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3835" w:rsidRPr="00250042" w:rsidRDefault="00AE3835" w:rsidP="00AE3835">
      <w:pPr>
        <w:jc w:val="center"/>
        <w:rPr>
          <w:rFonts w:ascii="GHEA Grapalat" w:hAnsi="GHEA Grapalat" w:cs="Sylfaen"/>
          <w:sz w:val="24"/>
          <w:szCs w:val="24"/>
          <w:lang w:val="af-ZA"/>
        </w:rPr>
      </w:pPr>
      <w:r w:rsidRPr="00CF048D">
        <w:rPr>
          <w:rFonts w:ascii="GHEA Grapalat" w:hAnsi="GHEA Grapalat" w:cs="Sylfaen"/>
          <w:sz w:val="24"/>
          <w:szCs w:val="24"/>
        </w:rPr>
        <w:t>ՀԻՄՆԱՎՈՐՈՒՄ</w:t>
      </w:r>
    </w:p>
    <w:p w:rsidR="00AE3835" w:rsidRPr="00221754" w:rsidRDefault="00AE3835" w:rsidP="00AE3835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b/>
          <w:lang w:val="pt-BR"/>
        </w:rPr>
      </w:pPr>
      <w:r w:rsidRPr="00250042">
        <w:rPr>
          <w:rStyle w:val="Strong"/>
          <w:rFonts w:ascii="GHEA Grapalat" w:hAnsi="GHEA Grapalat"/>
          <w:color w:val="000000"/>
          <w:lang w:val="af-ZA"/>
        </w:rPr>
        <w:t>««</w:t>
      </w:r>
      <w:r w:rsidRPr="00221754">
        <w:rPr>
          <w:rFonts w:ascii="GHEA Grapalat" w:hAnsi="GHEA Grapalat"/>
          <w:lang w:val="pt-BR"/>
        </w:rPr>
        <w:t>Լիցենզավորման մասին</w:t>
      </w:r>
      <w:r w:rsidRPr="00250042">
        <w:rPr>
          <w:rStyle w:val="Strong"/>
          <w:rFonts w:ascii="GHEA Grapalat" w:hAnsi="GHEA Grapalat"/>
          <w:color w:val="000000"/>
          <w:lang w:val="af-ZA"/>
        </w:rPr>
        <w:t>»</w:t>
      </w:r>
      <w:r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221754">
        <w:rPr>
          <w:rFonts w:ascii="GHEA Grapalat" w:hAnsi="GHEA Grapalat"/>
        </w:rPr>
        <w:t>Հայաստանի</w:t>
      </w:r>
      <w:r>
        <w:rPr>
          <w:rFonts w:ascii="GHEA Grapalat" w:hAnsi="GHEA Grapalat"/>
          <w:lang w:val="en-US"/>
        </w:rPr>
        <w:t xml:space="preserve"> </w:t>
      </w:r>
      <w:r w:rsidRPr="00221754">
        <w:rPr>
          <w:rFonts w:ascii="GHEA Grapalat" w:hAnsi="GHEA Grapalat"/>
        </w:rPr>
        <w:t>Հանրապետության</w:t>
      </w:r>
      <w:r>
        <w:rPr>
          <w:rFonts w:ascii="GHEA Grapalat" w:hAnsi="GHEA Grapalat"/>
          <w:lang w:val="pt-BR"/>
        </w:rPr>
        <w:t xml:space="preserve"> օրենքում լրացում</w:t>
      </w:r>
      <w:r w:rsidRPr="00221754">
        <w:rPr>
          <w:rFonts w:ascii="GHEA Grapalat" w:hAnsi="GHEA Grapalat"/>
          <w:lang w:val="pt-BR"/>
        </w:rPr>
        <w:t xml:space="preserve"> կատարելու մասին</w:t>
      </w:r>
      <w:r w:rsidRPr="00250042">
        <w:rPr>
          <w:rStyle w:val="Strong"/>
          <w:rFonts w:ascii="GHEA Grapalat" w:hAnsi="GHEA Grapalat"/>
          <w:color w:val="000000"/>
          <w:lang w:val="af-ZA"/>
        </w:rPr>
        <w:t>»</w:t>
      </w:r>
      <w:r w:rsidRPr="00221754">
        <w:rPr>
          <w:rFonts w:ascii="GHEA Grapalat" w:hAnsi="GHEA Grapalat"/>
          <w:lang w:val="pt-BR"/>
        </w:rPr>
        <w:t xml:space="preserve">, </w:t>
      </w:r>
      <w:r w:rsidRPr="00250042">
        <w:rPr>
          <w:rStyle w:val="Strong"/>
          <w:rFonts w:ascii="GHEA Grapalat" w:hAnsi="GHEA Grapalat"/>
          <w:color w:val="000000"/>
          <w:lang w:val="af-ZA"/>
        </w:rPr>
        <w:t>««</w:t>
      </w:r>
      <w:r w:rsidRPr="00221754">
        <w:rPr>
          <w:rFonts w:ascii="GHEA Grapalat" w:hAnsi="GHEA Grapalat"/>
          <w:lang w:val="pt-BR"/>
        </w:rPr>
        <w:t>Պետական տուրքի մասին</w:t>
      </w:r>
      <w:r w:rsidRPr="00250042">
        <w:rPr>
          <w:rStyle w:val="Strong"/>
          <w:rFonts w:ascii="GHEA Grapalat" w:hAnsi="GHEA Grapalat"/>
          <w:color w:val="000000"/>
          <w:lang w:val="af-ZA"/>
        </w:rPr>
        <w:t>»</w:t>
      </w:r>
      <w:r w:rsidRPr="00221754">
        <w:rPr>
          <w:rFonts w:ascii="GHEA Grapalat" w:hAnsi="GHEA Grapalat"/>
          <w:lang w:val="pt-BR"/>
        </w:rPr>
        <w:t xml:space="preserve"> Հայաստանի</w:t>
      </w:r>
      <w:r>
        <w:rPr>
          <w:rFonts w:ascii="GHEA Grapalat" w:hAnsi="GHEA Grapalat"/>
          <w:lang w:val="pt-BR"/>
        </w:rPr>
        <w:t xml:space="preserve"> Հանրապետության օրենքում փոփոխություն</w:t>
      </w:r>
      <w:r w:rsidRPr="00221754">
        <w:rPr>
          <w:rFonts w:ascii="GHEA Grapalat" w:hAnsi="GHEA Grapalat"/>
          <w:lang w:val="pt-BR"/>
        </w:rPr>
        <w:t xml:space="preserve"> կատարելու մասին</w:t>
      </w:r>
      <w:r w:rsidRPr="00250042">
        <w:rPr>
          <w:rStyle w:val="Strong"/>
          <w:rFonts w:ascii="GHEA Grapalat" w:hAnsi="GHEA Grapalat"/>
          <w:color w:val="000000"/>
          <w:lang w:val="af-ZA"/>
        </w:rPr>
        <w:t>»</w:t>
      </w:r>
      <w:r>
        <w:rPr>
          <w:rFonts w:ascii="GHEA Grapalat" w:hAnsi="GHEA Grapalat"/>
          <w:lang w:val="pt-BR"/>
        </w:rPr>
        <w:t xml:space="preserve">, </w:t>
      </w:r>
      <w:r w:rsidRPr="00250042">
        <w:rPr>
          <w:rStyle w:val="Strong"/>
          <w:rFonts w:ascii="GHEA Grapalat" w:hAnsi="GHEA Grapalat"/>
          <w:color w:val="000000"/>
          <w:lang w:val="af-ZA"/>
        </w:rPr>
        <w:t>««</w:t>
      </w:r>
      <w:r>
        <w:rPr>
          <w:rFonts w:ascii="GHEA Grapalat" w:hAnsi="GHEA Grapalat"/>
          <w:lang w:val="pt-BR"/>
        </w:rPr>
        <w:t>Կրթության</w:t>
      </w:r>
      <w:r w:rsidRPr="00221754">
        <w:rPr>
          <w:rFonts w:ascii="GHEA Grapalat" w:hAnsi="GHEA Grapalat"/>
          <w:lang w:val="pt-BR"/>
        </w:rPr>
        <w:t xml:space="preserve"> մասին</w:t>
      </w:r>
      <w:r w:rsidRPr="00250042">
        <w:rPr>
          <w:rStyle w:val="Strong"/>
          <w:rFonts w:ascii="GHEA Grapalat" w:hAnsi="GHEA Grapalat"/>
          <w:color w:val="000000"/>
          <w:lang w:val="af-ZA"/>
        </w:rPr>
        <w:t>»</w:t>
      </w:r>
      <w:r w:rsidRPr="00221754">
        <w:rPr>
          <w:rFonts w:ascii="GHEA Grapalat" w:hAnsi="GHEA Grapalat"/>
          <w:lang w:val="pt-BR"/>
        </w:rPr>
        <w:t xml:space="preserve"> Հայաստանի</w:t>
      </w:r>
      <w:r>
        <w:rPr>
          <w:rFonts w:ascii="GHEA Grapalat" w:hAnsi="GHEA Grapalat"/>
          <w:lang w:val="pt-BR"/>
        </w:rPr>
        <w:t xml:space="preserve"> Հանրապետության օրենքում լրացումներ</w:t>
      </w:r>
      <w:r w:rsidRPr="00221754">
        <w:rPr>
          <w:rFonts w:ascii="GHEA Grapalat" w:hAnsi="GHEA Grapalat"/>
          <w:lang w:val="pt-BR"/>
        </w:rPr>
        <w:t xml:space="preserve"> կատարելու մասին</w:t>
      </w:r>
      <w:r w:rsidRPr="00250042">
        <w:rPr>
          <w:rStyle w:val="Strong"/>
          <w:rFonts w:ascii="GHEA Grapalat" w:hAnsi="GHEA Grapalat"/>
          <w:color w:val="000000"/>
          <w:lang w:val="af-ZA"/>
        </w:rPr>
        <w:t>»</w:t>
      </w:r>
      <w:r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221754">
        <w:rPr>
          <w:rFonts w:ascii="GHEA Grapalat" w:hAnsi="GHEA Grapalat"/>
        </w:rPr>
        <w:t>ՀՀ</w:t>
      </w:r>
      <w:r w:rsidRPr="00221754">
        <w:rPr>
          <w:rFonts w:ascii="GHEA Grapalat" w:hAnsi="GHEA Grapalat"/>
          <w:lang w:val="pt-BR"/>
        </w:rPr>
        <w:t xml:space="preserve"> օրենքների </w:t>
      </w:r>
      <w:r w:rsidRPr="00221754">
        <w:rPr>
          <w:rFonts w:ascii="GHEA Grapalat" w:hAnsi="GHEA Grapalat"/>
        </w:rPr>
        <w:t>նախագծերի</w:t>
      </w:r>
      <w:r w:rsidRPr="00221754">
        <w:rPr>
          <w:rFonts w:ascii="GHEA Grapalat" w:hAnsi="GHEA Grapalat"/>
          <w:lang w:val="pt-BR"/>
        </w:rPr>
        <w:t xml:space="preserve">  ընդունման</w:t>
      </w:r>
    </w:p>
    <w:p w:rsidR="00AE3835" w:rsidRDefault="00AE3835" w:rsidP="00AE3835">
      <w:pPr>
        <w:pStyle w:val="BodyText"/>
        <w:jc w:val="left"/>
        <w:rPr>
          <w:rFonts w:ascii="GHEA Grapalat" w:hAnsi="GHEA Grapalat" w:cs="GHEA Grapalat"/>
          <w:b/>
          <w:bCs/>
          <w:color w:val="000000"/>
          <w:sz w:val="24"/>
          <w:lang w:val="af-ZA"/>
        </w:rPr>
      </w:pPr>
    </w:p>
    <w:p w:rsidR="00AE3835" w:rsidRPr="00CF048D" w:rsidRDefault="00AE3835" w:rsidP="00AE3835">
      <w:pPr>
        <w:pStyle w:val="BodyText"/>
        <w:ind w:firstLine="567"/>
        <w:jc w:val="left"/>
        <w:rPr>
          <w:rFonts w:ascii="GHEA Grapalat" w:hAnsi="GHEA Grapalat" w:cs="GHEA Grapalat"/>
          <w:b/>
          <w:bCs/>
          <w:color w:val="000000"/>
          <w:sz w:val="24"/>
          <w:lang w:val="hy-AM"/>
        </w:rPr>
      </w:pPr>
      <w:r w:rsidRPr="00CF048D">
        <w:rPr>
          <w:rFonts w:ascii="GHEA Grapalat" w:hAnsi="GHEA Grapalat" w:cs="GHEA Grapalat"/>
          <w:b/>
          <w:bCs/>
          <w:color w:val="000000"/>
          <w:sz w:val="24"/>
          <w:lang w:val="af-ZA"/>
        </w:rPr>
        <w:t xml:space="preserve">1. </w:t>
      </w:r>
      <w:r w:rsidRPr="00CF048D">
        <w:rPr>
          <w:rFonts w:ascii="GHEA Grapalat" w:hAnsi="GHEA Grapalat" w:cs="GHEA Grapalat"/>
          <w:b/>
          <w:bCs/>
          <w:color w:val="000000"/>
          <w:sz w:val="24"/>
          <w:lang w:val="hy-AM"/>
        </w:rPr>
        <w:t>Իրավական ակ</w:t>
      </w:r>
      <w:r w:rsidRPr="00CF048D">
        <w:rPr>
          <w:rFonts w:ascii="GHEA Grapalat" w:hAnsi="GHEA Grapalat" w:cs="GHEA Grapalat"/>
          <w:b/>
          <w:bCs/>
          <w:color w:val="000000"/>
          <w:sz w:val="24"/>
        </w:rPr>
        <w:t>տեր</w:t>
      </w:r>
      <w:r w:rsidRPr="00CF048D">
        <w:rPr>
          <w:rFonts w:ascii="GHEA Grapalat" w:hAnsi="GHEA Grapalat" w:cs="GHEA Grapalat"/>
          <w:b/>
          <w:bCs/>
          <w:color w:val="000000"/>
          <w:sz w:val="24"/>
          <w:lang w:val="hy-AM"/>
        </w:rPr>
        <w:t>ի ընդունման անհրաժեշտությունը</w:t>
      </w:r>
    </w:p>
    <w:p w:rsidR="00AE3835" w:rsidRDefault="00AE3835" w:rsidP="00AE3835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/>
          <w:i/>
          <w:lang w:val="pt-BR"/>
        </w:rPr>
      </w:pPr>
    </w:p>
    <w:p w:rsidR="00AE3835" w:rsidRPr="00C303A3" w:rsidRDefault="00AE3835" w:rsidP="00AE3835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lang w:val="pt-BR"/>
        </w:rPr>
      </w:pPr>
      <w:r w:rsidRPr="00250042">
        <w:rPr>
          <w:rStyle w:val="Strong"/>
          <w:rFonts w:ascii="GHEA Grapalat" w:hAnsi="GHEA Grapalat"/>
          <w:color w:val="000000"/>
          <w:lang w:val="af-ZA"/>
        </w:rPr>
        <w:t>««</w:t>
      </w:r>
      <w:r w:rsidRPr="003208BF">
        <w:rPr>
          <w:rFonts w:ascii="GHEA Grapalat" w:hAnsi="GHEA Grapalat"/>
          <w:lang w:val="pt-BR"/>
        </w:rPr>
        <w:t>Լիցենզավորման մասին</w:t>
      </w:r>
      <w:r w:rsidRPr="00250042">
        <w:rPr>
          <w:rStyle w:val="Strong"/>
          <w:rFonts w:ascii="GHEA Grapalat" w:hAnsi="GHEA Grapalat"/>
          <w:color w:val="000000"/>
          <w:lang w:val="af-ZA"/>
        </w:rPr>
        <w:t>»</w:t>
      </w:r>
      <w:r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3208BF">
        <w:rPr>
          <w:rFonts w:ascii="GHEA Grapalat" w:hAnsi="GHEA Grapalat"/>
        </w:rPr>
        <w:t>Հայաստանի</w:t>
      </w:r>
      <w:r w:rsidRPr="00AE3835">
        <w:rPr>
          <w:rFonts w:ascii="GHEA Grapalat" w:hAnsi="GHEA Grapalat"/>
          <w:lang w:val="af-ZA"/>
        </w:rPr>
        <w:t xml:space="preserve"> </w:t>
      </w:r>
      <w:r w:rsidRPr="003208BF">
        <w:rPr>
          <w:rFonts w:ascii="GHEA Grapalat" w:hAnsi="GHEA Grapalat"/>
        </w:rPr>
        <w:t>Հանրապետության</w:t>
      </w:r>
      <w:r>
        <w:rPr>
          <w:rFonts w:ascii="GHEA Grapalat" w:hAnsi="GHEA Grapalat"/>
          <w:lang w:val="pt-BR"/>
        </w:rPr>
        <w:t xml:space="preserve"> օրենքում լրացում</w:t>
      </w:r>
      <w:r w:rsidRPr="003208BF">
        <w:rPr>
          <w:rFonts w:ascii="GHEA Grapalat" w:hAnsi="GHEA Grapalat"/>
          <w:lang w:val="pt-BR"/>
        </w:rPr>
        <w:t xml:space="preserve"> կատարելու մասին</w:t>
      </w:r>
      <w:r w:rsidRPr="00250042">
        <w:rPr>
          <w:rStyle w:val="Strong"/>
          <w:rFonts w:ascii="GHEA Grapalat" w:hAnsi="GHEA Grapalat"/>
          <w:color w:val="000000"/>
          <w:lang w:val="af-ZA"/>
        </w:rPr>
        <w:t>»</w:t>
      </w:r>
      <w:r w:rsidRPr="003208BF">
        <w:rPr>
          <w:rFonts w:ascii="GHEA Grapalat" w:hAnsi="GHEA Grapalat"/>
          <w:lang w:val="pt-BR"/>
        </w:rPr>
        <w:t xml:space="preserve">, </w:t>
      </w:r>
      <w:r w:rsidRPr="00250042">
        <w:rPr>
          <w:rStyle w:val="Strong"/>
          <w:rFonts w:ascii="GHEA Grapalat" w:hAnsi="GHEA Grapalat"/>
          <w:color w:val="000000"/>
          <w:lang w:val="af-ZA"/>
        </w:rPr>
        <w:t>««</w:t>
      </w:r>
      <w:r w:rsidRPr="003208BF">
        <w:rPr>
          <w:rFonts w:ascii="GHEA Grapalat" w:hAnsi="GHEA Grapalat"/>
          <w:lang w:val="pt-BR"/>
        </w:rPr>
        <w:t>Պետական տուրքի մասին</w:t>
      </w:r>
      <w:r w:rsidRPr="00250042">
        <w:rPr>
          <w:rStyle w:val="Strong"/>
          <w:rFonts w:ascii="GHEA Grapalat" w:hAnsi="GHEA Grapalat"/>
          <w:color w:val="000000"/>
          <w:lang w:val="af-ZA"/>
        </w:rPr>
        <w:t>»</w:t>
      </w:r>
      <w:r w:rsidRPr="003208BF">
        <w:rPr>
          <w:rFonts w:ascii="GHEA Grapalat" w:hAnsi="GHEA Grapalat"/>
          <w:lang w:val="pt-BR"/>
        </w:rPr>
        <w:t xml:space="preserve"> Հայաստանի Հանրապետության օրենքում փոփոխություն կատարելու մասին</w:t>
      </w:r>
      <w:r w:rsidRPr="00250042">
        <w:rPr>
          <w:rStyle w:val="Strong"/>
          <w:rFonts w:ascii="GHEA Grapalat" w:hAnsi="GHEA Grapalat"/>
          <w:color w:val="000000"/>
          <w:lang w:val="af-ZA"/>
        </w:rPr>
        <w:t>»</w:t>
      </w:r>
      <w:r w:rsidRPr="003208BF">
        <w:rPr>
          <w:rFonts w:ascii="GHEA Grapalat" w:hAnsi="GHEA Grapalat"/>
          <w:lang w:val="pt-BR"/>
        </w:rPr>
        <w:t xml:space="preserve">, </w:t>
      </w:r>
      <w:r w:rsidRPr="00250042">
        <w:rPr>
          <w:rStyle w:val="Strong"/>
          <w:rFonts w:ascii="GHEA Grapalat" w:hAnsi="GHEA Grapalat"/>
          <w:color w:val="000000"/>
          <w:lang w:val="af-ZA"/>
        </w:rPr>
        <w:t>««</w:t>
      </w:r>
      <w:r w:rsidRPr="003208BF">
        <w:rPr>
          <w:rFonts w:ascii="GHEA Grapalat" w:hAnsi="GHEA Grapalat"/>
          <w:lang w:val="pt-BR"/>
        </w:rPr>
        <w:t>Կրթության մասին</w:t>
      </w:r>
      <w:r w:rsidRPr="00250042">
        <w:rPr>
          <w:rStyle w:val="Strong"/>
          <w:rFonts w:ascii="GHEA Grapalat" w:hAnsi="GHEA Grapalat"/>
          <w:color w:val="000000"/>
          <w:lang w:val="af-ZA"/>
        </w:rPr>
        <w:t>»</w:t>
      </w:r>
      <w:r w:rsidRPr="003208BF">
        <w:rPr>
          <w:rFonts w:ascii="GHEA Grapalat" w:hAnsi="GHEA Grapalat"/>
          <w:lang w:val="pt-BR"/>
        </w:rPr>
        <w:t xml:space="preserve"> Հայաստանի Հանրապետության օրենքում լրացում</w:t>
      </w:r>
      <w:r>
        <w:rPr>
          <w:rFonts w:ascii="GHEA Grapalat" w:hAnsi="GHEA Grapalat"/>
          <w:lang w:val="pt-BR"/>
        </w:rPr>
        <w:t>ներ</w:t>
      </w:r>
      <w:r w:rsidRPr="003208BF">
        <w:rPr>
          <w:rFonts w:ascii="GHEA Grapalat" w:hAnsi="GHEA Grapalat"/>
          <w:lang w:val="pt-BR"/>
        </w:rPr>
        <w:t xml:space="preserve"> կատարելու մասին</w:t>
      </w:r>
      <w:r w:rsidRPr="00250042">
        <w:rPr>
          <w:rStyle w:val="Strong"/>
          <w:rFonts w:ascii="GHEA Grapalat" w:hAnsi="GHEA Grapalat"/>
          <w:color w:val="000000"/>
          <w:lang w:val="af-ZA"/>
        </w:rPr>
        <w:t>»</w:t>
      </w:r>
      <w:r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3208BF">
        <w:rPr>
          <w:rFonts w:ascii="GHEA Grapalat" w:hAnsi="GHEA Grapalat"/>
        </w:rPr>
        <w:t>ՀՀ</w:t>
      </w:r>
      <w:r w:rsidRPr="003208BF">
        <w:rPr>
          <w:rFonts w:ascii="GHEA Grapalat" w:hAnsi="GHEA Grapalat"/>
          <w:lang w:val="pt-BR"/>
        </w:rPr>
        <w:t xml:space="preserve"> օրենքների </w:t>
      </w:r>
      <w:r w:rsidRPr="003208BF">
        <w:rPr>
          <w:rFonts w:ascii="GHEA Grapalat" w:hAnsi="GHEA Grapalat"/>
        </w:rPr>
        <w:t>նախագծերի</w:t>
      </w:r>
      <w:r w:rsidRPr="003208BF">
        <w:rPr>
          <w:rFonts w:ascii="GHEA Grapalat" w:hAnsi="GHEA Grapalat"/>
          <w:lang w:val="pt-BR"/>
        </w:rPr>
        <w:t xml:space="preserve">  ընդունման անհրաժեշտությունը բխում է </w:t>
      </w:r>
      <w:r w:rsidRPr="003208BF">
        <w:rPr>
          <w:rFonts w:ascii="GHEA Grapalat" w:hAnsi="GHEA Grapalat" w:cs="Times Armenian"/>
          <w:lang w:val="fr-FR"/>
        </w:rPr>
        <w:t>««Նախադպրոցական կրթության մասին</w:t>
      </w:r>
      <w:r w:rsidRPr="003208BF">
        <w:rPr>
          <w:rFonts w:ascii="GHEA Grapalat" w:hAnsi="GHEA Grapalat"/>
          <w:lang w:val="af-ZA"/>
        </w:rPr>
        <w:t xml:space="preserve">» </w:t>
      </w:r>
      <w:r w:rsidRPr="003208BF">
        <w:rPr>
          <w:rFonts w:ascii="GHEA Grapalat" w:hAnsi="GHEA Grapalat"/>
        </w:rPr>
        <w:t>օրենք</w:t>
      </w:r>
      <w:r w:rsidRPr="003208BF">
        <w:rPr>
          <w:rFonts w:ascii="GHEA Grapalat" w:hAnsi="GHEA Grapalat"/>
          <w:lang w:val="en-US"/>
        </w:rPr>
        <w:t>ում</w:t>
      </w:r>
      <w:r w:rsidRPr="00AE3835">
        <w:rPr>
          <w:rFonts w:ascii="GHEA Grapalat" w:hAnsi="GHEA Grapalat"/>
          <w:lang w:val="af-ZA"/>
        </w:rPr>
        <w:t xml:space="preserve"> </w:t>
      </w:r>
      <w:r w:rsidRPr="003208BF">
        <w:rPr>
          <w:rFonts w:ascii="GHEA Grapalat" w:hAnsi="GHEA Grapalat"/>
          <w:lang w:val="en-US"/>
        </w:rPr>
        <w:t>փոփոխություն</w:t>
      </w:r>
      <w:r w:rsidRPr="00AE3835">
        <w:rPr>
          <w:rFonts w:ascii="GHEA Grapalat" w:hAnsi="GHEA Grapalat"/>
          <w:lang w:val="af-ZA"/>
        </w:rPr>
        <w:t xml:space="preserve"> </w:t>
      </w:r>
      <w:r w:rsidRPr="003208BF">
        <w:rPr>
          <w:rFonts w:ascii="GHEA Grapalat" w:hAnsi="GHEA Grapalat"/>
          <w:lang w:val="en-US"/>
        </w:rPr>
        <w:t>կատարելու</w:t>
      </w:r>
      <w:r w:rsidRPr="00AE3835">
        <w:rPr>
          <w:rFonts w:ascii="GHEA Grapalat" w:hAnsi="GHEA Grapalat"/>
          <w:lang w:val="af-ZA"/>
        </w:rPr>
        <w:t xml:space="preserve"> </w:t>
      </w:r>
      <w:r w:rsidRPr="003208BF">
        <w:rPr>
          <w:rFonts w:ascii="GHEA Grapalat" w:hAnsi="GHEA Grapalat"/>
          <w:lang w:val="en-US"/>
        </w:rPr>
        <w:t>մասին</w:t>
      </w:r>
      <w:r w:rsidRPr="003208BF">
        <w:rPr>
          <w:rFonts w:ascii="GHEA Grapalat" w:hAnsi="GHEA Grapalat"/>
          <w:lang w:val="af-ZA"/>
        </w:rPr>
        <w:t>» ՀՀ օրենքի (</w:t>
      </w:r>
      <w:r w:rsidRPr="003208BF">
        <w:rPr>
          <w:rFonts w:ascii="GHEA Grapalat" w:hAnsi="GHEA Grapalat"/>
          <w:color w:val="000000"/>
          <w:shd w:val="clear" w:color="auto" w:fill="FFFFFF"/>
        </w:rPr>
        <w:t>ՀՕ</w:t>
      </w:r>
      <w:r w:rsidRPr="00250042">
        <w:rPr>
          <w:rFonts w:ascii="GHEA Grapalat" w:hAnsi="GHEA Grapalat"/>
          <w:color w:val="000000"/>
          <w:shd w:val="clear" w:color="auto" w:fill="FFFFFF"/>
          <w:lang w:val="af-ZA"/>
        </w:rPr>
        <w:t>-297-</w:t>
      </w:r>
      <w:r w:rsidRPr="003208BF">
        <w:rPr>
          <w:rFonts w:ascii="GHEA Grapalat" w:hAnsi="GHEA Grapalat"/>
          <w:color w:val="000000"/>
          <w:shd w:val="clear" w:color="auto" w:fill="FFFFFF"/>
          <w:lang w:val="en-US"/>
        </w:rPr>
        <w:t>Ն</w:t>
      </w:r>
      <w:r w:rsidRPr="00250042">
        <w:rPr>
          <w:rFonts w:ascii="GHEA Grapalat" w:hAnsi="GHEA Grapalat"/>
          <w:color w:val="000000"/>
          <w:shd w:val="clear" w:color="auto" w:fill="FFFFFF"/>
          <w:lang w:val="af-ZA"/>
        </w:rPr>
        <w:t xml:space="preserve">) </w:t>
      </w:r>
      <w:r w:rsidRPr="003208BF">
        <w:rPr>
          <w:rFonts w:ascii="GHEA Grapalat" w:hAnsi="GHEA Grapalat"/>
          <w:lang w:val="af-ZA"/>
        </w:rPr>
        <w:t xml:space="preserve">11-րդ հոդվածի 5-րդ և 6-րդ մասերի, 20-րդ հոդվածի 1-ին և 6-րդ </w:t>
      </w:r>
      <w:r w:rsidRPr="003208BF">
        <w:rPr>
          <w:rFonts w:ascii="GHEA Grapalat" w:hAnsi="GHEA Grapalat"/>
          <w:lang w:val="en-US"/>
        </w:rPr>
        <w:t>մասերի</w:t>
      </w:r>
      <w:r w:rsidRPr="00AE3835">
        <w:rPr>
          <w:rFonts w:ascii="GHEA Grapalat" w:hAnsi="GHEA Grapalat"/>
          <w:lang w:val="af-ZA"/>
        </w:rPr>
        <w:t xml:space="preserve"> </w:t>
      </w:r>
      <w:r w:rsidRPr="003208BF">
        <w:rPr>
          <w:rFonts w:ascii="GHEA Grapalat" w:hAnsi="GHEA Grapalat"/>
          <w:lang w:val="en-US"/>
        </w:rPr>
        <w:t>պահանջներով</w:t>
      </w:r>
      <w:r w:rsidRPr="00250042">
        <w:rPr>
          <w:rFonts w:ascii="GHEA Grapalat" w:hAnsi="GHEA Grapalat"/>
          <w:lang w:val="af-ZA"/>
        </w:rPr>
        <w:t xml:space="preserve">, </w:t>
      </w:r>
      <w:r>
        <w:rPr>
          <w:rFonts w:ascii="GHEA Grapalat" w:hAnsi="GHEA Grapalat"/>
          <w:lang w:val="en-US"/>
        </w:rPr>
        <w:t>ըստ</w:t>
      </w:r>
      <w:r w:rsidRPr="00AE3835">
        <w:rPr>
          <w:rFonts w:ascii="GHEA Grapalat" w:hAnsi="GHEA Grapalat"/>
          <w:lang w:val="af-ZA"/>
        </w:rPr>
        <w:t xml:space="preserve"> </w:t>
      </w:r>
      <w:r w:rsidRPr="003208BF">
        <w:rPr>
          <w:rFonts w:ascii="GHEA Grapalat" w:hAnsi="GHEA Grapalat"/>
        </w:rPr>
        <w:t>որի</w:t>
      </w:r>
      <w:r w:rsidRPr="00AE3835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նախադպրոցական</w:t>
      </w:r>
      <w:r w:rsidRPr="00AE383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ցանկացած</w:t>
      </w:r>
      <w:r w:rsidRPr="00AE383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տեսակի</w:t>
      </w:r>
      <w:r w:rsidRPr="00AE383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կրթական</w:t>
      </w:r>
      <w:r w:rsidRPr="00AE383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ծրագրերը</w:t>
      </w:r>
      <w:r w:rsidRPr="00AE383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և</w:t>
      </w:r>
      <w:r w:rsidRPr="00AE383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3208BF">
        <w:rPr>
          <w:rFonts w:ascii="GHEA Grapalat" w:hAnsi="GHEA Grapalat"/>
          <w:color w:val="000000"/>
          <w:shd w:val="clear" w:color="auto" w:fill="FFFFFF"/>
        </w:rPr>
        <w:t>նախադպրոցական</w:t>
      </w:r>
      <w:r w:rsidRPr="00AE383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3208BF">
        <w:rPr>
          <w:rFonts w:ascii="GHEA Grapalat" w:hAnsi="GHEA Grapalat"/>
          <w:color w:val="000000"/>
          <w:shd w:val="clear" w:color="auto" w:fill="FFFFFF"/>
        </w:rPr>
        <w:t>ծառայություններ</w:t>
      </w:r>
      <w:r w:rsidRPr="003208BF">
        <w:rPr>
          <w:rFonts w:ascii="GHEA Grapalat" w:hAnsi="GHEA Grapalat"/>
          <w:color w:val="000000"/>
          <w:shd w:val="clear" w:color="auto" w:fill="FFFFFF"/>
          <w:lang w:val="en-US"/>
        </w:rPr>
        <w:t>ը</w:t>
      </w:r>
      <w:r w:rsidRPr="00AE383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3208BF">
        <w:rPr>
          <w:rFonts w:ascii="GHEA Grapalat" w:hAnsi="GHEA Grapalat"/>
          <w:color w:val="000000"/>
          <w:shd w:val="clear" w:color="auto" w:fill="FFFFFF"/>
        </w:rPr>
        <w:t>կարող</w:t>
      </w:r>
      <w:r w:rsidRPr="00AE383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3208BF">
        <w:rPr>
          <w:rFonts w:ascii="GHEA Grapalat" w:hAnsi="GHEA Grapalat"/>
          <w:color w:val="000000"/>
          <w:shd w:val="clear" w:color="auto" w:fill="FFFFFF"/>
        </w:rPr>
        <w:t>են</w:t>
      </w:r>
      <w:r w:rsidRPr="00AE383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3208BF">
        <w:rPr>
          <w:rFonts w:ascii="GHEA Grapalat" w:hAnsi="GHEA Grapalat"/>
          <w:color w:val="000000"/>
          <w:shd w:val="clear" w:color="auto" w:fill="FFFFFF"/>
        </w:rPr>
        <w:t>իրականացվել</w:t>
      </w:r>
      <w:r w:rsidRPr="00AE383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3208BF">
        <w:rPr>
          <w:rFonts w:ascii="GHEA Grapalat" w:hAnsi="GHEA Grapalat"/>
          <w:color w:val="000000"/>
          <w:shd w:val="clear" w:color="auto" w:fill="FFFFFF"/>
        </w:rPr>
        <w:t>միայն</w:t>
      </w:r>
      <w:r w:rsidRPr="00AE383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3208BF">
        <w:rPr>
          <w:rFonts w:ascii="GHEA Grapalat" w:hAnsi="GHEA Grapalat"/>
          <w:color w:val="000000"/>
          <w:shd w:val="clear" w:color="auto" w:fill="FFFFFF"/>
        </w:rPr>
        <w:t>լիցենզիայի</w:t>
      </w:r>
      <w:r w:rsidRPr="00AE383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3208BF">
        <w:rPr>
          <w:rFonts w:ascii="GHEA Grapalat" w:hAnsi="GHEA Grapalat"/>
          <w:color w:val="000000"/>
          <w:shd w:val="clear" w:color="auto" w:fill="FFFFFF"/>
        </w:rPr>
        <w:t>առկայության</w:t>
      </w:r>
      <w:r w:rsidRPr="00AE383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3208BF">
        <w:rPr>
          <w:rFonts w:ascii="GHEA Grapalat" w:hAnsi="GHEA Grapalat"/>
          <w:color w:val="000000"/>
          <w:shd w:val="clear" w:color="auto" w:fill="FFFFFF"/>
        </w:rPr>
        <w:t>դեպքում՝</w:t>
      </w:r>
      <w:r w:rsidRPr="00AE383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3208BF">
        <w:rPr>
          <w:rFonts w:ascii="GHEA Grapalat" w:hAnsi="GHEA Grapalat"/>
          <w:color w:val="000000"/>
          <w:shd w:val="clear" w:color="auto" w:fill="FFFFFF"/>
        </w:rPr>
        <w:t>Հայաստանի</w:t>
      </w:r>
      <w:r w:rsidRPr="00AE383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3208BF">
        <w:rPr>
          <w:rFonts w:ascii="GHEA Grapalat" w:hAnsi="GHEA Grapalat"/>
          <w:color w:val="000000"/>
          <w:shd w:val="clear" w:color="auto" w:fill="FFFFFF"/>
        </w:rPr>
        <w:t>Հանրապետության</w:t>
      </w:r>
      <w:r w:rsidRPr="00AE383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3208BF">
        <w:rPr>
          <w:rFonts w:ascii="GHEA Grapalat" w:hAnsi="GHEA Grapalat"/>
          <w:color w:val="000000"/>
          <w:shd w:val="clear" w:color="auto" w:fill="FFFFFF"/>
        </w:rPr>
        <w:t>օրենսդրությամբ</w:t>
      </w:r>
      <w:r w:rsidRPr="00AE383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3208BF">
        <w:rPr>
          <w:rFonts w:ascii="GHEA Grapalat" w:hAnsi="GHEA Grapalat"/>
          <w:color w:val="000000"/>
          <w:shd w:val="clear" w:color="auto" w:fill="FFFFFF"/>
        </w:rPr>
        <w:t>սահմանված</w:t>
      </w:r>
      <w:r w:rsidRPr="00AE383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3208BF">
        <w:rPr>
          <w:rFonts w:ascii="GHEA Grapalat" w:hAnsi="GHEA Grapalat"/>
          <w:color w:val="000000"/>
          <w:shd w:val="clear" w:color="auto" w:fill="FFFFFF"/>
        </w:rPr>
        <w:t>կարգով</w:t>
      </w:r>
      <w:r w:rsidRPr="00250042">
        <w:rPr>
          <w:rFonts w:ascii="GHEA Grapalat" w:hAnsi="GHEA Grapalat"/>
          <w:color w:val="000000"/>
          <w:shd w:val="clear" w:color="auto" w:fill="FFFFFF"/>
          <w:lang w:val="af-ZA"/>
        </w:rPr>
        <w:t>:</w:t>
      </w:r>
    </w:p>
    <w:p w:rsidR="00AE3835" w:rsidRPr="00CF048D" w:rsidRDefault="00AE3835" w:rsidP="00AE3835">
      <w:pPr>
        <w:spacing w:line="23" w:lineRule="atLeast"/>
        <w:jc w:val="both"/>
        <w:rPr>
          <w:rFonts w:ascii="GHEA Grapalat" w:hAnsi="GHEA Grapalat"/>
          <w:b/>
          <w:sz w:val="24"/>
          <w:szCs w:val="24"/>
          <w:lang w:val="pt-BR"/>
        </w:rPr>
      </w:pPr>
      <w:r w:rsidRPr="00250042">
        <w:rPr>
          <w:rFonts w:ascii="GHEA Grapalat" w:hAnsi="GHEA Grapalat"/>
          <w:b/>
          <w:sz w:val="24"/>
          <w:szCs w:val="24"/>
          <w:lang w:val="af-ZA"/>
        </w:rPr>
        <w:t xml:space="preserve">   2.</w:t>
      </w:r>
      <w:r w:rsidRPr="00CF048D">
        <w:rPr>
          <w:rFonts w:ascii="GHEA Grapalat" w:hAnsi="GHEA Grapalat"/>
          <w:b/>
          <w:sz w:val="24"/>
          <w:szCs w:val="24"/>
        </w:rPr>
        <w:t>Ընթացիկ</w:t>
      </w:r>
      <w:r w:rsidRPr="00AE383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F048D">
        <w:rPr>
          <w:rFonts w:ascii="GHEA Grapalat" w:hAnsi="GHEA Grapalat"/>
          <w:b/>
          <w:sz w:val="24"/>
          <w:szCs w:val="24"/>
        </w:rPr>
        <w:t>իրավիճակը</w:t>
      </w:r>
      <w:r w:rsidRPr="00AE383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F048D">
        <w:rPr>
          <w:rFonts w:ascii="GHEA Grapalat" w:hAnsi="GHEA Grapalat"/>
          <w:b/>
          <w:sz w:val="24"/>
          <w:szCs w:val="24"/>
        </w:rPr>
        <w:t>և</w:t>
      </w:r>
      <w:r w:rsidRPr="00AE383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F048D">
        <w:rPr>
          <w:rFonts w:ascii="GHEA Grapalat" w:hAnsi="GHEA Grapalat"/>
          <w:b/>
          <w:sz w:val="24"/>
          <w:szCs w:val="24"/>
        </w:rPr>
        <w:t>խնդիրները</w:t>
      </w:r>
      <w:r w:rsidRPr="00CF048D">
        <w:rPr>
          <w:rFonts w:ascii="GHEA Grapalat" w:hAnsi="GHEA Grapalat"/>
          <w:b/>
          <w:sz w:val="24"/>
          <w:szCs w:val="24"/>
          <w:lang w:val="pt-BR"/>
        </w:rPr>
        <w:t xml:space="preserve">: </w:t>
      </w:r>
    </w:p>
    <w:p w:rsidR="00AE3835" w:rsidRPr="00250042" w:rsidRDefault="00AE3835" w:rsidP="00AE383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af-ZA"/>
        </w:rPr>
      </w:pPr>
      <w:r w:rsidRPr="00A739E5">
        <w:rPr>
          <w:rFonts w:ascii="GHEA Grapalat" w:hAnsi="GHEA Grapalat" w:cs="Sylfaen"/>
          <w:lang w:val="pt-BR"/>
        </w:rPr>
        <w:t xml:space="preserve">    ՀՀ-ում առկա են կազմակերպություններ` հիմնականում զարգացման կենտրոնների անվան տակ (մոտավոր հաշվարկով շուրջ 300), որոնք իրականացնում են նախադպրոցական տարբեր կրթական ծրագրեր (այդ թվում այլընտրանքային, լրացուցիչ) և նախադպրոցական ծառայություններ: Կենտրոնները գործելով վերահսկողությունից դուրս` զբաղվելով երեխաների </w:t>
      </w:r>
      <w:r w:rsidRPr="00250042">
        <w:rPr>
          <w:rFonts w:ascii="Arial" w:hAnsi="Arial" w:cs="Arial"/>
          <w:color w:val="000000"/>
          <w:shd w:val="clear" w:color="auto" w:fill="FFFFFF"/>
          <w:lang w:val="af-ZA"/>
        </w:rPr>
        <w:t> </w:t>
      </w:r>
      <w:r w:rsidRPr="00A739E5">
        <w:rPr>
          <w:rFonts w:ascii="GHEA Grapalat" w:hAnsi="GHEA Grapalat" w:cs="Arial Unicode"/>
          <w:color w:val="000000"/>
          <w:shd w:val="clear" w:color="auto" w:fill="FFFFFF"/>
        </w:rPr>
        <w:t>կրթությա</w:t>
      </w:r>
      <w:r w:rsidRPr="00A739E5">
        <w:rPr>
          <w:rFonts w:ascii="GHEA Grapalat" w:hAnsi="GHEA Grapalat" w:cs="Arial Unicode"/>
          <w:color w:val="000000"/>
          <w:shd w:val="clear" w:color="auto" w:fill="FFFFFF"/>
          <w:lang w:val="en-US"/>
        </w:rPr>
        <w:t>մբ</w:t>
      </w:r>
      <w:r w:rsidRPr="00250042">
        <w:rPr>
          <w:rFonts w:ascii="GHEA Grapalat" w:hAnsi="GHEA Grapalat" w:cs="Arial Unicode"/>
          <w:color w:val="000000"/>
          <w:shd w:val="clear" w:color="auto" w:fill="FFFFFF"/>
          <w:lang w:val="af-ZA"/>
        </w:rPr>
        <w:t xml:space="preserve">, </w:t>
      </w:r>
      <w:r w:rsidRPr="00A739E5">
        <w:rPr>
          <w:rFonts w:ascii="GHEA Grapalat" w:hAnsi="GHEA Grapalat" w:cs="Arial Unicode"/>
          <w:color w:val="000000"/>
          <w:shd w:val="clear" w:color="auto" w:fill="FFFFFF"/>
        </w:rPr>
        <w:t>զարգացմա</w:t>
      </w:r>
      <w:r w:rsidRPr="00A739E5">
        <w:rPr>
          <w:rFonts w:ascii="GHEA Grapalat" w:hAnsi="GHEA Grapalat" w:cs="Arial Unicode"/>
          <w:color w:val="000000"/>
          <w:shd w:val="clear" w:color="auto" w:fill="FFFFFF"/>
          <w:lang w:val="en-US"/>
        </w:rPr>
        <w:t>մբ</w:t>
      </w:r>
      <w:r w:rsidRPr="00250042">
        <w:rPr>
          <w:rFonts w:ascii="GHEA Grapalat" w:hAnsi="GHEA Grapalat" w:cs="Arial Unicode"/>
          <w:color w:val="000000"/>
          <w:shd w:val="clear" w:color="auto" w:fill="FFFFFF"/>
          <w:lang w:val="af-ZA"/>
        </w:rPr>
        <w:t xml:space="preserve">, </w:t>
      </w:r>
      <w:r w:rsidRPr="00A739E5">
        <w:rPr>
          <w:rFonts w:ascii="GHEA Grapalat" w:hAnsi="GHEA Grapalat" w:cs="Arial Unicode"/>
          <w:color w:val="000000"/>
          <w:shd w:val="clear" w:color="auto" w:fill="FFFFFF"/>
        </w:rPr>
        <w:t>ուսուցմա</w:t>
      </w:r>
      <w:r w:rsidRPr="00A739E5">
        <w:rPr>
          <w:rFonts w:ascii="GHEA Grapalat" w:hAnsi="GHEA Grapalat" w:cs="Arial Unicode"/>
          <w:color w:val="000000"/>
          <w:shd w:val="clear" w:color="auto" w:fill="FFFFFF"/>
          <w:lang w:val="en-US"/>
        </w:rPr>
        <w:t>մբ</w:t>
      </w:r>
      <w:r w:rsidRPr="00250042">
        <w:rPr>
          <w:rFonts w:ascii="GHEA Grapalat" w:hAnsi="GHEA Grapalat" w:cs="Arial Unicode"/>
          <w:color w:val="000000"/>
          <w:shd w:val="clear" w:color="auto" w:fill="FFFFFF"/>
          <w:lang w:val="af-ZA"/>
        </w:rPr>
        <w:t xml:space="preserve">, </w:t>
      </w:r>
      <w:r w:rsidRPr="00A739E5">
        <w:rPr>
          <w:rFonts w:ascii="GHEA Grapalat" w:hAnsi="GHEA Grapalat" w:cs="Arial Unicode"/>
          <w:color w:val="000000"/>
          <w:shd w:val="clear" w:color="auto" w:fill="FFFFFF"/>
        </w:rPr>
        <w:t>խնամք</w:t>
      </w:r>
      <w:r w:rsidRPr="00A739E5">
        <w:rPr>
          <w:rFonts w:ascii="GHEA Grapalat" w:hAnsi="GHEA Grapalat" w:cs="Arial Unicode"/>
          <w:color w:val="000000"/>
          <w:shd w:val="clear" w:color="auto" w:fill="FFFFFF"/>
          <w:lang w:val="en-US"/>
        </w:rPr>
        <w:t>ով</w:t>
      </w:r>
      <w:r w:rsidRPr="00250042">
        <w:rPr>
          <w:rFonts w:ascii="GHEA Grapalat" w:hAnsi="GHEA Grapalat" w:cs="Arial Unicode"/>
          <w:color w:val="000000"/>
          <w:shd w:val="clear" w:color="auto" w:fill="FFFFFF"/>
          <w:lang w:val="af-ZA"/>
        </w:rPr>
        <w:t xml:space="preserve">, </w:t>
      </w:r>
      <w:r w:rsidRPr="00A739E5">
        <w:rPr>
          <w:rFonts w:ascii="GHEA Grapalat" w:hAnsi="GHEA Grapalat" w:cs="Arial Unicode"/>
          <w:color w:val="000000"/>
          <w:shd w:val="clear" w:color="auto" w:fill="FFFFFF"/>
        </w:rPr>
        <w:t>հոգածությա</w:t>
      </w:r>
      <w:r w:rsidRPr="00A739E5">
        <w:rPr>
          <w:rFonts w:ascii="GHEA Grapalat" w:hAnsi="GHEA Grapalat" w:cs="Arial Unicode"/>
          <w:color w:val="000000"/>
          <w:shd w:val="clear" w:color="auto" w:fill="FFFFFF"/>
          <w:lang w:val="en-US"/>
        </w:rPr>
        <w:t>մբ</w:t>
      </w:r>
      <w:r w:rsidRPr="00AE3835">
        <w:rPr>
          <w:rFonts w:ascii="GHEA Grapalat" w:hAnsi="GHEA Grapalat" w:cs="Arial Unicode"/>
          <w:color w:val="000000"/>
          <w:shd w:val="clear" w:color="auto" w:fill="FFFFFF"/>
          <w:lang w:val="af-ZA"/>
        </w:rPr>
        <w:t xml:space="preserve"> </w:t>
      </w:r>
      <w:r w:rsidRPr="00A739E5">
        <w:rPr>
          <w:rFonts w:ascii="GHEA Grapalat" w:hAnsi="GHEA Grapalat" w:cs="Arial Unicode"/>
          <w:color w:val="000000"/>
          <w:shd w:val="clear" w:color="auto" w:fill="FFFFFF"/>
        </w:rPr>
        <w:t>ու</w:t>
      </w:r>
      <w:r w:rsidRPr="00AE3835">
        <w:rPr>
          <w:rFonts w:ascii="GHEA Grapalat" w:hAnsi="GHEA Grapalat" w:cs="Arial Unicode"/>
          <w:color w:val="000000"/>
          <w:shd w:val="clear" w:color="auto" w:fill="FFFFFF"/>
          <w:lang w:val="af-ZA"/>
        </w:rPr>
        <w:t xml:space="preserve"> </w:t>
      </w:r>
      <w:r w:rsidRPr="00A739E5">
        <w:rPr>
          <w:rFonts w:ascii="GHEA Grapalat" w:hAnsi="GHEA Grapalat" w:cs="Arial Unicode"/>
          <w:color w:val="000000"/>
          <w:shd w:val="clear" w:color="auto" w:fill="FFFFFF"/>
        </w:rPr>
        <w:t>հսկողությա</w:t>
      </w:r>
      <w:r w:rsidRPr="00A739E5">
        <w:rPr>
          <w:rFonts w:ascii="GHEA Grapalat" w:hAnsi="GHEA Grapalat" w:cs="Arial Unicode"/>
          <w:color w:val="000000"/>
          <w:shd w:val="clear" w:color="auto" w:fill="FFFFFF"/>
          <w:lang w:val="en-US"/>
        </w:rPr>
        <w:t>մբ</w:t>
      </w:r>
      <w:r w:rsidRPr="00A739E5">
        <w:rPr>
          <w:rFonts w:ascii="GHEA Grapalat" w:hAnsi="GHEA Grapalat" w:cs="Sylfaen"/>
          <w:lang w:val="pt-BR"/>
        </w:rPr>
        <w:t>`  չեն  ապահովում երեխաների առողջության և անվտանգության նվազագույն պահանջները (հիգիենիկ և սանիտահամաճարակային, հակահրդեհային անվտանգություն և այլն): Շատ դեպքերում այդ կենտրոնները գործում են առանց հստակ չափանիշերի, չեն ապահովում կրթության բովանդակությամբ</w:t>
      </w:r>
      <w:r>
        <w:rPr>
          <w:rFonts w:ascii="GHEA Grapalat" w:hAnsi="GHEA Grapalat" w:cs="Sylfaen"/>
          <w:lang w:val="pt-BR"/>
        </w:rPr>
        <w:t xml:space="preserve"> </w:t>
      </w:r>
      <w:r w:rsidRPr="00A739E5">
        <w:rPr>
          <w:rFonts w:ascii="GHEA Grapalat" w:hAnsi="GHEA Grapalat"/>
          <w:color w:val="000000"/>
          <w:shd w:val="clear" w:color="auto" w:fill="FFFFFF"/>
        </w:rPr>
        <w:t>ներկայացվող</w:t>
      </w:r>
      <w:r w:rsidRPr="00AE383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A739E5">
        <w:rPr>
          <w:rFonts w:ascii="GHEA Grapalat" w:hAnsi="GHEA Grapalat"/>
          <w:color w:val="000000"/>
          <w:shd w:val="clear" w:color="auto" w:fill="FFFFFF"/>
        </w:rPr>
        <w:t>վերջնարդյունքները</w:t>
      </w:r>
      <w:r w:rsidRPr="00A739E5">
        <w:rPr>
          <w:rFonts w:ascii="GHEA Grapalat" w:hAnsi="GHEA Grapalat" w:cs="Sylfaen"/>
          <w:lang w:val="pt-BR"/>
        </w:rPr>
        <w:t xml:space="preserve">, որը երեխաներին նախապատրաստում է դպրոցին: Չեն ապահովվում նաև &lt;&lt;Կրթության մասին&gt;&gt; ՀՀ օրենքի 17-րդ հոդվածի պահանջները` ըստ որի նախադպրոցական կրթության հիմնական խնդիրներն են </w:t>
      </w:r>
      <w:r w:rsidRPr="00A739E5">
        <w:rPr>
          <w:rFonts w:ascii="GHEA Grapalat" w:hAnsi="GHEA Grapalat"/>
          <w:color w:val="000000"/>
          <w:shd w:val="clear" w:color="auto" w:fill="FFFFFF"/>
        </w:rPr>
        <w:t>երեխայի</w:t>
      </w:r>
      <w:r w:rsidRPr="00AE383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A739E5">
        <w:rPr>
          <w:rFonts w:ascii="GHEA Grapalat" w:hAnsi="GHEA Grapalat"/>
          <w:color w:val="000000"/>
          <w:shd w:val="clear" w:color="auto" w:fill="FFFFFF"/>
        </w:rPr>
        <w:t>ֆիզիկական</w:t>
      </w:r>
      <w:r w:rsidRPr="00250042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r w:rsidRPr="00A739E5">
        <w:rPr>
          <w:rFonts w:ascii="GHEA Grapalat" w:hAnsi="GHEA Grapalat"/>
          <w:color w:val="000000"/>
          <w:shd w:val="clear" w:color="auto" w:fill="FFFFFF"/>
        </w:rPr>
        <w:t>բարոյական</w:t>
      </w:r>
      <w:r w:rsidRPr="00AE383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A739E5">
        <w:rPr>
          <w:rFonts w:ascii="GHEA Grapalat" w:hAnsi="GHEA Grapalat"/>
          <w:color w:val="000000"/>
          <w:shd w:val="clear" w:color="auto" w:fill="FFFFFF"/>
        </w:rPr>
        <w:t>և</w:t>
      </w:r>
      <w:r w:rsidRPr="00AE383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A739E5">
        <w:rPr>
          <w:rFonts w:ascii="GHEA Grapalat" w:hAnsi="GHEA Grapalat"/>
          <w:color w:val="000000"/>
          <w:shd w:val="clear" w:color="auto" w:fill="FFFFFF"/>
        </w:rPr>
        <w:t>մտավոր</w:t>
      </w:r>
      <w:r w:rsidRPr="00AE383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A739E5">
        <w:rPr>
          <w:rFonts w:ascii="GHEA Grapalat" w:hAnsi="GHEA Grapalat"/>
          <w:color w:val="000000"/>
          <w:shd w:val="clear" w:color="auto" w:fill="FFFFFF"/>
        </w:rPr>
        <w:t>զարգացման</w:t>
      </w:r>
      <w:r w:rsidRPr="00AE383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A739E5">
        <w:rPr>
          <w:rFonts w:ascii="GHEA Grapalat" w:hAnsi="GHEA Grapalat"/>
          <w:color w:val="000000"/>
          <w:shd w:val="clear" w:color="auto" w:fill="FFFFFF"/>
        </w:rPr>
        <w:t>հիմքերի</w:t>
      </w:r>
      <w:r w:rsidRPr="00AE383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A739E5">
        <w:rPr>
          <w:rFonts w:ascii="GHEA Grapalat" w:hAnsi="GHEA Grapalat"/>
          <w:color w:val="000000"/>
          <w:shd w:val="clear" w:color="auto" w:fill="FFFFFF"/>
        </w:rPr>
        <w:t>ստեղծումը</w:t>
      </w:r>
      <w:r w:rsidRPr="00250042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r w:rsidRPr="00A739E5">
        <w:rPr>
          <w:rFonts w:ascii="GHEA Grapalat" w:hAnsi="GHEA Grapalat"/>
          <w:color w:val="000000"/>
        </w:rPr>
        <w:t>վարվեցողության</w:t>
      </w:r>
      <w:r w:rsidRPr="00AE3835">
        <w:rPr>
          <w:rFonts w:ascii="GHEA Grapalat" w:hAnsi="GHEA Grapalat"/>
          <w:color w:val="000000"/>
          <w:lang w:val="af-ZA"/>
        </w:rPr>
        <w:t xml:space="preserve"> </w:t>
      </w:r>
      <w:r w:rsidRPr="00A739E5">
        <w:rPr>
          <w:rFonts w:ascii="GHEA Grapalat" w:hAnsi="GHEA Grapalat"/>
          <w:color w:val="000000"/>
        </w:rPr>
        <w:t>տարրական</w:t>
      </w:r>
      <w:r w:rsidRPr="00AE3835">
        <w:rPr>
          <w:rFonts w:ascii="GHEA Grapalat" w:hAnsi="GHEA Grapalat"/>
          <w:color w:val="000000"/>
          <w:lang w:val="af-ZA"/>
        </w:rPr>
        <w:t xml:space="preserve"> </w:t>
      </w:r>
      <w:r w:rsidRPr="00A739E5">
        <w:rPr>
          <w:rFonts w:ascii="GHEA Grapalat" w:hAnsi="GHEA Grapalat"/>
          <w:color w:val="000000"/>
        </w:rPr>
        <w:t>կանոններին</w:t>
      </w:r>
      <w:r w:rsidRPr="00250042">
        <w:rPr>
          <w:rFonts w:ascii="GHEA Grapalat" w:hAnsi="GHEA Grapalat"/>
          <w:color w:val="000000"/>
          <w:lang w:val="af-ZA"/>
        </w:rPr>
        <w:t xml:space="preserve">, </w:t>
      </w:r>
      <w:r w:rsidRPr="00A739E5">
        <w:rPr>
          <w:rFonts w:ascii="GHEA Grapalat" w:hAnsi="GHEA Grapalat"/>
          <w:color w:val="000000"/>
        </w:rPr>
        <w:t>հայրենի</w:t>
      </w:r>
      <w:r w:rsidRPr="00AE3835">
        <w:rPr>
          <w:rFonts w:ascii="GHEA Grapalat" w:hAnsi="GHEA Grapalat"/>
          <w:color w:val="000000"/>
          <w:lang w:val="af-ZA"/>
        </w:rPr>
        <w:t xml:space="preserve"> </w:t>
      </w:r>
      <w:r w:rsidRPr="00A739E5">
        <w:rPr>
          <w:rFonts w:ascii="GHEA Grapalat" w:hAnsi="GHEA Grapalat"/>
          <w:color w:val="000000"/>
        </w:rPr>
        <w:t>բնության</w:t>
      </w:r>
      <w:r w:rsidRPr="00AE3835">
        <w:rPr>
          <w:rFonts w:ascii="GHEA Grapalat" w:hAnsi="GHEA Grapalat"/>
          <w:color w:val="000000"/>
          <w:lang w:val="af-ZA"/>
        </w:rPr>
        <w:t xml:space="preserve"> </w:t>
      </w:r>
      <w:r w:rsidRPr="00A739E5">
        <w:rPr>
          <w:rFonts w:ascii="GHEA Grapalat" w:hAnsi="GHEA Grapalat"/>
          <w:color w:val="000000"/>
        </w:rPr>
        <w:t>և</w:t>
      </w:r>
      <w:r w:rsidRPr="00AE3835">
        <w:rPr>
          <w:rFonts w:ascii="GHEA Grapalat" w:hAnsi="GHEA Grapalat"/>
          <w:color w:val="000000"/>
          <w:lang w:val="af-ZA"/>
        </w:rPr>
        <w:t xml:space="preserve"> </w:t>
      </w:r>
      <w:r w:rsidRPr="00A739E5">
        <w:rPr>
          <w:rFonts w:ascii="GHEA Grapalat" w:hAnsi="GHEA Grapalat"/>
          <w:color w:val="000000"/>
        </w:rPr>
        <w:t>բնապահպանության</w:t>
      </w:r>
      <w:r w:rsidRPr="00250042">
        <w:rPr>
          <w:rFonts w:ascii="GHEA Grapalat" w:hAnsi="GHEA Grapalat"/>
          <w:color w:val="000000"/>
          <w:lang w:val="af-ZA"/>
        </w:rPr>
        <w:t xml:space="preserve">, </w:t>
      </w:r>
      <w:r w:rsidRPr="00A739E5">
        <w:rPr>
          <w:rFonts w:ascii="GHEA Grapalat" w:hAnsi="GHEA Grapalat"/>
          <w:color w:val="000000"/>
        </w:rPr>
        <w:t>պատմության</w:t>
      </w:r>
      <w:r w:rsidRPr="00AE3835">
        <w:rPr>
          <w:rFonts w:ascii="GHEA Grapalat" w:hAnsi="GHEA Grapalat"/>
          <w:color w:val="000000"/>
          <w:lang w:val="af-ZA"/>
        </w:rPr>
        <w:t xml:space="preserve"> </w:t>
      </w:r>
      <w:r w:rsidRPr="00A739E5">
        <w:rPr>
          <w:rFonts w:ascii="GHEA Grapalat" w:hAnsi="GHEA Grapalat"/>
          <w:color w:val="000000"/>
        </w:rPr>
        <w:t>և</w:t>
      </w:r>
      <w:r w:rsidRPr="00AE3835">
        <w:rPr>
          <w:rFonts w:ascii="GHEA Grapalat" w:hAnsi="GHEA Grapalat"/>
          <w:color w:val="000000"/>
          <w:lang w:val="af-ZA"/>
        </w:rPr>
        <w:t xml:space="preserve"> </w:t>
      </w:r>
      <w:r w:rsidRPr="00A739E5">
        <w:rPr>
          <w:rFonts w:ascii="GHEA Grapalat" w:hAnsi="GHEA Grapalat"/>
          <w:color w:val="000000"/>
        </w:rPr>
        <w:t>ազգային</w:t>
      </w:r>
      <w:r w:rsidRPr="00AE3835">
        <w:rPr>
          <w:rFonts w:ascii="GHEA Grapalat" w:hAnsi="GHEA Grapalat"/>
          <w:color w:val="000000"/>
          <w:lang w:val="af-ZA"/>
        </w:rPr>
        <w:t xml:space="preserve"> </w:t>
      </w:r>
      <w:r w:rsidRPr="00A739E5">
        <w:rPr>
          <w:rFonts w:ascii="GHEA Grapalat" w:hAnsi="GHEA Grapalat"/>
          <w:color w:val="000000"/>
        </w:rPr>
        <w:t>մշակույթի</w:t>
      </w:r>
      <w:r w:rsidRPr="00AE3835">
        <w:rPr>
          <w:rFonts w:ascii="GHEA Grapalat" w:hAnsi="GHEA Grapalat"/>
          <w:color w:val="000000"/>
          <w:lang w:val="af-ZA"/>
        </w:rPr>
        <w:t xml:space="preserve"> </w:t>
      </w:r>
      <w:r w:rsidRPr="00A739E5">
        <w:rPr>
          <w:rFonts w:ascii="GHEA Grapalat" w:hAnsi="GHEA Grapalat"/>
          <w:color w:val="000000"/>
        </w:rPr>
        <w:t>տարրերին</w:t>
      </w:r>
      <w:r w:rsidRPr="00AE3835">
        <w:rPr>
          <w:rFonts w:ascii="GHEA Grapalat" w:hAnsi="GHEA Grapalat"/>
          <w:color w:val="000000"/>
          <w:lang w:val="af-ZA"/>
        </w:rPr>
        <w:t xml:space="preserve"> </w:t>
      </w:r>
      <w:r w:rsidRPr="00A739E5">
        <w:rPr>
          <w:rFonts w:ascii="GHEA Grapalat" w:hAnsi="GHEA Grapalat"/>
          <w:color w:val="000000"/>
        </w:rPr>
        <w:t>ծանոթացումը</w:t>
      </w:r>
      <w:r w:rsidRPr="00AE3835">
        <w:rPr>
          <w:rFonts w:ascii="GHEA Grapalat" w:hAnsi="GHEA Grapalat"/>
          <w:color w:val="000000"/>
          <w:lang w:val="af-ZA"/>
        </w:rPr>
        <w:t xml:space="preserve"> </w:t>
      </w:r>
      <w:r w:rsidRPr="00A739E5">
        <w:rPr>
          <w:rFonts w:ascii="GHEA Grapalat" w:hAnsi="GHEA Grapalat"/>
          <w:color w:val="000000"/>
          <w:shd w:val="clear" w:color="auto" w:fill="FFFFFF"/>
          <w:lang w:val="en-US"/>
        </w:rPr>
        <w:t>և</w:t>
      </w:r>
      <w:r w:rsidRPr="00AE383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A739E5">
        <w:rPr>
          <w:rFonts w:ascii="GHEA Grapalat" w:hAnsi="GHEA Grapalat"/>
          <w:color w:val="000000"/>
          <w:shd w:val="clear" w:color="auto" w:fill="FFFFFF"/>
          <w:lang w:val="en-US"/>
        </w:rPr>
        <w:t>այլն</w:t>
      </w:r>
      <w:r w:rsidRPr="00250042">
        <w:rPr>
          <w:rFonts w:ascii="GHEA Grapalat" w:hAnsi="GHEA Grapalat"/>
          <w:color w:val="000000"/>
          <w:shd w:val="clear" w:color="auto" w:fill="FFFFFF"/>
          <w:lang w:val="af-ZA"/>
        </w:rPr>
        <w:t>:</w:t>
      </w:r>
    </w:p>
    <w:p w:rsidR="00AE3835" w:rsidRPr="00250042" w:rsidRDefault="00AE3835" w:rsidP="00AE383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shd w:val="clear" w:color="auto" w:fill="FFFFFF"/>
          <w:lang w:val="en-US"/>
        </w:rPr>
        <w:lastRenderedPageBreak/>
        <w:t>Նախարարությունը</w:t>
      </w:r>
      <w:r w:rsidRPr="00AE383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ստանում</w:t>
      </w:r>
      <w:r w:rsidRPr="00AE383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է</w:t>
      </w:r>
      <w:r w:rsidRPr="00AE383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բազմաթիվ</w:t>
      </w:r>
      <w:r w:rsidRPr="00AE383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ահազանգներ</w:t>
      </w:r>
      <w:r w:rsidRPr="00AE383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զարգացման</w:t>
      </w:r>
      <w:r w:rsidRPr="00AE383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կենտրոններում</w:t>
      </w:r>
      <w:r w:rsidRPr="00AE383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բազմապիսի</w:t>
      </w:r>
      <w:r w:rsidRPr="00AE383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խախտումների</w:t>
      </w:r>
      <w:r w:rsidRPr="00AE383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վերաբերյալ</w:t>
      </w:r>
      <w:r w:rsidRPr="00250042">
        <w:rPr>
          <w:rFonts w:ascii="GHEA Grapalat" w:hAnsi="GHEA Grapalat"/>
          <w:color w:val="000000"/>
          <w:shd w:val="clear" w:color="auto" w:fill="FFFFFF"/>
          <w:lang w:val="af-ZA"/>
        </w:rPr>
        <w:t xml:space="preserve"> (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գործում</w:t>
      </w:r>
      <w:r w:rsidRPr="00AE383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են</w:t>
      </w:r>
      <w:r w:rsidRPr="00AE383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բնակելի</w:t>
      </w:r>
      <w:r w:rsidRPr="00AE383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շենքերում</w:t>
      </w:r>
      <w:r w:rsidRPr="00250042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չունեն</w:t>
      </w:r>
      <w:r w:rsidRPr="00AE383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մանկավարժական</w:t>
      </w:r>
      <w:r w:rsidRPr="00AE383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համապատասխան</w:t>
      </w:r>
      <w:r w:rsidRPr="00AE383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որակավորում</w:t>
      </w:r>
      <w:r w:rsidRPr="00AE383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ունեցող</w:t>
      </w:r>
      <w:r w:rsidRPr="00AE383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անձնակազմ</w:t>
      </w:r>
      <w:r w:rsidRPr="00250042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նյութատեխնիկական</w:t>
      </w:r>
      <w:r w:rsidRPr="00AE383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հագեցվածության</w:t>
      </w:r>
      <w:r w:rsidRPr="00AE383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բավարար</w:t>
      </w:r>
      <w:r w:rsidRPr="00AE383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պայմաններ</w:t>
      </w:r>
      <w:r w:rsidRPr="00AE383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և</w:t>
      </w:r>
      <w:r w:rsidRPr="00AE383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այլն</w:t>
      </w:r>
      <w:r w:rsidRPr="00250042">
        <w:rPr>
          <w:rFonts w:ascii="GHEA Grapalat" w:hAnsi="GHEA Grapalat"/>
          <w:color w:val="000000"/>
          <w:shd w:val="clear" w:color="auto" w:fill="FFFFFF"/>
          <w:lang w:val="af-ZA"/>
        </w:rPr>
        <w:t xml:space="preserve">) 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և</w:t>
      </w:r>
      <w:r w:rsidRPr="00AE383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նախարարությունը</w:t>
      </w:r>
      <w:r w:rsidRPr="00AE383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չունի</w:t>
      </w:r>
      <w:r w:rsidRPr="00AE383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որևէ</w:t>
      </w:r>
      <w:r w:rsidRPr="00AE383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լծակ</w:t>
      </w:r>
      <w:r w:rsidRPr="00AE383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օրենսդրության</w:t>
      </w:r>
      <w:r w:rsidRPr="00AE383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շրջանակներում</w:t>
      </w:r>
      <w:r w:rsidRPr="00AE383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հարցերին</w:t>
      </w:r>
      <w:r w:rsidRPr="00AE383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պատշաճ</w:t>
      </w:r>
      <w:r w:rsidRPr="00AE383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լուծում</w:t>
      </w:r>
      <w:r w:rsidRPr="00AE383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տալու</w:t>
      </w:r>
      <w:r w:rsidRPr="00AE383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համար</w:t>
      </w:r>
      <w:r w:rsidRPr="00250042">
        <w:rPr>
          <w:rFonts w:ascii="GHEA Grapalat" w:hAnsi="GHEA Grapalat"/>
          <w:color w:val="000000"/>
          <w:shd w:val="clear" w:color="auto" w:fill="FFFFFF"/>
          <w:lang w:val="af-ZA"/>
        </w:rPr>
        <w:t>:</w:t>
      </w:r>
    </w:p>
    <w:p w:rsidR="00AE3835" w:rsidRPr="00E413C0" w:rsidRDefault="00AE3835" w:rsidP="00AE3835">
      <w:pPr>
        <w:spacing w:line="23" w:lineRule="atLeast"/>
        <w:jc w:val="both"/>
        <w:rPr>
          <w:rFonts w:ascii="GHEA Grapalat" w:hAnsi="GHEA Grapalat"/>
          <w:b/>
          <w:sz w:val="24"/>
          <w:szCs w:val="24"/>
          <w:lang w:val="pt-BR"/>
        </w:rPr>
      </w:pPr>
      <w:r w:rsidRPr="00250042">
        <w:rPr>
          <w:rFonts w:ascii="GHEA Grapalat" w:hAnsi="GHEA Grapalat"/>
          <w:b/>
          <w:sz w:val="24"/>
          <w:szCs w:val="24"/>
          <w:lang w:val="af-ZA"/>
        </w:rPr>
        <w:t>3.</w:t>
      </w:r>
      <w:r w:rsidRPr="00067351">
        <w:rPr>
          <w:rFonts w:ascii="GHEA Grapalat" w:hAnsi="GHEA Grapalat"/>
          <w:b/>
          <w:sz w:val="24"/>
          <w:szCs w:val="24"/>
        </w:rPr>
        <w:t>Կարգավորման</w:t>
      </w:r>
      <w:r w:rsidRPr="00AE383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67351">
        <w:rPr>
          <w:rFonts w:ascii="GHEA Grapalat" w:hAnsi="GHEA Grapalat"/>
          <w:b/>
          <w:sz w:val="24"/>
          <w:szCs w:val="24"/>
        </w:rPr>
        <w:t>նպատակը</w:t>
      </w:r>
      <w:r w:rsidRPr="00AE383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67351">
        <w:rPr>
          <w:rFonts w:ascii="GHEA Grapalat" w:hAnsi="GHEA Grapalat"/>
          <w:b/>
          <w:sz w:val="24"/>
          <w:szCs w:val="24"/>
        </w:rPr>
        <w:t>և</w:t>
      </w:r>
      <w:r w:rsidRPr="00AE383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67351">
        <w:rPr>
          <w:rFonts w:ascii="GHEA Grapalat" w:hAnsi="GHEA Grapalat"/>
          <w:b/>
          <w:sz w:val="24"/>
          <w:szCs w:val="24"/>
        </w:rPr>
        <w:t>բնույթը</w:t>
      </w:r>
    </w:p>
    <w:p w:rsidR="00AE3835" w:rsidRPr="00521C94" w:rsidRDefault="00AE3835" w:rsidP="00AE3835">
      <w:pPr>
        <w:spacing w:line="360" w:lineRule="auto"/>
        <w:jc w:val="both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</w:rPr>
        <w:t>ՀՀ</w:t>
      </w:r>
      <w:r w:rsidRPr="00AE3835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օրենքների</w:t>
      </w:r>
      <w:r w:rsidRPr="00AE383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40D22">
        <w:rPr>
          <w:rFonts w:ascii="GHEA Grapalat" w:hAnsi="GHEA Grapalat"/>
          <w:sz w:val="24"/>
          <w:szCs w:val="24"/>
        </w:rPr>
        <w:t>ընդունմ</w:t>
      </w:r>
      <w:r>
        <w:rPr>
          <w:rFonts w:ascii="GHEA Grapalat" w:hAnsi="GHEA Grapalat"/>
          <w:sz w:val="24"/>
          <w:szCs w:val="24"/>
        </w:rPr>
        <w:t>ան</w:t>
      </w:r>
      <w:r w:rsidRPr="00AE3835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նպատակն</w:t>
      </w:r>
      <w:r w:rsidRPr="00AE383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40D22">
        <w:rPr>
          <w:rFonts w:ascii="GHEA Grapalat" w:hAnsi="GHEA Grapalat"/>
          <w:sz w:val="24"/>
          <w:szCs w:val="24"/>
        </w:rPr>
        <w:t>է</w:t>
      </w:r>
      <w:r w:rsidRPr="00AE3835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 xml:space="preserve">նախադպրոցական </w:t>
      </w:r>
      <w:r w:rsidRPr="00840D22">
        <w:rPr>
          <w:rFonts w:ascii="GHEA Grapalat" w:hAnsi="GHEA Grapalat"/>
          <w:sz w:val="24"/>
          <w:szCs w:val="24"/>
        </w:rPr>
        <w:t>կրթության</w:t>
      </w:r>
      <w:r w:rsidRPr="00AE383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40D22">
        <w:rPr>
          <w:rFonts w:ascii="GHEA Grapalat" w:hAnsi="GHEA Grapalat"/>
          <w:sz w:val="24"/>
          <w:szCs w:val="24"/>
        </w:rPr>
        <w:t>բնագավառում</w:t>
      </w:r>
      <w:r w:rsidRPr="00AE383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40D22">
        <w:rPr>
          <w:rFonts w:ascii="GHEA Grapalat" w:hAnsi="GHEA Grapalat"/>
          <w:sz w:val="24"/>
          <w:szCs w:val="24"/>
        </w:rPr>
        <w:t>պետական</w:t>
      </w:r>
      <w:r w:rsidRPr="00AE383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40D22">
        <w:rPr>
          <w:rFonts w:ascii="GHEA Grapalat" w:hAnsi="GHEA Grapalat"/>
          <w:sz w:val="24"/>
          <w:szCs w:val="24"/>
        </w:rPr>
        <w:t>քաղաքականության</w:t>
      </w:r>
      <w:r w:rsidRPr="00AE383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40D22">
        <w:rPr>
          <w:rFonts w:ascii="GHEA Grapalat" w:hAnsi="GHEA Grapalat"/>
          <w:sz w:val="24"/>
          <w:szCs w:val="24"/>
        </w:rPr>
        <w:t>միասնական</w:t>
      </w:r>
      <w:r w:rsidRPr="00AE383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40D22">
        <w:rPr>
          <w:rFonts w:ascii="GHEA Grapalat" w:hAnsi="GHEA Grapalat"/>
          <w:sz w:val="24"/>
          <w:szCs w:val="24"/>
        </w:rPr>
        <w:t>չափանիշներ</w:t>
      </w:r>
      <w:r w:rsidRPr="00AE3835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ունենալը</w:t>
      </w:r>
      <w:r w:rsidRPr="00377FBD">
        <w:rPr>
          <w:rFonts w:ascii="GHEA Grapalat" w:hAnsi="GHEA Grapalat"/>
          <w:sz w:val="24"/>
          <w:szCs w:val="24"/>
          <w:lang w:val="pt-BR"/>
        </w:rPr>
        <w:t xml:space="preserve">, </w:t>
      </w:r>
      <w:r>
        <w:rPr>
          <w:rFonts w:ascii="GHEA Grapalat" w:hAnsi="GHEA Grapalat"/>
          <w:sz w:val="24"/>
          <w:szCs w:val="24"/>
          <w:lang w:val="pt-BR"/>
        </w:rPr>
        <w:t xml:space="preserve">նախադպրոցական կազմակերպությունների </w:t>
      </w:r>
      <w:r w:rsidRPr="00840D22">
        <w:rPr>
          <w:rFonts w:ascii="GHEA Grapalat" w:hAnsi="GHEA Grapalat"/>
          <w:sz w:val="24"/>
          <w:szCs w:val="24"/>
        </w:rPr>
        <w:t>համար</w:t>
      </w:r>
      <w:r w:rsidRPr="00AE383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40D22">
        <w:rPr>
          <w:rFonts w:ascii="GHEA Grapalat" w:hAnsi="GHEA Grapalat"/>
          <w:sz w:val="24"/>
          <w:szCs w:val="24"/>
        </w:rPr>
        <w:t>լիցենզավորման</w:t>
      </w:r>
      <w:r w:rsidRPr="00AE383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40D22">
        <w:rPr>
          <w:rFonts w:ascii="GHEA Grapalat" w:hAnsi="GHEA Grapalat"/>
          <w:sz w:val="24"/>
          <w:szCs w:val="24"/>
        </w:rPr>
        <w:t>պայմանների</w:t>
      </w:r>
      <w:r w:rsidRPr="00AE383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40D22">
        <w:rPr>
          <w:rFonts w:ascii="GHEA Grapalat" w:hAnsi="GHEA Grapalat"/>
          <w:sz w:val="24"/>
          <w:szCs w:val="24"/>
        </w:rPr>
        <w:t>ու</w:t>
      </w:r>
      <w:r w:rsidRPr="00AE383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40D22">
        <w:rPr>
          <w:rFonts w:ascii="GHEA Grapalat" w:hAnsi="GHEA Grapalat"/>
          <w:sz w:val="24"/>
          <w:szCs w:val="24"/>
        </w:rPr>
        <w:t>պահանջների</w:t>
      </w:r>
      <w:r w:rsidRPr="00AE383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40D22">
        <w:rPr>
          <w:rFonts w:ascii="GHEA Grapalat" w:hAnsi="GHEA Grapalat"/>
          <w:sz w:val="24"/>
          <w:szCs w:val="24"/>
        </w:rPr>
        <w:t>հավասար</w:t>
      </w:r>
      <w:r w:rsidRPr="00AE383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40D22">
        <w:rPr>
          <w:rFonts w:ascii="GHEA Grapalat" w:hAnsi="GHEA Grapalat"/>
          <w:sz w:val="24"/>
          <w:szCs w:val="24"/>
        </w:rPr>
        <w:t>դաշտ</w:t>
      </w:r>
      <w:r w:rsidRPr="00AE3835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ապահովելը</w:t>
      </w:r>
      <w:r w:rsidRPr="004156D3">
        <w:rPr>
          <w:rFonts w:ascii="GHEA Grapalat" w:hAnsi="GHEA Grapalat"/>
          <w:sz w:val="24"/>
          <w:szCs w:val="24"/>
          <w:lang w:val="pt-BR"/>
        </w:rPr>
        <w:t>,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 w:rsidRPr="00840D22">
        <w:rPr>
          <w:rFonts w:ascii="GHEA Grapalat" w:hAnsi="GHEA Grapalat"/>
          <w:sz w:val="24"/>
          <w:szCs w:val="24"/>
        </w:rPr>
        <w:t>ինչը</w:t>
      </w:r>
      <w:r w:rsidRPr="00AE383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40D22">
        <w:rPr>
          <w:rFonts w:ascii="GHEA Grapalat" w:hAnsi="GHEA Grapalat"/>
          <w:sz w:val="24"/>
          <w:szCs w:val="24"/>
        </w:rPr>
        <w:t>կնպաստի</w:t>
      </w:r>
      <w:r w:rsidRPr="00AE383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40D22">
        <w:rPr>
          <w:rFonts w:ascii="GHEA Grapalat" w:hAnsi="GHEA Grapalat"/>
          <w:sz w:val="24"/>
          <w:szCs w:val="24"/>
        </w:rPr>
        <w:t>կրթության</w:t>
      </w:r>
      <w:r w:rsidRPr="00AE383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40D22">
        <w:rPr>
          <w:rFonts w:ascii="GHEA Grapalat" w:hAnsi="GHEA Grapalat"/>
          <w:sz w:val="24"/>
          <w:szCs w:val="24"/>
        </w:rPr>
        <w:t>բնագավառում</w:t>
      </w:r>
      <w:r w:rsidRPr="00AE383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40D22">
        <w:rPr>
          <w:rFonts w:ascii="GHEA Grapalat" w:hAnsi="GHEA Grapalat"/>
          <w:sz w:val="24"/>
          <w:szCs w:val="24"/>
        </w:rPr>
        <w:t>իրականացվող</w:t>
      </w:r>
      <w:r w:rsidRPr="00AE3835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 xml:space="preserve">նախադպրոցական կրթության </w:t>
      </w:r>
      <w:r w:rsidRPr="00840D22">
        <w:rPr>
          <w:rFonts w:ascii="GHEA Grapalat" w:hAnsi="GHEA Grapalat"/>
          <w:sz w:val="24"/>
          <w:szCs w:val="24"/>
        </w:rPr>
        <w:t>նկատմամբ</w:t>
      </w:r>
      <w:r w:rsidRPr="00AE383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40D22">
        <w:rPr>
          <w:rFonts w:ascii="GHEA Grapalat" w:hAnsi="GHEA Grapalat"/>
          <w:sz w:val="24"/>
          <w:szCs w:val="24"/>
        </w:rPr>
        <w:t>պատաս</w:t>
      </w:r>
      <w:r w:rsidRPr="00377FBD">
        <w:rPr>
          <w:rFonts w:ascii="GHEA Grapalat" w:hAnsi="GHEA Grapalat"/>
          <w:sz w:val="24"/>
          <w:szCs w:val="24"/>
          <w:lang w:val="pt-BR"/>
        </w:rPr>
        <w:softHyphen/>
      </w:r>
      <w:r w:rsidRPr="00840D22">
        <w:rPr>
          <w:rFonts w:ascii="GHEA Grapalat" w:hAnsi="GHEA Grapalat"/>
          <w:sz w:val="24"/>
          <w:szCs w:val="24"/>
        </w:rPr>
        <w:t>խանատվության</w:t>
      </w:r>
      <w:r w:rsidRPr="00AE383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40D22">
        <w:rPr>
          <w:rFonts w:ascii="GHEA Grapalat" w:hAnsi="GHEA Grapalat"/>
          <w:sz w:val="24"/>
          <w:szCs w:val="24"/>
        </w:rPr>
        <w:t>բարձրացմանը</w:t>
      </w:r>
      <w:r w:rsidRPr="00377FBD">
        <w:rPr>
          <w:rFonts w:ascii="GHEA Grapalat" w:hAnsi="GHEA Grapalat"/>
          <w:sz w:val="24"/>
          <w:szCs w:val="24"/>
          <w:lang w:val="pt-BR"/>
        </w:rPr>
        <w:t xml:space="preserve">` </w:t>
      </w:r>
      <w:r w:rsidRPr="00840D22">
        <w:rPr>
          <w:rFonts w:ascii="GHEA Grapalat" w:hAnsi="GHEA Grapalat"/>
          <w:sz w:val="24"/>
          <w:szCs w:val="24"/>
        </w:rPr>
        <w:t>էապես</w:t>
      </w:r>
      <w:r w:rsidRPr="00AE383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40D22">
        <w:rPr>
          <w:rFonts w:ascii="GHEA Grapalat" w:hAnsi="GHEA Grapalat"/>
          <w:sz w:val="24"/>
          <w:szCs w:val="24"/>
        </w:rPr>
        <w:t>բարձրացնելով</w:t>
      </w:r>
      <w:r>
        <w:rPr>
          <w:rFonts w:ascii="GHEA Grapalat" w:hAnsi="GHEA Grapalat"/>
          <w:sz w:val="24"/>
          <w:szCs w:val="24"/>
          <w:lang w:val="pt-BR"/>
        </w:rPr>
        <w:t xml:space="preserve"> նախադպրոցական </w:t>
      </w:r>
      <w:r w:rsidRPr="00840D22">
        <w:rPr>
          <w:rFonts w:ascii="GHEA Grapalat" w:hAnsi="GHEA Grapalat"/>
          <w:sz w:val="24"/>
          <w:szCs w:val="24"/>
        </w:rPr>
        <w:t>կրթության</w:t>
      </w:r>
      <w:r w:rsidRPr="00AE383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40D22">
        <w:rPr>
          <w:rFonts w:ascii="GHEA Grapalat" w:hAnsi="GHEA Grapalat"/>
          <w:sz w:val="24"/>
          <w:szCs w:val="24"/>
        </w:rPr>
        <w:t>համակարգում</w:t>
      </w:r>
      <w:r w:rsidRPr="00AE383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40D22">
        <w:rPr>
          <w:rFonts w:ascii="GHEA Grapalat" w:hAnsi="GHEA Grapalat"/>
          <w:sz w:val="24"/>
          <w:szCs w:val="24"/>
        </w:rPr>
        <w:t>առկա</w:t>
      </w:r>
      <w:r w:rsidRPr="00AE383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40D22">
        <w:rPr>
          <w:rFonts w:ascii="GHEA Grapalat" w:hAnsi="GHEA Grapalat"/>
          <w:sz w:val="24"/>
          <w:szCs w:val="24"/>
        </w:rPr>
        <w:t>հիմնախնդիրների</w:t>
      </w:r>
      <w:r w:rsidRPr="00AE383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40D22">
        <w:rPr>
          <w:rFonts w:ascii="GHEA Grapalat" w:hAnsi="GHEA Grapalat"/>
          <w:sz w:val="24"/>
          <w:szCs w:val="24"/>
        </w:rPr>
        <w:t>լուծման</w:t>
      </w:r>
      <w:r w:rsidRPr="00AE383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40D22">
        <w:rPr>
          <w:rFonts w:ascii="GHEA Grapalat" w:hAnsi="GHEA Grapalat"/>
          <w:sz w:val="24"/>
          <w:szCs w:val="24"/>
        </w:rPr>
        <w:t>արդյունավետությունը</w:t>
      </w:r>
      <w:r w:rsidRPr="00377FBD">
        <w:rPr>
          <w:rFonts w:ascii="GHEA Grapalat" w:hAnsi="GHEA Grapalat"/>
          <w:sz w:val="24"/>
          <w:szCs w:val="24"/>
          <w:lang w:val="pt-BR"/>
        </w:rPr>
        <w:t>:</w:t>
      </w:r>
    </w:p>
    <w:p w:rsidR="00AE3835" w:rsidRPr="00250042" w:rsidRDefault="00AE3835" w:rsidP="00AE3835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pt-BR"/>
        </w:rPr>
      </w:pPr>
      <w:r w:rsidRPr="00250042">
        <w:rPr>
          <w:rFonts w:ascii="GHEA Grapalat" w:hAnsi="GHEA Grapalat"/>
          <w:b/>
          <w:sz w:val="24"/>
          <w:szCs w:val="24"/>
          <w:lang w:val="pt-BR"/>
        </w:rPr>
        <w:t>4.</w:t>
      </w:r>
      <w:r w:rsidRPr="00CF048D">
        <w:rPr>
          <w:rFonts w:ascii="GHEA Grapalat" w:hAnsi="GHEA Grapalat"/>
          <w:b/>
          <w:sz w:val="24"/>
          <w:szCs w:val="24"/>
        </w:rPr>
        <w:t>Ակնկալվող</w:t>
      </w:r>
      <w:r w:rsidRPr="00AE3835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CF048D">
        <w:rPr>
          <w:rFonts w:ascii="GHEA Grapalat" w:hAnsi="GHEA Grapalat"/>
          <w:b/>
          <w:sz w:val="24"/>
          <w:szCs w:val="24"/>
        </w:rPr>
        <w:t>արդյունքը</w:t>
      </w:r>
    </w:p>
    <w:p w:rsidR="00AE3835" w:rsidRPr="00250042" w:rsidRDefault="00AE3835" w:rsidP="00AE3835">
      <w:pPr>
        <w:spacing w:line="360" w:lineRule="auto"/>
        <w:jc w:val="both"/>
        <w:rPr>
          <w:rFonts w:ascii="GHEA Grapalat" w:hAnsi="GHEA Grapalat"/>
          <w:sz w:val="24"/>
          <w:szCs w:val="24"/>
          <w:lang w:val="pt-BR"/>
        </w:rPr>
      </w:pPr>
      <w:r w:rsidRPr="00A739E5">
        <w:rPr>
          <w:rFonts w:ascii="GHEA Grapalat" w:hAnsi="GHEA Grapalat"/>
          <w:sz w:val="24"/>
          <w:szCs w:val="24"/>
        </w:rPr>
        <w:t>Նախագծերի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739E5">
        <w:rPr>
          <w:rFonts w:ascii="GHEA Grapalat" w:hAnsi="GHEA Grapalat"/>
          <w:sz w:val="24"/>
          <w:szCs w:val="24"/>
        </w:rPr>
        <w:t>ընդունմամբ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739E5">
        <w:rPr>
          <w:rFonts w:ascii="GHEA Grapalat" w:hAnsi="GHEA Grapalat"/>
          <w:sz w:val="24"/>
          <w:szCs w:val="24"/>
        </w:rPr>
        <w:t>ակնկալվում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739E5">
        <w:rPr>
          <w:rFonts w:ascii="GHEA Grapalat" w:hAnsi="GHEA Grapalat"/>
          <w:sz w:val="24"/>
          <w:szCs w:val="24"/>
        </w:rPr>
        <w:t>է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739E5">
        <w:rPr>
          <w:rFonts w:ascii="GHEA Grapalat" w:hAnsi="GHEA Grapalat"/>
          <w:sz w:val="24"/>
          <w:szCs w:val="24"/>
        </w:rPr>
        <w:t>ունենալ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739E5">
        <w:rPr>
          <w:rFonts w:ascii="GHEA Grapalat" w:hAnsi="GHEA Grapalat"/>
          <w:sz w:val="24"/>
          <w:szCs w:val="24"/>
        </w:rPr>
        <w:t>նախադպրոցական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739E5">
        <w:rPr>
          <w:rFonts w:ascii="GHEA Grapalat" w:hAnsi="GHEA Grapalat"/>
          <w:sz w:val="24"/>
          <w:szCs w:val="24"/>
        </w:rPr>
        <w:t>կրթական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739E5">
        <w:rPr>
          <w:rFonts w:ascii="GHEA Grapalat" w:hAnsi="GHEA Grapalat"/>
          <w:sz w:val="24"/>
          <w:szCs w:val="24"/>
        </w:rPr>
        <w:t>ծրագրերով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739E5">
        <w:rPr>
          <w:rFonts w:ascii="GHEA Grapalat" w:hAnsi="GHEA Grapalat"/>
          <w:sz w:val="24"/>
          <w:szCs w:val="24"/>
        </w:rPr>
        <w:t>և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739E5">
        <w:rPr>
          <w:rFonts w:ascii="GHEA Grapalat" w:hAnsi="GHEA Grapalat"/>
          <w:sz w:val="24"/>
          <w:szCs w:val="24"/>
        </w:rPr>
        <w:t>ծառայություններով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739E5">
        <w:rPr>
          <w:rFonts w:ascii="GHEA Grapalat" w:hAnsi="GHEA Grapalat" w:cs="Sylfaen"/>
          <w:sz w:val="24"/>
          <w:szCs w:val="24"/>
        </w:rPr>
        <w:t>գործունեության</w:t>
      </w:r>
      <w:r w:rsidRPr="00AE383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A739E5">
        <w:rPr>
          <w:rFonts w:ascii="GHEA Grapalat" w:hAnsi="GHEA Grapalat" w:cs="Sylfaen"/>
          <w:sz w:val="24"/>
          <w:szCs w:val="24"/>
        </w:rPr>
        <w:t>լիցենզիաների</w:t>
      </w:r>
      <w:r w:rsidRPr="00AE383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A739E5">
        <w:rPr>
          <w:rFonts w:ascii="GHEA Grapalat" w:hAnsi="GHEA Grapalat"/>
          <w:sz w:val="24"/>
          <w:szCs w:val="24"/>
        </w:rPr>
        <w:t>պայմանների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739E5">
        <w:rPr>
          <w:rFonts w:ascii="GHEA Grapalat" w:hAnsi="GHEA Grapalat"/>
          <w:sz w:val="24"/>
          <w:szCs w:val="24"/>
        </w:rPr>
        <w:t>և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739E5">
        <w:rPr>
          <w:rFonts w:ascii="GHEA Grapalat" w:hAnsi="GHEA Grapalat"/>
          <w:sz w:val="24"/>
          <w:szCs w:val="24"/>
        </w:rPr>
        <w:t>պահանջների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739E5">
        <w:rPr>
          <w:rFonts w:ascii="GHEA Grapalat" w:hAnsi="GHEA Grapalat"/>
          <w:sz w:val="24"/>
          <w:szCs w:val="24"/>
        </w:rPr>
        <w:t>պահպանման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739E5">
        <w:rPr>
          <w:rFonts w:ascii="GHEA Grapalat" w:hAnsi="GHEA Grapalat"/>
          <w:sz w:val="24"/>
          <w:szCs w:val="24"/>
        </w:rPr>
        <w:t>նկատմամբ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739E5">
        <w:rPr>
          <w:rFonts w:ascii="GHEA Grapalat" w:hAnsi="GHEA Grapalat"/>
          <w:sz w:val="24"/>
          <w:szCs w:val="24"/>
        </w:rPr>
        <w:t>միասնական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739E5">
        <w:rPr>
          <w:rFonts w:ascii="GHEA Grapalat" w:hAnsi="GHEA Grapalat"/>
          <w:sz w:val="24"/>
          <w:szCs w:val="24"/>
        </w:rPr>
        <w:t>վերահսկման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739E5">
        <w:rPr>
          <w:rFonts w:ascii="GHEA Grapalat" w:hAnsi="GHEA Grapalat"/>
          <w:sz w:val="24"/>
          <w:szCs w:val="24"/>
        </w:rPr>
        <w:t>մեխանիզմներ</w:t>
      </w:r>
      <w:r w:rsidRPr="00250042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A739E5">
        <w:rPr>
          <w:rFonts w:ascii="GHEA Grapalat" w:hAnsi="GHEA Grapalat"/>
          <w:sz w:val="24"/>
          <w:szCs w:val="24"/>
        </w:rPr>
        <w:t>և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739E5">
        <w:rPr>
          <w:rFonts w:ascii="GHEA Grapalat" w:hAnsi="GHEA Grapalat"/>
          <w:sz w:val="24"/>
          <w:szCs w:val="24"/>
        </w:rPr>
        <w:t>դրանք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739E5">
        <w:rPr>
          <w:rFonts w:ascii="GHEA Grapalat" w:hAnsi="GHEA Grapalat"/>
          <w:sz w:val="24"/>
          <w:szCs w:val="24"/>
        </w:rPr>
        <w:t>չպահպանելու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739E5">
        <w:rPr>
          <w:rFonts w:ascii="GHEA Grapalat" w:hAnsi="GHEA Grapalat"/>
          <w:sz w:val="24"/>
          <w:szCs w:val="24"/>
        </w:rPr>
        <w:t>դեպքում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739E5">
        <w:rPr>
          <w:rFonts w:ascii="GHEA Grapalat" w:hAnsi="GHEA Grapalat"/>
          <w:sz w:val="24"/>
          <w:szCs w:val="24"/>
        </w:rPr>
        <w:t>պատժամիջոցների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739E5">
        <w:rPr>
          <w:rFonts w:ascii="GHEA Grapalat" w:hAnsi="GHEA Grapalat"/>
          <w:sz w:val="24"/>
          <w:szCs w:val="24"/>
        </w:rPr>
        <w:t>կիրառման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հստակ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չափանիշեր</w:t>
      </w:r>
      <w:r w:rsidRPr="00250042">
        <w:rPr>
          <w:rFonts w:ascii="GHEA Grapalat" w:hAnsi="GHEA Grapalat"/>
          <w:sz w:val="24"/>
          <w:szCs w:val="24"/>
          <w:lang w:val="pt-BR"/>
        </w:rPr>
        <w:t xml:space="preserve">` </w:t>
      </w:r>
      <w:r w:rsidRPr="00A739E5">
        <w:rPr>
          <w:rFonts w:ascii="GHEA Grapalat" w:hAnsi="GHEA Grapalat"/>
          <w:sz w:val="24"/>
          <w:szCs w:val="24"/>
        </w:rPr>
        <w:t>նախադպրոցական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739E5">
        <w:rPr>
          <w:rFonts w:ascii="GHEA Grapalat" w:hAnsi="GHEA Grapalat"/>
          <w:sz w:val="24"/>
          <w:szCs w:val="24"/>
        </w:rPr>
        <w:t>կրթական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739E5">
        <w:rPr>
          <w:rFonts w:ascii="GHEA Grapalat" w:hAnsi="GHEA Grapalat"/>
          <w:sz w:val="24"/>
          <w:szCs w:val="24"/>
        </w:rPr>
        <w:t>ծրագիր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739E5">
        <w:rPr>
          <w:rFonts w:ascii="GHEA Grapalat" w:hAnsi="GHEA Grapalat"/>
          <w:sz w:val="24"/>
          <w:szCs w:val="24"/>
        </w:rPr>
        <w:t>և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739E5">
        <w:rPr>
          <w:rFonts w:ascii="GHEA Grapalat" w:hAnsi="GHEA Grapalat"/>
          <w:sz w:val="24"/>
          <w:szCs w:val="24"/>
        </w:rPr>
        <w:t>ծառայություն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739E5">
        <w:rPr>
          <w:rFonts w:ascii="GHEA Grapalat" w:hAnsi="GHEA Grapalat"/>
          <w:sz w:val="24"/>
          <w:szCs w:val="24"/>
        </w:rPr>
        <w:t>իրականացնող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739E5">
        <w:rPr>
          <w:rFonts w:ascii="GHEA Grapalat" w:hAnsi="GHEA Grapalat"/>
          <w:sz w:val="24"/>
          <w:szCs w:val="24"/>
        </w:rPr>
        <w:t>բոլոր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739E5">
        <w:rPr>
          <w:rFonts w:ascii="GHEA Grapalat" w:hAnsi="GHEA Grapalat"/>
          <w:sz w:val="24"/>
          <w:szCs w:val="24"/>
        </w:rPr>
        <w:t>ուսումնական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739E5">
        <w:rPr>
          <w:rFonts w:ascii="GHEA Grapalat" w:hAnsi="GHEA Grapalat"/>
          <w:sz w:val="24"/>
          <w:szCs w:val="24"/>
        </w:rPr>
        <w:t>հաստատությունների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739E5">
        <w:rPr>
          <w:rFonts w:ascii="GHEA Grapalat" w:hAnsi="GHEA Grapalat"/>
          <w:sz w:val="24"/>
          <w:szCs w:val="24"/>
        </w:rPr>
        <w:t>համար</w:t>
      </w:r>
      <w:r w:rsidRPr="00250042">
        <w:rPr>
          <w:rFonts w:ascii="GHEA Grapalat" w:hAnsi="GHEA Grapalat"/>
          <w:sz w:val="24"/>
          <w:szCs w:val="24"/>
          <w:lang w:val="pt-BR"/>
        </w:rPr>
        <w:t xml:space="preserve">` </w:t>
      </w:r>
      <w:r w:rsidRPr="00A739E5">
        <w:rPr>
          <w:rFonts w:ascii="GHEA Grapalat" w:hAnsi="GHEA Grapalat"/>
          <w:sz w:val="24"/>
          <w:szCs w:val="24"/>
        </w:rPr>
        <w:t>ապահովելով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739E5">
        <w:rPr>
          <w:rFonts w:ascii="GHEA Grapalat" w:hAnsi="GHEA Grapalat"/>
          <w:sz w:val="24"/>
          <w:szCs w:val="24"/>
        </w:rPr>
        <w:t>կրթության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739E5">
        <w:rPr>
          <w:rFonts w:ascii="GHEA Grapalat" w:hAnsi="GHEA Grapalat"/>
          <w:sz w:val="24"/>
          <w:szCs w:val="24"/>
        </w:rPr>
        <w:t>որակի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739E5">
        <w:rPr>
          <w:rFonts w:ascii="GHEA Grapalat" w:hAnsi="GHEA Grapalat"/>
          <w:sz w:val="24"/>
          <w:szCs w:val="24"/>
        </w:rPr>
        <w:t>բարձրացումը</w:t>
      </w:r>
      <w:r w:rsidRPr="00250042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A739E5">
        <w:rPr>
          <w:rFonts w:ascii="GHEA Grapalat" w:hAnsi="GHEA Grapalat"/>
          <w:sz w:val="24"/>
          <w:szCs w:val="24"/>
        </w:rPr>
        <w:t>միասնական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739E5">
        <w:rPr>
          <w:rFonts w:ascii="GHEA Grapalat" w:hAnsi="GHEA Grapalat"/>
          <w:sz w:val="24"/>
          <w:szCs w:val="24"/>
        </w:rPr>
        <w:t>համակարգի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739E5">
        <w:rPr>
          <w:rFonts w:ascii="GHEA Grapalat" w:hAnsi="GHEA Grapalat"/>
          <w:sz w:val="24"/>
          <w:szCs w:val="24"/>
        </w:rPr>
        <w:t>ստեղծումը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739E5">
        <w:rPr>
          <w:rFonts w:ascii="GHEA Grapalat" w:hAnsi="GHEA Grapalat"/>
          <w:sz w:val="24"/>
          <w:szCs w:val="24"/>
        </w:rPr>
        <w:t>և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739E5">
        <w:rPr>
          <w:rFonts w:ascii="GHEA Grapalat" w:hAnsi="GHEA Grapalat"/>
          <w:sz w:val="24"/>
          <w:szCs w:val="24"/>
        </w:rPr>
        <w:t>արդյունավետ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739E5">
        <w:rPr>
          <w:rFonts w:ascii="GHEA Grapalat" w:hAnsi="GHEA Grapalat"/>
          <w:sz w:val="24"/>
          <w:szCs w:val="24"/>
        </w:rPr>
        <w:t>գործունեությունը</w:t>
      </w:r>
      <w:r w:rsidRPr="00250042">
        <w:rPr>
          <w:rFonts w:ascii="GHEA Grapalat" w:hAnsi="GHEA Grapalat"/>
          <w:sz w:val="24"/>
          <w:szCs w:val="24"/>
          <w:lang w:val="pt-BR"/>
        </w:rPr>
        <w:t xml:space="preserve">: </w:t>
      </w:r>
    </w:p>
    <w:p w:rsidR="00AE3835" w:rsidRPr="00250042" w:rsidRDefault="00AE3835" w:rsidP="00AE3835">
      <w:pPr>
        <w:spacing w:line="360" w:lineRule="auto"/>
        <w:jc w:val="both"/>
        <w:rPr>
          <w:rFonts w:ascii="GHEA Grapalat" w:hAnsi="GHEA Grapalat"/>
          <w:sz w:val="24"/>
          <w:szCs w:val="24"/>
          <w:lang w:val="pt-BR"/>
        </w:rPr>
      </w:pPr>
      <w:r w:rsidRPr="00A739E5">
        <w:rPr>
          <w:rFonts w:ascii="GHEA Grapalat" w:hAnsi="GHEA Grapalat"/>
          <w:sz w:val="24"/>
          <w:szCs w:val="24"/>
        </w:rPr>
        <w:t>Միաժամանակ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739E5">
        <w:rPr>
          <w:rFonts w:ascii="GHEA Grapalat" w:hAnsi="GHEA Grapalat"/>
          <w:sz w:val="24"/>
          <w:szCs w:val="24"/>
        </w:rPr>
        <w:t>կապահովվի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739E5">
        <w:rPr>
          <w:rFonts w:ascii="GHEA Grapalat" w:hAnsi="GHEA Grapalat"/>
          <w:sz w:val="24"/>
          <w:szCs w:val="24"/>
        </w:rPr>
        <w:t>պետական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739E5">
        <w:rPr>
          <w:rFonts w:ascii="GHEA Grapalat" w:hAnsi="GHEA Grapalat"/>
          <w:sz w:val="24"/>
          <w:szCs w:val="24"/>
        </w:rPr>
        <w:t>տուրքերի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739E5">
        <w:rPr>
          <w:rFonts w:ascii="GHEA Grapalat" w:hAnsi="GHEA Grapalat"/>
          <w:sz w:val="24"/>
          <w:szCs w:val="24"/>
        </w:rPr>
        <w:t>գանձումը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739E5">
        <w:rPr>
          <w:rFonts w:ascii="GHEA Grapalat" w:hAnsi="GHEA Grapalat"/>
          <w:sz w:val="24"/>
          <w:szCs w:val="24"/>
        </w:rPr>
        <w:t>պետական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739E5">
        <w:rPr>
          <w:rFonts w:ascii="GHEA Grapalat" w:hAnsi="GHEA Grapalat"/>
          <w:sz w:val="24"/>
          <w:szCs w:val="24"/>
        </w:rPr>
        <w:t>բյուջե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739E5">
        <w:rPr>
          <w:rFonts w:ascii="GHEA Grapalat" w:hAnsi="GHEA Grapalat"/>
          <w:sz w:val="24"/>
          <w:szCs w:val="24"/>
        </w:rPr>
        <w:t>շուրջ</w:t>
      </w:r>
      <w:r w:rsidRPr="00250042">
        <w:rPr>
          <w:rFonts w:ascii="GHEA Grapalat" w:hAnsi="GHEA Grapalat"/>
          <w:sz w:val="24"/>
          <w:szCs w:val="24"/>
          <w:lang w:val="pt-BR"/>
        </w:rPr>
        <w:t xml:space="preserve"> 6 000 000 </w:t>
      </w:r>
      <w:r w:rsidRPr="00A739E5">
        <w:rPr>
          <w:rFonts w:ascii="GHEA Grapalat" w:hAnsi="GHEA Grapalat"/>
          <w:sz w:val="24"/>
          <w:szCs w:val="24"/>
        </w:rPr>
        <w:t>դրամ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739E5">
        <w:rPr>
          <w:rFonts w:ascii="GHEA Grapalat" w:hAnsi="GHEA Grapalat"/>
          <w:sz w:val="24"/>
          <w:szCs w:val="24"/>
        </w:rPr>
        <w:t>գումարի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739E5">
        <w:rPr>
          <w:rFonts w:ascii="GHEA Grapalat" w:hAnsi="GHEA Grapalat"/>
          <w:sz w:val="24"/>
          <w:szCs w:val="24"/>
        </w:rPr>
        <w:t>չափով</w:t>
      </w:r>
      <w:r w:rsidRPr="00250042">
        <w:rPr>
          <w:rFonts w:ascii="GHEA Grapalat" w:hAnsi="GHEA Grapalat"/>
          <w:sz w:val="24"/>
          <w:szCs w:val="24"/>
          <w:lang w:val="pt-BR"/>
        </w:rPr>
        <w:t xml:space="preserve">: </w:t>
      </w:r>
      <w:r>
        <w:rPr>
          <w:rFonts w:ascii="GHEA Grapalat" w:hAnsi="GHEA Grapalat"/>
          <w:sz w:val="24"/>
          <w:szCs w:val="24"/>
        </w:rPr>
        <w:t>Հաշվի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առնելով</w:t>
      </w:r>
      <w:r w:rsidRPr="00250042">
        <w:rPr>
          <w:rFonts w:ascii="GHEA Grapalat" w:hAnsi="GHEA Grapalat"/>
          <w:sz w:val="24"/>
          <w:szCs w:val="24"/>
          <w:lang w:val="pt-BR"/>
        </w:rPr>
        <w:t xml:space="preserve">, </w:t>
      </w:r>
      <w:r>
        <w:rPr>
          <w:rFonts w:ascii="GHEA Grapalat" w:hAnsi="GHEA Grapalat"/>
          <w:sz w:val="24"/>
          <w:szCs w:val="24"/>
        </w:rPr>
        <w:t>որ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նախադպրոցական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կրթական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ծրագրի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նախադպրոցական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ծառայության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իրականացման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համար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նախատեսվում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տրամադրել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մեկ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լիցենզիա</w:t>
      </w:r>
      <w:r w:rsidRPr="00250042">
        <w:rPr>
          <w:rFonts w:ascii="GHEA Grapalat" w:hAnsi="GHEA Grapalat"/>
          <w:sz w:val="24"/>
          <w:szCs w:val="24"/>
          <w:lang w:val="pt-BR"/>
        </w:rPr>
        <w:t xml:space="preserve"> (</w:t>
      </w:r>
      <w:r>
        <w:rPr>
          <w:rFonts w:ascii="GHEA Grapalat" w:hAnsi="GHEA Grapalat"/>
          <w:sz w:val="24"/>
          <w:szCs w:val="24"/>
        </w:rPr>
        <w:t>հաշվի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առնվելայն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հանգամանքը</w:t>
      </w:r>
      <w:r w:rsidRPr="00250042">
        <w:rPr>
          <w:rFonts w:ascii="GHEA Grapalat" w:hAnsi="GHEA Grapalat"/>
          <w:sz w:val="24"/>
          <w:szCs w:val="24"/>
          <w:lang w:val="pt-BR"/>
        </w:rPr>
        <w:t xml:space="preserve">, </w:t>
      </w:r>
      <w:r>
        <w:rPr>
          <w:rFonts w:ascii="GHEA Grapalat" w:hAnsi="GHEA Grapalat"/>
          <w:sz w:val="24"/>
          <w:szCs w:val="24"/>
        </w:rPr>
        <w:t>որ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նախադպրոցական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ուսումնական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հաստատությունների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գերակշիռ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մասը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կրթական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ծրագիր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են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իրականացնում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ծառայությունենմատուցում</w:t>
      </w:r>
      <w:r w:rsidRPr="00250042">
        <w:rPr>
          <w:rFonts w:ascii="GHEA Grapalat" w:hAnsi="GHEA Grapalat"/>
          <w:sz w:val="24"/>
          <w:szCs w:val="24"/>
          <w:lang w:val="pt-BR"/>
        </w:rPr>
        <w:t xml:space="preserve">) </w:t>
      </w:r>
      <w:r>
        <w:rPr>
          <w:rFonts w:ascii="GHEA Grapalat" w:hAnsi="GHEA Grapalat"/>
          <w:sz w:val="24"/>
          <w:szCs w:val="24"/>
        </w:rPr>
        <w:t>պետական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տուրքի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չափը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նախատեսվում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 w:rsidRPr="00250042">
        <w:rPr>
          <w:rFonts w:ascii="GHEA Grapalat" w:hAnsi="GHEA Grapalat"/>
          <w:sz w:val="24"/>
          <w:szCs w:val="24"/>
          <w:lang w:val="pt-BR"/>
        </w:rPr>
        <w:t xml:space="preserve"> 20 000 </w:t>
      </w:r>
      <w:r>
        <w:rPr>
          <w:rFonts w:ascii="GHEA Grapalat" w:hAnsi="GHEA Grapalat"/>
          <w:sz w:val="24"/>
          <w:szCs w:val="24"/>
        </w:rPr>
        <w:t>դրամ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գումարի</w:t>
      </w:r>
      <w:r w:rsidRPr="00AE3835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չափով</w:t>
      </w:r>
      <w:r w:rsidRPr="00250042">
        <w:rPr>
          <w:rFonts w:ascii="GHEA Grapalat" w:hAnsi="GHEA Grapalat"/>
          <w:sz w:val="24"/>
          <w:szCs w:val="24"/>
          <w:lang w:val="pt-BR"/>
        </w:rPr>
        <w:t>:</w:t>
      </w:r>
    </w:p>
    <w:p w:rsidR="00AE3835" w:rsidRDefault="00AE3835" w:rsidP="00AE3835">
      <w:pPr>
        <w:spacing w:line="360" w:lineRule="auto"/>
        <w:jc w:val="both"/>
        <w:rPr>
          <w:rFonts w:ascii="Sylfaen" w:hAnsi="Sylfaen"/>
          <w:b/>
          <w:sz w:val="24"/>
          <w:szCs w:val="24"/>
          <w:lang w:val="hy-AM"/>
        </w:rPr>
      </w:pPr>
    </w:p>
    <w:p w:rsidR="006D2F98" w:rsidRDefault="006D2F98" w:rsidP="00AE3835">
      <w:pPr>
        <w:spacing w:line="360" w:lineRule="auto"/>
        <w:jc w:val="both"/>
        <w:rPr>
          <w:rFonts w:ascii="Sylfaen" w:hAnsi="Sylfaen"/>
          <w:b/>
          <w:sz w:val="24"/>
          <w:szCs w:val="24"/>
          <w:lang w:val="hy-AM"/>
        </w:rPr>
      </w:pPr>
    </w:p>
    <w:p w:rsidR="006D2F98" w:rsidRDefault="006D2F98" w:rsidP="00AE3835">
      <w:pPr>
        <w:spacing w:line="360" w:lineRule="auto"/>
        <w:jc w:val="both"/>
        <w:rPr>
          <w:rFonts w:ascii="Sylfaen" w:hAnsi="Sylfaen"/>
          <w:b/>
          <w:sz w:val="24"/>
          <w:szCs w:val="24"/>
          <w:lang w:val="hy-AM"/>
        </w:rPr>
      </w:pPr>
    </w:p>
    <w:p w:rsidR="006D2F98" w:rsidRPr="006D2F98" w:rsidRDefault="006D2F98" w:rsidP="00AE3835">
      <w:pPr>
        <w:spacing w:line="360" w:lineRule="auto"/>
        <w:jc w:val="both"/>
        <w:rPr>
          <w:rFonts w:ascii="Sylfaen" w:hAnsi="Sylfaen"/>
          <w:b/>
          <w:sz w:val="24"/>
          <w:szCs w:val="24"/>
          <w:lang w:val="hy-AM"/>
        </w:rPr>
      </w:pPr>
      <w:bookmarkStart w:id="0" w:name="_GoBack"/>
      <w:bookmarkEnd w:id="0"/>
    </w:p>
    <w:p w:rsidR="00AE3835" w:rsidRPr="00220651" w:rsidRDefault="00AE3835" w:rsidP="00AE3835">
      <w:pPr>
        <w:spacing w:line="360" w:lineRule="auto"/>
        <w:jc w:val="both"/>
        <w:rPr>
          <w:b/>
          <w:sz w:val="24"/>
          <w:szCs w:val="24"/>
          <w:lang w:val="pt-BR"/>
        </w:rPr>
      </w:pPr>
    </w:p>
    <w:p w:rsidR="00AE3835" w:rsidRPr="00250042" w:rsidRDefault="00AE3835" w:rsidP="00AE3835">
      <w:pPr>
        <w:ind w:left="12" w:firstLine="708"/>
        <w:rPr>
          <w:b/>
          <w:sz w:val="24"/>
          <w:szCs w:val="24"/>
          <w:lang w:val="hy-AM"/>
        </w:rPr>
      </w:pPr>
      <w:r w:rsidRPr="00AE3835">
        <w:rPr>
          <w:rFonts w:ascii="GHEA Grapalat" w:hAnsi="GHEA Grapalat"/>
          <w:b/>
          <w:sz w:val="24"/>
          <w:szCs w:val="24"/>
          <w:lang w:val="pt-BR"/>
        </w:rPr>
        <w:t xml:space="preserve">                                                    </w:t>
      </w:r>
      <w:r w:rsidRPr="00DA26BC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AE3835" w:rsidRPr="00C82CD3" w:rsidRDefault="00AE3835" w:rsidP="00AE3835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pt-BR"/>
        </w:rPr>
      </w:pPr>
      <w:r w:rsidRPr="00250042">
        <w:rPr>
          <w:rStyle w:val="Strong"/>
          <w:rFonts w:ascii="GHEA Grapalat" w:hAnsi="GHEA Grapalat"/>
          <w:color w:val="000000"/>
          <w:lang w:val="pt-BR"/>
        </w:rPr>
        <w:t>««</w:t>
      </w:r>
      <w:r w:rsidRPr="00221754">
        <w:rPr>
          <w:rFonts w:ascii="GHEA Grapalat" w:hAnsi="GHEA Grapalat"/>
          <w:lang w:val="pt-BR"/>
        </w:rPr>
        <w:t>Լիցենզավորման մասին</w:t>
      </w:r>
      <w:r w:rsidRPr="00250042">
        <w:rPr>
          <w:rStyle w:val="Strong"/>
          <w:rFonts w:ascii="GHEA Grapalat" w:hAnsi="GHEA Grapalat"/>
          <w:color w:val="000000"/>
          <w:lang w:val="pt-BR"/>
        </w:rPr>
        <w:t>»</w:t>
      </w:r>
      <w:r>
        <w:rPr>
          <w:rStyle w:val="Strong"/>
          <w:rFonts w:ascii="GHEA Grapalat" w:hAnsi="GHEA Grapalat"/>
          <w:color w:val="000000"/>
          <w:lang w:val="pt-BR"/>
        </w:rPr>
        <w:t xml:space="preserve"> </w:t>
      </w:r>
      <w:r w:rsidRPr="00250042">
        <w:rPr>
          <w:rFonts w:ascii="GHEA Grapalat" w:hAnsi="GHEA Grapalat"/>
          <w:lang w:val="hy-AM"/>
        </w:rPr>
        <w:t>Հայաստանի</w:t>
      </w:r>
      <w:r w:rsidRPr="00AE3835">
        <w:rPr>
          <w:rFonts w:ascii="GHEA Grapalat" w:hAnsi="GHEA Grapalat"/>
          <w:lang w:val="pt-BR"/>
        </w:rPr>
        <w:t xml:space="preserve"> </w:t>
      </w:r>
      <w:r w:rsidRPr="00250042">
        <w:rPr>
          <w:rFonts w:ascii="GHEA Grapalat" w:hAnsi="GHEA Grapalat"/>
          <w:lang w:val="hy-AM"/>
        </w:rPr>
        <w:t>Հանրապետության</w:t>
      </w:r>
      <w:r>
        <w:rPr>
          <w:rFonts w:ascii="GHEA Grapalat" w:hAnsi="GHEA Grapalat"/>
          <w:lang w:val="pt-BR"/>
        </w:rPr>
        <w:t xml:space="preserve"> օրենքում լրացում</w:t>
      </w:r>
      <w:r w:rsidRPr="00221754">
        <w:rPr>
          <w:rFonts w:ascii="GHEA Grapalat" w:hAnsi="GHEA Grapalat"/>
          <w:lang w:val="pt-BR"/>
        </w:rPr>
        <w:t xml:space="preserve"> կատարելու մասին</w:t>
      </w:r>
      <w:r w:rsidRPr="00250042">
        <w:rPr>
          <w:rStyle w:val="Strong"/>
          <w:rFonts w:ascii="GHEA Grapalat" w:hAnsi="GHEA Grapalat"/>
          <w:color w:val="000000"/>
          <w:lang w:val="pt-BR"/>
        </w:rPr>
        <w:t>»</w:t>
      </w:r>
      <w:r w:rsidRPr="00221754">
        <w:rPr>
          <w:rFonts w:ascii="GHEA Grapalat" w:hAnsi="GHEA Grapalat"/>
          <w:lang w:val="pt-BR"/>
        </w:rPr>
        <w:t xml:space="preserve">, </w:t>
      </w:r>
      <w:r w:rsidRPr="00250042">
        <w:rPr>
          <w:rStyle w:val="Strong"/>
          <w:rFonts w:ascii="GHEA Grapalat" w:hAnsi="GHEA Grapalat"/>
          <w:color w:val="000000"/>
          <w:lang w:val="pt-BR"/>
        </w:rPr>
        <w:t>««</w:t>
      </w:r>
      <w:r w:rsidRPr="00221754">
        <w:rPr>
          <w:rFonts w:ascii="GHEA Grapalat" w:hAnsi="GHEA Grapalat"/>
          <w:lang w:val="pt-BR"/>
        </w:rPr>
        <w:t>Պետական տուրքի մասին</w:t>
      </w:r>
      <w:r w:rsidRPr="00250042">
        <w:rPr>
          <w:rStyle w:val="Strong"/>
          <w:rFonts w:ascii="GHEA Grapalat" w:hAnsi="GHEA Grapalat"/>
          <w:color w:val="000000"/>
          <w:lang w:val="pt-BR"/>
        </w:rPr>
        <w:t>»</w:t>
      </w:r>
      <w:r w:rsidRPr="00221754">
        <w:rPr>
          <w:rFonts w:ascii="GHEA Grapalat" w:hAnsi="GHEA Grapalat"/>
          <w:lang w:val="pt-BR"/>
        </w:rPr>
        <w:t xml:space="preserve"> Հայաստանի</w:t>
      </w:r>
      <w:r>
        <w:rPr>
          <w:rFonts w:ascii="GHEA Grapalat" w:hAnsi="GHEA Grapalat"/>
          <w:lang w:val="pt-BR"/>
        </w:rPr>
        <w:t xml:space="preserve"> Հանրապետության օրենքում փոփոխություն</w:t>
      </w:r>
      <w:r w:rsidRPr="00221754">
        <w:rPr>
          <w:rFonts w:ascii="GHEA Grapalat" w:hAnsi="GHEA Grapalat"/>
          <w:lang w:val="pt-BR"/>
        </w:rPr>
        <w:t xml:space="preserve"> կատարելու մասին</w:t>
      </w:r>
      <w:r w:rsidRPr="00250042">
        <w:rPr>
          <w:rStyle w:val="Strong"/>
          <w:rFonts w:ascii="GHEA Grapalat" w:hAnsi="GHEA Grapalat"/>
          <w:color w:val="000000"/>
          <w:lang w:val="pt-BR"/>
        </w:rPr>
        <w:t>»</w:t>
      </w:r>
      <w:r>
        <w:rPr>
          <w:rFonts w:ascii="GHEA Grapalat" w:hAnsi="GHEA Grapalat"/>
          <w:lang w:val="pt-BR"/>
        </w:rPr>
        <w:t xml:space="preserve">, </w:t>
      </w:r>
      <w:r w:rsidRPr="00250042">
        <w:rPr>
          <w:rStyle w:val="Strong"/>
          <w:rFonts w:ascii="GHEA Grapalat" w:hAnsi="GHEA Grapalat"/>
          <w:color w:val="000000"/>
          <w:lang w:val="pt-BR"/>
        </w:rPr>
        <w:t>««</w:t>
      </w:r>
      <w:r>
        <w:rPr>
          <w:rFonts w:ascii="GHEA Grapalat" w:hAnsi="GHEA Grapalat"/>
          <w:lang w:val="pt-BR"/>
        </w:rPr>
        <w:t>Կրթության</w:t>
      </w:r>
      <w:r w:rsidRPr="00221754">
        <w:rPr>
          <w:rFonts w:ascii="GHEA Grapalat" w:hAnsi="GHEA Grapalat"/>
          <w:lang w:val="pt-BR"/>
        </w:rPr>
        <w:t xml:space="preserve"> մասին</w:t>
      </w:r>
      <w:r w:rsidRPr="00250042">
        <w:rPr>
          <w:rStyle w:val="Strong"/>
          <w:rFonts w:ascii="GHEA Grapalat" w:hAnsi="GHEA Grapalat"/>
          <w:color w:val="000000"/>
          <w:lang w:val="pt-BR"/>
        </w:rPr>
        <w:t>»</w:t>
      </w:r>
      <w:r w:rsidRPr="00221754">
        <w:rPr>
          <w:rFonts w:ascii="GHEA Grapalat" w:hAnsi="GHEA Grapalat"/>
          <w:lang w:val="pt-BR"/>
        </w:rPr>
        <w:t xml:space="preserve"> Հայաստանի</w:t>
      </w:r>
      <w:r>
        <w:rPr>
          <w:rFonts w:ascii="GHEA Grapalat" w:hAnsi="GHEA Grapalat"/>
          <w:lang w:val="pt-BR"/>
        </w:rPr>
        <w:t xml:space="preserve"> Հանրապետության օրենքում լրացումներ</w:t>
      </w:r>
      <w:r w:rsidRPr="00221754">
        <w:rPr>
          <w:rFonts w:ascii="GHEA Grapalat" w:hAnsi="GHEA Grapalat"/>
          <w:lang w:val="pt-BR"/>
        </w:rPr>
        <w:t xml:space="preserve"> կատարելու մասին</w:t>
      </w:r>
      <w:r w:rsidRPr="00250042">
        <w:rPr>
          <w:rStyle w:val="Strong"/>
          <w:rFonts w:ascii="GHEA Grapalat" w:hAnsi="GHEA Grapalat"/>
          <w:color w:val="000000"/>
          <w:lang w:val="pt-BR"/>
        </w:rPr>
        <w:t>»</w:t>
      </w:r>
      <w:r>
        <w:rPr>
          <w:rStyle w:val="Strong"/>
          <w:rFonts w:ascii="GHEA Grapalat" w:hAnsi="GHEA Grapalat"/>
          <w:color w:val="000000"/>
          <w:lang w:val="pt-BR"/>
        </w:rPr>
        <w:t xml:space="preserve"> </w:t>
      </w:r>
      <w:r w:rsidRPr="00250042">
        <w:rPr>
          <w:rFonts w:ascii="GHEA Grapalat" w:hAnsi="GHEA Grapalat"/>
          <w:lang w:val="hy-AM"/>
        </w:rPr>
        <w:t>ՀՀ</w:t>
      </w:r>
      <w:r w:rsidRPr="00221754">
        <w:rPr>
          <w:rFonts w:ascii="GHEA Grapalat" w:hAnsi="GHEA Grapalat"/>
          <w:lang w:val="pt-BR"/>
        </w:rPr>
        <w:t xml:space="preserve"> օրենքների </w:t>
      </w:r>
      <w:r w:rsidRPr="00250042">
        <w:rPr>
          <w:rFonts w:ascii="GHEA Grapalat" w:hAnsi="GHEA Grapalat"/>
          <w:lang w:val="hy-AM"/>
        </w:rPr>
        <w:t>նախագծերի</w:t>
      </w:r>
      <w:r w:rsidRPr="00AE3835"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  <w:lang w:val="pt-BR"/>
        </w:rPr>
        <w:t>ընդունումը նախատեսում է պետական բյուջեի մուտքերի ավելացում շուրջ 6 000 000 դրամի գումարի չափով:</w:t>
      </w:r>
    </w:p>
    <w:p w:rsidR="00AE3835" w:rsidRDefault="00AE3835" w:rsidP="00AE3835">
      <w:pPr>
        <w:tabs>
          <w:tab w:val="left" w:pos="360"/>
        </w:tabs>
        <w:spacing w:line="360" w:lineRule="auto"/>
        <w:ind w:right="353"/>
        <w:jc w:val="both"/>
        <w:rPr>
          <w:rFonts w:ascii="GHEA Grapalat" w:hAnsi="GHEA Grapalat"/>
          <w:b/>
          <w:sz w:val="24"/>
          <w:szCs w:val="24"/>
          <w:lang w:val="pt-BR"/>
        </w:rPr>
      </w:pPr>
    </w:p>
    <w:p w:rsidR="00E67725" w:rsidRDefault="00E67725" w:rsidP="00AE3835">
      <w:pPr>
        <w:tabs>
          <w:tab w:val="left" w:pos="360"/>
        </w:tabs>
        <w:spacing w:line="360" w:lineRule="auto"/>
        <w:ind w:right="353"/>
        <w:jc w:val="both"/>
        <w:rPr>
          <w:rFonts w:ascii="GHEA Grapalat" w:hAnsi="GHEA Grapalat"/>
          <w:b/>
          <w:sz w:val="24"/>
          <w:szCs w:val="24"/>
          <w:lang w:val="pt-BR"/>
        </w:rPr>
      </w:pPr>
    </w:p>
    <w:p w:rsidR="00E67725" w:rsidRDefault="00E67725" w:rsidP="00AE3835">
      <w:pPr>
        <w:tabs>
          <w:tab w:val="left" w:pos="360"/>
        </w:tabs>
        <w:spacing w:line="360" w:lineRule="auto"/>
        <w:ind w:right="353"/>
        <w:jc w:val="both"/>
        <w:rPr>
          <w:rFonts w:ascii="GHEA Grapalat" w:hAnsi="GHEA Grapalat"/>
          <w:b/>
          <w:sz w:val="24"/>
          <w:szCs w:val="24"/>
          <w:lang w:val="pt-BR"/>
        </w:rPr>
      </w:pPr>
    </w:p>
    <w:p w:rsidR="00AE3835" w:rsidRPr="00AE3835" w:rsidRDefault="00AE3835" w:rsidP="00AE3835">
      <w:pPr>
        <w:tabs>
          <w:tab w:val="left" w:pos="360"/>
        </w:tabs>
        <w:spacing w:line="360" w:lineRule="auto"/>
        <w:ind w:right="353"/>
        <w:jc w:val="both"/>
        <w:rPr>
          <w:b/>
          <w:sz w:val="24"/>
          <w:szCs w:val="24"/>
          <w:lang w:val="pt-BR"/>
        </w:rPr>
      </w:pPr>
    </w:p>
    <w:p w:rsidR="00AE3835" w:rsidRPr="00250042" w:rsidRDefault="00AE3835" w:rsidP="00AE3835">
      <w:pPr>
        <w:spacing w:line="360" w:lineRule="auto"/>
        <w:ind w:right="353" w:firstLine="540"/>
        <w:jc w:val="center"/>
        <w:rPr>
          <w:b/>
          <w:sz w:val="24"/>
          <w:szCs w:val="24"/>
          <w:lang w:val="hy-AM"/>
        </w:rPr>
      </w:pPr>
      <w:r w:rsidRPr="00DA26BC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AE3835" w:rsidRPr="00981BDA" w:rsidRDefault="00AE3835" w:rsidP="00AE3835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pt-BR"/>
        </w:rPr>
      </w:pPr>
      <w:r w:rsidRPr="00250042">
        <w:rPr>
          <w:rStyle w:val="Strong"/>
          <w:rFonts w:ascii="GHEA Grapalat" w:hAnsi="GHEA Grapalat"/>
          <w:color w:val="000000"/>
          <w:lang w:val="pt-BR"/>
        </w:rPr>
        <w:t>«</w:t>
      </w:r>
      <w:r w:rsidRPr="00221754">
        <w:rPr>
          <w:rFonts w:ascii="GHEA Grapalat" w:hAnsi="GHEA Grapalat"/>
          <w:lang w:val="pt-BR"/>
        </w:rPr>
        <w:t>Լիցենզավորման մասին</w:t>
      </w:r>
      <w:r w:rsidRPr="00250042">
        <w:rPr>
          <w:rStyle w:val="Strong"/>
          <w:rFonts w:ascii="GHEA Grapalat" w:hAnsi="GHEA Grapalat"/>
          <w:color w:val="000000"/>
          <w:lang w:val="pt-BR"/>
        </w:rPr>
        <w:t>»</w:t>
      </w:r>
      <w:r>
        <w:rPr>
          <w:rStyle w:val="Strong"/>
          <w:rFonts w:ascii="GHEA Grapalat" w:hAnsi="GHEA Grapalat"/>
          <w:color w:val="000000"/>
          <w:lang w:val="pt-BR"/>
        </w:rPr>
        <w:t xml:space="preserve"> </w:t>
      </w:r>
      <w:r w:rsidRPr="00250042">
        <w:rPr>
          <w:rFonts w:ascii="GHEA Grapalat" w:hAnsi="GHEA Grapalat"/>
          <w:lang w:val="hy-AM"/>
        </w:rPr>
        <w:t>Հայաստանի</w:t>
      </w:r>
      <w:r w:rsidRPr="00AE3835">
        <w:rPr>
          <w:rFonts w:ascii="GHEA Grapalat" w:hAnsi="GHEA Grapalat"/>
          <w:lang w:val="hy-AM"/>
        </w:rPr>
        <w:t xml:space="preserve"> </w:t>
      </w:r>
      <w:r w:rsidRPr="00250042">
        <w:rPr>
          <w:rFonts w:ascii="GHEA Grapalat" w:hAnsi="GHEA Grapalat"/>
          <w:lang w:val="hy-AM"/>
        </w:rPr>
        <w:t>Հանրապետության</w:t>
      </w:r>
      <w:r>
        <w:rPr>
          <w:rFonts w:ascii="GHEA Grapalat" w:hAnsi="GHEA Grapalat"/>
          <w:lang w:val="pt-BR"/>
        </w:rPr>
        <w:t xml:space="preserve"> օրենքում լրացում</w:t>
      </w:r>
      <w:r w:rsidRPr="00221754">
        <w:rPr>
          <w:rFonts w:ascii="GHEA Grapalat" w:hAnsi="GHEA Grapalat"/>
          <w:lang w:val="pt-BR"/>
        </w:rPr>
        <w:t xml:space="preserve"> կատարելու մասին</w:t>
      </w:r>
      <w:r w:rsidRPr="00250042">
        <w:rPr>
          <w:rStyle w:val="Strong"/>
          <w:rFonts w:ascii="GHEA Grapalat" w:hAnsi="GHEA Grapalat"/>
          <w:color w:val="000000"/>
          <w:lang w:val="pt-BR"/>
        </w:rPr>
        <w:t>»</w:t>
      </w:r>
      <w:r w:rsidRPr="00221754">
        <w:rPr>
          <w:rFonts w:ascii="GHEA Grapalat" w:hAnsi="GHEA Grapalat"/>
          <w:lang w:val="pt-BR"/>
        </w:rPr>
        <w:t xml:space="preserve">, </w:t>
      </w:r>
      <w:r w:rsidRPr="00250042">
        <w:rPr>
          <w:rStyle w:val="Strong"/>
          <w:rFonts w:ascii="GHEA Grapalat" w:hAnsi="GHEA Grapalat"/>
          <w:color w:val="000000"/>
          <w:lang w:val="pt-BR"/>
        </w:rPr>
        <w:t>«</w:t>
      </w:r>
      <w:r w:rsidRPr="00221754">
        <w:rPr>
          <w:rFonts w:ascii="GHEA Grapalat" w:hAnsi="GHEA Grapalat"/>
          <w:lang w:val="pt-BR"/>
        </w:rPr>
        <w:t>Պետական տուրքի մասին</w:t>
      </w:r>
      <w:r w:rsidRPr="00250042">
        <w:rPr>
          <w:rStyle w:val="Strong"/>
          <w:rFonts w:ascii="GHEA Grapalat" w:hAnsi="GHEA Grapalat"/>
          <w:color w:val="000000"/>
          <w:lang w:val="pt-BR"/>
        </w:rPr>
        <w:t>»</w:t>
      </w:r>
      <w:r w:rsidRPr="00221754">
        <w:rPr>
          <w:rFonts w:ascii="GHEA Grapalat" w:hAnsi="GHEA Grapalat"/>
          <w:lang w:val="pt-BR"/>
        </w:rPr>
        <w:t xml:space="preserve"> Հայաստանի</w:t>
      </w:r>
      <w:r>
        <w:rPr>
          <w:rFonts w:ascii="GHEA Grapalat" w:hAnsi="GHEA Grapalat"/>
          <w:lang w:val="pt-BR"/>
        </w:rPr>
        <w:t xml:space="preserve"> Հանրապետության օրենքում փոփոխություն</w:t>
      </w:r>
      <w:r w:rsidRPr="00221754">
        <w:rPr>
          <w:rFonts w:ascii="GHEA Grapalat" w:hAnsi="GHEA Grapalat"/>
          <w:lang w:val="pt-BR"/>
        </w:rPr>
        <w:t xml:space="preserve"> կատարելու մասին</w:t>
      </w:r>
      <w:r w:rsidRPr="00250042">
        <w:rPr>
          <w:rStyle w:val="Strong"/>
          <w:rFonts w:ascii="GHEA Grapalat" w:hAnsi="GHEA Grapalat"/>
          <w:color w:val="000000"/>
          <w:lang w:val="pt-BR"/>
        </w:rPr>
        <w:t>»</w:t>
      </w:r>
      <w:r>
        <w:rPr>
          <w:rFonts w:ascii="GHEA Grapalat" w:hAnsi="GHEA Grapalat"/>
          <w:lang w:val="pt-BR"/>
        </w:rPr>
        <w:t xml:space="preserve">, </w:t>
      </w:r>
      <w:r w:rsidRPr="00250042">
        <w:rPr>
          <w:rStyle w:val="Strong"/>
          <w:rFonts w:ascii="GHEA Grapalat" w:hAnsi="GHEA Grapalat"/>
          <w:color w:val="000000"/>
          <w:lang w:val="pt-BR"/>
        </w:rPr>
        <w:t>«</w:t>
      </w:r>
      <w:r>
        <w:rPr>
          <w:rFonts w:ascii="GHEA Grapalat" w:hAnsi="GHEA Grapalat"/>
          <w:lang w:val="pt-BR"/>
        </w:rPr>
        <w:t>Կրթության</w:t>
      </w:r>
      <w:r w:rsidRPr="00221754">
        <w:rPr>
          <w:rFonts w:ascii="GHEA Grapalat" w:hAnsi="GHEA Grapalat"/>
          <w:lang w:val="pt-BR"/>
        </w:rPr>
        <w:t xml:space="preserve"> մասին</w:t>
      </w:r>
      <w:r w:rsidRPr="00250042">
        <w:rPr>
          <w:rStyle w:val="Strong"/>
          <w:rFonts w:ascii="GHEA Grapalat" w:hAnsi="GHEA Grapalat"/>
          <w:color w:val="000000"/>
          <w:lang w:val="pt-BR"/>
        </w:rPr>
        <w:t>»</w:t>
      </w:r>
      <w:r w:rsidRPr="00221754">
        <w:rPr>
          <w:rFonts w:ascii="GHEA Grapalat" w:hAnsi="GHEA Grapalat"/>
          <w:lang w:val="pt-BR"/>
        </w:rPr>
        <w:t xml:space="preserve"> Հայաստանի</w:t>
      </w:r>
      <w:r>
        <w:rPr>
          <w:rFonts w:ascii="GHEA Grapalat" w:hAnsi="GHEA Grapalat"/>
          <w:lang w:val="pt-BR"/>
        </w:rPr>
        <w:t xml:space="preserve"> Հանրապետության օրենքում լրացումներ</w:t>
      </w:r>
      <w:r w:rsidRPr="00221754">
        <w:rPr>
          <w:rFonts w:ascii="GHEA Grapalat" w:hAnsi="GHEA Grapalat"/>
          <w:lang w:val="pt-BR"/>
        </w:rPr>
        <w:t xml:space="preserve"> կատարելու մասին</w:t>
      </w:r>
      <w:r w:rsidRPr="00250042">
        <w:rPr>
          <w:rStyle w:val="Strong"/>
          <w:rFonts w:ascii="GHEA Grapalat" w:hAnsi="GHEA Grapalat"/>
          <w:color w:val="000000"/>
          <w:lang w:val="pt-BR"/>
        </w:rPr>
        <w:t>»</w:t>
      </w:r>
      <w:r>
        <w:rPr>
          <w:rStyle w:val="Strong"/>
          <w:rFonts w:ascii="GHEA Grapalat" w:hAnsi="GHEA Grapalat"/>
          <w:color w:val="000000"/>
          <w:lang w:val="pt-BR"/>
        </w:rPr>
        <w:t xml:space="preserve"> </w:t>
      </w:r>
      <w:r w:rsidRPr="00250042">
        <w:rPr>
          <w:rFonts w:ascii="GHEA Grapalat" w:hAnsi="GHEA Grapalat"/>
          <w:lang w:val="hy-AM"/>
        </w:rPr>
        <w:t>ՀՀ</w:t>
      </w:r>
      <w:r w:rsidRPr="00221754">
        <w:rPr>
          <w:rFonts w:ascii="GHEA Grapalat" w:hAnsi="GHEA Grapalat"/>
          <w:lang w:val="pt-BR"/>
        </w:rPr>
        <w:t xml:space="preserve"> օրենքների </w:t>
      </w:r>
      <w:r w:rsidRPr="00250042">
        <w:rPr>
          <w:rFonts w:ascii="GHEA Grapalat" w:hAnsi="GHEA Grapalat"/>
          <w:lang w:val="hy-AM"/>
        </w:rPr>
        <w:t>նախագծերի</w:t>
      </w:r>
      <w:r w:rsidRPr="00AE3835">
        <w:rPr>
          <w:rFonts w:ascii="GHEA Grapalat" w:hAnsi="GHEA Grapalat"/>
          <w:lang w:val="hy-AM"/>
        </w:rPr>
        <w:t xml:space="preserve"> </w:t>
      </w:r>
      <w:r w:rsidRPr="001C269C">
        <w:rPr>
          <w:rFonts w:ascii="GHEA Grapalat" w:hAnsi="GHEA Grapalat"/>
          <w:lang w:val="hy-AM"/>
        </w:rPr>
        <w:t xml:space="preserve">ընդունմամբ </w:t>
      </w:r>
      <w:r w:rsidRPr="00250042">
        <w:rPr>
          <w:rFonts w:ascii="GHEA Grapalat" w:hAnsi="GHEA Grapalat"/>
          <w:lang w:val="hy-AM"/>
        </w:rPr>
        <w:t>կառաջանա</w:t>
      </w:r>
      <w:r w:rsidRPr="00AE3835">
        <w:rPr>
          <w:rFonts w:ascii="GHEA Grapalat" w:hAnsi="GHEA Grapalat"/>
          <w:lang w:val="hy-AM"/>
        </w:rPr>
        <w:t xml:space="preserve"> </w:t>
      </w:r>
      <w:r w:rsidRPr="001C269C">
        <w:rPr>
          <w:rFonts w:ascii="GHEA Grapalat" w:hAnsi="GHEA Grapalat"/>
          <w:lang w:val="pt-BR"/>
        </w:rPr>
        <w:t>«</w:t>
      </w:r>
      <w:r w:rsidRPr="001C269C">
        <w:rPr>
          <w:rFonts w:ascii="GHEA Grapalat" w:hAnsi="GHEA Grapalat"/>
          <w:lang w:val="hy-AM"/>
        </w:rPr>
        <w:t>Հայաստանի</w:t>
      </w:r>
      <w:r w:rsidRPr="00AE3835">
        <w:rPr>
          <w:rFonts w:ascii="GHEA Grapalat" w:hAnsi="GHEA Grapalat"/>
          <w:lang w:val="hy-AM"/>
        </w:rPr>
        <w:t xml:space="preserve"> </w:t>
      </w:r>
      <w:r w:rsidRPr="001C269C">
        <w:rPr>
          <w:rFonts w:ascii="GHEA Grapalat" w:hAnsi="GHEA Grapalat"/>
          <w:lang w:val="hy-AM"/>
        </w:rPr>
        <w:t>Հանրապետության</w:t>
      </w:r>
      <w:r w:rsidRPr="00AE3835">
        <w:rPr>
          <w:rFonts w:ascii="GHEA Grapalat" w:hAnsi="GHEA Grapalat"/>
          <w:lang w:val="hy-AM"/>
        </w:rPr>
        <w:t xml:space="preserve"> </w:t>
      </w:r>
      <w:r w:rsidRPr="001C269C">
        <w:rPr>
          <w:rFonts w:ascii="GHEA Grapalat" w:hAnsi="GHEA Grapalat"/>
          <w:lang w:val="hy-AM"/>
        </w:rPr>
        <w:t>կառավարության</w:t>
      </w:r>
      <w:r w:rsidRPr="001C269C">
        <w:rPr>
          <w:rFonts w:ascii="GHEA Grapalat" w:hAnsi="GHEA Grapalat"/>
          <w:lang w:val="pt-BR"/>
        </w:rPr>
        <w:t xml:space="preserve"> 2009 </w:t>
      </w:r>
      <w:r w:rsidRPr="001C269C">
        <w:rPr>
          <w:rFonts w:ascii="GHEA Grapalat" w:hAnsi="GHEA Grapalat"/>
          <w:lang w:val="hy-AM"/>
        </w:rPr>
        <w:t>թվականիհուլիսի</w:t>
      </w:r>
      <w:r w:rsidRPr="001C269C">
        <w:rPr>
          <w:rFonts w:ascii="GHEA Grapalat" w:hAnsi="GHEA Grapalat"/>
          <w:lang w:val="pt-BR"/>
        </w:rPr>
        <w:t xml:space="preserve"> 9-</w:t>
      </w:r>
      <w:r w:rsidRPr="001C269C">
        <w:rPr>
          <w:rFonts w:ascii="GHEA Grapalat" w:hAnsi="GHEA Grapalat"/>
          <w:lang w:val="hy-AM"/>
        </w:rPr>
        <w:t>ի</w:t>
      </w:r>
      <w:r w:rsidRPr="00AE3835">
        <w:rPr>
          <w:rFonts w:ascii="GHEA Grapalat" w:hAnsi="GHEA Grapalat"/>
          <w:lang w:val="hy-AM"/>
        </w:rPr>
        <w:t xml:space="preserve"> </w:t>
      </w:r>
      <w:r w:rsidRPr="001C269C">
        <w:rPr>
          <w:rFonts w:ascii="GHEA Grapalat" w:hAnsi="GHEA Grapalat"/>
          <w:spacing w:val="-8"/>
          <w:lang w:val="pt-BR"/>
        </w:rPr>
        <w:t>N 808-</w:t>
      </w:r>
      <w:r w:rsidRPr="001C269C">
        <w:rPr>
          <w:rFonts w:ascii="GHEA Grapalat" w:hAnsi="GHEA Grapalat"/>
          <w:spacing w:val="-8"/>
          <w:lang w:val="hy-AM"/>
        </w:rPr>
        <w:t>Ն</w:t>
      </w:r>
      <w:r w:rsidRPr="00AE3835">
        <w:rPr>
          <w:rFonts w:ascii="GHEA Grapalat" w:hAnsi="GHEA Grapalat"/>
          <w:spacing w:val="-8"/>
          <w:lang w:val="hy-AM"/>
        </w:rPr>
        <w:t xml:space="preserve"> </w:t>
      </w:r>
      <w:r w:rsidRPr="001C269C">
        <w:rPr>
          <w:rFonts w:ascii="GHEA Grapalat" w:hAnsi="GHEA Grapalat"/>
          <w:spacing w:val="-8"/>
          <w:lang w:val="hy-AM"/>
        </w:rPr>
        <w:t>որոշման</w:t>
      </w:r>
      <w:r w:rsidRPr="00AE3835">
        <w:rPr>
          <w:rFonts w:ascii="GHEA Grapalat" w:hAnsi="GHEA Grapalat"/>
          <w:spacing w:val="-8"/>
          <w:lang w:val="hy-AM"/>
        </w:rPr>
        <w:t xml:space="preserve"> </w:t>
      </w:r>
      <w:r w:rsidRPr="001C269C">
        <w:rPr>
          <w:rFonts w:ascii="GHEA Grapalat" w:hAnsi="GHEA Grapalat"/>
          <w:spacing w:val="-8"/>
          <w:lang w:val="hy-AM"/>
        </w:rPr>
        <w:t>մեջ</w:t>
      </w:r>
      <w:r w:rsidRPr="00AE3835">
        <w:rPr>
          <w:rFonts w:ascii="GHEA Grapalat" w:hAnsi="GHEA Grapalat"/>
          <w:spacing w:val="-8"/>
          <w:lang w:val="hy-AM"/>
        </w:rPr>
        <w:t xml:space="preserve"> </w:t>
      </w:r>
      <w:r w:rsidRPr="00276043">
        <w:rPr>
          <w:rFonts w:ascii="GHEA Grapalat" w:hAnsi="GHEA Grapalat"/>
          <w:color w:val="000000" w:themeColor="text1"/>
          <w:lang w:val="hy-AM"/>
        </w:rPr>
        <w:t>փոփոխություններ</w:t>
      </w:r>
      <w:r w:rsidRPr="00AE3835">
        <w:rPr>
          <w:rFonts w:ascii="GHEA Grapalat" w:hAnsi="GHEA Grapalat"/>
          <w:color w:val="000000" w:themeColor="text1"/>
          <w:lang w:val="hy-AM"/>
        </w:rPr>
        <w:t xml:space="preserve"> </w:t>
      </w:r>
      <w:r w:rsidRPr="00276043">
        <w:rPr>
          <w:rFonts w:ascii="GHEA Grapalat" w:hAnsi="GHEA Grapalat"/>
          <w:color w:val="000000" w:themeColor="text1"/>
          <w:lang w:val="hy-AM"/>
        </w:rPr>
        <w:t>և</w:t>
      </w:r>
      <w:r w:rsidRPr="00AE3835">
        <w:rPr>
          <w:rFonts w:ascii="GHEA Grapalat" w:hAnsi="GHEA Grapalat"/>
          <w:color w:val="000000" w:themeColor="text1"/>
          <w:lang w:val="hy-AM"/>
        </w:rPr>
        <w:t xml:space="preserve"> </w:t>
      </w:r>
      <w:r w:rsidRPr="00276043">
        <w:rPr>
          <w:rFonts w:ascii="GHEA Grapalat" w:hAnsi="GHEA Grapalat"/>
          <w:color w:val="000000" w:themeColor="text1"/>
          <w:lang w:val="hy-AM"/>
        </w:rPr>
        <w:t>լրացումներ</w:t>
      </w:r>
      <w:r w:rsidRPr="00AE3835">
        <w:rPr>
          <w:rFonts w:ascii="GHEA Grapalat" w:hAnsi="GHEA Grapalat"/>
          <w:lang w:val="hy-AM"/>
        </w:rPr>
        <w:t xml:space="preserve"> </w:t>
      </w:r>
      <w:r w:rsidRPr="001C269C">
        <w:rPr>
          <w:rFonts w:ascii="GHEA Grapalat" w:hAnsi="GHEA Grapalat"/>
          <w:lang w:val="hy-AM"/>
        </w:rPr>
        <w:t>կատարելու</w:t>
      </w:r>
      <w:r w:rsidRPr="00AE3835">
        <w:rPr>
          <w:rFonts w:ascii="GHEA Grapalat" w:hAnsi="GHEA Grapalat"/>
          <w:lang w:val="hy-AM"/>
        </w:rPr>
        <w:t xml:space="preserve"> </w:t>
      </w:r>
      <w:r w:rsidRPr="001C269C">
        <w:rPr>
          <w:rFonts w:ascii="GHEA Grapalat" w:hAnsi="GHEA Grapalat"/>
          <w:lang w:val="hy-AM"/>
        </w:rPr>
        <w:t>մասին</w:t>
      </w:r>
      <w:r>
        <w:rPr>
          <w:rFonts w:ascii="GHEA Grapalat" w:hAnsi="GHEA Grapalat"/>
          <w:lang w:val="pt-BR"/>
        </w:rPr>
        <w:t xml:space="preserve">» </w:t>
      </w:r>
      <w:r>
        <w:rPr>
          <w:rFonts w:ascii="GHEA Grapalat" w:hAnsi="GHEA Grapalat"/>
          <w:lang w:val="hy-AM"/>
        </w:rPr>
        <w:t>իրավական ակտ</w:t>
      </w:r>
      <w:r w:rsidRPr="001C269C">
        <w:rPr>
          <w:rFonts w:ascii="GHEA Grapalat" w:hAnsi="GHEA Grapalat"/>
          <w:lang w:val="hy-AM"/>
        </w:rPr>
        <w:t xml:space="preserve">ի ընդունման անհրաժեշտություն: </w:t>
      </w:r>
    </w:p>
    <w:p w:rsidR="00AE3835" w:rsidRPr="001C269C" w:rsidRDefault="00AE3835" w:rsidP="00AE383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AE3835" w:rsidRPr="00250042" w:rsidRDefault="00AE3835" w:rsidP="00AE3835">
      <w:pPr>
        <w:rPr>
          <w:lang w:val="pt-BR"/>
        </w:rPr>
      </w:pPr>
    </w:p>
    <w:sectPr w:rsidR="00AE3835" w:rsidRPr="00250042" w:rsidSect="00C0786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432" w:right="562" w:bottom="360" w:left="72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4D79" w:rsidRDefault="00684D79">
      <w:pPr>
        <w:spacing w:after="0" w:line="240" w:lineRule="auto"/>
      </w:pPr>
      <w:r>
        <w:separator/>
      </w:r>
    </w:p>
  </w:endnote>
  <w:endnote w:type="continuationSeparator" w:id="0">
    <w:p w:rsidR="00684D79" w:rsidRDefault="00684D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40C9" w:rsidRDefault="00684D7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40C9" w:rsidRDefault="00684D7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40C9" w:rsidRDefault="00684D7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4D79" w:rsidRDefault="00684D79">
      <w:pPr>
        <w:spacing w:after="0" w:line="240" w:lineRule="auto"/>
      </w:pPr>
      <w:r>
        <w:separator/>
      </w:r>
    </w:p>
  </w:footnote>
  <w:footnote w:type="continuationSeparator" w:id="0">
    <w:p w:rsidR="00684D79" w:rsidRDefault="00684D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40C9" w:rsidRDefault="00684D7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40C9" w:rsidRDefault="00684D7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40C9" w:rsidRDefault="00684D7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835"/>
    <w:rsid w:val="000059D7"/>
    <w:rsid w:val="000065F9"/>
    <w:rsid w:val="0001643B"/>
    <w:rsid w:val="00017BFE"/>
    <w:rsid w:val="00020E2B"/>
    <w:rsid w:val="000214DE"/>
    <w:rsid w:val="00025250"/>
    <w:rsid w:val="00026804"/>
    <w:rsid w:val="000276CE"/>
    <w:rsid w:val="00033F82"/>
    <w:rsid w:val="00041308"/>
    <w:rsid w:val="00042CA1"/>
    <w:rsid w:val="00043706"/>
    <w:rsid w:val="0006026B"/>
    <w:rsid w:val="00060AF9"/>
    <w:rsid w:val="00061843"/>
    <w:rsid w:val="000629AC"/>
    <w:rsid w:val="000662D6"/>
    <w:rsid w:val="0007084D"/>
    <w:rsid w:val="0007605C"/>
    <w:rsid w:val="00091B88"/>
    <w:rsid w:val="00095E8F"/>
    <w:rsid w:val="000C1377"/>
    <w:rsid w:val="000C1E05"/>
    <w:rsid w:val="000C3FC8"/>
    <w:rsid w:val="000C6EB5"/>
    <w:rsid w:val="000D0432"/>
    <w:rsid w:val="000D5C4C"/>
    <w:rsid w:val="000D7F4B"/>
    <w:rsid w:val="000E41B1"/>
    <w:rsid w:val="000F17BB"/>
    <w:rsid w:val="000F6FD0"/>
    <w:rsid w:val="000F7E53"/>
    <w:rsid w:val="00102EC6"/>
    <w:rsid w:val="00103F69"/>
    <w:rsid w:val="00107904"/>
    <w:rsid w:val="0010797E"/>
    <w:rsid w:val="00124BF2"/>
    <w:rsid w:val="00125EDF"/>
    <w:rsid w:val="00130C8D"/>
    <w:rsid w:val="001325C9"/>
    <w:rsid w:val="00136666"/>
    <w:rsid w:val="0014138A"/>
    <w:rsid w:val="00142CF1"/>
    <w:rsid w:val="00144411"/>
    <w:rsid w:val="0014719E"/>
    <w:rsid w:val="00153000"/>
    <w:rsid w:val="00155638"/>
    <w:rsid w:val="00157C01"/>
    <w:rsid w:val="00160CF2"/>
    <w:rsid w:val="001627C5"/>
    <w:rsid w:val="00163052"/>
    <w:rsid w:val="00167204"/>
    <w:rsid w:val="00167668"/>
    <w:rsid w:val="001677B9"/>
    <w:rsid w:val="0017450D"/>
    <w:rsid w:val="0017581D"/>
    <w:rsid w:val="00182A39"/>
    <w:rsid w:val="001868EE"/>
    <w:rsid w:val="00187930"/>
    <w:rsid w:val="00196BC6"/>
    <w:rsid w:val="001A150C"/>
    <w:rsid w:val="001A1D29"/>
    <w:rsid w:val="001A225A"/>
    <w:rsid w:val="001A3D15"/>
    <w:rsid w:val="001A531B"/>
    <w:rsid w:val="001A58E4"/>
    <w:rsid w:val="001A5AC9"/>
    <w:rsid w:val="001A665C"/>
    <w:rsid w:val="001A7AC0"/>
    <w:rsid w:val="001B349A"/>
    <w:rsid w:val="001B60D7"/>
    <w:rsid w:val="001B7459"/>
    <w:rsid w:val="001C12E2"/>
    <w:rsid w:val="001D06A1"/>
    <w:rsid w:val="001D2E8B"/>
    <w:rsid w:val="001E117C"/>
    <w:rsid w:val="001E69A6"/>
    <w:rsid w:val="001F1AFC"/>
    <w:rsid w:val="001F2FE7"/>
    <w:rsid w:val="00213D1A"/>
    <w:rsid w:val="002144BA"/>
    <w:rsid w:val="0022105C"/>
    <w:rsid w:val="00222856"/>
    <w:rsid w:val="00225E44"/>
    <w:rsid w:val="00225E69"/>
    <w:rsid w:val="00230B33"/>
    <w:rsid w:val="0023312D"/>
    <w:rsid w:val="00233EDE"/>
    <w:rsid w:val="00234AA0"/>
    <w:rsid w:val="00235DAF"/>
    <w:rsid w:val="002361A8"/>
    <w:rsid w:val="002362AD"/>
    <w:rsid w:val="00240025"/>
    <w:rsid w:val="00243ECA"/>
    <w:rsid w:val="00246986"/>
    <w:rsid w:val="00255BA8"/>
    <w:rsid w:val="00255ECB"/>
    <w:rsid w:val="00263C73"/>
    <w:rsid w:val="00265602"/>
    <w:rsid w:val="0027786E"/>
    <w:rsid w:val="002A258A"/>
    <w:rsid w:val="002A2D14"/>
    <w:rsid w:val="002A341F"/>
    <w:rsid w:val="002A3468"/>
    <w:rsid w:val="002A53E4"/>
    <w:rsid w:val="002A7EC3"/>
    <w:rsid w:val="002B0566"/>
    <w:rsid w:val="002B1496"/>
    <w:rsid w:val="002B64DB"/>
    <w:rsid w:val="002C41F8"/>
    <w:rsid w:val="002C43B4"/>
    <w:rsid w:val="002C4455"/>
    <w:rsid w:val="002D4AAD"/>
    <w:rsid w:val="002D6B7B"/>
    <w:rsid w:val="002D755D"/>
    <w:rsid w:val="002E2FEC"/>
    <w:rsid w:val="002F1B9E"/>
    <w:rsid w:val="002F2652"/>
    <w:rsid w:val="002F7EE2"/>
    <w:rsid w:val="0030173C"/>
    <w:rsid w:val="003067C4"/>
    <w:rsid w:val="00317524"/>
    <w:rsid w:val="00317C5C"/>
    <w:rsid w:val="0032086E"/>
    <w:rsid w:val="0032623C"/>
    <w:rsid w:val="003267D4"/>
    <w:rsid w:val="0033326D"/>
    <w:rsid w:val="00341FA1"/>
    <w:rsid w:val="00345478"/>
    <w:rsid w:val="00347A4F"/>
    <w:rsid w:val="00353CFC"/>
    <w:rsid w:val="00356B48"/>
    <w:rsid w:val="003570AC"/>
    <w:rsid w:val="003579F2"/>
    <w:rsid w:val="00360DCF"/>
    <w:rsid w:val="003636AC"/>
    <w:rsid w:val="00365059"/>
    <w:rsid w:val="00366EB5"/>
    <w:rsid w:val="0037641D"/>
    <w:rsid w:val="00377E52"/>
    <w:rsid w:val="003804CE"/>
    <w:rsid w:val="003807C4"/>
    <w:rsid w:val="00397362"/>
    <w:rsid w:val="003A417A"/>
    <w:rsid w:val="003A6254"/>
    <w:rsid w:val="003A6F31"/>
    <w:rsid w:val="003B1390"/>
    <w:rsid w:val="003B7A06"/>
    <w:rsid w:val="003C1076"/>
    <w:rsid w:val="003C1E12"/>
    <w:rsid w:val="003C292A"/>
    <w:rsid w:val="003D4E4D"/>
    <w:rsid w:val="003E5EED"/>
    <w:rsid w:val="003F09E0"/>
    <w:rsid w:val="003F5BBF"/>
    <w:rsid w:val="003F5BDC"/>
    <w:rsid w:val="003F67FC"/>
    <w:rsid w:val="003F7911"/>
    <w:rsid w:val="00401E95"/>
    <w:rsid w:val="0040364A"/>
    <w:rsid w:val="0041228B"/>
    <w:rsid w:val="004134D4"/>
    <w:rsid w:val="004152BA"/>
    <w:rsid w:val="0041564F"/>
    <w:rsid w:val="00420D7F"/>
    <w:rsid w:val="004235D3"/>
    <w:rsid w:val="00423D23"/>
    <w:rsid w:val="00425CDD"/>
    <w:rsid w:val="00427249"/>
    <w:rsid w:val="00431969"/>
    <w:rsid w:val="00433085"/>
    <w:rsid w:val="00435551"/>
    <w:rsid w:val="00436933"/>
    <w:rsid w:val="004547FC"/>
    <w:rsid w:val="00460672"/>
    <w:rsid w:val="00463FA9"/>
    <w:rsid w:val="004675DB"/>
    <w:rsid w:val="004703E8"/>
    <w:rsid w:val="0047379F"/>
    <w:rsid w:val="00483100"/>
    <w:rsid w:val="00483F4D"/>
    <w:rsid w:val="00485E16"/>
    <w:rsid w:val="00486EBD"/>
    <w:rsid w:val="00487A72"/>
    <w:rsid w:val="00495E2A"/>
    <w:rsid w:val="00496842"/>
    <w:rsid w:val="004A2056"/>
    <w:rsid w:val="004A587F"/>
    <w:rsid w:val="004B01EF"/>
    <w:rsid w:val="004B070A"/>
    <w:rsid w:val="004B19E1"/>
    <w:rsid w:val="004B2775"/>
    <w:rsid w:val="004C025A"/>
    <w:rsid w:val="004C0A3D"/>
    <w:rsid w:val="004C1DB0"/>
    <w:rsid w:val="004C437C"/>
    <w:rsid w:val="004D539B"/>
    <w:rsid w:val="004D60D7"/>
    <w:rsid w:val="004E1400"/>
    <w:rsid w:val="004E56A3"/>
    <w:rsid w:val="004F356F"/>
    <w:rsid w:val="004F4F05"/>
    <w:rsid w:val="004F6E55"/>
    <w:rsid w:val="004F6E59"/>
    <w:rsid w:val="00502F9F"/>
    <w:rsid w:val="005126CF"/>
    <w:rsid w:val="0051626F"/>
    <w:rsid w:val="005169B1"/>
    <w:rsid w:val="00522702"/>
    <w:rsid w:val="00532ABE"/>
    <w:rsid w:val="005343E0"/>
    <w:rsid w:val="0054415B"/>
    <w:rsid w:val="00545367"/>
    <w:rsid w:val="00552E7D"/>
    <w:rsid w:val="00552EB9"/>
    <w:rsid w:val="0055344F"/>
    <w:rsid w:val="00556156"/>
    <w:rsid w:val="00556292"/>
    <w:rsid w:val="005611F6"/>
    <w:rsid w:val="0056420C"/>
    <w:rsid w:val="00572133"/>
    <w:rsid w:val="0057284D"/>
    <w:rsid w:val="005837A9"/>
    <w:rsid w:val="005901AB"/>
    <w:rsid w:val="00590CD3"/>
    <w:rsid w:val="00592CAD"/>
    <w:rsid w:val="005A05D9"/>
    <w:rsid w:val="005A2877"/>
    <w:rsid w:val="005A3EED"/>
    <w:rsid w:val="005A4495"/>
    <w:rsid w:val="005A548C"/>
    <w:rsid w:val="005A788D"/>
    <w:rsid w:val="005C1642"/>
    <w:rsid w:val="005D637E"/>
    <w:rsid w:val="005D7266"/>
    <w:rsid w:val="005E334C"/>
    <w:rsid w:val="005E6195"/>
    <w:rsid w:val="005E7531"/>
    <w:rsid w:val="005F5DC3"/>
    <w:rsid w:val="005F70AE"/>
    <w:rsid w:val="005F7876"/>
    <w:rsid w:val="00600BFF"/>
    <w:rsid w:val="00601A4F"/>
    <w:rsid w:val="0060229E"/>
    <w:rsid w:val="00603202"/>
    <w:rsid w:val="00603326"/>
    <w:rsid w:val="0060530B"/>
    <w:rsid w:val="00611D39"/>
    <w:rsid w:val="0061412E"/>
    <w:rsid w:val="00634683"/>
    <w:rsid w:val="00634B9E"/>
    <w:rsid w:val="00636C8F"/>
    <w:rsid w:val="006373AC"/>
    <w:rsid w:val="00637EA4"/>
    <w:rsid w:val="00642E48"/>
    <w:rsid w:val="006504AF"/>
    <w:rsid w:val="006509D1"/>
    <w:rsid w:val="0065109C"/>
    <w:rsid w:val="006546C9"/>
    <w:rsid w:val="006546F1"/>
    <w:rsid w:val="0066234F"/>
    <w:rsid w:val="00664D06"/>
    <w:rsid w:val="00666292"/>
    <w:rsid w:val="00671853"/>
    <w:rsid w:val="00671FEC"/>
    <w:rsid w:val="00672CB9"/>
    <w:rsid w:val="00673803"/>
    <w:rsid w:val="00681640"/>
    <w:rsid w:val="006825FE"/>
    <w:rsid w:val="00684D79"/>
    <w:rsid w:val="006976FA"/>
    <w:rsid w:val="006A74B1"/>
    <w:rsid w:val="006B6A96"/>
    <w:rsid w:val="006C0DEF"/>
    <w:rsid w:val="006C2149"/>
    <w:rsid w:val="006C7430"/>
    <w:rsid w:val="006D080F"/>
    <w:rsid w:val="006D1831"/>
    <w:rsid w:val="006D1C4B"/>
    <w:rsid w:val="006D2F98"/>
    <w:rsid w:val="006D3A2A"/>
    <w:rsid w:val="006D68FA"/>
    <w:rsid w:val="006D6D58"/>
    <w:rsid w:val="006D736F"/>
    <w:rsid w:val="006D7D39"/>
    <w:rsid w:val="006E21C1"/>
    <w:rsid w:val="006E7954"/>
    <w:rsid w:val="006E7BB8"/>
    <w:rsid w:val="006F175A"/>
    <w:rsid w:val="006F3386"/>
    <w:rsid w:val="0070208A"/>
    <w:rsid w:val="00705054"/>
    <w:rsid w:val="007053F4"/>
    <w:rsid w:val="00705DE1"/>
    <w:rsid w:val="00706834"/>
    <w:rsid w:val="00712111"/>
    <w:rsid w:val="00720C41"/>
    <w:rsid w:val="00721EA3"/>
    <w:rsid w:val="00722BDD"/>
    <w:rsid w:val="00727AD8"/>
    <w:rsid w:val="00734C80"/>
    <w:rsid w:val="007428FE"/>
    <w:rsid w:val="00747972"/>
    <w:rsid w:val="00761BD0"/>
    <w:rsid w:val="007662F6"/>
    <w:rsid w:val="00773D25"/>
    <w:rsid w:val="0077515F"/>
    <w:rsid w:val="00775290"/>
    <w:rsid w:val="00780729"/>
    <w:rsid w:val="00781610"/>
    <w:rsid w:val="00783DB7"/>
    <w:rsid w:val="00786723"/>
    <w:rsid w:val="00790B8F"/>
    <w:rsid w:val="007920EA"/>
    <w:rsid w:val="00793431"/>
    <w:rsid w:val="007975A5"/>
    <w:rsid w:val="00797CA2"/>
    <w:rsid w:val="007A0F3C"/>
    <w:rsid w:val="007A6F8D"/>
    <w:rsid w:val="007A766A"/>
    <w:rsid w:val="007B1801"/>
    <w:rsid w:val="007B7B78"/>
    <w:rsid w:val="007C0FF8"/>
    <w:rsid w:val="007C44C0"/>
    <w:rsid w:val="007C6DEC"/>
    <w:rsid w:val="007D275E"/>
    <w:rsid w:val="007D497E"/>
    <w:rsid w:val="007D6792"/>
    <w:rsid w:val="007D71E9"/>
    <w:rsid w:val="007D7E5F"/>
    <w:rsid w:val="007E18A1"/>
    <w:rsid w:val="007E1FB8"/>
    <w:rsid w:val="007F0062"/>
    <w:rsid w:val="007F7B91"/>
    <w:rsid w:val="008017B2"/>
    <w:rsid w:val="0080265C"/>
    <w:rsid w:val="00807962"/>
    <w:rsid w:val="008166E0"/>
    <w:rsid w:val="00820E9A"/>
    <w:rsid w:val="00832D97"/>
    <w:rsid w:val="0084012E"/>
    <w:rsid w:val="0084090C"/>
    <w:rsid w:val="00851E28"/>
    <w:rsid w:val="008521B0"/>
    <w:rsid w:val="008551E0"/>
    <w:rsid w:val="00860B1B"/>
    <w:rsid w:val="00873B26"/>
    <w:rsid w:val="00876E8A"/>
    <w:rsid w:val="008837D8"/>
    <w:rsid w:val="00886BBF"/>
    <w:rsid w:val="00892038"/>
    <w:rsid w:val="00892E14"/>
    <w:rsid w:val="00893479"/>
    <w:rsid w:val="00896298"/>
    <w:rsid w:val="0089729D"/>
    <w:rsid w:val="008A032D"/>
    <w:rsid w:val="008A24C3"/>
    <w:rsid w:val="008A52AA"/>
    <w:rsid w:val="008B255D"/>
    <w:rsid w:val="008B46D9"/>
    <w:rsid w:val="008B626D"/>
    <w:rsid w:val="008B709F"/>
    <w:rsid w:val="008C01FF"/>
    <w:rsid w:val="008C048B"/>
    <w:rsid w:val="008C43B0"/>
    <w:rsid w:val="008C4733"/>
    <w:rsid w:val="008D5EC4"/>
    <w:rsid w:val="008D6CB1"/>
    <w:rsid w:val="008E2B9C"/>
    <w:rsid w:val="008E3284"/>
    <w:rsid w:val="008E5B81"/>
    <w:rsid w:val="008E7AB8"/>
    <w:rsid w:val="008F303B"/>
    <w:rsid w:val="00900476"/>
    <w:rsid w:val="009004EE"/>
    <w:rsid w:val="009036F7"/>
    <w:rsid w:val="00906DB5"/>
    <w:rsid w:val="00913A82"/>
    <w:rsid w:val="009170FB"/>
    <w:rsid w:val="00917FB8"/>
    <w:rsid w:val="00920575"/>
    <w:rsid w:val="009234CA"/>
    <w:rsid w:val="009263EB"/>
    <w:rsid w:val="009263ED"/>
    <w:rsid w:val="00926B2D"/>
    <w:rsid w:val="009336D0"/>
    <w:rsid w:val="00935B12"/>
    <w:rsid w:val="00935D74"/>
    <w:rsid w:val="009363CB"/>
    <w:rsid w:val="009365BF"/>
    <w:rsid w:val="00945001"/>
    <w:rsid w:val="009501E5"/>
    <w:rsid w:val="00952C68"/>
    <w:rsid w:val="00952CC8"/>
    <w:rsid w:val="009544F2"/>
    <w:rsid w:val="00956BEA"/>
    <w:rsid w:val="00956D12"/>
    <w:rsid w:val="009601D6"/>
    <w:rsid w:val="009601E6"/>
    <w:rsid w:val="00960A71"/>
    <w:rsid w:val="00963351"/>
    <w:rsid w:val="009650ED"/>
    <w:rsid w:val="00973BA5"/>
    <w:rsid w:val="0097496A"/>
    <w:rsid w:val="009775A3"/>
    <w:rsid w:val="00981632"/>
    <w:rsid w:val="00983AEC"/>
    <w:rsid w:val="00984E51"/>
    <w:rsid w:val="00985036"/>
    <w:rsid w:val="009912E1"/>
    <w:rsid w:val="00991763"/>
    <w:rsid w:val="009A03C0"/>
    <w:rsid w:val="009A1C0F"/>
    <w:rsid w:val="009A2F9F"/>
    <w:rsid w:val="009A49CE"/>
    <w:rsid w:val="009B0288"/>
    <w:rsid w:val="009B5BCD"/>
    <w:rsid w:val="009B66B0"/>
    <w:rsid w:val="009B6CEF"/>
    <w:rsid w:val="009C451B"/>
    <w:rsid w:val="009D1541"/>
    <w:rsid w:val="009E2E02"/>
    <w:rsid w:val="009E3FAE"/>
    <w:rsid w:val="009E69FC"/>
    <w:rsid w:val="009E7ABB"/>
    <w:rsid w:val="009F0A3E"/>
    <w:rsid w:val="009F11E5"/>
    <w:rsid w:val="009F579B"/>
    <w:rsid w:val="009F742F"/>
    <w:rsid w:val="00A00BDD"/>
    <w:rsid w:val="00A00C8D"/>
    <w:rsid w:val="00A05338"/>
    <w:rsid w:val="00A114C4"/>
    <w:rsid w:val="00A11CB4"/>
    <w:rsid w:val="00A12C97"/>
    <w:rsid w:val="00A133E4"/>
    <w:rsid w:val="00A16008"/>
    <w:rsid w:val="00A16326"/>
    <w:rsid w:val="00A23FA2"/>
    <w:rsid w:val="00A2788D"/>
    <w:rsid w:val="00A27E49"/>
    <w:rsid w:val="00A31736"/>
    <w:rsid w:val="00A335C6"/>
    <w:rsid w:val="00A349D2"/>
    <w:rsid w:val="00A35821"/>
    <w:rsid w:val="00A42D5C"/>
    <w:rsid w:val="00A448C1"/>
    <w:rsid w:val="00A457FA"/>
    <w:rsid w:val="00A474DD"/>
    <w:rsid w:val="00A500DE"/>
    <w:rsid w:val="00A56F59"/>
    <w:rsid w:val="00A6121C"/>
    <w:rsid w:val="00A71E93"/>
    <w:rsid w:val="00A72E8A"/>
    <w:rsid w:val="00A7354E"/>
    <w:rsid w:val="00A762EE"/>
    <w:rsid w:val="00A76909"/>
    <w:rsid w:val="00A77242"/>
    <w:rsid w:val="00A776EC"/>
    <w:rsid w:val="00A878FA"/>
    <w:rsid w:val="00A92DB5"/>
    <w:rsid w:val="00A93316"/>
    <w:rsid w:val="00A97B17"/>
    <w:rsid w:val="00AA3CCC"/>
    <w:rsid w:val="00AA5C3D"/>
    <w:rsid w:val="00AB02BB"/>
    <w:rsid w:val="00AB0383"/>
    <w:rsid w:val="00AC0B83"/>
    <w:rsid w:val="00AC5A94"/>
    <w:rsid w:val="00AD0EA1"/>
    <w:rsid w:val="00AD2518"/>
    <w:rsid w:val="00AD2F1D"/>
    <w:rsid w:val="00AD3302"/>
    <w:rsid w:val="00AD4A9D"/>
    <w:rsid w:val="00AD7252"/>
    <w:rsid w:val="00AE1EB2"/>
    <w:rsid w:val="00AE25DD"/>
    <w:rsid w:val="00AE3835"/>
    <w:rsid w:val="00AE510F"/>
    <w:rsid w:val="00AE6E8F"/>
    <w:rsid w:val="00AF4940"/>
    <w:rsid w:val="00B03A21"/>
    <w:rsid w:val="00B067A2"/>
    <w:rsid w:val="00B06D9E"/>
    <w:rsid w:val="00B12419"/>
    <w:rsid w:val="00B13A39"/>
    <w:rsid w:val="00B25C96"/>
    <w:rsid w:val="00B26B5C"/>
    <w:rsid w:val="00B32072"/>
    <w:rsid w:val="00B34DFC"/>
    <w:rsid w:val="00B364AD"/>
    <w:rsid w:val="00B40667"/>
    <w:rsid w:val="00B4141B"/>
    <w:rsid w:val="00B574DC"/>
    <w:rsid w:val="00B60F6F"/>
    <w:rsid w:val="00B63131"/>
    <w:rsid w:val="00B63DAA"/>
    <w:rsid w:val="00B75D3E"/>
    <w:rsid w:val="00B75F1E"/>
    <w:rsid w:val="00B779DC"/>
    <w:rsid w:val="00B801BA"/>
    <w:rsid w:val="00B82B7B"/>
    <w:rsid w:val="00B82DF9"/>
    <w:rsid w:val="00B858D9"/>
    <w:rsid w:val="00B87304"/>
    <w:rsid w:val="00B87F41"/>
    <w:rsid w:val="00B919F2"/>
    <w:rsid w:val="00BA2D17"/>
    <w:rsid w:val="00BA6AF7"/>
    <w:rsid w:val="00BA6DCE"/>
    <w:rsid w:val="00BA7AFF"/>
    <w:rsid w:val="00BB2310"/>
    <w:rsid w:val="00BB2E83"/>
    <w:rsid w:val="00BB397E"/>
    <w:rsid w:val="00BC20B5"/>
    <w:rsid w:val="00BC228C"/>
    <w:rsid w:val="00BC4ADC"/>
    <w:rsid w:val="00BC4C83"/>
    <w:rsid w:val="00BC6921"/>
    <w:rsid w:val="00BD2A0F"/>
    <w:rsid w:val="00BD67EA"/>
    <w:rsid w:val="00BE09DE"/>
    <w:rsid w:val="00BE24DF"/>
    <w:rsid w:val="00BE4555"/>
    <w:rsid w:val="00BE4C64"/>
    <w:rsid w:val="00BE5EB1"/>
    <w:rsid w:val="00BE7754"/>
    <w:rsid w:val="00BF0361"/>
    <w:rsid w:val="00BF303B"/>
    <w:rsid w:val="00BF4BBF"/>
    <w:rsid w:val="00BF781F"/>
    <w:rsid w:val="00C07866"/>
    <w:rsid w:val="00C107C6"/>
    <w:rsid w:val="00C107D6"/>
    <w:rsid w:val="00C10B44"/>
    <w:rsid w:val="00C10B79"/>
    <w:rsid w:val="00C16937"/>
    <w:rsid w:val="00C173DB"/>
    <w:rsid w:val="00C40698"/>
    <w:rsid w:val="00C44BA9"/>
    <w:rsid w:val="00C44D4D"/>
    <w:rsid w:val="00C522D4"/>
    <w:rsid w:val="00C55EFC"/>
    <w:rsid w:val="00C5681D"/>
    <w:rsid w:val="00C6430E"/>
    <w:rsid w:val="00C7065D"/>
    <w:rsid w:val="00C70A14"/>
    <w:rsid w:val="00C7283B"/>
    <w:rsid w:val="00C73F76"/>
    <w:rsid w:val="00C754AE"/>
    <w:rsid w:val="00C83657"/>
    <w:rsid w:val="00C84BA6"/>
    <w:rsid w:val="00C8761F"/>
    <w:rsid w:val="00C922DE"/>
    <w:rsid w:val="00C93090"/>
    <w:rsid w:val="00CA386B"/>
    <w:rsid w:val="00CA56DC"/>
    <w:rsid w:val="00CB318F"/>
    <w:rsid w:val="00CC02DB"/>
    <w:rsid w:val="00CC56C7"/>
    <w:rsid w:val="00CE224C"/>
    <w:rsid w:val="00CE3DFC"/>
    <w:rsid w:val="00CE5046"/>
    <w:rsid w:val="00CE5596"/>
    <w:rsid w:val="00CE668D"/>
    <w:rsid w:val="00CE76DF"/>
    <w:rsid w:val="00CF0F6F"/>
    <w:rsid w:val="00CF1910"/>
    <w:rsid w:val="00D00069"/>
    <w:rsid w:val="00D02033"/>
    <w:rsid w:val="00D06ACF"/>
    <w:rsid w:val="00D10A99"/>
    <w:rsid w:val="00D12603"/>
    <w:rsid w:val="00D178A2"/>
    <w:rsid w:val="00D2185A"/>
    <w:rsid w:val="00D26EA3"/>
    <w:rsid w:val="00D3171C"/>
    <w:rsid w:val="00D33A50"/>
    <w:rsid w:val="00D347C6"/>
    <w:rsid w:val="00D36883"/>
    <w:rsid w:val="00D4148E"/>
    <w:rsid w:val="00D44E04"/>
    <w:rsid w:val="00D54B92"/>
    <w:rsid w:val="00D55163"/>
    <w:rsid w:val="00D56053"/>
    <w:rsid w:val="00D57649"/>
    <w:rsid w:val="00D60C59"/>
    <w:rsid w:val="00D631D2"/>
    <w:rsid w:val="00D6721D"/>
    <w:rsid w:val="00D70BB8"/>
    <w:rsid w:val="00D7180E"/>
    <w:rsid w:val="00D7382F"/>
    <w:rsid w:val="00D76250"/>
    <w:rsid w:val="00D7723B"/>
    <w:rsid w:val="00D805C0"/>
    <w:rsid w:val="00D91235"/>
    <w:rsid w:val="00D928E1"/>
    <w:rsid w:val="00D92A14"/>
    <w:rsid w:val="00D94EC3"/>
    <w:rsid w:val="00DA0D10"/>
    <w:rsid w:val="00DA23E1"/>
    <w:rsid w:val="00DA508C"/>
    <w:rsid w:val="00DA76DF"/>
    <w:rsid w:val="00DB15BA"/>
    <w:rsid w:val="00DC04F1"/>
    <w:rsid w:val="00DC0E9B"/>
    <w:rsid w:val="00DC430C"/>
    <w:rsid w:val="00DC4EF7"/>
    <w:rsid w:val="00DD1E56"/>
    <w:rsid w:val="00DE0784"/>
    <w:rsid w:val="00DE1A28"/>
    <w:rsid w:val="00DE4358"/>
    <w:rsid w:val="00DF09A5"/>
    <w:rsid w:val="00DF1F86"/>
    <w:rsid w:val="00DF3847"/>
    <w:rsid w:val="00DF4830"/>
    <w:rsid w:val="00DF6D88"/>
    <w:rsid w:val="00E04A52"/>
    <w:rsid w:val="00E04BC0"/>
    <w:rsid w:val="00E102FE"/>
    <w:rsid w:val="00E1385D"/>
    <w:rsid w:val="00E15804"/>
    <w:rsid w:val="00E15D2E"/>
    <w:rsid w:val="00E17AA8"/>
    <w:rsid w:val="00E219E4"/>
    <w:rsid w:val="00E239A7"/>
    <w:rsid w:val="00E36C40"/>
    <w:rsid w:val="00E41CD1"/>
    <w:rsid w:val="00E42B39"/>
    <w:rsid w:val="00E43AF0"/>
    <w:rsid w:val="00E44846"/>
    <w:rsid w:val="00E46552"/>
    <w:rsid w:val="00E51723"/>
    <w:rsid w:val="00E5218C"/>
    <w:rsid w:val="00E534BC"/>
    <w:rsid w:val="00E5626F"/>
    <w:rsid w:val="00E56844"/>
    <w:rsid w:val="00E600E2"/>
    <w:rsid w:val="00E626B5"/>
    <w:rsid w:val="00E63396"/>
    <w:rsid w:val="00E67725"/>
    <w:rsid w:val="00E7071C"/>
    <w:rsid w:val="00E7110F"/>
    <w:rsid w:val="00E72736"/>
    <w:rsid w:val="00E74615"/>
    <w:rsid w:val="00E7613F"/>
    <w:rsid w:val="00E76D0F"/>
    <w:rsid w:val="00E87A76"/>
    <w:rsid w:val="00EA3876"/>
    <w:rsid w:val="00EA6060"/>
    <w:rsid w:val="00EA7381"/>
    <w:rsid w:val="00EB5766"/>
    <w:rsid w:val="00ED143C"/>
    <w:rsid w:val="00ED30DE"/>
    <w:rsid w:val="00EE1771"/>
    <w:rsid w:val="00EE5CE2"/>
    <w:rsid w:val="00EF08F3"/>
    <w:rsid w:val="00EF14BC"/>
    <w:rsid w:val="00EF1A62"/>
    <w:rsid w:val="00EF5F39"/>
    <w:rsid w:val="00EF62AA"/>
    <w:rsid w:val="00EF7758"/>
    <w:rsid w:val="00F05987"/>
    <w:rsid w:val="00F17909"/>
    <w:rsid w:val="00F23B9B"/>
    <w:rsid w:val="00F25509"/>
    <w:rsid w:val="00F2643B"/>
    <w:rsid w:val="00F327D3"/>
    <w:rsid w:val="00F34987"/>
    <w:rsid w:val="00F34EB6"/>
    <w:rsid w:val="00F35A0A"/>
    <w:rsid w:val="00F372F8"/>
    <w:rsid w:val="00F4140C"/>
    <w:rsid w:val="00F43ED5"/>
    <w:rsid w:val="00F444F9"/>
    <w:rsid w:val="00F519C2"/>
    <w:rsid w:val="00F52E44"/>
    <w:rsid w:val="00F6057F"/>
    <w:rsid w:val="00F622A0"/>
    <w:rsid w:val="00F7553C"/>
    <w:rsid w:val="00F83E8F"/>
    <w:rsid w:val="00F902D9"/>
    <w:rsid w:val="00F91E13"/>
    <w:rsid w:val="00F94F4E"/>
    <w:rsid w:val="00F955BA"/>
    <w:rsid w:val="00F97D9C"/>
    <w:rsid w:val="00FB2FB8"/>
    <w:rsid w:val="00FB65C6"/>
    <w:rsid w:val="00FC23A3"/>
    <w:rsid w:val="00FC2430"/>
    <w:rsid w:val="00FC24D0"/>
    <w:rsid w:val="00FC59C8"/>
    <w:rsid w:val="00FD50A8"/>
    <w:rsid w:val="00FD6A10"/>
    <w:rsid w:val="00FE4FD3"/>
    <w:rsid w:val="00FE74E7"/>
    <w:rsid w:val="00FF0520"/>
    <w:rsid w:val="00FF098A"/>
    <w:rsid w:val="00FF19BA"/>
    <w:rsid w:val="00FF439E"/>
    <w:rsid w:val="00FF626E"/>
    <w:rsid w:val="00FF6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394716"/>
  <w15:chartTrackingRefBased/>
  <w15:docId w15:val="{6DA8F0C5-EBB6-4BE3-8893-1E062A3BC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3835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AE3835"/>
    <w:pPr>
      <w:spacing w:after="0" w:line="240" w:lineRule="auto"/>
      <w:jc w:val="center"/>
    </w:pPr>
    <w:rPr>
      <w:rFonts w:ascii="Arial Armenian" w:eastAsia="Times New Roman" w:hAnsi="Arial Armenian" w:cs="Times New Roman"/>
      <w:szCs w:val="24"/>
    </w:rPr>
  </w:style>
  <w:style w:type="character" w:customStyle="1" w:styleId="BodyTextChar">
    <w:name w:val="Body Text Char"/>
    <w:basedOn w:val="DefaultParagraphFont"/>
    <w:link w:val="BodyText"/>
    <w:rsid w:val="00AE3835"/>
    <w:rPr>
      <w:rFonts w:ascii="Arial Armenian" w:eastAsia="Times New Roman" w:hAnsi="Arial Armenian" w:cs="Times New Roman"/>
      <w:szCs w:val="24"/>
    </w:rPr>
  </w:style>
  <w:style w:type="paragraph" w:styleId="NormalWeb">
    <w:name w:val="Normal (Web)"/>
    <w:basedOn w:val="Normal"/>
    <w:uiPriority w:val="99"/>
    <w:rsid w:val="00AE38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AE3835"/>
    <w:rPr>
      <w:b/>
      <w:bCs/>
    </w:rPr>
  </w:style>
  <w:style w:type="paragraph" w:styleId="Header">
    <w:name w:val="header"/>
    <w:basedOn w:val="Normal"/>
    <w:link w:val="HeaderChar"/>
    <w:rsid w:val="00AE383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HeaderChar">
    <w:name w:val="Header Char"/>
    <w:basedOn w:val="DefaultParagraphFont"/>
    <w:link w:val="Header"/>
    <w:rsid w:val="00AE3835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Footer">
    <w:name w:val="footer"/>
    <w:basedOn w:val="Normal"/>
    <w:link w:val="FooterChar"/>
    <w:rsid w:val="00AE3835"/>
    <w:pPr>
      <w:tabs>
        <w:tab w:val="center" w:pos="4680"/>
        <w:tab w:val="right" w:pos="9360"/>
      </w:tabs>
      <w:spacing w:after="0" w:line="240" w:lineRule="auto"/>
    </w:pPr>
    <w:rPr>
      <w:rFonts w:ascii="Arial Armenian" w:eastAsia="Times New Roman" w:hAnsi="Arial Armenian" w:cs="Times New Roman"/>
      <w:szCs w:val="20"/>
    </w:rPr>
  </w:style>
  <w:style w:type="character" w:customStyle="1" w:styleId="FooterChar">
    <w:name w:val="Footer Char"/>
    <w:basedOn w:val="DefaultParagraphFont"/>
    <w:link w:val="Footer"/>
    <w:rsid w:val="00AE3835"/>
    <w:rPr>
      <w:rFonts w:ascii="Arial Armenian" w:eastAsia="Times New Roman" w:hAnsi="Arial Armeni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716</Words>
  <Characters>4084</Characters>
  <Application>Microsoft Office Word</Application>
  <DocSecurity>0</DocSecurity>
  <Lines>34</Lines>
  <Paragraphs>9</Paragraphs>
  <ScaleCrop>false</ScaleCrop>
  <Company/>
  <LinksUpToDate>false</LinksUpToDate>
  <CharactersWithSpaces>4791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Margaryan</dc:creator>
  <cp:keywords/>
  <dc:description/>
  <cp:lastModifiedBy>Margarita Margaryan</cp:lastModifiedBy>
  <cp:revision>12</cp:revision>
  <dcterms:created xsi:type="dcterms:W3CDTF">2021-02-12T07:06:00Z</dcterms:created>
  <dcterms:modified xsi:type="dcterms:W3CDTF">2021-02-12T10:56:00Z</dcterms:modified>
</cp:coreProperties>
</file>