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F5DC60" w14:textId="77777777" w:rsidR="00882019" w:rsidRPr="00933250" w:rsidRDefault="00882019" w:rsidP="00B769FB">
      <w:pPr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933250">
        <w:rPr>
          <w:rFonts w:ascii="GHEA Grapalat" w:hAnsi="GHEA Grapalat" w:cs="Sylfaen"/>
          <w:b/>
          <w:sz w:val="22"/>
          <w:szCs w:val="22"/>
          <w:lang w:val="en-US"/>
        </w:rPr>
        <w:t>Ա Մ Փ Ո Փ Ա Թ Ե Ր Թ</w:t>
      </w:r>
    </w:p>
    <w:p w14:paraId="4F13FB9B" w14:textId="0213FD14" w:rsidR="00882019" w:rsidRDefault="000D0D2D" w:rsidP="00D45EBD">
      <w:pPr>
        <w:pStyle w:val="a7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161AA5">
        <w:rPr>
          <w:rFonts w:ascii="GHEA Grapalat" w:hAnsi="GHEA Grapalat"/>
          <w:b/>
          <w:bCs/>
          <w:color w:val="000000"/>
        </w:rPr>
        <w:t>«</w:t>
      </w:r>
      <w:r w:rsidR="009A1DD9" w:rsidRPr="009A1DD9">
        <w:rPr>
          <w:rFonts w:ascii="GHEA Grapalat" w:hAnsi="GHEA Grapalat"/>
          <w:b/>
          <w:bCs/>
          <w:color w:val="000000"/>
        </w:rPr>
        <w:t>ՀԱՅԱՍՏԱՆԻ ՀԱՆՐԱՊԵՏՈՒԹՅԱՆ</w:t>
      </w:r>
      <w:r>
        <w:rPr>
          <w:rFonts w:ascii="GHEA Grapalat" w:hAnsi="GHEA Grapalat"/>
          <w:b/>
          <w:bCs/>
          <w:color w:val="000000"/>
        </w:rPr>
        <w:t xml:space="preserve"> ԿԱՌԱՎԱՐՈՒԹՅԱՆ</w:t>
      </w:r>
      <w:r w:rsidR="009A1DD9" w:rsidRPr="009A1DD9">
        <w:rPr>
          <w:rFonts w:ascii="GHEA Grapalat" w:hAnsi="GHEA Grapalat"/>
          <w:b/>
          <w:bCs/>
          <w:color w:val="000000"/>
        </w:rPr>
        <w:t xml:space="preserve"> </w:t>
      </w:r>
      <w:r w:rsidR="00161AA5" w:rsidRPr="00161AA5">
        <w:rPr>
          <w:rFonts w:ascii="GHEA Grapalat" w:hAnsi="GHEA Grapalat"/>
          <w:b/>
          <w:bCs/>
          <w:color w:val="000000"/>
        </w:rPr>
        <w:t>20</w:t>
      </w:r>
      <w:r w:rsidR="00C36E29">
        <w:rPr>
          <w:rFonts w:ascii="GHEA Grapalat" w:hAnsi="GHEA Grapalat"/>
          <w:b/>
          <w:bCs/>
          <w:color w:val="000000"/>
        </w:rPr>
        <w:t>20</w:t>
      </w:r>
      <w:r w:rsidR="00161AA5" w:rsidRPr="00161AA5">
        <w:rPr>
          <w:rFonts w:ascii="GHEA Grapalat" w:hAnsi="GHEA Grapalat"/>
          <w:b/>
          <w:bCs/>
          <w:color w:val="000000"/>
        </w:rPr>
        <w:t xml:space="preserve"> ԹՎԱԿԱՆԻ ԴԵԿՏԵՄԲԵՐԻ </w:t>
      </w:r>
      <w:r w:rsidR="00C36E29">
        <w:rPr>
          <w:rFonts w:ascii="GHEA Grapalat" w:hAnsi="GHEA Grapalat"/>
          <w:b/>
          <w:bCs/>
          <w:color w:val="000000"/>
        </w:rPr>
        <w:t>30</w:t>
      </w:r>
      <w:r w:rsidR="00161AA5" w:rsidRPr="00161AA5">
        <w:rPr>
          <w:rFonts w:ascii="GHEA Grapalat" w:hAnsi="GHEA Grapalat"/>
          <w:b/>
          <w:bCs/>
          <w:color w:val="000000"/>
        </w:rPr>
        <w:t xml:space="preserve">-Ի ԹԻՎ </w:t>
      </w:r>
      <w:r w:rsidR="00C36E29">
        <w:rPr>
          <w:rFonts w:ascii="GHEA Grapalat" w:hAnsi="GHEA Grapalat"/>
          <w:b/>
          <w:bCs/>
          <w:color w:val="000000"/>
        </w:rPr>
        <w:t>2216</w:t>
      </w:r>
      <w:r w:rsidR="00161AA5" w:rsidRPr="00161AA5">
        <w:rPr>
          <w:rFonts w:ascii="GHEA Grapalat" w:hAnsi="GHEA Grapalat"/>
          <w:b/>
          <w:bCs/>
          <w:color w:val="000000"/>
        </w:rPr>
        <w:t>-</w:t>
      </w:r>
      <w:r w:rsidR="001A024E">
        <w:rPr>
          <w:rFonts w:ascii="GHEA Grapalat" w:hAnsi="GHEA Grapalat"/>
          <w:b/>
          <w:bCs/>
          <w:color w:val="000000"/>
        </w:rPr>
        <w:t>Ա</w:t>
      </w:r>
      <w:r w:rsidR="00161AA5" w:rsidRPr="00161AA5">
        <w:rPr>
          <w:rFonts w:ascii="GHEA Grapalat" w:hAnsi="GHEA Grapalat"/>
          <w:b/>
          <w:bCs/>
          <w:color w:val="000000"/>
        </w:rPr>
        <w:t xml:space="preserve"> ՈՐՈՇՄԱՆ ՄԵՋ ՓՈՓՈԽՈՒԹՅՈՒՆ ԿԱՏԱՐԵԼՈՒ ՄԱՍԻՆ»</w:t>
      </w:r>
      <w:r w:rsidR="00161AA5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  <w:r w:rsidR="000D5ECC">
        <w:rPr>
          <w:rFonts w:ascii="GHEA Grapalat" w:hAnsi="GHEA Grapalat" w:cs="Sylfaen"/>
          <w:b/>
        </w:rPr>
        <w:t>ՈՐՈՇ</w:t>
      </w:r>
      <w:r w:rsidR="00286FA1" w:rsidRPr="00286FA1">
        <w:rPr>
          <w:rFonts w:ascii="GHEA Grapalat" w:hAnsi="GHEA Grapalat" w:cs="Sylfaen"/>
          <w:b/>
        </w:rPr>
        <w:t>ՄԱՆ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286FA1" w:rsidRPr="00286FA1">
        <w:rPr>
          <w:rFonts w:ascii="GHEA Grapalat" w:hAnsi="GHEA Grapalat" w:cs="Sylfaen"/>
          <w:b/>
        </w:rPr>
        <w:t>ՆԱԽԱԳԾ</w:t>
      </w:r>
      <w:r w:rsidR="00286FA1">
        <w:rPr>
          <w:rFonts w:ascii="GHEA Grapalat" w:hAnsi="GHEA Grapalat" w:cs="Sylfaen"/>
          <w:b/>
        </w:rPr>
        <w:t>Ի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ՎԵՐԱԲԵՐՅԱԼ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ՍՏԱՑՎԱԾ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ԴԻՏՈՂՈՒԹՅՈՒՆՆԵՐԻ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ԵՎ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ԱՌԱՋԱՐԿՈՒԹՅՈՒՆՆԵՐԻ</w:t>
      </w:r>
    </w:p>
    <w:p w14:paraId="62FC0B3F" w14:textId="53E0A628" w:rsidR="00C36E29" w:rsidRPr="00C36E29" w:rsidRDefault="00C36E29" w:rsidP="00D45EBD">
      <w:pPr>
        <w:pStyle w:val="a7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z w:val="22"/>
          <w:szCs w:val="22"/>
        </w:rPr>
      </w:pPr>
      <w:r>
        <w:rPr>
          <w:rFonts w:ascii="GHEA Grapalat" w:hAnsi="GHEA Grapalat"/>
        </w:rPr>
        <w:t>:</w:t>
      </w:r>
    </w:p>
    <w:p w14:paraId="4CA85402" w14:textId="77777777" w:rsidR="00882019" w:rsidRPr="00C36E29" w:rsidRDefault="00882019" w:rsidP="00B769FB">
      <w:pPr>
        <w:rPr>
          <w:rFonts w:ascii="GHEA Grapalat" w:hAnsi="GHEA Grapalat"/>
          <w:sz w:val="22"/>
          <w:szCs w:val="22"/>
          <w:lang w:val="hy-AM"/>
        </w:rPr>
      </w:pPr>
    </w:p>
    <w:tbl>
      <w:tblPr>
        <w:tblW w:w="1352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"/>
        <w:gridCol w:w="2207"/>
        <w:gridCol w:w="5220"/>
        <w:gridCol w:w="2505"/>
        <w:gridCol w:w="2892"/>
      </w:tblGrid>
      <w:tr w:rsidR="002F366D" w:rsidRPr="00BF2C37" w14:paraId="7DF01064" w14:textId="77777777" w:rsidTr="00161AA5">
        <w:trPr>
          <w:trHeight w:val="1848"/>
        </w:trPr>
        <w:tc>
          <w:tcPr>
            <w:tcW w:w="700" w:type="dxa"/>
            <w:tcBorders>
              <w:bottom w:val="single" w:sz="4" w:space="0" w:color="auto"/>
            </w:tcBorders>
          </w:tcPr>
          <w:p w14:paraId="70AB9D60" w14:textId="77777777"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ՀՀ</w:t>
            </w:r>
          </w:p>
        </w:tc>
        <w:tc>
          <w:tcPr>
            <w:tcW w:w="2207" w:type="dxa"/>
            <w:tcBorders>
              <w:bottom w:val="single" w:sz="4" w:space="0" w:color="auto"/>
            </w:tcBorders>
          </w:tcPr>
          <w:p w14:paraId="5050B91D" w14:textId="77E5B368" w:rsidR="00882019" w:rsidRPr="00BF2C37" w:rsidRDefault="00882019" w:rsidP="00C36E29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հեղինակը, գրության ամսաթիվը, գրության համարը</w:t>
            </w:r>
          </w:p>
        </w:tc>
        <w:tc>
          <w:tcPr>
            <w:tcW w:w="5220" w:type="dxa"/>
            <w:tcBorders>
              <w:bottom w:val="single" w:sz="4" w:space="0" w:color="auto"/>
            </w:tcBorders>
          </w:tcPr>
          <w:p w14:paraId="43DA747D" w14:textId="77777777"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  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բովանդակությունը</w:t>
            </w:r>
          </w:p>
        </w:tc>
        <w:tc>
          <w:tcPr>
            <w:tcW w:w="2505" w:type="dxa"/>
            <w:tcBorders>
              <w:bottom w:val="single" w:sz="4" w:space="0" w:color="auto"/>
            </w:tcBorders>
          </w:tcPr>
          <w:p w14:paraId="2EB3BFEB" w14:textId="77777777"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Եզրակացություն</w:t>
            </w:r>
          </w:p>
        </w:tc>
        <w:tc>
          <w:tcPr>
            <w:tcW w:w="2892" w:type="dxa"/>
            <w:tcBorders>
              <w:bottom w:val="single" w:sz="4" w:space="0" w:color="auto"/>
            </w:tcBorders>
          </w:tcPr>
          <w:p w14:paraId="40D6726A" w14:textId="77777777"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Կատարված փոփոխությունը</w:t>
            </w:r>
          </w:p>
        </w:tc>
      </w:tr>
      <w:tr w:rsidR="002F366D" w:rsidRPr="005A5505" w14:paraId="31D5A219" w14:textId="77777777" w:rsidTr="001E0D63">
        <w:trPr>
          <w:trHeight w:val="1691"/>
        </w:trPr>
        <w:tc>
          <w:tcPr>
            <w:tcW w:w="700" w:type="dxa"/>
          </w:tcPr>
          <w:p w14:paraId="7DB1BBE5" w14:textId="77777777" w:rsidR="000D5ECC" w:rsidRPr="00635995" w:rsidRDefault="000D5ECC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07" w:type="dxa"/>
          </w:tcPr>
          <w:p w14:paraId="26822BDE" w14:textId="77777777" w:rsidR="00483E51" w:rsidRPr="001425D7" w:rsidRDefault="004D7FE7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425D7">
              <w:rPr>
                <w:rFonts w:ascii="GHEA Grapalat" w:hAnsi="GHEA Grapalat"/>
                <w:sz w:val="20"/>
                <w:szCs w:val="20"/>
                <w:lang w:val="hy-AM"/>
              </w:rPr>
              <w:t>ՀՀ ֆինանսների նախարարությ</w:t>
            </w:r>
            <w:r w:rsidR="00483E51" w:rsidRPr="001425D7">
              <w:rPr>
                <w:rFonts w:ascii="GHEA Grapalat" w:hAnsi="GHEA Grapalat"/>
                <w:sz w:val="20"/>
                <w:szCs w:val="20"/>
                <w:lang w:val="hy-AM"/>
              </w:rPr>
              <w:t>ուն</w:t>
            </w:r>
            <w:r w:rsidRPr="001425D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14:paraId="38A43701" w14:textId="05A75946" w:rsidR="00AC610F" w:rsidRDefault="005A5505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5A5505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A5505"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5A5505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="00393860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393860">
              <w:rPr>
                <w:rFonts w:ascii="GHEA Grapalat" w:hAnsi="GHEA Grapalat"/>
                <w:sz w:val="20"/>
                <w:szCs w:val="20"/>
                <w:lang w:val="hy-AM"/>
              </w:rPr>
              <w:t xml:space="preserve">թ </w:t>
            </w:r>
            <w:r w:rsidR="00114CCA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</w:t>
            </w:r>
            <w:r w:rsidR="00393860">
              <w:rPr>
                <w:rFonts w:ascii="GHEA Grapalat" w:hAnsi="GHEA Grapalat"/>
                <w:sz w:val="20"/>
                <w:szCs w:val="20"/>
                <w:lang w:val="hy-AM"/>
              </w:rPr>
              <w:t>թիվ</w:t>
            </w:r>
            <w:r w:rsidR="00114CC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A5505">
              <w:rPr>
                <w:rFonts w:ascii="GHEA Grapalat" w:hAnsi="GHEA Grapalat"/>
                <w:sz w:val="20"/>
                <w:szCs w:val="20"/>
                <w:lang w:val="hy-AM"/>
              </w:rPr>
              <w:t>01/8-4/1326-2021</w:t>
            </w:r>
            <w:r w:rsidRPr="005A550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393860">
              <w:rPr>
                <w:rFonts w:ascii="GHEA Grapalat" w:hAnsi="GHEA Grapalat"/>
                <w:sz w:val="20"/>
                <w:szCs w:val="20"/>
                <w:lang w:val="hy-AM"/>
              </w:rPr>
              <w:t xml:space="preserve">գրություն </w:t>
            </w:r>
          </w:p>
          <w:p w14:paraId="0EDEF7E9" w14:textId="77777777" w:rsidR="00AC610F" w:rsidRDefault="00AC610F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AD95141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E0EF984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F86FAB2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84C4BEA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2093443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626C988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90E1C0D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D572106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29AB825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49762E5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EB9C3FC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7A05764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D455DAF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927F1EA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C789B11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9E194CD" w14:textId="77777777" w:rsidR="003021CA" w:rsidRPr="00AC610F" w:rsidRDefault="003021CA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220" w:type="dxa"/>
          </w:tcPr>
          <w:p w14:paraId="08389250" w14:textId="00188DDA" w:rsidR="005A5505" w:rsidRPr="005A5505" w:rsidRDefault="005A5505" w:rsidP="005A5505">
            <w:pPr>
              <w:jc w:val="both"/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5A5505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Pr="005A5505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կառավարության</w:t>
            </w:r>
            <w:r w:rsidRPr="005A5505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որոշման </w:t>
            </w:r>
            <w:r w:rsidRPr="005A5505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նախագծի </w:t>
            </w:r>
            <w:r w:rsidRPr="005A5505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հավելվածում առաջարկում ենք </w:t>
            </w:r>
            <w:r w:rsidRPr="005A5505">
              <w:rPr>
                <w:rFonts w:ascii="GHEA Grapalat" w:hAnsi="GHEA Grapalat" w:cs="Sylfaen"/>
                <w:sz w:val="20"/>
                <w:szCs w:val="20"/>
                <w:lang w:val="hy-AM"/>
              </w:rPr>
              <w:t>ճշտել</w:t>
            </w:r>
            <w:r w:rsidRPr="005A5505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՝</w:t>
            </w:r>
          </w:p>
          <w:p w14:paraId="7D51C985" w14:textId="4BEB3A1D" w:rsidR="005A5505" w:rsidRDefault="005A5505" w:rsidP="005A5505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    </w:t>
            </w:r>
            <w:r w:rsidRPr="005A5505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ա) </w:t>
            </w:r>
            <w:r w:rsidRPr="005A5505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ՀՀ Արարատի մարզի 18-րդ ծրագրի մասով </w:t>
            </w:r>
            <w:r w:rsidRPr="005A5505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ՀՀ կառավարության 03.12.2020թ. </w:t>
            </w:r>
            <w:r w:rsidRPr="005A5505">
              <w:rPr>
                <w:rFonts w:ascii="GHEA Grapalat" w:hAnsi="GHEA Grapalat"/>
                <w:sz w:val="20"/>
                <w:szCs w:val="20"/>
                <w:lang w:val="hy-AM"/>
              </w:rPr>
              <w:t>N</w:t>
            </w:r>
            <w:r w:rsidRPr="005A5505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1956-Ն որոշմամբ հատկացված գումարը, ինչպես նաև </w:t>
            </w:r>
            <w:r w:rsidRPr="005A5505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ՀՀ Գեղարքունիքի մարզի 37-րդ ծրագրի մասով </w:t>
            </w:r>
            <w:r w:rsidRPr="005A5505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ՀՀ պետական բյուջեից փաստացի </w:t>
            </w:r>
            <w:r w:rsidRPr="005A5505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վճարված </w:t>
            </w:r>
            <w:r w:rsidRPr="005A5505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համաֆինանսավորման </w:t>
            </w:r>
            <w:r w:rsidRPr="005A5505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գումարը և </w:t>
            </w:r>
            <w:r w:rsidRPr="005A550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ըստ այդմ հաշվարկել </w:t>
            </w:r>
            <w:r w:rsidRPr="005A5505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նշված ծրագրերի մասով ՀՀ պետական բյուջեի համաֆինանսավորման մնացորդային գումարները,</w:t>
            </w:r>
          </w:p>
          <w:p w14:paraId="1A214FFE" w14:textId="0B067481" w:rsidR="005A5505" w:rsidRDefault="005A5505" w:rsidP="005A5505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</w:pPr>
          </w:p>
          <w:p w14:paraId="11B0394E" w14:textId="309320E8" w:rsidR="005A5505" w:rsidRDefault="005A5505" w:rsidP="005A5505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</w:pPr>
          </w:p>
          <w:p w14:paraId="17622745" w14:textId="2B894461" w:rsidR="005A5505" w:rsidRDefault="005A5505" w:rsidP="005A5505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</w:pPr>
          </w:p>
          <w:p w14:paraId="4C110D90" w14:textId="45421C5D" w:rsidR="005A5505" w:rsidRDefault="005A5505" w:rsidP="005A5505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</w:pPr>
          </w:p>
          <w:p w14:paraId="1446E777" w14:textId="4BCC836B" w:rsidR="005A5505" w:rsidRDefault="005A5505" w:rsidP="005A5505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</w:pPr>
          </w:p>
          <w:p w14:paraId="7FDA88FE" w14:textId="77777777" w:rsidR="005A5505" w:rsidRDefault="005A5505" w:rsidP="005A5505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</w:pPr>
          </w:p>
          <w:p w14:paraId="1D465A2A" w14:textId="2EFDD167" w:rsidR="005A5505" w:rsidRDefault="005A5505" w:rsidP="005A5505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</w:pPr>
          </w:p>
          <w:p w14:paraId="5A573595" w14:textId="77777777" w:rsidR="005A5505" w:rsidRPr="005A5505" w:rsidRDefault="005A5505" w:rsidP="005A5505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eastAsia="SimSun" w:hAnsi="GHEA Grapalat" w:cs="GHEA Grapalat"/>
                <w:color w:val="000000"/>
                <w:sz w:val="20"/>
                <w:szCs w:val="20"/>
                <w:lang w:val="hy-AM"/>
              </w:rPr>
            </w:pPr>
          </w:p>
          <w:p w14:paraId="45ACF7F1" w14:textId="77777777" w:rsidR="005A5505" w:rsidRPr="005A5505" w:rsidRDefault="005A5505" w:rsidP="005A5505">
            <w:pPr>
              <w:tabs>
                <w:tab w:val="left" w:pos="567"/>
                <w:tab w:val="left" w:pos="1276"/>
                <w:tab w:val="left" w:pos="2127"/>
              </w:tabs>
              <w:ind w:right="57" w:firstLine="567"/>
              <w:jc w:val="both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 w:rsidRPr="005A5505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բ) </w:t>
            </w:r>
            <w:r w:rsidRPr="005A5505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ՀՀ Արարատի մարզի 57-րդ, ՀՀ Արագածոտնի մարզի 6-րդ և 7-րդ </w:t>
            </w:r>
            <w:r w:rsidRPr="005A5505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ծրագրերի մասով ՀՀ պետական բյուջեի համաֆինանսավորման մնացորդային գումարները, ինչպես նաև </w:t>
            </w:r>
            <w:r w:rsidRPr="005A5505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ՀՀ Արարատի </w:t>
            </w:r>
            <w:r w:rsidRPr="005A5505">
              <w:rPr>
                <w:rFonts w:ascii="GHEA Grapalat" w:eastAsia="Calibri" w:hAnsi="GHEA Grapalat"/>
                <w:sz w:val="20"/>
                <w:szCs w:val="20"/>
                <w:lang w:val="hy-AM"/>
              </w:rPr>
              <w:t xml:space="preserve">մարզի </w:t>
            </w:r>
            <w:r w:rsidRPr="005A5505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«Ընդամենը Արարատ» </w:t>
            </w:r>
            <w:r w:rsidRPr="005A5505">
              <w:rPr>
                <w:rFonts w:ascii="GHEA Grapalat" w:eastAsia="Calibri" w:hAnsi="GHEA Grapalat"/>
                <w:sz w:val="20"/>
                <w:szCs w:val="20"/>
                <w:lang w:val="hy-AM"/>
              </w:rPr>
              <w:t>տողի ֆինանսական ցուցանիշները:</w:t>
            </w:r>
          </w:p>
          <w:p w14:paraId="351E2D7D" w14:textId="5792E8F8" w:rsidR="00E816EE" w:rsidRPr="00B71BCC" w:rsidRDefault="005A5505" w:rsidP="0076173A">
            <w:pPr>
              <w:tabs>
                <w:tab w:val="left" w:pos="851"/>
              </w:tabs>
              <w:ind w:right="57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A5505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Միաժամանակ հավելվածում առաջարկում ենք </w:t>
            </w:r>
            <w:r w:rsidRPr="005A5505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ՀՀ Արարատի մարզի 41-րդ և ՀՀ Սյունիքի մարզի 7-</w:t>
            </w:r>
            <w:r w:rsidRPr="005A5505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lastRenderedPageBreak/>
              <w:t xml:space="preserve">րդ ծրագրերի </w:t>
            </w:r>
            <w:r w:rsidRPr="005A550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անվանումները համապատասխանեցնել </w:t>
            </w:r>
            <w:r w:rsidRPr="005A5505">
              <w:rPr>
                <w:rFonts w:ascii="GHEA Grapalat" w:eastAsia="Calibri" w:hAnsi="GHEA Grapalat"/>
                <w:sz w:val="20"/>
                <w:szCs w:val="20"/>
                <w:lang w:val="hy-AM"/>
              </w:rPr>
              <w:t>ՀՀ կառավարության համապատասխան որոշումներում նշված ծրագրերի անվանումներին:</w:t>
            </w:r>
          </w:p>
        </w:tc>
        <w:tc>
          <w:tcPr>
            <w:tcW w:w="2505" w:type="dxa"/>
            <w:shd w:val="clear" w:color="auto" w:fill="auto"/>
          </w:tcPr>
          <w:p w14:paraId="541C7871" w14:textId="77777777" w:rsidR="005A5505" w:rsidRDefault="005A550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A54BD75" w14:textId="77777777" w:rsidR="005A5505" w:rsidRDefault="005A550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1C3F24B" w14:textId="7BFA2446" w:rsidR="003E6EAA" w:rsidRDefault="00E6785F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3599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3E6EAA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  <w:r w:rsidR="005A550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մասնակի։</w:t>
            </w:r>
          </w:p>
          <w:p w14:paraId="464E8605" w14:textId="5EAF74D0" w:rsidR="005A5505" w:rsidRDefault="005A550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Արարատի մարզի մասով հստակեցվել է, իսկ Գեղարքունիքի 37-րդ ծրագրի մասով՝ մաչզպետարանի կողմից </w:t>
            </w:r>
            <w:r w:rsidRPr="005A5505">
              <w:rPr>
                <w:rFonts w:ascii="GHEA Grapalat" w:hAnsi="GHEA Grapalat"/>
                <w:sz w:val="20"/>
                <w:szCs w:val="20"/>
                <w:lang w:val="hy-AM"/>
              </w:rPr>
              <w:t xml:space="preserve"> վճարվել է 135</w:t>
            </w:r>
            <w:r w:rsidRPr="005A5505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5A5505">
              <w:rPr>
                <w:rFonts w:ascii="GHEA Grapalat" w:hAnsi="GHEA Grapalat"/>
                <w:sz w:val="20"/>
                <w:szCs w:val="20"/>
                <w:lang w:val="hy-AM"/>
              </w:rPr>
              <w:t>683</w:t>
            </w:r>
            <w:r w:rsidRPr="005A5505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5A5505">
              <w:rPr>
                <w:rFonts w:ascii="GHEA Grapalat" w:hAnsi="GHEA Grapalat"/>
                <w:sz w:val="20"/>
                <w:szCs w:val="20"/>
                <w:lang w:val="hy-AM"/>
              </w:rPr>
              <w:t xml:space="preserve">172 </w:t>
            </w:r>
            <w:r w:rsidRPr="005A5505">
              <w:rPr>
                <w:rFonts w:ascii="GHEA Grapalat" w:hAnsi="GHEA Grapalat" w:cs="GHEA Grapalat"/>
                <w:sz w:val="20"/>
                <w:szCs w:val="20"/>
                <w:lang w:val="hy-AM"/>
              </w:rPr>
              <w:t>Հ</w:t>
            </w:r>
            <w:r w:rsidRPr="005A5505">
              <w:rPr>
                <w:rFonts w:ascii="GHEA Grapalat" w:hAnsi="GHEA Grapalat"/>
                <w:sz w:val="20"/>
                <w:szCs w:val="20"/>
                <w:lang w:val="hy-AM"/>
              </w:rPr>
              <w:t>Հ դրամ։ Հետո պարզվել է, որ կրկնակի է վճարվել 10</w:t>
            </w:r>
            <w:r w:rsidRPr="005A5505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5A5505">
              <w:rPr>
                <w:rFonts w:ascii="GHEA Grapalat" w:hAnsi="GHEA Grapalat"/>
                <w:sz w:val="20"/>
                <w:szCs w:val="20"/>
                <w:lang w:val="hy-AM"/>
              </w:rPr>
              <w:t>357</w:t>
            </w:r>
            <w:r w:rsidRPr="005A5505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5A5505">
              <w:rPr>
                <w:rFonts w:ascii="GHEA Grapalat" w:hAnsi="GHEA Grapalat"/>
                <w:sz w:val="20"/>
                <w:szCs w:val="20"/>
                <w:lang w:val="hy-AM"/>
              </w:rPr>
              <w:t xml:space="preserve">200 </w:t>
            </w:r>
            <w:r w:rsidRPr="005A5505">
              <w:rPr>
                <w:rFonts w:ascii="GHEA Grapalat" w:hAnsi="GHEA Grapalat" w:cs="GHEA Grapalat"/>
                <w:sz w:val="20"/>
                <w:szCs w:val="20"/>
                <w:lang w:val="hy-AM"/>
              </w:rPr>
              <w:t>ՀՀ</w:t>
            </w:r>
            <w:r w:rsidRPr="005A550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A5505">
              <w:rPr>
                <w:rFonts w:ascii="GHEA Grapalat" w:hAnsi="GHEA Grapalat" w:cs="GHEA Grapalat"/>
                <w:sz w:val="20"/>
                <w:szCs w:val="20"/>
                <w:lang w:val="hy-AM"/>
              </w:rPr>
              <w:t>դրամը</w:t>
            </w:r>
            <w:r w:rsidRPr="005A5505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5A5505">
              <w:rPr>
                <w:rFonts w:ascii="GHEA Grapalat" w:hAnsi="GHEA Grapalat" w:cs="GHEA Grapalat"/>
                <w:sz w:val="20"/>
                <w:szCs w:val="20"/>
                <w:lang w:val="hy-AM"/>
              </w:rPr>
              <w:t>որը</w:t>
            </w:r>
            <w:r w:rsidRPr="005A550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A5505">
              <w:rPr>
                <w:rFonts w:ascii="GHEA Grapalat" w:hAnsi="GHEA Grapalat" w:cs="GHEA Grapalat"/>
                <w:sz w:val="20"/>
                <w:szCs w:val="20"/>
                <w:lang w:val="hy-AM"/>
              </w:rPr>
              <w:t>հետ</w:t>
            </w:r>
            <w:r w:rsidRPr="005A550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A5505">
              <w:rPr>
                <w:rFonts w:ascii="GHEA Grapalat" w:hAnsi="GHEA Grapalat" w:cs="GHEA Grapalat"/>
                <w:sz w:val="20"/>
                <w:szCs w:val="20"/>
                <w:lang w:val="hy-AM"/>
              </w:rPr>
              <w:t>է</w:t>
            </w:r>
            <w:r w:rsidRPr="005A550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A5505">
              <w:rPr>
                <w:rFonts w:ascii="GHEA Grapalat" w:hAnsi="GHEA Grapalat" w:cs="GHEA Grapalat"/>
                <w:sz w:val="20"/>
                <w:szCs w:val="20"/>
                <w:lang w:val="hy-AM"/>
              </w:rPr>
              <w:t>վերադարձվել</w:t>
            </w:r>
            <w:r w:rsidRPr="005A550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A5505">
              <w:rPr>
                <w:rFonts w:ascii="GHEA Grapalat" w:hAnsi="GHEA Grapalat" w:cs="GHEA Grapalat"/>
                <w:sz w:val="20"/>
                <w:szCs w:val="20"/>
                <w:lang w:val="hy-AM"/>
              </w:rPr>
              <w:t>պետ</w:t>
            </w:r>
            <w:r w:rsidRPr="005A550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A5505">
              <w:rPr>
                <w:rFonts w:ascii="GHEA Grapalat" w:hAnsi="GHEA Grapalat" w:cs="GHEA Grapalat"/>
                <w:sz w:val="20"/>
                <w:szCs w:val="20"/>
                <w:lang w:val="hy-AM"/>
              </w:rPr>
              <w:t>բյուջե։</w:t>
            </w:r>
            <w:r w:rsidRPr="005A550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A5505">
              <w:rPr>
                <w:rFonts w:ascii="GHEA Grapalat" w:hAnsi="GHEA Grapalat" w:cs="GHEA Grapalat"/>
                <w:sz w:val="20"/>
                <w:szCs w:val="20"/>
                <w:lang w:val="hy-AM"/>
              </w:rPr>
              <w:t>Վերջնական</w:t>
            </w: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վճարված գումարը</w:t>
            </w:r>
            <w:r w:rsidRPr="005A550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A5505">
              <w:rPr>
                <w:rFonts w:ascii="GHEA Grapalat" w:hAnsi="GHEA Grapalat" w:cs="GHEA Grapalat"/>
                <w:sz w:val="20"/>
                <w:szCs w:val="20"/>
                <w:lang w:val="hy-AM"/>
              </w:rPr>
              <w:t>կազմում</w:t>
            </w:r>
            <w:r w:rsidRPr="005A550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A5505">
              <w:rPr>
                <w:rFonts w:ascii="GHEA Grapalat" w:hAnsi="GHEA Grapalat" w:cs="GHEA Grapalat"/>
                <w:sz w:val="20"/>
                <w:szCs w:val="20"/>
                <w:lang w:val="hy-AM"/>
              </w:rPr>
              <w:t>է</w:t>
            </w:r>
            <w:r w:rsidRPr="005A5505">
              <w:rPr>
                <w:rFonts w:ascii="GHEA Grapalat" w:hAnsi="GHEA Grapalat"/>
                <w:sz w:val="20"/>
                <w:szCs w:val="20"/>
                <w:lang w:val="hy-AM"/>
              </w:rPr>
              <w:t xml:space="preserve"> 125</w:t>
            </w:r>
            <w:r w:rsidRPr="005A5505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5A5505">
              <w:rPr>
                <w:rFonts w:ascii="GHEA Grapalat" w:hAnsi="GHEA Grapalat"/>
                <w:sz w:val="20"/>
                <w:szCs w:val="20"/>
                <w:lang w:val="hy-AM"/>
              </w:rPr>
              <w:t>325</w:t>
            </w:r>
            <w:r w:rsidRPr="005A5505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5A5505">
              <w:rPr>
                <w:rFonts w:ascii="GHEA Grapalat" w:hAnsi="GHEA Grapalat"/>
                <w:sz w:val="20"/>
                <w:szCs w:val="20"/>
                <w:lang w:val="hy-AM"/>
              </w:rPr>
              <w:t xml:space="preserve">972 </w:t>
            </w:r>
            <w:r w:rsidRPr="005A5505">
              <w:rPr>
                <w:rFonts w:ascii="GHEA Grapalat" w:hAnsi="GHEA Grapalat" w:cs="GHEA Grapalat"/>
                <w:sz w:val="20"/>
                <w:szCs w:val="20"/>
                <w:lang w:val="hy-AM"/>
              </w:rPr>
              <w:t>ՀՀ</w:t>
            </w:r>
            <w:r w:rsidRPr="005A550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A5505">
              <w:rPr>
                <w:rFonts w:ascii="GHEA Grapalat" w:hAnsi="GHEA Grapalat" w:cs="GHEA Grapalat"/>
                <w:sz w:val="20"/>
                <w:szCs w:val="20"/>
                <w:lang w:val="hy-AM"/>
              </w:rPr>
              <w:t>դրամ</w:t>
            </w:r>
            <w:r w:rsidRPr="005A5505">
              <w:rPr>
                <w:rFonts w:ascii="GHEA Grapalat" w:hAnsi="GHEA Grapalat"/>
                <w:sz w:val="20"/>
                <w:szCs w:val="20"/>
                <w:lang w:val="hy-AM"/>
              </w:rPr>
              <w:t>։</w:t>
            </w:r>
          </w:p>
          <w:p w14:paraId="0C2127AF" w14:textId="6EFC0910" w:rsidR="005A5505" w:rsidRDefault="005A550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5F49642" w14:textId="222DA2D5" w:rsidR="005A5505" w:rsidRDefault="005A550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Ընդունվել է։ </w:t>
            </w:r>
          </w:p>
          <w:p w14:paraId="353317F0" w14:textId="77777777"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42A3339" w14:textId="77777777"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1FBCDCC" w14:textId="77777777"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412FEE0" w14:textId="77777777"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7C8A334" w14:textId="77777777"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B870807" w14:textId="2E5461F9" w:rsidR="00FE468C" w:rsidRPr="00E32919" w:rsidRDefault="0076173A" w:rsidP="0076173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Ընդունվել է։ </w:t>
            </w:r>
          </w:p>
        </w:tc>
        <w:tc>
          <w:tcPr>
            <w:tcW w:w="2892" w:type="dxa"/>
          </w:tcPr>
          <w:p w14:paraId="2D522A3E" w14:textId="77777777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0B50770" w14:textId="77777777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64BB834" w14:textId="7DC67267" w:rsidR="000B0ABE" w:rsidRDefault="000B0ABE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 համապատասխան ուղղումները:</w:t>
            </w:r>
          </w:p>
          <w:p w14:paraId="411FDC9E" w14:textId="7E5F7555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F253936" w14:textId="4210A5DB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3B7A937" w14:textId="07E3509E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6986244" w14:textId="0EFE8C45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657E412" w14:textId="04D55871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7AE889F" w14:textId="4DBBFDA0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FFDB000" w14:textId="0255D7C8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243B6B9" w14:textId="6AC5B159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D318184" w14:textId="2F428B3B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6E42DF4" w14:textId="1AC3A31D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E554F39" w14:textId="09CD26AF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E51CD69" w14:textId="4341F3B6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42F5A4B" w14:textId="37A7CC88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B5E5CB7" w14:textId="2E17B41F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CC01281" w14:textId="77777777" w:rsidR="005A5505" w:rsidRDefault="005A5505" w:rsidP="005A550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 համապատասխան ուղղումները:</w:t>
            </w:r>
          </w:p>
          <w:p w14:paraId="5E65C25B" w14:textId="77777777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1E67D8E" w14:textId="77777777" w:rsidR="005F4F51" w:rsidRDefault="005F4F51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26B822E" w14:textId="77777777" w:rsidR="005F4F51" w:rsidRDefault="005F4F51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F78A16C" w14:textId="504DE68F" w:rsidR="00FE468C" w:rsidRPr="00FE468C" w:rsidRDefault="0076173A" w:rsidP="0076173A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Նախագծում կատարվել են համապատասխան ուղղումները:</w:t>
            </w:r>
          </w:p>
        </w:tc>
      </w:tr>
    </w:tbl>
    <w:p w14:paraId="1BF0ECE2" w14:textId="77777777" w:rsidR="00EC786A" w:rsidRPr="00635995" w:rsidRDefault="00CC754B" w:rsidP="00635995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635995">
        <w:rPr>
          <w:rFonts w:ascii="GHEA Grapalat" w:hAnsi="GHEA Grapalat"/>
          <w:sz w:val="20"/>
          <w:szCs w:val="20"/>
          <w:lang w:val="hy-AM"/>
        </w:rPr>
        <w:t xml:space="preserve">                            </w:t>
      </w:r>
    </w:p>
    <w:p w14:paraId="04BC4C02" w14:textId="77777777" w:rsidR="001C518E" w:rsidRPr="003463C2" w:rsidRDefault="001C518E">
      <w:pPr>
        <w:jc w:val="center"/>
        <w:rPr>
          <w:rFonts w:ascii="GHEA Grapalat" w:hAnsi="GHEA Grapalat" w:cs="Sylfaen"/>
          <w:sz w:val="22"/>
          <w:szCs w:val="22"/>
          <w:lang w:val="hy-AM"/>
        </w:rPr>
      </w:pPr>
    </w:p>
    <w:sectPr w:rsidR="001C518E" w:rsidRPr="003463C2" w:rsidSect="001C518E">
      <w:pgSz w:w="15840" w:h="12240" w:orient="landscape"/>
      <w:pgMar w:top="284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2F5693"/>
    <w:multiLevelType w:val="hybridMultilevel"/>
    <w:tmpl w:val="543AA5BE"/>
    <w:lvl w:ilvl="0" w:tplc="05D4D8A0">
      <w:start w:val="1"/>
      <w:numFmt w:val="decimal"/>
      <w:lvlText w:val="%1."/>
      <w:lvlJc w:val="left"/>
      <w:pPr>
        <w:ind w:left="927" w:hanging="360"/>
      </w:pPr>
      <w:rPr>
        <w:rFonts w:cs="Sylfaen"/>
        <w:lang w:val="af-ZA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9906BD6"/>
    <w:multiLevelType w:val="hybridMultilevel"/>
    <w:tmpl w:val="F0020A32"/>
    <w:lvl w:ilvl="0" w:tplc="4C0A92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AE63069"/>
    <w:multiLevelType w:val="hybridMultilevel"/>
    <w:tmpl w:val="4BFC8C56"/>
    <w:lvl w:ilvl="0" w:tplc="42DA2894">
      <w:start w:val="1"/>
      <w:numFmt w:val="decimal"/>
      <w:lvlText w:val="%1."/>
      <w:lvlJc w:val="left"/>
      <w:pPr>
        <w:ind w:left="5038" w:hanging="360"/>
      </w:pPr>
      <w:rPr>
        <w:rFonts w:cs="Sylfaen" w:hint="default"/>
        <w:lang w:val="fr-FR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E321E5E"/>
    <w:multiLevelType w:val="hybridMultilevel"/>
    <w:tmpl w:val="E6EEDA54"/>
    <w:lvl w:ilvl="0" w:tplc="EABA96A6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810B2B"/>
    <w:multiLevelType w:val="hybridMultilevel"/>
    <w:tmpl w:val="A1B2AB6C"/>
    <w:lvl w:ilvl="0" w:tplc="D86E8A5E">
      <w:start w:val="1"/>
      <w:numFmt w:val="decimal"/>
      <w:lvlText w:val="%1."/>
      <w:lvlJc w:val="left"/>
      <w:pPr>
        <w:ind w:left="786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8562290"/>
    <w:multiLevelType w:val="hybridMultilevel"/>
    <w:tmpl w:val="1E5C24D6"/>
    <w:lvl w:ilvl="0" w:tplc="ECBA5DE8">
      <w:start w:val="1"/>
      <w:numFmt w:val="decimal"/>
      <w:lvlText w:val="%1."/>
      <w:lvlJc w:val="left"/>
      <w:pPr>
        <w:ind w:left="107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8A32BD1"/>
    <w:multiLevelType w:val="hybridMultilevel"/>
    <w:tmpl w:val="C8760356"/>
    <w:lvl w:ilvl="0" w:tplc="C1E60EF2">
      <w:start w:val="2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7" w15:restartNumberingAfterBreak="0">
    <w:nsid w:val="290A1FF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4682751"/>
    <w:multiLevelType w:val="hybridMultilevel"/>
    <w:tmpl w:val="862A64B4"/>
    <w:lvl w:ilvl="0" w:tplc="13BED37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69373F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0" w15:restartNumberingAfterBreak="0">
    <w:nsid w:val="422A151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1" w15:restartNumberingAfterBreak="0">
    <w:nsid w:val="64222CA8"/>
    <w:multiLevelType w:val="hybridMultilevel"/>
    <w:tmpl w:val="7A6AADE8"/>
    <w:lvl w:ilvl="0" w:tplc="D57ED59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68E2464"/>
    <w:multiLevelType w:val="hybridMultilevel"/>
    <w:tmpl w:val="5ACE0A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C83EB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6D8C6A3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13"/>
  </w:num>
  <w:num w:numId="2">
    <w:abstractNumId w:val="7"/>
  </w:num>
  <w:num w:numId="3">
    <w:abstractNumId w:val="3"/>
  </w:num>
  <w:num w:numId="4">
    <w:abstractNumId w:val="1"/>
  </w:num>
  <w:num w:numId="5">
    <w:abstractNumId w:val="10"/>
  </w:num>
  <w:num w:numId="6">
    <w:abstractNumId w:val="14"/>
  </w:num>
  <w:num w:numId="7">
    <w:abstractNumId w:val="9"/>
  </w:num>
  <w:num w:numId="8">
    <w:abstractNumId w:val="6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4"/>
  </w:num>
  <w:num w:numId="14">
    <w:abstractNumId w:val="5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2019"/>
    <w:rsid w:val="000102D5"/>
    <w:rsid w:val="00016FC4"/>
    <w:rsid w:val="000278B9"/>
    <w:rsid w:val="000437F2"/>
    <w:rsid w:val="00045948"/>
    <w:rsid w:val="0004601C"/>
    <w:rsid w:val="000810CB"/>
    <w:rsid w:val="0008182B"/>
    <w:rsid w:val="000861BE"/>
    <w:rsid w:val="000B0ABE"/>
    <w:rsid w:val="000B5B1E"/>
    <w:rsid w:val="000C151B"/>
    <w:rsid w:val="000D0D2D"/>
    <w:rsid w:val="000D4C26"/>
    <w:rsid w:val="000D5ECC"/>
    <w:rsid w:val="000D7439"/>
    <w:rsid w:val="000E2463"/>
    <w:rsid w:val="000E4239"/>
    <w:rsid w:val="000F7D47"/>
    <w:rsid w:val="00114CCA"/>
    <w:rsid w:val="001316FD"/>
    <w:rsid w:val="00133E03"/>
    <w:rsid w:val="001425D7"/>
    <w:rsid w:val="001566F9"/>
    <w:rsid w:val="00161AA5"/>
    <w:rsid w:val="00166A38"/>
    <w:rsid w:val="001735FF"/>
    <w:rsid w:val="001A024E"/>
    <w:rsid w:val="001B7B95"/>
    <w:rsid w:val="001C518E"/>
    <w:rsid w:val="001E0295"/>
    <w:rsid w:val="001E09D6"/>
    <w:rsid w:val="001E0D63"/>
    <w:rsid w:val="001E3B4A"/>
    <w:rsid w:val="00205B8A"/>
    <w:rsid w:val="0021541E"/>
    <w:rsid w:val="00226507"/>
    <w:rsid w:val="00263690"/>
    <w:rsid w:val="0027585E"/>
    <w:rsid w:val="00286FA1"/>
    <w:rsid w:val="00287DEC"/>
    <w:rsid w:val="002904B3"/>
    <w:rsid w:val="002C41E9"/>
    <w:rsid w:val="002E0150"/>
    <w:rsid w:val="002E5EBF"/>
    <w:rsid w:val="002F366D"/>
    <w:rsid w:val="003021CA"/>
    <w:rsid w:val="0031179D"/>
    <w:rsid w:val="00333AAC"/>
    <w:rsid w:val="0034306B"/>
    <w:rsid w:val="003463C2"/>
    <w:rsid w:val="00351378"/>
    <w:rsid w:val="00374723"/>
    <w:rsid w:val="00376EB2"/>
    <w:rsid w:val="00393860"/>
    <w:rsid w:val="003D768D"/>
    <w:rsid w:val="003E6EAA"/>
    <w:rsid w:val="0041750C"/>
    <w:rsid w:val="00444C5A"/>
    <w:rsid w:val="0046466A"/>
    <w:rsid w:val="004821FC"/>
    <w:rsid w:val="00483E51"/>
    <w:rsid w:val="00484D8D"/>
    <w:rsid w:val="00486DFE"/>
    <w:rsid w:val="004B1729"/>
    <w:rsid w:val="004D7FE7"/>
    <w:rsid w:val="004E2AF4"/>
    <w:rsid w:val="00521DD7"/>
    <w:rsid w:val="005300AD"/>
    <w:rsid w:val="005554B3"/>
    <w:rsid w:val="00556A34"/>
    <w:rsid w:val="005604F9"/>
    <w:rsid w:val="005745F5"/>
    <w:rsid w:val="00586B3D"/>
    <w:rsid w:val="005A2824"/>
    <w:rsid w:val="005A5505"/>
    <w:rsid w:val="005A7A4D"/>
    <w:rsid w:val="005B1F13"/>
    <w:rsid w:val="005D2A09"/>
    <w:rsid w:val="005D5B1B"/>
    <w:rsid w:val="005F4F51"/>
    <w:rsid w:val="00602C42"/>
    <w:rsid w:val="00623726"/>
    <w:rsid w:val="00635995"/>
    <w:rsid w:val="006437C8"/>
    <w:rsid w:val="006455FA"/>
    <w:rsid w:val="00650AE4"/>
    <w:rsid w:val="006542AC"/>
    <w:rsid w:val="00675D2D"/>
    <w:rsid w:val="00693ECB"/>
    <w:rsid w:val="006B3A85"/>
    <w:rsid w:val="0070038C"/>
    <w:rsid w:val="0071742F"/>
    <w:rsid w:val="00720C46"/>
    <w:rsid w:val="00754846"/>
    <w:rsid w:val="00756A05"/>
    <w:rsid w:val="007579D2"/>
    <w:rsid w:val="0076173A"/>
    <w:rsid w:val="007875CA"/>
    <w:rsid w:val="007909F3"/>
    <w:rsid w:val="007A293C"/>
    <w:rsid w:val="007D2811"/>
    <w:rsid w:val="007E11B9"/>
    <w:rsid w:val="0080251F"/>
    <w:rsid w:val="00813808"/>
    <w:rsid w:val="0086244A"/>
    <w:rsid w:val="00862A7E"/>
    <w:rsid w:val="008667A8"/>
    <w:rsid w:val="00866AE7"/>
    <w:rsid w:val="00866DE3"/>
    <w:rsid w:val="00872354"/>
    <w:rsid w:val="008775DA"/>
    <w:rsid w:val="00882019"/>
    <w:rsid w:val="008A1E24"/>
    <w:rsid w:val="008B69F9"/>
    <w:rsid w:val="008B74A0"/>
    <w:rsid w:val="008F7709"/>
    <w:rsid w:val="00906157"/>
    <w:rsid w:val="00916FF3"/>
    <w:rsid w:val="00922DA6"/>
    <w:rsid w:val="009330B6"/>
    <w:rsid w:val="00933B9B"/>
    <w:rsid w:val="00933E19"/>
    <w:rsid w:val="00937891"/>
    <w:rsid w:val="009401F6"/>
    <w:rsid w:val="00945190"/>
    <w:rsid w:val="00964FA3"/>
    <w:rsid w:val="00973074"/>
    <w:rsid w:val="00974909"/>
    <w:rsid w:val="00982314"/>
    <w:rsid w:val="00993683"/>
    <w:rsid w:val="00997D36"/>
    <w:rsid w:val="009A054D"/>
    <w:rsid w:val="009A1DD9"/>
    <w:rsid w:val="009A4E96"/>
    <w:rsid w:val="009B4571"/>
    <w:rsid w:val="009B7960"/>
    <w:rsid w:val="009F6EBA"/>
    <w:rsid w:val="00A06869"/>
    <w:rsid w:val="00A2153C"/>
    <w:rsid w:val="00A35ECE"/>
    <w:rsid w:val="00A43159"/>
    <w:rsid w:val="00A61A83"/>
    <w:rsid w:val="00A63D66"/>
    <w:rsid w:val="00A662C1"/>
    <w:rsid w:val="00A678E5"/>
    <w:rsid w:val="00A82F98"/>
    <w:rsid w:val="00A90389"/>
    <w:rsid w:val="00A946F7"/>
    <w:rsid w:val="00AA4389"/>
    <w:rsid w:val="00AA4416"/>
    <w:rsid w:val="00AA72E0"/>
    <w:rsid w:val="00AC3E44"/>
    <w:rsid w:val="00AC610F"/>
    <w:rsid w:val="00AC7C0E"/>
    <w:rsid w:val="00AD0EA4"/>
    <w:rsid w:val="00AD2912"/>
    <w:rsid w:val="00AD7CC7"/>
    <w:rsid w:val="00B26E97"/>
    <w:rsid w:val="00B35D4F"/>
    <w:rsid w:val="00B5654D"/>
    <w:rsid w:val="00B71BCC"/>
    <w:rsid w:val="00B769FB"/>
    <w:rsid w:val="00B94492"/>
    <w:rsid w:val="00BE0E37"/>
    <w:rsid w:val="00BE46E3"/>
    <w:rsid w:val="00BF2C37"/>
    <w:rsid w:val="00BF363D"/>
    <w:rsid w:val="00C0134D"/>
    <w:rsid w:val="00C07CA7"/>
    <w:rsid w:val="00C171B9"/>
    <w:rsid w:val="00C36E29"/>
    <w:rsid w:val="00C441E1"/>
    <w:rsid w:val="00C716AB"/>
    <w:rsid w:val="00C82B9F"/>
    <w:rsid w:val="00C9674C"/>
    <w:rsid w:val="00C97D07"/>
    <w:rsid w:val="00CC1541"/>
    <w:rsid w:val="00CC559E"/>
    <w:rsid w:val="00CC68F4"/>
    <w:rsid w:val="00CC754B"/>
    <w:rsid w:val="00CE57D6"/>
    <w:rsid w:val="00CF0027"/>
    <w:rsid w:val="00D01620"/>
    <w:rsid w:val="00D14BB1"/>
    <w:rsid w:val="00D21E73"/>
    <w:rsid w:val="00D36B0B"/>
    <w:rsid w:val="00D44959"/>
    <w:rsid w:val="00D45EBD"/>
    <w:rsid w:val="00D51A31"/>
    <w:rsid w:val="00D54561"/>
    <w:rsid w:val="00D5534E"/>
    <w:rsid w:val="00D5636E"/>
    <w:rsid w:val="00DA04C2"/>
    <w:rsid w:val="00DA1726"/>
    <w:rsid w:val="00DA1DAC"/>
    <w:rsid w:val="00DD2C56"/>
    <w:rsid w:val="00DF06C7"/>
    <w:rsid w:val="00DF2CEC"/>
    <w:rsid w:val="00DF3321"/>
    <w:rsid w:val="00E0419F"/>
    <w:rsid w:val="00E32919"/>
    <w:rsid w:val="00E32C4B"/>
    <w:rsid w:val="00E3375E"/>
    <w:rsid w:val="00E34468"/>
    <w:rsid w:val="00E66885"/>
    <w:rsid w:val="00E6785F"/>
    <w:rsid w:val="00E720F1"/>
    <w:rsid w:val="00E74866"/>
    <w:rsid w:val="00E816EE"/>
    <w:rsid w:val="00E86CC9"/>
    <w:rsid w:val="00EB79A3"/>
    <w:rsid w:val="00EC786A"/>
    <w:rsid w:val="00ED30DD"/>
    <w:rsid w:val="00ED4647"/>
    <w:rsid w:val="00EE1281"/>
    <w:rsid w:val="00EF25A5"/>
    <w:rsid w:val="00EF7385"/>
    <w:rsid w:val="00F05B24"/>
    <w:rsid w:val="00F109DB"/>
    <w:rsid w:val="00F47FA3"/>
    <w:rsid w:val="00F53E17"/>
    <w:rsid w:val="00F6076C"/>
    <w:rsid w:val="00F609B3"/>
    <w:rsid w:val="00F632A9"/>
    <w:rsid w:val="00F7634F"/>
    <w:rsid w:val="00FD49FB"/>
    <w:rsid w:val="00FE20F6"/>
    <w:rsid w:val="00FE2B04"/>
    <w:rsid w:val="00FE468C"/>
    <w:rsid w:val="00FE4F7F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90A5F"/>
  <w15:docId w15:val="{0D0E83CE-DF53-4470-9FC0-2FE0C1987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4"/>
    <w:uiPriority w:val="34"/>
    <w:qFormat/>
    <w:rsid w:val="000D5EC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a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a4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3"/>
    <w:uiPriority w:val="34"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8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a8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7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54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Narine Avetyan</dc:creator>
  <cp:keywords>https:/mul-mta.gov.am/tasks/docs/attachment.php?id=122382&amp;fn=05ampopatert+%281%29+%282%29.docx&amp;out=1&amp;token=</cp:keywords>
  <cp:lastModifiedBy>Narine Avetyan</cp:lastModifiedBy>
  <cp:revision>2</cp:revision>
  <dcterms:created xsi:type="dcterms:W3CDTF">2021-02-08T10:15:00Z</dcterms:created>
  <dcterms:modified xsi:type="dcterms:W3CDTF">2021-02-08T10:15:00Z</dcterms:modified>
</cp:coreProperties>
</file>