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FF0A6" w14:textId="310A8501" w:rsidR="0058153A" w:rsidRPr="0065495A" w:rsidRDefault="0058153A" w:rsidP="0065495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0D5FE2E1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76408081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F33641">
        <w:rPr>
          <w:rFonts w:ascii="GHEA Grapalat" w:hAnsi="GHEA Grapalat"/>
          <w:b/>
          <w:caps/>
          <w:lang w:val="hy-AM"/>
        </w:rPr>
        <w:t>ՀՈՒԼԻՍԻ 25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33641">
        <w:rPr>
          <w:rFonts w:ascii="GHEA Grapalat" w:hAnsi="GHEA Grapalat"/>
          <w:b/>
          <w:caps/>
          <w:lang w:val="hy-AM"/>
        </w:rPr>
        <w:t>932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 xml:space="preserve">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550659FE" w:rsidR="0036756C" w:rsidRPr="00BF4A36" w:rsidRDefault="004855DE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3641">
        <w:rPr>
          <w:rFonts w:ascii="GHEA Grapalat" w:hAnsi="GHEA Grapalat" w:cs="Arial"/>
          <w:sz w:val="24"/>
          <w:szCs w:val="24"/>
          <w:lang w:val="hy-AM"/>
        </w:rPr>
        <w:t>հուլիսի 25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F33641">
        <w:rPr>
          <w:rFonts w:ascii="GHEA Grapalat" w:hAnsi="GHEA Grapalat" w:cs="Arial"/>
          <w:sz w:val="24"/>
          <w:szCs w:val="24"/>
          <w:lang w:val="hy-AM"/>
        </w:rPr>
        <w:t>ԱՐՏ ԳԼՈԲԱԼ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F33641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</w:t>
      </w:r>
      <w:r w:rsidR="00AE4B6A">
        <w:rPr>
          <w:rFonts w:ascii="GHEA Grapalat" w:hAnsi="GHEA Grapalat" w:cs="Arial"/>
          <w:sz w:val="24"/>
          <w:szCs w:val="24"/>
          <w:lang w:val="hy-AM"/>
        </w:rPr>
        <w:t>այտը բավարարելու և արտոնություն</w:t>
      </w:r>
      <w:bookmarkStart w:id="0" w:name="_GoBack"/>
      <w:bookmarkEnd w:id="0"/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3641">
        <w:rPr>
          <w:rFonts w:ascii="GHEA Grapalat" w:hAnsi="GHEA Grapalat" w:cs="Arial"/>
          <w:sz w:val="24"/>
          <w:szCs w:val="24"/>
          <w:lang w:val="hy-AM"/>
        </w:rPr>
        <w:t>932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C5CD3DB" w14:textId="273F3A01" w:rsidR="0058153A" w:rsidRPr="00BF4A36" w:rsidRDefault="0053265A" w:rsidP="003A2933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Հավելվածի </w:t>
      </w:r>
      <w:r w:rsidR="00F33641">
        <w:rPr>
          <w:rFonts w:ascii="GHEA Grapalat" w:hAnsi="GHEA Grapalat" w:cs="Arial"/>
          <w:sz w:val="24"/>
          <w:szCs w:val="24"/>
          <w:lang w:val="hy-AM"/>
        </w:rPr>
        <w:t>1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>-</w:t>
      </w:r>
      <w:r w:rsidR="00F33641">
        <w:rPr>
          <w:rFonts w:ascii="GHEA Grapalat" w:hAnsi="GHEA Grapalat" w:cs="Arial"/>
          <w:sz w:val="24"/>
          <w:szCs w:val="24"/>
          <w:lang w:val="hy-AM"/>
        </w:rPr>
        <w:t>ին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սյունակում «</w:t>
      </w:r>
      <w:r w:rsidR="00F33641">
        <w:rPr>
          <w:rFonts w:ascii="GHEA Grapalat" w:hAnsi="GHEA Grapalat" w:cs="Arial"/>
          <w:sz w:val="24"/>
          <w:szCs w:val="24"/>
          <w:lang w:val="hy-AM"/>
        </w:rPr>
        <w:t>Չինաստան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ից </w:t>
      </w:r>
      <w:r w:rsidR="00F33641">
        <w:rPr>
          <w:rFonts w:ascii="GHEA Grapalat" w:hAnsi="GHEA Grapalat" w:cs="Arial"/>
          <w:sz w:val="24"/>
          <w:szCs w:val="24"/>
          <w:lang w:val="hy-AM"/>
        </w:rPr>
        <w:t>հետո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495A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F33641">
        <w:rPr>
          <w:rFonts w:ascii="GHEA Grapalat" w:hAnsi="GHEA Grapalat" w:cs="Arial"/>
          <w:sz w:val="24"/>
          <w:szCs w:val="24"/>
          <w:lang w:val="hy-AM"/>
        </w:rPr>
        <w:t>ԱՄՆ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 w:rsidR="00F33641">
        <w:rPr>
          <w:rFonts w:ascii="GHEA Grapalat" w:hAnsi="GHEA Grapalat" w:cs="Arial"/>
          <w:sz w:val="24"/>
          <w:szCs w:val="24"/>
          <w:lang w:val="hy-AM"/>
        </w:rPr>
        <w:t>ը։</w:t>
      </w:r>
    </w:p>
    <w:p w14:paraId="06211F9D" w14:textId="77777777" w:rsidR="0036756C" w:rsidRPr="00BF4A36" w:rsidRDefault="0036756C" w:rsidP="00F33641">
      <w:pPr>
        <w:tabs>
          <w:tab w:val="left" w:pos="450"/>
        </w:tabs>
        <w:spacing w:line="276" w:lineRule="auto"/>
        <w:ind w:left="360"/>
        <w:jc w:val="both"/>
        <w:rPr>
          <w:rFonts w:ascii="GHEA Grapalat" w:hAnsi="GHEA Grapalat" w:cs="Arial"/>
          <w:lang w:val="hy-AM"/>
        </w:rPr>
      </w:pPr>
    </w:p>
    <w:p w14:paraId="3FC68C7F" w14:textId="77777777" w:rsidR="0036756C" w:rsidRPr="00BF4A36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6B8BE84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71974E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44E994" w14:textId="77777777" w:rsidR="000F0F94" w:rsidRPr="00BF4A36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9AA3EA" w14:textId="7BC68C31" w:rsidR="000F0F94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AFD4132" w14:textId="30BAC55A" w:rsidR="00F33641" w:rsidRDefault="00F3364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3788BAA" w14:textId="77777777" w:rsidR="00F33641" w:rsidRPr="00BF4A36" w:rsidRDefault="00F3364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A83A91E" w14:textId="77777777" w:rsidR="0065495A" w:rsidRDefault="0065495A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68C684DE" w14:textId="7B9D3EEB" w:rsidR="0058153A" w:rsidRPr="00BF4A36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6292ACD5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F33641">
        <w:rPr>
          <w:rFonts w:ascii="GHEA Grapalat" w:hAnsi="GHEA Grapalat"/>
          <w:b/>
          <w:caps/>
          <w:lang w:val="hy-AM"/>
        </w:rPr>
        <w:t>ՀՈՒԼԻՍԻ 25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33641">
        <w:rPr>
          <w:rFonts w:ascii="GHEA Grapalat" w:hAnsi="GHEA Grapalat"/>
          <w:b/>
          <w:caps/>
          <w:lang w:val="hy-AM"/>
        </w:rPr>
        <w:t>932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4E5E085" w14:textId="68D235B5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33641">
        <w:rPr>
          <w:rFonts w:ascii="GHEA Grapalat" w:eastAsia="Calibri" w:hAnsi="GHEA Grapalat"/>
          <w:bCs/>
          <w:lang w:val="hy-AM" w:eastAsia="en-US"/>
        </w:rPr>
        <w:t>ԱՐՏ ԳԼՈԲԱԼ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33641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1E33916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511FAF9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0B9A0F3A" w:rsidR="0058153A" w:rsidRPr="00BF4A36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հուլիսի 25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932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33641">
        <w:rPr>
          <w:rFonts w:ascii="GHEA Grapalat" w:hAnsi="GHEA Grapalat" w:cs="Sylfaen"/>
          <w:bCs/>
          <w:lang w:val="hy-AM"/>
        </w:rPr>
        <w:t>ԱՐՏ ԳԼՈԲԱԼ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19531236" w14:textId="7E861CE1" w:rsidR="0053265A" w:rsidRPr="00BF4A36" w:rsidRDefault="004855DE" w:rsidP="00A20C63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«</w:t>
      </w:r>
      <w:r w:rsidR="00F33641">
        <w:rPr>
          <w:rFonts w:ascii="GHEA Grapalat" w:hAnsi="GHEA Grapalat" w:cs="Sylfaen"/>
          <w:lang w:val="hy-AM"/>
        </w:rPr>
        <w:t>ԱՐՏ ԳԼՈԲԱԼ</w:t>
      </w:r>
      <w:r w:rsidRPr="00BF4A36">
        <w:rPr>
          <w:rFonts w:ascii="GHEA Grapalat" w:hAnsi="GHEA Grapalat" w:cs="Sylfaen"/>
          <w:lang w:val="hy-AM"/>
        </w:rPr>
        <w:t xml:space="preserve">» </w:t>
      </w:r>
      <w:r w:rsidR="00F33641">
        <w:rPr>
          <w:rFonts w:ascii="GHEA Grapalat" w:hAnsi="GHEA Grapalat" w:cs="Sylfaen"/>
          <w:lang w:val="hy-AM"/>
        </w:rPr>
        <w:t>ՍՊ</w:t>
      </w:r>
      <w:r w:rsidR="0042267B" w:rsidRPr="00BF4A36">
        <w:rPr>
          <w:rFonts w:ascii="GHEA Grapalat" w:hAnsi="GHEA Grapalat" w:cs="Sylfaen"/>
          <w:lang w:val="hy-AM"/>
        </w:rPr>
        <w:t>Ը</w:t>
      </w:r>
      <w:r w:rsidRPr="00BF4A36">
        <w:rPr>
          <w:rFonts w:ascii="GHEA Grapalat" w:hAnsi="GHEA Grapalat" w:cs="Sylfaen"/>
          <w:lang w:val="hy-AM"/>
        </w:rPr>
        <w:t xml:space="preserve"> ներմուծել է</w:t>
      </w:r>
      <w:r w:rsidR="0042267B" w:rsidRPr="00BF4A36">
        <w:rPr>
          <w:rFonts w:ascii="GHEA Grapalat" w:hAnsi="GHEA Grapalat" w:cs="Sylfaen"/>
          <w:lang w:val="hy-AM"/>
        </w:rPr>
        <w:t xml:space="preserve"> հումք</w:t>
      </w:r>
      <w:r w:rsidR="00593D23" w:rsidRPr="00BF4A36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bCs/>
          <w:lang w:val="hy-AM"/>
        </w:rPr>
        <w:t>թղթե և ստվարաթղթե արտադրատեսակների</w:t>
      </w:r>
      <w:r w:rsidR="00F33641" w:rsidRPr="00F33641">
        <w:rPr>
          <w:rFonts w:ascii="GHEA Grapalat" w:hAnsi="GHEA Grapalat" w:cs="Sylfaen"/>
          <w:lang w:val="hy-AM"/>
        </w:rPr>
        <w:t xml:space="preserve"> (թղթե բաժակների, ափսեների և այլն) արտադրության </w:t>
      </w:r>
      <w:r w:rsidR="0053265A" w:rsidRPr="00BF4A36">
        <w:rPr>
          <w:rFonts w:ascii="GHEA Grapalat" w:hAnsi="GHEA Grapalat" w:cs="Sylfaen"/>
          <w:lang w:val="hy-AM"/>
        </w:rPr>
        <w:t>համար (</w:t>
      </w:r>
      <w:r w:rsidR="00F33641">
        <w:rPr>
          <w:rFonts w:ascii="GHEA Grapalat" w:hAnsi="GHEA Grapalat" w:cs="Sylfaen"/>
          <w:lang w:val="hy-AM"/>
        </w:rPr>
        <w:t>ք</w:t>
      </w:r>
      <w:r w:rsidR="00F33641" w:rsidRPr="00F33641">
        <w:rPr>
          <w:rFonts w:ascii="Cambria Math" w:hAnsi="Cambria Math" w:cs="Cambria Math"/>
          <w:lang w:val="hy-AM"/>
        </w:rPr>
        <w:t>․</w:t>
      </w:r>
      <w:r w:rsidR="00F33641" w:rsidRPr="00F33641">
        <w:rPr>
          <w:rFonts w:ascii="GHEA Grapalat" w:hAnsi="GHEA Grapalat" w:cs="Sylfaen"/>
          <w:lang w:val="hy-AM"/>
        </w:rPr>
        <w:t xml:space="preserve"> </w:t>
      </w:r>
      <w:proofErr w:type="spellStart"/>
      <w:r w:rsidR="00F33641" w:rsidRPr="00F33641">
        <w:rPr>
          <w:rFonts w:ascii="GHEA Grapalat" w:hAnsi="GHEA Grapalat" w:cs="GHEA Grapalat"/>
          <w:lang w:val="hy-AM"/>
        </w:rPr>
        <w:t>Երևան</w:t>
      </w:r>
      <w:proofErr w:type="spellEnd"/>
      <w:r w:rsidR="0053265A" w:rsidRPr="00F33641">
        <w:rPr>
          <w:rFonts w:ascii="GHEA Grapalat" w:hAnsi="GHEA Grapalat" w:cs="Sylfaen"/>
          <w:lang w:val="hy-AM"/>
        </w:rPr>
        <w:t>)։</w:t>
      </w:r>
      <w:r w:rsidR="00F33641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 xml:space="preserve">Հաշվի առնելով, որ ընկերությունը ընդլայնում է </w:t>
      </w:r>
      <w:r w:rsidR="0065495A">
        <w:rPr>
          <w:rFonts w:ascii="GHEA Grapalat" w:hAnsi="GHEA Grapalat" w:cs="Sylfaen"/>
          <w:lang w:val="hy-AM"/>
        </w:rPr>
        <w:t>տարբեր եր</w:t>
      </w:r>
      <w:r w:rsidR="00F33641" w:rsidRPr="00F33641">
        <w:rPr>
          <w:rFonts w:ascii="GHEA Grapalat" w:hAnsi="GHEA Grapalat" w:cs="Sylfaen"/>
          <w:lang w:val="hy-AM"/>
        </w:rPr>
        <w:t>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սյունակում:</w:t>
      </w:r>
    </w:p>
    <w:p w14:paraId="2BA252A2" w14:textId="6F3C9F61" w:rsidR="00885FFF" w:rsidRPr="00BF4A36" w:rsidRDefault="00885FFF" w:rsidP="00885FF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F33641">
        <w:rPr>
          <w:rFonts w:ascii="GHEA Grapalat" w:hAnsi="GHEA Grapalat" w:cs="Sylfaen"/>
          <w:lang w:val="hy-AM"/>
        </w:rPr>
        <w:t>17</w:t>
      </w:r>
      <w:r w:rsidRPr="00BF4A36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F33641">
        <w:rPr>
          <w:rFonts w:ascii="GHEA Grapalat" w:hAnsi="GHEA Grapalat" w:cs="Sylfaen"/>
          <w:lang w:val="hy-AM"/>
        </w:rPr>
        <w:t>252</w:t>
      </w:r>
      <w:r w:rsidRPr="00BF4A36">
        <w:rPr>
          <w:rFonts w:ascii="GHEA Grapalat" w:hAnsi="GHEA Grapalat" w:cs="Sylfaen"/>
          <w:lang w:val="hy-AM"/>
        </w:rPr>
        <w:t xml:space="preserve"> մլն. դրամի ներդրում հումքի ձեռքբերման համար:</w:t>
      </w:r>
    </w:p>
    <w:p w14:paraId="0D48EAD8" w14:textId="77777777" w:rsidR="0058153A" w:rsidRPr="00BF4A36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 </w:t>
      </w:r>
    </w:p>
    <w:p w14:paraId="416619B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4F552A2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526FB976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32ACEF1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51BCAE" w14:textId="2B460AD3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33641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հուլիսի 25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932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26C043D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8F766C6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62E815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41249E0D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D04273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491F491" w14:textId="64D068EF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33641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5E6040C1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DA1236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19D7E07D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09CBEC7C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F3C190D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C058602" w14:textId="77777777" w:rsidR="000B222B" w:rsidRPr="00BF4A36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AF2E32E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3021747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43E824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2D95C1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9D6DD6F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2F9E0BC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72F7E56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40E94C3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6DEFDA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A977782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D06CB2" w14:textId="77777777" w:rsidR="000A15F4" w:rsidRPr="00BF4A36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9E6EAE4" w14:textId="42D6E560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2A6566" w14:textId="7A80C581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3925E2B2" w14:textId="7D7691D0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8C4DFE2" w14:textId="43CDBCBD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6CE7E1E" w14:textId="77777777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DA8BF60" w14:textId="77777777" w:rsidR="0065495A" w:rsidRDefault="0065495A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10162F9D" w14:textId="401B2D61" w:rsidR="0058153A" w:rsidRPr="00BF4A36" w:rsidRDefault="0058153A" w:rsidP="0065495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3E2D59CD" w14:textId="4C7B8BE0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F33641">
        <w:rPr>
          <w:rFonts w:ascii="GHEA Grapalat" w:hAnsi="GHEA Grapalat"/>
          <w:b/>
          <w:caps/>
          <w:lang w:val="hy-AM"/>
        </w:rPr>
        <w:t>ՀՈՒԼԻՍԻ 25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33641">
        <w:rPr>
          <w:rFonts w:ascii="GHEA Grapalat" w:hAnsi="GHEA Grapalat"/>
          <w:b/>
          <w:caps/>
          <w:lang w:val="hy-AM"/>
        </w:rPr>
        <w:t>932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F4A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6CDAD70D" w14:textId="77777777" w:rsidR="0058153A" w:rsidRPr="00BF4A36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2278F5CD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3265A" w:rsidRPr="00BF4A36">
        <w:rPr>
          <w:rFonts w:ascii="GHEA Grapalat" w:eastAsia="Calibri" w:hAnsi="GHEA Grapalat"/>
          <w:lang w:val="hy-AM" w:eastAsia="en-US"/>
        </w:rPr>
        <w:t>փոփոխություններ</w:t>
      </w:r>
      <w:r w:rsidRPr="00BF4A36">
        <w:rPr>
          <w:rFonts w:ascii="GHEA Grapalat" w:eastAsia="Calibri" w:hAnsi="GHEA Grapalat"/>
          <w:lang w:val="hy-AM" w:eastAsia="en-US"/>
        </w:rPr>
        <w:t>ի անհրաժեշտությունը.</w:t>
      </w:r>
    </w:p>
    <w:p w14:paraId="157A787E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66D2409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740C31D3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12E07393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47BE950F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7569454D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6294878B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720C0FA" w14:textId="1308AF2D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E981CB9" w14:textId="77777777" w:rsidR="0058153A" w:rsidRPr="00BF4A36" w:rsidRDefault="000A15F4" w:rsidP="000A15F4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6C92C03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4E5FEF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67307B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5FB19D2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D1A652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A8720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12B21A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EB5E1F9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AAE80B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94DEF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3B6674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CD6421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B321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D1683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BCE037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FF25BD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BB553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0C0619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6DA6F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DB46345" w14:textId="77777777" w:rsidR="0065495A" w:rsidRDefault="0065495A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655A39A8" w14:textId="11762D4B" w:rsidR="0058153A" w:rsidRPr="00BF4A36" w:rsidRDefault="0058153A" w:rsidP="0065495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5162DDF6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58EA10D7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694E638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14:paraId="3950AB3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14:paraId="66C531A6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14:paraId="360E90E3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մասնակցել</w:t>
      </w:r>
    </w:p>
    <w:p w14:paraId="67D9174C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0E5FBFB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0A4A81B0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5DE4D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8223819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3CEDEEF" w14:textId="427F47DF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624B7E7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053EAC9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14:paraId="506EDF4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C9D7CCF" w14:textId="4F6369DC" w:rsidR="0058153A" w:rsidRPr="00BF4A36" w:rsidRDefault="0058153A" w:rsidP="0065495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10C9DBFB" w14:textId="04EB2E0F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F33641">
        <w:rPr>
          <w:rFonts w:ascii="GHEA Grapalat" w:hAnsi="GHEA Grapalat"/>
          <w:b/>
          <w:caps/>
          <w:lang w:val="hy-AM"/>
        </w:rPr>
        <w:t>ՀՈՒԼԻՍԻ 25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33641">
        <w:rPr>
          <w:rFonts w:ascii="GHEA Grapalat" w:hAnsi="GHEA Grapalat"/>
          <w:b/>
          <w:caps/>
          <w:lang w:val="hy-AM"/>
        </w:rPr>
        <w:t>932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2B08EA4D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01155B5" w14:textId="5D118972" w:rsidR="0058153A" w:rsidRPr="00BF4A36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 w:rsidRPr="00BF4A36">
        <w:rPr>
          <w:rFonts w:ascii="GHEA Grapalat" w:hAnsi="GHEA Grapalat"/>
          <w:lang w:val="hy-AM"/>
        </w:rPr>
        <w:t>2019 թվականի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հուլիսի 25</w:t>
      </w:r>
      <w:r w:rsidR="00C6183A" w:rsidRPr="00BF4A36">
        <w:rPr>
          <w:rFonts w:ascii="GHEA Grapalat" w:hAnsi="GHEA Grapalat"/>
          <w:lang w:val="hy-AM"/>
        </w:rPr>
        <w:t xml:space="preserve">-ի </w:t>
      </w:r>
      <w:r w:rsidRPr="00BF4A36">
        <w:rPr>
          <w:rFonts w:ascii="GHEA Grapalat" w:hAnsi="GHEA Grapalat"/>
          <w:lang w:val="hy-AM"/>
        </w:rPr>
        <w:t xml:space="preserve">թիվ </w:t>
      </w:r>
      <w:r w:rsidR="00F33641">
        <w:rPr>
          <w:rFonts w:ascii="GHEA Grapalat" w:hAnsi="GHEA Grapalat"/>
          <w:lang w:val="hy-AM"/>
        </w:rPr>
        <w:t>932</w:t>
      </w:r>
      <w:r w:rsidR="005A27F6" w:rsidRPr="00BF4A36">
        <w:rPr>
          <w:rFonts w:ascii="GHEA Grapalat" w:hAnsi="GHEA Grapalat"/>
          <w:lang w:val="hy-AM"/>
        </w:rPr>
        <w:t xml:space="preserve">-Ա </w:t>
      </w:r>
      <w:r w:rsidRPr="00BF4A36">
        <w:rPr>
          <w:rFonts w:ascii="GHEA Grapalat" w:hAnsi="GHEA Grapalat"/>
          <w:lang w:val="hy-AM"/>
        </w:rPr>
        <w:t>որոշման մեջ</w:t>
      </w:r>
      <w:r w:rsidR="00126313">
        <w:rPr>
          <w:rFonts w:ascii="GHEA Grapalat" w:hAnsi="GHEA Grapalat"/>
          <w:lang w:val="hy-AM"/>
        </w:rPr>
        <w:t xml:space="preserve"> լրացում</w:t>
      </w:r>
      <w:r w:rsidR="00255BDA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կատարելու» Հայաստանի Հանրապետության կառավարության որոշման </w:t>
      </w:r>
      <w:r w:rsidRPr="00BF4A36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411AA0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B51E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3675D12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4F6A3D2D" w14:textId="2C052516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9B9C5AF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6E1985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9E7D01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</w:t>
      </w:r>
    </w:p>
    <w:p w14:paraId="562E4DB4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967D106" w14:textId="77777777" w:rsidR="0058153A" w:rsidRPr="00BF4A36" w:rsidRDefault="0058153A" w:rsidP="0058153A">
      <w:pPr>
        <w:rPr>
          <w:lang w:val="hy-AM"/>
        </w:rPr>
      </w:pPr>
    </w:p>
    <w:p w14:paraId="2ECABCD4" w14:textId="77777777" w:rsidR="0058153A" w:rsidRPr="00BF4A36" w:rsidRDefault="0058153A" w:rsidP="0058153A">
      <w:pPr>
        <w:rPr>
          <w:lang w:val="hy-AM"/>
        </w:rPr>
      </w:pPr>
    </w:p>
    <w:p w14:paraId="0BE80636" w14:textId="57AC90EB" w:rsidR="000A15F4" w:rsidRPr="00BF4A36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BF4A36" w:rsidSect="00BF4A36">
          <w:footerReference w:type="default" r:id="rId8"/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5F430C6C" w14:textId="77777777" w:rsidR="000A15F4" w:rsidRPr="00BF4A36" w:rsidRDefault="000A15F4" w:rsidP="00DC7DC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lastRenderedPageBreak/>
        <w:t>ԱՄՓՈՓԱԹԵՐԹ</w:t>
      </w:r>
    </w:p>
    <w:p w14:paraId="2A407E07" w14:textId="0191C5AF" w:rsidR="000A15F4" w:rsidRPr="00BF4A36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2019 թվականի </w:t>
      </w:r>
      <w:r w:rsidR="00F33641">
        <w:rPr>
          <w:rFonts w:ascii="GHEA Grapalat" w:hAnsi="GHEA Grapalat"/>
          <w:lang w:val="hy-AM"/>
        </w:rPr>
        <w:t>հուլիսի 25</w:t>
      </w:r>
      <w:r w:rsidRPr="00BF4A36">
        <w:rPr>
          <w:rFonts w:ascii="GHEA Grapalat" w:hAnsi="GHEA Grapalat"/>
          <w:lang w:val="hy-AM"/>
        </w:rPr>
        <w:t xml:space="preserve">-ի N </w:t>
      </w:r>
      <w:r w:rsidR="00F33641">
        <w:rPr>
          <w:rFonts w:ascii="GHEA Grapalat" w:hAnsi="GHEA Grapalat"/>
          <w:lang w:val="hy-AM"/>
        </w:rPr>
        <w:t>932</w:t>
      </w:r>
      <w:r w:rsidRPr="00BF4A36">
        <w:rPr>
          <w:rFonts w:ascii="GHEA Grapalat" w:hAnsi="GHEA Grapalat"/>
          <w:lang w:val="hy-AM"/>
        </w:rPr>
        <w:t>-Ա որոշման մեջ</w:t>
      </w:r>
      <w:r w:rsidR="00126313">
        <w:rPr>
          <w:rFonts w:ascii="GHEA Grapalat" w:hAnsi="GHEA Grapalat"/>
          <w:lang w:val="hy-AM"/>
        </w:rPr>
        <w:t xml:space="preserve"> լրացում</w:t>
      </w:r>
      <w:r w:rsidRPr="00BF4A36">
        <w:rPr>
          <w:rFonts w:ascii="GHEA Grapalat" w:hAnsi="GHEA Grapalat"/>
          <w:lang w:val="hy-AM"/>
        </w:rPr>
        <w:t xml:space="preserve"> կատարելու մասին»</w:t>
      </w:r>
      <w:r w:rsidRPr="00BF4A36">
        <w:rPr>
          <w:rFonts w:ascii="GHEA Grapalat" w:hAnsi="GHEA Grapalat"/>
          <w:b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72F9083" w14:textId="77777777" w:rsidR="000A15F4" w:rsidRPr="00BF4A36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434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4207"/>
        <w:gridCol w:w="5490"/>
        <w:gridCol w:w="1867"/>
        <w:gridCol w:w="3240"/>
      </w:tblGrid>
      <w:tr w:rsidR="000A15F4" w:rsidRPr="00BF4A36" w14:paraId="774A07CA" w14:textId="77777777" w:rsidTr="00D72D2F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7AD62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F4A36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3607D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14:paraId="1AA99E16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228370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94A89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D4481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0A15F4" w:rsidRPr="00BF4A36" w14:paraId="071389BF" w14:textId="77777777" w:rsidTr="00D72D2F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C50B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93027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93D6F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68925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7FE4C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0A15F4" w:rsidRPr="00BF4A36" w14:paraId="39BF3061" w14:textId="77777777" w:rsidTr="00D72D2F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81997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A67FB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0913F5E2" w14:textId="45D79C51" w:rsidR="000A15F4" w:rsidRPr="00BF4A36" w:rsidRDefault="00D72D2F" w:rsidP="000A073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13</w:t>
            </w:r>
            <w:r w:rsidR="000A0731" w:rsidRPr="00BF4A36">
              <w:rPr>
                <w:rFonts w:ascii="GHEA Grapalat" w:hAnsi="GHEA Grapalat"/>
                <w:lang w:val="hy-AM"/>
              </w:rPr>
              <w:t>-0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0A15F4" w:rsidRPr="00BF4A36">
              <w:rPr>
                <w:rFonts w:ascii="GHEA Grapalat" w:hAnsi="GHEA Grapalat"/>
                <w:lang w:val="hy-AM"/>
              </w:rPr>
              <w:t xml:space="preserve">, </w:t>
            </w:r>
            <w:r w:rsidR="00F33641" w:rsidRPr="00F33641">
              <w:rPr>
                <w:rFonts w:ascii="GHEA Grapalat" w:hAnsi="GHEA Grapalat"/>
              </w:rPr>
              <w:t>01/2-1/175-2021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CC8F94" w14:textId="77777777" w:rsidR="000A15F4" w:rsidRPr="00BF4A36" w:rsidRDefault="005608BF" w:rsidP="00DC7DC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F4A36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AD0E9D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65B74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BF4A36" w14:paraId="7307FD04" w14:textId="77777777" w:rsidTr="00D72D2F">
        <w:trPr>
          <w:trHeight w:val="44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FDEC3" w14:textId="77777777" w:rsidR="00853B51" w:rsidRPr="00BF4A36" w:rsidRDefault="00853B51" w:rsidP="00853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01E3C3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678B92AB" w14:textId="3083E7F2" w:rsidR="00853B51" w:rsidRPr="00BF4A36" w:rsidRDefault="00D72D2F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  <w:r w:rsidR="00F33641">
              <w:rPr>
                <w:rFonts w:ascii="GHEA Grapalat" w:hAnsi="GHEA Grapalat"/>
                <w:lang w:val="hy-AM"/>
              </w:rPr>
              <w:t>4</w:t>
            </w:r>
            <w:r w:rsidR="00DE3801" w:rsidRPr="00BF4A36">
              <w:rPr>
                <w:rFonts w:ascii="GHEA Grapalat" w:hAnsi="GHEA Grapalat"/>
                <w:lang w:val="hy-AM"/>
              </w:rPr>
              <w:t>-0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Pr="00BF4A36">
              <w:rPr>
                <w:rFonts w:ascii="GHEA Grapalat" w:hAnsi="GHEA Grapalat"/>
                <w:lang w:val="hy-AM"/>
              </w:rPr>
              <w:t>1</w:t>
            </w:r>
            <w:r w:rsidR="00853B51" w:rsidRPr="00BF4A36">
              <w:rPr>
                <w:rFonts w:ascii="GHEA Grapalat" w:hAnsi="GHEA Grapalat"/>
                <w:lang w:val="hy-AM"/>
              </w:rPr>
              <w:t xml:space="preserve">, </w:t>
            </w:r>
            <w:r w:rsidR="00F33641" w:rsidRPr="00F33641">
              <w:rPr>
                <w:rFonts w:ascii="GHEA Grapalat" w:hAnsi="GHEA Grapalat"/>
              </w:rPr>
              <w:t>01/3-2/1029-2021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127F11" w14:textId="1C639C6F" w:rsidR="00F33641" w:rsidRPr="00F33641" w:rsidRDefault="00F33641" w:rsidP="00F33641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իտողություններ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առաջարկություններ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չունենք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>:</w:t>
            </w:r>
          </w:p>
          <w:p w14:paraId="1EA185DF" w14:textId="77777777" w:rsidR="00F33641" w:rsidRPr="00F33641" w:rsidRDefault="00F33641" w:rsidP="00F33641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F33641">
              <w:rPr>
                <w:rFonts w:ascii="GHEA Grapalat" w:hAnsi="GHEA Grapalat"/>
                <w:lang w:val="af-ZA"/>
              </w:rPr>
              <w:t>Միաժամանակ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հայտնում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ենք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որ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«ԱՐՏ ԳԼՈԲԱԼ»</w:t>
            </w:r>
            <w:r w:rsidRPr="00F33641">
              <w:rPr>
                <w:rFonts w:ascii="GHEA Grapalat" w:hAnsi="GHEA Grapalat"/>
                <w:lang w:val="hy-AM"/>
              </w:rPr>
              <w:t xml:space="preserve"> սահմանափակ պատասխանատվությամբ ընկերությունը</w:t>
            </w:r>
            <w:r w:rsidRPr="00F33641">
              <w:rPr>
                <w:rFonts w:ascii="GHEA Grapalat" w:hAnsi="GHEA Grapalat"/>
                <w:lang w:val="af-ZA"/>
              </w:rPr>
              <w:t xml:space="preserve"> (ՀՎՀՀ 06950508</w:t>
            </w:r>
            <w:r w:rsidRPr="00F33641">
              <w:rPr>
                <w:rFonts w:ascii="GHEA Grapalat" w:hAnsi="GHEA Grapalat"/>
                <w:lang w:val="hy-AM"/>
              </w:rPr>
              <w:t>, գրանցված 02.07.2015թ</w:t>
            </w:r>
            <w:r w:rsidRPr="00F33641">
              <w:rPr>
                <w:rFonts w:ascii="GHEA Grapalat" w:hAnsi="GHEA Grapalat"/>
                <w:lang w:val="af-ZA"/>
              </w:rPr>
              <w:t>.</w:t>
            </w:r>
            <w:r w:rsidRPr="00F33641">
              <w:rPr>
                <w:rFonts w:ascii="GHEA Grapalat" w:hAnsi="GHEA Grapalat"/>
                <w:lang w:val="hy-AM"/>
              </w:rPr>
              <w:t>-ին</w:t>
            </w:r>
            <w:r w:rsidRPr="00F33641">
              <w:rPr>
                <w:rFonts w:ascii="GHEA Grapalat" w:hAnsi="GHEA Grapalat"/>
                <w:lang w:val="af-ZA"/>
              </w:rPr>
              <w:t xml:space="preserve">)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ըստ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ներկայացրած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վերջին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>՝ 2020</w:t>
            </w:r>
            <w:r w:rsidRPr="00F33641">
              <w:rPr>
                <w:rFonts w:ascii="GHEA Grapalat" w:hAnsi="GHEA Grapalat"/>
                <w:lang w:val="hy-AM"/>
              </w:rPr>
              <w:t>թ</w:t>
            </w:r>
            <w:r w:rsidRPr="00F33641">
              <w:rPr>
                <w:rFonts w:ascii="GHEA Grapalat" w:hAnsi="GHEA Grapalat"/>
                <w:lang w:val="af-ZA"/>
              </w:rPr>
              <w:t>.-</w:t>
            </w:r>
            <w:r w:rsidRPr="00F33641">
              <w:rPr>
                <w:rFonts w:ascii="GHEA Grapalat" w:hAnsi="GHEA Grapalat"/>
                <w:lang w:val="hy-AM"/>
              </w:rPr>
              <w:t>ի</w:t>
            </w:r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r w:rsidRPr="00F33641">
              <w:rPr>
                <w:rFonts w:ascii="GHEA Grapalat" w:hAnsi="GHEA Grapalat"/>
                <w:lang w:val="hy-AM"/>
              </w:rPr>
              <w:t>նոյեմբեր ամսվա</w:t>
            </w:r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եկամտային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հարկի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սոցիալական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վճարի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ամսական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հաշվարկի</w:t>
            </w:r>
            <w:proofErr w:type="spellEnd"/>
            <w:r w:rsidRPr="00F33641">
              <w:rPr>
                <w:rFonts w:ascii="GHEA Grapalat" w:hAnsi="GHEA Grapalat"/>
                <w:lang w:val="hy-AM"/>
              </w:rPr>
              <w:t xml:space="preserve"> ունի 43 հարկման բազա ունեցող վարձու աշխատողներ, որոնց միջին</w:t>
            </w:r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r w:rsidRPr="00F33641">
              <w:rPr>
                <w:rFonts w:ascii="GHEA Grapalat" w:hAnsi="GHEA Grapalat"/>
                <w:lang w:val="hy-AM"/>
              </w:rPr>
              <w:t>հարկման բազան</w:t>
            </w:r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կազմում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է</w:t>
            </w:r>
            <w:r w:rsidRPr="00F33641">
              <w:rPr>
                <w:rFonts w:ascii="GHEA Grapalat" w:hAnsi="GHEA Grapalat"/>
                <w:lang w:val="hy-AM"/>
              </w:rPr>
              <w:t xml:space="preserve"> 171,279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դրամ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Ինչ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վերաբերում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ընկերության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շրջանառությունից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ստացված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տարեկան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lastRenderedPageBreak/>
              <w:t>հասույթներին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ապա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այս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առումով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հարկ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նկատի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ունենալ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որ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ընկերության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կողմից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իրացման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դիմումին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կից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ներկայացված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չէ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տեղեկատվություն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ուստի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հանդիսանում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հարկային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գաղտնիք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ենթակա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չէ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տրամադրման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>:</w:t>
            </w:r>
          </w:p>
          <w:p w14:paraId="3599758F" w14:textId="77777777" w:rsidR="00F33641" w:rsidRPr="00F33641" w:rsidRDefault="00F33641" w:rsidP="00F33641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F33641">
              <w:rPr>
                <w:rFonts w:ascii="GHEA Grapalat" w:hAnsi="GHEA Grapalat"/>
                <w:lang w:val="af-ZA"/>
              </w:rPr>
              <w:tab/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Միաժամանակ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՝ 11.01.2021թ.-ի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դրությամբ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ընկերություն</w:t>
            </w:r>
            <w:proofErr w:type="spellEnd"/>
            <w:r w:rsidRPr="00F33641">
              <w:rPr>
                <w:rFonts w:ascii="GHEA Grapalat" w:hAnsi="GHEA Grapalat"/>
                <w:lang w:val="hy-AM"/>
              </w:rPr>
              <w:t>ն</w:t>
            </w:r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ունի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հարկային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33641">
              <w:rPr>
                <w:rFonts w:ascii="GHEA Grapalat" w:hAnsi="GHEA Grapalat"/>
                <w:lang w:val="af-ZA"/>
              </w:rPr>
              <w:t>պարտավորություն</w:t>
            </w:r>
            <w:proofErr w:type="spellEnd"/>
            <w:r w:rsidRPr="00F33641">
              <w:rPr>
                <w:rFonts w:ascii="GHEA Grapalat" w:hAnsi="GHEA Grapalat"/>
                <w:lang w:val="af-ZA"/>
              </w:rPr>
              <w:t>:</w:t>
            </w:r>
          </w:p>
          <w:p w14:paraId="5322D9A0" w14:textId="72D4501E" w:rsidR="00EF743C" w:rsidRPr="00F33641" w:rsidRDefault="00EF743C" w:rsidP="00D72D2F">
            <w:pPr>
              <w:spacing w:line="276" w:lineRule="auto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3A6DD" w14:textId="77777777" w:rsidR="00853B51" w:rsidRPr="00BF4A36" w:rsidRDefault="00EF743C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56106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14827A7E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</w:p>
    <w:p w14:paraId="6CA1E6F2" w14:textId="77777777" w:rsidR="00834CA6" w:rsidRPr="00BF4A36" w:rsidRDefault="00834CA6" w:rsidP="000A15F4">
      <w:pPr>
        <w:rPr>
          <w:rFonts w:ascii="GHEA Grapalat" w:hAnsi="GHEA Grapalat"/>
          <w:lang w:val="hy-AM"/>
        </w:rPr>
      </w:pPr>
    </w:p>
    <w:p w14:paraId="1A25D471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E953EC7" w14:textId="0C5FF8F8" w:rsidR="001A1B94" w:rsidRPr="00BF4A36" w:rsidRDefault="000A15F4" w:rsidP="000A15F4">
      <w:pPr>
        <w:rPr>
          <w:rFonts w:ascii="GHEA Grapalat" w:hAnsi="GHEA Grapalat"/>
          <w:lang w:val="hy-AM"/>
        </w:rPr>
        <w:sectPr w:rsidR="001A1B94" w:rsidRPr="00BF4A36" w:rsidSect="00D72D2F">
          <w:pgSz w:w="16840" w:h="11907" w:orient="landscape" w:code="9"/>
          <w:pgMar w:top="720" w:right="1138" w:bottom="630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hAnsi="GHEA Grapalat"/>
          <w:lang w:val="hy-AM"/>
        </w:rPr>
        <w:t>ԷԿՈՆՈՄԻԿԱՅԻ ՆԱԽԱՐԱՐ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  <w:r w:rsidR="0065495A">
        <w:rPr>
          <w:rFonts w:ascii="GHEA Grapalat" w:hAnsi="GHEA Grapalat"/>
          <w:lang w:val="hy-AM"/>
        </w:rPr>
        <w:tab/>
      </w:r>
    </w:p>
    <w:p w14:paraId="3E965041" w14:textId="77777777" w:rsidR="000A15F4" w:rsidRPr="00BF4A36" w:rsidRDefault="000A15F4" w:rsidP="0065495A">
      <w:pPr>
        <w:rPr>
          <w:rFonts w:ascii="GHEA Grapalat" w:hAnsi="GHEA Grapalat"/>
          <w:lang w:val="hy-AM"/>
        </w:rPr>
      </w:pPr>
    </w:p>
    <w:sectPr w:rsidR="000A15F4" w:rsidRPr="00BF4A3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64D62" w14:textId="77777777" w:rsidR="00104A5D" w:rsidRDefault="00104A5D">
      <w:r>
        <w:separator/>
      </w:r>
    </w:p>
  </w:endnote>
  <w:endnote w:type="continuationSeparator" w:id="0">
    <w:p w14:paraId="55C49632" w14:textId="77777777" w:rsidR="00104A5D" w:rsidRDefault="0010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4AAEE" w14:textId="77777777" w:rsidR="002F1033" w:rsidRDefault="002F1033">
    <w:pPr>
      <w:pStyle w:val="Footer"/>
    </w:pPr>
  </w:p>
  <w:p w14:paraId="6F4E3789" w14:textId="77777777"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38B62" w14:textId="77777777" w:rsidR="00104A5D" w:rsidRDefault="00104A5D">
      <w:r>
        <w:separator/>
      </w:r>
    </w:p>
  </w:footnote>
  <w:footnote w:type="continuationSeparator" w:id="0">
    <w:p w14:paraId="1632D333" w14:textId="77777777" w:rsidR="00104A5D" w:rsidRDefault="0010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04A5D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C6E48"/>
    <w:rsid w:val="003E10A6"/>
    <w:rsid w:val="0040368E"/>
    <w:rsid w:val="0042267B"/>
    <w:rsid w:val="00475010"/>
    <w:rsid w:val="004855DE"/>
    <w:rsid w:val="0049465D"/>
    <w:rsid w:val="004E5678"/>
    <w:rsid w:val="004F0625"/>
    <w:rsid w:val="00500674"/>
    <w:rsid w:val="00512555"/>
    <w:rsid w:val="00517230"/>
    <w:rsid w:val="0053265A"/>
    <w:rsid w:val="00546EE6"/>
    <w:rsid w:val="00552871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495A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44F0"/>
    <w:rsid w:val="009E3120"/>
    <w:rsid w:val="00A05EBF"/>
    <w:rsid w:val="00A06B18"/>
    <w:rsid w:val="00A20C63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AE4B6A"/>
    <w:rsid w:val="00B03F6E"/>
    <w:rsid w:val="00B04707"/>
    <w:rsid w:val="00B11682"/>
    <w:rsid w:val="00B25000"/>
    <w:rsid w:val="00B36751"/>
    <w:rsid w:val="00B44F1B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323AF"/>
    <w:rsid w:val="00C36016"/>
    <w:rsid w:val="00C60855"/>
    <w:rsid w:val="00C6183A"/>
    <w:rsid w:val="00CA623F"/>
    <w:rsid w:val="00CB1795"/>
    <w:rsid w:val="00CB78E3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3801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C928D-0AE6-4F61-99E0-201287E9D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13</cp:revision>
  <dcterms:created xsi:type="dcterms:W3CDTF">2021-01-20T11:33:00Z</dcterms:created>
  <dcterms:modified xsi:type="dcterms:W3CDTF">2021-02-10T06:29:00Z</dcterms:modified>
</cp:coreProperties>
</file>