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25A5" w:rsidRPr="0026484D" w:rsidRDefault="002C613A" w:rsidP="002C613A">
      <w:pPr>
        <w:jc w:val="right"/>
        <w:rPr>
          <w:rFonts w:ascii="GHEA Grapalat" w:hAnsi="GHEA Grapalat" w:cs="Arial"/>
          <w:b/>
          <w:sz w:val="24"/>
          <w:szCs w:val="24"/>
          <w:lang w:val="en-US"/>
        </w:rPr>
      </w:pPr>
      <w:r w:rsidRPr="00F625CA">
        <w:rPr>
          <w:rFonts w:ascii="GHEA Grapalat" w:hAnsi="GHEA Grapalat" w:cs="Arial"/>
          <w:b/>
          <w:sz w:val="24"/>
          <w:szCs w:val="24"/>
        </w:rPr>
        <w:t>ՆԱԽԱԳԻԾ</w:t>
      </w:r>
    </w:p>
    <w:p w:rsidR="00477AB8" w:rsidRDefault="00477AB8" w:rsidP="002C613A">
      <w:pPr>
        <w:jc w:val="center"/>
        <w:rPr>
          <w:rFonts w:ascii="GHEA Grapalat" w:hAnsi="GHEA Grapalat" w:cs="Arial"/>
          <w:b/>
          <w:sz w:val="24"/>
          <w:szCs w:val="24"/>
          <w:lang w:val="en-US"/>
        </w:rPr>
      </w:pPr>
    </w:p>
    <w:p w:rsidR="002C613A" w:rsidRPr="0026484D" w:rsidRDefault="002C613A" w:rsidP="002C613A">
      <w:pPr>
        <w:jc w:val="center"/>
        <w:rPr>
          <w:rFonts w:ascii="GHEA Grapalat" w:hAnsi="GHEA Grapalat" w:cs="Arial"/>
          <w:b/>
          <w:sz w:val="24"/>
          <w:szCs w:val="24"/>
          <w:lang w:val="en-US"/>
        </w:rPr>
      </w:pPr>
      <w:r w:rsidRPr="00F625CA">
        <w:rPr>
          <w:rFonts w:ascii="GHEA Grapalat" w:hAnsi="GHEA Grapalat" w:cs="Arial"/>
          <w:b/>
          <w:sz w:val="24"/>
          <w:szCs w:val="24"/>
        </w:rPr>
        <w:t>ՀԱՅԱՍՏԱՆԻ</w:t>
      </w:r>
      <w:r w:rsidRPr="0026484D">
        <w:rPr>
          <w:rFonts w:ascii="GHEA Grapalat" w:hAnsi="GHEA Grapalat" w:cs="Arial"/>
          <w:b/>
          <w:sz w:val="24"/>
          <w:szCs w:val="24"/>
          <w:lang w:val="en-US"/>
        </w:rPr>
        <w:t xml:space="preserve"> </w:t>
      </w:r>
      <w:r w:rsidRPr="00F625CA">
        <w:rPr>
          <w:rFonts w:ascii="GHEA Grapalat" w:hAnsi="GHEA Grapalat" w:cs="Arial"/>
          <w:b/>
          <w:sz w:val="24"/>
          <w:szCs w:val="24"/>
        </w:rPr>
        <w:t>ՀԱՆՐԱՊԵՏՈՒԹՅԱՆ</w:t>
      </w:r>
      <w:r w:rsidRPr="0026484D">
        <w:rPr>
          <w:rFonts w:ascii="GHEA Grapalat" w:hAnsi="GHEA Grapalat" w:cs="Arial"/>
          <w:b/>
          <w:sz w:val="24"/>
          <w:szCs w:val="24"/>
          <w:lang w:val="en-US"/>
        </w:rPr>
        <w:t xml:space="preserve"> </w:t>
      </w:r>
      <w:r w:rsidRPr="00F625CA">
        <w:rPr>
          <w:rFonts w:ascii="GHEA Grapalat" w:hAnsi="GHEA Grapalat" w:cs="Arial"/>
          <w:b/>
          <w:sz w:val="24"/>
          <w:szCs w:val="24"/>
        </w:rPr>
        <w:t>ԿԱՌԱՎԱՐՈՒԹՅԱՆ</w:t>
      </w:r>
    </w:p>
    <w:p w:rsidR="002C613A" w:rsidRPr="00F625CA" w:rsidRDefault="002C613A" w:rsidP="002C613A">
      <w:pPr>
        <w:jc w:val="center"/>
        <w:rPr>
          <w:rFonts w:ascii="GHEA Grapalat" w:hAnsi="GHEA Grapalat" w:cs="Arial"/>
          <w:b/>
          <w:sz w:val="24"/>
          <w:szCs w:val="24"/>
          <w:lang w:val="en-US"/>
        </w:rPr>
      </w:pPr>
      <w:r w:rsidRPr="00F625CA">
        <w:rPr>
          <w:rFonts w:ascii="GHEA Grapalat" w:hAnsi="GHEA Grapalat" w:cs="Arial"/>
          <w:b/>
          <w:sz w:val="24"/>
          <w:szCs w:val="24"/>
        </w:rPr>
        <w:t>ՈՐՈՇՈՒՄ</w:t>
      </w:r>
    </w:p>
    <w:p w:rsidR="00F625CA" w:rsidRPr="0026484D" w:rsidRDefault="00F625CA" w:rsidP="00F625CA">
      <w:pPr>
        <w:spacing w:after="0" w:line="360" w:lineRule="auto"/>
        <w:jc w:val="center"/>
        <w:rPr>
          <w:rFonts w:ascii="GHEA Grapalat" w:hAnsi="GHEA Grapalat"/>
          <w:b/>
          <w:sz w:val="24"/>
          <w:szCs w:val="24"/>
          <w:lang w:val="en-US"/>
        </w:rPr>
      </w:pPr>
      <w:r w:rsidRPr="0026484D">
        <w:rPr>
          <w:rFonts w:ascii="GHEA Grapalat" w:hAnsi="GHEA Grapalat"/>
          <w:b/>
          <w:sz w:val="24"/>
          <w:szCs w:val="24"/>
          <w:lang w:val="en-US"/>
        </w:rPr>
        <w:t>___  _____________  20</w:t>
      </w:r>
      <w:r w:rsidR="00C94723">
        <w:rPr>
          <w:rFonts w:ascii="GHEA Grapalat" w:hAnsi="GHEA Grapalat"/>
          <w:b/>
          <w:sz w:val="24"/>
          <w:szCs w:val="24"/>
          <w:lang w:val="en-US"/>
        </w:rPr>
        <w:t>2</w:t>
      </w:r>
      <w:r w:rsidR="00AC7B18">
        <w:rPr>
          <w:rFonts w:ascii="GHEA Grapalat" w:hAnsi="GHEA Grapalat"/>
          <w:b/>
          <w:sz w:val="24"/>
          <w:szCs w:val="24"/>
          <w:lang w:val="en-US"/>
        </w:rPr>
        <w:t>1</w:t>
      </w:r>
      <w:r w:rsidR="00592AEE">
        <w:rPr>
          <w:rFonts w:ascii="GHEA Grapalat" w:hAnsi="GHEA Grapalat"/>
          <w:b/>
          <w:sz w:val="24"/>
          <w:szCs w:val="24"/>
          <w:lang w:val="en-US"/>
        </w:rPr>
        <w:t xml:space="preserve"> </w:t>
      </w:r>
      <w:r w:rsidRPr="00F625CA">
        <w:rPr>
          <w:rFonts w:ascii="GHEA Grapalat" w:hAnsi="GHEA Grapalat" w:cs="Arial"/>
          <w:b/>
          <w:sz w:val="24"/>
          <w:szCs w:val="24"/>
        </w:rPr>
        <w:t>թվական</w:t>
      </w:r>
      <w:r w:rsidRPr="0026484D">
        <w:rPr>
          <w:rFonts w:ascii="GHEA Grapalat" w:hAnsi="GHEA Grapalat"/>
          <w:b/>
          <w:sz w:val="24"/>
          <w:szCs w:val="24"/>
          <w:lang w:val="en-US"/>
        </w:rPr>
        <w:t xml:space="preserve">  N  ____  </w:t>
      </w:r>
      <w:r w:rsidRPr="00F625CA">
        <w:rPr>
          <w:rFonts w:ascii="GHEA Grapalat" w:hAnsi="GHEA Grapalat" w:cs="Arial"/>
          <w:b/>
          <w:sz w:val="24"/>
          <w:szCs w:val="24"/>
        </w:rPr>
        <w:t>Ն</w:t>
      </w:r>
    </w:p>
    <w:p w:rsidR="00525733" w:rsidRDefault="00525733" w:rsidP="00F35451">
      <w:pPr>
        <w:spacing w:after="0" w:line="276" w:lineRule="auto"/>
        <w:jc w:val="center"/>
        <w:rPr>
          <w:rFonts w:ascii="GHEA Grapalat" w:hAnsi="GHEA Grapalat" w:cs="Arial"/>
          <w:b/>
          <w:sz w:val="24"/>
          <w:szCs w:val="24"/>
          <w:lang w:val="en-US"/>
        </w:rPr>
      </w:pPr>
    </w:p>
    <w:p w:rsidR="003C4E50" w:rsidRDefault="00D02644" w:rsidP="008032F2">
      <w:pPr>
        <w:spacing w:after="0" w:line="240" w:lineRule="auto"/>
        <w:jc w:val="center"/>
        <w:rPr>
          <w:rFonts w:ascii="GHEA Grapalat" w:hAnsi="GHEA Grapalat" w:cs="Arial"/>
          <w:b/>
          <w:bCs/>
          <w:sz w:val="24"/>
          <w:szCs w:val="24"/>
          <w:lang w:val="en-US"/>
        </w:rPr>
      </w:pPr>
      <w:r w:rsidRPr="00731414">
        <w:rPr>
          <w:rFonts w:ascii="GHEA Grapalat" w:hAnsi="GHEA Grapalat" w:cs="Arial"/>
          <w:b/>
          <w:sz w:val="24"/>
          <w:szCs w:val="24"/>
          <w:lang w:val="hy-AM"/>
        </w:rPr>
        <w:t>«ՀԱՅԱՍՏԱՆԻ ՀԱՆՐԱՊԵՏՈՒԹՅԱՆ 202</w:t>
      </w:r>
      <w:r w:rsidR="00AC7B18">
        <w:rPr>
          <w:rFonts w:ascii="GHEA Grapalat" w:hAnsi="GHEA Grapalat" w:cs="Arial"/>
          <w:b/>
          <w:sz w:val="24"/>
          <w:szCs w:val="24"/>
          <w:lang w:val="en-US"/>
        </w:rPr>
        <w:t>1</w:t>
      </w:r>
      <w:r w:rsidRPr="00731414">
        <w:rPr>
          <w:rFonts w:ascii="GHEA Grapalat" w:hAnsi="GHEA Grapalat" w:cs="Arial"/>
          <w:b/>
          <w:sz w:val="24"/>
          <w:szCs w:val="24"/>
          <w:lang w:val="hy-AM"/>
        </w:rPr>
        <w:t xml:space="preserve"> ԹՎԱԿԱՆԻ ՊԵՏԱԿԱՆ ԲՅՈՒՋԵԻ ՄԱՍԻՆ» ՕՐԵՆՔՈՒՄ ՎԵՐԱԲԱՇԽՈՒՄ</w:t>
      </w:r>
      <w:r w:rsidR="00266CAE">
        <w:rPr>
          <w:rFonts w:ascii="GHEA Grapalat" w:hAnsi="GHEA Grapalat" w:cs="Arial"/>
          <w:b/>
          <w:sz w:val="24"/>
          <w:szCs w:val="24"/>
          <w:lang w:val="en-US"/>
        </w:rPr>
        <w:t>,</w:t>
      </w:r>
      <w:r w:rsidR="00592AEE">
        <w:rPr>
          <w:rFonts w:ascii="GHEA Grapalat" w:hAnsi="GHEA Grapalat" w:cs="Arial"/>
          <w:b/>
          <w:sz w:val="24"/>
          <w:szCs w:val="24"/>
          <w:lang w:val="en-US"/>
        </w:rPr>
        <w:t xml:space="preserve"> </w:t>
      </w:r>
      <w:r w:rsidR="00102125" w:rsidRPr="00F625CA">
        <w:rPr>
          <w:rFonts w:ascii="GHEA Grapalat" w:hAnsi="GHEA Grapalat" w:cs="Arial"/>
          <w:b/>
          <w:sz w:val="24"/>
          <w:szCs w:val="24"/>
        </w:rPr>
        <w:t>ՀԱՅԱՍՏԱՆԻ</w:t>
      </w:r>
      <w:r w:rsidR="00592AEE">
        <w:rPr>
          <w:rFonts w:ascii="GHEA Grapalat" w:hAnsi="GHEA Grapalat" w:cs="Arial"/>
          <w:b/>
          <w:sz w:val="24"/>
          <w:szCs w:val="24"/>
          <w:lang w:val="en-US"/>
        </w:rPr>
        <w:t xml:space="preserve"> </w:t>
      </w:r>
      <w:r w:rsidR="00102125" w:rsidRPr="00F625CA">
        <w:rPr>
          <w:rFonts w:ascii="GHEA Grapalat" w:hAnsi="GHEA Grapalat" w:cs="Arial"/>
          <w:b/>
          <w:sz w:val="24"/>
          <w:szCs w:val="24"/>
        </w:rPr>
        <w:t>ՀԱՆՐԱՊԵՏՈՒԹՅԱՆ</w:t>
      </w:r>
      <w:r w:rsidR="00592AEE">
        <w:rPr>
          <w:rFonts w:ascii="GHEA Grapalat" w:hAnsi="GHEA Grapalat" w:cs="Arial"/>
          <w:b/>
          <w:sz w:val="24"/>
          <w:szCs w:val="24"/>
          <w:lang w:val="en-US"/>
        </w:rPr>
        <w:t xml:space="preserve"> </w:t>
      </w:r>
      <w:r w:rsidR="00102125" w:rsidRPr="00F625CA">
        <w:rPr>
          <w:rFonts w:ascii="GHEA Grapalat" w:hAnsi="GHEA Grapalat" w:cs="Arial"/>
          <w:b/>
          <w:sz w:val="24"/>
          <w:szCs w:val="24"/>
        </w:rPr>
        <w:t>ԿԱՌԱՎԱՐՈՒԹՅԱՆ</w:t>
      </w:r>
      <w:r w:rsidR="00102125" w:rsidRPr="00CD356F">
        <w:rPr>
          <w:rFonts w:ascii="GHEA Grapalat" w:hAnsi="GHEA Grapalat" w:cs="Arial"/>
          <w:b/>
          <w:sz w:val="24"/>
          <w:szCs w:val="24"/>
          <w:lang w:val="en-US"/>
        </w:rPr>
        <w:t xml:space="preserve"> 20</w:t>
      </w:r>
      <w:r w:rsidR="00AC7B18">
        <w:rPr>
          <w:rFonts w:ascii="GHEA Grapalat" w:hAnsi="GHEA Grapalat" w:cs="Arial"/>
          <w:b/>
          <w:sz w:val="24"/>
          <w:szCs w:val="24"/>
          <w:lang w:val="en-US"/>
        </w:rPr>
        <w:t>20</w:t>
      </w:r>
      <w:r w:rsidR="00592AEE">
        <w:rPr>
          <w:rFonts w:ascii="GHEA Grapalat" w:hAnsi="GHEA Grapalat" w:cs="Arial"/>
          <w:b/>
          <w:sz w:val="24"/>
          <w:szCs w:val="24"/>
          <w:lang w:val="en-US"/>
        </w:rPr>
        <w:t xml:space="preserve"> </w:t>
      </w:r>
      <w:r w:rsidR="00102125" w:rsidRPr="00F625CA">
        <w:rPr>
          <w:rFonts w:ascii="GHEA Grapalat" w:hAnsi="GHEA Grapalat" w:cs="Arial"/>
          <w:b/>
          <w:sz w:val="24"/>
          <w:szCs w:val="24"/>
        </w:rPr>
        <w:t>ԹՎԱԿԱՆԻ</w:t>
      </w:r>
      <w:r w:rsidR="00592AEE">
        <w:rPr>
          <w:rFonts w:ascii="GHEA Grapalat" w:hAnsi="GHEA Grapalat" w:cs="Arial"/>
          <w:b/>
          <w:sz w:val="24"/>
          <w:szCs w:val="24"/>
          <w:lang w:val="en-US"/>
        </w:rPr>
        <w:t xml:space="preserve"> </w:t>
      </w:r>
      <w:r w:rsidR="00102125" w:rsidRPr="00F625CA">
        <w:rPr>
          <w:rFonts w:ascii="GHEA Grapalat" w:hAnsi="GHEA Grapalat" w:cs="Arial"/>
          <w:b/>
          <w:sz w:val="24"/>
          <w:szCs w:val="24"/>
        </w:rPr>
        <w:t>ԴԵԿՏԵՄԲԵՐԻ</w:t>
      </w:r>
      <w:r w:rsidR="00102125" w:rsidRPr="00CD356F">
        <w:rPr>
          <w:rFonts w:ascii="GHEA Grapalat" w:hAnsi="GHEA Grapalat" w:cs="Arial"/>
          <w:b/>
          <w:sz w:val="24"/>
          <w:szCs w:val="24"/>
          <w:lang w:val="en-US"/>
        </w:rPr>
        <w:t xml:space="preserve"> </w:t>
      </w:r>
      <w:r w:rsidR="00AC7B18">
        <w:rPr>
          <w:rFonts w:ascii="GHEA Grapalat" w:hAnsi="GHEA Grapalat" w:cs="Arial"/>
          <w:b/>
          <w:sz w:val="24"/>
          <w:szCs w:val="24"/>
          <w:lang w:val="en-US"/>
        </w:rPr>
        <w:t>30</w:t>
      </w:r>
      <w:r w:rsidR="00102125" w:rsidRPr="00CD356F">
        <w:rPr>
          <w:rFonts w:ascii="GHEA Grapalat" w:hAnsi="GHEA Grapalat" w:cs="Arial"/>
          <w:b/>
          <w:sz w:val="24"/>
          <w:szCs w:val="24"/>
          <w:lang w:val="en-US"/>
        </w:rPr>
        <w:t>-</w:t>
      </w:r>
      <w:r w:rsidR="00102125" w:rsidRPr="00F625CA">
        <w:rPr>
          <w:rFonts w:ascii="GHEA Grapalat" w:hAnsi="GHEA Grapalat" w:cs="Arial"/>
          <w:b/>
          <w:sz w:val="24"/>
          <w:szCs w:val="24"/>
        </w:rPr>
        <w:t>Ի</w:t>
      </w:r>
      <w:r w:rsidR="00592AEE">
        <w:rPr>
          <w:rFonts w:ascii="GHEA Grapalat" w:hAnsi="GHEA Grapalat" w:cs="Arial"/>
          <w:b/>
          <w:sz w:val="24"/>
          <w:szCs w:val="24"/>
          <w:lang w:val="en-US"/>
        </w:rPr>
        <w:t xml:space="preserve"> </w:t>
      </w:r>
      <w:r w:rsidR="00102125" w:rsidRPr="000E2EDC">
        <w:rPr>
          <w:rFonts w:ascii="GHEA Grapalat" w:hAnsi="GHEA Grapalat" w:cs="Arial"/>
          <w:b/>
          <w:sz w:val="24"/>
          <w:szCs w:val="24"/>
          <w:lang w:val="en-US"/>
        </w:rPr>
        <w:t>N</w:t>
      </w:r>
      <w:r w:rsidR="00AC7B18">
        <w:rPr>
          <w:rFonts w:ascii="GHEA Grapalat" w:hAnsi="GHEA Grapalat" w:cs="Arial"/>
          <w:b/>
          <w:sz w:val="24"/>
          <w:szCs w:val="24"/>
          <w:lang w:val="en-US"/>
        </w:rPr>
        <w:t>2215</w:t>
      </w:r>
      <w:r w:rsidR="00102125" w:rsidRPr="00CD356F">
        <w:rPr>
          <w:rFonts w:ascii="GHEA Grapalat" w:hAnsi="GHEA Grapalat"/>
          <w:b/>
          <w:sz w:val="24"/>
          <w:szCs w:val="24"/>
          <w:lang w:val="en-US"/>
        </w:rPr>
        <w:t>-</w:t>
      </w:r>
      <w:r w:rsidR="00102125" w:rsidRPr="00F625CA">
        <w:rPr>
          <w:rFonts w:ascii="GHEA Grapalat" w:hAnsi="GHEA Grapalat" w:cs="Arial"/>
          <w:b/>
          <w:sz w:val="24"/>
          <w:szCs w:val="24"/>
        </w:rPr>
        <w:t>Ն</w:t>
      </w:r>
      <w:r w:rsidR="00AC7B18">
        <w:rPr>
          <w:rFonts w:ascii="GHEA Grapalat" w:hAnsi="GHEA Grapalat" w:cs="Arial"/>
          <w:b/>
          <w:sz w:val="24"/>
          <w:szCs w:val="24"/>
          <w:lang w:val="en-US"/>
        </w:rPr>
        <w:t xml:space="preserve"> </w:t>
      </w:r>
      <w:r w:rsidR="00102125" w:rsidRPr="00F625CA">
        <w:rPr>
          <w:rFonts w:ascii="GHEA Grapalat" w:hAnsi="GHEA Grapalat" w:cs="Arial"/>
          <w:b/>
          <w:sz w:val="24"/>
          <w:szCs w:val="24"/>
        </w:rPr>
        <w:t>ՈՐՈՇՄԱՆ</w:t>
      </w:r>
      <w:r w:rsidR="00592AEE">
        <w:rPr>
          <w:rFonts w:ascii="GHEA Grapalat" w:hAnsi="GHEA Grapalat" w:cs="Arial"/>
          <w:b/>
          <w:sz w:val="24"/>
          <w:szCs w:val="24"/>
          <w:lang w:val="en-US"/>
        </w:rPr>
        <w:t xml:space="preserve"> </w:t>
      </w:r>
      <w:r w:rsidR="00102125" w:rsidRPr="00F625CA">
        <w:rPr>
          <w:rFonts w:ascii="GHEA Grapalat" w:hAnsi="GHEA Grapalat" w:cs="Arial"/>
          <w:b/>
          <w:sz w:val="24"/>
          <w:szCs w:val="24"/>
        </w:rPr>
        <w:t>ՄԵՋ</w:t>
      </w:r>
      <w:r w:rsidR="00592AEE">
        <w:rPr>
          <w:rFonts w:ascii="GHEA Grapalat" w:hAnsi="GHEA Grapalat" w:cs="Arial"/>
          <w:b/>
          <w:sz w:val="24"/>
          <w:szCs w:val="24"/>
          <w:lang w:val="en-US"/>
        </w:rPr>
        <w:t xml:space="preserve"> </w:t>
      </w:r>
      <w:r w:rsidR="00102125" w:rsidRPr="00F625CA">
        <w:rPr>
          <w:rFonts w:ascii="GHEA Grapalat" w:hAnsi="GHEA Grapalat" w:cs="Arial"/>
          <w:b/>
          <w:sz w:val="24"/>
          <w:szCs w:val="24"/>
        </w:rPr>
        <w:t>ՓՈՓՈԽՈՒԹՅՈՒՆՆԵՐ</w:t>
      </w:r>
      <w:r w:rsidR="00B92B19">
        <w:rPr>
          <w:rFonts w:ascii="GHEA Grapalat" w:hAnsi="GHEA Grapalat" w:cs="Arial"/>
          <w:b/>
          <w:sz w:val="24"/>
          <w:szCs w:val="24"/>
          <w:lang w:val="en-US"/>
        </w:rPr>
        <w:t xml:space="preserve"> </w:t>
      </w:r>
      <w:r w:rsidR="00B92B19">
        <w:rPr>
          <w:rFonts w:ascii="GHEA Grapalat" w:hAnsi="GHEA Grapalat" w:cs="Arial"/>
          <w:b/>
          <w:sz w:val="24"/>
          <w:szCs w:val="24"/>
          <w:lang w:val="hy-AM"/>
        </w:rPr>
        <w:t>ԵՎ</w:t>
      </w:r>
      <w:r w:rsidR="00592AEE">
        <w:rPr>
          <w:rFonts w:ascii="GHEA Grapalat" w:hAnsi="GHEA Grapalat" w:cs="Arial"/>
          <w:b/>
          <w:sz w:val="24"/>
          <w:szCs w:val="24"/>
          <w:lang w:val="en-US"/>
        </w:rPr>
        <w:t xml:space="preserve"> </w:t>
      </w:r>
      <w:r w:rsidR="00102125">
        <w:rPr>
          <w:rFonts w:ascii="GHEA Grapalat" w:hAnsi="GHEA Grapalat" w:cs="Arial"/>
          <w:b/>
          <w:sz w:val="24"/>
          <w:szCs w:val="24"/>
          <w:lang w:val="hy-AM"/>
        </w:rPr>
        <w:t>ԼՐԱՑՈՒՄՆԵՐ</w:t>
      </w:r>
      <w:r w:rsidR="00592AEE">
        <w:rPr>
          <w:rFonts w:ascii="GHEA Grapalat" w:hAnsi="GHEA Grapalat" w:cs="Arial"/>
          <w:b/>
          <w:sz w:val="24"/>
          <w:szCs w:val="24"/>
          <w:lang w:val="en-US"/>
        </w:rPr>
        <w:t xml:space="preserve"> </w:t>
      </w:r>
      <w:r w:rsidR="00266CAE">
        <w:rPr>
          <w:rFonts w:ascii="GHEA Grapalat" w:hAnsi="GHEA Grapalat" w:cs="Arial"/>
          <w:b/>
          <w:sz w:val="24"/>
          <w:szCs w:val="24"/>
          <w:lang w:val="en-US"/>
        </w:rPr>
        <w:t>ՈՒ</w:t>
      </w:r>
      <w:r w:rsidR="00102125">
        <w:rPr>
          <w:rFonts w:ascii="GHEA Grapalat" w:hAnsi="GHEA Grapalat" w:cs="Arial"/>
          <w:b/>
          <w:sz w:val="24"/>
          <w:szCs w:val="24"/>
          <w:lang w:val="hy-AM"/>
        </w:rPr>
        <w:t xml:space="preserve"> ԳՆՄԱՆ ՊԱՅՄԱՆԱԳՐ</w:t>
      </w:r>
      <w:r w:rsidR="00285FAD">
        <w:rPr>
          <w:rFonts w:ascii="GHEA Grapalat" w:hAnsi="GHEA Grapalat" w:cs="Arial"/>
          <w:b/>
          <w:sz w:val="24"/>
          <w:szCs w:val="24"/>
          <w:lang w:val="en-US"/>
        </w:rPr>
        <w:t>ԵՐ</w:t>
      </w:r>
      <w:r w:rsidR="00102125">
        <w:rPr>
          <w:rFonts w:ascii="GHEA Grapalat" w:hAnsi="GHEA Grapalat" w:cs="Arial"/>
          <w:b/>
          <w:sz w:val="24"/>
          <w:szCs w:val="24"/>
          <w:lang w:val="hy-AM"/>
        </w:rPr>
        <w:t>ՈՒՄ ՓՈՓՈԽ</w:t>
      </w:r>
      <w:r w:rsidR="009F6C1D" w:rsidRPr="00F625CA">
        <w:rPr>
          <w:rFonts w:ascii="GHEA Grapalat" w:hAnsi="GHEA Grapalat" w:cs="Arial"/>
          <w:b/>
          <w:sz w:val="24"/>
          <w:szCs w:val="24"/>
        </w:rPr>
        <w:t>ՈՒ</w:t>
      </w:r>
      <w:r w:rsidR="00102125">
        <w:rPr>
          <w:rFonts w:ascii="GHEA Grapalat" w:hAnsi="GHEA Grapalat" w:cs="Arial"/>
          <w:b/>
          <w:sz w:val="24"/>
          <w:szCs w:val="24"/>
          <w:lang w:val="hy-AM"/>
        </w:rPr>
        <w:t xml:space="preserve">ԹՅՈՒՆՆԵՐ </w:t>
      </w:r>
      <w:r w:rsidR="00102125" w:rsidRPr="00F625CA">
        <w:rPr>
          <w:rFonts w:ascii="GHEA Grapalat" w:hAnsi="GHEA Grapalat" w:cs="Arial"/>
          <w:b/>
          <w:sz w:val="24"/>
          <w:szCs w:val="24"/>
        </w:rPr>
        <w:t>ԿԱՏԱՐԵԼՈՒ</w:t>
      </w:r>
      <w:r w:rsidR="00592AEE">
        <w:rPr>
          <w:rFonts w:ascii="GHEA Grapalat" w:hAnsi="GHEA Grapalat" w:cs="Arial"/>
          <w:b/>
          <w:sz w:val="24"/>
          <w:szCs w:val="24"/>
          <w:lang w:val="en-US"/>
        </w:rPr>
        <w:t xml:space="preserve"> </w:t>
      </w:r>
      <w:r w:rsidR="00102125" w:rsidRPr="00F625CA">
        <w:rPr>
          <w:rFonts w:ascii="GHEA Grapalat" w:hAnsi="GHEA Grapalat" w:cs="Arial"/>
          <w:b/>
          <w:bCs/>
          <w:sz w:val="24"/>
          <w:szCs w:val="24"/>
        </w:rPr>
        <w:t>ՄԱՍԻՆ</w:t>
      </w:r>
    </w:p>
    <w:p w:rsidR="00F35451" w:rsidRPr="00F35451" w:rsidRDefault="00F35451" w:rsidP="00F35451">
      <w:pPr>
        <w:spacing w:after="0" w:line="276" w:lineRule="auto"/>
        <w:jc w:val="center"/>
        <w:rPr>
          <w:rFonts w:ascii="GHEA Grapalat" w:hAnsi="GHEA Grapalat" w:cs="Arial"/>
          <w:b/>
          <w:bCs/>
          <w:sz w:val="24"/>
          <w:szCs w:val="24"/>
          <w:lang w:val="en-US"/>
        </w:rPr>
      </w:pPr>
    </w:p>
    <w:p w:rsidR="00641930" w:rsidRDefault="00641930" w:rsidP="00597C74">
      <w:pPr>
        <w:spacing w:after="0" w:line="240" w:lineRule="auto"/>
        <w:ind w:firstLine="450"/>
        <w:jc w:val="both"/>
        <w:rPr>
          <w:rFonts w:ascii="GHEA Grapalat" w:hAnsi="GHEA Grapalat" w:cs="Arial"/>
          <w:sz w:val="24"/>
          <w:szCs w:val="24"/>
          <w:lang w:val="en-US"/>
        </w:rPr>
      </w:pPr>
      <w:r w:rsidRPr="00641930">
        <w:rPr>
          <w:rFonts w:ascii="GHEA Grapalat" w:hAnsi="GHEA Grapalat" w:cs="Arial"/>
          <w:sz w:val="24"/>
          <w:szCs w:val="24"/>
        </w:rPr>
        <w:t>Հիմք</w:t>
      </w:r>
      <w:r w:rsidR="00592AEE">
        <w:rPr>
          <w:rFonts w:ascii="GHEA Grapalat" w:hAnsi="GHEA Grapalat" w:cs="Arial"/>
          <w:sz w:val="24"/>
          <w:szCs w:val="24"/>
          <w:lang w:val="en-US"/>
        </w:rPr>
        <w:t xml:space="preserve"> </w:t>
      </w:r>
      <w:r w:rsidRPr="00641930">
        <w:rPr>
          <w:rFonts w:ascii="GHEA Grapalat" w:hAnsi="GHEA Grapalat" w:cs="Arial"/>
          <w:sz w:val="24"/>
          <w:szCs w:val="24"/>
        </w:rPr>
        <w:t>ընդունելով</w:t>
      </w:r>
      <w:r w:rsidRPr="003C4E50">
        <w:rPr>
          <w:rFonts w:ascii="GHEA Grapalat" w:hAnsi="GHEA Grapalat"/>
          <w:sz w:val="24"/>
          <w:szCs w:val="24"/>
          <w:lang w:val="en-US"/>
        </w:rPr>
        <w:t xml:space="preserve"> «</w:t>
      </w:r>
      <w:r w:rsidRPr="00641930">
        <w:rPr>
          <w:rFonts w:ascii="GHEA Grapalat" w:hAnsi="GHEA Grapalat" w:cs="Arial"/>
          <w:sz w:val="24"/>
          <w:szCs w:val="24"/>
        </w:rPr>
        <w:t>Հայաստանի</w:t>
      </w:r>
      <w:r w:rsidR="00592AEE">
        <w:rPr>
          <w:rFonts w:ascii="GHEA Grapalat" w:hAnsi="GHEA Grapalat" w:cs="Arial"/>
          <w:sz w:val="24"/>
          <w:szCs w:val="24"/>
          <w:lang w:val="en-US"/>
        </w:rPr>
        <w:t xml:space="preserve"> </w:t>
      </w:r>
      <w:r w:rsidRPr="00641930">
        <w:rPr>
          <w:rFonts w:ascii="GHEA Grapalat" w:hAnsi="GHEA Grapalat" w:cs="Arial"/>
          <w:sz w:val="24"/>
          <w:szCs w:val="24"/>
        </w:rPr>
        <w:t>Հանրապետության</w:t>
      </w:r>
      <w:r w:rsidR="00592AEE">
        <w:rPr>
          <w:rFonts w:ascii="GHEA Grapalat" w:hAnsi="GHEA Grapalat" w:cs="Arial"/>
          <w:sz w:val="24"/>
          <w:szCs w:val="24"/>
          <w:lang w:val="en-US"/>
        </w:rPr>
        <w:t xml:space="preserve"> </w:t>
      </w:r>
      <w:r w:rsidRPr="00641930">
        <w:rPr>
          <w:rFonts w:ascii="GHEA Grapalat" w:hAnsi="GHEA Grapalat" w:cs="Arial"/>
          <w:sz w:val="24"/>
          <w:szCs w:val="24"/>
        </w:rPr>
        <w:t>բյուջետային</w:t>
      </w:r>
      <w:r w:rsidR="00592AEE">
        <w:rPr>
          <w:rFonts w:ascii="GHEA Grapalat" w:hAnsi="GHEA Grapalat" w:cs="Arial"/>
          <w:sz w:val="24"/>
          <w:szCs w:val="24"/>
          <w:lang w:val="en-US"/>
        </w:rPr>
        <w:t xml:space="preserve"> </w:t>
      </w:r>
      <w:r w:rsidRPr="00641930">
        <w:rPr>
          <w:rFonts w:ascii="GHEA Grapalat" w:hAnsi="GHEA Grapalat" w:cs="Arial"/>
          <w:sz w:val="24"/>
          <w:szCs w:val="24"/>
        </w:rPr>
        <w:t>համակարգի</w:t>
      </w:r>
      <w:r w:rsidR="00592AEE">
        <w:rPr>
          <w:rFonts w:ascii="GHEA Grapalat" w:hAnsi="GHEA Grapalat" w:cs="Arial"/>
          <w:sz w:val="24"/>
          <w:szCs w:val="24"/>
          <w:lang w:val="en-US"/>
        </w:rPr>
        <w:t xml:space="preserve"> </w:t>
      </w:r>
      <w:r w:rsidRPr="00641930">
        <w:rPr>
          <w:rFonts w:ascii="GHEA Grapalat" w:hAnsi="GHEA Grapalat" w:cs="Arial"/>
          <w:sz w:val="24"/>
          <w:szCs w:val="24"/>
        </w:rPr>
        <w:t>մասին</w:t>
      </w:r>
      <w:r w:rsidRPr="003C4E50">
        <w:rPr>
          <w:rFonts w:ascii="GHEA Grapalat" w:hAnsi="GHEA Grapalat"/>
          <w:sz w:val="24"/>
          <w:szCs w:val="24"/>
          <w:lang w:val="en-US"/>
        </w:rPr>
        <w:t xml:space="preserve">» </w:t>
      </w:r>
      <w:r w:rsidRPr="00641930">
        <w:rPr>
          <w:rFonts w:ascii="GHEA Grapalat" w:hAnsi="GHEA Grapalat" w:cs="Arial"/>
          <w:sz w:val="24"/>
          <w:szCs w:val="24"/>
        </w:rPr>
        <w:t>օրենքի</w:t>
      </w:r>
      <w:r w:rsidRPr="003C4E50">
        <w:rPr>
          <w:rFonts w:ascii="GHEA Grapalat" w:hAnsi="GHEA Grapalat"/>
          <w:sz w:val="24"/>
          <w:szCs w:val="24"/>
          <w:lang w:val="en-US"/>
        </w:rPr>
        <w:t xml:space="preserve"> 23-</w:t>
      </w:r>
      <w:r w:rsidRPr="00641930">
        <w:rPr>
          <w:rFonts w:ascii="GHEA Grapalat" w:hAnsi="GHEA Grapalat" w:cs="Arial"/>
          <w:sz w:val="24"/>
          <w:szCs w:val="24"/>
        </w:rPr>
        <w:t>րդ</w:t>
      </w:r>
      <w:r w:rsidR="00592AEE">
        <w:rPr>
          <w:rFonts w:ascii="GHEA Grapalat" w:hAnsi="GHEA Grapalat" w:cs="Arial"/>
          <w:sz w:val="24"/>
          <w:szCs w:val="24"/>
          <w:lang w:val="en-US"/>
        </w:rPr>
        <w:t xml:space="preserve"> </w:t>
      </w:r>
      <w:r w:rsidRPr="00641930">
        <w:rPr>
          <w:rFonts w:ascii="GHEA Grapalat" w:hAnsi="GHEA Grapalat" w:cs="Arial"/>
          <w:sz w:val="24"/>
          <w:szCs w:val="24"/>
        </w:rPr>
        <w:t>հոդվածի</w:t>
      </w:r>
      <w:r w:rsidRPr="003C4E50">
        <w:rPr>
          <w:rFonts w:ascii="GHEA Grapalat" w:hAnsi="GHEA Grapalat"/>
          <w:sz w:val="24"/>
          <w:szCs w:val="24"/>
          <w:lang w:val="en-US"/>
        </w:rPr>
        <w:t xml:space="preserve"> 3-</w:t>
      </w:r>
      <w:r w:rsidRPr="00641930">
        <w:rPr>
          <w:rFonts w:ascii="GHEA Grapalat" w:hAnsi="GHEA Grapalat" w:cs="Arial"/>
          <w:sz w:val="24"/>
          <w:szCs w:val="24"/>
        </w:rPr>
        <w:t>րդ</w:t>
      </w:r>
      <w:r w:rsidR="00592AEE">
        <w:rPr>
          <w:rFonts w:ascii="GHEA Grapalat" w:hAnsi="GHEA Grapalat" w:cs="Arial"/>
          <w:sz w:val="24"/>
          <w:szCs w:val="24"/>
          <w:lang w:val="en-US"/>
        </w:rPr>
        <w:t xml:space="preserve"> </w:t>
      </w:r>
      <w:r w:rsidRPr="00641930">
        <w:rPr>
          <w:rFonts w:ascii="GHEA Grapalat" w:hAnsi="GHEA Grapalat" w:cs="Arial"/>
          <w:sz w:val="24"/>
          <w:szCs w:val="24"/>
        </w:rPr>
        <w:t>մասը</w:t>
      </w:r>
      <w:r w:rsidR="005E266A">
        <w:rPr>
          <w:rFonts w:ascii="GHEA Grapalat" w:hAnsi="GHEA Grapalat" w:cs="Arial"/>
          <w:sz w:val="24"/>
          <w:szCs w:val="24"/>
          <w:lang w:val="en-US"/>
        </w:rPr>
        <w:t xml:space="preserve">, </w:t>
      </w:r>
      <w:r w:rsidR="005E266A" w:rsidRPr="005E266A">
        <w:rPr>
          <w:rFonts w:ascii="GHEA Grapalat" w:hAnsi="GHEA Grapalat" w:cs="Arial"/>
          <w:sz w:val="24"/>
          <w:szCs w:val="24"/>
        </w:rPr>
        <w:t xml:space="preserve">«Նորմատիվ իրավական ակտերի մասին» օրենքի 34-րդ հոդվածը, «Գնումների մասին» օրենքի 5-րդ հոդվածի 1-ին մասի 6-րդ կետը, Հայաստանի Հանրապետության կառավարության 2017 թվականի մայիսի 4-ի N 526-Ն որոշման N 1 հավելվածի 3-րդ </w:t>
      </w:r>
      <w:r w:rsidR="006A5666">
        <w:rPr>
          <w:rFonts w:ascii="GHEA Grapalat" w:hAnsi="GHEA Grapalat" w:cs="Arial"/>
          <w:sz w:val="24"/>
          <w:szCs w:val="24"/>
          <w:lang w:val="en-US"/>
        </w:rPr>
        <w:t xml:space="preserve">և 57-րդ </w:t>
      </w:r>
      <w:r w:rsidR="005E266A" w:rsidRPr="005E266A">
        <w:rPr>
          <w:rFonts w:ascii="GHEA Grapalat" w:hAnsi="GHEA Grapalat" w:cs="Arial"/>
          <w:sz w:val="24"/>
          <w:szCs w:val="24"/>
        </w:rPr>
        <w:t>կետ</w:t>
      </w:r>
      <w:r w:rsidR="006A5666">
        <w:rPr>
          <w:rFonts w:ascii="GHEA Grapalat" w:hAnsi="GHEA Grapalat" w:cs="Arial"/>
          <w:sz w:val="24"/>
          <w:szCs w:val="24"/>
          <w:lang w:val="en-US"/>
        </w:rPr>
        <w:t>եր</w:t>
      </w:r>
      <w:bookmarkStart w:id="0" w:name="_GoBack"/>
      <w:bookmarkEnd w:id="0"/>
      <w:r w:rsidR="005E266A" w:rsidRPr="005E266A">
        <w:rPr>
          <w:rFonts w:ascii="GHEA Grapalat" w:hAnsi="GHEA Grapalat" w:cs="Arial"/>
          <w:sz w:val="24"/>
          <w:szCs w:val="24"/>
        </w:rPr>
        <w:t>ը</w:t>
      </w:r>
      <w:r w:rsidRPr="005E266A">
        <w:rPr>
          <w:rFonts w:ascii="GHEA Grapalat" w:hAnsi="GHEA Grapalat" w:cs="Arial"/>
          <w:sz w:val="24"/>
          <w:szCs w:val="24"/>
        </w:rPr>
        <w:t xml:space="preserve">` </w:t>
      </w:r>
      <w:r w:rsidRPr="00641930">
        <w:rPr>
          <w:rFonts w:ascii="GHEA Grapalat" w:hAnsi="GHEA Grapalat" w:cs="Arial"/>
          <w:sz w:val="24"/>
          <w:szCs w:val="24"/>
        </w:rPr>
        <w:t>Հայաստանի</w:t>
      </w:r>
      <w:r w:rsidR="00592AEE">
        <w:rPr>
          <w:rFonts w:ascii="GHEA Grapalat" w:hAnsi="GHEA Grapalat" w:cs="Arial"/>
          <w:sz w:val="24"/>
          <w:szCs w:val="24"/>
          <w:lang w:val="en-US"/>
        </w:rPr>
        <w:t xml:space="preserve"> </w:t>
      </w:r>
      <w:r w:rsidRPr="00641930">
        <w:rPr>
          <w:rFonts w:ascii="GHEA Grapalat" w:hAnsi="GHEA Grapalat" w:cs="Arial"/>
          <w:sz w:val="24"/>
          <w:szCs w:val="24"/>
        </w:rPr>
        <w:t>Հանրապետության</w:t>
      </w:r>
      <w:r w:rsidR="00592AEE">
        <w:rPr>
          <w:rFonts w:ascii="GHEA Grapalat" w:hAnsi="GHEA Grapalat" w:cs="Arial"/>
          <w:sz w:val="24"/>
          <w:szCs w:val="24"/>
          <w:lang w:val="en-US"/>
        </w:rPr>
        <w:t xml:space="preserve"> </w:t>
      </w:r>
      <w:r w:rsidR="0040500E">
        <w:rPr>
          <w:rFonts w:ascii="GHEA Grapalat" w:hAnsi="GHEA Grapalat" w:cs="Arial"/>
          <w:sz w:val="24"/>
          <w:szCs w:val="24"/>
          <w:lang w:val="en-US"/>
        </w:rPr>
        <w:t>կ</w:t>
      </w:r>
      <w:r w:rsidRPr="00641930">
        <w:rPr>
          <w:rFonts w:ascii="GHEA Grapalat" w:hAnsi="GHEA Grapalat" w:cs="Arial"/>
          <w:sz w:val="24"/>
          <w:szCs w:val="24"/>
        </w:rPr>
        <w:t>առավարությունը</w:t>
      </w:r>
      <w:r w:rsidR="00592AEE">
        <w:rPr>
          <w:rFonts w:ascii="GHEA Grapalat" w:hAnsi="GHEA Grapalat" w:cs="Arial"/>
          <w:sz w:val="24"/>
          <w:szCs w:val="24"/>
          <w:lang w:val="en-US"/>
        </w:rPr>
        <w:t xml:space="preserve"> </w:t>
      </w:r>
      <w:r w:rsidRPr="00641930">
        <w:rPr>
          <w:rFonts w:ascii="GHEA Grapalat" w:hAnsi="GHEA Grapalat" w:cs="Arial"/>
          <w:sz w:val="24"/>
          <w:szCs w:val="24"/>
        </w:rPr>
        <w:t>որոշում</w:t>
      </w:r>
      <w:r w:rsidR="00592AEE">
        <w:rPr>
          <w:rFonts w:ascii="GHEA Grapalat" w:hAnsi="GHEA Grapalat" w:cs="Arial"/>
          <w:sz w:val="24"/>
          <w:szCs w:val="24"/>
          <w:lang w:val="en-US"/>
        </w:rPr>
        <w:t xml:space="preserve"> </w:t>
      </w:r>
      <w:r w:rsidRPr="00641930">
        <w:rPr>
          <w:rFonts w:ascii="GHEA Grapalat" w:hAnsi="GHEA Grapalat" w:cs="Arial"/>
          <w:sz w:val="24"/>
          <w:szCs w:val="24"/>
        </w:rPr>
        <w:t>է</w:t>
      </w:r>
      <w:r w:rsidRPr="003C4E50">
        <w:rPr>
          <w:rFonts w:ascii="GHEA Grapalat" w:hAnsi="GHEA Grapalat" w:cs="Arial"/>
          <w:sz w:val="24"/>
          <w:szCs w:val="24"/>
          <w:lang w:val="en-US"/>
        </w:rPr>
        <w:t>.</w:t>
      </w:r>
    </w:p>
    <w:p w:rsidR="00414EAC" w:rsidRPr="003C4E50" w:rsidRDefault="00414EAC" w:rsidP="00597C74">
      <w:pPr>
        <w:spacing w:after="0" w:line="240" w:lineRule="auto"/>
        <w:ind w:firstLine="450"/>
        <w:jc w:val="both"/>
        <w:rPr>
          <w:rFonts w:ascii="GHEA Grapalat" w:hAnsi="GHEA Grapalat" w:cs="Arial"/>
          <w:sz w:val="24"/>
          <w:szCs w:val="24"/>
          <w:lang w:val="en-US"/>
        </w:rPr>
      </w:pPr>
    </w:p>
    <w:p w:rsidR="0026484D" w:rsidRPr="0026484D" w:rsidRDefault="00641930" w:rsidP="00414EAC">
      <w:pPr>
        <w:pStyle w:val="a3"/>
        <w:numPr>
          <w:ilvl w:val="0"/>
          <w:numId w:val="2"/>
        </w:numPr>
        <w:spacing w:after="0" w:line="276" w:lineRule="auto"/>
        <w:ind w:left="0" w:firstLine="426"/>
        <w:jc w:val="both"/>
        <w:rPr>
          <w:rFonts w:ascii="GHEA Grapalat" w:hAnsi="GHEA Grapalat"/>
          <w:sz w:val="24"/>
          <w:szCs w:val="24"/>
          <w:shd w:val="clear" w:color="auto" w:fill="FFFFFF"/>
          <w:lang w:val="en-US"/>
        </w:rPr>
      </w:pPr>
      <w:r w:rsidRPr="0026484D">
        <w:rPr>
          <w:rFonts w:ascii="GHEA Grapalat" w:hAnsi="GHEA Grapalat"/>
          <w:sz w:val="24"/>
          <w:szCs w:val="24"/>
          <w:lang w:val="en-US"/>
        </w:rPr>
        <w:t>«</w:t>
      </w:r>
      <w:r w:rsidRPr="0026484D">
        <w:rPr>
          <w:rFonts w:ascii="GHEA Grapalat" w:hAnsi="GHEA Grapalat"/>
          <w:sz w:val="24"/>
          <w:szCs w:val="24"/>
          <w:shd w:val="clear" w:color="auto" w:fill="FFFFFF"/>
          <w:lang w:val="en-US"/>
        </w:rPr>
        <w:t>Հայաստանի</w:t>
      </w:r>
      <w:r w:rsidR="00592AEE" w:rsidRPr="0026484D">
        <w:rPr>
          <w:rFonts w:ascii="GHEA Grapalat" w:hAnsi="GHEA Grapalat"/>
          <w:sz w:val="24"/>
          <w:szCs w:val="24"/>
          <w:shd w:val="clear" w:color="auto" w:fill="FFFFFF"/>
          <w:lang w:val="en-US"/>
        </w:rPr>
        <w:t xml:space="preserve"> </w:t>
      </w:r>
      <w:r w:rsidRPr="0026484D">
        <w:rPr>
          <w:rFonts w:ascii="GHEA Grapalat" w:hAnsi="GHEA Grapalat"/>
          <w:sz w:val="24"/>
          <w:szCs w:val="24"/>
          <w:shd w:val="clear" w:color="auto" w:fill="FFFFFF"/>
          <w:lang w:val="en-US"/>
        </w:rPr>
        <w:t>Հանրապետության 20</w:t>
      </w:r>
      <w:r w:rsidR="00C94723" w:rsidRPr="0026484D">
        <w:rPr>
          <w:rFonts w:ascii="GHEA Grapalat" w:hAnsi="GHEA Grapalat"/>
          <w:sz w:val="24"/>
          <w:szCs w:val="24"/>
          <w:shd w:val="clear" w:color="auto" w:fill="FFFFFF"/>
          <w:lang w:val="en-US"/>
        </w:rPr>
        <w:t>2</w:t>
      </w:r>
      <w:r w:rsidR="00AC7B18" w:rsidRPr="0026484D">
        <w:rPr>
          <w:rFonts w:ascii="GHEA Grapalat" w:hAnsi="GHEA Grapalat"/>
          <w:sz w:val="24"/>
          <w:szCs w:val="24"/>
          <w:shd w:val="clear" w:color="auto" w:fill="FFFFFF"/>
          <w:lang w:val="en-US"/>
        </w:rPr>
        <w:t>1</w:t>
      </w:r>
      <w:r w:rsidR="00592AEE" w:rsidRPr="0026484D">
        <w:rPr>
          <w:rFonts w:ascii="GHEA Grapalat" w:hAnsi="GHEA Grapalat"/>
          <w:sz w:val="24"/>
          <w:szCs w:val="24"/>
          <w:shd w:val="clear" w:color="auto" w:fill="FFFFFF"/>
          <w:lang w:val="en-US"/>
        </w:rPr>
        <w:t xml:space="preserve"> </w:t>
      </w:r>
      <w:r w:rsidRPr="0026484D">
        <w:rPr>
          <w:rFonts w:ascii="GHEA Grapalat" w:hAnsi="GHEA Grapalat"/>
          <w:sz w:val="24"/>
          <w:szCs w:val="24"/>
          <w:shd w:val="clear" w:color="auto" w:fill="FFFFFF"/>
          <w:lang w:val="en-US"/>
        </w:rPr>
        <w:t>թվականի</w:t>
      </w:r>
      <w:r w:rsidR="00592AEE" w:rsidRPr="0026484D">
        <w:rPr>
          <w:rFonts w:ascii="GHEA Grapalat" w:hAnsi="GHEA Grapalat"/>
          <w:sz w:val="24"/>
          <w:szCs w:val="24"/>
          <w:shd w:val="clear" w:color="auto" w:fill="FFFFFF"/>
          <w:lang w:val="en-US"/>
        </w:rPr>
        <w:t xml:space="preserve"> </w:t>
      </w:r>
      <w:r w:rsidRPr="0026484D">
        <w:rPr>
          <w:rFonts w:ascii="GHEA Grapalat" w:hAnsi="GHEA Grapalat"/>
          <w:sz w:val="24"/>
          <w:szCs w:val="24"/>
          <w:shd w:val="clear" w:color="auto" w:fill="FFFFFF"/>
          <w:lang w:val="en-US"/>
        </w:rPr>
        <w:t>պետական</w:t>
      </w:r>
      <w:r w:rsidR="00592AEE" w:rsidRPr="0026484D">
        <w:rPr>
          <w:rFonts w:ascii="GHEA Grapalat" w:hAnsi="GHEA Grapalat"/>
          <w:sz w:val="24"/>
          <w:szCs w:val="24"/>
          <w:shd w:val="clear" w:color="auto" w:fill="FFFFFF"/>
          <w:lang w:val="en-US"/>
        </w:rPr>
        <w:t xml:space="preserve"> </w:t>
      </w:r>
      <w:r w:rsidRPr="0026484D">
        <w:rPr>
          <w:rFonts w:ascii="GHEA Grapalat" w:hAnsi="GHEA Grapalat"/>
          <w:sz w:val="24"/>
          <w:szCs w:val="24"/>
          <w:shd w:val="clear" w:color="auto" w:fill="FFFFFF"/>
          <w:lang w:val="en-US"/>
        </w:rPr>
        <w:t>բյուջեի</w:t>
      </w:r>
      <w:r w:rsidR="00592AEE" w:rsidRPr="0026484D">
        <w:rPr>
          <w:rFonts w:ascii="GHEA Grapalat" w:hAnsi="GHEA Grapalat"/>
          <w:sz w:val="24"/>
          <w:szCs w:val="24"/>
          <w:shd w:val="clear" w:color="auto" w:fill="FFFFFF"/>
          <w:lang w:val="en-US"/>
        </w:rPr>
        <w:t xml:space="preserve"> </w:t>
      </w:r>
      <w:r w:rsidRPr="0026484D">
        <w:rPr>
          <w:rFonts w:ascii="GHEA Grapalat" w:hAnsi="GHEA Grapalat"/>
          <w:sz w:val="24"/>
          <w:szCs w:val="24"/>
          <w:shd w:val="clear" w:color="auto" w:fill="FFFFFF"/>
          <w:lang w:val="en-US"/>
        </w:rPr>
        <w:t xml:space="preserve">մասին» </w:t>
      </w:r>
      <w:r w:rsidR="0026484D" w:rsidRPr="0026484D">
        <w:rPr>
          <w:rFonts w:ascii="GHEA Grapalat" w:hAnsi="GHEA Grapalat"/>
          <w:sz w:val="24"/>
          <w:szCs w:val="24"/>
          <w:shd w:val="clear" w:color="auto" w:fill="FFFFFF"/>
          <w:lang w:val="en-US"/>
        </w:rPr>
        <w:t>օրենքի</w:t>
      </w:r>
      <w:r w:rsidR="0026484D">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N</w:t>
      </w:r>
      <w:r w:rsidR="00BA0D14">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1 հավելվածի N</w:t>
      </w:r>
      <w:r w:rsidR="00BA0D14">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2</w:t>
      </w:r>
      <w:r w:rsidR="0026484D">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աղյուսակում</w:t>
      </w:r>
      <w:r w:rsidR="00FA71F7" w:rsidRPr="00FA71F7">
        <w:rPr>
          <w:rFonts w:ascii="GHEA Grapalat" w:hAnsi="GHEA Grapalat"/>
          <w:sz w:val="24"/>
          <w:szCs w:val="24"/>
          <w:shd w:val="clear" w:color="auto" w:fill="FFFFFF"/>
          <w:lang w:val="en-US"/>
        </w:rPr>
        <w:t xml:space="preserve"> </w:t>
      </w:r>
      <w:r w:rsidR="00FA71F7" w:rsidRPr="0026484D">
        <w:rPr>
          <w:rFonts w:ascii="GHEA Grapalat" w:hAnsi="GHEA Grapalat"/>
          <w:sz w:val="24"/>
          <w:szCs w:val="24"/>
          <w:shd w:val="clear" w:color="auto" w:fill="FFFFFF"/>
          <w:lang w:val="en-US"/>
        </w:rPr>
        <w:t>կատարել</w:t>
      </w:r>
      <w:r w:rsidR="0026484D">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վերաբաշխում,</w:t>
      </w:r>
      <w:r w:rsidR="0039087A" w:rsidRPr="0039087A">
        <w:rPr>
          <w:rFonts w:ascii="GHEA Grapalat" w:hAnsi="GHEA Grapalat"/>
          <w:sz w:val="24"/>
          <w:szCs w:val="24"/>
          <w:lang w:val="en-US"/>
        </w:rPr>
        <w:t xml:space="preserve"> </w:t>
      </w:r>
      <w:r w:rsidR="0039087A" w:rsidRPr="0026484D">
        <w:rPr>
          <w:rFonts w:ascii="GHEA Grapalat" w:hAnsi="GHEA Grapalat"/>
          <w:sz w:val="24"/>
          <w:szCs w:val="24"/>
          <w:lang w:val="en-US"/>
        </w:rPr>
        <w:t>«</w:t>
      </w:r>
      <w:r w:rsidR="0039087A" w:rsidRPr="0026484D">
        <w:rPr>
          <w:rFonts w:ascii="GHEA Grapalat" w:hAnsi="GHEA Grapalat"/>
          <w:sz w:val="24"/>
          <w:szCs w:val="24"/>
          <w:shd w:val="clear" w:color="auto" w:fill="FFFFFF"/>
          <w:lang w:val="en-US"/>
        </w:rPr>
        <w:t>Հայաստանի Հանրապետության 2021 թվականի պետական բյուջեի մասին» օրենքի</w:t>
      </w:r>
      <w:r w:rsidR="0039087A">
        <w:rPr>
          <w:rFonts w:ascii="GHEA Grapalat" w:hAnsi="GHEA Grapalat"/>
          <w:sz w:val="24"/>
          <w:szCs w:val="24"/>
          <w:shd w:val="clear" w:color="auto" w:fill="FFFFFF"/>
          <w:lang w:val="en-US"/>
        </w:rPr>
        <w:t xml:space="preserve"> </w:t>
      </w:r>
      <w:r w:rsidR="0039087A" w:rsidRPr="0026484D">
        <w:rPr>
          <w:rFonts w:ascii="GHEA Grapalat" w:hAnsi="GHEA Grapalat"/>
          <w:sz w:val="24"/>
          <w:szCs w:val="24"/>
          <w:shd w:val="clear" w:color="auto" w:fill="FFFFFF"/>
          <w:lang w:val="en-US"/>
        </w:rPr>
        <w:t>N</w:t>
      </w:r>
      <w:r w:rsidR="0039087A">
        <w:rPr>
          <w:rFonts w:ascii="GHEA Grapalat" w:hAnsi="GHEA Grapalat"/>
          <w:sz w:val="24"/>
          <w:szCs w:val="24"/>
          <w:shd w:val="clear" w:color="auto" w:fill="FFFFFF"/>
          <w:lang w:val="en-US"/>
        </w:rPr>
        <w:t xml:space="preserve"> </w:t>
      </w:r>
      <w:r w:rsidR="0039087A" w:rsidRPr="0026484D">
        <w:rPr>
          <w:rFonts w:ascii="GHEA Grapalat" w:hAnsi="GHEA Grapalat"/>
          <w:sz w:val="24"/>
          <w:szCs w:val="24"/>
          <w:shd w:val="clear" w:color="auto" w:fill="FFFFFF"/>
          <w:lang w:val="en-US"/>
        </w:rPr>
        <w:t>1 հավելվածի</w:t>
      </w:r>
      <w:r w:rsidR="0026484D" w:rsidRPr="0026484D">
        <w:rPr>
          <w:rFonts w:ascii="GHEA Grapalat" w:hAnsi="GHEA Grapalat"/>
          <w:sz w:val="24"/>
          <w:szCs w:val="24"/>
          <w:shd w:val="clear" w:color="auto" w:fill="FFFFFF"/>
          <w:lang w:val="en-US"/>
        </w:rPr>
        <w:t xml:space="preserve"> N</w:t>
      </w:r>
      <w:r w:rsidR="0039087A">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3</w:t>
      </w:r>
      <w:r w:rsidR="0039087A">
        <w:rPr>
          <w:rFonts w:ascii="GHEA Grapalat" w:hAnsi="GHEA Grapalat"/>
          <w:sz w:val="24"/>
          <w:szCs w:val="24"/>
          <w:shd w:val="clear" w:color="auto" w:fill="FFFFFF"/>
          <w:lang w:val="en-US"/>
        </w:rPr>
        <w:t xml:space="preserve"> և </w:t>
      </w:r>
      <w:r w:rsidR="0039087A">
        <w:rPr>
          <w:rFonts w:ascii="GHEA Grapalat" w:hAnsi="GHEA Grapalat"/>
          <w:sz w:val="24"/>
          <w:szCs w:val="24"/>
          <w:shd w:val="clear" w:color="auto" w:fill="FFFFFF"/>
        </w:rPr>
        <w:t>N</w:t>
      </w:r>
      <w:r w:rsidR="0039087A">
        <w:rPr>
          <w:rFonts w:ascii="GHEA Grapalat" w:hAnsi="GHEA Grapalat"/>
          <w:sz w:val="24"/>
          <w:szCs w:val="24"/>
          <w:shd w:val="clear" w:color="auto" w:fill="FFFFFF"/>
          <w:lang w:val="en-US"/>
        </w:rPr>
        <w:t>6</w:t>
      </w:r>
      <w:r w:rsidR="0039087A">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աղյուսակ</w:t>
      </w:r>
      <w:r w:rsidR="0077290F">
        <w:rPr>
          <w:rFonts w:ascii="GHEA Grapalat" w:hAnsi="GHEA Grapalat"/>
          <w:sz w:val="24"/>
          <w:szCs w:val="24"/>
          <w:shd w:val="clear" w:color="auto" w:fill="FFFFFF"/>
          <w:lang w:val="en-US"/>
        </w:rPr>
        <w:t>ներ</w:t>
      </w:r>
      <w:r w:rsidR="0026484D" w:rsidRPr="0026484D">
        <w:rPr>
          <w:rFonts w:ascii="GHEA Grapalat" w:hAnsi="GHEA Grapalat"/>
          <w:sz w:val="24"/>
          <w:szCs w:val="24"/>
          <w:shd w:val="clear" w:color="auto" w:fill="FFFFFF"/>
          <w:lang w:val="en-US"/>
        </w:rPr>
        <w:t>ում</w:t>
      </w:r>
      <w:r w:rsidR="0026484D">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և</w:t>
      </w:r>
      <w:r w:rsidR="0026484D">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Հայաստանի</w:t>
      </w:r>
      <w:r w:rsidR="0026484D">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Հանրապետության</w:t>
      </w:r>
      <w:r w:rsidR="0026484D">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կառավարության 2020</w:t>
      </w:r>
      <w:r w:rsidR="0026484D">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թվականի</w:t>
      </w:r>
      <w:r w:rsidR="0026484D">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դեկտեմբերի</w:t>
      </w:r>
      <w:r w:rsidR="0026484D">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30-ի «Հայաստանի</w:t>
      </w:r>
      <w:r w:rsidR="0026484D">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Հանրապետության 2021</w:t>
      </w:r>
      <w:r w:rsidR="0026484D">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թվականի</w:t>
      </w:r>
      <w:r w:rsidR="0026484D">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պետական</w:t>
      </w:r>
      <w:r w:rsidR="0026484D">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բյուջեի</w:t>
      </w:r>
      <w:r w:rsidR="0026484D">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կատարումն</w:t>
      </w:r>
      <w:r w:rsidR="0026484D">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ապահովող</w:t>
      </w:r>
      <w:r w:rsidR="0026484D">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միջոցառումների</w:t>
      </w:r>
      <w:r w:rsidR="0026484D">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մասին» N</w:t>
      </w:r>
      <w:r w:rsidR="00BA0D14">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2215-Ն</w:t>
      </w:r>
      <w:r w:rsidR="0026484D">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որոշման</w:t>
      </w:r>
      <w:r w:rsidR="0026484D">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NN</w:t>
      </w:r>
      <w:r w:rsidR="00BA0D14">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3, 4, 5, 9, 9.1 և 10</w:t>
      </w:r>
      <w:r w:rsidR="0026484D">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հավելվածներում</w:t>
      </w:r>
      <w:r w:rsidR="0026484D">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կատարել</w:t>
      </w:r>
      <w:r w:rsidR="0026484D">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փոփոխություններ</w:t>
      </w:r>
      <w:r w:rsidR="0026484D" w:rsidRPr="0026484D">
        <w:rPr>
          <w:rFonts w:ascii="GHEA Grapalat" w:hAnsi="GHEA Grapalat"/>
          <w:sz w:val="24"/>
          <w:szCs w:val="24"/>
          <w:shd w:val="clear" w:color="auto" w:fill="FFFFFF"/>
          <w:lang w:val="hy-AM"/>
        </w:rPr>
        <w:t xml:space="preserve"> և լրացումներ</w:t>
      </w:r>
      <w:r w:rsidR="0026484D" w:rsidRPr="0026484D">
        <w:rPr>
          <w:rFonts w:ascii="GHEA Grapalat" w:hAnsi="GHEA Grapalat"/>
          <w:sz w:val="24"/>
          <w:szCs w:val="24"/>
          <w:shd w:val="clear" w:color="auto" w:fill="FFFFFF"/>
          <w:lang w:val="en-US"/>
        </w:rPr>
        <w:t>` համաձայն</w:t>
      </w:r>
      <w:r w:rsidR="0026484D">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NN</w:t>
      </w:r>
      <w:r w:rsidR="00BA0D14">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1, 2, 3,</w:t>
      </w:r>
      <w:r w:rsidR="005E4731">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4, 5,</w:t>
      </w:r>
      <w:r w:rsidR="005E4731">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6, 7 և</w:t>
      </w:r>
      <w:r w:rsidR="0026484D">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lang w:val="en-US"/>
        </w:rPr>
        <w:t>8</w:t>
      </w:r>
      <w:r w:rsidR="0026484D">
        <w:rPr>
          <w:rFonts w:ascii="GHEA Grapalat" w:hAnsi="GHEA Grapalat"/>
          <w:sz w:val="24"/>
          <w:szCs w:val="24"/>
          <w:shd w:val="clear" w:color="auto" w:fill="FFFFFF"/>
          <w:lang w:val="en-US"/>
        </w:rPr>
        <w:t xml:space="preserve"> </w:t>
      </w:r>
      <w:r w:rsidR="0026484D" w:rsidRPr="0026484D">
        <w:rPr>
          <w:rFonts w:ascii="GHEA Grapalat" w:hAnsi="GHEA Grapalat"/>
          <w:sz w:val="24"/>
          <w:szCs w:val="24"/>
          <w:shd w:val="clear" w:color="auto" w:fill="FFFFFF"/>
        </w:rPr>
        <w:t>հավելվածների</w:t>
      </w:r>
      <w:r w:rsidR="0026484D" w:rsidRPr="0026484D">
        <w:rPr>
          <w:rFonts w:ascii="GHEA Grapalat" w:hAnsi="GHEA Grapalat"/>
          <w:sz w:val="24"/>
          <w:szCs w:val="24"/>
          <w:shd w:val="clear" w:color="auto" w:fill="FFFFFF"/>
          <w:lang w:val="en-US"/>
        </w:rPr>
        <w:t>:</w:t>
      </w:r>
    </w:p>
    <w:p w:rsidR="00CC78F1" w:rsidRPr="0026484D" w:rsidRDefault="00CC78F1" w:rsidP="00414EAC">
      <w:pPr>
        <w:pStyle w:val="a3"/>
        <w:numPr>
          <w:ilvl w:val="0"/>
          <w:numId w:val="2"/>
        </w:numPr>
        <w:spacing w:after="0" w:line="276" w:lineRule="auto"/>
        <w:ind w:left="0" w:firstLine="426"/>
        <w:jc w:val="both"/>
        <w:rPr>
          <w:rFonts w:ascii="GHEA Grapalat" w:eastAsia="Calibri" w:hAnsi="GHEA Grapalat" w:cs="Times New Roman"/>
          <w:sz w:val="24"/>
          <w:szCs w:val="24"/>
          <w:lang w:val="hy-AM"/>
        </w:rPr>
      </w:pPr>
      <w:r w:rsidRPr="0026484D">
        <w:rPr>
          <w:rFonts w:ascii="GHEA Grapalat" w:eastAsia="Calibri" w:hAnsi="GHEA Grapalat" w:cs="Times New Roman"/>
          <w:sz w:val="24"/>
          <w:szCs w:val="24"/>
          <w:lang w:val="hy-AM"/>
        </w:rPr>
        <w:t xml:space="preserve">Թույլատրել Հայաստանի Հանրապետության տարածքային կառավարման և ենթակառուցվածքների նախարարությանը` փոփոխություն կատարել </w:t>
      </w:r>
      <w:r w:rsidR="00F81CBE" w:rsidRPr="0026484D">
        <w:rPr>
          <w:rFonts w:ascii="GHEA Grapalat" w:eastAsia="Calibri" w:hAnsi="GHEA Grapalat" w:cs="Times New Roman"/>
          <w:sz w:val="24"/>
          <w:szCs w:val="24"/>
          <w:lang w:val="hy-AM"/>
        </w:rPr>
        <w:t>Հայաստանի Հանրապետության տարածքային կառավարման և ենթակառուցվածքների նախարարության և «Արմստրոյ» սահմանափակ պատասխանատվության ընկերության միջև 2020 թվականի հոկտեմբերի 21-ին կնքված N ՏԿԵՆ-ՀԲՄ-ԽԾԲ-2020/4Ն-2</w:t>
      </w:r>
      <w:r w:rsidR="00F81CBE">
        <w:rPr>
          <w:rFonts w:ascii="GHEA Grapalat" w:eastAsia="Calibri" w:hAnsi="GHEA Grapalat" w:cs="Times New Roman"/>
          <w:sz w:val="24"/>
          <w:szCs w:val="24"/>
          <w:lang w:val="en-US"/>
        </w:rPr>
        <w:t xml:space="preserve"> </w:t>
      </w:r>
      <w:r w:rsidR="00F81CBE">
        <w:rPr>
          <w:rFonts w:ascii="GHEA Grapalat" w:eastAsia="Calibri" w:hAnsi="GHEA Grapalat" w:cs="Times New Roman"/>
          <w:sz w:val="24"/>
          <w:szCs w:val="24"/>
        </w:rPr>
        <w:t>և</w:t>
      </w:r>
      <w:r w:rsidR="00F81CBE" w:rsidRPr="0026484D">
        <w:rPr>
          <w:rFonts w:ascii="GHEA Grapalat" w:eastAsia="Calibri" w:hAnsi="GHEA Grapalat" w:cs="Times New Roman"/>
          <w:sz w:val="24"/>
          <w:szCs w:val="24"/>
          <w:lang w:val="hy-AM"/>
        </w:rPr>
        <w:t xml:space="preserve"> 2020 թվականի դեկտեմբերի </w:t>
      </w:r>
      <w:r w:rsidR="00F81CBE">
        <w:rPr>
          <w:rFonts w:ascii="GHEA Grapalat" w:eastAsia="Calibri" w:hAnsi="GHEA Grapalat" w:cs="Times New Roman"/>
          <w:sz w:val="24"/>
          <w:szCs w:val="24"/>
          <w:lang w:val="en-US"/>
        </w:rPr>
        <w:t>15</w:t>
      </w:r>
      <w:r w:rsidR="00F81CBE" w:rsidRPr="0026484D">
        <w:rPr>
          <w:rFonts w:ascii="GHEA Grapalat" w:eastAsia="Calibri" w:hAnsi="GHEA Grapalat" w:cs="Times New Roman"/>
          <w:sz w:val="24"/>
          <w:szCs w:val="24"/>
          <w:lang w:val="hy-AM"/>
        </w:rPr>
        <w:t xml:space="preserve">-ին կնքված N ՏԿԵՆ-ՀԲՄԽԾՁԲ-2020/5Ն-2 պայմանագրերում` պայմանագրերով նախատեսված նախագծերի պատրաստման, ծախսերի գնահատման ծառայությունների մատուցման ավարտի համար սահմանել նոր ժամկետ՝ </w:t>
      </w:r>
      <w:r w:rsidR="00F81CBE">
        <w:rPr>
          <w:rFonts w:ascii="GHEA Grapalat" w:eastAsia="Calibri" w:hAnsi="GHEA Grapalat" w:cs="Times New Roman"/>
          <w:bCs/>
          <w:sz w:val="24"/>
          <w:szCs w:val="24"/>
          <w:lang w:val="en-US"/>
        </w:rPr>
        <w:t>սույն որոշման հիման վրա</w:t>
      </w:r>
      <w:r w:rsidR="00F81CBE" w:rsidRPr="0026484D">
        <w:rPr>
          <w:rFonts w:ascii="GHEA Grapalat" w:eastAsia="Calibri" w:hAnsi="GHEA Grapalat" w:cs="Times New Roman"/>
          <w:bCs/>
          <w:sz w:val="24"/>
          <w:szCs w:val="24"/>
          <w:lang w:val="hy-AM"/>
        </w:rPr>
        <w:t xml:space="preserve"> կողմերի միջև կնքվող համաձայնագիր</w:t>
      </w:r>
      <w:r w:rsidR="00F81CBE">
        <w:rPr>
          <w:rFonts w:ascii="GHEA Grapalat" w:eastAsia="Calibri" w:hAnsi="GHEA Grapalat" w:cs="Times New Roman"/>
          <w:bCs/>
          <w:sz w:val="24"/>
          <w:szCs w:val="24"/>
          <w:lang w:val="en-US"/>
        </w:rPr>
        <w:t>ն</w:t>
      </w:r>
      <w:r w:rsidR="00F81CBE" w:rsidRPr="0026484D">
        <w:rPr>
          <w:rFonts w:ascii="GHEA Grapalat" w:eastAsia="Calibri" w:hAnsi="GHEA Grapalat" w:cs="Times New Roman"/>
          <w:bCs/>
          <w:sz w:val="24"/>
          <w:szCs w:val="24"/>
          <w:lang w:val="hy-AM"/>
        </w:rPr>
        <w:t xml:space="preserve"> ուժի մեջ մտնելուց </w:t>
      </w:r>
      <w:r w:rsidR="00F81CBE">
        <w:rPr>
          <w:rFonts w:ascii="GHEA Grapalat" w:eastAsia="Calibri" w:hAnsi="GHEA Grapalat" w:cs="Times New Roman"/>
          <w:sz w:val="24"/>
          <w:szCs w:val="24"/>
          <w:lang w:val="en-US"/>
        </w:rPr>
        <w:t>7</w:t>
      </w:r>
      <w:r w:rsidR="00F81CBE" w:rsidRPr="0026484D">
        <w:rPr>
          <w:rFonts w:ascii="GHEA Grapalat" w:eastAsia="Calibri" w:hAnsi="GHEA Grapalat" w:cs="Times New Roman"/>
          <w:sz w:val="24"/>
          <w:szCs w:val="24"/>
          <w:lang w:val="hy-AM"/>
        </w:rPr>
        <w:t>5 օր</w:t>
      </w:r>
      <w:r w:rsidR="00F81CBE" w:rsidRPr="0026484D">
        <w:rPr>
          <w:rFonts w:ascii="GHEA Grapalat" w:eastAsia="Calibri" w:hAnsi="GHEA Grapalat" w:cs="Times New Roman"/>
          <w:bCs/>
          <w:sz w:val="24"/>
          <w:szCs w:val="24"/>
          <w:lang w:val="hy-AM"/>
        </w:rPr>
        <w:t xml:space="preserve"> հետո</w:t>
      </w:r>
      <w:r w:rsidR="00F81CBE" w:rsidRPr="0026484D">
        <w:rPr>
          <w:rFonts w:ascii="GHEA Grapalat" w:eastAsia="Calibri" w:hAnsi="GHEA Grapalat" w:cs="Times New Roman"/>
          <w:sz w:val="24"/>
          <w:szCs w:val="24"/>
          <w:lang w:val="hy-AM"/>
        </w:rPr>
        <w:t xml:space="preserve">՝ չկիրառելով Հայաստանի Հանրապետության կառավարության 2017 թվականի մայիսի 4-ի N </w:t>
      </w:r>
      <w:r w:rsidR="00F81CBE" w:rsidRPr="0026484D">
        <w:rPr>
          <w:rFonts w:ascii="GHEA Grapalat" w:eastAsia="Calibri" w:hAnsi="GHEA Grapalat" w:cs="Times New Roman"/>
          <w:sz w:val="24"/>
          <w:szCs w:val="24"/>
          <w:lang w:val="hy-AM"/>
        </w:rPr>
        <w:lastRenderedPageBreak/>
        <w:t>526-Ն որոշման 1-ին կետով հաստատված կարգի 56-րդ կետի 4-րդ ենթակետի պահանջները</w:t>
      </w:r>
      <w:r w:rsidR="00F81CBE">
        <w:rPr>
          <w:rFonts w:ascii="GHEA Grapalat" w:eastAsia="Calibri" w:hAnsi="GHEA Grapalat" w:cs="Times New Roman"/>
          <w:sz w:val="24"/>
          <w:szCs w:val="24"/>
          <w:lang w:val="en-US"/>
        </w:rPr>
        <w:t xml:space="preserve">, </w:t>
      </w:r>
      <w:r w:rsidRPr="0026484D">
        <w:rPr>
          <w:rFonts w:ascii="GHEA Grapalat" w:eastAsia="Calibri" w:hAnsi="GHEA Grapalat" w:cs="Times New Roman"/>
          <w:sz w:val="24"/>
          <w:szCs w:val="24"/>
          <w:lang w:val="hy-AM"/>
        </w:rPr>
        <w:t>Հայաստանի Հանրապետության տարածքային կառավարման և ենթակառուցվածքների նախարարության և «</w:t>
      </w:r>
      <w:r w:rsidR="007E2989" w:rsidRPr="0026484D">
        <w:rPr>
          <w:rFonts w:ascii="GHEA Grapalat" w:eastAsia="Calibri" w:hAnsi="GHEA Grapalat" w:cs="Times New Roman"/>
          <w:sz w:val="24"/>
          <w:szCs w:val="24"/>
          <w:lang w:val="hy-AM"/>
        </w:rPr>
        <w:t>Մոդուլ</w:t>
      </w:r>
      <w:r w:rsidRPr="0026484D">
        <w:rPr>
          <w:rFonts w:ascii="GHEA Grapalat" w:eastAsia="Calibri" w:hAnsi="GHEA Grapalat" w:cs="Times New Roman"/>
          <w:sz w:val="24"/>
          <w:szCs w:val="24"/>
          <w:lang w:val="hy-AM"/>
        </w:rPr>
        <w:t xml:space="preserve">» սահմանափակ պատասխանատվության ընկերության միջև 2020 թվականի </w:t>
      </w:r>
      <w:r w:rsidR="007E2989" w:rsidRPr="0026484D">
        <w:rPr>
          <w:rFonts w:ascii="GHEA Grapalat" w:eastAsia="Calibri" w:hAnsi="GHEA Grapalat" w:cs="Times New Roman"/>
          <w:sz w:val="24"/>
          <w:szCs w:val="24"/>
          <w:lang w:val="hy-AM"/>
        </w:rPr>
        <w:t>սեպտեմբեր</w:t>
      </w:r>
      <w:r w:rsidRPr="0026484D">
        <w:rPr>
          <w:rFonts w:ascii="GHEA Grapalat" w:eastAsia="Calibri" w:hAnsi="GHEA Grapalat" w:cs="Times New Roman"/>
          <w:sz w:val="24"/>
          <w:szCs w:val="24"/>
          <w:lang w:val="hy-AM"/>
        </w:rPr>
        <w:t xml:space="preserve">ի </w:t>
      </w:r>
      <w:r w:rsidR="007E2989" w:rsidRPr="0026484D">
        <w:rPr>
          <w:rFonts w:ascii="GHEA Grapalat" w:eastAsia="Calibri" w:hAnsi="GHEA Grapalat" w:cs="Times New Roman"/>
          <w:sz w:val="24"/>
          <w:szCs w:val="24"/>
          <w:lang w:val="hy-AM"/>
        </w:rPr>
        <w:t>14</w:t>
      </w:r>
      <w:r w:rsidRPr="0026484D">
        <w:rPr>
          <w:rFonts w:ascii="GHEA Grapalat" w:eastAsia="Calibri" w:hAnsi="GHEA Grapalat" w:cs="Times New Roman"/>
          <w:sz w:val="24"/>
          <w:szCs w:val="24"/>
          <w:lang w:val="hy-AM"/>
        </w:rPr>
        <w:t xml:space="preserve">-ին կնքված N </w:t>
      </w:r>
      <w:r w:rsidR="007E2989" w:rsidRPr="0026484D">
        <w:rPr>
          <w:rFonts w:ascii="GHEA Grapalat" w:eastAsia="Calibri" w:hAnsi="GHEA Grapalat" w:cs="Times New Roman"/>
          <w:sz w:val="24"/>
          <w:szCs w:val="24"/>
          <w:lang w:val="hy-AM"/>
        </w:rPr>
        <w:t>ՏԿԵՆ-ՀԲՄ-ԽԾԲ-2020/1Ն</w:t>
      </w:r>
      <w:r w:rsidRPr="0026484D">
        <w:rPr>
          <w:rFonts w:ascii="GHEA Grapalat" w:eastAsia="Calibri" w:hAnsi="GHEA Grapalat" w:cs="Times New Roman"/>
          <w:sz w:val="24"/>
          <w:szCs w:val="24"/>
          <w:lang w:val="hy-AM"/>
        </w:rPr>
        <w:t xml:space="preserve"> պայմանագրում</w:t>
      </w:r>
      <w:r w:rsidR="00F81CBE">
        <w:rPr>
          <w:rFonts w:ascii="GHEA Grapalat" w:eastAsia="Calibri" w:hAnsi="GHEA Grapalat" w:cs="Times New Roman"/>
          <w:sz w:val="24"/>
          <w:szCs w:val="24"/>
          <w:lang w:val="en-US"/>
        </w:rPr>
        <w:t xml:space="preserve">` </w:t>
      </w:r>
      <w:r w:rsidR="00F81CBE" w:rsidRPr="0026484D">
        <w:rPr>
          <w:rFonts w:ascii="GHEA Grapalat" w:eastAsia="Calibri" w:hAnsi="GHEA Grapalat" w:cs="Times New Roman"/>
          <w:sz w:val="24"/>
          <w:szCs w:val="24"/>
          <w:lang w:val="hy-AM"/>
        </w:rPr>
        <w:t xml:space="preserve">պայմանագրով նախատեսված նախագծերի պատրաստման, ծախսերի գնահատման ծառայությունների մատուցման ավարտի համար սահմանել նոր ժամկետ՝ </w:t>
      </w:r>
      <w:r w:rsidR="00F81CBE">
        <w:rPr>
          <w:rFonts w:ascii="GHEA Grapalat" w:eastAsia="Calibri" w:hAnsi="GHEA Grapalat" w:cs="Times New Roman"/>
          <w:bCs/>
          <w:sz w:val="24"/>
          <w:szCs w:val="24"/>
          <w:lang w:val="en-US"/>
        </w:rPr>
        <w:t>սույն որոշման հիման վրա</w:t>
      </w:r>
      <w:r w:rsidR="00F81CBE" w:rsidRPr="0026484D">
        <w:rPr>
          <w:rFonts w:ascii="GHEA Grapalat" w:eastAsia="Calibri" w:hAnsi="GHEA Grapalat" w:cs="Times New Roman"/>
          <w:bCs/>
          <w:sz w:val="24"/>
          <w:szCs w:val="24"/>
          <w:lang w:val="hy-AM"/>
        </w:rPr>
        <w:t xml:space="preserve"> կողմերի միջև կնքվող համաձայնագիր</w:t>
      </w:r>
      <w:r w:rsidR="00F81CBE">
        <w:rPr>
          <w:rFonts w:ascii="GHEA Grapalat" w:eastAsia="Calibri" w:hAnsi="GHEA Grapalat" w:cs="Times New Roman"/>
          <w:bCs/>
          <w:sz w:val="24"/>
          <w:szCs w:val="24"/>
          <w:lang w:val="en-US"/>
        </w:rPr>
        <w:t>ն</w:t>
      </w:r>
      <w:r w:rsidR="00F81CBE" w:rsidRPr="0026484D">
        <w:rPr>
          <w:rFonts w:ascii="GHEA Grapalat" w:eastAsia="Calibri" w:hAnsi="GHEA Grapalat" w:cs="Times New Roman"/>
          <w:bCs/>
          <w:sz w:val="24"/>
          <w:szCs w:val="24"/>
          <w:lang w:val="hy-AM"/>
        </w:rPr>
        <w:t xml:space="preserve"> ուժի մեջ մտնելուց </w:t>
      </w:r>
      <w:r w:rsidR="00F81CBE" w:rsidRPr="0026484D">
        <w:rPr>
          <w:rFonts w:ascii="GHEA Grapalat" w:eastAsia="Calibri" w:hAnsi="GHEA Grapalat" w:cs="Times New Roman"/>
          <w:sz w:val="24"/>
          <w:szCs w:val="24"/>
          <w:lang w:val="hy-AM"/>
        </w:rPr>
        <w:t>5</w:t>
      </w:r>
      <w:r w:rsidR="00F81CBE">
        <w:rPr>
          <w:rFonts w:ascii="GHEA Grapalat" w:eastAsia="Calibri" w:hAnsi="GHEA Grapalat" w:cs="Times New Roman"/>
          <w:sz w:val="24"/>
          <w:szCs w:val="24"/>
          <w:lang w:val="en-US"/>
        </w:rPr>
        <w:t>0</w:t>
      </w:r>
      <w:r w:rsidR="00F81CBE" w:rsidRPr="0026484D">
        <w:rPr>
          <w:rFonts w:ascii="GHEA Grapalat" w:eastAsia="Calibri" w:hAnsi="GHEA Grapalat" w:cs="Times New Roman"/>
          <w:sz w:val="24"/>
          <w:szCs w:val="24"/>
          <w:lang w:val="hy-AM"/>
        </w:rPr>
        <w:t xml:space="preserve"> օր</w:t>
      </w:r>
      <w:r w:rsidR="00F81CBE" w:rsidRPr="0026484D">
        <w:rPr>
          <w:rFonts w:ascii="GHEA Grapalat" w:eastAsia="Calibri" w:hAnsi="GHEA Grapalat" w:cs="Times New Roman"/>
          <w:bCs/>
          <w:sz w:val="24"/>
          <w:szCs w:val="24"/>
          <w:lang w:val="hy-AM"/>
        </w:rPr>
        <w:t xml:space="preserve"> հետո</w:t>
      </w:r>
      <w:r w:rsidR="00F81CBE" w:rsidRPr="0026484D">
        <w:rPr>
          <w:rFonts w:ascii="GHEA Grapalat" w:eastAsia="Calibri" w:hAnsi="GHEA Grapalat" w:cs="Times New Roman"/>
          <w:sz w:val="24"/>
          <w:szCs w:val="24"/>
          <w:lang w:val="hy-AM"/>
        </w:rPr>
        <w:t>՝ չկիրառելով Հայաստանի Հանրապետության կառավարության 2017 թվականի մայիսի 4-ի N 526-Ն որոշման 1-ին կետով հաստատված կարգի 56-րդ կետի 4-րդ ենթակետի պահանջները</w:t>
      </w:r>
      <w:r w:rsidR="00AC7B18" w:rsidRPr="0026484D">
        <w:rPr>
          <w:rFonts w:ascii="GHEA Grapalat" w:eastAsia="Calibri" w:hAnsi="GHEA Grapalat" w:cs="Times New Roman"/>
          <w:sz w:val="24"/>
          <w:szCs w:val="24"/>
          <w:lang w:val="hy-AM"/>
        </w:rPr>
        <w:t xml:space="preserve">, </w:t>
      </w:r>
      <w:r w:rsidR="00477AB8" w:rsidRPr="0026484D">
        <w:rPr>
          <w:rFonts w:ascii="GHEA Grapalat" w:eastAsia="Calibri" w:hAnsi="GHEA Grapalat" w:cs="Times New Roman"/>
          <w:sz w:val="24"/>
          <w:szCs w:val="24"/>
          <w:lang w:val="hy-AM"/>
        </w:rPr>
        <w:t xml:space="preserve">Հայաստանի Հանրապետության տարածքային կառավարման և ենթակառուցվածքների նախարարության և «Ճաննախագիծ» ինստիտուտ սահմանափակ պատասխանատվության ընկերության միջև 2020 թվականի դեկտեմբերի 4-ին կնքված N ՏԿԵՆ-ՀԲՄ-ԽԾԲ-2020/5Ն-1 պայմանագրում, </w:t>
      </w:r>
      <w:r w:rsidR="00F81CBE">
        <w:rPr>
          <w:rFonts w:ascii="GHEA Grapalat" w:eastAsia="Calibri" w:hAnsi="GHEA Grapalat" w:cs="Times New Roman"/>
          <w:sz w:val="24"/>
          <w:szCs w:val="24"/>
        </w:rPr>
        <w:t xml:space="preserve">ինչպես նաև </w:t>
      </w:r>
      <w:r w:rsidR="007E2989" w:rsidRPr="0026484D">
        <w:rPr>
          <w:rFonts w:ascii="GHEA Grapalat" w:eastAsia="Calibri" w:hAnsi="GHEA Grapalat" w:cs="Times New Roman"/>
          <w:sz w:val="24"/>
          <w:szCs w:val="24"/>
          <w:lang w:val="hy-AM"/>
        </w:rPr>
        <w:t>Հայաստանի Հանրապետության տարածքային կառավարման և ենթակառուցվածքների նախարարության և «Արմստրոյ» սահմանափակ պատասխանատվության ընկերության միջև 2020 թվականի սեպտեմբերի 15-ին կնքված N ՏԿԵՆ-ՀԲՄ-ԽԾԲ-2020/2Ն-2</w:t>
      </w:r>
      <w:r w:rsidR="00F81CBE">
        <w:rPr>
          <w:rFonts w:ascii="GHEA Grapalat" w:eastAsia="Calibri" w:hAnsi="GHEA Grapalat" w:cs="Times New Roman"/>
          <w:sz w:val="24"/>
          <w:szCs w:val="24"/>
        </w:rPr>
        <w:t xml:space="preserve"> </w:t>
      </w:r>
      <w:r w:rsidR="00477AB8" w:rsidRPr="0026484D">
        <w:rPr>
          <w:rFonts w:ascii="GHEA Grapalat" w:eastAsia="Calibri" w:hAnsi="GHEA Grapalat" w:cs="Times New Roman"/>
          <w:sz w:val="24"/>
          <w:szCs w:val="24"/>
          <w:lang w:val="hy-AM"/>
        </w:rPr>
        <w:t>պայմանագրում</w:t>
      </w:r>
      <w:r w:rsidRPr="0026484D">
        <w:rPr>
          <w:rFonts w:ascii="GHEA Grapalat" w:eastAsia="Calibri" w:hAnsi="GHEA Grapalat" w:cs="Times New Roman"/>
          <w:sz w:val="24"/>
          <w:szCs w:val="24"/>
          <w:lang w:val="hy-AM"/>
        </w:rPr>
        <w:t>` պայմանագր</w:t>
      </w:r>
      <w:r w:rsidR="00AC7B18" w:rsidRPr="0026484D">
        <w:rPr>
          <w:rFonts w:ascii="GHEA Grapalat" w:eastAsia="Calibri" w:hAnsi="GHEA Grapalat" w:cs="Times New Roman"/>
          <w:sz w:val="24"/>
          <w:szCs w:val="24"/>
          <w:lang w:val="hy-AM"/>
        </w:rPr>
        <w:t>եր</w:t>
      </w:r>
      <w:r w:rsidRPr="0026484D">
        <w:rPr>
          <w:rFonts w:ascii="GHEA Grapalat" w:eastAsia="Calibri" w:hAnsi="GHEA Grapalat" w:cs="Times New Roman"/>
          <w:sz w:val="24"/>
          <w:szCs w:val="24"/>
          <w:lang w:val="hy-AM"/>
        </w:rPr>
        <w:t xml:space="preserve">ով նախատեսված </w:t>
      </w:r>
      <w:r w:rsidR="00AC7B18" w:rsidRPr="0026484D">
        <w:rPr>
          <w:rFonts w:ascii="GHEA Grapalat" w:eastAsia="Calibri" w:hAnsi="GHEA Grapalat" w:cs="Times New Roman"/>
          <w:sz w:val="24"/>
          <w:szCs w:val="24"/>
          <w:lang w:val="hy-AM"/>
        </w:rPr>
        <w:t>նախագծերի պատրաստման, ծախսերի գնահատման</w:t>
      </w:r>
      <w:r w:rsidRPr="0026484D">
        <w:rPr>
          <w:rFonts w:ascii="GHEA Grapalat" w:eastAsia="Calibri" w:hAnsi="GHEA Grapalat" w:cs="Times New Roman"/>
          <w:sz w:val="24"/>
          <w:szCs w:val="24"/>
          <w:lang w:val="hy-AM"/>
        </w:rPr>
        <w:t xml:space="preserve"> </w:t>
      </w:r>
      <w:r w:rsidR="00E10E63" w:rsidRPr="0026484D">
        <w:rPr>
          <w:rFonts w:ascii="GHEA Grapalat" w:eastAsia="Calibri" w:hAnsi="GHEA Grapalat" w:cs="Times New Roman"/>
          <w:sz w:val="24"/>
          <w:szCs w:val="24"/>
          <w:lang w:val="hy-AM"/>
        </w:rPr>
        <w:t>ծառայությունների մատուցման</w:t>
      </w:r>
      <w:r w:rsidRPr="0026484D">
        <w:rPr>
          <w:rFonts w:ascii="GHEA Grapalat" w:eastAsia="Calibri" w:hAnsi="GHEA Grapalat" w:cs="Times New Roman"/>
          <w:sz w:val="24"/>
          <w:szCs w:val="24"/>
          <w:lang w:val="hy-AM"/>
        </w:rPr>
        <w:t xml:space="preserve"> ավարտ</w:t>
      </w:r>
      <w:r w:rsidR="00AC7B18" w:rsidRPr="0026484D">
        <w:rPr>
          <w:rFonts w:ascii="GHEA Grapalat" w:eastAsia="Calibri" w:hAnsi="GHEA Grapalat" w:cs="Times New Roman"/>
          <w:sz w:val="24"/>
          <w:szCs w:val="24"/>
          <w:lang w:val="hy-AM"/>
        </w:rPr>
        <w:t>ի համար</w:t>
      </w:r>
      <w:r w:rsidRPr="0026484D">
        <w:rPr>
          <w:rFonts w:ascii="GHEA Grapalat" w:eastAsia="Calibri" w:hAnsi="GHEA Grapalat" w:cs="Times New Roman"/>
          <w:sz w:val="24"/>
          <w:szCs w:val="24"/>
          <w:lang w:val="hy-AM"/>
        </w:rPr>
        <w:t xml:space="preserve"> սահմանել</w:t>
      </w:r>
      <w:r w:rsidR="00AC7B18" w:rsidRPr="0026484D">
        <w:rPr>
          <w:rFonts w:ascii="GHEA Grapalat" w:eastAsia="Calibri" w:hAnsi="GHEA Grapalat" w:cs="Times New Roman"/>
          <w:sz w:val="24"/>
          <w:szCs w:val="24"/>
          <w:lang w:val="hy-AM"/>
        </w:rPr>
        <w:t xml:space="preserve"> նոր ժամկետ՝</w:t>
      </w:r>
      <w:r w:rsidR="00477AB8" w:rsidRPr="0026484D">
        <w:rPr>
          <w:rFonts w:ascii="GHEA Grapalat" w:eastAsia="Calibri" w:hAnsi="GHEA Grapalat" w:cs="Times New Roman"/>
          <w:sz w:val="24"/>
          <w:szCs w:val="24"/>
          <w:lang w:val="hy-AM"/>
        </w:rPr>
        <w:t xml:space="preserve"> </w:t>
      </w:r>
      <w:r w:rsidR="0026484D">
        <w:rPr>
          <w:rFonts w:ascii="GHEA Grapalat" w:eastAsia="Calibri" w:hAnsi="GHEA Grapalat" w:cs="Times New Roman"/>
          <w:bCs/>
          <w:sz w:val="24"/>
          <w:szCs w:val="24"/>
          <w:lang w:val="en-US"/>
        </w:rPr>
        <w:t>սույն որոշման հիման վրա</w:t>
      </w:r>
      <w:r w:rsidR="00477AB8" w:rsidRPr="0026484D">
        <w:rPr>
          <w:rFonts w:ascii="GHEA Grapalat" w:eastAsia="Calibri" w:hAnsi="GHEA Grapalat" w:cs="Times New Roman"/>
          <w:bCs/>
          <w:sz w:val="24"/>
          <w:szCs w:val="24"/>
          <w:lang w:val="hy-AM"/>
        </w:rPr>
        <w:t xml:space="preserve"> կողմերի միջև կնքվող համաձայնագիր</w:t>
      </w:r>
      <w:r w:rsidR="0026484D">
        <w:rPr>
          <w:rFonts w:ascii="GHEA Grapalat" w:eastAsia="Calibri" w:hAnsi="GHEA Grapalat" w:cs="Times New Roman"/>
          <w:bCs/>
          <w:sz w:val="24"/>
          <w:szCs w:val="24"/>
          <w:lang w:val="en-US"/>
        </w:rPr>
        <w:t>ն</w:t>
      </w:r>
      <w:r w:rsidR="00477AB8" w:rsidRPr="0026484D">
        <w:rPr>
          <w:rFonts w:ascii="GHEA Grapalat" w:eastAsia="Calibri" w:hAnsi="GHEA Grapalat" w:cs="Times New Roman"/>
          <w:bCs/>
          <w:sz w:val="24"/>
          <w:szCs w:val="24"/>
          <w:lang w:val="hy-AM"/>
        </w:rPr>
        <w:t xml:space="preserve"> ուժի մեջ մտնելուց </w:t>
      </w:r>
      <w:r w:rsidR="00477AB8" w:rsidRPr="0026484D">
        <w:rPr>
          <w:rFonts w:ascii="GHEA Grapalat" w:eastAsia="Calibri" w:hAnsi="GHEA Grapalat" w:cs="Times New Roman"/>
          <w:sz w:val="24"/>
          <w:szCs w:val="24"/>
          <w:lang w:val="hy-AM"/>
        </w:rPr>
        <w:t>45 օր</w:t>
      </w:r>
      <w:r w:rsidR="0026484D" w:rsidRPr="0026484D">
        <w:rPr>
          <w:rFonts w:ascii="GHEA Grapalat" w:eastAsia="Calibri" w:hAnsi="GHEA Grapalat" w:cs="Times New Roman"/>
          <w:bCs/>
          <w:sz w:val="24"/>
          <w:szCs w:val="24"/>
          <w:lang w:val="hy-AM"/>
        </w:rPr>
        <w:t xml:space="preserve"> հետո</w:t>
      </w:r>
      <w:r w:rsidR="00477AB8" w:rsidRPr="0026484D">
        <w:rPr>
          <w:rFonts w:ascii="GHEA Grapalat" w:eastAsia="Calibri" w:hAnsi="GHEA Grapalat" w:cs="Times New Roman"/>
          <w:sz w:val="24"/>
          <w:szCs w:val="24"/>
          <w:lang w:val="hy-AM"/>
        </w:rPr>
        <w:t>՝</w:t>
      </w:r>
      <w:r w:rsidR="00AC7B18" w:rsidRPr="0026484D">
        <w:rPr>
          <w:rFonts w:ascii="GHEA Grapalat" w:eastAsia="Calibri" w:hAnsi="GHEA Grapalat" w:cs="Times New Roman"/>
          <w:sz w:val="24"/>
          <w:szCs w:val="24"/>
          <w:lang w:val="hy-AM"/>
        </w:rPr>
        <w:t xml:space="preserve"> </w:t>
      </w:r>
      <w:r w:rsidRPr="0026484D">
        <w:rPr>
          <w:rFonts w:ascii="GHEA Grapalat" w:eastAsia="Calibri" w:hAnsi="GHEA Grapalat" w:cs="Times New Roman"/>
          <w:sz w:val="24"/>
          <w:szCs w:val="24"/>
          <w:lang w:val="hy-AM"/>
        </w:rPr>
        <w:t>չկիրառելով Հայաստանի Հանրապետության կառավարության 2017 թվականի մայիսի 4-ի N 526-Ն որոշման 1-ին կետով հաստատված կարգի 56-րդ կետի 4-րդ ենթակետի պահանջները:</w:t>
      </w:r>
    </w:p>
    <w:p w:rsidR="00CC78F1" w:rsidRPr="005A6D17" w:rsidRDefault="00CC78F1" w:rsidP="00414EAC">
      <w:pPr>
        <w:pStyle w:val="a3"/>
        <w:numPr>
          <w:ilvl w:val="0"/>
          <w:numId w:val="2"/>
        </w:numPr>
        <w:spacing w:after="0" w:line="276" w:lineRule="auto"/>
        <w:ind w:left="0" w:firstLine="426"/>
        <w:jc w:val="both"/>
        <w:rPr>
          <w:rFonts w:ascii="GHEA Grapalat" w:eastAsia="Calibri" w:hAnsi="GHEA Grapalat" w:cs="Times New Roman"/>
          <w:sz w:val="24"/>
          <w:szCs w:val="24"/>
          <w:lang w:val="hy-AM"/>
        </w:rPr>
      </w:pPr>
      <w:r w:rsidRPr="00CC78F1">
        <w:rPr>
          <w:rFonts w:ascii="GHEA Grapalat" w:eastAsia="Calibri" w:hAnsi="GHEA Grapalat" w:cs="Times New Roman"/>
          <w:sz w:val="24"/>
          <w:szCs w:val="24"/>
          <w:lang w:val="hy-AM"/>
        </w:rPr>
        <w:t xml:space="preserve">Սույն որոշումն ուժի մեջ է մտնում պաշտոնական </w:t>
      </w:r>
      <w:r w:rsidR="009C3530" w:rsidRPr="009C3530">
        <w:rPr>
          <w:rFonts w:ascii="GHEA Grapalat" w:eastAsia="Calibri" w:hAnsi="GHEA Grapalat" w:cs="Times New Roman"/>
          <w:sz w:val="24"/>
          <w:szCs w:val="24"/>
          <w:lang w:val="hy-AM"/>
        </w:rPr>
        <w:t>հրապարակմանը հաջորդող օրվանից</w:t>
      </w:r>
      <w:r w:rsidR="009C3530" w:rsidRPr="00CC78F1">
        <w:rPr>
          <w:rFonts w:ascii="GHEA Grapalat" w:eastAsia="Calibri" w:hAnsi="GHEA Grapalat" w:cs="Times New Roman"/>
          <w:sz w:val="24"/>
          <w:szCs w:val="24"/>
          <w:lang w:val="hy-AM"/>
        </w:rPr>
        <w:t xml:space="preserve"> </w:t>
      </w:r>
      <w:r w:rsidRPr="00CC78F1">
        <w:rPr>
          <w:rFonts w:ascii="GHEA Grapalat" w:eastAsia="Calibri" w:hAnsi="GHEA Grapalat" w:cs="Times New Roman"/>
          <w:sz w:val="24"/>
          <w:szCs w:val="24"/>
          <w:lang w:val="hy-AM"/>
        </w:rPr>
        <w:t>և տարածվում է մինչև սույն որոշման ուժի մեջ մտնելը ծագած հարաբերությունների վրա:</w:t>
      </w:r>
    </w:p>
    <w:p w:rsidR="005A6D17" w:rsidRPr="00CD356F" w:rsidRDefault="005A6D17" w:rsidP="005A6D17">
      <w:pPr>
        <w:pStyle w:val="a3"/>
        <w:spacing w:after="0" w:line="240" w:lineRule="auto"/>
        <w:ind w:left="426"/>
        <w:jc w:val="both"/>
        <w:rPr>
          <w:rFonts w:ascii="GHEA Grapalat" w:eastAsia="Calibri" w:hAnsi="GHEA Grapalat" w:cs="Times New Roman"/>
          <w:sz w:val="24"/>
          <w:szCs w:val="24"/>
          <w:lang w:val="hy-AM"/>
        </w:rPr>
      </w:pPr>
    </w:p>
    <w:p w:rsidR="005A6D17" w:rsidRPr="00CC78F1" w:rsidRDefault="005A6D17" w:rsidP="005A6D17">
      <w:pPr>
        <w:pStyle w:val="a3"/>
        <w:spacing w:after="0" w:line="240" w:lineRule="auto"/>
        <w:ind w:left="426"/>
        <w:jc w:val="both"/>
        <w:rPr>
          <w:rFonts w:ascii="GHEA Grapalat" w:eastAsia="Calibri" w:hAnsi="GHEA Grapalat" w:cs="Times New Roman"/>
          <w:sz w:val="24"/>
          <w:szCs w:val="24"/>
          <w:lang w:val="hy-AM"/>
        </w:rPr>
      </w:pPr>
    </w:p>
    <w:p w:rsidR="00824223" w:rsidRPr="00CD356F" w:rsidRDefault="00824223" w:rsidP="00824223">
      <w:pPr>
        <w:rPr>
          <w:rFonts w:ascii="GHEA Grapalat" w:hAnsi="GHEA Grapalat"/>
          <w:b/>
          <w:bCs/>
          <w:color w:val="000000"/>
          <w:lang w:val="hy-AM"/>
        </w:rPr>
      </w:pPr>
      <w:r w:rsidRPr="0030390E">
        <w:rPr>
          <w:rFonts w:ascii="GHEA Grapalat" w:hAnsi="GHEA Grapalat"/>
          <w:b/>
          <w:bCs/>
          <w:color w:val="000000"/>
          <w:lang w:val="hy-AM"/>
        </w:rPr>
        <w:t>Հայաստանի</w:t>
      </w:r>
      <w:r w:rsidR="00A82A67">
        <w:rPr>
          <w:rFonts w:ascii="GHEA Grapalat" w:hAnsi="GHEA Grapalat"/>
          <w:b/>
          <w:bCs/>
          <w:color w:val="000000"/>
          <w:lang w:val="en-US"/>
        </w:rPr>
        <w:t xml:space="preserve"> </w:t>
      </w:r>
      <w:r w:rsidRPr="0030390E">
        <w:rPr>
          <w:rFonts w:ascii="GHEA Grapalat" w:hAnsi="GHEA Grapalat"/>
          <w:b/>
          <w:bCs/>
          <w:color w:val="000000"/>
          <w:lang w:val="hy-AM"/>
        </w:rPr>
        <w:t>Հանրապետության</w:t>
      </w:r>
      <w:r w:rsidR="00A82A67">
        <w:rPr>
          <w:rFonts w:ascii="GHEA Grapalat" w:hAnsi="GHEA Grapalat"/>
          <w:b/>
          <w:bCs/>
          <w:color w:val="000000"/>
          <w:lang w:val="en-US"/>
        </w:rPr>
        <w:t xml:space="preserve"> </w:t>
      </w:r>
      <w:r w:rsidRPr="0030390E">
        <w:rPr>
          <w:rFonts w:ascii="GHEA Grapalat" w:hAnsi="GHEA Grapalat"/>
          <w:b/>
          <w:bCs/>
          <w:color w:val="000000"/>
          <w:lang w:val="hy-AM"/>
        </w:rPr>
        <w:t>վարչապետ</w:t>
      </w:r>
    </w:p>
    <w:p w:rsidR="00824223" w:rsidRPr="0030390E" w:rsidRDefault="00824223" w:rsidP="00824223">
      <w:pPr>
        <w:rPr>
          <w:rFonts w:ascii="GHEA Grapalat" w:hAnsi="GHEA Grapalat"/>
          <w:b/>
          <w:bCs/>
          <w:color w:val="000000"/>
          <w:lang w:val="hy-AM"/>
        </w:rPr>
      </w:pPr>
      <w:r w:rsidRPr="00CD356F">
        <w:rPr>
          <w:rFonts w:ascii="GHEA Grapalat" w:hAnsi="GHEA Grapalat"/>
          <w:b/>
          <w:bCs/>
          <w:color w:val="000000"/>
          <w:lang w:val="hy-AM"/>
        </w:rPr>
        <w:t>Նիկոլ Փաշինյան</w:t>
      </w:r>
    </w:p>
    <w:p w:rsidR="00824223" w:rsidRPr="00CD356F" w:rsidRDefault="00824223" w:rsidP="00824223">
      <w:pPr>
        <w:ind w:firstLine="360"/>
        <w:jc w:val="both"/>
        <w:rPr>
          <w:rFonts w:ascii="GHEA Grapalat" w:hAnsi="GHEA Grapalat"/>
          <w:color w:val="000000"/>
          <w:lang w:val="hy-AM"/>
        </w:rPr>
      </w:pPr>
      <w:r w:rsidRPr="00CD356F">
        <w:rPr>
          <w:rFonts w:ascii="GHEA Grapalat" w:hAnsi="GHEA Grapalat"/>
          <w:color w:val="000000"/>
          <w:lang w:val="hy-AM"/>
        </w:rPr>
        <w:t>202</w:t>
      </w:r>
      <w:r w:rsidR="0026484D">
        <w:rPr>
          <w:rFonts w:ascii="GHEA Grapalat" w:hAnsi="GHEA Grapalat"/>
          <w:color w:val="000000"/>
          <w:lang w:val="en-US"/>
        </w:rPr>
        <w:t>1</w:t>
      </w:r>
      <w:r w:rsidRPr="00CD356F">
        <w:rPr>
          <w:rFonts w:ascii="GHEA Grapalat" w:hAnsi="GHEA Grapalat"/>
          <w:color w:val="000000"/>
          <w:lang w:val="hy-AM"/>
        </w:rPr>
        <w:t xml:space="preserve"> </w:t>
      </w:r>
      <w:r w:rsidRPr="0030390E">
        <w:rPr>
          <w:rFonts w:ascii="GHEA Grapalat" w:hAnsi="GHEA Grapalat"/>
          <w:color w:val="000000"/>
          <w:lang w:val="hy-AM"/>
        </w:rPr>
        <w:t>թ</w:t>
      </w:r>
      <w:r w:rsidRPr="00CD356F">
        <w:rPr>
          <w:rFonts w:ascii="GHEA Grapalat" w:hAnsi="GHEA Grapalat"/>
          <w:color w:val="000000"/>
          <w:lang w:val="hy-AM"/>
        </w:rPr>
        <w:t xml:space="preserve">. ________ </w:t>
      </w:r>
      <w:r w:rsidRPr="00CD356F">
        <w:rPr>
          <w:rFonts w:ascii="GHEA Grapalat" w:hAnsi="GHEA Grapalat"/>
          <w:b/>
          <w:bCs/>
          <w:color w:val="000000"/>
          <w:lang w:val="hy-AM"/>
        </w:rPr>
        <w:t>«</w:t>
      </w:r>
      <w:r w:rsidRPr="00CD356F">
        <w:rPr>
          <w:rFonts w:ascii="GHEA Grapalat" w:hAnsi="GHEA Grapalat"/>
          <w:color w:val="000000"/>
          <w:lang w:val="hy-AM"/>
        </w:rPr>
        <w:t>___</w:t>
      </w:r>
      <w:r w:rsidRPr="00CD356F">
        <w:rPr>
          <w:rFonts w:ascii="GHEA Grapalat" w:hAnsi="GHEA Grapalat"/>
          <w:b/>
          <w:bCs/>
          <w:color w:val="000000"/>
          <w:lang w:val="hy-AM"/>
        </w:rPr>
        <w:t>»</w:t>
      </w:r>
    </w:p>
    <w:p w:rsidR="00824223" w:rsidRPr="00CD356F" w:rsidRDefault="00824223" w:rsidP="00824223">
      <w:pPr>
        <w:jc w:val="both"/>
        <w:rPr>
          <w:rFonts w:ascii="GHEA Grapalat" w:hAnsi="GHEA Grapalat"/>
          <w:color w:val="000000"/>
          <w:lang w:val="hy-AM"/>
        </w:rPr>
      </w:pPr>
      <w:r w:rsidRPr="00A64EB9">
        <w:rPr>
          <w:rFonts w:ascii="GHEA Grapalat" w:hAnsi="GHEA Grapalat"/>
          <w:color w:val="000000"/>
          <w:lang w:val="hy-AM"/>
        </w:rPr>
        <w:t>Երևան</w:t>
      </w:r>
    </w:p>
    <w:p w:rsidR="00813B5E" w:rsidRPr="0026484D" w:rsidRDefault="00813B5E" w:rsidP="003C4E50">
      <w:pPr>
        <w:spacing w:after="0" w:line="360" w:lineRule="auto"/>
        <w:ind w:firstLine="567"/>
        <w:jc w:val="center"/>
        <w:rPr>
          <w:rFonts w:ascii="GHEA Grapalat" w:hAnsi="GHEA Grapalat"/>
          <w:b/>
          <w:sz w:val="24"/>
          <w:szCs w:val="24"/>
          <w:lang w:val="hy-AM"/>
        </w:rPr>
      </w:pPr>
    </w:p>
    <w:p w:rsidR="008C5F12" w:rsidRPr="0026484D" w:rsidRDefault="008C5F12" w:rsidP="003C4E50">
      <w:pPr>
        <w:spacing w:after="0" w:line="360" w:lineRule="auto"/>
        <w:ind w:firstLine="567"/>
        <w:jc w:val="center"/>
        <w:rPr>
          <w:rFonts w:ascii="GHEA Grapalat" w:hAnsi="GHEA Grapalat"/>
          <w:b/>
          <w:sz w:val="24"/>
          <w:szCs w:val="24"/>
          <w:lang w:val="hy-AM"/>
        </w:rPr>
      </w:pPr>
    </w:p>
    <w:p w:rsidR="008C5F12" w:rsidRPr="0026484D" w:rsidRDefault="008C5F12" w:rsidP="003C4E50">
      <w:pPr>
        <w:spacing w:after="0" w:line="360" w:lineRule="auto"/>
        <w:ind w:firstLine="567"/>
        <w:jc w:val="center"/>
        <w:rPr>
          <w:rFonts w:ascii="GHEA Grapalat" w:hAnsi="GHEA Grapalat"/>
          <w:b/>
          <w:sz w:val="24"/>
          <w:szCs w:val="24"/>
          <w:lang w:val="hy-AM"/>
        </w:rPr>
      </w:pPr>
    </w:p>
    <w:p w:rsidR="008C5F12" w:rsidRPr="0026484D" w:rsidRDefault="008C5F12" w:rsidP="003C4E50">
      <w:pPr>
        <w:spacing w:after="0" w:line="360" w:lineRule="auto"/>
        <w:ind w:firstLine="567"/>
        <w:jc w:val="center"/>
        <w:rPr>
          <w:rFonts w:ascii="GHEA Grapalat" w:hAnsi="GHEA Grapalat"/>
          <w:b/>
          <w:sz w:val="24"/>
          <w:szCs w:val="24"/>
          <w:lang w:val="hy-AM"/>
        </w:rPr>
      </w:pPr>
    </w:p>
    <w:p w:rsidR="008C5F12" w:rsidRPr="0026484D" w:rsidRDefault="008C5F12" w:rsidP="003C4E50">
      <w:pPr>
        <w:spacing w:after="0" w:line="360" w:lineRule="auto"/>
        <w:ind w:firstLine="567"/>
        <w:jc w:val="center"/>
        <w:rPr>
          <w:rFonts w:ascii="GHEA Grapalat" w:hAnsi="GHEA Grapalat"/>
          <w:b/>
          <w:sz w:val="24"/>
          <w:szCs w:val="24"/>
          <w:lang w:val="hy-AM"/>
        </w:rPr>
      </w:pPr>
    </w:p>
    <w:p w:rsidR="008C5F12" w:rsidRPr="0026484D" w:rsidRDefault="008C5F12" w:rsidP="003C4E50">
      <w:pPr>
        <w:spacing w:after="0" w:line="360" w:lineRule="auto"/>
        <w:ind w:firstLine="567"/>
        <w:jc w:val="center"/>
        <w:rPr>
          <w:rFonts w:ascii="GHEA Grapalat" w:hAnsi="GHEA Grapalat"/>
          <w:b/>
          <w:sz w:val="24"/>
          <w:szCs w:val="24"/>
          <w:lang w:val="hy-AM"/>
        </w:rPr>
      </w:pPr>
    </w:p>
    <w:p w:rsidR="008C5F12" w:rsidRPr="0026484D" w:rsidRDefault="008C5F12" w:rsidP="003C4E50">
      <w:pPr>
        <w:spacing w:after="0" w:line="360" w:lineRule="auto"/>
        <w:ind w:firstLine="567"/>
        <w:jc w:val="center"/>
        <w:rPr>
          <w:rFonts w:ascii="GHEA Grapalat" w:hAnsi="GHEA Grapalat"/>
          <w:b/>
          <w:sz w:val="24"/>
          <w:szCs w:val="24"/>
          <w:lang w:val="hy-AM"/>
        </w:rPr>
      </w:pPr>
    </w:p>
    <w:p w:rsidR="008C5F12" w:rsidRPr="0026484D" w:rsidRDefault="008C5F12" w:rsidP="003C4E50">
      <w:pPr>
        <w:spacing w:after="0" w:line="360" w:lineRule="auto"/>
        <w:ind w:firstLine="567"/>
        <w:jc w:val="center"/>
        <w:rPr>
          <w:rFonts w:ascii="GHEA Grapalat" w:hAnsi="GHEA Grapalat"/>
          <w:b/>
          <w:sz w:val="24"/>
          <w:szCs w:val="24"/>
          <w:lang w:val="hy-AM"/>
        </w:rPr>
      </w:pPr>
    </w:p>
    <w:p w:rsidR="000A54B0" w:rsidRPr="00CD356F" w:rsidRDefault="000A54B0" w:rsidP="000A54B0">
      <w:pPr>
        <w:spacing w:after="0" w:line="360" w:lineRule="auto"/>
        <w:jc w:val="center"/>
        <w:rPr>
          <w:rFonts w:ascii="GHEA Grapalat" w:hAnsi="GHEA Grapalat"/>
          <w:b/>
          <w:sz w:val="24"/>
          <w:szCs w:val="24"/>
          <w:lang w:val="hy-AM"/>
        </w:rPr>
      </w:pPr>
      <w:r w:rsidRPr="00A64EB9">
        <w:rPr>
          <w:rFonts w:ascii="GHEA Grapalat" w:hAnsi="GHEA Grapalat"/>
          <w:b/>
          <w:sz w:val="24"/>
          <w:szCs w:val="24"/>
          <w:lang w:val="hy-AM"/>
        </w:rPr>
        <w:t>ՀԻՄՆԱՎՈՐՈՒՄ</w:t>
      </w:r>
    </w:p>
    <w:p w:rsidR="000A54B0" w:rsidRPr="00CD356F" w:rsidRDefault="000A54B0" w:rsidP="000A54B0">
      <w:pPr>
        <w:spacing w:after="0" w:line="240" w:lineRule="auto"/>
        <w:jc w:val="center"/>
        <w:rPr>
          <w:rFonts w:ascii="GHEA Grapalat" w:hAnsi="GHEA Grapalat" w:cs="Arial"/>
          <w:b/>
          <w:sz w:val="24"/>
          <w:szCs w:val="24"/>
          <w:lang w:val="hy-AM"/>
        </w:rPr>
      </w:pPr>
      <w:r w:rsidRPr="00EF60DC">
        <w:rPr>
          <w:rFonts w:ascii="GHEA Grapalat" w:hAnsi="GHEA Grapalat" w:cs="Arial"/>
          <w:b/>
          <w:sz w:val="24"/>
          <w:szCs w:val="24"/>
          <w:lang w:val="hy-AM"/>
        </w:rPr>
        <w:t xml:space="preserve">ՀԱՅԱՍՏԱՆԻ ՀԱՆՐԱՊԵՏՈՒԹՅԱՆ ԿԱՌԱՎԱՐՈՒԹՅԱՆ </w:t>
      </w:r>
      <w:r w:rsidRPr="00731414">
        <w:rPr>
          <w:rFonts w:ascii="GHEA Grapalat" w:hAnsi="GHEA Grapalat" w:cs="Arial"/>
          <w:b/>
          <w:sz w:val="24"/>
          <w:szCs w:val="24"/>
          <w:lang w:val="hy-AM"/>
        </w:rPr>
        <w:t>«ՀԱՅԱՍՏԱՆԻ ՀԱՆՐԱՊԵՏՈՒԹՅԱՆ 202</w:t>
      </w:r>
      <w:r w:rsidR="00B92B19" w:rsidRPr="00B92B19">
        <w:rPr>
          <w:rFonts w:ascii="GHEA Grapalat" w:hAnsi="GHEA Grapalat" w:cs="Arial"/>
          <w:b/>
          <w:sz w:val="24"/>
          <w:szCs w:val="24"/>
          <w:lang w:val="hy-AM"/>
        </w:rPr>
        <w:t>1</w:t>
      </w:r>
      <w:r w:rsidRPr="00731414">
        <w:rPr>
          <w:rFonts w:ascii="GHEA Grapalat" w:hAnsi="GHEA Grapalat" w:cs="Arial"/>
          <w:b/>
          <w:sz w:val="24"/>
          <w:szCs w:val="24"/>
          <w:lang w:val="hy-AM"/>
        </w:rPr>
        <w:t xml:space="preserve"> ԹՎԱԿԱՆԻ ՊԵՏԱԿԱՆ ԲՅՈՒՋԵԻ ՄԱՍԻՆ» ՕՐԵՆՔՈՒՄ ՎԵՐԱԲԱՇԽՈՒՄ</w:t>
      </w:r>
      <w:r w:rsidR="00A01B5E">
        <w:rPr>
          <w:rFonts w:ascii="GHEA Grapalat" w:hAnsi="GHEA Grapalat" w:cs="Arial"/>
          <w:b/>
          <w:sz w:val="24"/>
          <w:szCs w:val="24"/>
          <w:lang w:val="en-US"/>
        </w:rPr>
        <w:t>,</w:t>
      </w:r>
      <w:r w:rsidRPr="00731414">
        <w:rPr>
          <w:rFonts w:ascii="GHEA Grapalat" w:hAnsi="GHEA Grapalat" w:cs="Arial"/>
          <w:b/>
          <w:sz w:val="24"/>
          <w:szCs w:val="24"/>
          <w:lang w:val="hy-AM"/>
        </w:rPr>
        <w:t xml:space="preserve"> </w:t>
      </w:r>
      <w:r w:rsidR="00CC78F1" w:rsidRPr="00CD356F">
        <w:rPr>
          <w:rFonts w:ascii="GHEA Grapalat" w:hAnsi="GHEA Grapalat" w:cs="Arial"/>
          <w:b/>
          <w:sz w:val="24"/>
          <w:szCs w:val="24"/>
          <w:lang w:val="hy-AM"/>
        </w:rPr>
        <w:t>ՀԱՅԱՍՏԱՆԻ</w:t>
      </w:r>
      <w:r w:rsidR="00B445BB" w:rsidRPr="00B445BB">
        <w:rPr>
          <w:rFonts w:ascii="GHEA Grapalat" w:hAnsi="GHEA Grapalat" w:cs="Arial"/>
          <w:b/>
          <w:sz w:val="24"/>
          <w:szCs w:val="24"/>
          <w:lang w:val="hy-AM"/>
        </w:rPr>
        <w:t xml:space="preserve"> </w:t>
      </w:r>
      <w:r w:rsidR="00CC78F1" w:rsidRPr="00CD356F">
        <w:rPr>
          <w:rFonts w:ascii="GHEA Grapalat" w:hAnsi="GHEA Grapalat" w:cs="Arial"/>
          <w:b/>
          <w:sz w:val="24"/>
          <w:szCs w:val="24"/>
          <w:lang w:val="hy-AM"/>
        </w:rPr>
        <w:t>ՀԱՆՐԱՊԵՏՈՒԹՅԱՆ</w:t>
      </w:r>
      <w:r w:rsidR="00B445BB" w:rsidRPr="00B445BB">
        <w:rPr>
          <w:rFonts w:ascii="GHEA Grapalat" w:hAnsi="GHEA Grapalat" w:cs="Arial"/>
          <w:b/>
          <w:sz w:val="24"/>
          <w:szCs w:val="24"/>
          <w:lang w:val="hy-AM"/>
        </w:rPr>
        <w:t xml:space="preserve"> </w:t>
      </w:r>
      <w:r w:rsidR="00CC78F1" w:rsidRPr="00CD356F">
        <w:rPr>
          <w:rFonts w:ascii="GHEA Grapalat" w:hAnsi="GHEA Grapalat" w:cs="Arial"/>
          <w:b/>
          <w:sz w:val="24"/>
          <w:szCs w:val="24"/>
          <w:lang w:val="hy-AM"/>
        </w:rPr>
        <w:t>ԿԱՌԱՎԱՐՈՒԹՅԱՆ 20</w:t>
      </w:r>
      <w:r w:rsidR="00B92B19" w:rsidRPr="00B92B19">
        <w:rPr>
          <w:rFonts w:ascii="GHEA Grapalat" w:hAnsi="GHEA Grapalat" w:cs="Arial"/>
          <w:b/>
          <w:sz w:val="24"/>
          <w:szCs w:val="24"/>
          <w:lang w:val="hy-AM"/>
        </w:rPr>
        <w:t>20</w:t>
      </w:r>
      <w:r w:rsidR="00B445BB" w:rsidRPr="00B445BB">
        <w:rPr>
          <w:rFonts w:ascii="GHEA Grapalat" w:hAnsi="GHEA Grapalat" w:cs="Arial"/>
          <w:b/>
          <w:sz w:val="24"/>
          <w:szCs w:val="24"/>
          <w:lang w:val="hy-AM"/>
        </w:rPr>
        <w:t xml:space="preserve"> </w:t>
      </w:r>
      <w:r w:rsidR="00CC78F1" w:rsidRPr="00CD356F">
        <w:rPr>
          <w:rFonts w:ascii="GHEA Grapalat" w:hAnsi="GHEA Grapalat" w:cs="Arial"/>
          <w:b/>
          <w:sz w:val="24"/>
          <w:szCs w:val="24"/>
          <w:lang w:val="hy-AM"/>
        </w:rPr>
        <w:t>ԹՎԱԿԱՆԻ</w:t>
      </w:r>
      <w:r w:rsidR="00B445BB" w:rsidRPr="00B445BB">
        <w:rPr>
          <w:rFonts w:ascii="GHEA Grapalat" w:hAnsi="GHEA Grapalat" w:cs="Arial"/>
          <w:b/>
          <w:sz w:val="24"/>
          <w:szCs w:val="24"/>
          <w:lang w:val="hy-AM"/>
        </w:rPr>
        <w:t xml:space="preserve"> </w:t>
      </w:r>
      <w:r w:rsidR="00CC78F1" w:rsidRPr="00CD356F">
        <w:rPr>
          <w:rFonts w:ascii="GHEA Grapalat" w:hAnsi="GHEA Grapalat" w:cs="Arial"/>
          <w:b/>
          <w:sz w:val="24"/>
          <w:szCs w:val="24"/>
          <w:lang w:val="hy-AM"/>
        </w:rPr>
        <w:t xml:space="preserve">ԴԵԿՏԵՄԲԵՐԻ </w:t>
      </w:r>
      <w:r w:rsidR="00B92B19" w:rsidRPr="00B92B19">
        <w:rPr>
          <w:rFonts w:ascii="GHEA Grapalat" w:hAnsi="GHEA Grapalat" w:cs="Arial"/>
          <w:b/>
          <w:sz w:val="24"/>
          <w:szCs w:val="24"/>
          <w:lang w:val="hy-AM"/>
        </w:rPr>
        <w:t>30</w:t>
      </w:r>
      <w:r w:rsidR="00CC78F1" w:rsidRPr="00CD356F">
        <w:rPr>
          <w:rFonts w:ascii="GHEA Grapalat" w:hAnsi="GHEA Grapalat" w:cs="Arial"/>
          <w:b/>
          <w:sz w:val="24"/>
          <w:szCs w:val="24"/>
          <w:lang w:val="hy-AM"/>
        </w:rPr>
        <w:t>-Ի</w:t>
      </w:r>
      <w:r w:rsidR="00B445BB" w:rsidRPr="00B445BB">
        <w:rPr>
          <w:rFonts w:ascii="GHEA Grapalat" w:hAnsi="GHEA Grapalat" w:cs="Arial"/>
          <w:b/>
          <w:sz w:val="24"/>
          <w:szCs w:val="24"/>
          <w:lang w:val="hy-AM"/>
        </w:rPr>
        <w:t xml:space="preserve"> </w:t>
      </w:r>
      <w:r w:rsidR="00CC78F1" w:rsidRPr="00CD356F">
        <w:rPr>
          <w:rFonts w:ascii="GHEA Grapalat" w:hAnsi="GHEA Grapalat" w:cs="Arial"/>
          <w:b/>
          <w:sz w:val="24"/>
          <w:szCs w:val="24"/>
          <w:lang w:val="hy-AM"/>
        </w:rPr>
        <w:t>N</w:t>
      </w:r>
      <w:r w:rsidR="00B92B19" w:rsidRPr="00B92B19">
        <w:rPr>
          <w:rFonts w:ascii="GHEA Grapalat" w:hAnsi="GHEA Grapalat" w:cs="Arial"/>
          <w:b/>
          <w:sz w:val="24"/>
          <w:szCs w:val="24"/>
          <w:lang w:val="hy-AM"/>
        </w:rPr>
        <w:t>22</w:t>
      </w:r>
      <w:r w:rsidR="00CC78F1" w:rsidRPr="00CD356F">
        <w:rPr>
          <w:rFonts w:ascii="GHEA Grapalat" w:hAnsi="GHEA Grapalat" w:cs="Arial"/>
          <w:b/>
          <w:sz w:val="24"/>
          <w:szCs w:val="24"/>
          <w:lang w:val="hy-AM"/>
        </w:rPr>
        <w:t>1</w:t>
      </w:r>
      <w:r w:rsidR="00B92B19" w:rsidRPr="00B92B19">
        <w:rPr>
          <w:rFonts w:ascii="GHEA Grapalat" w:hAnsi="GHEA Grapalat" w:cs="Arial"/>
          <w:b/>
          <w:sz w:val="24"/>
          <w:szCs w:val="24"/>
          <w:lang w:val="hy-AM"/>
        </w:rPr>
        <w:t>5</w:t>
      </w:r>
      <w:r w:rsidR="00CC78F1" w:rsidRPr="00CD356F">
        <w:rPr>
          <w:rFonts w:ascii="GHEA Grapalat" w:hAnsi="GHEA Grapalat"/>
          <w:b/>
          <w:sz w:val="24"/>
          <w:szCs w:val="24"/>
          <w:lang w:val="hy-AM"/>
        </w:rPr>
        <w:t>-</w:t>
      </w:r>
      <w:r w:rsidR="00CC78F1" w:rsidRPr="00CD356F">
        <w:rPr>
          <w:rFonts w:ascii="GHEA Grapalat" w:hAnsi="GHEA Grapalat" w:cs="Arial"/>
          <w:b/>
          <w:sz w:val="24"/>
          <w:szCs w:val="24"/>
          <w:lang w:val="hy-AM"/>
        </w:rPr>
        <w:t>Ն</w:t>
      </w:r>
      <w:r w:rsidR="00B92B19" w:rsidRPr="00B92B19">
        <w:rPr>
          <w:rFonts w:ascii="GHEA Grapalat" w:hAnsi="GHEA Grapalat" w:cs="Arial"/>
          <w:b/>
          <w:sz w:val="24"/>
          <w:szCs w:val="24"/>
          <w:lang w:val="hy-AM"/>
        </w:rPr>
        <w:t xml:space="preserve"> </w:t>
      </w:r>
      <w:r w:rsidR="00CC78F1" w:rsidRPr="00CD356F">
        <w:rPr>
          <w:rFonts w:ascii="GHEA Grapalat" w:hAnsi="GHEA Grapalat" w:cs="Arial"/>
          <w:b/>
          <w:sz w:val="24"/>
          <w:szCs w:val="24"/>
          <w:lang w:val="hy-AM"/>
        </w:rPr>
        <w:t>ՈՐՈՇՄԱՆ</w:t>
      </w:r>
      <w:r w:rsidR="00B445BB" w:rsidRPr="00B445BB">
        <w:rPr>
          <w:rFonts w:ascii="GHEA Grapalat" w:hAnsi="GHEA Grapalat" w:cs="Arial"/>
          <w:b/>
          <w:sz w:val="24"/>
          <w:szCs w:val="24"/>
          <w:lang w:val="hy-AM"/>
        </w:rPr>
        <w:t xml:space="preserve"> </w:t>
      </w:r>
      <w:r w:rsidR="00CC78F1" w:rsidRPr="00CD356F">
        <w:rPr>
          <w:rFonts w:ascii="GHEA Grapalat" w:hAnsi="GHEA Grapalat" w:cs="Arial"/>
          <w:b/>
          <w:sz w:val="24"/>
          <w:szCs w:val="24"/>
          <w:lang w:val="hy-AM"/>
        </w:rPr>
        <w:t>ՄԵՋ</w:t>
      </w:r>
      <w:r w:rsidR="00B445BB" w:rsidRPr="00B445BB">
        <w:rPr>
          <w:rFonts w:ascii="GHEA Grapalat" w:hAnsi="GHEA Grapalat" w:cs="Arial"/>
          <w:b/>
          <w:sz w:val="24"/>
          <w:szCs w:val="24"/>
          <w:lang w:val="hy-AM"/>
        </w:rPr>
        <w:t xml:space="preserve"> </w:t>
      </w:r>
      <w:r w:rsidR="00CC78F1" w:rsidRPr="00CD356F">
        <w:rPr>
          <w:rFonts w:ascii="GHEA Grapalat" w:hAnsi="GHEA Grapalat" w:cs="Arial"/>
          <w:b/>
          <w:sz w:val="24"/>
          <w:szCs w:val="24"/>
          <w:lang w:val="hy-AM"/>
        </w:rPr>
        <w:t>ՓՈՓՈԽՈՒԹՅՈՒՆՆԵՐ</w:t>
      </w:r>
      <w:r w:rsidR="00B445BB" w:rsidRPr="00B445BB">
        <w:rPr>
          <w:rFonts w:ascii="GHEA Grapalat" w:hAnsi="GHEA Grapalat" w:cs="Arial"/>
          <w:b/>
          <w:sz w:val="24"/>
          <w:szCs w:val="24"/>
          <w:lang w:val="hy-AM"/>
        </w:rPr>
        <w:t xml:space="preserve"> </w:t>
      </w:r>
      <w:r w:rsidR="00CC78F1">
        <w:rPr>
          <w:rFonts w:ascii="GHEA Grapalat" w:hAnsi="GHEA Grapalat" w:cs="Arial"/>
          <w:b/>
          <w:sz w:val="24"/>
          <w:szCs w:val="24"/>
          <w:lang w:val="hy-AM"/>
        </w:rPr>
        <w:t>ԵՎ ԼՐԱՑՈՒՄՆԵՐ</w:t>
      </w:r>
      <w:r w:rsidR="00B445BB" w:rsidRPr="00B445BB">
        <w:rPr>
          <w:rFonts w:ascii="GHEA Grapalat" w:hAnsi="GHEA Grapalat" w:cs="Arial"/>
          <w:b/>
          <w:sz w:val="24"/>
          <w:szCs w:val="24"/>
          <w:lang w:val="hy-AM"/>
        </w:rPr>
        <w:t xml:space="preserve"> </w:t>
      </w:r>
      <w:r w:rsidR="00A01B5E">
        <w:rPr>
          <w:rFonts w:ascii="GHEA Grapalat" w:hAnsi="GHEA Grapalat" w:cs="Arial"/>
          <w:b/>
          <w:sz w:val="24"/>
          <w:szCs w:val="24"/>
          <w:lang w:val="hy-AM"/>
        </w:rPr>
        <w:t>ՈՒ</w:t>
      </w:r>
      <w:r w:rsidR="00A01B5E">
        <w:rPr>
          <w:rFonts w:ascii="GHEA Grapalat" w:hAnsi="GHEA Grapalat" w:cs="Arial"/>
          <w:b/>
          <w:sz w:val="24"/>
          <w:szCs w:val="24"/>
          <w:lang w:val="en-US"/>
        </w:rPr>
        <w:t xml:space="preserve"> </w:t>
      </w:r>
      <w:r w:rsidR="00CC78F1">
        <w:rPr>
          <w:rFonts w:ascii="GHEA Grapalat" w:hAnsi="GHEA Grapalat" w:cs="Arial"/>
          <w:b/>
          <w:sz w:val="24"/>
          <w:szCs w:val="24"/>
          <w:lang w:val="hy-AM"/>
        </w:rPr>
        <w:t xml:space="preserve">ԳՆՄԱՆ </w:t>
      </w:r>
      <w:r w:rsidR="00285FAD">
        <w:rPr>
          <w:rFonts w:ascii="GHEA Grapalat" w:hAnsi="GHEA Grapalat" w:cs="Arial"/>
          <w:b/>
          <w:sz w:val="24"/>
          <w:szCs w:val="24"/>
          <w:lang w:val="hy-AM"/>
        </w:rPr>
        <w:t>ՊԱՅՄԱՆԱԳՐ</w:t>
      </w:r>
      <w:r w:rsidR="00285FAD">
        <w:rPr>
          <w:rFonts w:ascii="GHEA Grapalat" w:hAnsi="GHEA Grapalat" w:cs="Arial"/>
          <w:b/>
          <w:sz w:val="24"/>
          <w:szCs w:val="24"/>
          <w:lang w:val="en-US"/>
        </w:rPr>
        <w:t>ԵՐ</w:t>
      </w:r>
      <w:r w:rsidR="00285FAD">
        <w:rPr>
          <w:rFonts w:ascii="GHEA Grapalat" w:hAnsi="GHEA Grapalat" w:cs="Arial"/>
          <w:b/>
          <w:sz w:val="24"/>
          <w:szCs w:val="24"/>
          <w:lang w:val="hy-AM"/>
        </w:rPr>
        <w:t>ՈՒՄ ՓՈՓՈԽ</w:t>
      </w:r>
      <w:r w:rsidR="009F6C1D" w:rsidRPr="00F625CA">
        <w:rPr>
          <w:rFonts w:ascii="GHEA Grapalat" w:hAnsi="GHEA Grapalat" w:cs="Arial"/>
          <w:b/>
          <w:sz w:val="24"/>
          <w:szCs w:val="24"/>
        </w:rPr>
        <w:t>ՈՒ</w:t>
      </w:r>
      <w:r w:rsidR="00285FAD">
        <w:rPr>
          <w:rFonts w:ascii="GHEA Grapalat" w:hAnsi="GHEA Grapalat" w:cs="Arial"/>
          <w:b/>
          <w:sz w:val="24"/>
          <w:szCs w:val="24"/>
          <w:lang w:val="hy-AM"/>
        </w:rPr>
        <w:t xml:space="preserve">ԹՅՈՒՆՆԵՐ </w:t>
      </w:r>
      <w:r w:rsidR="00CC78F1" w:rsidRPr="00CD356F">
        <w:rPr>
          <w:rFonts w:ascii="GHEA Grapalat" w:hAnsi="GHEA Grapalat" w:cs="Arial"/>
          <w:b/>
          <w:sz w:val="24"/>
          <w:szCs w:val="24"/>
          <w:lang w:val="hy-AM"/>
        </w:rPr>
        <w:t>ԿԱՏԱՐԵԼՈՒ</w:t>
      </w:r>
      <w:r w:rsidR="00B445BB" w:rsidRPr="00B445BB">
        <w:rPr>
          <w:rFonts w:ascii="GHEA Grapalat" w:hAnsi="GHEA Grapalat" w:cs="Arial"/>
          <w:b/>
          <w:sz w:val="24"/>
          <w:szCs w:val="24"/>
          <w:lang w:val="hy-AM"/>
        </w:rPr>
        <w:t xml:space="preserve"> </w:t>
      </w:r>
      <w:r w:rsidR="00CC78F1" w:rsidRPr="00CD356F">
        <w:rPr>
          <w:rFonts w:ascii="GHEA Grapalat" w:hAnsi="GHEA Grapalat" w:cs="Arial"/>
          <w:b/>
          <w:bCs/>
          <w:sz w:val="24"/>
          <w:szCs w:val="24"/>
          <w:lang w:val="hy-AM"/>
        </w:rPr>
        <w:t>ՄԱՍԻՆ</w:t>
      </w:r>
      <w:r w:rsidRPr="00CD356F">
        <w:rPr>
          <w:rFonts w:ascii="GHEA Grapalat" w:hAnsi="GHEA Grapalat"/>
          <w:b/>
          <w:sz w:val="24"/>
          <w:szCs w:val="24"/>
          <w:lang w:val="hy-AM"/>
        </w:rPr>
        <w:t xml:space="preserve">» ՈՐՈՇՄԱՆ </w:t>
      </w:r>
      <w:r w:rsidRPr="00A64EB9">
        <w:rPr>
          <w:rFonts w:ascii="GHEA Grapalat" w:hAnsi="GHEA Grapalat"/>
          <w:b/>
          <w:sz w:val="24"/>
          <w:szCs w:val="24"/>
          <w:lang w:val="hy-AM"/>
        </w:rPr>
        <w:t>ԸՆԴՈՒՆՄԱՆ</w:t>
      </w:r>
    </w:p>
    <w:p w:rsidR="000A54B0" w:rsidRPr="00CD356F" w:rsidRDefault="000A54B0" w:rsidP="000A54B0">
      <w:pPr>
        <w:spacing w:after="0" w:line="360" w:lineRule="auto"/>
        <w:ind w:firstLine="567"/>
        <w:jc w:val="both"/>
        <w:rPr>
          <w:rFonts w:ascii="GHEA Grapalat" w:hAnsi="GHEA Grapalat"/>
          <w:sz w:val="24"/>
          <w:szCs w:val="24"/>
          <w:lang w:val="hy-AM"/>
        </w:rPr>
      </w:pPr>
    </w:p>
    <w:p w:rsidR="000A54B0" w:rsidRPr="00813B5E" w:rsidRDefault="000A54B0" w:rsidP="000A54B0">
      <w:pPr>
        <w:pStyle w:val="a3"/>
        <w:numPr>
          <w:ilvl w:val="0"/>
          <w:numId w:val="4"/>
        </w:numPr>
        <w:spacing w:after="0" w:line="276" w:lineRule="auto"/>
        <w:jc w:val="both"/>
        <w:rPr>
          <w:rFonts w:ascii="GHEA Grapalat" w:hAnsi="GHEA Grapalat"/>
          <w:b/>
          <w:sz w:val="24"/>
          <w:szCs w:val="24"/>
          <w:lang w:val="en-US"/>
        </w:rPr>
      </w:pPr>
      <w:r w:rsidRPr="00813B5E">
        <w:rPr>
          <w:rFonts w:ascii="GHEA Grapalat" w:hAnsi="GHEA Grapalat"/>
          <w:b/>
          <w:sz w:val="24"/>
          <w:szCs w:val="24"/>
          <w:lang w:val="en-US"/>
        </w:rPr>
        <w:t>Անհրաժեշտությունը</w:t>
      </w:r>
    </w:p>
    <w:p w:rsidR="000A54B0" w:rsidRPr="00CD356F" w:rsidRDefault="00CC78F1" w:rsidP="000A54B0">
      <w:pPr>
        <w:spacing w:after="0" w:line="276" w:lineRule="auto"/>
        <w:ind w:firstLine="567"/>
        <w:jc w:val="both"/>
        <w:rPr>
          <w:rFonts w:ascii="GHEA Grapalat" w:hAnsi="GHEA Grapalat"/>
          <w:sz w:val="24"/>
          <w:szCs w:val="24"/>
          <w:lang w:val="en-US"/>
        </w:rPr>
      </w:pPr>
      <w:r w:rsidRPr="00CC78F1">
        <w:rPr>
          <w:rFonts w:ascii="GHEA Grapalat" w:hAnsi="GHEA Grapalat"/>
          <w:sz w:val="24"/>
          <w:szCs w:val="24"/>
        </w:rPr>
        <w:t>Սույն</w:t>
      </w:r>
      <w:r w:rsidRPr="00CD356F">
        <w:rPr>
          <w:rFonts w:ascii="GHEA Grapalat" w:hAnsi="GHEA Grapalat"/>
          <w:sz w:val="24"/>
          <w:szCs w:val="24"/>
          <w:lang w:val="en-US"/>
        </w:rPr>
        <w:t xml:space="preserve"> </w:t>
      </w:r>
      <w:r w:rsidR="000A54B0" w:rsidRPr="00CC78F1">
        <w:rPr>
          <w:rFonts w:ascii="GHEA Grapalat" w:hAnsi="GHEA Grapalat"/>
          <w:sz w:val="24"/>
          <w:szCs w:val="24"/>
        </w:rPr>
        <w:t>որոշման</w:t>
      </w:r>
      <w:r w:rsidR="000A54B0" w:rsidRPr="00CD356F">
        <w:rPr>
          <w:rFonts w:ascii="GHEA Grapalat" w:hAnsi="GHEA Grapalat"/>
          <w:sz w:val="24"/>
          <w:szCs w:val="24"/>
          <w:lang w:val="en-US"/>
        </w:rPr>
        <w:t xml:space="preserve"> </w:t>
      </w:r>
      <w:r w:rsidR="000A54B0" w:rsidRPr="00813B5E">
        <w:rPr>
          <w:rFonts w:ascii="GHEA Grapalat" w:hAnsi="GHEA Grapalat"/>
          <w:sz w:val="24"/>
          <w:szCs w:val="24"/>
        </w:rPr>
        <w:t>նախագծի</w:t>
      </w:r>
      <w:r w:rsidR="00D5333C">
        <w:rPr>
          <w:rFonts w:ascii="GHEA Grapalat" w:hAnsi="GHEA Grapalat"/>
          <w:sz w:val="24"/>
          <w:szCs w:val="24"/>
          <w:lang w:val="en-US"/>
        </w:rPr>
        <w:t xml:space="preserve"> </w:t>
      </w:r>
      <w:r w:rsidR="000A54B0" w:rsidRPr="00813B5E">
        <w:rPr>
          <w:rFonts w:ascii="GHEA Grapalat" w:hAnsi="GHEA Grapalat"/>
          <w:sz w:val="24"/>
          <w:szCs w:val="24"/>
        </w:rPr>
        <w:t>ընդուն</w:t>
      </w:r>
      <w:r w:rsidR="000A54B0" w:rsidRPr="00CC78F1">
        <w:rPr>
          <w:rFonts w:ascii="GHEA Grapalat" w:hAnsi="GHEA Grapalat"/>
          <w:sz w:val="24"/>
          <w:szCs w:val="24"/>
        </w:rPr>
        <w:t>ու</w:t>
      </w:r>
      <w:r w:rsidR="000A54B0" w:rsidRPr="00813B5E">
        <w:rPr>
          <w:rFonts w:ascii="GHEA Grapalat" w:hAnsi="GHEA Grapalat"/>
          <w:sz w:val="24"/>
          <w:szCs w:val="24"/>
        </w:rPr>
        <w:t>մ</w:t>
      </w:r>
      <w:r w:rsidR="000A54B0" w:rsidRPr="00CC78F1">
        <w:rPr>
          <w:rFonts w:ascii="GHEA Grapalat" w:hAnsi="GHEA Grapalat"/>
          <w:sz w:val="24"/>
          <w:szCs w:val="24"/>
        </w:rPr>
        <w:t>ը</w:t>
      </w:r>
      <w:r w:rsidR="000A54B0" w:rsidRPr="00CD356F">
        <w:rPr>
          <w:rFonts w:ascii="GHEA Grapalat" w:hAnsi="GHEA Grapalat"/>
          <w:sz w:val="24"/>
          <w:szCs w:val="24"/>
          <w:lang w:val="en-US"/>
        </w:rPr>
        <w:t xml:space="preserve"> </w:t>
      </w:r>
      <w:r w:rsidR="000A54B0" w:rsidRPr="00CC78F1">
        <w:rPr>
          <w:rFonts w:ascii="GHEA Grapalat" w:hAnsi="GHEA Grapalat"/>
          <w:sz w:val="24"/>
          <w:szCs w:val="24"/>
        </w:rPr>
        <w:t>պայմանավորված</w:t>
      </w:r>
      <w:r w:rsidR="000A54B0" w:rsidRPr="00CD356F">
        <w:rPr>
          <w:rFonts w:ascii="GHEA Grapalat" w:hAnsi="GHEA Grapalat"/>
          <w:sz w:val="24"/>
          <w:szCs w:val="24"/>
          <w:lang w:val="en-US"/>
        </w:rPr>
        <w:t xml:space="preserve"> </w:t>
      </w:r>
      <w:r w:rsidR="000A54B0" w:rsidRPr="00813B5E">
        <w:rPr>
          <w:rFonts w:ascii="GHEA Grapalat" w:hAnsi="GHEA Grapalat"/>
          <w:sz w:val="24"/>
          <w:szCs w:val="24"/>
        </w:rPr>
        <w:t>է</w:t>
      </w:r>
      <w:r w:rsidR="00D5333C">
        <w:rPr>
          <w:rFonts w:ascii="GHEA Grapalat" w:hAnsi="GHEA Grapalat"/>
          <w:sz w:val="24"/>
          <w:szCs w:val="24"/>
          <w:lang w:val="en-US"/>
        </w:rPr>
        <w:t xml:space="preserve"> </w:t>
      </w:r>
      <w:r w:rsidR="00ED0874" w:rsidRPr="00CD356F">
        <w:rPr>
          <w:rFonts w:ascii="GHEA Grapalat" w:hAnsi="GHEA Grapalat"/>
          <w:sz w:val="24"/>
          <w:szCs w:val="24"/>
          <w:lang w:val="en-US"/>
        </w:rPr>
        <w:t xml:space="preserve">2021 </w:t>
      </w:r>
      <w:r w:rsidR="00ED0874" w:rsidRPr="00ED0874">
        <w:rPr>
          <w:rFonts w:ascii="GHEA Grapalat" w:hAnsi="GHEA Grapalat"/>
          <w:sz w:val="24"/>
          <w:szCs w:val="24"/>
        </w:rPr>
        <w:t>թվականի</w:t>
      </w:r>
      <w:r w:rsidR="00ED0874" w:rsidRPr="00CD356F">
        <w:rPr>
          <w:rFonts w:ascii="GHEA Grapalat" w:hAnsi="GHEA Grapalat"/>
          <w:sz w:val="24"/>
          <w:szCs w:val="24"/>
          <w:lang w:val="en-US"/>
        </w:rPr>
        <w:t xml:space="preserve"> </w:t>
      </w:r>
      <w:r w:rsidR="00ED0874" w:rsidRPr="00ED0874">
        <w:rPr>
          <w:rFonts w:ascii="GHEA Grapalat" w:hAnsi="GHEA Grapalat"/>
          <w:sz w:val="24"/>
          <w:szCs w:val="24"/>
        </w:rPr>
        <w:t>հիմնանորոգման</w:t>
      </w:r>
      <w:r w:rsidR="00ED0874" w:rsidRPr="00CD356F">
        <w:rPr>
          <w:rFonts w:ascii="GHEA Grapalat" w:hAnsi="GHEA Grapalat"/>
          <w:sz w:val="24"/>
          <w:szCs w:val="24"/>
          <w:lang w:val="en-US"/>
        </w:rPr>
        <w:t xml:space="preserve"> </w:t>
      </w:r>
      <w:r w:rsidR="00ED0874" w:rsidRPr="00ED0874">
        <w:rPr>
          <w:rFonts w:ascii="GHEA Grapalat" w:hAnsi="GHEA Grapalat"/>
          <w:sz w:val="24"/>
          <w:szCs w:val="24"/>
        </w:rPr>
        <w:t>ենթակա</w:t>
      </w:r>
      <w:r w:rsidR="00ED0874" w:rsidRPr="00CD356F">
        <w:rPr>
          <w:rFonts w:ascii="GHEA Grapalat" w:hAnsi="GHEA Grapalat"/>
          <w:sz w:val="24"/>
          <w:szCs w:val="24"/>
          <w:lang w:val="en-US"/>
        </w:rPr>
        <w:t xml:space="preserve"> </w:t>
      </w:r>
      <w:r w:rsidR="00ED0874" w:rsidRPr="00ED0874">
        <w:rPr>
          <w:rFonts w:ascii="GHEA Grapalat" w:hAnsi="GHEA Grapalat"/>
          <w:sz w:val="24"/>
          <w:szCs w:val="24"/>
        </w:rPr>
        <w:t>օբյեկտների</w:t>
      </w:r>
      <w:r w:rsidR="00ED0874" w:rsidRPr="00CD356F">
        <w:rPr>
          <w:rFonts w:ascii="GHEA Grapalat" w:hAnsi="GHEA Grapalat"/>
          <w:sz w:val="24"/>
          <w:szCs w:val="24"/>
          <w:lang w:val="en-US"/>
        </w:rPr>
        <w:t xml:space="preserve"> </w:t>
      </w:r>
      <w:r w:rsidR="00B92B19">
        <w:rPr>
          <w:rFonts w:ascii="GHEA Grapalat" w:eastAsia="Calibri" w:hAnsi="GHEA Grapalat" w:cs="Times New Roman"/>
          <w:sz w:val="24"/>
          <w:szCs w:val="24"/>
          <w:lang w:val="en-US"/>
        </w:rPr>
        <w:t>նախագծերի պատրաստման, ծախսերի գնահատման</w:t>
      </w:r>
      <w:r w:rsidR="00B92B19" w:rsidRPr="00CC78F1">
        <w:rPr>
          <w:rFonts w:ascii="GHEA Grapalat" w:eastAsia="Calibri" w:hAnsi="GHEA Grapalat" w:cs="Times New Roman"/>
          <w:sz w:val="24"/>
          <w:szCs w:val="24"/>
          <w:lang w:val="hy-AM"/>
        </w:rPr>
        <w:t xml:space="preserve"> </w:t>
      </w:r>
      <w:r w:rsidR="00B92B19">
        <w:rPr>
          <w:rFonts w:ascii="GHEA Grapalat" w:eastAsia="Calibri" w:hAnsi="GHEA Grapalat" w:cs="Times New Roman"/>
          <w:sz w:val="24"/>
          <w:szCs w:val="24"/>
          <w:lang w:val="en-US"/>
        </w:rPr>
        <w:t xml:space="preserve">ծառայությունների </w:t>
      </w:r>
      <w:r w:rsidR="00ED0874" w:rsidRPr="00ED0874">
        <w:rPr>
          <w:rFonts w:ascii="GHEA Grapalat" w:hAnsi="GHEA Grapalat"/>
          <w:sz w:val="24"/>
          <w:szCs w:val="24"/>
        </w:rPr>
        <w:t>ձեռքբերման</w:t>
      </w:r>
      <w:r w:rsidR="00ED0874" w:rsidRPr="00CD356F">
        <w:rPr>
          <w:rFonts w:ascii="GHEA Grapalat" w:hAnsi="GHEA Grapalat"/>
          <w:sz w:val="24"/>
          <w:szCs w:val="24"/>
          <w:lang w:val="en-US"/>
        </w:rPr>
        <w:t xml:space="preserve"> </w:t>
      </w:r>
      <w:r w:rsidR="00ED0874" w:rsidRPr="00ED0874">
        <w:rPr>
          <w:rFonts w:ascii="GHEA Grapalat" w:hAnsi="GHEA Grapalat"/>
          <w:sz w:val="24"/>
          <w:szCs w:val="24"/>
        </w:rPr>
        <w:t>անհրաժեշտությամբ</w:t>
      </w:r>
      <w:r w:rsidR="000A54B0" w:rsidRPr="00ED0874">
        <w:rPr>
          <w:rFonts w:ascii="GHEA Grapalat" w:hAnsi="GHEA Grapalat"/>
          <w:sz w:val="24"/>
          <w:szCs w:val="24"/>
        </w:rPr>
        <w:t>։</w:t>
      </w:r>
    </w:p>
    <w:p w:rsidR="000A54B0" w:rsidRPr="00813B5E" w:rsidRDefault="000A54B0" w:rsidP="000A54B0">
      <w:pPr>
        <w:spacing w:after="0" w:line="276" w:lineRule="auto"/>
        <w:ind w:firstLine="567"/>
        <w:jc w:val="both"/>
        <w:rPr>
          <w:rFonts w:ascii="GHEA Grapalat" w:hAnsi="GHEA Grapalat"/>
          <w:sz w:val="24"/>
          <w:szCs w:val="24"/>
          <w:lang w:val="hy-AM"/>
        </w:rPr>
      </w:pPr>
    </w:p>
    <w:p w:rsidR="000A54B0" w:rsidRPr="00813B5E" w:rsidRDefault="000A54B0" w:rsidP="000A54B0">
      <w:pPr>
        <w:pStyle w:val="a3"/>
        <w:numPr>
          <w:ilvl w:val="0"/>
          <w:numId w:val="4"/>
        </w:numPr>
        <w:tabs>
          <w:tab w:val="left" w:pos="399"/>
          <w:tab w:val="left" w:pos="990"/>
        </w:tabs>
        <w:spacing w:line="276" w:lineRule="auto"/>
        <w:ind w:left="0" w:firstLine="567"/>
        <w:jc w:val="both"/>
        <w:rPr>
          <w:rFonts w:ascii="GHEA Grapalat" w:hAnsi="GHEA Grapalat" w:cs="Sylfaen"/>
          <w:b/>
          <w:sz w:val="24"/>
          <w:szCs w:val="24"/>
          <w:u w:val="single"/>
          <w:lang w:val="hy-AM"/>
        </w:rPr>
      </w:pPr>
      <w:r w:rsidRPr="00813B5E">
        <w:rPr>
          <w:rFonts w:ascii="GHEA Grapalat" w:hAnsi="GHEA Grapalat" w:cs="Sylfaen"/>
          <w:b/>
          <w:sz w:val="24"/>
          <w:szCs w:val="24"/>
          <w:u w:val="single"/>
        </w:rPr>
        <w:t>Ընթացիկ վիճակը և խնդիրները</w:t>
      </w:r>
    </w:p>
    <w:p w:rsidR="000A54B0" w:rsidRDefault="000A54B0" w:rsidP="000A54B0">
      <w:pPr>
        <w:pStyle w:val="a7"/>
        <w:shd w:val="clear" w:color="auto" w:fill="FFFFFF"/>
        <w:spacing w:before="0" w:beforeAutospacing="0" w:after="0" w:afterAutospacing="0" w:line="276" w:lineRule="auto"/>
        <w:ind w:firstLine="567"/>
        <w:jc w:val="both"/>
        <w:rPr>
          <w:rFonts w:ascii="GHEA Grapalat" w:hAnsi="GHEA Grapalat"/>
          <w:lang w:val="hy-AM"/>
        </w:rPr>
      </w:pPr>
      <w:r w:rsidRPr="00813B5E">
        <w:rPr>
          <w:rFonts w:ascii="GHEA Grapalat" w:hAnsi="GHEA Grapalat"/>
          <w:lang w:val="hy-AM"/>
        </w:rPr>
        <w:t xml:space="preserve">«Գնումների մասին» ՀՀ օրենքի (այսուհետ՝ Օրենք) 15-րդ հոդվածի 4-րդ մասի համաձայն՝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 Առանց նախագծային փաստաթղթերի առկայության շինարարական աշխատանքների գնման համար ֆինանսական միջոցներ նախատեսվել չեն կարող, եթե օրենքով կամ համայնքի ավագանու որոշմամբ այլ բան նախատեսված չէ: </w:t>
      </w:r>
    </w:p>
    <w:p w:rsidR="000A54B0" w:rsidRPr="007E2989" w:rsidRDefault="000A54B0" w:rsidP="000A54B0">
      <w:pPr>
        <w:pStyle w:val="a7"/>
        <w:shd w:val="clear" w:color="auto" w:fill="FFFFFF"/>
        <w:spacing w:before="0" w:beforeAutospacing="0" w:after="0" w:afterAutospacing="0" w:line="276" w:lineRule="auto"/>
        <w:ind w:firstLine="567"/>
        <w:jc w:val="both"/>
        <w:rPr>
          <w:rFonts w:ascii="GHEA Grapalat" w:hAnsi="GHEA Grapalat" w:cs="Calibri"/>
          <w:lang w:val="hy-AM"/>
        </w:rPr>
      </w:pPr>
      <w:r>
        <w:rPr>
          <w:rFonts w:ascii="GHEA Grapalat" w:hAnsi="GHEA Grapalat"/>
          <w:lang w:val="hy-AM"/>
        </w:rPr>
        <w:t>Վերոնշյալով պայմանավորված</w:t>
      </w:r>
      <w:r w:rsidRPr="00813B5E">
        <w:rPr>
          <w:rFonts w:ascii="GHEA Grapalat" w:hAnsi="GHEA Grapalat"/>
          <w:lang w:val="hy-AM"/>
        </w:rPr>
        <w:t xml:space="preserve"> ՀՀ 2021 թվականի պետական բյուջեով նախատեսված </w:t>
      </w:r>
      <w:r w:rsidRPr="00813B5E">
        <w:rPr>
          <w:rFonts w:ascii="GHEA Grapalat" w:hAnsi="GHEA Grapalat" w:cs="Calibri"/>
          <w:lang w:val="hy-AM"/>
        </w:rPr>
        <w:t>«Պետական նշանակության ավտոճանապարհների հիմնանորոգում» միջոցառման շրջանակում 2021 թվականի հիմնանորոգման ենթակա օբյեկտների նախագծանախահաշվային փաստաթղթերը անհրաժեշտ է ձեռք բերել նախապես։</w:t>
      </w:r>
    </w:p>
    <w:p w:rsidR="00F70D51" w:rsidRPr="007E2989" w:rsidRDefault="00F70D51" w:rsidP="000A54B0">
      <w:pPr>
        <w:pStyle w:val="a7"/>
        <w:shd w:val="clear" w:color="auto" w:fill="FFFFFF"/>
        <w:spacing w:before="0" w:beforeAutospacing="0" w:after="0" w:afterAutospacing="0" w:line="276" w:lineRule="auto"/>
        <w:ind w:firstLine="567"/>
        <w:jc w:val="both"/>
        <w:rPr>
          <w:rFonts w:ascii="GHEA Grapalat" w:hAnsi="GHEA Grapalat"/>
          <w:lang w:val="hy-AM"/>
        </w:rPr>
      </w:pPr>
      <w:r w:rsidRPr="00813B5E">
        <w:rPr>
          <w:rFonts w:ascii="GHEA Grapalat" w:hAnsi="GHEA Grapalat"/>
          <w:lang w:val="hy-AM"/>
        </w:rPr>
        <w:t>Հիշյալ</w:t>
      </w:r>
      <w:r>
        <w:rPr>
          <w:rFonts w:ascii="GHEA Grapalat" w:hAnsi="GHEA Grapalat"/>
          <w:lang w:val="hy-AM"/>
        </w:rPr>
        <w:t>ի շրջանակներում</w:t>
      </w:r>
      <w:r w:rsidRPr="00813B5E">
        <w:rPr>
          <w:rFonts w:ascii="GHEA Grapalat" w:hAnsi="GHEA Grapalat" w:cs="Calibri"/>
          <w:lang w:val="hy-AM"/>
        </w:rPr>
        <w:t xml:space="preserve"> ՀՀ տարածքային կառավարման և ենթակառվուցվածքների նախարարության կողմից Օրենքի 15-րդ հոդվածի 6-րդ մասի համաձայն </w:t>
      </w:r>
      <w:r w:rsidR="007F48EC" w:rsidRPr="007E2989">
        <w:rPr>
          <w:rFonts w:ascii="GHEA Grapalat" w:eastAsia="Calibri" w:hAnsi="GHEA Grapalat"/>
          <w:lang w:val="hy-AM"/>
        </w:rPr>
        <w:t>նախագծերի պատրաստման, ծախսերի գնահատման</w:t>
      </w:r>
      <w:r w:rsidR="007F48EC" w:rsidRPr="00CC78F1">
        <w:rPr>
          <w:rFonts w:ascii="GHEA Grapalat" w:eastAsia="Calibri" w:hAnsi="GHEA Grapalat"/>
          <w:lang w:val="hy-AM"/>
        </w:rPr>
        <w:t xml:space="preserve"> </w:t>
      </w:r>
      <w:r w:rsidR="007F48EC" w:rsidRPr="007E2989">
        <w:rPr>
          <w:rFonts w:ascii="GHEA Grapalat" w:eastAsia="Calibri" w:hAnsi="GHEA Grapalat"/>
          <w:lang w:val="hy-AM"/>
        </w:rPr>
        <w:t>ծառայությունների մատուցման</w:t>
      </w:r>
      <w:r w:rsidRPr="00813B5E">
        <w:rPr>
          <w:rFonts w:ascii="GHEA Grapalat" w:hAnsi="GHEA Grapalat" w:cs="Calibri"/>
          <w:lang w:val="hy-AM"/>
        </w:rPr>
        <w:t xml:space="preserve"> համար՝ առանց ֆինանսական միջոցներ նախատեսելու կնքվել </w:t>
      </w:r>
      <w:r w:rsidRPr="007E2989">
        <w:rPr>
          <w:rFonts w:ascii="GHEA Grapalat" w:hAnsi="GHEA Grapalat" w:cs="Calibri"/>
          <w:lang w:val="hy-AM"/>
        </w:rPr>
        <w:t>են</w:t>
      </w:r>
      <w:r w:rsidRPr="00813B5E">
        <w:rPr>
          <w:rFonts w:ascii="GHEA Grapalat" w:hAnsi="GHEA Grapalat" w:cs="Calibri"/>
          <w:lang w:val="hy-AM"/>
        </w:rPr>
        <w:t xml:space="preserve"> պայմանագր</w:t>
      </w:r>
      <w:r w:rsidRPr="007E2989">
        <w:rPr>
          <w:rFonts w:ascii="GHEA Grapalat" w:hAnsi="GHEA Grapalat" w:cs="Calibri"/>
          <w:lang w:val="hy-AM"/>
        </w:rPr>
        <w:t>եր</w:t>
      </w:r>
      <w:r w:rsidRPr="00813B5E">
        <w:rPr>
          <w:rFonts w:ascii="GHEA Grapalat" w:hAnsi="GHEA Grapalat" w:cs="Calibri"/>
          <w:lang w:val="hy-AM"/>
        </w:rPr>
        <w:t xml:space="preserve"> (տեղեկանքը կցվում է)։</w:t>
      </w:r>
    </w:p>
    <w:p w:rsidR="008C5F12" w:rsidRPr="008C5F12" w:rsidRDefault="00E10E63" w:rsidP="008C5F12">
      <w:pPr>
        <w:pStyle w:val="a7"/>
        <w:shd w:val="clear" w:color="auto" w:fill="FFFFFF"/>
        <w:spacing w:before="0" w:beforeAutospacing="0" w:after="0" w:afterAutospacing="0" w:line="276" w:lineRule="auto"/>
        <w:ind w:firstLine="567"/>
        <w:jc w:val="both"/>
        <w:rPr>
          <w:rFonts w:ascii="GHEA Grapalat" w:hAnsi="GHEA Grapalat"/>
          <w:lang w:val="hy-AM"/>
        </w:rPr>
      </w:pPr>
      <w:r w:rsidRPr="00F70D51">
        <w:rPr>
          <w:rFonts w:ascii="GHEA Grapalat" w:hAnsi="GHEA Grapalat" w:cs="Calibri"/>
          <w:lang w:val="hy-AM"/>
        </w:rPr>
        <w:t xml:space="preserve">ՀՀ կառավարության 2020 թվականի նոյեմբերի 26-ի N 1894-Ն որոշմամբ N ՏԿԵՆ-ՀԲՄ-ԽԾԲ-2020/2Ն-1, </w:t>
      </w:r>
      <w:r w:rsidR="000538FA" w:rsidRPr="00F70D51">
        <w:rPr>
          <w:rFonts w:ascii="GHEA Grapalat" w:hAnsi="GHEA Grapalat" w:cs="Calibri"/>
          <w:lang w:val="hy-AM"/>
        </w:rPr>
        <w:t xml:space="preserve">N </w:t>
      </w:r>
      <w:r w:rsidRPr="00F70D51">
        <w:rPr>
          <w:rFonts w:ascii="GHEA Grapalat" w:hAnsi="GHEA Grapalat" w:cs="Calibri"/>
          <w:lang w:val="hy-AM"/>
        </w:rPr>
        <w:t xml:space="preserve">ՏԿԵՆ-ՀԲՄ-ԽԾԲ-2020/4Ն-1, </w:t>
      </w:r>
      <w:r w:rsidR="000538FA" w:rsidRPr="00F70D51">
        <w:rPr>
          <w:rFonts w:ascii="GHEA Grapalat" w:hAnsi="GHEA Grapalat" w:cs="Calibri"/>
          <w:lang w:val="hy-AM"/>
        </w:rPr>
        <w:t xml:space="preserve">N </w:t>
      </w:r>
      <w:r w:rsidRPr="00F70D51">
        <w:rPr>
          <w:rFonts w:ascii="GHEA Grapalat" w:hAnsi="GHEA Grapalat" w:cs="Calibri"/>
          <w:lang w:val="hy-AM"/>
        </w:rPr>
        <w:t>ՏԿԵՆ-ՀԲՄ-ԽԾԲ-2020/2Ն-3</w:t>
      </w:r>
      <w:r w:rsidR="00B50850" w:rsidRPr="00F70D51">
        <w:rPr>
          <w:rFonts w:ascii="GHEA Grapalat" w:hAnsi="GHEA Grapalat" w:cs="Calibri"/>
          <w:lang w:val="hy-AM"/>
        </w:rPr>
        <w:t xml:space="preserve"> և</w:t>
      </w:r>
      <w:r w:rsidR="000538FA" w:rsidRPr="00F70D51">
        <w:rPr>
          <w:rFonts w:ascii="GHEA Grapalat" w:hAnsi="GHEA Grapalat" w:cs="Calibri"/>
          <w:lang w:val="hy-AM"/>
        </w:rPr>
        <w:t xml:space="preserve"> N ՏԿԵՆ-ՀԲՄ-ԽԾԲ-2020/4Ն-3 պայմանագրերով</w:t>
      </w:r>
      <w:r w:rsidR="00B50850" w:rsidRPr="00F70D51">
        <w:rPr>
          <w:rFonts w:ascii="GHEA Grapalat" w:hAnsi="GHEA Grapalat" w:cs="Calibri"/>
          <w:lang w:val="hy-AM"/>
        </w:rPr>
        <w:t xml:space="preserve"> </w:t>
      </w:r>
      <w:r w:rsidR="000538FA" w:rsidRPr="00F70D51">
        <w:rPr>
          <w:rFonts w:ascii="GHEA Grapalat" w:hAnsi="GHEA Grapalat" w:cs="Calibri"/>
          <w:lang w:val="hy-AM"/>
        </w:rPr>
        <w:t xml:space="preserve">նախատեսված ծառայությունների </w:t>
      </w:r>
      <w:r w:rsidR="000538FA" w:rsidRPr="00F70D51">
        <w:rPr>
          <w:rFonts w:ascii="GHEA Grapalat" w:hAnsi="GHEA Grapalat" w:cs="Calibri"/>
          <w:lang w:val="hy-AM"/>
        </w:rPr>
        <w:lastRenderedPageBreak/>
        <w:t xml:space="preserve">մատուցման </w:t>
      </w:r>
      <w:r w:rsidR="007F48EC" w:rsidRPr="007E2989">
        <w:rPr>
          <w:rFonts w:ascii="GHEA Grapalat" w:hAnsi="GHEA Grapalat" w:cs="Calibri"/>
          <w:lang w:val="hy-AM"/>
        </w:rPr>
        <w:t>համար</w:t>
      </w:r>
      <w:r w:rsidR="000538FA" w:rsidRPr="00F70D51">
        <w:rPr>
          <w:rFonts w:ascii="GHEA Grapalat" w:hAnsi="GHEA Grapalat" w:cs="Calibri"/>
          <w:lang w:val="hy-AM"/>
        </w:rPr>
        <w:t xml:space="preserve"> </w:t>
      </w:r>
      <w:r w:rsidRPr="00F70D51">
        <w:rPr>
          <w:rFonts w:ascii="GHEA Grapalat" w:hAnsi="GHEA Grapalat" w:cs="Calibri"/>
          <w:lang w:val="hy-AM"/>
        </w:rPr>
        <w:t xml:space="preserve">նախատեսվել </w:t>
      </w:r>
      <w:r w:rsidR="00F70D51" w:rsidRPr="007E2989">
        <w:rPr>
          <w:rFonts w:ascii="GHEA Grapalat" w:hAnsi="GHEA Grapalat" w:cs="Calibri"/>
          <w:lang w:val="hy-AM"/>
        </w:rPr>
        <w:t>են</w:t>
      </w:r>
      <w:r w:rsidRPr="00F70D51">
        <w:rPr>
          <w:rFonts w:ascii="GHEA Grapalat" w:hAnsi="GHEA Grapalat" w:cs="Calibri"/>
          <w:lang w:val="hy-AM"/>
        </w:rPr>
        <w:t xml:space="preserve"> ֆինանսական միջոցներ</w:t>
      </w:r>
      <w:r w:rsidR="00B50850" w:rsidRPr="00F70D51">
        <w:rPr>
          <w:rFonts w:ascii="GHEA Grapalat" w:hAnsi="GHEA Grapalat" w:cs="Calibri"/>
          <w:lang w:val="hy-AM"/>
        </w:rPr>
        <w:t xml:space="preserve">: </w:t>
      </w:r>
      <w:r w:rsidRPr="00F70D51">
        <w:rPr>
          <w:rFonts w:ascii="GHEA Grapalat" w:hAnsi="GHEA Grapalat" w:cs="Calibri"/>
          <w:lang w:val="hy-AM"/>
        </w:rPr>
        <w:t xml:space="preserve"> </w:t>
      </w:r>
      <w:r w:rsidR="00B50850" w:rsidRPr="00F70D51">
        <w:rPr>
          <w:rFonts w:ascii="GHEA Grapalat" w:hAnsi="GHEA Grapalat" w:cs="Calibri"/>
          <w:lang w:val="hy-AM"/>
        </w:rPr>
        <w:t>Նշված պայմանագրերի 3.1 կետի համաձայն՝ կատարված աշխատանքը ընդունվում է Պատվիրատուի և Կատարողի միջև հանձնման-ընդունման արձանագրության ստորագրմամբ: Աշխատանքը Պատվիրատուին հանձնելու փաստը Պատվիրատուի և Կատարողի միջև երկկողմ հաստատված փաստաթղթով</w:t>
      </w:r>
      <w:r w:rsidR="00F70D51" w:rsidRPr="007E2989">
        <w:rPr>
          <w:rFonts w:ascii="GHEA Grapalat" w:hAnsi="GHEA Grapalat" w:cs="Calibri"/>
          <w:lang w:val="hy-AM"/>
        </w:rPr>
        <w:t xml:space="preserve"> ֆիքսվելուց հետո, </w:t>
      </w:r>
      <w:r w:rsidR="00B50850" w:rsidRPr="000538FA">
        <w:rPr>
          <w:rFonts w:ascii="GHEA Grapalat" w:hAnsi="GHEA Grapalat"/>
          <w:lang w:val="hy-AM"/>
        </w:rPr>
        <w:t>Պայմանագր</w:t>
      </w:r>
      <w:r w:rsidR="00B50850" w:rsidRPr="00B50850">
        <w:rPr>
          <w:rFonts w:ascii="GHEA Grapalat" w:hAnsi="GHEA Grapalat"/>
          <w:lang w:val="hy-AM"/>
        </w:rPr>
        <w:t>եր</w:t>
      </w:r>
      <w:r w:rsidR="00B50850" w:rsidRPr="000538FA">
        <w:rPr>
          <w:rFonts w:ascii="GHEA Grapalat" w:hAnsi="GHEA Grapalat"/>
          <w:lang w:val="hy-AM"/>
        </w:rPr>
        <w:t xml:space="preserve">ի 4.2 կետի համաձայն՝ Պատվիրատուն կատարված աշխատանքի դիմաց վճարում է ՀՀ դրամով </w:t>
      </w:r>
      <w:r w:rsidR="00B50850" w:rsidRPr="00B50850">
        <w:rPr>
          <w:rFonts w:ascii="GHEA Grapalat" w:hAnsi="GHEA Grapalat"/>
          <w:lang w:val="hy-AM"/>
        </w:rPr>
        <w:t>ան</w:t>
      </w:r>
      <w:r w:rsidR="00B50850" w:rsidRPr="000538FA">
        <w:rPr>
          <w:rFonts w:ascii="GHEA Grapalat" w:hAnsi="GHEA Grapalat"/>
          <w:lang w:val="hy-AM"/>
        </w:rPr>
        <w:t>կանխիկ</w:t>
      </w:r>
      <w:r w:rsidR="00B50850" w:rsidRPr="00B50850">
        <w:rPr>
          <w:rFonts w:ascii="GHEA Grapalat" w:hAnsi="GHEA Grapalat"/>
          <w:lang w:val="hy-AM"/>
        </w:rPr>
        <w:t xml:space="preserve">՝ </w:t>
      </w:r>
      <w:r w:rsidR="00B50850" w:rsidRPr="000538FA">
        <w:rPr>
          <w:rFonts w:ascii="GHEA Grapalat" w:hAnsi="GHEA Grapalat"/>
          <w:lang w:val="hy-AM"/>
        </w:rPr>
        <w:t>դրամական միջոցները Կատարողի հաշվարկային հաշվին փոխանցելու միջոցով: Դրամական միջոցների փոխանցումը կատարվում է հանձնման-ընդունման արձանագրության հիման վրա՝ Պայմանագրի վճարման ժամանակացույցով նախատեսված չափերով և ամիսներին: Եթե արձանագրությունը կազմվում է տվյալ ամսվա 20-ից հետո և այդ ամսում վճարման ժամանակացույցով նախատեսված են ֆինանսական միջոցներ, ապա մատուցված ծառայությունների համար վճարման 70 տոկոսն իրականացվում է հանձնման-ընդունման արձանագրության ստորագրումից 30 աշխատանքային օրվա ընթացքում, իսկ մյուս 30 տոկոսի վճարումն իրականացվում է դրական փորձագիտական եզրակացության առկայության դեպքում</w:t>
      </w:r>
      <w:r w:rsidR="00B50850" w:rsidRPr="00B50850">
        <w:rPr>
          <w:rFonts w:ascii="GHEA Grapalat" w:hAnsi="GHEA Grapalat"/>
          <w:lang w:val="hy-AM"/>
        </w:rPr>
        <w:t xml:space="preserve">: </w:t>
      </w:r>
      <w:r w:rsidR="000538FA" w:rsidRPr="00E10E63">
        <w:rPr>
          <w:rFonts w:ascii="GHEA Grapalat" w:hAnsi="GHEA Grapalat"/>
          <w:lang w:val="hy-AM"/>
        </w:rPr>
        <w:t>N ՏԿԵՆ-ՀԲՄ-ԽԾԲ-2020/2Ն-1, N ՏԿԵՆ-ՀԲՄ-ԽԾԲ-2020/4Ն-1</w:t>
      </w:r>
      <w:r w:rsidR="00E31267" w:rsidRPr="007E2989">
        <w:rPr>
          <w:rFonts w:ascii="GHEA Grapalat" w:hAnsi="GHEA Grapalat"/>
          <w:lang w:val="hy-AM"/>
        </w:rPr>
        <w:t xml:space="preserve">, </w:t>
      </w:r>
      <w:r w:rsidR="00E31267" w:rsidRPr="00E10E63">
        <w:rPr>
          <w:rFonts w:ascii="GHEA Grapalat" w:hAnsi="GHEA Grapalat"/>
          <w:lang w:val="hy-AM"/>
        </w:rPr>
        <w:t>N</w:t>
      </w:r>
      <w:r w:rsidR="00E31267" w:rsidRPr="007E2989">
        <w:rPr>
          <w:rFonts w:ascii="GHEA Grapalat" w:hAnsi="GHEA Grapalat"/>
          <w:lang w:val="hy-AM"/>
        </w:rPr>
        <w:t xml:space="preserve"> ՏԿԵՆ-ՀԲՄ-ԽԾԲ-2020/2Ն-3 </w:t>
      </w:r>
      <w:r w:rsidR="0086657C" w:rsidRPr="00B50850">
        <w:rPr>
          <w:rFonts w:ascii="GHEA Grapalat" w:hAnsi="GHEA Grapalat"/>
          <w:lang w:val="hy-AM"/>
        </w:rPr>
        <w:t>պ</w:t>
      </w:r>
      <w:r w:rsidR="0086657C" w:rsidRPr="0086657C">
        <w:rPr>
          <w:rFonts w:ascii="GHEA Grapalat" w:hAnsi="GHEA Grapalat"/>
          <w:lang w:val="hy-AM"/>
        </w:rPr>
        <w:t>այմանագր</w:t>
      </w:r>
      <w:r w:rsidR="0086657C" w:rsidRPr="00B50850">
        <w:rPr>
          <w:rFonts w:ascii="GHEA Grapalat" w:hAnsi="GHEA Grapalat"/>
          <w:lang w:val="hy-AM"/>
        </w:rPr>
        <w:t>եր</w:t>
      </w:r>
      <w:r w:rsidR="0086657C" w:rsidRPr="0086657C">
        <w:rPr>
          <w:rFonts w:ascii="GHEA Grapalat" w:hAnsi="GHEA Grapalat"/>
          <w:lang w:val="hy-AM"/>
        </w:rPr>
        <w:t>ով կատարված աշխատանքը ընդունվել է Պատվիրատուի և Կատարող</w:t>
      </w:r>
      <w:r w:rsidR="00E31267" w:rsidRPr="007E2989">
        <w:rPr>
          <w:rFonts w:ascii="GHEA Grapalat" w:hAnsi="GHEA Grapalat"/>
          <w:lang w:val="hy-AM"/>
        </w:rPr>
        <w:t>ներ</w:t>
      </w:r>
      <w:r w:rsidR="0086657C" w:rsidRPr="0086657C">
        <w:rPr>
          <w:rFonts w:ascii="GHEA Grapalat" w:hAnsi="GHEA Grapalat"/>
          <w:lang w:val="hy-AM"/>
        </w:rPr>
        <w:t xml:space="preserve">ի միջև հանձնման-ընդունման համապատասխան արձանագրությունների ստորագրմամբ և տվյալ </w:t>
      </w:r>
      <w:r w:rsidR="000538FA" w:rsidRPr="000538FA">
        <w:rPr>
          <w:rFonts w:ascii="GHEA Grapalat" w:hAnsi="GHEA Grapalat"/>
          <w:lang w:val="hy-AM"/>
        </w:rPr>
        <w:t xml:space="preserve">պայմանագրերով </w:t>
      </w:r>
      <w:r w:rsidR="0086657C" w:rsidRPr="0086657C">
        <w:rPr>
          <w:rFonts w:ascii="GHEA Grapalat" w:hAnsi="GHEA Grapalat"/>
          <w:lang w:val="hy-AM"/>
        </w:rPr>
        <w:t>մատուցված</w:t>
      </w:r>
      <w:r w:rsidR="000538FA" w:rsidRPr="000538FA">
        <w:rPr>
          <w:rFonts w:ascii="GHEA Grapalat" w:hAnsi="GHEA Grapalat"/>
          <w:lang w:val="hy-AM"/>
        </w:rPr>
        <w:t xml:space="preserve"> ծառայությունների դիմաց </w:t>
      </w:r>
      <w:r w:rsidRPr="00E10E63">
        <w:rPr>
          <w:rFonts w:ascii="GHEA Grapalat" w:hAnsi="GHEA Grapalat"/>
          <w:lang w:val="hy-AM"/>
        </w:rPr>
        <w:t>վճարումը 2020թ</w:t>
      </w:r>
      <w:r w:rsidR="00980F3B">
        <w:rPr>
          <w:rFonts w:ascii="GHEA Grapalat" w:hAnsi="GHEA Grapalat"/>
          <w:lang w:val="en-US"/>
        </w:rPr>
        <w:t>.</w:t>
      </w:r>
      <w:r w:rsidRPr="00E10E63">
        <w:rPr>
          <w:rFonts w:ascii="GHEA Grapalat" w:hAnsi="GHEA Grapalat"/>
          <w:lang w:val="hy-AM"/>
        </w:rPr>
        <w:t>-ին իրականացվել է պայմանագր</w:t>
      </w:r>
      <w:r w:rsidR="00E31267" w:rsidRPr="007E2989">
        <w:rPr>
          <w:rFonts w:ascii="GHEA Grapalat" w:hAnsi="GHEA Grapalat"/>
          <w:lang w:val="hy-AM"/>
        </w:rPr>
        <w:t>եր</w:t>
      </w:r>
      <w:r w:rsidRPr="00E10E63">
        <w:rPr>
          <w:rFonts w:ascii="GHEA Grapalat" w:hAnsi="GHEA Grapalat"/>
          <w:lang w:val="hy-AM"/>
        </w:rPr>
        <w:t>ի 4.2 կետով նախատեսված 70%-ի չափով</w:t>
      </w:r>
      <w:r w:rsidR="00B67BE3" w:rsidRPr="007E2989">
        <w:rPr>
          <w:rFonts w:ascii="GHEA Grapalat" w:hAnsi="GHEA Grapalat"/>
          <w:lang w:val="hy-AM"/>
        </w:rPr>
        <w:t xml:space="preserve">: </w:t>
      </w:r>
      <w:r w:rsidR="008C5F12" w:rsidRPr="00980F3B">
        <w:rPr>
          <w:rFonts w:ascii="GHEA Grapalat" w:hAnsi="GHEA Grapalat"/>
          <w:lang w:val="hy-AM"/>
        </w:rPr>
        <w:t>Նախագծով առաջարկվում է՝ նշված պայմանագրերով նախատեսված աշխատանքի համար դրական փորձագիտական եզրակացության առկայության դեպքում մյուս 30 տոկոսի վճարումն իրականացնելու համար նույնպես նախատեսել ֆինանսական միջոցներ:</w:t>
      </w:r>
    </w:p>
    <w:p w:rsidR="000C4DBB" w:rsidRPr="007E2989" w:rsidRDefault="000538FA" w:rsidP="000C4DBB">
      <w:pPr>
        <w:pStyle w:val="a7"/>
        <w:shd w:val="clear" w:color="auto" w:fill="FFFFFF"/>
        <w:spacing w:before="0" w:beforeAutospacing="0" w:after="0" w:afterAutospacing="0" w:line="276" w:lineRule="auto"/>
        <w:ind w:firstLine="567"/>
        <w:jc w:val="both"/>
        <w:rPr>
          <w:rFonts w:ascii="GHEA Grapalat" w:hAnsi="GHEA Grapalat"/>
          <w:lang w:val="hy-AM"/>
        </w:rPr>
      </w:pPr>
      <w:r w:rsidRPr="00E10E63">
        <w:rPr>
          <w:rFonts w:ascii="GHEA Grapalat" w:hAnsi="GHEA Grapalat"/>
          <w:lang w:val="hy-AM"/>
        </w:rPr>
        <w:t>N ՏԿԵՆ-ՀԲՄ-ԽԾԲ-2020/</w:t>
      </w:r>
      <w:r w:rsidR="00414EAC">
        <w:rPr>
          <w:rFonts w:ascii="GHEA Grapalat" w:hAnsi="GHEA Grapalat"/>
          <w:lang w:val="en-US"/>
        </w:rPr>
        <w:t>4</w:t>
      </w:r>
      <w:r w:rsidRPr="00E10E63">
        <w:rPr>
          <w:rFonts w:ascii="GHEA Grapalat" w:hAnsi="GHEA Grapalat"/>
          <w:lang w:val="hy-AM"/>
        </w:rPr>
        <w:t>Ն-3</w:t>
      </w:r>
      <w:r w:rsidRPr="000538FA">
        <w:rPr>
          <w:rFonts w:ascii="GHEA Grapalat" w:hAnsi="GHEA Grapalat"/>
          <w:lang w:val="hy-AM"/>
        </w:rPr>
        <w:t xml:space="preserve"> </w:t>
      </w:r>
      <w:r w:rsidR="00B50850" w:rsidRPr="00B50850">
        <w:rPr>
          <w:rFonts w:ascii="GHEA Grapalat" w:hAnsi="GHEA Grapalat"/>
          <w:lang w:val="hy-AM"/>
        </w:rPr>
        <w:t xml:space="preserve">պայմանագրով </w:t>
      </w:r>
      <w:r w:rsidR="0086657C" w:rsidRPr="0086657C">
        <w:rPr>
          <w:rFonts w:ascii="GHEA Grapalat" w:hAnsi="GHEA Grapalat"/>
          <w:lang w:val="hy-AM"/>
        </w:rPr>
        <w:t>մատուցված</w:t>
      </w:r>
      <w:r w:rsidRPr="000538FA">
        <w:rPr>
          <w:rFonts w:ascii="GHEA Grapalat" w:hAnsi="GHEA Grapalat"/>
          <w:lang w:val="hy-AM"/>
        </w:rPr>
        <w:t xml:space="preserve"> ծառայությ</w:t>
      </w:r>
      <w:r w:rsidR="0086657C" w:rsidRPr="0086657C">
        <w:rPr>
          <w:rFonts w:ascii="GHEA Grapalat" w:hAnsi="GHEA Grapalat"/>
          <w:lang w:val="hy-AM"/>
        </w:rPr>
        <w:t>ա</w:t>
      </w:r>
      <w:r w:rsidRPr="000538FA">
        <w:rPr>
          <w:rFonts w:ascii="GHEA Grapalat" w:hAnsi="GHEA Grapalat"/>
          <w:lang w:val="hy-AM"/>
        </w:rPr>
        <w:t>ն</w:t>
      </w:r>
      <w:r w:rsidR="0086657C" w:rsidRPr="0086657C">
        <w:rPr>
          <w:rFonts w:ascii="GHEA Grapalat" w:hAnsi="GHEA Grapalat"/>
          <w:lang w:val="hy-AM"/>
        </w:rPr>
        <w:t xml:space="preserve"> դիմաց վճարման ընթացքում </w:t>
      </w:r>
      <w:r w:rsidRPr="000538FA">
        <w:rPr>
          <w:rFonts w:ascii="GHEA Grapalat" w:hAnsi="GHEA Grapalat"/>
          <w:lang w:val="hy-AM"/>
        </w:rPr>
        <w:t xml:space="preserve">Պատվիրատուի կողմից </w:t>
      </w:r>
      <w:r w:rsidR="00B67BE3" w:rsidRPr="007E2989">
        <w:rPr>
          <w:rFonts w:ascii="GHEA Grapalat" w:hAnsi="GHEA Grapalat"/>
          <w:lang w:val="hy-AM"/>
        </w:rPr>
        <w:t>Անահիտ Գևորգյան Ա/Ձ-ի</w:t>
      </w:r>
      <w:r w:rsidRPr="000538FA">
        <w:rPr>
          <w:rFonts w:ascii="GHEA Grapalat" w:hAnsi="GHEA Grapalat"/>
          <w:lang w:val="hy-AM"/>
        </w:rPr>
        <w:t xml:space="preserve"> տվյալները ոչ լիարժեք նշված լինելու պատճառով բանկի կողմից տրված հ.004711 վճարման հանձնարարագրով նշված գումարը ետ է վերադարձվել Պատվիրատուի հաշվեհամարին</w:t>
      </w:r>
      <w:r w:rsidR="00E222B6" w:rsidRPr="007E2989">
        <w:rPr>
          <w:rFonts w:ascii="GHEA Grapalat" w:hAnsi="GHEA Grapalat"/>
          <w:lang w:val="hy-AM"/>
        </w:rPr>
        <w:t xml:space="preserve"> (Անահիտ Գևորգյան Ա/Ձ-ի կողմից ներկայացված գրությունը կցվում է)</w:t>
      </w:r>
      <w:r w:rsidR="00B67BE3" w:rsidRPr="007E2989">
        <w:rPr>
          <w:rFonts w:ascii="GHEA Grapalat" w:hAnsi="GHEA Grapalat"/>
          <w:lang w:val="hy-AM"/>
        </w:rPr>
        <w:t>:</w:t>
      </w:r>
      <w:r w:rsidR="00F70D51" w:rsidRPr="007E2989">
        <w:rPr>
          <w:rFonts w:ascii="GHEA Grapalat" w:hAnsi="GHEA Grapalat"/>
          <w:lang w:val="hy-AM"/>
        </w:rPr>
        <w:t xml:space="preserve"> Արդյունքում,</w:t>
      </w:r>
      <w:r w:rsidRPr="000538FA">
        <w:rPr>
          <w:rFonts w:ascii="GHEA Grapalat" w:hAnsi="GHEA Grapalat"/>
          <w:lang w:val="hy-AM"/>
        </w:rPr>
        <w:t xml:space="preserve"> 2020թ-ին </w:t>
      </w:r>
      <w:r w:rsidR="00F70D51" w:rsidRPr="00E10E63">
        <w:rPr>
          <w:rFonts w:ascii="GHEA Grapalat" w:hAnsi="GHEA Grapalat"/>
          <w:lang w:val="hy-AM"/>
        </w:rPr>
        <w:t>N ՏԿԵՆ-ՀԲՄ-ԽԾԲ-202</w:t>
      </w:r>
      <w:r w:rsidR="00414EAC">
        <w:rPr>
          <w:rFonts w:ascii="GHEA Grapalat" w:hAnsi="GHEA Grapalat"/>
          <w:lang w:val="hy-AM"/>
        </w:rPr>
        <w:t>0/</w:t>
      </w:r>
      <w:r w:rsidR="00414EAC">
        <w:rPr>
          <w:rFonts w:ascii="GHEA Grapalat" w:hAnsi="GHEA Grapalat"/>
          <w:lang w:val="en-US"/>
        </w:rPr>
        <w:t>4</w:t>
      </w:r>
      <w:r w:rsidR="00F70D51" w:rsidRPr="00E10E63">
        <w:rPr>
          <w:rFonts w:ascii="GHEA Grapalat" w:hAnsi="GHEA Grapalat"/>
          <w:lang w:val="hy-AM"/>
        </w:rPr>
        <w:t>Ն-3</w:t>
      </w:r>
      <w:r w:rsidR="00F70D51" w:rsidRPr="007E2989">
        <w:rPr>
          <w:rFonts w:ascii="GHEA Grapalat" w:hAnsi="GHEA Grapalat"/>
          <w:lang w:val="hy-AM"/>
        </w:rPr>
        <w:t xml:space="preserve"> </w:t>
      </w:r>
      <w:r w:rsidRPr="000538FA">
        <w:rPr>
          <w:rFonts w:ascii="GHEA Grapalat" w:hAnsi="GHEA Grapalat"/>
          <w:lang w:val="hy-AM"/>
        </w:rPr>
        <w:t xml:space="preserve">պայմանագրի 4.2 կետով նախատեսված 70%-ի չափով գումարը չի փոխանցվել </w:t>
      </w:r>
      <w:r w:rsidR="00B67BE3" w:rsidRPr="007E2989">
        <w:rPr>
          <w:rFonts w:ascii="GHEA Grapalat" w:hAnsi="GHEA Grapalat"/>
          <w:lang w:val="hy-AM"/>
        </w:rPr>
        <w:t>Անահիտ Գևորգյան Ա/Ձ-ին</w:t>
      </w:r>
      <w:r w:rsidRPr="000538FA">
        <w:rPr>
          <w:rFonts w:ascii="GHEA Grapalat" w:hAnsi="GHEA Grapalat"/>
          <w:lang w:val="hy-AM"/>
        </w:rPr>
        <w:t xml:space="preserve">, ինչի հետևանքով </w:t>
      </w:r>
      <w:r w:rsidR="00B67BE3" w:rsidRPr="000538FA">
        <w:rPr>
          <w:rFonts w:ascii="GHEA Grapalat" w:hAnsi="GHEA Grapalat"/>
          <w:lang w:val="hy-AM"/>
        </w:rPr>
        <w:t xml:space="preserve">համաձայն </w:t>
      </w:r>
      <w:r w:rsidRPr="000538FA">
        <w:rPr>
          <w:rFonts w:ascii="GHEA Grapalat" w:hAnsi="GHEA Grapalat"/>
          <w:lang w:val="hy-AM"/>
        </w:rPr>
        <w:t>Պայմանագրի 5.5 կետի</w:t>
      </w:r>
      <w:r w:rsidR="00B67BE3" w:rsidRPr="007E2989">
        <w:rPr>
          <w:rFonts w:ascii="GHEA Grapalat" w:hAnsi="GHEA Grapalat"/>
          <w:lang w:val="hy-AM"/>
        </w:rPr>
        <w:t>՝</w:t>
      </w:r>
      <w:r w:rsidRPr="000538FA">
        <w:rPr>
          <w:rFonts w:ascii="GHEA Grapalat" w:hAnsi="GHEA Grapalat"/>
          <w:lang w:val="hy-AM"/>
        </w:rPr>
        <w:t xml:space="preserve"> Պատվիրատուի նկատմամբ յուրաքանչյուր ուշացած աշխատանքային օրվա համար հաշվարկվում է տույժ վճարման ենթակա, սակայն չվճարված գումարի 0.05 տոկոսի չափով:</w:t>
      </w:r>
      <w:r w:rsidR="004641E6" w:rsidRPr="007E2989">
        <w:rPr>
          <w:rFonts w:ascii="GHEA Grapalat" w:hAnsi="GHEA Grapalat"/>
          <w:lang w:val="hy-AM"/>
        </w:rPr>
        <w:t xml:space="preserve"> </w:t>
      </w:r>
      <w:r w:rsidR="00E222B6" w:rsidRPr="007E2989">
        <w:rPr>
          <w:rFonts w:ascii="GHEA Grapalat" w:hAnsi="GHEA Grapalat"/>
          <w:lang w:val="hy-AM"/>
        </w:rPr>
        <w:t>Ելնելով</w:t>
      </w:r>
      <w:r w:rsidR="004641E6" w:rsidRPr="007E2989">
        <w:rPr>
          <w:rFonts w:ascii="GHEA Grapalat" w:hAnsi="GHEA Grapalat"/>
          <w:lang w:val="hy-AM"/>
        </w:rPr>
        <w:t xml:space="preserve"> </w:t>
      </w:r>
      <w:r w:rsidR="00E222B6" w:rsidRPr="007E2989">
        <w:rPr>
          <w:rFonts w:ascii="GHEA Grapalat" w:hAnsi="GHEA Grapalat"/>
          <w:lang w:val="hy-AM"/>
        </w:rPr>
        <w:t xml:space="preserve">Անահիտ Գևորգյան Ա/Ձ-ի 14.01.2021թ. N03 գրությամբ (կցվում է) նշված հանգամանքից և հաշվի առնելով </w:t>
      </w:r>
      <w:r w:rsidR="00E222B6" w:rsidRPr="007E2989">
        <w:rPr>
          <w:rFonts w:ascii="GHEA Grapalat" w:hAnsi="GHEA Grapalat" w:cs="Sylfaen"/>
          <w:color w:val="191919"/>
          <w:shd w:val="clear" w:color="auto" w:fill="FFFFFF"/>
          <w:lang w:val="hy-AM"/>
        </w:rPr>
        <w:t>Պատվիրատուի կողմից ստանձնած պարտավորությունը՝</w:t>
      </w:r>
      <w:r w:rsidR="004641E6" w:rsidRPr="007E2989">
        <w:rPr>
          <w:rFonts w:ascii="GHEA Grapalat" w:hAnsi="GHEA Grapalat"/>
          <w:lang w:val="hy-AM"/>
        </w:rPr>
        <w:t xml:space="preserve"> </w:t>
      </w:r>
      <w:r w:rsidR="004641E6" w:rsidRPr="00E10E63">
        <w:rPr>
          <w:rFonts w:ascii="GHEA Grapalat" w:hAnsi="GHEA Grapalat"/>
          <w:lang w:val="hy-AM"/>
        </w:rPr>
        <w:t>N ՏԿԵՆ-ՀԲՄ-ԽԾԲ-2020/</w:t>
      </w:r>
      <w:r w:rsidR="00414EAC">
        <w:rPr>
          <w:rFonts w:ascii="GHEA Grapalat" w:hAnsi="GHEA Grapalat"/>
          <w:lang w:val="en-US"/>
        </w:rPr>
        <w:t>4</w:t>
      </w:r>
      <w:r w:rsidR="004641E6" w:rsidRPr="00E10E63">
        <w:rPr>
          <w:rFonts w:ascii="GHEA Grapalat" w:hAnsi="GHEA Grapalat"/>
          <w:lang w:val="hy-AM"/>
        </w:rPr>
        <w:t>Ն-3</w:t>
      </w:r>
      <w:r w:rsidR="004641E6" w:rsidRPr="007E2989">
        <w:rPr>
          <w:rFonts w:ascii="GHEA Grapalat" w:hAnsi="GHEA Grapalat"/>
          <w:lang w:val="hy-AM"/>
        </w:rPr>
        <w:t xml:space="preserve"> պ</w:t>
      </w:r>
      <w:r w:rsidR="004641E6" w:rsidRPr="004641E6">
        <w:rPr>
          <w:rFonts w:ascii="GHEA Grapalat" w:hAnsi="GHEA Grapalat"/>
          <w:lang w:val="hy-AM"/>
        </w:rPr>
        <w:t xml:space="preserve">այմանագրի կատարման տվյալ փուլի համար </w:t>
      </w:r>
      <w:r w:rsidR="007F48EC" w:rsidRPr="007E2989">
        <w:rPr>
          <w:rFonts w:ascii="GHEA Grapalat" w:hAnsi="GHEA Grapalat"/>
          <w:lang w:val="hy-AM"/>
        </w:rPr>
        <w:t>մատուցված ծառայության</w:t>
      </w:r>
      <w:r w:rsidR="004641E6" w:rsidRPr="004641E6">
        <w:rPr>
          <w:rFonts w:ascii="GHEA Grapalat" w:hAnsi="GHEA Grapalat"/>
          <w:lang w:val="hy-AM"/>
        </w:rPr>
        <w:t xml:space="preserve"> </w:t>
      </w:r>
      <w:r w:rsidR="007F48EC" w:rsidRPr="007E2989">
        <w:rPr>
          <w:rFonts w:ascii="GHEA Grapalat" w:hAnsi="GHEA Grapalat"/>
          <w:lang w:val="hy-AM"/>
        </w:rPr>
        <w:t>դիմաց</w:t>
      </w:r>
      <w:r w:rsidR="004641E6" w:rsidRPr="004641E6">
        <w:rPr>
          <w:rFonts w:ascii="GHEA Grapalat" w:hAnsi="GHEA Grapalat"/>
          <w:lang w:val="hy-AM"/>
        </w:rPr>
        <w:t xml:space="preserve"> Անահիտ Գևորգյան </w:t>
      </w:r>
      <w:r w:rsidR="00E222B6" w:rsidRPr="004641E6">
        <w:rPr>
          <w:rFonts w:ascii="GHEA Grapalat" w:hAnsi="GHEA Grapalat"/>
          <w:lang w:val="hy-AM"/>
        </w:rPr>
        <w:t>Ա/Ձ</w:t>
      </w:r>
      <w:r w:rsidR="00E222B6" w:rsidRPr="007E2989">
        <w:rPr>
          <w:rFonts w:ascii="GHEA Grapalat" w:hAnsi="GHEA Grapalat"/>
          <w:lang w:val="hy-AM"/>
        </w:rPr>
        <w:t xml:space="preserve">-ին </w:t>
      </w:r>
      <w:r w:rsidR="007F48EC" w:rsidRPr="007E2989">
        <w:rPr>
          <w:rFonts w:ascii="GHEA Grapalat" w:hAnsi="GHEA Grapalat"/>
          <w:lang w:val="hy-AM"/>
        </w:rPr>
        <w:t xml:space="preserve">անհրաժեշտ է </w:t>
      </w:r>
      <w:r w:rsidR="004641E6" w:rsidRPr="004641E6">
        <w:rPr>
          <w:rFonts w:ascii="GHEA Grapalat" w:hAnsi="GHEA Grapalat"/>
          <w:lang w:val="hy-AM"/>
        </w:rPr>
        <w:t xml:space="preserve">վճարել Պայմանագրի առարկան հանդիսացող </w:t>
      </w:r>
      <w:r w:rsidR="007F48EC" w:rsidRPr="007E2989">
        <w:rPr>
          <w:rFonts w:ascii="GHEA Grapalat" w:hAnsi="GHEA Grapalat"/>
          <w:lang w:val="hy-AM"/>
        </w:rPr>
        <w:t>ծառայության մատուցման</w:t>
      </w:r>
      <w:r w:rsidR="004641E6" w:rsidRPr="004641E6">
        <w:rPr>
          <w:rFonts w:ascii="GHEA Grapalat" w:hAnsi="GHEA Grapalat"/>
          <w:lang w:val="hy-AM"/>
        </w:rPr>
        <w:t xml:space="preserve"> </w:t>
      </w:r>
      <w:r w:rsidR="004641E6" w:rsidRPr="004641E6">
        <w:rPr>
          <w:rFonts w:ascii="GHEA Grapalat" w:hAnsi="GHEA Grapalat"/>
          <w:lang w:val="hy-AM"/>
        </w:rPr>
        <w:lastRenderedPageBreak/>
        <w:t>գինը՝ 25.200.000 ՀՀ դրամ /քսանհինգ միլիոն երկու հարյուր հազար/ ՀՀ դրամ գումարը</w:t>
      </w:r>
      <w:r w:rsidR="007F48EC" w:rsidRPr="007E2989">
        <w:rPr>
          <w:rFonts w:ascii="GHEA Grapalat" w:hAnsi="GHEA Grapalat"/>
          <w:lang w:val="hy-AM"/>
        </w:rPr>
        <w:t xml:space="preserve"> (</w:t>
      </w:r>
      <w:r w:rsidR="007F48EC" w:rsidRPr="00E10E63">
        <w:rPr>
          <w:rFonts w:ascii="GHEA Grapalat" w:hAnsi="GHEA Grapalat"/>
          <w:lang w:val="hy-AM"/>
        </w:rPr>
        <w:t>պայմանագրի 4.2 կետով նախատեսված 70%-ի չափով</w:t>
      </w:r>
      <w:r w:rsidR="007F48EC" w:rsidRPr="007E2989">
        <w:rPr>
          <w:rFonts w:ascii="GHEA Grapalat" w:hAnsi="GHEA Grapalat"/>
          <w:lang w:val="hy-AM"/>
        </w:rPr>
        <w:t>)</w:t>
      </w:r>
      <w:r w:rsidR="000C4DBB" w:rsidRPr="007E2989">
        <w:rPr>
          <w:rFonts w:ascii="GHEA Grapalat" w:hAnsi="GHEA Grapalat"/>
          <w:lang w:val="hy-AM"/>
        </w:rPr>
        <w:t xml:space="preserve">, հետևաբար նախագծով </w:t>
      </w:r>
      <w:r w:rsidR="008C5F12" w:rsidRPr="008C5F12">
        <w:rPr>
          <w:rFonts w:ascii="GHEA Grapalat" w:hAnsi="GHEA Grapalat"/>
          <w:lang w:val="hy-AM"/>
        </w:rPr>
        <w:t>առաջարկվում</w:t>
      </w:r>
      <w:r w:rsidR="000C4DBB" w:rsidRPr="007E2989">
        <w:rPr>
          <w:rFonts w:ascii="GHEA Grapalat" w:hAnsi="GHEA Grapalat"/>
          <w:lang w:val="hy-AM"/>
        </w:rPr>
        <w:t xml:space="preserve"> է.</w:t>
      </w:r>
    </w:p>
    <w:p w:rsidR="00BE492E" w:rsidRPr="00980F3B" w:rsidRDefault="00C97D82" w:rsidP="00824068">
      <w:pPr>
        <w:pStyle w:val="a7"/>
        <w:shd w:val="clear" w:color="auto" w:fill="FFFFFF"/>
        <w:spacing w:before="0" w:beforeAutospacing="0" w:after="0" w:afterAutospacing="0" w:line="276" w:lineRule="auto"/>
        <w:ind w:firstLine="567"/>
        <w:jc w:val="both"/>
        <w:rPr>
          <w:rFonts w:ascii="GHEA Grapalat" w:hAnsi="GHEA Grapalat" w:cs="Sylfaen"/>
          <w:color w:val="191919"/>
          <w:shd w:val="clear" w:color="auto" w:fill="FFFFFF"/>
          <w:lang w:val="hy-AM"/>
        </w:rPr>
      </w:pPr>
      <w:r w:rsidRPr="00544EEA">
        <w:rPr>
          <w:rFonts w:ascii="GHEA Grapalat" w:hAnsi="GHEA Grapalat"/>
          <w:color w:val="191919"/>
          <w:shd w:val="clear" w:color="auto" w:fill="FFFFFF"/>
          <w:lang w:val="hy-AM"/>
        </w:rPr>
        <w:t>1049 «</w:t>
      </w:r>
      <w:r w:rsidRPr="007E2989">
        <w:rPr>
          <w:rFonts w:ascii="GHEA Grapalat" w:hAnsi="GHEA Grapalat"/>
          <w:lang w:val="hy-AM"/>
        </w:rPr>
        <w:t>Ճանապարհային</w:t>
      </w:r>
      <w:r w:rsidR="00CD356F" w:rsidRPr="007E2989">
        <w:rPr>
          <w:rFonts w:ascii="GHEA Grapalat" w:hAnsi="GHEA Grapalat"/>
          <w:lang w:val="hy-AM"/>
        </w:rPr>
        <w:t xml:space="preserve"> </w:t>
      </w:r>
      <w:r w:rsidRPr="007E2989">
        <w:rPr>
          <w:rFonts w:ascii="GHEA Grapalat" w:hAnsi="GHEA Grapalat"/>
          <w:lang w:val="hy-AM"/>
        </w:rPr>
        <w:t>ցանցի</w:t>
      </w:r>
      <w:r w:rsidR="00CD356F" w:rsidRPr="007E2989">
        <w:rPr>
          <w:rFonts w:ascii="GHEA Grapalat" w:hAnsi="GHEA Grapalat"/>
          <w:lang w:val="hy-AM"/>
        </w:rPr>
        <w:t xml:space="preserve"> </w:t>
      </w:r>
      <w:r w:rsidRPr="007E2989">
        <w:rPr>
          <w:rFonts w:ascii="GHEA Grapalat" w:hAnsi="GHEA Grapalat"/>
          <w:lang w:val="hy-AM"/>
        </w:rPr>
        <w:t>բարելավում» ծրագրի «</w:t>
      </w:r>
      <w:r w:rsidR="004A7282" w:rsidRPr="007E2989">
        <w:rPr>
          <w:rFonts w:ascii="GHEA Grapalat" w:hAnsi="GHEA Grapalat"/>
          <w:lang w:val="hy-AM"/>
        </w:rPr>
        <w:t>11001 Միջպետական և հանրապետական նշանակության ավտոճանապարհների պահպանման և անվտանգ երթևեկության ծառայություններ</w:t>
      </w:r>
      <w:r w:rsidRPr="007E2989">
        <w:rPr>
          <w:rFonts w:ascii="GHEA Grapalat" w:hAnsi="GHEA Grapalat"/>
          <w:lang w:val="hy-AM"/>
        </w:rPr>
        <w:t>»</w:t>
      </w:r>
      <w:r w:rsidR="00CD356F" w:rsidRPr="007E2989">
        <w:rPr>
          <w:rFonts w:ascii="GHEA Grapalat" w:hAnsi="GHEA Grapalat"/>
          <w:lang w:val="hy-AM"/>
        </w:rPr>
        <w:t xml:space="preserve"> </w:t>
      </w:r>
      <w:r w:rsidRPr="007E2989">
        <w:rPr>
          <w:rFonts w:ascii="GHEA Grapalat" w:hAnsi="GHEA Grapalat"/>
          <w:lang w:val="hy-AM"/>
        </w:rPr>
        <w:t>միջոցառմամբ</w:t>
      </w:r>
      <w:r w:rsidR="000C4DBB" w:rsidRPr="007E2989">
        <w:rPr>
          <w:rFonts w:ascii="GHEA Grapalat" w:hAnsi="GHEA Grapalat"/>
          <w:lang w:val="hy-AM"/>
        </w:rPr>
        <w:t xml:space="preserve"> </w:t>
      </w:r>
      <w:r w:rsidR="004A7282" w:rsidRPr="007E2989">
        <w:rPr>
          <w:rFonts w:ascii="GHEA Grapalat" w:hAnsi="GHEA Grapalat"/>
          <w:lang w:val="hy-AM"/>
        </w:rPr>
        <w:t xml:space="preserve">նախատեսված </w:t>
      </w:r>
      <w:r w:rsidR="0038216D" w:rsidRPr="007E2989">
        <w:rPr>
          <w:rFonts w:ascii="GHEA Grapalat" w:hAnsi="GHEA Grapalat"/>
          <w:lang w:val="hy-AM"/>
        </w:rPr>
        <w:t>«</w:t>
      </w:r>
      <w:r w:rsidR="004A7282" w:rsidRPr="007E2989">
        <w:rPr>
          <w:rFonts w:ascii="GHEA Grapalat" w:hAnsi="GHEA Grapalat"/>
          <w:lang w:val="hy-AM"/>
        </w:rPr>
        <w:t>Արհեստական կառույցների պահպանություն և շահագործում</w:t>
      </w:r>
      <w:r w:rsidR="0038216D" w:rsidRPr="007E2989">
        <w:rPr>
          <w:rFonts w:ascii="GHEA Grapalat" w:hAnsi="GHEA Grapalat"/>
          <w:lang w:val="hy-AM"/>
        </w:rPr>
        <w:t>»</w:t>
      </w:r>
      <w:r w:rsidR="004A7282" w:rsidRPr="007E2989">
        <w:rPr>
          <w:rFonts w:ascii="GHEA Grapalat" w:hAnsi="GHEA Grapalat"/>
          <w:lang w:val="hy-AM"/>
        </w:rPr>
        <w:t xml:space="preserve"> ենթածրագրի </w:t>
      </w:r>
      <w:r w:rsidR="000C4DBB" w:rsidRPr="007E2989">
        <w:rPr>
          <w:rFonts w:ascii="GHEA Grapalat" w:hAnsi="GHEA Grapalat"/>
          <w:lang w:val="hy-AM"/>
        </w:rPr>
        <w:t xml:space="preserve">համար 2021թ-ի 1-ին եռամսյակում նախատեսված </w:t>
      </w:r>
      <w:r w:rsidR="00AA2270" w:rsidRPr="007E2989">
        <w:rPr>
          <w:rFonts w:ascii="GHEA Grapalat" w:hAnsi="GHEA Grapalat"/>
          <w:lang w:val="hy-AM"/>
        </w:rPr>
        <w:t>ծախսերից</w:t>
      </w:r>
      <w:r w:rsidR="000C4DBB" w:rsidRPr="007E2989">
        <w:rPr>
          <w:rFonts w:ascii="GHEA Grapalat" w:hAnsi="GHEA Grapalat"/>
          <w:lang w:val="hy-AM"/>
        </w:rPr>
        <w:t xml:space="preserve"> 25.200.000 ՀՀ դրամ /քսանհինգ միլիոն երկու հարյուր հազար/ ՀՀ դրամ գումարը </w:t>
      </w:r>
      <w:r w:rsidR="00077B0E" w:rsidRPr="007E2989">
        <w:rPr>
          <w:rFonts w:ascii="GHEA Grapalat" w:hAnsi="GHEA Grapalat"/>
          <w:lang w:val="hy-AM"/>
        </w:rPr>
        <w:t>վերաբաշխել և այն ուղղել</w:t>
      </w:r>
      <w:r w:rsidR="00AA2270" w:rsidRPr="007E2989">
        <w:rPr>
          <w:rFonts w:ascii="GHEA Grapalat" w:hAnsi="GHEA Grapalat"/>
          <w:lang w:val="hy-AM"/>
        </w:rPr>
        <w:t xml:space="preserve"> </w:t>
      </w:r>
      <w:r w:rsidR="000C4DBB" w:rsidRPr="007E2989">
        <w:rPr>
          <w:rFonts w:ascii="GHEA Grapalat" w:hAnsi="GHEA Grapalat"/>
          <w:lang w:val="hy-AM"/>
        </w:rPr>
        <w:t>1049 «Ճանապարհային ցանցի բարելավում» ծրագրի «21001 Պետական նշանակության</w:t>
      </w:r>
      <w:r w:rsidR="000C4DBB" w:rsidRPr="00414EAC">
        <w:rPr>
          <w:rFonts w:ascii="GHEA Grapalat" w:hAnsi="GHEA Grapalat"/>
          <w:lang w:val="hy-AM"/>
        </w:rPr>
        <w:t xml:space="preserve"> ավտոճանապարհների հիմնանորոգում» միջոցառմամբ </w:t>
      </w:r>
      <w:r w:rsidR="002B0B20" w:rsidRPr="00414EAC">
        <w:rPr>
          <w:rFonts w:ascii="GHEA Grapalat" w:hAnsi="GHEA Grapalat"/>
          <w:lang w:val="hy-AM"/>
        </w:rPr>
        <w:t>նախատեսվող ճանապարհների և տրանսպորտային օբյեկտների հիմնորոգման</w:t>
      </w:r>
      <w:r w:rsidR="00AA2270" w:rsidRPr="00414EAC">
        <w:rPr>
          <w:rFonts w:ascii="GHEA Grapalat" w:hAnsi="GHEA Grapalat"/>
          <w:lang w:val="hy-AM"/>
        </w:rPr>
        <w:t xml:space="preserve"> </w:t>
      </w:r>
      <w:r w:rsidR="002B0B20" w:rsidRPr="00414EAC">
        <w:rPr>
          <w:rFonts w:ascii="GHEA Grapalat" w:hAnsi="GHEA Grapalat"/>
          <w:lang w:val="hy-AM"/>
        </w:rPr>
        <w:t xml:space="preserve">նախագծերի պատրաստման, ծախսերի գնահատման ծառայությունների </w:t>
      </w:r>
      <w:r w:rsidR="00077B0E" w:rsidRPr="00414EAC">
        <w:rPr>
          <w:rFonts w:ascii="GHEA Grapalat" w:hAnsi="GHEA Grapalat"/>
          <w:lang w:val="hy-AM"/>
        </w:rPr>
        <w:t xml:space="preserve">մատուցման </w:t>
      </w:r>
      <w:r w:rsidR="002B0B20" w:rsidRPr="00E10E63">
        <w:rPr>
          <w:rFonts w:ascii="GHEA Grapalat" w:hAnsi="GHEA Grapalat"/>
          <w:lang w:val="hy-AM"/>
        </w:rPr>
        <w:t>N ՏԿԵՆ-ՀԲՄ-ԽԾԲ-2020/</w:t>
      </w:r>
      <w:r w:rsidR="00414EAC" w:rsidRPr="00414EAC">
        <w:rPr>
          <w:rFonts w:ascii="GHEA Grapalat" w:hAnsi="GHEA Grapalat"/>
          <w:lang w:val="hy-AM"/>
        </w:rPr>
        <w:t>4</w:t>
      </w:r>
      <w:r w:rsidR="002B0B20" w:rsidRPr="00E10E63">
        <w:rPr>
          <w:rFonts w:ascii="GHEA Grapalat" w:hAnsi="GHEA Grapalat"/>
          <w:lang w:val="hy-AM"/>
        </w:rPr>
        <w:t>Ն-3</w:t>
      </w:r>
      <w:r w:rsidR="002B0B20" w:rsidRPr="007E2989">
        <w:rPr>
          <w:rFonts w:ascii="GHEA Grapalat" w:hAnsi="GHEA Grapalat"/>
          <w:lang w:val="hy-AM"/>
        </w:rPr>
        <w:t xml:space="preserve"> </w:t>
      </w:r>
      <w:r w:rsidR="00077B0E" w:rsidRPr="007E2989">
        <w:rPr>
          <w:rFonts w:ascii="GHEA Grapalat" w:hAnsi="GHEA Grapalat"/>
          <w:lang w:val="hy-AM"/>
        </w:rPr>
        <w:t xml:space="preserve">պետական գնման </w:t>
      </w:r>
      <w:r w:rsidR="002B0B20" w:rsidRPr="007E2989">
        <w:rPr>
          <w:rFonts w:ascii="GHEA Grapalat" w:hAnsi="GHEA Grapalat"/>
          <w:lang w:val="hy-AM"/>
        </w:rPr>
        <w:t>պ</w:t>
      </w:r>
      <w:r w:rsidR="002B0B20" w:rsidRPr="004641E6">
        <w:rPr>
          <w:rFonts w:ascii="GHEA Grapalat" w:hAnsi="GHEA Grapalat"/>
          <w:lang w:val="hy-AM"/>
        </w:rPr>
        <w:t>այմանագր</w:t>
      </w:r>
      <w:r w:rsidR="002B0B20" w:rsidRPr="007E2989">
        <w:rPr>
          <w:rFonts w:ascii="GHEA Grapalat" w:hAnsi="GHEA Grapalat"/>
          <w:lang w:val="hy-AM"/>
        </w:rPr>
        <w:t>ով ստանձնած պարտավորություններ</w:t>
      </w:r>
      <w:r w:rsidR="00AA2270" w:rsidRPr="007E2989">
        <w:rPr>
          <w:rFonts w:ascii="GHEA Grapalat" w:hAnsi="GHEA Grapalat"/>
          <w:lang w:val="hy-AM"/>
        </w:rPr>
        <w:t>ն</w:t>
      </w:r>
      <w:r w:rsidR="002B0B20" w:rsidRPr="007E2989">
        <w:rPr>
          <w:rFonts w:ascii="GHEA Grapalat" w:hAnsi="GHEA Grapalat"/>
          <w:lang w:val="hy-AM"/>
        </w:rPr>
        <w:t xml:space="preserve"> </w:t>
      </w:r>
      <w:r w:rsidR="002B0B20" w:rsidRPr="004641E6">
        <w:rPr>
          <w:rFonts w:ascii="GHEA Grapalat" w:hAnsi="GHEA Grapalat"/>
          <w:lang w:val="hy-AM"/>
        </w:rPr>
        <w:t xml:space="preserve"> կատարման</w:t>
      </w:r>
      <w:r w:rsidR="00077B0E" w:rsidRPr="007E2989">
        <w:rPr>
          <w:rFonts w:ascii="GHEA Grapalat" w:hAnsi="GHEA Grapalat"/>
          <w:lang w:val="hy-AM"/>
        </w:rPr>
        <w:t xml:space="preserve"> </w:t>
      </w:r>
      <w:r w:rsidR="00077B0E" w:rsidRPr="00414EAC">
        <w:rPr>
          <w:rFonts w:ascii="GHEA Grapalat" w:hAnsi="GHEA Grapalat"/>
          <w:lang w:val="hy-AM"/>
        </w:rPr>
        <w:t xml:space="preserve">նպատակով 2021թ-ի </w:t>
      </w:r>
      <w:r w:rsidR="00077B0E" w:rsidRPr="007E2989">
        <w:rPr>
          <w:rFonts w:ascii="GHEA Grapalat" w:hAnsi="GHEA Grapalat"/>
          <w:lang w:val="hy-AM"/>
        </w:rPr>
        <w:t xml:space="preserve">1-ին եռամսյակում անհրաժեշտ </w:t>
      </w:r>
      <w:r w:rsidR="00077B0E" w:rsidRPr="00414EAC">
        <w:rPr>
          <w:rFonts w:ascii="GHEA Grapalat" w:hAnsi="GHEA Grapalat"/>
          <w:lang w:val="hy-AM"/>
        </w:rPr>
        <w:t xml:space="preserve">ծախսերի կատարմանը: </w:t>
      </w:r>
      <w:r w:rsidR="00E41EC3" w:rsidRPr="00414EAC">
        <w:rPr>
          <w:rFonts w:ascii="GHEA Grapalat" w:hAnsi="GHEA Grapalat"/>
          <w:lang w:val="hy-AM"/>
        </w:rPr>
        <w:t>1049 «Ճանապարհային ցանցի բարելավում» ծրագրի «11001 Միջպետական և հանրապետական նշանակության</w:t>
      </w:r>
      <w:r w:rsidR="00E41EC3" w:rsidRPr="004A7282">
        <w:rPr>
          <w:rFonts w:ascii="GHEA Grapalat" w:hAnsi="GHEA Grapalat" w:cs="Sylfaen"/>
          <w:color w:val="191919"/>
          <w:shd w:val="clear" w:color="auto" w:fill="FFFFFF"/>
          <w:lang w:val="hy-AM"/>
        </w:rPr>
        <w:t xml:space="preserve"> ավտոճանապարհների պահպանման և անվտանգ երթևեկության ծառայություններ</w:t>
      </w:r>
      <w:r w:rsidR="00E41EC3" w:rsidRPr="00544EEA">
        <w:rPr>
          <w:rFonts w:ascii="GHEA Grapalat" w:hAnsi="GHEA Grapalat"/>
          <w:color w:val="191919"/>
          <w:shd w:val="clear" w:color="auto" w:fill="FFFFFF"/>
          <w:lang w:val="hy-AM"/>
        </w:rPr>
        <w:t>»</w:t>
      </w:r>
      <w:r w:rsidR="00E41EC3" w:rsidRPr="00CD356F">
        <w:rPr>
          <w:rFonts w:ascii="GHEA Grapalat" w:hAnsi="GHEA Grapalat"/>
          <w:color w:val="191919"/>
          <w:shd w:val="clear" w:color="auto" w:fill="FFFFFF"/>
          <w:lang w:val="hy-AM"/>
        </w:rPr>
        <w:t xml:space="preserve"> </w:t>
      </w:r>
      <w:r w:rsidR="00E41EC3" w:rsidRPr="00544EEA">
        <w:rPr>
          <w:rFonts w:ascii="GHEA Grapalat" w:hAnsi="GHEA Grapalat" w:cs="Sylfaen"/>
          <w:color w:val="191919"/>
          <w:shd w:val="clear" w:color="auto" w:fill="FFFFFF"/>
          <w:lang w:val="hy-AM"/>
        </w:rPr>
        <w:t>միջոցառմամբ</w:t>
      </w:r>
      <w:r w:rsidR="00E41EC3" w:rsidRPr="007E2989">
        <w:rPr>
          <w:rFonts w:ascii="GHEA Grapalat" w:hAnsi="GHEA Grapalat" w:cs="Sylfaen"/>
          <w:color w:val="191919"/>
          <w:shd w:val="clear" w:color="auto" w:fill="FFFFFF"/>
          <w:lang w:val="hy-AM"/>
        </w:rPr>
        <w:t xml:space="preserve"> </w:t>
      </w:r>
      <w:r w:rsidR="00E41EC3" w:rsidRPr="004A7282">
        <w:rPr>
          <w:rFonts w:ascii="GHEA Grapalat" w:hAnsi="GHEA Grapalat" w:cs="Sylfaen"/>
          <w:color w:val="191919"/>
          <w:shd w:val="clear" w:color="auto" w:fill="FFFFFF"/>
          <w:lang w:val="hy-AM"/>
        </w:rPr>
        <w:t xml:space="preserve">նախատեսված </w:t>
      </w:r>
      <w:r w:rsidR="00E41EC3" w:rsidRPr="00544EEA">
        <w:rPr>
          <w:rFonts w:ascii="GHEA Grapalat" w:hAnsi="GHEA Grapalat"/>
          <w:color w:val="191919"/>
          <w:shd w:val="clear" w:color="auto" w:fill="FFFFFF"/>
          <w:lang w:val="hy-AM"/>
        </w:rPr>
        <w:t>«</w:t>
      </w:r>
      <w:r w:rsidR="00E41EC3" w:rsidRPr="004A7282">
        <w:rPr>
          <w:rFonts w:ascii="GHEA Grapalat" w:hAnsi="GHEA Grapalat" w:cs="Sylfaen"/>
          <w:color w:val="191919"/>
          <w:shd w:val="clear" w:color="auto" w:fill="FFFFFF"/>
          <w:lang w:val="hy-AM"/>
        </w:rPr>
        <w:t>Արհեստական կառույցների պահպանություն և շահագործում</w:t>
      </w:r>
      <w:r w:rsidR="00E41EC3" w:rsidRPr="00544EEA">
        <w:rPr>
          <w:rFonts w:ascii="GHEA Grapalat" w:hAnsi="GHEA Grapalat"/>
          <w:color w:val="191919"/>
          <w:shd w:val="clear" w:color="auto" w:fill="FFFFFF"/>
          <w:lang w:val="hy-AM"/>
        </w:rPr>
        <w:t>»</w:t>
      </w:r>
      <w:r w:rsidR="00E41EC3" w:rsidRPr="004A7282">
        <w:rPr>
          <w:rFonts w:ascii="GHEA Grapalat" w:hAnsi="GHEA Grapalat" w:cs="Sylfaen"/>
          <w:color w:val="191919"/>
          <w:shd w:val="clear" w:color="auto" w:fill="FFFFFF"/>
          <w:lang w:val="hy-AM"/>
        </w:rPr>
        <w:t xml:space="preserve"> ենթածրագր</w:t>
      </w:r>
      <w:r w:rsidR="00B92B19" w:rsidRPr="007E2989">
        <w:rPr>
          <w:rFonts w:ascii="GHEA Grapalat" w:hAnsi="GHEA Grapalat" w:cs="Sylfaen"/>
          <w:color w:val="191919"/>
          <w:shd w:val="clear" w:color="auto" w:fill="FFFFFF"/>
          <w:lang w:val="hy-AM"/>
        </w:rPr>
        <w:t xml:space="preserve">ի համար </w:t>
      </w:r>
      <w:r w:rsidR="00E41EC3" w:rsidRPr="007E2989">
        <w:rPr>
          <w:rFonts w:ascii="GHEA Grapalat" w:hAnsi="GHEA Grapalat" w:cs="Sylfaen"/>
          <w:color w:val="191919"/>
          <w:shd w:val="clear" w:color="auto" w:fill="FFFFFF"/>
          <w:lang w:val="hy-AM"/>
        </w:rPr>
        <w:t xml:space="preserve">2021թ-ի 1-ին եռամսյակում նախատեսված </w:t>
      </w:r>
      <w:r w:rsidR="00B92B19" w:rsidRPr="007E2989">
        <w:rPr>
          <w:rFonts w:ascii="GHEA Grapalat" w:hAnsi="GHEA Grapalat" w:cs="Sylfaen"/>
          <w:color w:val="191919"/>
          <w:shd w:val="clear" w:color="auto" w:fill="FFFFFF"/>
          <w:lang w:val="hy-AM"/>
        </w:rPr>
        <w:t>գումարի վերաբաշխումը</w:t>
      </w:r>
      <w:r w:rsidR="0038216D" w:rsidRPr="007E2989">
        <w:rPr>
          <w:rFonts w:ascii="GHEA Grapalat" w:hAnsi="GHEA Grapalat" w:cs="Sylfaen"/>
          <w:color w:val="191919"/>
          <w:shd w:val="clear" w:color="auto" w:fill="FFFFFF"/>
          <w:lang w:val="hy-AM"/>
        </w:rPr>
        <w:t xml:space="preserve"> </w:t>
      </w:r>
      <w:r w:rsidR="00B92B19" w:rsidRPr="007E2989">
        <w:rPr>
          <w:rFonts w:ascii="GHEA Grapalat" w:hAnsi="GHEA Grapalat" w:cs="Sylfaen"/>
          <w:color w:val="191919"/>
          <w:shd w:val="clear" w:color="auto" w:fill="FFFFFF"/>
          <w:lang w:val="hy-AM"/>
        </w:rPr>
        <w:t xml:space="preserve">չի խանգարում տվյալ ենթածրագրով 1-ին եռամսյակում Պատվիրատուի կողմից ստանձնած պարտավորությունների կատարմանը: </w:t>
      </w:r>
      <w:r w:rsidRPr="00980F3B">
        <w:rPr>
          <w:rFonts w:ascii="GHEA Grapalat" w:hAnsi="GHEA Grapalat" w:cs="Sylfaen"/>
          <w:color w:val="191919"/>
          <w:shd w:val="clear" w:color="auto" w:fill="FFFFFF"/>
          <w:lang w:val="hy-AM"/>
        </w:rPr>
        <w:t>Նախագծով առաջարկվում է՝</w:t>
      </w:r>
      <w:r w:rsidR="00BE492E" w:rsidRPr="00980F3B">
        <w:rPr>
          <w:rFonts w:ascii="GHEA Grapalat" w:hAnsi="GHEA Grapalat" w:cs="Sylfaen"/>
          <w:color w:val="191919"/>
          <w:shd w:val="clear" w:color="auto" w:fill="FFFFFF"/>
          <w:lang w:val="hy-AM"/>
        </w:rPr>
        <w:t xml:space="preserve"> </w:t>
      </w:r>
      <w:r w:rsidR="008C5F12" w:rsidRPr="00980F3B">
        <w:rPr>
          <w:rFonts w:ascii="GHEA Grapalat" w:hAnsi="GHEA Grapalat" w:cs="Sylfaen"/>
          <w:color w:val="191919"/>
          <w:shd w:val="clear" w:color="auto" w:fill="FFFFFF"/>
          <w:lang w:val="hy-AM"/>
        </w:rPr>
        <w:t xml:space="preserve">նշված </w:t>
      </w:r>
      <w:r w:rsidR="00BE492E" w:rsidRPr="00980F3B">
        <w:rPr>
          <w:rFonts w:ascii="GHEA Grapalat" w:hAnsi="GHEA Grapalat" w:cs="Sylfaen"/>
          <w:color w:val="191919"/>
          <w:shd w:val="clear" w:color="auto" w:fill="FFFFFF"/>
          <w:lang w:val="hy-AM"/>
        </w:rPr>
        <w:t xml:space="preserve">պայմանագրով նախատեսված աշխատանքի համար դրական փորձագիտական եզրակացության առկայության դեպքում մյուս 30 տոկոսի վճարումն իրականացնելու համար նույնպես նախատեսել </w:t>
      </w:r>
      <w:r w:rsidR="008C5F12" w:rsidRPr="00980F3B">
        <w:rPr>
          <w:rFonts w:ascii="GHEA Grapalat" w:hAnsi="GHEA Grapalat" w:cs="Sylfaen"/>
          <w:color w:val="191919"/>
          <w:shd w:val="clear" w:color="auto" w:fill="FFFFFF"/>
          <w:lang w:val="hy-AM"/>
        </w:rPr>
        <w:t>ֆինանսական միջոցներ:</w:t>
      </w:r>
    </w:p>
    <w:p w:rsidR="00C97D82" w:rsidRPr="00980F3B" w:rsidRDefault="00FF0AC0" w:rsidP="00824068">
      <w:pPr>
        <w:pStyle w:val="a7"/>
        <w:shd w:val="clear" w:color="auto" w:fill="FFFFFF"/>
        <w:spacing w:before="0" w:beforeAutospacing="0" w:after="0" w:afterAutospacing="0" w:line="276" w:lineRule="auto"/>
        <w:ind w:firstLine="567"/>
        <w:jc w:val="both"/>
        <w:rPr>
          <w:rFonts w:ascii="GHEA Grapalat" w:hAnsi="GHEA Grapalat" w:cs="Sylfaen"/>
          <w:color w:val="191919"/>
          <w:shd w:val="clear" w:color="auto" w:fill="FFFFFF"/>
          <w:lang w:val="hy-AM"/>
        </w:rPr>
      </w:pPr>
      <w:r w:rsidRPr="00980F3B">
        <w:rPr>
          <w:rFonts w:ascii="GHEA Grapalat" w:hAnsi="GHEA Grapalat" w:cs="Sylfaen"/>
          <w:color w:val="191919"/>
          <w:shd w:val="clear" w:color="auto" w:fill="FFFFFF"/>
          <w:lang w:val="hy-AM"/>
        </w:rPr>
        <w:t>Նախագծով առաջարկվում է նաև՝</w:t>
      </w:r>
    </w:p>
    <w:p w:rsidR="00772652" w:rsidRPr="00980F3B" w:rsidRDefault="00C97D82" w:rsidP="00824068">
      <w:pPr>
        <w:pStyle w:val="a7"/>
        <w:shd w:val="clear" w:color="auto" w:fill="FFFFFF"/>
        <w:spacing w:before="0" w:beforeAutospacing="0" w:after="0" w:afterAutospacing="0" w:line="276" w:lineRule="auto"/>
        <w:ind w:firstLine="567"/>
        <w:jc w:val="both"/>
        <w:rPr>
          <w:rFonts w:ascii="GHEA Grapalat" w:eastAsia="Calibri" w:hAnsi="GHEA Grapalat"/>
          <w:lang w:val="hy-AM"/>
        </w:rPr>
      </w:pPr>
      <w:r w:rsidRPr="00980F3B">
        <w:rPr>
          <w:rFonts w:ascii="GHEA Grapalat" w:hAnsi="GHEA Grapalat" w:cs="Sylfaen"/>
          <w:color w:val="191919"/>
          <w:shd w:val="clear" w:color="auto" w:fill="FFFFFF"/>
          <w:lang w:val="hy-AM"/>
        </w:rPr>
        <w:t>Թույլատրել Հայաստանի Հանրապետության տարած</w:t>
      </w:r>
      <w:r w:rsidRPr="00FF0AC0">
        <w:rPr>
          <w:rFonts w:ascii="GHEA Grapalat" w:eastAsia="Calibri" w:hAnsi="GHEA Grapalat"/>
          <w:lang w:val="hy-AM"/>
        </w:rPr>
        <w:t>քային կառավարման և ենթակառուցվածքների նախարարությանը` փոփոխություն</w:t>
      </w:r>
      <w:r>
        <w:rPr>
          <w:rFonts w:ascii="GHEA Grapalat" w:eastAsia="Calibri" w:hAnsi="GHEA Grapalat"/>
          <w:lang w:val="hy-AM"/>
        </w:rPr>
        <w:t xml:space="preserve"> կատարել </w:t>
      </w:r>
      <w:r w:rsidR="00DA584B" w:rsidRPr="0026484D">
        <w:rPr>
          <w:rFonts w:ascii="GHEA Grapalat" w:eastAsia="Calibri" w:hAnsi="GHEA Grapalat"/>
          <w:lang w:val="hy-AM"/>
        </w:rPr>
        <w:t>Հայաստանի Հանրապետության տարածքային կառավարման և ենթակառուցվածքների նախարարության և «Արմստրոյ» սահմանափակ պատասխանատվության ընկերության միջև 2020 թվականի հոկտեմբերի 21-ին կնքված N ՏԿԵՆ-ՀԲՄ-ԽԾԲ-2020/4Ն-2</w:t>
      </w:r>
      <w:r w:rsidR="00DA584B">
        <w:rPr>
          <w:rFonts w:ascii="GHEA Grapalat" w:eastAsia="Calibri" w:hAnsi="GHEA Grapalat"/>
          <w:lang w:val="en-US"/>
        </w:rPr>
        <w:t xml:space="preserve"> </w:t>
      </w:r>
      <w:r w:rsidR="00DA584B">
        <w:rPr>
          <w:rFonts w:ascii="GHEA Grapalat" w:eastAsia="Calibri" w:hAnsi="GHEA Grapalat"/>
        </w:rPr>
        <w:t>և</w:t>
      </w:r>
      <w:r w:rsidR="00DA584B" w:rsidRPr="0026484D">
        <w:rPr>
          <w:rFonts w:ascii="GHEA Grapalat" w:eastAsia="Calibri" w:hAnsi="GHEA Grapalat"/>
          <w:lang w:val="hy-AM"/>
        </w:rPr>
        <w:t xml:space="preserve"> 2020 թվականի դեկտեմբերի </w:t>
      </w:r>
      <w:r w:rsidR="00DA584B">
        <w:rPr>
          <w:rFonts w:ascii="GHEA Grapalat" w:eastAsia="Calibri" w:hAnsi="GHEA Grapalat"/>
          <w:lang w:val="en-US"/>
        </w:rPr>
        <w:t>15</w:t>
      </w:r>
      <w:r w:rsidR="00DA584B" w:rsidRPr="0026484D">
        <w:rPr>
          <w:rFonts w:ascii="GHEA Grapalat" w:eastAsia="Calibri" w:hAnsi="GHEA Grapalat"/>
          <w:lang w:val="hy-AM"/>
        </w:rPr>
        <w:t xml:space="preserve">-ին կնքված N ՏԿԵՆ-ՀԲՄԽԾՁԲ-2020/5Ն-2 պայմանագրերում` պայմանագրերով նախատեսված նախագծերի պատրաստման, ծախսերի գնահատման ծառայությունների մատուցման ավարտի համար սահմանել նոր ժամկետ՝ </w:t>
      </w:r>
      <w:r w:rsidR="00DA584B">
        <w:rPr>
          <w:rFonts w:ascii="GHEA Grapalat" w:eastAsia="Calibri" w:hAnsi="GHEA Grapalat"/>
          <w:bCs/>
          <w:lang w:val="en-US"/>
        </w:rPr>
        <w:t>սույն որոշման հիման վրա</w:t>
      </w:r>
      <w:r w:rsidR="00DA584B" w:rsidRPr="0026484D">
        <w:rPr>
          <w:rFonts w:ascii="GHEA Grapalat" w:eastAsia="Calibri" w:hAnsi="GHEA Grapalat"/>
          <w:bCs/>
          <w:lang w:val="hy-AM"/>
        </w:rPr>
        <w:t xml:space="preserve"> կողմերի միջև կնքվող համաձայնագիր</w:t>
      </w:r>
      <w:r w:rsidR="00DA584B">
        <w:rPr>
          <w:rFonts w:ascii="GHEA Grapalat" w:eastAsia="Calibri" w:hAnsi="GHEA Grapalat"/>
          <w:bCs/>
          <w:lang w:val="en-US"/>
        </w:rPr>
        <w:t>ն</w:t>
      </w:r>
      <w:r w:rsidR="00DA584B" w:rsidRPr="0026484D">
        <w:rPr>
          <w:rFonts w:ascii="GHEA Grapalat" w:eastAsia="Calibri" w:hAnsi="GHEA Grapalat"/>
          <w:bCs/>
          <w:lang w:val="hy-AM"/>
        </w:rPr>
        <w:t xml:space="preserve"> ուժի մեջ մտնելուց </w:t>
      </w:r>
      <w:r w:rsidR="00DA584B">
        <w:rPr>
          <w:rFonts w:ascii="GHEA Grapalat" w:eastAsia="Calibri" w:hAnsi="GHEA Grapalat"/>
          <w:lang w:val="en-US"/>
        </w:rPr>
        <w:t>7</w:t>
      </w:r>
      <w:r w:rsidR="00DA584B" w:rsidRPr="0026484D">
        <w:rPr>
          <w:rFonts w:ascii="GHEA Grapalat" w:eastAsia="Calibri" w:hAnsi="GHEA Grapalat"/>
          <w:lang w:val="hy-AM"/>
        </w:rPr>
        <w:t>5 օր</w:t>
      </w:r>
      <w:r w:rsidR="00DA584B" w:rsidRPr="0026484D">
        <w:rPr>
          <w:rFonts w:ascii="GHEA Grapalat" w:eastAsia="Calibri" w:hAnsi="GHEA Grapalat"/>
          <w:bCs/>
          <w:lang w:val="hy-AM"/>
        </w:rPr>
        <w:t xml:space="preserve"> հետո</w:t>
      </w:r>
      <w:r w:rsidR="00DA584B" w:rsidRPr="0026484D">
        <w:rPr>
          <w:rFonts w:ascii="GHEA Grapalat" w:eastAsia="Calibri" w:hAnsi="GHEA Grapalat"/>
          <w:lang w:val="hy-AM"/>
        </w:rPr>
        <w:t>՝ չկիրառելով Հայաստանի Հանրապետության կառավարության 2017 թվականի մայիսի 4-ի N 526-Ն որոշման 1-ին կետով հաստատված կարգի 56-րդ կետի 4-րդ ենթակետի պահանջները</w:t>
      </w:r>
      <w:r w:rsidR="00DA584B">
        <w:rPr>
          <w:rFonts w:ascii="GHEA Grapalat" w:eastAsia="Calibri" w:hAnsi="GHEA Grapalat"/>
          <w:lang w:val="en-US"/>
        </w:rPr>
        <w:t xml:space="preserve">, </w:t>
      </w:r>
      <w:r w:rsidR="00DA584B" w:rsidRPr="0026484D">
        <w:rPr>
          <w:rFonts w:ascii="GHEA Grapalat" w:eastAsia="Calibri" w:hAnsi="GHEA Grapalat"/>
          <w:lang w:val="hy-AM"/>
        </w:rPr>
        <w:t xml:space="preserve">Հայաստանի Հանրապետության տարածքային կառավարման և </w:t>
      </w:r>
      <w:r w:rsidR="00DA584B" w:rsidRPr="0026484D">
        <w:rPr>
          <w:rFonts w:ascii="GHEA Grapalat" w:eastAsia="Calibri" w:hAnsi="GHEA Grapalat"/>
          <w:lang w:val="hy-AM"/>
        </w:rPr>
        <w:lastRenderedPageBreak/>
        <w:t>ենթակառուցվածքների նախարարության և «Մոդուլ» սահմանափակ պատասխանատվության ընկերության միջև 2020 թվականի սեպտեմբերի 14-ին կնքված N ՏԿԵՆ-ՀԲՄ-ԽԾԲ-2020/1Ն պայմանագրում</w:t>
      </w:r>
      <w:r w:rsidR="00DA584B">
        <w:rPr>
          <w:rFonts w:ascii="GHEA Grapalat" w:eastAsia="Calibri" w:hAnsi="GHEA Grapalat"/>
          <w:lang w:val="en-US"/>
        </w:rPr>
        <w:t xml:space="preserve">` </w:t>
      </w:r>
      <w:r w:rsidR="00DA584B" w:rsidRPr="0026484D">
        <w:rPr>
          <w:rFonts w:ascii="GHEA Grapalat" w:eastAsia="Calibri" w:hAnsi="GHEA Grapalat"/>
          <w:lang w:val="hy-AM"/>
        </w:rPr>
        <w:t xml:space="preserve">պայմանագրով նախատեսված նախագծերի պատրաստման, ծախսերի գնահատման ծառայությունների մատուցման ավարտի համար սահմանել նոր ժամկետ՝ </w:t>
      </w:r>
      <w:r w:rsidR="00DA584B">
        <w:rPr>
          <w:rFonts w:ascii="GHEA Grapalat" w:eastAsia="Calibri" w:hAnsi="GHEA Grapalat"/>
          <w:bCs/>
          <w:lang w:val="en-US"/>
        </w:rPr>
        <w:t>սույն որոշման հիման վրա</w:t>
      </w:r>
      <w:r w:rsidR="00DA584B" w:rsidRPr="0026484D">
        <w:rPr>
          <w:rFonts w:ascii="GHEA Grapalat" w:eastAsia="Calibri" w:hAnsi="GHEA Grapalat"/>
          <w:bCs/>
          <w:lang w:val="hy-AM"/>
        </w:rPr>
        <w:t xml:space="preserve"> կողմերի միջև կնքվող համաձայնագիր</w:t>
      </w:r>
      <w:r w:rsidR="00DA584B">
        <w:rPr>
          <w:rFonts w:ascii="GHEA Grapalat" w:eastAsia="Calibri" w:hAnsi="GHEA Grapalat"/>
          <w:bCs/>
          <w:lang w:val="en-US"/>
        </w:rPr>
        <w:t>ն</w:t>
      </w:r>
      <w:r w:rsidR="00DA584B" w:rsidRPr="0026484D">
        <w:rPr>
          <w:rFonts w:ascii="GHEA Grapalat" w:eastAsia="Calibri" w:hAnsi="GHEA Grapalat"/>
          <w:bCs/>
          <w:lang w:val="hy-AM"/>
        </w:rPr>
        <w:t xml:space="preserve"> ուժի մեջ մտնելուց </w:t>
      </w:r>
      <w:r w:rsidR="00DA584B" w:rsidRPr="0026484D">
        <w:rPr>
          <w:rFonts w:ascii="GHEA Grapalat" w:eastAsia="Calibri" w:hAnsi="GHEA Grapalat"/>
          <w:lang w:val="hy-AM"/>
        </w:rPr>
        <w:t>5</w:t>
      </w:r>
      <w:r w:rsidR="00DA584B">
        <w:rPr>
          <w:rFonts w:ascii="GHEA Grapalat" w:eastAsia="Calibri" w:hAnsi="GHEA Grapalat"/>
          <w:lang w:val="en-US"/>
        </w:rPr>
        <w:t>0</w:t>
      </w:r>
      <w:r w:rsidR="00DA584B" w:rsidRPr="0026484D">
        <w:rPr>
          <w:rFonts w:ascii="GHEA Grapalat" w:eastAsia="Calibri" w:hAnsi="GHEA Grapalat"/>
          <w:lang w:val="hy-AM"/>
        </w:rPr>
        <w:t xml:space="preserve"> օր</w:t>
      </w:r>
      <w:r w:rsidR="00DA584B" w:rsidRPr="0026484D">
        <w:rPr>
          <w:rFonts w:ascii="GHEA Grapalat" w:eastAsia="Calibri" w:hAnsi="GHEA Grapalat"/>
          <w:bCs/>
          <w:lang w:val="hy-AM"/>
        </w:rPr>
        <w:t xml:space="preserve"> հետո</w:t>
      </w:r>
      <w:r w:rsidR="00DA584B" w:rsidRPr="0026484D">
        <w:rPr>
          <w:rFonts w:ascii="GHEA Grapalat" w:eastAsia="Calibri" w:hAnsi="GHEA Grapalat"/>
          <w:lang w:val="hy-AM"/>
        </w:rPr>
        <w:t xml:space="preserve">՝ չկիրառելով Հայաստանի Հանրապետության կառավարության 2017 թվականի մայիսի 4-ի N 526-Ն որոշման 1-ին կետով հաստատված կարգի 56-րդ կետի 4-րդ ենթակետի պահանջները, Հայաստանի Հանրապետության տարածքային կառավարման և ենթակառուցվածքների նախարարության և «Ճաննախագիծ» ինստիտուտ սահմանափակ պատասխանատվության ընկերության միջև 2020 թվականի դեկտեմբերի 4-ին կնքված N ՏԿԵՆ-ՀԲՄ-ԽԾԲ-2020/5Ն-1 պայմանագրում, </w:t>
      </w:r>
      <w:r w:rsidR="00DA584B">
        <w:rPr>
          <w:rFonts w:ascii="GHEA Grapalat" w:eastAsia="Calibri" w:hAnsi="GHEA Grapalat"/>
        </w:rPr>
        <w:t xml:space="preserve">ինչպես նաև </w:t>
      </w:r>
      <w:r w:rsidR="00DA584B" w:rsidRPr="0026484D">
        <w:rPr>
          <w:rFonts w:ascii="GHEA Grapalat" w:eastAsia="Calibri" w:hAnsi="GHEA Grapalat"/>
          <w:lang w:val="hy-AM"/>
        </w:rPr>
        <w:t>Հայաստանի Հանրապետության տարածքային կառավարման և ենթակառուցվածքների նախարարության և «Արմստրոյ» սահմանափակ պատասխանատվության ընկերության միջև 2020 թվականի սեպտեմբերի 15-ին կնքված N ՏԿԵՆ-ՀԲՄ-ԽԾԲ-2020/2Ն-2</w:t>
      </w:r>
      <w:r w:rsidR="00DA584B">
        <w:rPr>
          <w:rFonts w:ascii="GHEA Grapalat" w:eastAsia="Calibri" w:hAnsi="GHEA Grapalat"/>
        </w:rPr>
        <w:t xml:space="preserve"> </w:t>
      </w:r>
      <w:r w:rsidR="00DA584B" w:rsidRPr="0026484D">
        <w:rPr>
          <w:rFonts w:ascii="GHEA Grapalat" w:eastAsia="Calibri" w:hAnsi="GHEA Grapalat"/>
          <w:lang w:val="hy-AM"/>
        </w:rPr>
        <w:t xml:space="preserve">պայմանագրում` պայմանագրերով նախատեսված նախագծերի պատրաստման, ծախսերի գնահատման ծառայությունների մատուցման ավարտի համար սահմանել նոր ժամկետ՝ </w:t>
      </w:r>
      <w:r w:rsidR="00DA584B">
        <w:rPr>
          <w:rFonts w:ascii="GHEA Grapalat" w:eastAsia="Calibri" w:hAnsi="GHEA Grapalat"/>
          <w:bCs/>
          <w:lang w:val="en-US"/>
        </w:rPr>
        <w:t>սույն որոշման հիման վրա</w:t>
      </w:r>
      <w:r w:rsidR="00DA584B" w:rsidRPr="0026484D">
        <w:rPr>
          <w:rFonts w:ascii="GHEA Grapalat" w:eastAsia="Calibri" w:hAnsi="GHEA Grapalat"/>
          <w:bCs/>
          <w:lang w:val="hy-AM"/>
        </w:rPr>
        <w:t xml:space="preserve"> կողմերի միջև կնքվող համաձայնագիր</w:t>
      </w:r>
      <w:r w:rsidR="00DA584B">
        <w:rPr>
          <w:rFonts w:ascii="GHEA Grapalat" w:eastAsia="Calibri" w:hAnsi="GHEA Grapalat"/>
          <w:bCs/>
          <w:lang w:val="en-US"/>
        </w:rPr>
        <w:t>ն</w:t>
      </w:r>
      <w:r w:rsidR="00DA584B" w:rsidRPr="0026484D">
        <w:rPr>
          <w:rFonts w:ascii="GHEA Grapalat" w:eastAsia="Calibri" w:hAnsi="GHEA Grapalat"/>
          <w:bCs/>
          <w:lang w:val="hy-AM"/>
        </w:rPr>
        <w:t xml:space="preserve"> ուժի մեջ մտնելուց </w:t>
      </w:r>
      <w:r w:rsidR="00DA584B" w:rsidRPr="0026484D">
        <w:rPr>
          <w:rFonts w:ascii="GHEA Grapalat" w:eastAsia="Calibri" w:hAnsi="GHEA Grapalat"/>
          <w:lang w:val="hy-AM"/>
        </w:rPr>
        <w:t>45 օր</w:t>
      </w:r>
      <w:r w:rsidR="00DA584B" w:rsidRPr="0026484D">
        <w:rPr>
          <w:rFonts w:ascii="GHEA Grapalat" w:eastAsia="Calibri" w:hAnsi="GHEA Grapalat"/>
          <w:bCs/>
          <w:lang w:val="hy-AM"/>
        </w:rPr>
        <w:t xml:space="preserve"> հետո</w:t>
      </w:r>
      <w:r w:rsidR="00DA584B" w:rsidRPr="0026484D">
        <w:rPr>
          <w:rFonts w:ascii="GHEA Grapalat" w:eastAsia="Calibri" w:hAnsi="GHEA Grapalat"/>
          <w:lang w:val="hy-AM"/>
        </w:rPr>
        <w:t>՝ չկիրառելով Հայաստանի Հանրապետության կառավարության 2017 թվականի մայիսի 4-ի N 526-Ն որոշման 1-ին կետով հաստատված կարգի 56-րդ կետի 4-րդ ենթակետի պահանջները:</w:t>
      </w:r>
      <w:r w:rsidRPr="00980F3B">
        <w:rPr>
          <w:rFonts w:ascii="GHEA Grapalat" w:eastAsia="Calibri" w:hAnsi="GHEA Grapalat"/>
          <w:lang w:val="hy-AM"/>
        </w:rPr>
        <w:t xml:space="preserve"> Նշված պայմանագր</w:t>
      </w:r>
      <w:r w:rsidR="00643BEC" w:rsidRPr="00980F3B">
        <w:rPr>
          <w:rFonts w:ascii="GHEA Grapalat" w:eastAsia="Calibri" w:hAnsi="GHEA Grapalat"/>
          <w:lang w:val="hy-AM"/>
        </w:rPr>
        <w:t>եր</w:t>
      </w:r>
      <w:r w:rsidRPr="00980F3B">
        <w:rPr>
          <w:rFonts w:ascii="GHEA Grapalat" w:eastAsia="Calibri" w:hAnsi="GHEA Grapalat"/>
          <w:lang w:val="hy-AM"/>
        </w:rPr>
        <w:t xml:space="preserve">ով նախատեսված </w:t>
      </w:r>
      <w:r w:rsidR="00643BEC" w:rsidRPr="00980F3B">
        <w:rPr>
          <w:rFonts w:ascii="GHEA Grapalat" w:eastAsia="Calibri" w:hAnsi="GHEA Grapalat"/>
          <w:lang w:val="hy-AM"/>
        </w:rPr>
        <w:t>նախագծերի պատրաստման, ծախսերի գնահատման ծառայությունների մատուցման</w:t>
      </w:r>
      <w:r w:rsidRPr="00980F3B">
        <w:rPr>
          <w:rFonts w:ascii="GHEA Grapalat" w:eastAsia="Calibri" w:hAnsi="GHEA Grapalat"/>
          <w:lang w:val="hy-AM"/>
        </w:rPr>
        <w:t xml:space="preserve"> ժամկետի </w:t>
      </w:r>
      <w:r w:rsidR="002A76B8" w:rsidRPr="00980F3B">
        <w:rPr>
          <w:rFonts w:ascii="GHEA Grapalat" w:eastAsia="Calibri" w:hAnsi="GHEA Grapalat"/>
          <w:lang w:val="hy-AM"/>
        </w:rPr>
        <w:t xml:space="preserve">ավարտի </w:t>
      </w:r>
      <w:r w:rsidRPr="00980F3B">
        <w:rPr>
          <w:rFonts w:ascii="GHEA Grapalat" w:eastAsia="Calibri" w:hAnsi="GHEA Grapalat"/>
          <w:lang w:val="hy-AM"/>
        </w:rPr>
        <w:t xml:space="preserve">երկարաձգումը պայմանավորված է </w:t>
      </w:r>
      <w:r w:rsidR="00772652" w:rsidRPr="00980F3B">
        <w:rPr>
          <w:rFonts w:ascii="GHEA Grapalat" w:eastAsia="Calibri" w:hAnsi="GHEA Grapalat"/>
          <w:lang w:val="hy-AM"/>
        </w:rPr>
        <w:t>հետևյալ հանգամանքով.</w:t>
      </w:r>
    </w:p>
    <w:p w:rsidR="000A54B0" w:rsidRPr="00980F3B" w:rsidRDefault="00E3257C" w:rsidP="00824068">
      <w:pPr>
        <w:pStyle w:val="a7"/>
        <w:shd w:val="clear" w:color="auto" w:fill="FFFFFF"/>
        <w:spacing w:before="0" w:beforeAutospacing="0" w:after="0" w:afterAutospacing="0" w:line="276" w:lineRule="auto"/>
        <w:ind w:firstLine="567"/>
        <w:jc w:val="both"/>
        <w:rPr>
          <w:rFonts w:ascii="GHEA Grapalat" w:eastAsia="Calibri" w:hAnsi="GHEA Grapalat"/>
          <w:lang w:val="hy-AM"/>
        </w:rPr>
      </w:pPr>
      <w:r w:rsidRPr="00980F3B">
        <w:rPr>
          <w:rFonts w:ascii="GHEA Grapalat" w:eastAsia="Calibri" w:hAnsi="GHEA Grapalat"/>
          <w:lang w:val="hy-AM"/>
        </w:rPr>
        <w:t>2020թ սեպտեմբերի 27-ին Արցախի Հանրապետությունում սկսված պատերազմի հետևանքով Կառավարության թիվ 1586-Ն որոշմամբ ՀՀ-ում հայտարարված ռազմական դրությ</w:t>
      </w:r>
      <w:r w:rsidR="00772652" w:rsidRPr="00980F3B">
        <w:rPr>
          <w:rFonts w:ascii="GHEA Grapalat" w:eastAsia="Calibri" w:hAnsi="GHEA Grapalat"/>
          <w:lang w:val="hy-AM"/>
        </w:rPr>
        <w:t>ա</w:t>
      </w:r>
      <w:r w:rsidRPr="00980F3B">
        <w:rPr>
          <w:rFonts w:ascii="GHEA Grapalat" w:eastAsia="Calibri" w:hAnsi="GHEA Grapalat"/>
          <w:lang w:val="hy-AM"/>
        </w:rPr>
        <w:t>ն</w:t>
      </w:r>
      <w:r w:rsidR="00772652" w:rsidRPr="00980F3B">
        <w:rPr>
          <w:rFonts w:ascii="GHEA Grapalat" w:eastAsia="Calibri" w:hAnsi="GHEA Grapalat"/>
          <w:lang w:val="hy-AM"/>
        </w:rPr>
        <w:t xml:space="preserve"> </w:t>
      </w:r>
      <w:r w:rsidR="00976CA0" w:rsidRPr="00980F3B">
        <w:rPr>
          <w:rFonts w:ascii="GHEA Grapalat" w:eastAsia="Calibri" w:hAnsi="GHEA Grapalat"/>
          <w:lang w:val="hy-AM"/>
        </w:rPr>
        <w:t>ընթացքում ճանապարհների նախագծա-հետազոտական աշխատանքների ժամանակավոր դադարեց</w:t>
      </w:r>
      <w:r w:rsidR="00502B57" w:rsidRPr="00980F3B">
        <w:rPr>
          <w:rFonts w:ascii="GHEA Grapalat" w:eastAsia="Calibri" w:hAnsi="GHEA Grapalat"/>
          <w:lang w:val="hy-AM"/>
        </w:rPr>
        <w:t>ման, դանդաղման</w:t>
      </w:r>
      <w:r w:rsidR="00976CA0" w:rsidRPr="00980F3B">
        <w:rPr>
          <w:rFonts w:ascii="GHEA Grapalat" w:eastAsia="Calibri" w:hAnsi="GHEA Grapalat"/>
          <w:lang w:val="hy-AM"/>
        </w:rPr>
        <w:t xml:space="preserve"> կամ </w:t>
      </w:r>
      <w:r w:rsidR="00502B57" w:rsidRPr="00980F3B">
        <w:rPr>
          <w:rFonts w:ascii="GHEA Grapalat" w:eastAsia="Calibri" w:hAnsi="GHEA Grapalat"/>
          <w:lang w:val="hy-AM"/>
        </w:rPr>
        <w:t>սահմանափակման խնդիրներ են առաջացել</w:t>
      </w:r>
      <w:r w:rsidR="00976CA0" w:rsidRPr="00980F3B">
        <w:rPr>
          <w:rFonts w:ascii="GHEA Grapalat" w:eastAsia="Calibri" w:hAnsi="GHEA Grapalat"/>
          <w:lang w:val="hy-AM"/>
        </w:rPr>
        <w:t xml:space="preserve">, նաև ռազմական </w:t>
      </w:r>
      <w:r w:rsidR="00772652" w:rsidRPr="00980F3B">
        <w:rPr>
          <w:rFonts w:ascii="GHEA Grapalat" w:eastAsia="Calibri" w:hAnsi="GHEA Grapalat"/>
          <w:lang w:val="hy-AM"/>
        </w:rPr>
        <w:t xml:space="preserve">կարիքների համար մոբիլիզացվել են աշխատանքներում ներգրավված մասնագետներ, </w:t>
      </w:r>
      <w:r w:rsidR="00502B57" w:rsidRPr="00980F3B">
        <w:rPr>
          <w:rFonts w:ascii="GHEA Grapalat" w:eastAsia="Calibri" w:hAnsi="GHEA Grapalat"/>
          <w:lang w:val="hy-AM"/>
        </w:rPr>
        <w:t xml:space="preserve">ինչից ելնելով </w:t>
      </w:r>
      <w:r w:rsidR="00643BEC" w:rsidRPr="00980F3B">
        <w:rPr>
          <w:rFonts w:ascii="GHEA Grapalat" w:eastAsia="Calibri" w:hAnsi="GHEA Grapalat"/>
          <w:lang w:val="hy-AM"/>
        </w:rPr>
        <w:t>2020 թվականին ֆինանսական միջոցներ չեն նախատեսվել և համապատասխան համաձայնագրեր չեն կնքվել</w:t>
      </w:r>
      <w:r w:rsidR="00C97D82" w:rsidRPr="00980F3B">
        <w:rPr>
          <w:rFonts w:ascii="GHEA Grapalat" w:eastAsia="Calibri" w:hAnsi="GHEA Grapalat"/>
          <w:lang w:val="hy-AM"/>
        </w:rPr>
        <w:t>:</w:t>
      </w:r>
      <w:r w:rsidR="002A76B8" w:rsidRPr="00980F3B">
        <w:rPr>
          <w:rFonts w:ascii="GHEA Grapalat" w:eastAsia="Calibri" w:hAnsi="GHEA Grapalat"/>
          <w:lang w:val="hy-AM"/>
        </w:rPr>
        <w:t xml:space="preserve"> </w:t>
      </w:r>
    </w:p>
    <w:p w:rsidR="003462C2" w:rsidRPr="003462C2" w:rsidRDefault="003462C2" w:rsidP="00F010F9">
      <w:pPr>
        <w:pStyle w:val="a7"/>
        <w:shd w:val="clear" w:color="auto" w:fill="FFFFFF"/>
        <w:spacing w:before="0" w:beforeAutospacing="0" w:after="0" w:afterAutospacing="0" w:line="276" w:lineRule="auto"/>
        <w:ind w:firstLine="567"/>
        <w:jc w:val="both"/>
        <w:rPr>
          <w:rFonts w:ascii="GHEA Grapalat" w:eastAsia="Calibri" w:hAnsi="GHEA Grapalat"/>
          <w:lang w:val="hy-AM"/>
        </w:rPr>
      </w:pPr>
      <w:r w:rsidRPr="00980F3B">
        <w:rPr>
          <w:rFonts w:ascii="GHEA Grapalat" w:eastAsia="Calibri" w:hAnsi="GHEA Grapalat"/>
          <w:lang w:val="hy-AM"/>
        </w:rPr>
        <w:t xml:space="preserve">Միաժամանակ Նախագծով </w:t>
      </w:r>
      <w:r w:rsidRPr="003462C2">
        <w:rPr>
          <w:rFonts w:ascii="GHEA Grapalat" w:eastAsia="Calibri" w:hAnsi="GHEA Grapalat"/>
          <w:lang w:val="hy-AM"/>
        </w:rPr>
        <w:t xml:space="preserve">ՀՀ 2021 թվականի պետական բյուջեի հաշվին միջպետական և հանրապետական նշանակության ավտոճանապարհների պահպանման և անվտանգ երթևեկության  ծառայությունների համար նախատեսվող ծախսերի կատարման եռամսյակային (աճողական) համամասնությունների բացվածքում կատարվել են փոփոխություններ, որոնք պայմանավորված են հետևյալ հանգամանքով՝ </w:t>
      </w:r>
    </w:p>
    <w:p w:rsidR="003462C2" w:rsidRPr="003462C2" w:rsidRDefault="003462C2" w:rsidP="00F010F9">
      <w:pPr>
        <w:pStyle w:val="a7"/>
        <w:shd w:val="clear" w:color="auto" w:fill="FFFFFF"/>
        <w:spacing w:before="0" w:beforeAutospacing="0" w:after="0" w:afterAutospacing="0" w:line="276" w:lineRule="auto"/>
        <w:ind w:firstLine="567"/>
        <w:jc w:val="both"/>
        <w:rPr>
          <w:rFonts w:ascii="GHEA Grapalat" w:eastAsia="Calibri" w:hAnsi="GHEA Grapalat"/>
          <w:lang w:val="hy-AM"/>
        </w:rPr>
      </w:pPr>
      <w:r w:rsidRPr="003462C2">
        <w:rPr>
          <w:rFonts w:ascii="GHEA Grapalat" w:eastAsia="Calibri" w:hAnsi="GHEA Grapalat"/>
          <w:lang w:val="hy-AM"/>
        </w:rPr>
        <w:t xml:space="preserve">ՀՀ կառավարության 04.11.2010 թ. N 1419-Ն որոշման պահանջների կատարումն ապահովելու նպատակով 2021 թվականին պետք է 5 տարի ժամկետով կնքվեին </w:t>
      </w:r>
      <w:r w:rsidRPr="003462C2">
        <w:rPr>
          <w:rFonts w:ascii="GHEA Grapalat" w:eastAsia="Calibri" w:hAnsi="GHEA Grapalat"/>
          <w:lang w:val="hy-AM"/>
        </w:rPr>
        <w:lastRenderedPageBreak/>
        <w:t>միջպետական և հանրապետական նշանակության ավտոճանապարհների ընթացիկ ամառային և ընթացիկ ձմեռային պահպանման, առանձին պահպանման հանձնվող անհեստական կառույցների, ինչպես նաև  մետաղական արգելափակոցների պահպանման  աշխատանքների կատարման պետական գնման նոր պայմանագրեր: Հաշվի առնելով, որ նշված պայմանագրերի արժեքները պարզ կդառնաին միայն գնման գործընթացի արդյունքում և կարող էին ավելի բարձր լինել, քան գործող պայմանագրերի արժեքները, ուստի Ավտոճանապարհների պահպանում և շահագործում ծրագրի 1.1, 1.4 և 1.5 կետերով նախատեսված միջոցառումների բյուջեն պլանավորվել էր հաշվի առնելով գնման գործընթացի արդյունքում աշխատանքների արժեքների բարձրացման հնարավորությունը:</w:t>
      </w:r>
    </w:p>
    <w:p w:rsidR="003462C2" w:rsidRPr="003462C2" w:rsidRDefault="003462C2" w:rsidP="00F010F9">
      <w:pPr>
        <w:pStyle w:val="a7"/>
        <w:shd w:val="clear" w:color="auto" w:fill="FFFFFF"/>
        <w:spacing w:before="0" w:beforeAutospacing="0" w:after="0" w:afterAutospacing="0" w:line="276" w:lineRule="auto"/>
        <w:ind w:firstLine="567"/>
        <w:jc w:val="both"/>
        <w:rPr>
          <w:rFonts w:ascii="GHEA Grapalat" w:eastAsia="Calibri" w:hAnsi="GHEA Grapalat"/>
          <w:lang w:val="hy-AM"/>
        </w:rPr>
      </w:pPr>
      <w:r w:rsidRPr="003462C2">
        <w:rPr>
          <w:rFonts w:ascii="GHEA Grapalat" w:eastAsia="Calibri" w:hAnsi="GHEA Grapalat"/>
          <w:lang w:val="hy-AM"/>
        </w:rPr>
        <w:t>Մինչդեռ ՀՀ կառավարության 10.12. 2020թ. N 2045-Ա որոշմամբ նախատեսվել է  գործող  միջպետական և հանրապետական նշանակության ավտոճանապարհների ընթացիկ ամառային և ընթացիկ ձմեռային պահպանման, առանձին պահպանման հանձնվող անհեստական կառույցների, ինչպես նաև  մետաղական արգելափակոցների պահպանման  աշխատանքների կատարման պետական գնման պայմանագրերում կատարել փոփոխություններ՝ պայմանագրերով նախատեսված աշխատանքների կատարման ժամկետը երկարաձգելով մինչև 2021 թվականի դեկտեմբերի 31-ը ներառյալ, ուստի նշված աշխատանքների գնման  նոր պայմանագրերի կնքման անհրաժեշտությունը վերացել է:</w:t>
      </w:r>
    </w:p>
    <w:p w:rsidR="003462C2" w:rsidRDefault="003462C2" w:rsidP="00F010F9">
      <w:pPr>
        <w:pStyle w:val="a7"/>
        <w:spacing w:before="0" w:beforeAutospacing="0" w:after="0" w:afterAutospacing="0" w:line="276" w:lineRule="auto"/>
        <w:ind w:firstLine="567"/>
        <w:jc w:val="both"/>
        <w:rPr>
          <w:rFonts w:ascii="GHEA Grapalat" w:eastAsia="Calibri" w:hAnsi="GHEA Grapalat"/>
          <w:lang w:val="en-US"/>
        </w:rPr>
      </w:pPr>
      <w:r w:rsidRPr="003462C2">
        <w:rPr>
          <w:rFonts w:ascii="GHEA Grapalat" w:eastAsia="Calibri" w:hAnsi="GHEA Grapalat"/>
          <w:lang w:val="hy-AM"/>
        </w:rPr>
        <w:t>Հիմք ընդունելով վերոգրյալը և նկատի ունենալով, որ հիշյալ որոշման համաձայն վերը նշված պայմանագրերով նախատեսված պայմանագրային մյուս պարտավորությունները, ինչպես նաև աշխատանքների արժեքը մնում է անփոփոխ, ուստի  Ավտոճանապարհների պահպանում և շահագործում ծրագրի 1.1, 1.4 և 1.5 կետերով նախատեսված միջոցառումների մասով առաջացել են խնայողություններ, որոնք ուղղվել են Ավտոճանապարհների պահպանում և շահագործում ծրագրի 1.2 կետով նախատեսված միջոցառման կատարմանը:</w:t>
      </w:r>
    </w:p>
    <w:p w:rsidR="00F010F9" w:rsidRPr="00F010F9" w:rsidRDefault="00F010F9" w:rsidP="00F010F9">
      <w:pPr>
        <w:pStyle w:val="a7"/>
        <w:spacing w:before="0" w:beforeAutospacing="0" w:after="0" w:afterAutospacing="0" w:line="276" w:lineRule="auto"/>
        <w:ind w:firstLine="567"/>
        <w:jc w:val="both"/>
        <w:rPr>
          <w:rFonts w:ascii="GHEA Grapalat" w:eastAsia="Calibri" w:hAnsi="GHEA Grapalat"/>
          <w:lang w:val="en-US"/>
        </w:rPr>
      </w:pPr>
    </w:p>
    <w:p w:rsidR="000A54B0" w:rsidRPr="00813B5E" w:rsidRDefault="000A54B0" w:rsidP="00F010F9">
      <w:pPr>
        <w:numPr>
          <w:ilvl w:val="0"/>
          <w:numId w:val="5"/>
        </w:numPr>
        <w:tabs>
          <w:tab w:val="left" w:pos="900"/>
        </w:tabs>
        <w:spacing w:after="0" w:line="276" w:lineRule="auto"/>
        <w:ind w:left="0" w:firstLine="567"/>
        <w:jc w:val="both"/>
        <w:rPr>
          <w:rFonts w:ascii="GHEA Grapalat" w:eastAsia="MS Mincho" w:hAnsi="GHEA Grapalat" w:cs="MS Mincho"/>
          <w:sz w:val="24"/>
          <w:szCs w:val="24"/>
          <w:lang w:val="hy-AM"/>
        </w:rPr>
      </w:pPr>
      <w:r w:rsidRPr="00813B5E">
        <w:rPr>
          <w:rFonts w:ascii="GHEA Grapalat" w:hAnsi="GHEA Grapalat"/>
          <w:b/>
          <w:sz w:val="24"/>
          <w:szCs w:val="24"/>
          <w:lang w:val="hy-AM"/>
        </w:rPr>
        <w:t>Կարգավորման</w:t>
      </w:r>
      <w:r w:rsidR="00B445BB" w:rsidRPr="00AC7B18">
        <w:rPr>
          <w:rFonts w:ascii="GHEA Grapalat" w:hAnsi="GHEA Grapalat"/>
          <w:b/>
          <w:sz w:val="24"/>
          <w:szCs w:val="24"/>
          <w:lang w:val="hy-AM"/>
        </w:rPr>
        <w:t xml:space="preserve"> </w:t>
      </w:r>
      <w:r w:rsidRPr="00813B5E">
        <w:rPr>
          <w:rFonts w:ascii="GHEA Grapalat" w:hAnsi="GHEA Grapalat"/>
          <w:b/>
          <w:sz w:val="24"/>
          <w:szCs w:val="24"/>
          <w:lang w:val="hy-AM"/>
        </w:rPr>
        <w:t>նպատակը</w:t>
      </w:r>
      <w:r w:rsidR="00B445BB" w:rsidRPr="00AC7B18">
        <w:rPr>
          <w:rFonts w:ascii="GHEA Grapalat" w:hAnsi="GHEA Grapalat"/>
          <w:b/>
          <w:sz w:val="24"/>
          <w:szCs w:val="24"/>
          <w:lang w:val="hy-AM"/>
        </w:rPr>
        <w:t xml:space="preserve"> </w:t>
      </w:r>
      <w:r w:rsidRPr="00813B5E">
        <w:rPr>
          <w:rFonts w:ascii="GHEA Grapalat" w:hAnsi="GHEA Grapalat"/>
          <w:b/>
          <w:sz w:val="24"/>
          <w:szCs w:val="24"/>
          <w:lang w:val="hy-AM"/>
        </w:rPr>
        <w:t>և</w:t>
      </w:r>
      <w:r w:rsidR="00B445BB" w:rsidRPr="00AC7B18">
        <w:rPr>
          <w:rFonts w:ascii="GHEA Grapalat" w:hAnsi="GHEA Grapalat"/>
          <w:b/>
          <w:sz w:val="24"/>
          <w:szCs w:val="24"/>
          <w:lang w:val="hy-AM"/>
        </w:rPr>
        <w:t xml:space="preserve"> </w:t>
      </w:r>
      <w:r w:rsidRPr="00813B5E">
        <w:rPr>
          <w:rFonts w:ascii="GHEA Grapalat" w:hAnsi="GHEA Grapalat"/>
          <w:b/>
          <w:sz w:val="24"/>
          <w:szCs w:val="24"/>
          <w:lang w:val="hy-AM"/>
        </w:rPr>
        <w:t>բնույթը</w:t>
      </w:r>
    </w:p>
    <w:p w:rsidR="000A54B0" w:rsidRPr="00F010F9" w:rsidRDefault="000A54B0" w:rsidP="000A54B0">
      <w:pPr>
        <w:spacing w:after="0" w:line="276" w:lineRule="auto"/>
        <w:ind w:firstLine="567"/>
        <w:jc w:val="both"/>
        <w:rPr>
          <w:rFonts w:ascii="GHEA Grapalat" w:hAnsi="GHEA Grapalat" w:cs="Calibri"/>
          <w:sz w:val="24"/>
          <w:szCs w:val="24"/>
          <w:lang w:val="hy-AM" w:eastAsia="ru-RU"/>
        </w:rPr>
      </w:pPr>
      <w:r w:rsidRPr="00813B5E">
        <w:rPr>
          <w:rFonts w:ascii="GHEA Grapalat" w:hAnsi="GHEA Grapalat" w:cs="Calibri"/>
          <w:sz w:val="24"/>
          <w:szCs w:val="24"/>
          <w:lang w:val="hy-AM" w:eastAsia="ru-RU"/>
        </w:rPr>
        <w:t>Նախագծի ընդունման նպատակն է՝ 2021 թվական</w:t>
      </w:r>
      <w:r w:rsidR="002A76B8" w:rsidRPr="002A76B8">
        <w:rPr>
          <w:rFonts w:ascii="GHEA Grapalat" w:hAnsi="GHEA Grapalat" w:cs="Calibri"/>
          <w:sz w:val="24"/>
          <w:szCs w:val="24"/>
          <w:lang w:val="hy-AM" w:eastAsia="ru-RU"/>
        </w:rPr>
        <w:t>ին</w:t>
      </w:r>
      <w:r w:rsidRPr="00813B5E">
        <w:rPr>
          <w:rFonts w:ascii="GHEA Grapalat" w:hAnsi="GHEA Grapalat" w:cs="Calibri"/>
          <w:sz w:val="24"/>
          <w:szCs w:val="24"/>
          <w:lang w:val="hy-AM" w:eastAsia="ru-RU"/>
        </w:rPr>
        <w:t xml:space="preserve"> հիմնանորոգման</w:t>
      </w:r>
      <w:r w:rsidR="002A76B8" w:rsidRPr="002A76B8">
        <w:rPr>
          <w:rFonts w:ascii="GHEA Grapalat" w:hAnsi="GHEA Grapalat" w:cs="Calibri"/>
          <w:sz w:val="24"/>
          <w:szCs w:val="24"/>
          <w:lang w:val="hy-AM" w:eastAsia="ru-RU"/>
        </w:rPr>
        <w:t xml:space="preserve"> ծրագրով նախատեսված ճանապարհահատվածների</w:t>
      </w:r>
      <w:r w:rsidRPr="00813B5E">
        <w:rPr>
          <w:rFonts w:ascii="GHEA Grapalat" w:hAnsi="GHEA Grapalat" w:cs="Calibri"/>
          <w:sz w:val="24"/>
          <w:szCs w:val="24"/>
          <w:lang w:val="hy-AM" w:eastAsia="ru-RU"/>
        </w:rPr>
        <w:t xml:space="preserve"> </w:t>
      </w:r>
      <w:r w:rsidR="002A76B8" w:rsidRPr="002A76B8">
        <w:rPr>
          <w:rFonts w:ascii="GHEA Grapalat" w:hAnsi="GHEA Grapalat" w:cs="Calibri"/>
          <w:sz w:val="24"/>
          <w:szCs w:val="24"/>
          <w:lang w:val="hy-AM" w:eastAsia="ru-RU"/>
        </w:rPr>
        <w:t>հիմնանորոգման</w:t>
      </w:r>
      <w:r w:rsidRPr="00813B5E">
        <w:rPr>
          <w:rFonts w:ascii="GHEA Grapalat" w:hAnsi="GHEA Grapalat" w:cs="Calibri"/>
          <w:sz w:val="24"/>
          <w:szCs w:val="24"/>
          <w:lang w:val="hy-AM" w:eastAsia="ru-RU"/>
        </w:rPr>
        <w:t xml:space="preserve"> </w:t>
      </w:r>
      <w:r w:rsidR="002A76B8" w:rsidRPr="002A76B8">
        <w:rPr>
          <w:rFonts w:ascii="GHEA Grapalat" w:hAnsi="GHEA Grapalat" w:cs="Calibri"/>
          <w:sz w:val="24"/>
          <w:szCs w:val="24"/>
          <w:lang w:val="hy-AM" w:eastAsia="ru-RU"/>
        </w:rPr>
        <w:t>համար</w:t>
      </w:r>
      <w:r w:rsidRPr="00813B5E">
        <w:rPr>
          <w:rFonts w:ascii="GHEA Grapalat" w:hAnsi="GHEA Grapalat" w:cs="Calibri"/>
          <w:sz w:val="24"/>
          <w:szCs w:val="24"/>
          <w:lang w:val="hy-AM" w:eastAsia="ru-RU"/>
        </w:rPr>
        <w:t xml:space="preserve"> ունենալ նախագծանախահաշվային փաստաթղթեր, որը կապահովի 2021 թվական</w:t>
      </w:r>
      <w:r w:rsidR="00E31267" w:rsidRPr="00E31267">
        <w:rPr>
          <w:rFonts w:ascii="GHEA Grapalat" w:hAnsi="GHEA Grapalat" w:cs="Calibri"/>
          <w:sz w:val="24"/>
          <w:szCs w:val="24"/>
          <w:lang w:val="hy-AM" w:eastAsia="ru-RU"/>
        </w:rPr>
        <w:t>ին</w:t>
      </w:r>
      <w:r w:rsidRPr="00813B5E">
        <w:rPr>
          <w:rFonts w:ascii="GHEA Grapalat" w:hAnsi="GHEA Grapalat" w:cs="Calibri"/>
          <w:sz w:val="24"/>
          <w:szCs w:val="24"/>
          <w:lang w:val="hy-AM" w:eastAsia="ru-RU"/>
        </w:rPr>
        <w:t xml:space="preserve"> </w:t>
      </w:r>
      <w:r w:rsidRPr="00F010F9">
        <w:rPr>
          <w:rFonts w:ascii="GHEA Grapalat" w:hAnsi="GHEA Grapalat" w:cs="Calibri"/>
          <w:sz w:val="24"/>
          <w:szCs w:val="24"/>
          <w:lang w:val="hy-AM" w:eastAsia="ru-RU"/>
        </w:rPr>
        <w:t>նախատեսված աշխատանքների բնականոն ընթացքը։</w:t>
      </w:r>
    </w:p>
    <w:p w:rsidR="000A54B0" w:rsidRPr="00E00092" w:rsidRDefault="000A54B0" w:rsidP="000A54B0">
      <w:pPr>
        <w:spacing w:after="0" w:line="276" w:lineRule="auto"/>
        <w:ind w:firstLine="567"/>
        <w:jc w:val="both"/>
        <w:rPr>
          <w:rFonts w:ascii="GHEA Grapalat" w:hAnsi="GHEA Grapalat" w:cs="Sylfaen"/>
          <w:color w:val="191919"/>
          <w:sz w:val="24"/>
          <w:szCs w:val="24"/>
          <w:shd w:val="clear" w:color="auto" w:fill="FFFFFF"/>
          <w:lang w:val="hy-AM"/>
        </w:rPr>
      </w:pPr>
      <w:r w:rsidRPr="00F010F9">
        <w:rPr>
          <w:rFonts w:ascii="GHEA Grapalat" w:hAnsi="GHEA Grapalat" w:cs="Calibri"/>
          <w:sz w:val="24"/>
          <w:szCs w:val="24"/>
          <w:lang w:val="hy-AM" w:eastAsia="ru-RU"/>
        </w:rPr>
        <w:t xml:space="preserve">Նախագծով առաջարկվում է նախագծանախահաշվային փաստաթղթերի ձեռքբերման համար անհրաժեշտ </w:t>
      </w:r>
      <w:r w:rsidR="00D07184" w:rsidRPr="00F010F9">
        <w:rPr>
          <w:rFonts w:ascii="GHEA Grapalat" w:hAnsi="GHEA Grapalat" w:cs="Calibri"/>
          <w:sz w:val="24"/>
          <w:szCs w:val="24"/>
          <w:lang w:val="hy-AM" w:eastAsia="ru-RU"/>
        </w:rPr>
        <w:t xml:space="preserve"> </w:t>
      </w:r>
      <w:r w:rsidRPr="00F010F9">
        <w:rPr>
          <w:rFonts w:ascii="GHEA Grapalat" w:hAnsi="GHEA Grapalat" w:cs="Calibri"/>
          <w:sz w:val="24"/>
          <w:szCs w:val="24"/>
          <w:lang w:val="hy-AM" w:eastAsia="ru-RU"/>
        </w:rPr>
        <w:t>գումարի</w:t>
      </w:r>
      <w:r w:rsidR="00B4405D" w:rsidRPr="00F010F9">
        <w:rPr>
          <w:rFonts w:ascii="GHEA Grapalat" w:hAnsi="GHEA Grapalat" w:cs="Calibri"/>
          <w:sz w:val="24"/>
          <w:szCs w:val="24"/>
          <w:lang w:val="hy-AM" w:eastAsia="ru-RU"/>
        </w:rPr>
        <w:t>ց</w:t>
      </w:r>
      <w:r w:rsidR="00B445BB" w:rsidRPr="00F010F9">
        <w:rPr>
          <w:rFonts w:ascii="GHEA Grapalat" w:hAnsi="GHEA Grapalat" w:cs="Calibri"/>
          <w:sz w:val="24"/>
          <w:szCs w:val="24"/>
          <w:lang w:val="hy-AM" w:eastAsia="ru-RU"/>
        </w:rPr>
        <w:t xml:space="preserve"> </w:t>
      </w:r>
      <w:r w:rsidR="00D07184" w:rsidRPr="00F010F9">
        <w:rPr>
          <w:rFonts w:ascii="GHEA Grapalat" w:hAnsi="GHEA Grapalat" w:cs="Calibri"/>
          <w:sz w:val="24"/>
          <w:szCs w:val="24"/>
          <w:lang w:val="hy-AM" w:eastAsia="ru-RU"/>
        </w:rPr>
        <w:t>468.773</w:t>
      </w:r>
      <w:r w:rsidR="00B4405D" w:rsidRPr="00F010F9">
        <w:rPr>
          <w:rFonts w:ascii="GHEA Grapalat" w:hAnsi="GHEA Grapalat" w:cs="Calibri"/>
          <w:sz w:val="24"/>
          <w:szCs w:val="24"/>
          <w:lang w:val="hy-AM" w:eastAsia="ru-RU"/>
        </w:rPr>
        <w:t xml:space="preserve"> </w:t>
      </w:r>
      <w:r w:rsidRPr="00F010F9">
        <w:rPr>
          <w:rFonts w:ascii="GHEA Grapalat" w:hAnsi="GHEA Grapalat" w:cs="Calibri"/>
          <w:sz w:val="24"/>
          <w:szCs w:val="24"/>
          <w:lang w:val="hy-AM" w:eastAsia="ru-RU"/>
        </w:rPr>
        <w:t>մլն դրամը ֆինանսավորել  «Պետական նշանակության ավտոճանապարհների հիմնանորոգում» միջոցառման համար</w:t>
      </w:r>
      <w:r w:rsidR="00D07184" w:rsidRPr="00F010F9">
        <w:rPr>
          <w:rFonts w:ascii="GHEA Grapalat" w:hAnsi="GHEA Grapalat" w:cs="Calibri"/>
          <w:sz w:val="24"/>
          <w:szCs w:val="24"/>
          <w:lang w:val="hy-AM" w:eastAsia="ru-RU"/>
        </w:rPr>
        <w:t xml:space="preserve"> 2021թ-ին </w:t>
      </w:r>
      <w:r w:rsidRPr="00F010F9">
        <w:rPr>
          <w:rFonts w:ascii="GHEA Grapalat" w:hAnsi="GHEA Grapalat" w:cs="Calibri"/>
          <w:sz w:val="24"/>
          <w:szCs w:val="24"/>
          <w:lang w:val="hy-AM" w:eastAsia="ru-RU"/>
        </w:rPr>
        <w:t xml:space="preserve"> նախատեսված միջոցներից</w:t>
      </w:r>
      <w:r w:rsidR="00B4405D" w:rsidRPr="00F010F9">
        <w:rPr>
          <w:rFonts w:ascii="GHEA Grapalat" w:hAnsi="GHEA Grapalat" w:cs="Calibri"/>
          <w:sz w:val="24"/>
          <w:szCs w:val="24"/>
          <w:lang w:val="hy-AM" w:eastAsia="ru-RU"/>
        </w:rPr>
        <w:t xml:space="preserve">, </w:t>
      </w:r>
      <w:r w:rsidR="00D07184" w:rsidRPr="00F010F9">
        <w:rPr>
          <w:rFonts w:ascii="GHEA Grapalat" w:hAnsi="GHEA Grapalat" w:cs="Calibri"/>
          <w:sz w:val="24"/>
          <w:szCs w:val="24"/>
          <w:lang w:val="hy-AM" w:eastAsia="ru-RU"/>
        </w:rPr>
        <w:t xml:space="preserve">որից </w:t>
      </w:r>
      <w:r w:rsidR="00B4405D" w:rsidRPr="00F010F9">
        <w:rPr>
          <w:rFonts w:ascii="GHEA Grapalat" w:hAnsi="GHEA Grapalat" w:cs="Calibri"/>
          <w:sz w:val="24"/>
          <w:szCs w:val="24"/>
          <w:lang w:val="hy-AM" w:eastAsia="ru-RU"/>
        </w:rPr>
        <w:t xml:space="preserve"> </w:t>
      </w:r>
      <w:r w:rsidR="00D07184" w:rsidRPr="00F010F9">
        <w:rPr>
          <w:rFonts w:ascii="GHEA Grapalat" w:hAnsi="GHEA Grapalat" w:cs="Calibri"/>
          <w:sz w:val="24"/>
          <w:szCs w:val="24"/>
          <w:lang w:val="hy-AM" w:eastAsia="ru-RU"/>
        </w:rPr>
        <w:t xml:space="preserve">25.2 մլն դրամի </w:t>
      </w:r>
      <w:r w:rsidR="00B4405D" w:rsidRPr="00F010F9">
        <w:rPr>
          <w:rFonts w:ascii="GHEA Grapalat" w:hAnsi="GHEA Grapalat" w:cs="Calibri"/>
          <w:sz w:val="24"/>
          <w:szCs w:val="24"/>
          <w:lang w:val="hy-AM" w:eastAsia="ru-RU"/>
        </w:rPr>
        <w:t xml:space="preserve">վճարումը նախատեսել </w:t>
      </w:r>
      <w:r w:rsidR="00E00092" w:rsidRPr="00F010F9">
        <w:rPr>
          <w:rFonts w:ascii="GHEA Grapalat" w:hAnsi="GHEA Grapalat" w:cs="Calibri"/>
          <w:sz w:val="24"/>
          <w:szCs w:val="24"/>
          <w:lang w:val="hy-AM" w:eastAsia="ru-RU"/>
        </w:rPr>
        <w:t xml:space="preserve">2021թ. 1-ին եռամսյակում (կատարելով 1049 «Ճանապարհային ցանցի բարելավում» ծրագրի «11001 Միջպետական և հանրապետական նշանակության ավտոճանապարհների պահպանման և անվտանգ երթևեկության ծառայություններ» միջոցառմամբ նախատեսված «Արհեստական </w:t>
      </w:r>
      <w:r w:rsidR="00E00092" w:rsidRPr="00F010F9">
        <w:rPr>
          <w:rFonts w:ascii="GHEA Grapalat" w:hAnsi="GHEA Grapalat" w:cs="Calibri"/>
          <w:sz w:val="24"/>
          <w:szCs w:val="24"/>
          <w:lang w:val="hy-AM" w:eastAsia="ru-RU"/>
        </w:rPr>
        <w:lastRenderedPageBreak/>
        <w:t>կառույցների պահպանություն և շահագործում» ենթածրագ</w:t>
      </w:r>
      <w:r w:rsidR="00E00092" w:rsidRPr="00F010F9">
        <w:rPr>
          <w:rFonts w:ascii="GHEA Grapalat" w:hAnsi="GHEA Grapalat" w:cs="Sylfaen"/>
          <w:color w:val="191919"/>
          <w:sz w:val="24"/>
          <w:szCs w:val="24"/>
          <w:shd w:val="clear" w:color="auto" w:fill="FFFFFF"/>
          <w:lang w:val="hy-AM"/>
        </w:rPr>
        <w:t>րի համար 2021թ-ի 1-ին եռամսյակում նախատեսված գումարի վերաբաշխում և այն ուղղելով 2021թ-ի 1-ին եռամսյակում անհրաժեշտ 1049 «Ճանապարհային ցանցի բարելավում» ծրագրի «21001 Պետական նշանակության ավտոճանապարհների հիմնանորոգում» միջոցառմանը)</w:t>
      </w:r>
      <w:r w:rsidR="00D07184" w:rsidRPr="00F010F9">
        <w:rPr>
          <w:rFonts w:ascii="GHEA Grapalat" w:hAnsi="GHEA Grapalat" w:cs="Sylfaen"/>
          <w:color w:val="191919"/>
          <w:sz w:val="24"/>
          <w:szCs w:val="24"/>
          <w:shd w:val="clear" w:color="auto" w:fill="FFFFFF"/>
          <w:lang w:val="hy-AM"/>
        </w:rPr>
        <w:t>, իսկ 443.573 մլն դրամի վճարումը նախատեսել 2021թ. 2-րդ եռամսյակում</w:t>
      </w:r>
      <w:r w:rsidRPr="00F010F9">
        <w:rPr>
          <w:rFonts w:ascii="GHEA Grapalat" w:hAnsi="GHEA Grapalat" w:cs="Sylfaen"/>
          <w:color w:val="191919"/>
          <w:sz w:val="24"/>
          <w:szCs w:val="24"/>
          <w:shd w:val="clear" w:color="auto" w:fill="FFFFFF"/>
          <w:lang w:val="hy-AM"/>
        </w:rPr>
        <w:t>։</w:t>
      </w:r>
    </w:p>
    <w:p w:rsidR="000A54B0" w:rsidRPr="00813B5E" w:rsidRDefault="000A54B0" w:rsidP="000A54B0">
      <w:pPr>
        <w:spacing w:after="0" w:line="276" w:lineRule="auto"/>
        <w:ind w:firstLine="567"/>
        <w:jc w:val="both"/>
        <w:rPr>
          <w:rFonts w:ascii="GHEA Grapalat" w:hAnsi="GHEA Grapalat" w:cs="Calibri"/>
          <w:sz w:val="24"/>
          <w:szCs w:val="24"/>
          <w:lang w:val="hy-AM" w:eastAsia="ru-RU"/>
        </w:rPr>
      </w:pPr>
    </w:p>
    <w:p w:rsidR="000A54B0" w:rsidRPr="00813B5E" w:rsidRDefault="000A54B0" w:rsidP="000A54B0">
      <w:pPr>
        <w:numPr>
          <w:ilvl w:val="0"/>
          <w:numId w:val="5"/>
        </w:numPr>
        <w:tabs>
          <w:tab w:val="left" w:pos="1080"/>
        </w:tabs>
        <w:spacing w:after="0" w:line="276" w:lineRule="auto"/>
        <w:ind w:left="0" w:firstLine="567"/>
        <w:jc w:val="both"/>
        <w:rPr>
          <w:rFonts w:ascii="GHEA Grapalat" w:eastAsia="MS Mincho" w:hAnsi="GHEA Grapalat" w:cs="MS Mincho"/>
          <w:sz w:val="24"/>
          <w:szCs w:val="24"/>
          <w:lang w:val="hy-AM"/>
        </w:rPr>
      </w:pPr>
      <w:r w:rsidRPr="00813B5E">
        <w:rPr>
          <w:rFonts w:ascii="GHEA Grapalat" w:eastAsia="MS Mincho" w:hAnsi="GHEA Grapalat" w:cs="Sylfaen"/>
          <w:b/>
          <w:sz w:val="24"/>
          <w:szCs w:val="24"/>
          <w:lang w:val="hy-AM"/>
        </w:rPr>
        <w:t>Նախագծի</w:t>
      </w:r>
      <w:r w:rsidR="00824068" w:rsidRPr="00E3257C">
        <w:rPr>
          <w:rFonts w:ascii="GHEA Grapalat" w:eastAsia="MS Mincho" w:hAnsi="GHEA Grapalat" w:cs="Sylfaen"/>
          <w:b/>
          <w:sz w:val="24"/>
          <w:szCs w:val="24"/>
          <w:lang w:val="hy-AM"/>
        </w:rPr>
        <w:t xml:space="preserve"> </w:t>
      </w:r>
      <w:r w:rsidRPr="00813B5E">
        <w:rPr>
          <w:rFonts w:ascii="GHEA Grapalat" w:eastAsia="MS Mincho" w:hAnsi="GHEA Grapalat" w:cs="Sylfaen"/>
          <w:b/>
          <w:sz w:val="24"/>
          <w:szCs w:val="24"/>
          <w:lang w:val="hy-AM"/>
        </w:rPr>
        <w:t>մշակման</w:t>
      </w:r>
      <w:r w:rsidR="00824068" w:rsidRPr="00E3257C">
        <w:rPr>
          <w:rFonts w:ascii="GHEA Grapalat" w:eastAsia="MS Mincho" w:hAnsi="GHEA Grapalat" w:cs="Sylfaen"/>
          <w:b/>
          <w:sz w:val="24"/>
          <w:szCs w:val="24"/>
          <w:lang w:val="hy-AM"/>
        </w:rPr>
        <w:t xml:space="preserve"> </w:t>
      </w:r>
      <w:r w:rsidRPr="00813B5E">
        <w:rPr>
          <w:rFonts w:ascii="GHEA Grapalat" w:eastAsia="MS Mincho" w:hAnsi="GHEA Grapalat" w:cs="Sylfaen"/>
          <w:b/>
          <w:sz w:val="24"/>
          <w:szCs w:val="24"/>
          <w:lang w:val="hy-AM"/>
        </w:rPr>
        <w:t>գործընթացում</w:t>
      </w:r>
      <w:r w:rsidR="00824068" w:rsidRPr="00E3257C">
        <w:rPr>
          <w:rFonts w:ascii="GHEA Grapalat" w:eastAsia="MS Mincho" w:hAnsi="GHEA Grapalat" w:cs="Sylfaen"/>
          <w:b/>
          <w:sz w:val="24"/>
          <w:szCs w:val="24"/>
          <w:lang w:val="hy-AM"/>
        </w:rPr>
        <w:t xml:space="preserve"> </w:t>
      </w:r>
      <w:r w:rsidRPr="00813B5E">
        <w:rPr>
          <w:rFonts w:ascii="GHEA Grapalat" w:eastAsia="MS Mincho" w:hAnsi="GHEA Grapalat" w:cs="Sylfaen"/>
          <w:b/>
          <w:sz w:val="24"/>
          <w:szCs w:val="24"/>
          <w:lang w:val="hy-AM"/>
        </w:rPr>
        <w:t>ներգրաված</w:t>
      </w:r>
      <w:r w:rsidR="00824068" w:rsidRPr="00E3257C">
        <w:rPr>
          <w:rFonts w:ascii="GHEA Grapalat" w:eastAsia="MS Mincho" w:hAnsi="GHEA Grapalat" w:cs="Sylfaen"/>
          <w:b/>
          <w:sz w:val="24"/>
          <w:szCs w:val="24"/>
          <w:lang w:val="hy-AM"/>
        </w:rPr>
        <w:t xml:space="preserve"> </w:t>
      </w:r>
      <w:r w:rsidRPr="00813B5E">
        <w:rPr>
          <w:rFonts w:ascii="GHEA Grapalat" w:eastAsia="MS Mincho" w:hAnsi="GHEA Grapalat" w:cs="Sylfaen"/>
          <w:b/>
          <w:sz w:val="24"/>
          <w:szCs w:val="24"/>
          <w:lang w:val="hy-AM"/>
        </w:rPr>
        <w:t>ինստիտուտները</w:t>
      </w:r>
      <w:r w:rsidR="00824068" w:rsidRPr="00E3257C">
        <w:rPr>
          <w:rFonts w:ascii="GHEA Grapalat" w:eastAsia="MS Mincho" w:hAnsi="GHEA Grapalat" w:cs="Sylfaen"/>
          <w:b/>
          <w:sz w:val="24"/>
          <w:szCs w:val="24"/>
          <w:lang w:val="hy-AM"/>
        </w:rPr>
        <w:t xml:space="preserve"> </w:t>
      </w:r>
      <w:r w:rsidRPr="00813B5E">
        <w:rPr>
          <w:rFonts w:ascii="GHEA Grapalat" w:eastAsia="MS Mincho" w:hAnsi="GHEA Grapalat" w:cs="Sylfaen"/>
          <w:b/>
          <w:sz w:val="24"/>
          <w:szCs w:val="24"/>
          <w:lang w:val="hy-AM"/>
        </w:rPr>
        <w:t>և</w:t>
      </w:r>
      <w:r w:rsidR="00824068" w:rsidRPr="00E3257C">
        <w:rPr>
          <w:rFonts w:ascii="GHEA Grapalat" w:eastAsia="MS Mincho" w:hAnsi="GHEA Grapalat" w:cs="Sylfaen"/>
          <w:b/>
          <w:sz w:val="24"/>
          <w:szCs w:val="24"/>
          <w:lang w:val="hy-AM"/>
        </w:rPr>
        <w:t xml:space="preserve"> </w:t>
      </w:r>
      <w:r w:rsidRPr="00813B5E">
        <w:rPr>
          <w:rFonts w:ascii="GHEA Grapalat" w:eastAsia="MS Mincho" w:hAnsi="GHEA Grapalat" w:cs="Sylfaen"/>
          <w:b/>
          <w:sz w:val="24"/>
          <w:szCs w:val="24"/>
          <w:lang w:val="hy-AM"/>
        </w:rPr>
        <w:t>անձինք</w:t>
      </w:r>
    </w:p>
    <w:p w:rsidR="000A54B0" w:rsidRPr="00813B5E" w:rsidRDefault="000A54B0" w:rsidP="000A54B0">
      <w:pPr>
        <w:spacing w:line="276" w:lineRule="auto"/>
        <w:ind w:firstLine="567"/>
        <w:jc w:val="both"/>
        <w:rPr>
          <w:rFonts w:ascii="GHEA Grapalat" w:eastAsia="MS Mincho" w:hAnsi="GHEA Grapalat" w:cs="Sylfaen"/>
          <w:sz w:val="24"/>
          <w:szCs w:val="24"/>
          <w:lang w:val="hy-AM"/>
        </w:rPr>
      </w:pPr>
      <w:r w:rsidRPr="00813B5E">
        <w:rPr>
          <w:rFonts w:ascii="GHEA Grapalat" w:eastAsia="MS Mincho" w:hAnsi="GHEA Grapalat" w:cs="Sylfaen"/>
          <w:sz w:val="24"/>
          <w:szCs w:val="24"/>
          <w:lang w:val="hy-AM"/>
        </w:rPr>
        <w:t>Նախագիծը մշակվել է ՀՀ տարածքային կառավարման և ենթակառուցվածքների նախարարության կողմից:</w:t>
      </w:r>
    </w:p>
    <w:p w:rsidR="000A54B0" w:rsidRPr="00813B5E" w:rsidRDefault="000A54B0" w:rsidP="000A54B0">
      <w:pPr>
        <w:numPr>
          <w:ilvl w:val="0"/>
          <w:numId w:val="5"/>
        </w:numPr>
        <w:tabs>
          <w:tab w:val="left" w:pos="900"/>
        </w:tabs>
        <w:spacing w:after="0" w:line="276" w:lineRule="auto"/>
        <w:ind w:left="0" w:firstLine="567"/>
        <w:jc w:val="both"/>
        <w:rPr>
          <w:rFonts w:ascii="GHEA Grapalat" w:eastAsia="MS Mincho" w:hAnsi="GHEA Grapalat" w:cs="MS Mincho"/>
          <w:b/>
          <w:sz w:val="24"/>
          <w:szCs w:val="24"/>
          <w:lang w:val="hy-AM"/>
        </w:rPr>
      </w:pPr>
      <w:r w:rsidRPr="00813B5E">
        <w:rPr>
          <w:rFonts w:ascii="GHEA Grapalat" w:eastAsia="MS Mincho" w:hAnsi="GHEA Grapalat" w:cs="Sylfaen"/>
          <w:b/>
          <w:sz w:val="24"/>
          <w:szCs w:val="24"/>
          <w:lang w:val="hy-AM"/>
        </w:rPr>
        <w:t>Ակնկալվող արդյունքները</w:t>
      </w:r>
    </w:p>
    <w:p w:rsidR="000A54B0" w:rsidRPr="00813B5E" w:rsidRDefault="000A54B0" w:rsidP="000A54B0">
      <w:pPr>
        <w:tabs>
          <w:tab w:val="num" w:pos="720"/>
        </w:tabs>
        <w:spacing w:line="276" w:lineRule="auto"/>
        <w:ind w:firstLine="567"/>
        <w:jc w:val="both"/>
        <w:rPr>
          <w:rFonts w:ascii="GHEA Grapalat" w:hAnsi="GHEA Grapalat" w:cs="Calibri"/>
          <w:sz w:val="24"/>
          <w:szCs w:val="24"/>
          <w:lang w:val="hy-AM" w:eastAsia="ru-RU"/>
        </w:rPr>
      </w:pPr>
      <w:r w:rsidRPr="00813B5E">
        <w:rPr>
          <w:rFonts w:ascii="GHEA Grapalat" w:eastAsia="MS Mincho" w:hAnsi="GHEA Grapalat" w:cs="Sylfaen"/>
          <w:sz w:val="24"/>
          <w:szCs w:val="24"/>
          <w:lang w:val="hy-AM"/>
        </w:rPr>
        <w:t xml:space="preserve">Նախագծի ընդունմամբ կապահովի 2021 թվականի համար նախատեսված հիմնանորոգման ենթակա միջպետական, հանրապետական և տեղական նշանակության ավտոմոբիլային ճանապարհների </w:t>
      </w:r>
      <w:r w:rsidR="00E31267" w:rsidRPr="00E31267">
        <w:rPr>
          <w:rFonts w:ascii="GHEA Grapalat" w:eastAsia="Calibri" w:hAnsi="GHEA Grapalat" w:cs="Times New Roman"/>
          <w:sz w:val="24"/>
          <w:szCs w:val="24"/>
          <w:lang w:val="hy-AM"/>
        </w:rPr>
        <w:t>նախագծերի պատրաստման, ծախսերի գնահատման</w:t>
      </w:r>
      <w:r w:rsidR="00E31267" w:rsidRPr="00CC78F1">
        <w:rPr>
          <w:rFonts w:ascii="GHEA Grapalat" w:eastAsia="Calibri" w:hAnsi="GHEA Grapalat" w:cs="Times New Roman"/>
          <w:sz w:val="24"/>
          <w:szCs w:val="24"/>
          <w:lang w:val="hy-AM"/>
        </w:rPr>
        <w:t xml:space="preserve"> </w:t>
      </w:r>
      <w:r w:rsidR="00E31267" w:rsidRPr="00E31267">
        <w:rPr>
          <w:rFonts w:ascii="GHEA Grapalat" w:eastAsia="Calibri" w:hAnsi="GHEA Grapalat" w:cs="Times New Roman"/>
          <w:sz w:val="24"/>
          <w:szCs w:val="24"/>
          <w:lang w:val="hy-AM"/>
        </w:rPr>
        <w:t>ծառայությունների</w:t>
      </w:r>
      <w:r w:rsidR="00E31267" w:rsidRPr="00813B5E">
        <w:rPr>
          <w:rFonts w:ascii="GHEA Grapalat" w:hAnsi="GHEA Grapalat" w:cs="Calibri"/>
          <w:sz w:val="24"/>
          <w:szCs w:val="24"/>
          <w:lang w:val="hy-AM" w:eastAsia="ru-RU"/>
        </w:rPr>
        <w:t xml:space="preserve"> </w:t>
      </w:r>
      <w:r w:rsidRPr="00813B5E">
        <w:rPr>
          <w:rFonts w:ascii="GHEA Grapalat" w:hAnsi="GHEA Grapalat" w:cs="Calibri"/>
          <w:sz w:val="24"/>
          <w:szCs w:val="24"/>
          <w:lang w:val="hy-AM" w:eastAsia="ru-RU"/>
        </w:rPr>
        <w:t>ձեռքբերումը, որը կապահովի 2021 թվականի համար պլանավորված աշխատանքների անընդհատությունը։</w:t>
      </w:r>
    </w:p>
    <w:p w:rsidR="000A54B0" w:rsidRDefault="000A54B0" w:rsidP="000A54B0">
      <w:pPr>
        <w:pStyle w:val="a7"/>
        <w:spacing w:before="0" w:beforeAutospacing="0" w:after="0" w:afterAutospacing="0"/>
        <w:ind w:firstLine="375"/>
        <w:jc w:val="center"/>
        <w:rPr>
          <w:rFonts w:ascii="GHEA Grapalat" w:hAnsi="GHEA Grapalat" w:cs="Sylfaen"/>
          <w:b/>
          <w:lang w:val="en-US"/>
        </w:rPr>
      </w:pPr>
    </w:p>
    <w:p w:rsidR="00F010F9" w:rsidRDefault="00F010F9" w:rsidP="000A54B0">
      <w:pPr>
        <w:pStyle w:val="a7"/>
        <w:spacing w:before="0" w:beforeAutospacing="0" w:after="0" w:afterAutospacing="0"/>
        <w:ind w:firstLine="375"/>
        <w:jc w:val="center"/>
        <w:rPr>
          <w:rFonts w:ascii="GHEA Grapalat" w:hAnsi="GHEA Grapalat" w:cs="Sylfaen"/>
          <w:b/>
          <w:lang w:val="en-US"/>
        </w:rPr>
      </w:pPr>
    </w:p>
    <w:p w:rsidR="00414EAC" w:rsidRDefault="00414EAC" w:rsidP="000A54B0">
      <w:pPr>
        <w:pStyle w:val="a7"/>
        <w:spacing w:before="0" w:beforeAutospacing="0" w:after="0" w:afterAutospacing="0"/>
        <w:ind w:firstLine="375"/>
        <w:jc w:val="center"/>
        <w:rPr>
          <w:rFonts w:ascii="GHEA Grapalat" w:hAnsi="GHEA Grapalat" w:cs="Sylfaen"/>
          <w:b/>
          <w:lang w:val="en-US"/>
        </w:rPr>
      </w:pPr>
    </w:p>
    <w:p w:rsidR="00414EAC" w:rsidRDefault="00414EAC" w:rsidP="000A54B0">
      <w:pPr>
        <w:pStyle w:val="a7"/>
        <w:spacing w:before="0" w:beforeAutospacing="0" w:after="0" w:afterAutospacing="0"/>
        <w:ind w:firstLine="375"/>
        <w:jc w:val="center"/>
        <w:rPr>
          <w:rFonts w:ascii="GHEA Grapalat" w:hAnsi="GHEA Grapalat" w:cs="Sylfaen"/>
          <w:b/>
          <w:lang w:val="en-US"/>
        </w:rPr>
      </w:pPr>
    </w:p>
    <w:p w:rsidR="00414EAC" w:rsidRDefault="00414EAC" w:rsidP="000A54B0">
      <w:pPr>
        <w:pStyle w:val="a7"/>
        <w:spacing w:before="0" w:beforeAutospacing="0" w:after="0" w:afterAutospacing="0"/>
        <w:ind w:firstLine="375"/>
        <w:jc w:val="center"/>
        <w:rPr>
          <w:rFonts w:ascii="GHEA Grapalat" w:hAnsi="GHEA Grapalat" w:cs="Sylfaen"/>
          <w:b/>
          <w:lang w:val="en-US"/>
        </w:rPr>
      </w:pPr>
    </w:p>
    <w:p w:rsidR="00414EAC" w:rsidRDefault="00414EAC" w:rsidP="000A54B0">
      <w:pPr>
        <w:pStyle w:val="a7"/>
        <w:spacing w:before="0" w:beforeAutospacing="0" w:after="0" w:afterAutospacing="0"/>
        <w:ind w:firstLine="375"/>
        <w:jc w:val="center"/>
        <w:rPr>
          <w:rFonts w:ascii="GHEA Grapalat" w:hAnsi="GHEA Grapalat" w:cs="Sylfaen"/>
          <w:b/>
          <w:lang w:val="en-US"/>
        </w:rPr>
      </w:pPr>
    </w:p>
    <w:p w:rsidR="00414EAC" w:rsidRDefault="00414EAC" w:rsidP="000A54B0">
      <w:pPr>
        <w:pStyle w:val="a7"/>
        <w:spacing w:before="0" w:beforeAutospacing="0" w:after="0" w:afterAutospacing="0"/>
        <w:ind w:firstLine="375"/>
        <w:jc w:val="center"/>
        <w:rPr>
          <w:rFonts w:ascii="GHEA Grapalat" w:hAnsi="GHEA Grapalat" w:cs="Sylfaen"/>
          <w:b/>
          <w:lang w:val="en-US"/>
        </w:rPr>
      </w:pPr>
    </w:p>
    <w:p w:rsidR="00414EAC" w:rsidRDefault="00414EAC" w:rsidP="000A54B0">
      <w:pPr>
        <w:pStyle w:val="a7"/>
        <w:spacing w:before="0" w:beforeAutospacing="0" w:after="0" w:afterAutospacing="0"/>
        <w:ind w:firstLine="375"/>
        <w:jc w:val="center"/>
        <w:rPr>
          <w:rFonts w:ascii="GHEA Grapalat" w:hAnsi="GHEA Grapalat" w:cs="Sylfaen"/>
          <w:b/>
          <w:lang w:val="en-US"/>
        </w:rPr>
      </w:pPr>
    </w:p>
    <w:p w:rsidR="00414EAC" w:rsidRDefault="00414EAC" w:rsidP="000A54B0">
      <w:pPr>
        <w:pStyle w:val="a7"/>
        <w:spacing w:before="0" w:beforeAutospacing="0" w:after="0" w:afterAutospacing="0"/>
        <w:ind w:firstLine="375"/>
        <w:jc w:val="center"/>
        <w:rPr>
          <w:rFonts w:ascii="GHEA Grapalat" w:hAnsi="GHEA Grapalat" w:cs="Sylfaen"/>
          <w:b/>
          <w:lang w:val="en-US"/>
        </w:rPr>
      </w:pPr>
    </w:p>
    <w:p w:rsidR="00AC2916" w:rsidRPr="00AC2916" w:rsidRDefault="00AC2916" w:rsidP="000A54B0">
      <w:pPr>
        <w:pStyle w:val="a7"/>
        <w:spacing w:before="0" w:beforeAutospacing="0" w:after="0" w:afterAutospacing="0"/>
        <w:ind w:firstLine="375"/>
        <w:jc w:val="center"/>
        <w:rPr>
          <w:rFonts w:ascii="GHEA Grapalat" w:hAnsi="GHEA Grapalat" w:cs="Sylfaen"/>
          <w:b/>
          <w:lang w:val="en-US"/>
        </w:rPr>
      </w:pPr>
    </w:p>
    <w:p w:rsidR="000A54B0" w:rsidRPr="00731414" w:rsidRDefault="000A54B0" w:rsidP="000A54B0">
      <w:pPr>
        <w:pStyle w:val="a7"/>
        <w:spacing w:before="0" w:beforeAutospacing="0" w:after="0" w:afterAutospacing="0"/>
        <w:ind w:firstLine="375"/>
        <w:jc w:val="center"/>
        <w:rPr>
          <w:rFonts w:ascii="GHEA Grapalat" w:hAnsi="GHEA Grapalat" w:cs="Arial"/>
          <w:b/>
          <w:lang w:val="hy-AM" w:eastAsia="en-US"/>
        </w:rPr>
      </w:pPr>
      <w:r w:rsidRPr="00731414">
        <w:rPr>
          <w:rFonts w:ascii="GHEA Grapalat" w:hAnsi="GHEA Grapalat" w:cs="Arial"/>
          <w:b/>
          <w:lang w:val="hy-AM" w:eastAsia="en-US"/>
        </w:rPr>
        <w:t>ՏԵՂԵԿԱՆՔ</w:t>
      </w:r>
    </w:p>
    <w:p w:rsidR="000A54B0" w:rsidRDefault="000A54B0" w:rsidP="000A54B0">
      <w:pPr>
        <w:spacing w:after="0" w:line="240" w:lineRule="auto"/>
        <w:jc w:val="center"/>
        <w:rPr>
          <w:rFonts w:ascii="GHEA Grapalat" w:hAnsi="GHEA Grapalat" w:cs="Arial"/>
          <w:b/>
          <w:sz w:val="24"/>
          <w:szCs w:val="24"/>
          <w:lang w:val="en-US"/>
        </w:rPr>
      </w:pPr>
      <w:r w:rsidRPr="00731414">
        <w:rPr>
          <w:rFonts w:ascii="GHEA Grapalat" w:hAnsi="GHEA Grapalat" w:cs="Arial"/>
          <w:b/>
          <w:sz w:val="24"/>
          <w:szCs w:val="24"/>
          <w:lang w:val="hy-AM"/>
        </w:rPr>
        <w:t>ՀԱՅԱՍՏԱՆԻ ՀԱՆՐԱՊԵՏՈՒԹՅԱՆ ԿԱՌԱՎԱՐՈՒԹՅԱՆ</w:t>
      </w:r>
      <w:r w:rsidR="00A01B5E">
        <w:rPr>
          <w:rFonts w:ascii="GHEA Grapalat" w:hAnsi="GHEA Grapalat" w:cs="Arial"/>
          <w:b/>
          <w:sz w:val="24"/>
          <w:szCs w:val="24"/>
          <w:lang w:val="hy-AM"/>
        </w:rPr>
        <w:t xml:space="preserve"> </w:t>
      </w:r>
      <w:r w:rsidRPr="00731414">
        <w:rPr>
          <w:rFonts w:ascii="GHEA Grapalat" w:hAnsi="GHEA Grapalat" w:cs="Arial"/>
          <w:b/>
          <w:sz w:val="24"/>
          <w:szCs w:val="24"/>
          <w:lang w:val="hy-AM"/>
        </w:rPr>
        <w:t>«ՀԱՅԱՍՏԱՆԻ ՀԱՆՐԱՊԵՏՈՒԹՅԱՆ 202</w:t>
      </w:r>
      <w:r w:rsidR="00FF0AC0" w:rsidRPr="00FF0AC0">
        <w:rPr>
          <w:rFonts w:ascii="GHEA Grapalat" w:hAnsi="GHEA Grapalat" w:cs="Arial"/>
          <w:b/>
          <w:sz w:val="24"/>
          <w:szCs w:val="24"/>
          <w:lang w:val="hy-AM"/>
        </w:rPr>
        <w:t>1</w:t>
      </w:r>
      <w:r w:rsidRPr="00731414">
        <w:rPr>
          <w:rFonts w:ascii="GHEA Grapalat" w:hAnsi="GHEA Grapalat" w:cs="Arial"/>
          <w:b/>
          <w:sz w:val="24"/>
          <w:szCs w:val="24"/>
          <w:lang w:val="hy-AM"/>
        </w:rPr>
        <w:t xml:space="preserve"> ԹՎԱԿԱՆԻ ՊԵՏԱԿԱՆ ԲՅՈՒՋԵԻ ՄԱՍԻՆ» ՕՐԵՆՔՈՒՄ ՎԵՐԱԲԱՇԽՈՒՄ</w:t>
      </w:r>
      <w:r w:rsidR="00A01B5E">
        <w:rPr>
          <w:rFonts w:ascii="GHEA Grapalat" w:hAnsi="GHEA Grapalat" w:cs="Arial"/>
          <w:b/>
          <w:sz w:val="24"/>
          <w:szCs w:val="24"/>
          <w:lang w:val="en-US"/>
        </w:rPr>
        <w:t>,</w:t>
      </w:r>
      <w:r w:rsidRPr="00731414">
        <w:rPr>
          <w:rFonts w:ascii="GHEA Grapalat" w:hAnsi="GHEA Grapalat" w:cs="Arial"/>
          <w:b/>
          <w:sz w:val="24"/>
          <w:szCs w:val="24"/>
          <w:lang w:val="hy-AM"/>
        </w:rPr>
        <w:t xml:space="preserve"> </w:t>
      </w:r>
      <w:r w:rsidR="00CC78F1" w:rsidRPr="00CD356F">
        <w:rPr>
          <w:rFonts w:ascii="GHEA Grapalat" w:hAnsi="GHEA Grapalat" w:cs="Arial"/>
          <w:b/>
          <w:sz w:val="24"/>
          <w:szCs w:val="24"/>
          <w:lang w:val="hy-AM"/>
        </w:rPr>
        <w:t>ՀԱՅԱՍՏԱՆԻՀԱՆՐԱՊԵՏՈՒԹՅԱՆԿԱՌԱՎԱՐՈՒԹՅԱՆ 20</w:t>
      </w:r>
      <w:r w:rsidR="00FF0AC0" w:rsidRPr="00FF0AC0">
        <w:rPr>
          <w:rFonts w:ascii="GHEA Grapalat" w:hAnsi="GHEA Grapalat" w:cs="Arial"/>
          <w:b/>
          <w:sz w:val="24"/>
          <w:szCs w:val="24"/>
          <w:lang w:val="hy-AM"/>
        </w:rPr>
        <w:t xml:space="preserve">20 </w:t>
      </w:r>
      <w:r w:rsidR="00CC78F1" w:rsidRPr="00CD356F">
        <w:rPr>
          <w:rFonts w:ascii="GHEA Grapalat" w:hAnsi="GHEA Grapalat" w:cs="Arial"/>
          <w:b/>
          <w:sz w:val="24"/>
          <w:szCs w:val="24"/>
          <w:lang w:val="hy-AM"/>
        </w:rPr>
        <w:t>ԹՎԱԿԱՆԻ</w:t>
      </w:r>
      <w:r w:rsidR="00FF0AC0" w:rsidRPr="00FF0AC0">
        <w:rPr>
          <w:rFonts w:ascii="GHEA Grapalat" w:hAnsi="GHEA Grapalat" w:cs="Arial"/>
          <w:b/>
          <w:sz w:val="24"/>
          <w:szCs w:val="24"/>
          <w:lang w:val="hy-AM"/>
        </w:rPr>
        <w:t xml:space="preserve"> </w:t>
      </w:r>
      <w:r w:rsidR="00CC78F1" w:rsidRPr="00CD356F">
        <w:rPr>
          <w:rFonts w:ascii="GHEA Grapalat" w:hAnsi="GHEA Grapalat" w:cs="Arial"/>
          <w:b/>
          <w:sz w:val="24"/>
          <w:szCs w:val="24"/>
          <w:lang w:val="hy-AM"/>
        </w:rPr>
        <w:t xml:space="preserve">ԴԵԿՏԵՄԲԵՐԻ </w:t>
      </w:r>
      <w:r w:rsidR="00FF0AC0" w:rsidRPr="00FF0AC0">
        <w:rPr>
          <w:rFonts w:ascii="GHEA Grapalat" w:hAnsi="GHEA Grapalat" w:cs="Arial"/>
          <w:b/>
          <w:sz w:val="24"/>
          <w:szCs w:val="24"/>
          <w:lang w:val="hy-AM"/>
        </w:rPr>
        <w:t>30</w:t>
      </w:r>
      <w:r w:rsidR="00CC78F1" w:rsidRPr="00CD356F">
        <w:rPr>
          <w:rFonts w:ascii="GHEA Grapalat" w:hAnsi="GHEA Grapalat" w:cs="Arial"/>
          <w:b/>
          <w:sz w:val="24"/>
          <w:szCs w:val="24"/>
          <w:lang w:val="hy-AM"/>
        </w:rPr>
        <w:t>-Ի</w:t>
      </w:r>
      <w:r w:rsidR="00AC2916">
        <w:rPr>
          <w:rFonts w:ascii="GHEA Grapalat" w:hAnsi="GHEA Grapalat" w:cs="Arial"/>
          <w:b/>
          <w:sz w:val="24"/>
          <w:szCs w:val="24"/>
          <w:lang w:val="en-US"/>
        </w:rPr>
        <w:t xml:space="preserve"> </w:t>
      </w:r>
      <w:r w:rsidR="00CC78F1" w:rsidRPr="00CD356F">
        <w:rPr>
          <w:rFonts w:ascii="GHEA Grapalat" w:hAnsi="GHEA Grapalat" w:cs="Arial"/>
          <w:b/>
          <w:sz w:val="24"/>
          <w:szCs w:val="24"/>
          <w:lang w:val="hy-AM"/>
        </w:rPr>
        <w:t>N</w:t>
      </w:r>
      <w:r w:rsidR="00FF0AC0" w:rsidRPr="00FF0AC0">
        <w:rPr>
          <w:rFonts w:ascii="GHEA Grapalat" w:hAnsi="GHEA Grapalat" w:cs="Arial"/>
          <w:b/>
          <w:sz w:val="24"/>
          <w:szCs w:val="24"/>
          <w:lang w:val="hy-AM"/>
        </w:rPr>
        <w:t>2215</w:t>
      </w:r>
      <w:r w:rsidR="00CC78F1" w:rsidRPr="00CD356F">
        <w:rPr>
          <w:rFonts w:ascii="GHEA Grapalat" w:hAnsi="GHEA Grapalat"/>
          <w:b/>
          <w:sz w:val="24"/>
          <w:szCs w:val="24"/>
          <w:lang w:val="hy-AM"/>
        </w:rPr>
        <w:t>-</w:t>
      </w:r>
      <w:r w:rsidR="00CC78F1" w:rsidRPr="00CD356F">
        <w:rPr>
          <w:rFonts w:ascii="GHEA Grapalat" w:hAnsi="GHEA Grapalat" w:cs="Arial"/>
          <w:b/>
          <w:sz w:val="24"/>
          <w:szCs w:val="24"/>
          <w:lang w:val="hy-AM"/>
        </w:rPr>
        <w:t>Ն</w:t>
      </w:r>
      <w:r w:rsidR="00FF0AC0" w:rsidRPr="00FF0AC0">
        <w:rPr>
          <w:rFonts w:ascii="GHEA Grapalat" w:hAnsi="GHEA Grapalat" w:cs="Arial"/>
          <w:b/>
          <w:sz w:val="24"/>
          <w:szCs w:val="24"/>
          <w:lang w:val="hy-AM"/>
        </w:rPr>
        <w:t xml:space="preserve"> </w:t>
      </w:r>
      <w:r w:rsidR="00CC78F1" w:rsidRPr="00CD356F">
        <w:rPr>
          <w:rFonts w:ascii="GHEA Grapalat" w:hAnsi="GHEA Grapalat" w:cs="Arial"/>
          <w:b/>
          <w:sz w:val="24"/>
          <w:szCs w:val="24"/>
          <w:lang w:val="hy-AM"/>
        </w:rPr>
        <w:t>ՈՐՈՇՄԱՆ</w:t>
      </w:r>
      <w:r w:rsidR="00FF0AC0" w:rsidRPr="00FF0AC0">
        <w:rPr>
          <w:rFonts w:ascii="GHEA Grapalat" w:hAnsi="GHEA Grapalat" w:cs="Arial"/>
          <w:b/>
          <w:sz w:val="24"/>
          <w:szCs w:val="24"/>
          <w:lang w:val="hy-AM"/>
        </w:rPr>
        <w:t xml:space="preserve"> </w:t>
      </w:r>
      <w:r w:rsidR="00CC78F1" w:rsidRPr="00CD356F">
        <w:rPr>
          <w:rFonts w:ascii="GHEA Grapalat" w:hAnsi="GHEA Grapalat" w:cs="Arial"/>
          <w:b/>
          <w:sz w:val="24"/>
          <w:szCs w:val="24"/>
          <w:lang w:val="hy-AM"/>
        </w:rPr>
        <w:t>ՄԵՋ</w:t>
      </w:r>
      <w:r w:rsidR="00FF0AC0" w:rsidRPr="00FF0AC0">
        <w:rPr>
          <w:rFonts w:ascii="GHEA Grapalat" w:hAnsi="GHEA Grapalat" w:cs="Arial"/>
          <w:b/>
          <w:sz w:val="24"/>
          <w:szCs w:val="24"/>
          <w:lang w:val="hy-AM"/>
        </w:rPr>
        <w:t xml:space="preserve"> </w:t>
      </w:r>
      <w:r w:rsidR="00CC78F1" w:rsidRPr="00CD356F">
        <w:rPr>
          <w:rFonts w:ascii="GHEA Grapalat" w:hAnsi="GHEA Grapalat" w:cs="Arial"/>
          <w:b/>
          <w:sz w:val="24"/>
          <w:szCs w:val="24"/>
          <w:lang w:val="hy-AM"/>
        </w:rPr>
        <w:t>ՓՈՓՈԽՈՒԹՅՈՒՆՆԵՐ</w:t>
      </w:r>
      <w:r w:rsidR="00FF0AC0" w:rsidRPr="00FF0AC0">
        <w:rPr>
          <w:rFonts w:ascii="GHEA Grapalat" w:hAnsi="GHEA Grapalat" w:cs="Arial"/>
          <w:b/>
          <w:sz w:val="24"/>
          <w:szCs w:val="24"/>
          <w:lang w:val="hy-AM"/>
        </w:rPr>
        <w:t xml:space="preserve"> </w:t>
      </w:r>
      <w:r w:rsidR="00CC78F1">
        <w:rPr>
          <w:rFonts w:ascii="GHEA Grapalat" w:hAnsi="GHEA Grapalat" w:cs="Arial"/>
          <w:b/>
          <w:sz w:val="24"/>
          <w:szCs w:val="24"/>
          <w:lang w:val="hy-AM"/>
        </w:rPr>
        <w:t>ԵՎ ԼՐԱՑՈՒՄՆԵՐ</w:t>
      </w:r>
      <w:r w:rsidR="00FF0AC0" w:rsidRPr="00FF0AC0">
        <w:rPr>
          <w:rFonts w:ascii="GHEA Grapalat" w:hAnsi="GHEA Grapalat" w:cs="Arial"/>
          <w:b/>
          <w:sz w:val="24"/>
          <w:szCs w:val="24"/>
          <w:lang w:val="hy-AM"/>
        </w:rPr>
        <w:t xml:space="preserve"> </w:t>
      </w:r>
      <w:r w:rsidR="00285FAD">
        <w:rPr>
          <w:rFonts w:ascii="GHEA Grapalat" w:hAnsi="GHEA Grapalat" w:cs="Arial"/>
          <w:b/>
          <w:sz w:val="24"/>
          <w:szCs w:val="24"/>
          <w:lang w:val="hy-AM"/>
        </w:rPr>
        <w:t>ՈՒ</w:t>
      </w:r>
      <w:r w:rsidR="00285FAD">
        <w:rPr>
          <w:rFonts w:ascii="GHEA Grapalat" w:hAnsi="GHEA Grapalat" w:cs="Arial"/>
          <w:b/>
          <w:sz w:val="24"/>
          <w:szCs w:val="24"/>
          <w:lang w:val="en-US"/>
        </w:rPr>
        <w:t xml:space="preserve"> </w:t>
      </w:r>
      <w:r w:rsidR="00285FAD">
        <w:rPr>
          <w:rFonts w:ascii="GHEA Grapalat" w:hAnsi="GHEA Grapalat" w:cs="Arial"/>
          <w:b/>
          <w:sz w:val="24"/>
          <w:szCs w:val="24"/>
          <w:lang w:val="hy-AM"/>
        </w:rPr>
        <w:t>ԳՆՄԱՆ ՊԱՅՄԱՆԱԳՐ</w:t>
      </w:r>
      <w:r w:rsidR="00285FAD">
        <w:rPr>
          <w:rFonts w:ascii="GHEA Grapalat" w:hAnsi="GHEA Grapalat" w:cs="Arial"/>
          <w:b/>
          <w:sz w:val="24"/>
          <w:szCs w:val="24"/>
          <w:lang w:val="en-US"/>
        </w:rPr>
        <w:t>ԵՐ</w:t>
      </w:r>
      <w:r w:rsidR="00285FAD">
        <w:rPr>
          <w:rFonts w:ascii="GHEA Grapalat" w:hAnsi="GHEA Grapalat" w:cs="Arial"/>
          <w:b/>
          <w:sz w:val="24"/>
          <w:szCs w:val="24"/>
          <w:lang w:val="hy-AM"/>
        </w:rPr>
        <w:t>ՈՒՄ ՓՈՓՈԽ</w:t>
      </w:r>
      <w:r w:rsidR="009F6C1D" w:rsidRPr="00CD356F">
        <w:rPr>
          <w:rFonts w:ascii="GHEA Grapalat" w:hAnsi="GHEA Grapalat" w:cs="Arial"/>
          <w:b/>
          <w:sz w:val="24"/>
          <w:szCs w:val="24"/>
          <w:lang w:val="hy-AM"/>
        </w:rPr>
        <w:t>ՈՒ</w:t>
      </w:r>
      <w:r w:rsidR="00285FAD">
        <w:rPr>
          <w:rFonts w:ascii="GHEA Grapalat" w:hAnsi="GHEA Grapalat" w:cs="Arial"/>
          <w:b/>
          <w:sz w:val="24"/>
          <w:szCs w:val="24"/>
          <w:lang w:val="hy-AM"/>
        </w:rPr>
        <w:t xml:space="preserve">ԹՅՈՒՆՆԵՐ </w:t>
      </w:r>
      <w:r w:rsidR="00285FAD" w:rsidRPr="00CD356F">
        <w:rPr>
          <w:rFonts w:ascii="GHEA Grapalat" w:hAnsi="GHEA Grapalat" w:cs="Arial"/>
          <w:b/>
          <w:sz w:val="24"/>
          <w:szCs w:val="24"/>
          <w:lang w:val="hy-AM"/>
        </w:rPr>
        <w:t>ԿԱՏԱՐԵԼՈՒ</w:t>
      </w:r>
      <w:r w:rsidR="00285FAD" w:rsidRPr="00B445BB">
        <w:rPr>
          <w:rFonts w:ascii="GHEA Grapalat" w:hAnsi="GHEA Grapalat" w:cs="Arial"/>
          <w:b/>
          <w:sz w:val="24"/>
          <w:szCs w:val="24"/>
          <w:lang w:val="hy-AM"/>
        </w:rPr>
        <w:t xml:space="preserve"> </w:t>
      </w:r>
      <w:r w:rsidR="00285FAD" w:rsidRPr="00CD356F">
        <w:rPr>
          <w:rFonts w:ascii="GHEA Grapalat" w:hAnsi="GHEA Grapalat" w:cs="Arial"/>
          <w:b/>
          <w:bCs/>
          <w:sz w:val="24"/>
          <w:szCs w:val="24"/>
          <w:lang w:val="hy-AM"/>
        </w:rPr>
        <w:t>ՄԱՍԻՆ</w:t>
      </w:r>
      <w:r w:rsidRPr="00731414">
        <w:rPr>
          <w:rFonts w:ascii="GHEA Grapalat" w:hAnsi="GHEA Grapalat" w:cs="Arial"/>
          <w:b/>
          <w:sz w:val="24"/>
          <w:szCs w:val="24"/>
          <w:lang w:val="hy-AM"/>
        </w:rPr>
        <w:t>» ՈՐՈՇՄԱՆ ՆԱԽԱԳԾԻ ԸՆԴՈՒՆՄԱՆ ԿԱՊԱԿՑՈՒԹՅԱՄԲ ԱՅԼ ԻՐԱՎԱԿԱՆ ԱԿՏԵՐՈՒՄ ՓՈՓՈԽՈՒԹՅՈՒՆՆԵՐ ԿԱՄ ԼՐԱՑՈՒՄՆԵՐ ԿԱՏԱՐԵԼՈՒ ԱՆՀՐԱԺԵՇՏՈՒԹՅԱՆ ՄԱՍԻՆ</w:t>
      </w:r>
    </w:p>
    <w:p w:rsidR="00414EAC" w:rsidRPr="00414EAC" w:rsidRDefault="00414EAC" w:rsidP="000A54B0">
      <w:pPr>
        <w:spacing w:after="0" w:line="240" w:lineRule="auto"/>
        <w:jc w:val="center"/>
        <w:rPr>
          <w:rFonts w:ascii="GHEA Grapalat" w:hAnsi="GHEA Grapalat" w:cs="Arial"/>
          <w:b/>
          <w:sz w:val="24"/>
          <w:szCs w:val="24"/>
          <w:lang w:val="en-US"/>
        </w:rPr>
      </w:pPr>
    </w:p>
    <w:p w:rsidR="000A54B0" w:rsidRPr="003C4E50" w:rsidRDefault="000A54B0" w:rsidP="000A54B0">
      <w:pPr>
        <w:pStyle w:val="a7"/>
        <w:spacing w:before="0" w:beforeAutospacing="0" w:after="0" w:afterAutospacing="0" w:line="276" w:lineRule="auto"/>
        <w:ind w:firstLine="375"/>
        <w:jc w:val="both"/>
        <w:rPr>
          <w:rFonts w:ascii="GHEA Grapalat" w:hAnsi="GHEA Grapalat" w:cs="Sylfaen"/>
          <w:lang w:val="hy-AM"/>
        </w:rPr>
      </w:pPr>
    </w:p>
    <w:p w:rsidR="000A54B0" w:rsidRPr="003C4E50" w:rsidRDefault="00CC78F1" w:rsidP="00980F3B">
      <w:pPr>
        <w:pStyle w:val="a7"/>
        <w:spacing w:before="0" w:beforeAutospacing="0" w:after="0" w:afterAutospacing="0"/>
        <w:ind w:firstLine="708"/>
        <w:jc w:val="both"/>
        <w:rPr>
          <w:rFonts w:ascii="GHEA Grapalat" w:hAnsi="GHEA Grapalat" w:cs="Sylfaen"/>
          <w:lang w:val="hy-AM"/>
        </w:rPr>
      </w:pPr>
      <w:r w:rsidRPr="00CD356F">
        <w:rPr>
          <w:rFonts w:ascii="GHEA Grapalat" w:hAnsi="GHEA Grapalat"/>
          <w:lang w:val="hy-AM"/>
        </w:rPr>
        <w:t>Սույն</w:t>
      </w:r>
      <w:r w:rsidR="00FF0AC0" w:rsidRPr="00FF0AC0">
        <w:rPr>
          <w:rFonts w:ascii="GHEA Grapalat" w:hAnsi="GHEA Grapalat"/>
          <w:lang w:val="hy-AM"/>
        </w:rPr>
        <w:t xml:space="preserve"> </w:t>
      </w:r>
      <w:r w:rsidR="000A54B0" w:rsidRPr="009D46E0">
        <w:rPr>
          <w:rFonts w:ascii="GHEA Grapalat" w:hAnsi="GHEA Grapalat"/>
          <w:lang w:val="hy-AM"/>
        </w:rPr>
        <w:t>որոշման</w:t>
      </w:r>
      <w:r w:rsidR="00FF0AC0" w:rsidRPr="00FF0AC0">
        <w:rPr>
          <w:rFonts w:ascii="GHEA Grapalat" w:hAnsi="GHEA Grapalat"/>
          <w:lang w:val="hy-AM"/>
        </w:rPr>
        <w:t xml:space="preserve"> </w:t>
      </w:r>
      <w:r w:rsidR="000A54B0" w:rsidRPr="00441029">
        <w:rPr>
          <w:rFonts w:ascii="GHEA Grapalat" w:hAnsi="GHEA Grapalat"/>
          <w:lang w:val="hy-AM"/>
        </w:rPr>
        <w:t>նախագծի</w:t>
      </w:r>
      <w:r w:rsidR="00FF0AC0" w:rsidRPr="00FF0AC0">
        <w:rPr>
          <w:rFonts w:ascii="GHEA Grapalat" w:hAnsi="GHEA Grapalat"/>
          <w:lang w:val="hy-AM"/>
        </w:rPr>
        <w:t xml:space="preserve"> </w:t>
      </w:r>
      <w:r w:rsidR="000A54B0" w:rsidRPr="00441029">
        <w:rPr>
          <w:rFonts w:ascii="GHEA Grapalat" w:hAnsi="GHEA Grapalat" w:cs="Sylfaen"/>
          <w:lang w:val="hy-AM"/>
        </w:rPr>
        <w:t>ընդունման</w:t>
      </w:r>
      <w:r w:rsidR="00FF0AC0" w:rsidRPr="00FF0AC0">
        <w:rPr>
          <w:rFonts w:ascii="GHEA Grapalat" w:hAnsi="GHEA Grapalat" w:cs="Sylfaen"/>
          <w:lang w:val="hy-AM"/>
        </w:rPr>
        <w:t xml:space="preserve"> </w:t>
      </w:r>
      <w:r w:rsidR="000A54B0" w:rsidRPr="00441029">
        <w:rPr>
          <w:rFonts w:ascii="GHEA Grapalat" w:hAnsi="GHEA Grapalat" w:cs="Sylfaen"/>
          <w:lang w:val="hy-AM"/>
        </w:rPr>
        <w:t>կապակցությամբ</w:t>
      </w:r>
      <w:r w:rsidR="00FF0AC0" w:rsidRPr="00FF0AC0">
        <w:rPr>
          <w:rFonts w:ascii="GHEA Grapalat" w:hAnsi="GHEA Grapalat" w:cs="Sylfaen"/>
          <w:lang w:val="hy-AM"/>
        </w:rPr>
        <w:t xml:space="preserve"> </w:t>
      </w:r>
      <w:r w:rsidR="000A54B0" w:rsidRPr="00441029">
        <w:rPr>
          <w:rFonts w:ascii="GHEA Grapalat" w:hAnsi="GHEA Grapalat" w:cs="Sylfaen"/>
          <w:lang w:val="hy-AM"/>
        </w:rPr>
        <w:t>այլ</w:t>
      </w:r>
      <w:r w:rsidR="00FF0AC0" w:rsidRPr="00FF0AC0">
        <w:rPr>
          <w:rFonts w:ascii="GHEA Grapalat" w:hAnsi="GHEA Grapalat" w:cs="Sylfaen"/>
          <w:lang w:val="hy-AM"/>
        </w:rPr>
        <w:t xml:space="preserve"> </w:t>
      </w:r>
      <w:r w:rsidR="000A54B0" w:rsidRPr="00441029">
        <w:rPr>
          <w:rFonts w:ascii="GHEA Grapalat" w:hAnsi="GHEA Grapalat" w:cs="Sylfaen"/>
          <w:lang w:val="hy-AM"/>
        </w:rPr>
        <w:t>իրավական</w:t>
      </w:r>
      <w:r w:rsidR="00FF0AC0" w:rsidRPr="00FF0AC0">
        <w:rPr>
          <w:rFonts w:ascii="GHEA Grapalat" w:hAnsi="GHEA Grapalat" w:cs="Sylfaen"/>
          <w:lang w:val="hy-AM"/>
        </w:rPr>
        <w:t xml:space="preserve"> </w:t>
      </w:r>
      <w:r w:rsidR="000A54B0" w:rsidRPr="00441029">
        <w:rPr>
          <w:rFonts w:ascii="GHEA Grapalat" w:hAnsi="GHEA Grapalat" w:cs="Sylfaen"/>
          <w:lang w:val="hy-AM"/>
        </w:rPr>
        <w:t>ակտերում</w:t>
      </w:r>
      <w:r w:rsidR="00FF0AC0" w:rsidRPr="00FF0AC0">
        <w:rPr>
          <w:rFonts w:ascii="GHEA Grapalat" w:hAnsi="GHEA Grapalat" w:cs="Sylfaen"/>
          <w:lang w:val="hy-AM"/>
        </w:rPr>
        <w:t xml:space="preserve"> </w:t>
      </w:r>
      <w:r w:rsidR="000A54B0" w:rsidRPr="00441029">
        <w:rPr>
          <w:rFonts w:ascii="GHEA Grapalat" w:hAnsi="GHEA Grapalat" w:cs="Sylfaen"/>
          <w:lang w:val="hy-AM"/>
        </w:rPr>
        <w:t>փոփոխություններ</w:t>
      </w:r>
      <w:r w:rsidR="00FF0AC0" w:rsidRPr="00FF0AC0">
        <w:rPr>
          <w:rFonts w:ascii="GHEA Grapalat" w:hAnsi="GHEA Grapalat" w:cs="Sylfaen"/>
          <w:lang w:val="hy-AM"/>
        </w:rPr>
        <w:t xml:space="preserve"> </w:t>
      </w:r>
      <w:r w:rsidR="000A54B0" w:rsidRPr="00441029">
        <w:rPr>
          <w:rFonts w:ascii="GHEA Grapalat" w:hAnsi="GHEA Grapalat" w:cs="Sylfaen"/>
          <w:lang w:val="hy-AM"/>
        </w:rPr>
        <w:t>կամ</w:t>
      </w:r>
      <w:r w:rsidR="00FF0AC0" w:rsidRPr="00FF0AC0">
        <w:rPr>
          <w:rFonts w:ascii="GHEA Grapalat" w:hAnsi="GHEA Grapalat" w:cs="Sylfaen"/>
          <w:lang w:val="hy-AM"/>
        </w:rPr>
        <w:t xml:space="preserve"> </w:t>
      </w:r>
      <w:r w:rsidR="000A54B0" w:rsidRPr="00441029">
        <w:rPr>
          <w:rFonts w:ascii="GHEA Grapalat" w:hAnsi="GHEA Grapalat" w:cs="Sylfaen"/>
          <w:lang w:val="hy-AM"/>
        </w:rPr>
        <w:t>լրացումներ</w:t>
      </w:r>
      <w:r w:rsidR="00FF0AC0" w:rsidRPr="00FF0AC0">
        <w:rPr>
          <w:rFonts w:ascii="GHEA Grapalat" w:hAnsi="GHEA Grapalat" w:cs="Sylfaen"/>
          <w:lang w:val="hy-AM"/>
        </w:rPr>
        <w:t xml:space="preserve"> </w:t>
      </w:r>
      <w:r w:rsidR="000A54B0" w:rsidRPr="00441029">
        <w:rPr>
          <w:rFonts w:ascii="GHEA Grapalat" w:hAnsi="GHEA Grapalat" w:cs="Sylfaen"/>
          <w:lang w:val="hy-AM"/>
        </w:rPr>
        <w:t>կատարելու</w:t>
      </w:r>
      <w:r w:rsidR="00FF0AC0" w:rsidRPr="00FF0AC0">
        <w:rPr>
          <w:rFonts w:ascii="GHEA Grapalat" w:hAnsi="GHEA Grapalat" w:cs="Sylfaen"/>
          <w:lang w:val="hy-AM"/>
        </w:rPr>
        <w:t xml:space="preserve"> </w:t>
      </w:r>
      <w:r w:rsidR="000A54B0" w:rsidRPr="00441029">
        <w:rPr>
          <w:rFonts w:ascii="GHEA Grapalat" w:hAnsi="GHEA Grapalat" w:cs="Sylfaen"/>
          <w:lang w:val="hy-AM"/>
        </w:rPr>
        <w:t>անհրաժեշտություն</w:t>
      </w:r>
      <w:r w:rsidR="00FF0AC0" w:rsidRPr="00FF0AC0">
        <w:rPr>
          <w:rFonts w:ascii="GHEA Grapalat" w:hAnsi="GHEA Grapalat" w:cs="Sylfaen"/>
          <w:lang w:val="hy-AM"/>
        </w:rPr>
        <w:t xml:space="preserve"> </w:t>
      </w:r>
      <w:r w:rsidR="000A54B0" w:rsidRPr="00441029">
        <w:rPr>
          <w:rFonts w:ascii="GHEA Grapalat" w:hAnsi="GHEA Grapalat" w:cs="Sylfaen"/>
          <w:lang w:val="hy-AM"/>
        </w:rPr>
        <w:t>չի</w:t>
      </w:r>
      <w:r w:rsidR="00FF0AC0" w:rsidRPr="00FF0AC0">
        <w:rPr>
          <w:rFonts w:ascii="GHEA Grapalat" w:hAnsi="GHEA Grapalat" w:cs="Sylfaen"/>
          <w:lang w:val="hy-AM"/>
        </w:rPr>
        <w:t xml:space="preserve"> </w:t>
      </w:r>
      <w:r w:rsidR="000A54B0" w:rsidRPr="00441029">
        <w:rPr>
          <w:rFonts w:ascii="GHEA Grapalat" w:hAnsi="GHEA Grapalat" w:cs="Sylfaen"/>
          <w:lang w:val="hy-AM"/>
        </w:rPr>
        <w:t>առաջանում</w:t>
      </w:r>
      <w:r w:rsidR="000A54B0" w:rsidRPr="003C4E50">
        <w:rPr>
          <w:rFonts w:ascii="GHEA Grapalat" w:hAnsi="GHEA Grapalat" w:cs="Sylfaen"/>
          <w:lang w:val="hy-AM"/>
        </w:rPr>
        <w:t>:</w:t>
      </w:r>
    </w:p>
    <w:p w:rsidR="000A54B0" w:rsidRDefault="000A54B0" w:rsidP="000A54B0">
      <w:pPr>
        <w:pStyle w:val="a7"/>
        <w:spacing w:before="0" w:beforeAutospacing="0" w:after="0" w:afterAutospacing="0" w:line="276" w:lineRule="auto"/>
        <w:ind w:firstLine="375"/>
        <w:jc w:val="both"/>
        <w:rPr>
          <w:rFonts w:ascii="GHEA Grapalat" w:hAnsi="GHEA Grapalat" w:cs="Sylfaen"/>
          <w:color w:val="FF0000"/>
          <w:lang w:val="en-US"/>
        </w:rPr>
      </w:pPr>
    </w:p>
    <w:p w:rsidR="00414EAC" w:rsidRDefault="00414EAC" w:rsidP="000A54B0">
      <w:pPr>
        <w:pStyle w:val="a7"/>
        <w:spacing w:before="0" w:beforeAutospacing="0" w:after="0" w:afterAutospacing="0" w:line="276" w:lineRule="auto"/>
        <w:ind w:firstLine="375"/>
        <w:jc w:val="both"/>
        <w:rPr>
          <w:rFonts w:ascii="GHEA Grapalat" w:hAnsi="GHEA Grapalat" w:cs="Sylfaen"/>
          <w:color w:val="FF0000"/>
          <w:lang w:val="en-US"/>
        </w:rPr>
      </w:pPr>
    </w:p>
    <w:p w:rsidR="00414EAC" w:rsidRDefault="00414EAC" w:rsidP="000A54B0">
      <w:pPr>
        <w:pStyle w:val="a7"/>
        <w:spacing w:before="0" w:beforeAutospacing="0" w:after="0" w:afterAutospacing="0" w:line="276" w:lineRule="auto"/>
        <w:ind w:firstLine="375"/>
        <w:jc w:val="both"/>
        <w:rPr>
          <w:rFonts w:ascii="GHEA Grapalat" w:hAnsi="GHEA Grapalat" w:cs="Sylfaen"/>
          <w:color w:val="FF0000"/>
          <w:lang w:val="en-US"/>
        </w:rPr>
      </w:pPr>
    </w:p>
    <w:p w:rsidR="00414EAC" w:rsidRDefault="00414EAC" w:rsidP="000A54B0">
      <w:pPr>
        <w:pStyle w:val="a7"/>
        <w:spacing w:before="0" w:beforeAutospacing="0" w:after="0" w:afterAutospacing="0" w:line="276" w:lineRule="auto"/>
        <w:ind w:firstLine="375"/>
        <w:jc w:val="both"/>
        <w:rPr>
          <w:rFonts w:ascii="GHEA Grapalat" w:hAnsi="GHEA Grapalat" w:cs="Sylfaen"/>
          <w:color w:val="FF0000"/>
          <w:lang w:val="en-US"/>
        </w:rPr>
      </w:pPr>
    </w:p>
    <w:p w:rsidR="00414EAC" w:rsidRDefault="00414EAC" w:rsidP="000A54B0">
      <w:pPr>
        <w:pStyle w:val="a7"/>
        <w:spacing w:before="0" w:beforeAutospacing="0" w:after="0" w:afterAutospacing="0" w:line="276" w:lineRule="auto"/>
        <w:ind w:firstLine="375"/>
        <w:jc w:val="both"/>
        <w:rPr>
          <w:rFonts w:ascii="GHEA Grapalat" w:hAnsi="GHEA Grapalat" w:cs="Sylfaen"/>
          <w:color w:val="FF0000"/>
          <w:lang w:val="en-US"/>
        </w:rPr>
      </w:pPr>
    </w:p>
    <w:p w:rsidR="00414EAC" w:rsidRPr="00414EAC" w:rsidRDefault="00414EAC" w:rsidP="000A54B0">
      <w:pPr>
        <w:pStyle w:val="a7"/>
        <w:spacing w:before="0" w:beforeAutospacing="0" w:after="0" w:afterAutospacing="0" w:line="276" w:lineRule="auto"/>
        <w:ind w:firstLine="375"/>
        <w:jc w:val="both"/>
        <w:rPr>
          <w:rFonts w:ascii="GHEA Grapalat" w:hAnsi="GHEA Grapalat" w:cs="Sylfaen"/>
          <w:color w:val="FF0000"/>
          <w:lang w:val="en-US"/>
        </w:rPr>
      </w:pPr>
    </w:p>
    <w:p w:rsidR="000A54B0" w:rsidRPr="00EF60DC" w:rsidRDefault="000A54B0" w:rsidP="000A54B0">
      <w:pPr>
        <w:pStyle w:val="a7"/>
        <w:spacing w:before="0" w:beforeAutospacing="0" w:after="0" w:afterAutospacing="0"/>
        <w:ind w:firstLine="375"/>
        <w:jc w:val="center"/>
        <w:rPr>
          <w:rFonts w:ascii="GHEA Grapalat" w:hAnsi="GHEA Grapalat" w:cs="Arial"/>
          <w:b/>
          <w:lang w:val="hy-AM" w:eastAsia="en-US"/>
        </w:rPr>
      </w:pPr>
      <w:r w:rsidRPr="00EF60DC">
        <w:rPr>
          <w:rFonts w:ascii="GHEA Grapalat" w:hAnsi="GHEA Grapalat" w:cs="Arial"/>
          <w:b/>
          <w:lang w:val="hy-AM" w:eastAsia="en-US"/>
        </w:rPr>
        <w:t>ՏԵՂԵԿԱՆՔ</w:t>
      </w:r>
    </w:p>
    <w:p w:rsidR="000A54B0" w:rsidRPr="00EF60DC" w:rsidRDefault="000A54B0" w:rsidP="000A54B0">
      <w:pPr>
        <w:spacing w:after="0" w:line="240" w:lineRule="auto"/>
        <w:jc w:val="center"/>
        <w:rPr>
          <w:rFonts w:ascii="GHEA Grapalat" w:hAnsi="GHEA Grapalat" w:cs="Arial"/>
          <w:b/>
          <w:sz w:val="24"/>
          <w:szCs w:val="24"/>
          <w:lang w:val="hy-AM"/>
        </w:rPr>
      </w:pPr>
      <w:r w:rsidRPr="00EF60DC">
        <w:rPr>
          <w:rFonts w:ascii="GHEA Grapalat" w:hAnsi="GHEA Grapalat" w:cs="Arial"/>
          <w:b/>
          <w:sz w:val="24"/>
          <w:szCs w:val="24"/>
          <w:lang w:val="hy-AM"/>
        </w:rPr>
        <w:t xml:space="preserve">ՀԱՅԱՍՏԱՆԻ ՀԱՆՐԱՊԵՏՈՒԹՅԱՆ ԿԱՌԱՎԱՐՈՒԹՅԱՆ </w:t>
      </w:r>
      <w:r w:rsidR="00A01B5E" w:rsidRPr="00731414">
        <w:rPr>
          <w:rFonts w:ascii="GHEA Grapalat" w:hAnsi="GHEA Grapalat" w:cs="Arial"/>
          <w:b/>
          <w:sz w:val="24"/>
          <w:szCs w:val="24"/>
          <w:lang w:val="hy-AM"/>
        </w:rPr>
        <w:t>«ՀԱՅԱՍՏԱՆԻ ՀԱՆՐԱՊԵՏՈՒԹՅԱՆ 202</w:t>
      </w:r>
      <w:r w:rsidR="00A01B5E" w:rsidRPr="00FF0AC0">
        <w:rPr>
          <w:rFonts w:ascii="GHEA Grapalat" w:hAnsi="GHEA Grapalat" w:cs="Arial"/>
          <w:b/>
          <w:sz w:val="24"/>
          <w:szCs w:val="24"/>
          <w:lang w:val="hy-AM"/>
        </w:rPr>
        <w:t>1</w:t>
      </w:r>
      <w:r w:rsidR="00A01B5E" w:rsidRPr="00731414">
        <w:rPr>
          <w:rFonts w:ascii="GHEA Grapalat" w:hAnsi="GHEA Grapalat" w:cs="Arial"/>
          <w:b/>
          <w:sz w:val="24"/>
          <w:szCs w:val="24"/>
          <w:lang w:val="hy-AM"/>
        </w:rPr>
        <w:t xml:space="preserve"> ԹՎԱԿԱՆԻ ՊԵՏԱԿԱՆ ԲՅՈՒՋԵԻ ՄԱՍԻՆ» ՕՐԵՆՔՈՒՄ ՎԵՐԱԲԱՇԽՈՒՄ</w:t>
      </w:r>
      <w:r w:rsidR="00A01B5E">
        <w:rPr>
          <w:rFonts w:ascii="GHEA Grapalat" w:hAnsi="GHEA Grapalat" w:cs="Arial"/>
          <w:b/>
          <w:sz w:val="24"/>
          <w:szCs w:val="24"/>
          <w:lang w:val="en-US"/>
        </w:rPr>
        <w:t>,</w:t>
      </w:r>
      <w:r w:rsidR="00A01B5E" w:rsidRPr="00731414">
        <w:rPr>
          <w:rFonts w:ascii="GHEA Grapalat" w:hAnsi="GHEA Grapalat" w:cs="Arial"/>
          <w:b/>
          <w:sz w:val="24"/>
          <w:szCs w:val="24"/>
          <w:lang w:val="hy-AM"/>
        </w:rPr>
        <w:t xml:space="preserve"> </w:t>
      </w:r>
      <w:r w:rsidR="00A01B5E" w:rsidRPr="00CD356F">
        <w:rPr>
          <w:rFonts w:ascii="GHEA Grapalat" w:hAnsi="GHEA Grapalat" w:cs="Arial"/>
          <w:b/>
          <w:sz w:val="24"/>
          <w:szCs w:val="24"/>
          <w:lang w:val="hy-AM"/>
        </w:rPr>
        <w:t>ՀԱՅԱՍՏԱՆԻՀԱՆՐԱՊԵՏՈՒԹՅԱՆԿԱՌԱՎԱՐՈՒԹՅԱՆ 20</w:t>
      </w:r>
      <w:r w:rsidR="00A01B5E" w:rsidRPr="00FF0AC0">
        <w:rPr>
          <w:rFonts w:ascii="GHEA Grapalat" w:hAnsi="GHEA Grapalat" w:cs="Arial"/>
          <w:b/>
          <w:sz w:val="24"/>
          <w:szCs w:val="24"/>
          <w:lang w:val="hy-AM"/>
        </w:rPr>
        <w:t xml:space="preserve">20 </w:t>
      </w:r>
      <w:r w:rsidR="00A01B5E" w:rsidRPr="00CD356F">
        <w:rPr>
          <w:rFonts w:ascii="GHEA Grapalat" w:hAnsi="GHEA Grapalat" w:cs="Arial"/>
          <w:b/>
          <w:sz w:val="24"/>
          <w:szCs w:val="24"/>
          <w:lang w:val="hy-AM"/>
        </w:rPr>
        <w:t>ԹՎԱԿԱՆԻ</w:t>
      </w:r>
      <w:r w:rsidR="00A01B5E" w:rsidRPr="00FF0AC0">
        <w:rPr>
          <w:rFonts w:ascii="GHEA Grapalat" w:hAnsi="GHEA Grapalat" w:cs="Arial"/>
          <w:b/>
          <w:sz w:val="24"/>
          <w:szCs w:val="24"/>
          <w:lang w:val="hy-AM"/>
        </w:rPr>
        <w:t xml:space="preserve"> </w:t>
      </w:r>
      <w:r w:rsidR="00A01B5E" w:rsidRPr="00CD356F">
        <w:rPr>
          <w:rFonts w:ascii="GHEA Grapalat" w:hAnsi="GHEA Grapalat" w:cs="Arial"/>
          <w:b/>
          <w:sz w:val="24"/>
          <w:szCs w:val="24"/>
          <w:lang w:val="hy-AM"/>
        </w:rPr>
        <w:t xml:space="preserve">ԴԵԿՏԵՄԲԵՐԻ </w:t>
      </w:r>
      <w:r w:rsidR="00A01B5E" w:rsidRPr="00FF0AC0">
        <w:rPr>
          <w:rFonts w:ascii="GHEA Grapalat" w:hAnsi="GHEA Grapalat" w:cs="Arial"/>
          <w:b/>
          <w:sz w:val="24"/>
          <w:szCs w:val="24"/>
          <w:lang w:val="hy-AM"/>
        </w:rPr>
        <w:t>30</w:t>
      </w:r>
      <w:r w:rsidR="00A01B5E" w:rsidRPr="00CD356F">
        <w:rPr>
          <w:rFonts w:ascii="GHEA Grapalat" w:hAnsi="GHEA Grapalat" w:cs="Arial"/>
          <w:b/>
          <w:sz w:val="24"/>
          <w:szCs w:val="24"/>
          <w:lang w:val="hy-AM"/>
        </w:rPr>
        <w:t>-Ի</w:t>
      </w:r>
      <w:r w:rsidR="00A01B5E">
        <w:rPr>
          <w:rFonts w:ascii="GHEA Grapalat" w:hAnsi="GHEA Grapalat" w:cs="Arial"/>
          <w:b/>
          <w:sz w:val="24"/>
          <w:szCs w:val="24"/>
          <w:lang w:val="en-US"/>
        </w:rPr>
        <w:t xml:space="preserve"> </w:t>
      </w:r>
      <w:r w:rsidR="00A01B5E" w:rsidRPr="00CD356F">
        <w:rPr>
          <w:rFonts w:ascii="GHEA Grapalat" w:hAnsi="GHEA Grapalat" w:cs="Arial"/>
          <w:b/>
          <w:sz w:val="24"/>
          <w:szCs w:val="24"/>
          <w:lang w:val="hy-AM"/>
        </w:rPr>
        <w:t>N</w:t>
      </w:r>
      <w:r w:rsidR="00A01B5E" w:rsidRPr="00FF0AC0">
        <w:rPr>
          <w:rFonts w:ascii="GHEA Grapalat" w:hAnsi="GHEA Grapalat" w:cs="Arial"/>
          <w:b/>
          <w:sz w:val="24"/>
          <w:szCs w:val="24"/>
          <w:lang w:val="hy-AM"/>
        </w:rPr>
        <w:t>2215</w:t>
      </w:r>
      <w:r w:rsidR="00A01B5E" w:rsidRPr="00CD356F">
        <w:rPr>
          <w:rFonts w:ascii="GHEA Grapalat" w:hAnsi="GHEA Grapalat"/>
          <w:b/>
          <w:sz w:val="24"/>
          <w:szCs w:val="24"/>
          <w:lang w:val="hy-AM"/>
        </w:rPr>
        <w:t>-</w:t>
      </w:r>
      <w:r w:rsidR="00A01B5E" w:rsidRPr="00CD356F">
        <w:rPr>
          <w:rFonts w:ascii="GHEA Grapalat" w:hAnsi="GHEA Grapalat" w:cs="Arial"/>
          <w:b/>
          <w:sz w:val="24"/>
          <w:szCs w:val="24"/>
          <w:lang w:val="hy-AM"/>
        </w:rPr>
        <w:t>Ն</w:t>
      </w:r>
      <w:r w:rsidR="00A01B5E" w:rsidRPr="00FF0AC0">
        <w:rPr>
          <w:rFonts w:ascii="GHEA Grapalat" w:hAnsi="GHEA Grapalat" w:cs="Arial"/>
          <w:b/>
          <w:sz w:val="24"/>
          <w:szCs w:val="24"/>
          <w:lang w:val="hy-AM"/>
        </w:rPr>
        <w:t xml:space="preserve"> </w:t>
      </w:r>
      <w:r w:rsidR="00A01B5E" w:rsidRPr="00CD356F">
        <w:rPr>
          <w:rFonts w:ascii="GHEA Grapalat" w:hAnsi="GHEA Grapalat" w:cs="Arial"/>
          <w:b/>
          <w:sz w:val="24"/>
          <w:szCs w:val="24"/>
          <w:lang w:val="hy-AM"/>
        </w:rPr>
        <w:t>ՈՐՈՇՄԱՆ</w:t>
      </w:r>
      <w:r w:rsidR="00A01B5E" w:rsidRPr="00FF0AC0">
        <w:rPr>
          <w:rFonts w:ascii="GHEA Grapalat" w:hAnsi="GHEA Grapalat" w:cs="Arial"/>
          <w:b/>
          <w:sz w:val="24"/>
          <w:szCs w:val="24"/>
          <w:lang w:val="hy-AM"/>
        </w:rPr>
        <w:t xml:space="preserve"> </w:t>
      </w:r>
      <w:r w:rsidR="00A01B5E" w:rsidRPr="00CD356F">
        <w:rPr>
          <w:rFonts w:ascii="GHEA Grapalat" w:hAnsi="GHEA Grapalat" w:cs="Arial"/>
          <w:b/>
          <w:sz w:val="24"/>
          <w:szCs w:val="24"/>
          <w:lang w:val="hy-AM"/>
        </w:rPr>
        <w:t>ՄԵՋ</w:t>
      </w:r>
      <w:r w:rsidR="00A01B5E" w:rsidRPr="00FF0AC0">
        <w:rPr>
          <w:rFonts w:ascii="GHEA Grapalat" w:hAnsi="GHEA Grapalat" w:cs="Arial"/>
          <w:b/>
          <w:sz w:val="24"/>
          <w:szCs w:val="24"/>
          <w:lang w:val="hy-AM"/>
        </w:rPr>
        <w:t xml:space="preserve"> </w:t>
      </w:r>
      <w:r w:rsidR="00A01B5E" w:rsidRPr="00CD356F">
        <w:rPr>
          <w:rFonts w:ascii="GHEA Grapalat" w:hAnsi="GHEA Grapalat" w:cs="Arial"/>
          <w:b/>
          <w:sz w:val="24"/>
          <w:szCs w:val="24"/>
          <w:lang w:val="hy-AM"/>
        </w:rPr>
        <w:t>ՓՈՓՈԽՈՒԹՅՈՒՆՆԵՐ</w:t>
      </w:r>
      <w:r w:rsidR="00A01B5E" w:rsidRPr="00FF0AC0">
        <w:rPr>
          <w:rFonts w:ascii="GHEA Grapalat" w:hAnsi="GHEA Grapalat" w:cs="Arial"/>
          <w:b/>
          <w:sz w:val="24"/>
          <w:szCs w:val="24"/>
          <w:lang w:val="hy-AM"/>
        </w:rPr>
        <w:t xml:space="preserve"> </w:t>
      </w:r>
      <w:r w:rsidR="00A01B5E">
        <w:rPr>
          <w:rFonts w:ascii="GHEA Grapalat" w:hAnsi="GHEA Grapalat" w:cs="Arial"/>
          <w:b/>
          <w:sz w:val="24"/>
          <w:szCs w:val="24"/>
          <w:lang w:val="hy-AM"/>
        </w:rPr>
        <w:t>ԵՎ ԼՐԱՑՈՒՄՆԵՐ</w:t>
      </w:r>
      <w:r w:rsidR="00A01B5E" w:rsidRPr="00FF0AC0">
        <w:rPr>
          <w:rFonts w:ascii="GHEA Grapalat" w:hAnsi="GHEA Grapalat" w:cs="Arial"/>
          <w:b/>
          <w:sz w:val="24"/>
          <w:szCs w:val="24"/>
          <w:lang w:val="hy-AM"/>
        </w:rPr>
        <w:t xml:space="preserve"> </w:t>
      </w:r>
      <w:r w:rsidR="00285FAD">
        <w:rPr>
          <w:rFonts w:ascii="GHEA Grapalat" w:hAnsi="GHEA Grapalat" w:cs="Arial"/>
          <w:b/>
          <w:sz w:val="24"/>
          <w:szCs w:val="24"/>
          <w:lang w:val="hy-AM"/>
        </w:rPr>
        <w:t>ՈՒ</w:t>
      </w:r>
      <w:r w:rsidR="00285FAD">
        <w:rPr>
          <w:rFonts w:ascii="GHEA Grapalat" w:hAnsi="GHEA Grapalat" w:cs="Arial"/>
          <w:b/>
          <w:sz w:val="24"/>
          <w:szCs w:val="24"/>
          <w:lang w:val="en-US"/>
        </w:rPr>
        <w:t xml:space="preserve"> </w:t>
      </w:r>
      <w:r w:rsidR="00285FAD">
        <w:rPr>
          <w:rFonts w:ascii="GHEA Grapalat" w:hAnsi="GHEA Grapalat" w:cs="Arial"/>
          <w:b/>
          <w:sz w:val="24"/>
          <w:szCs w:val="24"/>
          <w:lang w:val="hy-AM"/>
        </w:rPr>
        <w:t>ԳՆՄԱՆ ՊԱՅՄԱՆԱԳՐ</w:t>
      </w:r>
      <w:r w:rsidR="00285FAD">
        <w:rPr>
          <w:rFonts w:ascii="GHEA Grapalat" w:hAnsi="GHEA Grapalat" w:cs="Arial"/>
          <w:b/>
          <w:sz w:val="24"/>
          <w:szCs w:val="24"/>
          <w:lang w:val="en-US"/>
        </w:rPr>
        <w:t>ԵՐ</w:t>
      </w:r>
      <w:r w:rsidR="00285FAD">
        <w:rPr>
          <w:rFonts w:ascii="GHEA Grapalat" w:hAnsi="GHEA Grapalat" w:cs="Arial"/>
          <w:b/>
          <w:sz w:val="24"/>
          <w:szCs w:val="24"/>
          <w:lang w:val="hy-AM"/>
        </w:rPr>
        <w:t>ՈՒՄ ՓՈՓՈԽ</w:t>
      </w:r>
      <w:r w:rsidR="009F6C1D" w:rsidRPr="00CD356F">
        <w:rPr>
          <w:rFonts w:ascii="GHEA Grapalat" w:hAnsi="GHEA Grapalat" w:cs="Arial"/>
          <w:b/>
          <w:sz w:val="24"/>
          <w:szCs w:val="24"/>
          <w:lang w:val="hy-AM"/>
        </w:rPr>
        <w:t>ՈՒ</w:t>
      </w:r>
      <w:r w:rsidR="00285FAD">
        <w:rPr>
          <w:rFonts w:ascii="GHEA Grapalat" w:hAnsi="GHEA Grapalat" w:cs="Arial"/>
          <w:b/>
          <w:sz w:val="24"/>
          <w:szCs w:val="24"/>
          <w:lang w:val="hy-AM"/>
        </w:rPr>
        <w:t xml:space="preserve">ԹՅՈՒՆՆԵՐ </w:t>
      </w:r>
      <w:r w:rsidR="00285FAD" w:rsidRPr="00CD356F">
        <w:rPr>
          <w:rFonts w:ascii="GHEA Grapalat" w:hAnsi="GHEA Grapalat" w:cs="Arial"/>
          <w:b/>
          <w:sz w:val="24"/>
          <w:szCs w:val="24"/>
          <w:lang w:val="hy-AM"/>
        </w:rPr>
        <w:t>ԿԱՏԱՐԵԼՈՒ</w:t>
      </w:r>
      <w:r w:rsidR="00285FAD" w:rsidRPr="00B445BB">
        <w:rPr>
          <w:rFonts w:ascii="GHEA Grapalat" w:hAnsi="GHEA Grapalat" w:cs="Arial"/>
          <w:b/>
          <w:sz w:val="24"/>
          <w:szCs w:val="24"/>
          <w:lang w:val="hy-AM"/>
        </w:rPr>
        <w:t xml:space="preserve"> </w:t>
      </w:r>
      <w:r w:rsidR="00285FAD" w:rsidRPr="00CD356F">
        <w:rPr>
          <w:rFonts w:ascii="GHEA Grapalat" w:hAnsi="GHEA Grapalat" w:cs="Arial"/>
          <w:b/>
          <w:bCs/>
          <w:sz w:val="24"/>
          <w:szCs w:val="24"/>
          <w:lang w:val="hy-AM"/>
        </w:rPr>
        <w:t>ՄԱՍԻՆ</w:t>
      </w:r>
      <w:r w:rsidR="00A01B5E" w:rsidRPr="00731414">
        <w:rPr>
          <w:rFonts w:ascii="GHEA Grapalat" w:hAnsi="GHEA Grapalat" w:cs="Arial"/>
          <w:b/>
          <w:sz w:val="24"/>
          <w:szCs w:val="24"/>
          <w:lang w:val="hy-AM"/>
        </w:rPr>
        <w:t>»</w:t>
      </w:r>
      <w:r w:rsidRPr="00EF60DC">
        <w:rPr>
          <w:rFonts w:ascii="GHEA Grapalat" w:hAnsi="GHEA Grapalat" w:cs="Arial"/>
          <w:b/>
          <w:sz w:val="24"/>
          <w:szCs w:val="24"/>
          <w:lang w:val="hy-AM"/>
        </w:rPr>
        <w:t xml:space="preserve"> ՈՐՈՇՄԱՆ ՆԱԽԱԳԾԻ ԸՆԴՈՒՆՄԱՆ ԿԱՊԱԿՑՈՒԹՅԱՄԲ ՊԵՏԱԿԱՆ ԲՅՈՒՋԵՈՒՄ ԾԱԽՍԵՐԻ և ԵԿԱՄՈՒՏՆԵՐԻ  ԱՎԵԼԱՑՄԱՆ ԿԱՄ ՆՎԱԶԵՑՄԱՆ ՄԱՍԻՆ</w:t>
      </w:r>
    </w:p>
    <w:p w:rsidR="000A54B0" w:rsidRDefault="000A54B0" w:rsidP="000A54B0">
      <w:pPr>
        <w:pStyle w:val="a7"/>
        <w:spacing w:before="0" w:beforeAutospacing="0" w:after="0" w:afterAutospacing="0"/>
        <w:ind w:firstLine="375"/>
        <w:jc w:val="both"/>
        <w:rPr>
          <w:rFonts w:ascii="GHEA Grapalat" w:hAnsi="GHEA Grapalat" w:cs="Sylfaen"/>
          <w:color w:val="FF0000"/>
          <w:lang w:val="en-US"/>
        </w:rPr>
      </w:pPr>
    </w:p>
    <w:p w:rsidR="00414EAC" w:rsidRPr="00414EAC" w:rsidRDefault="00414EAC" w:rsidP="000A54B0">
      <w:pPr>
        <w:pStyle w:val="a7"/>
        <w:spacing w:before="0" w:beforeAutospacing="0" w:after="0" w:afterAutospacing="0"/>
        <w:ind w:firstLine="375"/>
        <w:jc w:val="both"/>
        <w:rPr>
          <w:rFonts w:ascii="GHEA Grapalat" w:hAnsi="GHEA Grapalat" w:cs="Sylfaen"/>
          <w:color w:val="FF0000"/>
          <w:lang w:val="en-US"/>
        </w:rPr>
      </w:pPr>
    </w:p>
    <w:p w:rsidR="000A54B0" w:rsidRPr="003C4E50" w:rsidRDefault="00CC78F1" w:rsidP="00980F3B">
      <w:pPr>
        <w:pStyle w:val="a7"/>
        <w:spacing w:before="0" w:beforeAutospacing="0" w:after="0" w:afterAutospacing="0"/>
        <w:ind w:firstLine="708"/>
        <w:jc w:val="both"/>
        <w:rPr>
          <w:rFonts w:ascii="GHEA Grapalat" w:hAnsi="GHEA Grapalat" w:cs="Sylfaen"/>
          <w:lang w:val="hy-AM"/>
        </w:rPr>
      </w:pPr>
      <w:r w:rsidRPr="00CD356F">
        <w:rPr>
          <w:rFonts w:ascii="GHEA Grapalat" w:hAnsi="GHEA Grapalat"/>
          <w:lang w:val="hy-AM"/>
        </w:rPr>
        <w:t>Սույն</w:t>
      </w:r>
      <w:r w:rsidR="00FF0AC0" w:rsidRPr="00FF0AC0">
        <w:rPr>
          <w:rFonts w:ascii="GHEA Grapalat" w:hAnsi="GHEA Grapalat"/>
          <w:lang w:val="hy-AM"/>
        </w:rPr>
        <w:t xml:space="preserve"> </w:t>
      </w:r>
      <w:r w:rsidR="000A54B0" w:rsidRPr="009D46E0">
        <w:rPr>
          <w:rFonts w:ascii="GHEA Grapalat" w:hAnsi="GHEA Grapalat"/>
          <w:lang w:val="hy-AM"/>
        </w:rPr>
        <w:t>որոշման</w:t>
      </w:r>
      <w:r w:rsidR="00FF0AC0" w:rsidRPr="00FF0AC0">
        <w:rPr>
          <w:rFonts w:ascii="GHEA Grapalat" w:hAnsi="GHEA Grapalat"/>
          <w:lang w:val="hy-AM"/>
        </w:rPr>
        <w:t xml:space="preserve"> </w:t>
      </w:r>
      <w:r w:rsidR="000A54B0" w:rsidRPr="003C4E50">
        <w:rPr>
          <w:rFonts w:ascii="GHEA Grapalat" w:hAnsi="GHEA Grapalat" w:cs="Sylfaen"/>
          <w:lang w:val="hy-AM"/>
        </w:rPr>
        <w:t>ընդունման</w:t>
      </w:r>
      <w:r w:rsidR="00FF0AC0" w:rsidRPr="00FF0AC0">
        <w:rPr>
          <w:rFonts w:ascii="GHEA Grapalat" w:hAnsi="GHEA Grapalat" w:cs="Sylfaen"/>
          <w:lang w:val="hy-AM"/>
        </w:rPr>
        <w:t xml:space="preserve"> </w:t>
      </w:r>
      <w:r w:rsidR="000A54B0" w:rsidRPr="003C4E50">
        <w:rPr>
          <w:rFonts w:ascii="GHEA Grapalat" w:hAnsi="GHEA Grapalat" w:cs="Sylfaen"/>
          <w:lang w:val="hy-AM"/>
        </w:rPr>
        <w:t>կապակցությամբ</w:t>
      </w:r>
      <w:r w:rsidR="00FF0AC0" w:rsidRPr="00FF0AC0">
        <w:rPr>
          <w:rFonts w:ascii="GHEA Grapalat" w:hAnsi="GHEA Grapalat" w:cs="Sylfaen"/>
          <w:lang w:val="hy-AM"/>
        </w:rPr>
        <w:t xml:space="preserve"> </w:t>
      </w:r>
      <w:r w:rsidR="000A54B0" w:rsidRPr="003C4E50">
        <w:rPr>
          <w:rFonts w:ascii="GHEA Grapalat" w:hAnsi="GHEA Grapalat" w:cs="Sylfaen"/>
          <w:lang w:val="hy-AM"/>
        </w:rPr>
        <w:t>պետական</w:t>
      </w:r>
      <w:r w:rsidR="00FF0AC0" w:rsidRPr="00FF0AC0">
        <w:rPr>
          <w:rFonts w:ascii="GHEA Grapalat" w:hAnsi="GHEA Grapalat" w:cs="Sylfaen"/>
          <w:lang w:val="hy-AM"/>
        </w:rPr>
        <w:t xml:space="preserve"> </w:t>
      </w:r>
      <w:r w:rsidR="000A54B0" w:rsidRPr="003C4E50">
        <w:rPr>
          <w:rFonts w:ascii="GHEA Grapalat" w:hAnsi="GHEA Grapalat" w:cs="Sylfaen"/>
          <w:lang w:val="hy-AM"/>
        </w:rPr>
        <w:t>բյուջեում</w:t>
      </w:r>
      <w:r w:rsidR="00FF0AC0" w:rsidRPr="00FF0AC0">
        <w:rPr>
          <w:rFonts w:ascii="GHEA Grapalat" w:hAnsi="GHEA Grapalat" w:cs="Sylfaen"/>
          <w:lang w:val="hy-AM"/>
        </w:rPr>
        <w:t xml:space="preserve"> </w:t>
      </w:r>
      <w:r w:rsidR="000A54B0" w:rsidRPr="003C4E50">
        <w:rPr>
          <w:rFonts w:ascii="GHEA Grapalat" w:hAnsi="GHEA Grapalat" w:cs="Sylfaen"/>
          <w:lang w:val="hy-AM"/>
        </w:rPr>
        <w:t>ծախսերի</w:t>
      </w:r>
      <w:r w:rsidR="00FF0AC0" w:rsidRPr="00FF0AC0">
        <w:rPr>
          <w:rFonts w:ascii="GHEA Grapalat" w:hAnsi="GHEA Grapalat" w:cs="Sylfaen"/>
          <w:lang w:val="hy-AM"/>
        </w:rPr>
        <w:t xml:space="preserve"> </w:t>
      </w:r>
      <w:r w:rsidR="000A54B0" w:rsidRPr="003C4E50">
        <w:rPr>
          <w:rFonts w:ascii="GHEA Grapalat" w:hAnsi="GHEA Grapalat" w:cs="Sylfaen"/>
          <w:lang w:val="hy-AM"/>
        </w:rPr>
        <w:t>և</w:t>
      </w:r>
      <w:r w:rsidR="00FF0AC0" w:rsidRPr="00FF0AC0">
        <w:rPr>
          <w:rFonts w:ascii="GHEA Grapalat" w:hAnsi="GHEA Grapalat" w:cs="Sylfaen"/>
          <w:lang w:val="hy-AM"/>
        </w:rPr>
        <w:t xml:space="preserve"> </w:t>
      </w:r>
      <w:r w:rsidR="000A54B0" w:rsidRPr="003C4E50">
        <w:rPr>
          <w:rFonts w:ascii="GHEA Grapalat" w:hAnsi="GHEA Grapalat" w:cs="Sylfaen"/>
          <w:lang w:val="hy-AM"/>
        </w:rPr>
        <w:t>եկամուտների</w:t>
      </w:r>
      <w:r w:rsidR="00FF0AC0" w:rsidRPr="00FF0AC0">
        <w:rPr>
          <w:rFonts w:ascii="GHEA Grapalat" w:hAnsi="GHEA Grapalat" w:cs="Sylfaen"/>
          <w:lang w:val="hy-AM"/>
        </w:rPr>
        <w:t xml:space="preserve"> </w:t>
      </w:r>
      <w:r w:rsidR="000A54B0" w:rsidRPr="003C4E50">
        <w:rPr>
          <w:rFonts w:ascii="GHEA Grapalat" w:hAnsi="GHEA Grapalat" w:cs="Sylfaen"/>
          <w:lang w:val="hy-AM"/>
        </w:rPr>
        <w:t>ավելացում</w:t>
      </w:r>
      <w:r w:rsidR="00FF0AC0" w:rsidRPr="00FF0AC0">
        <w:rPr>
          <w:rFonts w:ascii="GHEA Grapalat" w:hAnsi="GHEA Grapalat" w:cs="Sylfaen"/>
          <w:lang w:val="hy-AM"/>
        </w:rPr>
        <w:t xml:space="preserve"> </w:t>
      </w:r>
      <w:r w:rsidR="000A54B0" w:rsidRPr="003C4E50">
        <w:rPr>
          <w:rFonts w:ascii="GHEA Grapalat" w:hAnsi="GHEA Grapalat" w:cs="Sylfaen"/>
          <w:lang w:val="hy-AM"/>
        </w:rPr>
        <w:t>կամ</w:t>
      </w:r>
      <w:r w:rsidR="00FF0AC0" w:rsidRPr="00FF0AC0">
        <w:rPr>
          <w:rFonts w:ascii="GHEA Grapalat" w:hAnsi="GHEA Grapalat" w:cs="Sylfaen"/>
          <w:lang w:val="hy-AM"/>
        </w:rPr>
        <w:t xml:space="preserve"> </w:t>
      </w:r>
      <w:r w:rsidR="000A54B0" w:rsidRPr="003C4E50">
        <w:rPr>
          <w:rFonts w:ascii="GHEA Grapalat" w:hAnsi="GHEA Grapalat" w:cs="Sylfaen"/>
          <w:lang w:val="hy-AM"/>
        </w:rPr>
        <w:t>նվազեցում, ինչպես</w:t>
      </w:r>
      <w:r w:rsidR="00FF0AC0" w:rsidRPr="00FF0AC0">
        <w:rPr>
          <w:rFonts w:ascii="GHEA Grapalat" w:hAnsi="GHEA Grapalat" w:cs="Sylfaen"/>
          <w:lang w:val="hy-AM"/>
        </w:rPr>
        <w:t xml:space="preserve"> </w:t>
      </w:r>
      <w:r w:rsidR="000A54B0" w:rsidRPr="003C4E50">
        <w:rPr>
          <w:rFonts w:ascii="GHEA Grapalat" w:hAnsi="GHEA Grapalat" w:cs="Sylfaen"/>
          <w:lang w:val="hy-AM"/>
        </w:rPr>
        <w:t>նաև</w:t>
      </w:r>
      <w:r w:rsidR="00FF0AC0" w:rsidRPr="00FF0AC0">
        <w:rPr>
          <w:rFonts w:ascii="GHEA Grapalat" w:hAnsi="GHEA Grapalat" w:cs="Sylfaen"/>
          <w:lang w:val="hy-AM"/>
        </w:rPr>
        <w:t xml:space="preserve"> </w:t>
      </w:r>
      <w:r w:rsidR="000A54B0" w:rsidRPr="003C4E50">
        <w:rPr>
          <w:rFonts w:ascii="GHEA Grapalat" w:hAnsi="GHEA Grapalat" w:cs="Sylfaen"/>
          <w:lang w:val="hy-AM"/>
        </w:rPr>
        <w:t>լրացուցիչ</w:t>
      </w:r>
      <w:r w:rsidR="00FF0AC0" w:rsidRPr="00FF0AC0">
        <w:rPr>
          <w:rFonts w:ascii="GHEA Grapalat" w:hAnsi="GHEA Grapalat" w:cs="Sylfaen"/>
          <w:lang w:val="hy-AM"/>
        </w:rPr>
        <w:t xml:space="preserve"> </w:t>
      </w:r>
      <w:r w:rsidR="000A54B0" w:rsidRPr="003C4E50">
        <w:rPr>
          <w:rFonts w:ascii="GHEA Grapalat" w:hAnsi="GHEA Grapalat" w:cs="Sylfaen"/>
          <w:lang w:val="hy-AM"/>
        </w:rPr>
        <w:t>ֆինանսական</w:t>
      </w:r>
      <w:r w:rsidR="00FF0AC0" w:rsidRPr="00FF0AC0">
        <w:rPr>
          <w:rFonts w:ascii="GHEA Grapalat" w:hAnsi="GHEA Grapalat" w:cs="Sylfaen"/>
          <w:lang w:val="hy-AM"/>
        </w:rPr>
        <w:t xml:space="preserve"> </w:t>
      </w:r>
      <w:r w:rsidR="000A54B0" w:rsidRPr="003C4E50">
        <w:rPr>
          <w:rFonts w:ascii="GHEA Grapalat" w:hAnsi="GHEA Grapalat" w:cs="Sylfaen"/>
          <w:lang w:val="hy-AM"/>
        </w:rPr>
        <w:t>միջոցների</w:t>
      </w:r>
      <w:r w:rsidR="00FF0AC0" w:rsidRPr="00FF0AC0">
        <w:rPr>
          <w:rFonts w:ascii="GHEA Grapalat" w:hAnsi="GHEA Grapalat" w:cs="Sylfaen"/>
          <w:lang w:val="hy-AM"/>
        </w:rPr>
        <w:t xml:space="preserve"> </w:t>
      </w:r>
      <w:r w:rsidR="000A54B0" w:rsidRPr="003C4E50">
        <w:rPr>
          <w:rFonts w:ascii="GHEA Grapalat" w:hAnsi="GHEA Grapalat" w:cs="Sylfaen"/>
          <w:lang w:val="hy-AM"/>
        </w:rPr>
        <w:t>անհրաժեշտություն</w:t>
      </w:r>
      <w:r w:rsidR="00FF0AC0" w:rsidRPr="00FF0AC0">
        <w:rPr>
          <w:rFonts w:ascii="GHEA Grapalat" w:hAnsi="GHEA Grapalat" w:cs="Sylfaen"/>
          <w:lang w:val="hy-AM"/>
        </w:rPr>
        <w:t xml:space="preserve"> </w:t>
      </w:r>
      <w:r w:rsidR="000A54B0" w:rsidRPr="003C4E50">
        <w:rPr>
          <w:rFonts w:ascii="GHEA Grapalat" w:hAnsi="GHEA Grapalat" w:cs="Sylfaen"/>
          <w:lang w:val="hy-AM"/>
        </w:rPr>
        <w:t>չի</w:t>
      </w:r>
      <w:r w:rsidR="00FF0AC0" w:rsidRPr="00FF0AC0">
        <w:rPr>
          <w:rFonts w:ascii="GHEA Grapalat" w:hAnsi="GHEA Grapalat" w:cs="Sylfaen"/>
          <w:lang w:val="hy-AM"/>
        </w:rPr>
        <w:t xml:space="preserve"> </w:t>
      </w:r>
      <w:r w:rsidR="000A54B0" w:rsidRPr="003C4E50">
        <w:rPr>
          <w:rFonts w:ascii="GHEA Grapalat" w:hAnsi="GHEA Grapalat" w:cs="Sylfaen"/>
          <w:lang w:val="hy-AM"/>
        </w:rPr>
        <w:t>առաջացնում:</w:t>
      </w:r>
    </w:p>
    <w:p w:rsidR="000A54B0" w:rsidRDefault="000A54B0" w:rsidP="000A54B0">
      <w:pPr>
        <w:pStyle w:val="a7"/>
        <w:spacing w:before="0" w:beforeAutospacing="0" w:after="0" w:afterAutospacing="0" w:line="276" w:lineRule="auto"/>
        <w:ind w:firstLine="375"/>
        <w:jc w:val="both"/>
        <w:rPr>
          <w:rFonts w:ascii="GHEA Grapalat" w:hAnsi="GHEA Grapalat" w:cs="Sylfaen"/>
          <w:lang w:val="en-US"/>
        </w:rPr>
      </w:pPr>
    </w:p>
    <w:p w:rsidR="00414EAC" w:rsidRDefault="00414EAC" w:rsidP="000A54B0">
      <w:pPr>
        <w:pStyle w:val="a7"/>
        <w:spacing w:before="0" w:beforeAutospacing="0" w:after="0" w:afterAutospacing="0" w:line="276" w:lineRule="auto"/>
        <w:ind w:firstLine="375"/>
        <w:jc w:val="both"/>
        <w:rPr>
          <w:rFonts w:ascii="GHEA Grapalat" w:hAnsi="GHEA Grapalat" w:cs="Sylfaen"/>
          <w:lang w:val="en-US"/>
        </w:rPr>
      </w:pPr>
    </w:p>
    <w:p w:rsidR="00414EAC" w:rsidRDefault="00414EAC" w:rsidP="000A54B0">
      <w:pPr>
        <w:pStyle w:val="a7"/>
        <w:spacing w:before="0" w:beforeAutospacing="0" w:after="0" w:afterAutospacing="0" w:line="276" w:lineRule="auto"/>
        <w:ind w:firstLine="375"/>
        <w:jc w:val="both"/>
        <w:rPr>
          <w:rFonts w:ascii="GHEA Grapalat" w:hAnsi="GHEA Grapalat" w:cs="Sylfaen"/>
          <w:lang w:val="en-US"/>
        </w:rPr>
      </w:pPr>
    </w:p>
    <w:p w:rsidR="00414EAC" w:rsidRPr="00414EAC" w:rsidRDefault="00414EAC" w:rsidP="000A54B0">
      <w:pPr>
        <w:pStyle w:val="a7"/>
        <w:spacing w:before="0" w:beforeAutospacing="0" w:after="0" w:afterAutospacing="0" w:line="276" w:lineRule="auto"/>
        <w:ind w:firstLine="375"/>
        <w:jc w:val="both"/>
        <w:rPr>
          <w:rFonts w:ascii="GHEA Grapalat" w:hAnsi="GHEA Grapalat" w:cs="Sylfaen"/>
          <w:lang w:val="en-US"/>
        </w:rPr>
      </w:pPr>
    </w:p>
    <w:p w:rsidR="000A54B0" w:rsidRPr="00EF60DC" w:rsidRDefault="000A54B0" w:rsidP="000A54B0">
      <w:pPr>
        <w:pStyle w:val="a7"/>
        <w:spacing w:before="0" w:beforeAutospacing="0" w:after="0" w:afterAutospacing="0"/>
        <w:ind w:firstLine="375"/>
        <w:jc w:val="center"/>
        <w:rPr>
          <w:rFonts w:ascii="GHEA Grapalat" w:hAnsi="GHEA Grapalat" w:cs="Arial"/>
          <w:b/>
          <w:lang w:val="hy-AM" w:eastAsia="en-US"/>
        </w:rPr>
      </w:pPr>
      <w:r w:rsidRPr="00EF60DC">
        <w:rPr>
          <w:rFonts w:ascii="GHEA Grapalat" w:hAnsi="GHEA Grapalat" w:cs="Arial"/>
          <w:b/>
          <w:lang w:val="hy-AM" w:eastAsia="en-US"/>
        </w:rPr>
        <w:t>ՑԱՆԿ</w:t>
      </w:r>
    </w:p>
    <w:p w:rsidR="000A54B0" w:rsidRPr="00EF60DC" w:rsidRDefault="000A54B0" w:rsidP="000A54B0">
      <w:pPr>
        <w:spacing w:after="0" w:line="276" w:lineRule="auto"/>
        <w:jc w:val="center"/>
        <w:rPr>
          <w:rFonts w:ascii="GHEA Grapalat" w:hAnsi="GHEA Grapalat" w:cs="Arial"/>
          <w:b/>
          <w:sz w:val="24"/>
          <w:szCs w:val="24"/>
          <w:lang w:val="hy-AM"/>
        </w:rPr>
      </w:pPr>
      <w:r w:rsidRPr="00EF60DC">
        <w:rPr>
          <w:rFonts w:ascii="GHEA Grapalat" w:hAnsi="GHEA Grapalat" w:cs="Arial"/>
          <w:b/>
          <w:sz w:val="24"/>
          <w:szCs w:val="24"/>
          <w:lang w:val="hy-AM"/>
        </w:rPr>
        <w:t xml:space="preserve">ԻՐԱՎԱԿԱՆ ԱԿՏԵՐԻ, ՈՐՈՆՑ ՀԻՄԱՆ ՎՐԱ ԿԱՄ ՈՐՈՆՑԻՑ ՕԳՏՎԵԼՈՎ ՄՇԱԿՎԵԼ Է ՀԱՅԱՍՏԱՆԻ ՀԱՆՐԱՊԵՏՈՒԹՅԱՆ ԿԱՌԱՎԱՐՈՒԹՅԱՆ </w:t>
      </w:r>
      <w:r w:rsidR="00A01B5E" w:rsidRPr="00731414">
        <w:rPr>
          <w:rFonts w:ascii="GHEA Grapalat" w:hAnsi="GHEA Grapalat" w:cs="Arial"/>
          <w:b/>
          <w:sz w:val="24"/>
          <w:szCs w:val="24"/>
          <w:lang w:val="hy-AM"/>
        </w:rPr>
        <w:t>«ՀԱՅԱՍՏԱՆԻ ՀԱՆՐԱՊԵՏՈՒԹՅԱՆ 202</w:t>
      </w:r>
      <w:r w:rsidR="00A01B5E" w:rsidRPr="00FF0AC0">
        <w:rPr>
          <w:rFonts w:ascii="GHEA Grapalat" w:hAnsi="GHEA Grapalat" w:cs="Arial"/>
          <w:b/>
          <w:sz w:val="24"/>
          <w:szCs w:val="24"/>
          <w:lang w:val="hy-AM"/>
        </w:rPr>
        <w:t>1</w:t>
      </w:r>
      <w:r w:rsidR="00A01B5E" w:rsidRPr="00731414">
        <w:rPr>
          <w:rFonts w:ascii="GHEA Grapalat" w:hAnsi="GHEA Grapalat" w:cs="Arial"/>
          <w:b/>
          <w:sz w:val="24"/>
          <w:szCs w:val="24"/>
          <w:lang w:val="hy-AM"/>
        </w:rPr>
        <w:t xml:space="preserve"> ԹՎԱԿԱՆԻ ՊԵՏԱԿԱՆ ԲՅՈՒՋԵԻ ՄԱՍԻՆ» ՕՐԵՆՔՈՒՄ ՎԵՐԱԲԱՇԽՈՒՄ</w:t>
      </w:r>
      <w:r w:rsidR="00A01B5E">
        <w:rPr>
          <w:rFonts w:ascii="GHEA Grapalat" w:hAnsi="GHEA Grapalat" w:cs="Arial"/>
          <w:b/>
          <w:sz w:val="24"/>
          <w:szCs w:val="24"/>
          <w:lang w:val="en-US"/>
        </w:rPr>
        <w:t>,</w:t>
      </w:r>
      <w:r w:rsidR="00A01B5E" w:rsidRPr="00731414">
        <w:rPr>
          <w:rFonts w:ascii="GHEA Grapalat" w:hAnsi="GHEA Grapalat" w:cs="Arial"/>
          <w:b/>
          <w:sz w:val="24"/>
          <w:szCs w:val="24"/>
          <w:lang w:val="hy-AM"/>
        </w:rPr>
        <w:t xml:space="preserve"> </w:t>
      </w:r>
      <w:r w:rsidR="00A01B5E" w:rsidRPr="00CD356F">
        <w:rPr>
          <w:rFonts w:ascii="GHEA Grapalat" w:hAnsi="GHEA Grapalat" w:cs="Arial"/>
          <w:b/>
          <w:sz w:val="24"/>
          <w:szCs w:val="24"/>
          <w:lang w:val="hy-AM"/>
        </w:rPr>
        <w:t>ՀԱՅԱՍՏԱՆԻՀԱՆՐԱՊԵՏՈՒԹՅԱՆԿԱՌԱՎԱՐՈՒԹՅԱՆ 20</w:t>
      </w:r>
      <w:r w:rsidR="00A01B5E" w:rsidRPr="00FF0AC0">
        <w:rPr>
          <w:rFonts w:ascii="GHEA Grapalat" w:hAnsi="GHEA Grapalat" w:cs="Arial"/>
          <w:b/>
          <w:sz w:val="24"/>
          <w:szCs w:val="24"/>
          <w:lang w:val="hy-AM"/>
        </w:rPr>
        <w:t xml:space="preserve">20 </w:t>
      </w:r>
      <w:r w:rsidR="00A01B5E" w:rsidRPr="00CD356F">
        <w:rPr>
          <w:rFonts w:ascii="GHEA Grapalat" w:hAnsi="GHEA Grapalat" w:cs="Arial"/>
          <w:b/>
          <w:sz w:val="24"/>
          <w:szCs w:val="24"/>
          <w:lang w:val="hy-AM"/>
        </w:rPr>
        <w:t>ԹՎԱԿԱՆԻ</w:t>
      </w:r>
      <w:r w:rsidR="00A01B5E" w:rsidRPr="00FF0AC0">
        <w:rPr>
          <w:rFonts w:ascii="GHEA Grapalat" w:hAnsi="GHEA Grapalat" w:cs="Arial"/>
          <w:b/>
          <w:sz w:val="24"/>
          <w:szCs w:val="24"/>
          <w:lang w:val="hy-AM"/>
        </w:rPr>
        <w:t xml:space="preserve"> </w:t>
      </w:r>
      <w:r w:rsidR="00A01B5E" w:rsidRPr="00CD356F">
        <w:rPr>
          <w:rFonts w:ascii="GHEA Grapalat" w:hAnsi="GHEA Grapalat" w:cs="Arial"/>
          <w:b/>
          <w:sz w:val="24"/>
          <w:szCs w:val="24"/>
          <w:lang w:val="hy-AM"/>
        </w:rPr>
        <w:t xml:space="preserve">ԴԵԿՏԵՄԲԵՐԻ </w:t>
      </w:r>
      <w:r w:rsidR="00A01B5E" w:rsidRPr="00FF0AC0">
        <w:rPr>
          <w:rFonts w:ascii="GHEA Grapalat" w:hAnsi="GHEA Grapalat" w:cs="Arial"/>
          <w:b/>
          <w:sz w:val="24"/>
          <w:szCs w:val="24"/>
          <w:lang w:val="hy-AM"/>
        </w:rPr>
        <w:t>30</w:t>
      </w:r>
      <w:r w:rsidR="00A01B5E" w:rsidRPr="00CD356F">
        <w:rPr>
          <w:rFonts w:ascii="GHEA Grapalat" w:hAnsi="GHEA Grapalat" w:cs="Arial"/>
          <w:b/>
          <w:sz w:val="24"/>
          <w:szCs w:val="24"/>
          <w:lang w:val="hy-AM"/>
        </w:rPr>
        <w:t>-Ի</w:t>
      </w:r>
      <w:r w:rsidR="00A01B5E">
        <w:rPr>
          <w:rFonts w:ascii="GHEA Grapalat" w:hAnsi="GHEA Grapalat" w:cs="Arial"/>
          <w:b/>
          <w:sz w:val="24"/>
          <w:szCs w:val="24"/>
          <w:lang w:val="en-US"/>
        </w:rPr>
        <w:t xml:space="preserve"> </w:t>
      </w:r>
      <w:r w:rsidR="00A01B5E" w:rsidRPr="00CD356F">
        <w:rPr>
          <w:rFonts w:ascii="GHEA Grapalat" w:hAnsi="GHEA Grapalat" w:cs="Arial"/>
          <w:b/>
          <w:sz w:val="24"/>
          <w:szCs w:val="24"/>
          <w:lang w:val="hy-AM"/>
        </w:rPr>
        <w:t>N</w:t>
      </w:r>
      <w:r w:rsidR="00A01B5E" w:rsidRPr="00FF0AC0">
        <w:rPr>
          <w:rFonts w:ascii="GHEA Grapalat" w:hAnsi="GHEA Grapalat" w:cs="Arial"/>
          <w:b/>
          <w:sz w:val="24"/>
          <w:szCs w:val="24"/>
          <w:lang w:val="hy-AM"/>
        </w:rPr>
        <w:t>2215</w:t>
      </w:r>
      <w:r w:rsidR="00A01B5E" w:rsidRPr="00CD356F">
        <w:rPr>
          <w:rFonts w:ascii="GHEA Grapalat" w:hAnsi="GHEA Grapalat"/>
          <w:b/>
          <w:sz w:val="24"/>
          <w:szCs w:val="24"/>
          <w:lang w:val="hy-AM"/>
        </w:rPr>
        <w:t>-</w:t>
      </w:r>
      <w:r w:rsidR="00A01B5E" w:rsidRPr="00CD356F">
        <w:rPr>
          <w:rFonts w:ascii="GHEA Grapalat" w:hAnsi="GHEA Grapalat" w:cs="Arial"/>
          <w:b/>
          <w:sz w:val="24"/>
          <w:szCs w:val="24"/>
          <w:lang w:val="hy-AM"/>
        </w:rPr>
        <w:t>Ն</w:t>
      </w:r>
      <w:r w:rsidR="00A01B5E" w:rsidRPr="00FF0AC0">
        <w:rPr>
          <w:rFonts w:ascii="GHEA Grapalat" w:hAnsi="GHEA Grapalat" w:cs="Arial"/>
          <w:b/>
          <w:sz w:val="24"/>
          <w:szCs w:val="24"/>
          <w:lang w:val="hy-AM"/>
        </w:rPr>
        <w:t xml:space="preserve"> </w:t>
      </w:r>
      <w:r w:rsidR="00A01B5E" w:rsidRPr="00CD356F">
        <w:rPr>
          <w:rFonts w:ascii="GHEA Grapalat" w:hAnsi="GHEA Grapalat" w:cs="Arial"/>
          <w:b/>
          <w:sz w:val="24"/>
          <w:szCs w:val="24"/>
          <w:lang w:val="hy-AM"/>
        </w:rPr>
        <w:t>ՈՐՈՇՄԱՆ</w:t>
      </w:r>
      <w:r w:rsidR="00A01B5E" w:rsidRPr="00FF0AC0">
        <w:rPr>
          <w:rFonts w:ascii="GHEA Grapalat" w:hAnsi="GHEA Grapalat" w:cs="Arial"/>
          <w:b/>
          <w:sz w:val="24"/>
          <w:szCs w:val="24"/>
          <w:lang w:val="hy-AM"/>
        </w:rPr>
        <w:t xml:space="preserve"> </w:t>
      </w:r>
      <w:r w:rsidR="00A01B5E" w:rsidRPr="00CD356F">
        <w:rPr>
          <w:rFonts w:ascii="GHEA Grapalat" w:hAnsi="GHEA Grapalat" w:cs="Arial"/>
          <w:b/>
          <w:sz w:val="24"/>
          <w:szCs w:val="24"/>
          <w:lang w:val="hy-AM"/>
        </w:rPr>
        <w:t>ՄԵՋ</w:t>
      </w:r>
      <w:r w:rsidR="00A01B5E" w:rsidRPr="00FF0AC0">
        <w:rPr>
          <w:rFonts w:ascii="GHEA Grapalat" w:hAnsi="GHEA Grapalat" w:cs="Arial"/>
          <w:b/>
          <w:sz w:val="24"/>
          <w:szCs w:val="24"/>
          <w:lang w:val="hy-AM"/>
        </w:rPr>
        <w:t xml:space="preserve"> </w:t>
      </w:r>
      <w:r w:rsidR="00A01B5E" w:rsidRPr="00CD356F">
        <w:rPr>
          <w:rFonts w:ascii="GHEA Grapalat" w:hAnsi="GHEA Grapalat" w:cs="Arial"/>
          <w:b/>
          <w:sz w:val="24"/>
          <w:szCs w:val="24"/>
          <w:lang w:val="hy-AM"/>
        </w:rPr>
        <w:t>ՓՈՓՈԽՈՒԹՅՈՒՆՆԵՐ</w:t>
      </w:r>
      <w:r w:rsidR="00A01B5E" w:rsidRPr="00FF0AC0">
        <w:rPr>
          <w:rFonts w:ascii="GHEA Grapalat" w:hAnsi="GHEA Grapalat" w:cs="Arial"/>
          <w:b/>
          <w:sz w:val="24"/>
          <w:szCs w:val="24"/>
          <w:lang w:val="hy-AM"/>
        </w:rPr>
        <w:t xml:space="preserve"> </w:t>
      </w:r>
      <w:r w:rsidR="00A01B5E">
        <w:rPr>
          <w:rFonts w:ascii="GHEA Grapalat" w:hAnsi="GHEA Grapalat" w:cs="Arial"/>
          <w:b/>
          <w:sz w:val="24"/>
          <w:szCs w:val="24"/>
          <w:lang w:val="hy-AM"/>
        </w:rPr>
        <w:t>ԵՎ ԼՐԱՑՈՒՄՆԵՐ</w:t>
      </w:r>
      <w:r w:rsidR="00A01B5E" w:rsidRPr="00FF0AC0">
        <w:rPr>
          <w:rFonts w:ascii="GHEA Grapalat" w:hAnsi="GHEA Grapalat" w:cs="Arial"/>
          <w:b/>
          <w:sz w:val="24"/>
          <w:szCs w:val="24"/>
          <w:lang w:val="hy-AM"/>
        </w:rPr>
        <w:t xml:space="preserve"> </w:t>
      </w:r>
      <w:r w:rsidR="00285FAD">
        <w:rPr>
          <w:rFonts w:ascii="GHEA Grapalat" w:hAnsi="GHEA Grapalat" w:cs="Arial"/>
          <w:b/>
          <w:sz w:val="24"/>
          <w:szCs w:val="24"/>
          <w:lang w:val="hy-AM"/>
        </w:rPr>
        <w:t>ՈՒ</w:t>
      </w:r>
      <w:r w:rsidR="00285FAD">
        <w:rPr>
          <w:rFonts w:ascii="GHEA Grapalat" w:hAnsi="GHEA Grapalat" w:cs="Arial"/>
          <w:b/>
          <w:sz w:val="24"/>
          <w:szCs w:val="24"/>
          <w:lang w:val="en-US"/>
        </w:rPr>
        <w:t xml:space="preserve"> </w:t>
      </w:r>
      <w:r w:rsidR="00285FAD">
        <w:rPr>
          <w:rFonts w:ascii="GHEA Grapalat" w:hAnsi="GHEA Grapalat" w:cs="Arial"/>
          <w:b/>
          <w:sz w:val="24"/>
          <w:szCs w:val="24"/>
          <w:lang w:val="hy-AM"/>
        </w:rPr>
        <w:t>ԳՆՄԱՆ ՊԱՅՄԱՆԱԳՐ</w:t>
      </w:r>
      <w:r w:rsidR="00285FAD">
        <w:rPr>
          <w:rFonts w:ascii="GHEA Grapalat" w:hAnsi="GHEA Grapalat" w:cs="Arial"/>
          <w:b/>
          <w:sz w:val="24"/>
          <w:szCs w:val="24"/>
          <w:lang w:val="en-US"/>
        </w:rPr>
        <w:t>ԵՐ</w:t>
      </w:r>
      <w:r w:rsidR="00285FAD">
        <w:rPr>
          <w:rFonts w:ascii="GHEA Grapalat" w:hAnsi="GHEA Grapalat" w:cs="Arial"/>
          <w:b/>
          <w:sz w:val="24"/>
          <w:szCs w:val="24"/>
          <w:lang w:val="hy-AM"/>
        </w:rPr>
        <w:t>ՈՒՄ ՓՈՓՈԽ</w:t>
      </w:r>
      <w:r w:rsidR="009F6C1D" w:rsidRPr="00CD356F">
        <w:rPr>
          <w:rFonts w:ascii="GHEA Grapalat" w:hAnsi="GHEA Grapalat" w:cs="Arial"/>
          <w:b/>
          <w:sz w:val="24"/>
          <w:szCs w:val="24"/>
          <w:lang w:val="hy-AM"/>
        </w:rPr>
        <w:t>ՈՒ</w:t>
      </w:r>
      <w:r w:rsidR="00285FAD">
        <w:rPr>
          <w:rFonts w:ascii="GHEA Grapalat" w:hAnsi="GHEA Grapalat" w:cs="Arial"/>
          <w:b/>
          <w:sz w:val="24"/>
          <w:szCs w:val="24"/>
          <w:lang w:val="hy-AM"/>
        </w:rPr>
        <w:t xml:space="preserve">ԹՅՈՒՆՆԵՐ </w:t>
      </w:r>
      <w:r w:rsidR="00285FAD" w:rsidRPr="00CD356F">
        <w:rPr>
          <w:rFonts w:ascii="GHEA Grapalat" w:hAnsi="GHEA Grapalat" w:cs="Arial"/>
          <w:b/>
          <w:sz w:val="24"/>
          <w:szCs w:val="24"/>
          <w:lang w:val="hy-AM"/>
        </w:rPr>
        <w:t>ԿԱՏԱՐԵԼՈՒ</w:t>
      </w:r>
      <w:r w:rsidR="00285FAD" w:rsidRPr="00B445BB">
        <w:rPr>
          <w:rFonts w:ascii="GHEA Grapalat" w:hAnsi="GHEA Grapalat" w:cs="Arial"/>
          <w:b/>
          <w:sz w:val="24"/>
          <w:szCs w:val="24"/>
          <w:lang w:val="hy-AM"/>
        </w:rPr>
        <w:t xml:space="preserve"> </w:t>
      </w:r>
      <w:r w:rsidR="00285FAD" w:rsidRPr="00CD356F">
        <w:rPr>
          <w:rFonts w:ascii="GHEA Grapalat" w:hAnsi="GHEA Grapalat" w:cs="Arial"/>
          <w:b/>
          <w:bCs/>
          <w:sz w:val="24"/>
          <w:szCs w:val="24"/>
          <w:lang w:val="hy-AM"/>
        </w:rPr>
        <w:t>ՄԱՍԻՆ</w:t>
      </w:r>
      <w:r w:rsidR="00A01B5E" w:rsidRPr="00731414">
        <w:rPr>
          <w:rFonts w:ascii="GHEA Grapalat" w:hAnsi="GHEA Grapalat" w:cs="Arial"/>
          <w:b/>
          <w:sz w:val="24"/>
          <w:szCs w:val="24"/>
          <w:lang w:val="hy-AM"/>
        </w:rPr>
        <w:t>»</w:t>
      </w:r>
      <w:r w:rsidRPr="00EF60DC">
        <w:rPr>
          <w:rFonts w:ascii="GHEA Grapalat" w:hAnsi="GHEA Grapalat" w:cs="Arial"/>
          <w:b/>
          <w:sz w:val="24"/>
          <w:szCs w:val="24"/>
          <w:lang w:val="hy-AM"/>
        </w:rPr>
        <w:t xml:space="preserve"> ՈՐՈՇՄԱՆ ՆԱԽԱԳԻԾԸ</w:t>
      </w:r>
    </w:p>
    <w:p w:rsidR="000A54B0" w:rsidRDefault="000A54B0" w:rsidP="000A54B0">
      <w:pPr>
        <w:pStyle w:val="a7"/>
        <w:spacing w:before="0" w:beforeAutospacing="0" w:after="0" w:afterAutospacing="0"/>
        <w:ind w:firstLine="375"/>
        <w:jc w:val="both"/>
        <w:rPr>
          <w:rFonts w:ascii="GHEA Grapalat" w:hAnsi="GHEA Grapalat" w:cs="Sylfaen"/>
          <w:lang w:val="en-US"/>
        </w:rPr>
      </w:pPr>
      <w:r w:rsidRPr="003C4E50">
        <w:rPr>
          <w:rFonts w:ascii="GHEA Grapalat" w:hAnsi="GHEA Grapalat" w:cs="Sylfaen"/>
          <w:lang w:val="hy-AM"/>
        </w:rPr>
        <w:tab/>
      </w:r>
    </w:p>
    <w:p w:rsidR="00414EAC" w:rsidRPr="00414EAC" w:rsidRDefault="00414EAC" w:rsidP="000A54B0">
      <w:pPr>
        <w:pStyle w:val="a7"/>
        <w:spacing w:before="0" w:beforeAutospacing="0" w:after="0" w:afterAutospacing="0"/>
        <w:ind w:firstLine="375"/>
        <w:jc w:val="both"/>
        <w:rPr>
          <w:rFonts w:ascii="GHEA Grapalat" w:hAnsi="GHEA Grapalat" w:cs="Sylfaen"/>
          <w:lang w:val="en-US"/>
        </w:rPr>
      </w:pPr>
    </w:p>
    <w:p w:rsidR="000A54B0" w:rsidRPr="008032F2" w:rsidRDefault="00CC78F1" w:rsidP="008032F2">
      <w:pPr>
        <w:spacing w:after="0" w:line="240" w:lineRule="auto"/>
        <w:ind w:firstLine="567"/>
        <w:jc w:val="both"/>
        <w:rPr>
          <w:rFonts w:ascii="GHEA Grapalat" w:hAnsi="GHEA Grapalat" w:cs="Sylfaen"/>
          <w:sz w:val="24"/>
          <w:szCs w:val="24"/>
          <w:lang w:val="hy-AM" w:eastAsia="ru-RU"/>
        </w:rPr>
      </w:pPr>
      <w:r w:rsidRPr="008032F2">
        <w:rPr>
          <w:rFonts w:ascii="GHEA Grapalat" w:hAnsi="GHEA Grapalat" w:cs="Sylfaen"/>
          <w:sz w:val="24"/>
          <w:szCs w:val="24"/>
          <w:lang w:val="hy-AM" w:eastAsia="ru-RU"/>
        </w:rPr>
        <w:t>Սույն</w:t>
      </w:r>
      <w:r w:rsidR="000A54B0" w:rsidRPr="008032F2">
        <w:rPr>
          <w:rFonts w:ascii="GHEA Grapalat" w:hAnsi="GHEA Grapalat" w:cs="Sylfaen"/>
          <w:sz w:val="24"/>
          <w:szCs w:val="24"/>
          <w:lang w:val="hy-AM" w:eastAsia="ru-RU"/>
        </w:rPr>
        <w:t xml:space="preserve"> որոշման նախագիծը մշակվել է Նորմատիվ իրավական ակտերի մասին, Հայաստանի Հանրապետության բյուջետային համակարգի մասին և «Գնումների մասին» Հայաստանի Հանրապետության օրենքների հիման վրա:</w:t>
      </w:r>
    </w:p>
    <w:sectPr w:rsidR="000A54B0" w:rsidRPr="008032F2" w:rsidSect="005A6D17">
      <w:pgSz w:w="12240" w:h="15840"/>
      <w:pgMar w:top="540" w:right="616" w:bottom="1276"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62434E"/>
    <w:multiLevelType w:val="hybridMultilevel"/>
    <w:tmpl w:val="828C9E78"/>
    <w:lvl w:ilvl="0" w:tplc="56AC8B7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DBF70D3"/>
    <w:multiLevelType w:val="hybridMultilevel"/>
    <w:tmpl w:val="5F7C7462"/>
    <w:lvl w:ilvl="0" w:tplc="8FB4534E">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E955E6F"/>
    <w:multiLevelType w:val="hybridMultilevel"/>
    <w:tmpl w:val="91A019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B844D06"/>
    <w:multiLevelType w:val="hybridMultilevel"/>
    <w:tmpl w:val="357ADD58"/>
    <w:lvl w:ilvl="0" w:tplc="70B2C954">
      <w:start w:val="1"/>
      <w:numFmt w:val="decimal"/>
      <w:lvlText w:val="%1."/>
      <w:lvlJc w:val="left"/>
      <w:pPr>
        <w:ind w:left="1647" w:hanging="945"/>
      </w:pPr>
      <w:rPr>
        <w:rFonts w:eastAsiaTheme="minorHAnsi" w:cs="Sylfaen" w:hint="default"/>
      </w:rPr>
    </w:lvl>
    <w:lvl w:ilvl="1" w:tplc="04090019" w:tentative="1">
      <w:start w:val="1"/>
      <w:numFmt w:val="lowerLetter"/>
      <w:lvlText w:val="%2."/>
      <w:lvlJc w:val="left"/>
      <w:pPr>
        <w:ind w:left="1782" w:hanging="360"/>
      </w:pPr>
    </w:lvl>
    <w:lvl w:ilvl="2" w:tplc="0409001B" w:tentative="1">
      <w:start w:val="1"/>
      <w:numFmt w:val="lowerRoman"/>
      <w:lvlText w:val="%3."/>
      <w:lvlJc w:val="right"/>
      <w:pPr>
        <w:ind w:left="2502" w:hanging="180"/>
      </w:pPr>
    </w:lvl>
    <w:lvl w:ilvl="3" w:tplc="0409000F" w:tentative="1">
      <w:start w:val="1"/>
      <w:numFmt w:val="decimal"/>
      <w:lvlText w:val="%4."/>
      <w:lvlJc w:val="left"/>
      <w:pPr>
        <w:ind w:left="3222" w:hanging="360"/>
      </w:pPr>
    </w:lvl>
    <w:lvl w:ilvl="4" w:tplc="04090019" w:tentative="1">
      <w:start w:val="1"/>
      <w:numFmt w:val="lowerLetter"/>
      <w:lvlText w:val="%5."/>
      <w:lvlJc w:val="left"/>
      <w:pPr>
        <w:ind w:left="3942" w:hanging="360"/>
      </w:pPr>
    </w:lvl>
    <w:lvl w:ilvl="5" w:tplc="0409001B" w:tentative="1">
      <w:start w:val="1"/>
      <w:numFmt w:val="lowerRoman"/>
      <w:lvlText w:val="%6."/>
      <w:lvlJc w:val="right"/>
      <w:pPr>
        <w:ind w:left="4662" w:hanging="180"/>
      </w:pPr>
    </w:lvl>
    <w:lvl w:ilvl="6" w:tplc="0409000F" w:tentative="1">
      <w:start w:val="1"/>
      <w:numFmt w:val="decimal"/>
      <w:lvlText w:val="%7."/>
      <w:lvlJc w:val="left"/>
      <w:pPr>
        <w:ind w:left="5382" w:hanging="360"/>
      </w:pPr>
    </w:lvl>
    <w:lvl w:ilvl="7" w:tplc="04090019" w:tentative="1">
      <w:start w:val="1"/>
      <w:numFmt w:val="lowerLetter"/>
      <w:lvlText w:val="%8."/>
      <w:lvlJc w:val="left"/>
      <w:pPr>
        <w:ind w:left="6102" w:hanging="360"/>
      </w:pPr>
    </w:lvl>
    <w:lvl w:ilvl="8" w:tplc="0409001B" w:tentative="1">
      <w:start w:val="1"/>
      <w:numFmt w:val="lowerRoman"/>
      <w:lvlText w:val="%9."/>
      <w:lvlJc w:val="right"/>
      <w:pPr>
        <w:ind w:left="6822" w:hanging="180"/>
      </w:pPr>
    </w:lvl>
  </w:abstractNum>
  <w:abstractNum w:abstractNumId="4">
    <w:nsid w:val="554A3C3C"/>
    <w:multiLevelType w:val="hybridMultilevel"/>
    <w:tmpl w:val="E350FD26"/>
    <w:lvl w:ilvl="0" w:tplc="72A4731E">
      <w:start w:val="3"/>
      <w:numFmt w:val="decimal"/>
      <w:lvlText w:val="%1."/>
      <w:lvlJc w:val="left"/>
      <w:pPr>
        <w:ind w:left="900" w:hanging="360"/>
      </w:pPr>
      <w:rPr>
        <w:rFonts w:ascii="GHEA Grapalat" w:eastAsia="Times New Roman" w:hAnsi="GHEA Grapalat" w:cs="Times New Roman" w:hint="default"/>
        <w:b/>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555442C5"/>
    <w:multiLevelType w:val="hybridMultilevel"/>
    <w:tmpl w:val="BCB64BF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2"/>
  </w:compat>
  <w:rsids>
    <w:rsidRoot w:val="00021964"/>
    <w:rsid w:val="00021964"/>
    <w:rsid w:val="000538FA"/>
    <w:rsid w:val="00070EE2"/>
    <w:rsid w:val="000742B9"/>
    <w:rsid w:val="00077B0E"/>
    <w:rsid w:val="000A54B0"/>
    <w:rsid w:val="000C4DBB"/>
    <w:rsid w:val="000F5E0D"/>
    <w:rsid w:val="00102125"/>
    <w:rsid w:val="00105030"/>
    <w:rsid w:val="00126327"/>
    <w:rsid w:val="001826A4"/>
    <w:rsid w:val="001A4A3D"/>
    <w:rsid w:val="001B7E3C"/>
    <w:rsid w:val="001E0120"/>
    <w:rsid w:val="00202E12"/>
    <w:rsid w:val="0022362E"/>
    <w:rsid w:val="00242971"/>
    <w:rsid w:val="0026484D"/>
    <w:rsid w:val="00266CAE"/>
    <w:rsid w:val="00267BD6"/>
    <w:rsid w:val="00280EBA"/>
    <w:rsid w:val="00285FAD"/>
    <w:rsid w:val="002921ED"/>
    <w:rsid w:val="002A1C25"/>
    <w:rsid w:val="002A1D7A"/>
    <w:rsid w:val="002A76B8"/>
    <w:rsid w:val="002A7757"/>
    <w:rsid w:val="002B0B20"/>
    <w:rsid w:val="002C613A"/>
    <w:rsid w:val="002D4559"/>
    <w:rsid w:val="00310301"/>
    <w:rsid w:val="0033719C"/>
    <w:rsid w:val="003462C2"/>
    <w:rsid w:val="0036650D"/>
    <w:rsid w:val="003705C5"/>
    <w:rsid w:val="00375ED7"/>
    <w:rsid w:val="00377F81"/>
    <w:rsid w:val="0038216D"/>
    <w:rsid w:val="00386CCB"/>
    <w:rsid w:val="00390226"/>
    <w:rsid w:val="0039087A"/>
    <w:rsid w:val="003C0E43"/>
    <w:rsid w:val="003C37E5"/>
    <w:rsid w:val="003C4E50"/>
    <w:rsid w:val="003E0517"/>
    <w:rsid w:val="003E5C51"/>
    <w:rsid w:val="003F7D37"/>
    <w:rsid w:val="0040500E"/>
    <w:rsid w:val="00414EAC"/>
    <w:rsid w:val="00441029"/>
    <w:rsid w:val="004641E6"/>
    <w:rsid w:val="00474134"/>
    <w:rsid w:val="00477AB8"/>
    <w:rsid w:val="004844AB"/>
    <w:rsid w:val="004A7282"/>
    <w:rsid w:val="004C041F"/>
    <w:rsid w:val="00501C90"/>
    <w:rsid w:val="00502B57"/>
    <w:rsid w:val="00506DAE"/>
    <w:rsid w:val="00517BF2"/>
    <w:rsid w:val="00520579"/>
    <w:rsid w:val="00525733"/>
    <w:rsid w:val="00533C40"/>
    <w:rsid w:val="005344D1"/>
    <w:rsid w:val="0055708E"/>
    <w:rsid w:val="0056197B"/>
    <w:rsid w:val="00563850"/>
    <w:rsid w:val="00565D6F"/>
    <w:rsid w:val="0057504D"/>
    <w:rsid w:val="0058741F"/>
    <w:rsid w:val="0059227C"/>
    <w:rsid w:val="00592AEE"/>
    <w:rsid w:val="005962B6"/>
    <w:rsid w:val="00597C74"/>
    <w:rsid w:val="005A277C"/>
    <w:rsid w:val="005A6D17"/>
    <w:rsid w:val="005C0697"/>
    <w:rsid w:val="005E2182"/>
    <w:rsid w:val="005E266A"/>
    <w:rsid w:val="005E4731"/>
    <w:rsid w:val="0061208A"/>
    <w:rsid w:val="00616551"/>
    <w:rsid w:val="006208B3"/>
    <w:rsid w:val="006311F1"/>
    <w:rsid w:val="00641930"/>
    <w:rsid w:val="00642E5D"/>
    <w:rsid w:val="00643BEC"/>
    <w:rsid w:val="00676C04"/>
    <w:rsid w:val="006A5666"/>
    <w:rsid w:val="006B2B08"/>
    <w:rsid w:val="006B33B9"/>
    <w:rsid w:val="006B3895"/>
    <w:rsid w:val="006B640D"/>
    <w:rsid w:val="00722DC8"/>
    <w:rsid w:val="00731414"/>
    <w:rsid w:val="00772652"/>
    <w:rsid w:val="0077290F"/>
    <w:rsid w:val="00781253"/>
    <w:rsid w:val="007B6A40"/>
    <w:rsid w:val="007E2989"/>
    <w:rsid w:val="007F48EC"/>
    <w:rsid w:val="007F7445"/>
    <w:rsid w:val="008005FD"/>
    <w:rsid w:val="00800FEC"/>
    <w:rsid w:val="008032F2"/>
    <w:rsid w:val="00806112"/>
    <w:rsid w:val="00810542"/>
    <w:rsid w:val="00813B5E"/>
    <w:rsid w:val="00824068"/>
    <w:rsid w:val="00824223"/>
    <w:rsid w:val="00831D98"/>
    <w:rsid w:val="0086657C"/>
    <w:rsid w:val="00871CF0"/>
    <w:rsid w:val="008A246A"/>
    <w:rsid w:val="008A53F3"/>
    <w:rsid w:val="008C5F12"/>
    <w:rsid w:val="00924338"/>
    <w:rsid w:val="00946937"/>
    <w:rsid w:val="009575B5"/>
    <w:rsid w:val="00960FA5"/>
    <w:rsid w:val="00974850"/>
    <w:rsid w:val="00976CA0"/>
    <w:rsid w:val="00980F3B"/>
    <w:rsid w:val="00992377"/>
    <w:rsid w:val="00995750"/>
    <w:rsid w:val="009A004A"/>
    <w:rsid w:val="009C3530"/>
    <w:rsid w:val="009D46E0"/>
    <w:rsid w:val="009F3C04"/>
    <w:rsid w:val="009F6C1D"/>
    <w:rsid w:val="00A017B0"/>
    <w:rsid w:val="00A01B5E"/>
    <w:rsid w:val="00A02468"/>
    <w:rsid w:val="00A061EF"/>
    <w:rsid w:val="00A30F43"/>
    <w:rsid w:val="00A31A03"/>
    <w:rsid w:val="00A3254C"/>
    <w:rsid w:val="00A64EB9"/>
    <w:rsid w:val="00A72A88"/>
    <w:rsid w:val="00A81AF1"/>
    <w:rsid w:val="00A82A67"/>
    <w:rsid w:val="00A83C19"/>
    <w:rsid w:val="00A9293E"/>
    <w:rsid w:val="00A942A1"/>
    <w:rsid w:val="00A94F44"/>
    <w:rsid w:val="00AA2270"/>
    <w:rsid w:val="00AC2916"/>
    <w:rsid w:val="00AC3211"/>
    <w:rsid w:val="00AC7B18"/>
    <w:rsid w:val="00AD127D"/>
    <w:rsid w:val="00AE3DB1"/>
    <w:rsid w:val="00B165E6"/>
    <w:rsid w:val="00B2228D"/>
    <w:rsid w:val="00B30208"/>
    <w:rsid w:val="00B4405D"/>
    <w:rsid w:val="00B445BB"/>
    <w:rsid w:val="00B50850"/>
    <w:rsid w:val="00B53F0B"/>
    <w:rsid w:val="00B641D4"/>
    <w:rsid w:val="00B67BE3"/>
    <w:rsid w:val="00B92B19"/>
    <w:rsid w:val="00BA0D14"/>
    <w:rsid w:val="00BA21FC"/>
    <w:rsid w:val="00BB231B"/>
    <w:rsid w:val="00BB51FC"/>
    <w:rsid w:val="00BC2430"/>
    <w:rsid w:val="00BC5EFE"/>
    <w:rsid w:val="00BE492E"/>
    <w:rsid w:val="00BF25DB"/>
    <w:rsid w:val="00C13746"/>
    <w:rsid w:val="00C272C1"/>
    <w:rsid w:val="00C32072"/>
    <w:rsid w:val="00C5075A"/>
    <w:rsid w:val="00C74A35"/>
    <w:rsid w:val="00C87798"/>
    <w:rsid w:val="00C94723"/>
    <w:rsid w:val="00C953B8"/>
    <w:rsid w:val="00C97D82"/>
    <w:rsid w:val="00CC78F1"/>
    <w:rsid w:val="00CD356F"/>
    <w:rsid w:val="00CD65A7"/>
    <w:rsid w:val="00CE5E49"/>
    <w:rsid w:val="00D02644"/>
    <w:rsid w:val="00D07184"/>
    <w:rsid w:val="00D11A3C"/>
    <w:rsid w:val="00D34436"/>
    <w:rsid w:val="00D356DB"/>
    <w:rsid w:val="00D37511"/>
    <w:rsid w:val="00D46523"/>
    <w:rsid w:val="00D5333C"/>
    <w:rsid w:val="00D80C96"/>
    <w:rsid w:val="00D82F61"/>
    <w:rsid w:val="00D912BF"/>
    <w:rsid w:val="00D91847"/>
    <w:rsid w:val="00D95BCD"/>
    <w:rsid w:val="00DA0B83"/>
    <w:rsid w:val="00DA4179"/>
    <w:rsid w:val="00DA44A6"/>
    <w:rsid w:val="00DA579A"/>
    <w:rsid w:val="00DA584B"/>
    <w:rsid w:val="00DB1ADC"/>
    <w:rsid w:val="00DB4722"/>
    <w:rsid w:val="00DB5156"/>
    <w:rsid w:val="00DC0F6F"/>
    <w:rsid w:val="00E00092"/>
    <w:rsid w:val="00E04FE7"/>
    <w:rsid w:val="00E078C9"/>
    <w:rsid w:val="00E10E63"/>
    <w:rsid w:val="00E222B6"/>
    <w:rsid w:val="00E25A45"/>
    <w:rsid w:val="00E31267"/>
    <w:rsid w:val="00E3257C"/>
    <w:rsid w:val="00E37205"/>
    <w:rsid w:val="00E41EC3"/>
    <w:rsid w:val="00E9734B"/>
    <w:rsid w:val="00E97C28"/>
    <w:rsid w:val="00EC25A5"/>
    <w:rsid w:val="00EC5998"/>
    <w:rsid w:val="00ED0874"/>
    <w:rsid w:val="00EE06DD"/>
    <w:rsid w:val="00EF6003"/>
    <w:rsid w:val="00EF60DC"/>
    <w:rsid w:val="00F010F9"/>
    <w:rsid w:val="00F02308"/>
    <w:rsid w:val="00F21ACA"/>
    <w:rsid w:val="00F25DF2"/>
    <w:rsid w:val="00F35451"/>
    <w:rsid w:val="00F51138"/>
    <w:rsid w:val="00F625CA"/>
    <w:rsid w:val="00F70D51"/>
    <w:rsid w:val="00F747C9"/>
    <w:rsid w:val="00F807C3"/>
    <w:rsid w:val="00F81CBE"/>
    <w:rsid w:val="00FA71F7"/>
    <w:rsid w:val="00FB0536"/>
    <w:rsid w:val="00FB702E"/>
    <w:rsid w:val="00FC4159"/>
    <w:rsid w:val="00FF0AC0"/>
    <w:rsid w:val="00FF3A5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3C0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613A"/>
    <w:pPr>
      <w:ind w:left="720"/>
      <w:contextualSpacing/>
    </w:pPr>
  </w:style>
  <w:style w:type="paragraph" w:styleId="a4">
    <w:name w:val="Balloon Text"/>
    <w:basedOn w:val="a"/>
    <w:link w:val="a5"/>
    <w:uiPriority w:val="99"/>
    <w:semiHidden/>
    <w:unhideWhenUsed/>
    <w:rsid w:val="006B33B9"/>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B33B9"/>
    <w:rPr>
      <w:rFonts w:ascii="Segoe UI" w:hAnsi="Segoe UI" w:cs="Segoe UI"/>
      <w:sz w:val="18"/>
      <w:szCs w:val="18"/>
    </w:rPr>
  </w:style>
  <w:style w:type="character" w:customStyle="1" w:styleId="a6">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
    <w:link w:val="a7"/>
    <w:uiPriority w:val="99"/>
    <w:locked/>
    <w:rsid w:val="00105030"/>
    <w:rPr>
      <w:rFonts w:ascii="Times New Roman" w:hAnsi="Times New Roman" w:cs="Times New Roman"/>
      <w:sz w:val="24"/>
      <w:szCs w:val="24"/>
      <w:lang w:eastAsia="ru-RU"/>
    </w:rPr>
  </w:style>
  <w:style w:type="paragraph" w:styleId="a7">
    <w:name w:val="Normal (Web)"/>
    <w:aliases w:val="webb,Обычный (веб) Знак Знак,Знак Знак Знак Знак,Обычный (веб) Знак Знак Знак,Знак Знак Знак1 Знак Знак Знак Знак Знак,Знак1,Знак"/>
    <w:basedOn w:val="a"/>
    <w:link w:val="a6"/>
    <w:uiPriority w:val="99"/>
    <w:unhideWhenUsed/>
    <w:qFormat/>
    <w:rsid w:val="00105030"/>
    <w:pPr>
      <w:spacing w:before="100" w:beforeAutospacing="1" w:after="100" w:afterAutospacing="1" w:line="240" w:lineRule="auto"/>
    </w:pPr>
    <w:rPr>
      <w:rFonts w:ascii="Times New Roman" w:hAnsi="Times New Roman" w:cs="Times New Roman"/>
      <w:sz w:val="24"/>
      <w:szCs w:val="24"/>
      <w:lang w:eastAsia="ru-RU"/>
    </w:rPr>
  </w:style>
  <w:style w:type="paragraph" w:styleId="HTML">
    <w:name w:val="HTML Preformatted"/>
    <w:basedOn w:val="a"/>
    <w:link w:val="HTML0"/>
    <w:uiPriority w:val="99"/>
    <w:semiHidden/>
    <w:unhideWhenUsed/>
    <w:rsid w:val="008A53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0">
    <w:name w:val="Стандартный HTML Знак"/>
    <w:basedOn w:val="a0"/>
    <w:link w:val="HTML"/>
    <w:uiPriority w:val="99"/>
    <w:semiHidden/>
    <w:rsid w:val="008A53F3"/>
    <w:rPr>
      <w:rFonts w:ascii="Courier New" w:eastAsia="Times New Roman" w:hAnsi="Courier New" w:cs="Courier New"/>
      <w:sz w:val="20"/>
      <w:szCs w:val="20"/>
      <w:lang w:val="en-US"/>
    </w:rPr>
  </w:style>
  <w:style w:type="paragraph" w:customStyle="1" w:styleId="norm">
    <w:name w:val="norm"/>
    <w:basedOn w:val="a"/>
    <w:rsid w:val="0022362E"/>
    <w:pPr>
      <w:spacing w:after="0" w:line="480" w:lineRule="auto"/>
      <w:ind w:firstLine="709"/>
      <w:jc w:val="both"/>
    </w:pPr>
    <w:rPr>
      <w:rFonts w:ascii="Arial Armenian" w:eastAsia="Times New Roman" w:hAnsi="Arial Armenian" w:cs="Times New Roman"/>
      <w:szCs w:val="20"/>
      <w:lang w:val="en-US"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3C0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613A"/>
    <w:pPr>
      <w:ind w:left="720"/>
      <w:contextualSpacing/>
    </w:pPr>
  </w:style>
  <w:style w:type="paragraph" w:styleId="a4">
    <w:name w:val="Balloon Text"/>
    <w:basedOn w:val="a"/>
    <w:link w:val="a5"/>
    <w:uiPriority w:val="99"/>
    <w:semiHidden/>
    <w:unhideWhenUsed/>
    <w:rsid w:val="006B33B9"/>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B33B9"/>
    <w:rPr>
      <w:rFonts w:ascii="Segoe UI" w:hAnsi="Segoe UI" w:cs="Segoe UI"/>
      <w:sz w:val="18"/>
      <w:szCs w:val="18"/>
    </w:rPr>
  </w:style>
  <w:style w:type="character" w:customStyle="1" w:styleId="a6">
    <w:name w:val="Обычный (веб) Знак"/>
    <w:aliases w:val="webb Знак,Обычный (веб) Знак Знак Знак1,Знак Знак Знак Знак Знак,Обычный (веб) Знак Знак Знак Знак,Знак Знак Знак1 Знак Знак Знак Знак Знак Знак,Знак1 Знак,Знак Знак"/>
    <w:link w:val="a7"/>
    <w:uiPriority w:val="99"/>
    <w:locked/>
    <w:rsid w:val="00105030"/>
    <w:rPr>
      <w:rFonts w:ascii="Times New Roman" w:hAnsi="Times New Roman" w:cs="Times New Roman"/>
      <w:sz w:val="24"/>
      <w:szCs w:val="24"/>
      <w:lang w:eastAsia="ru-RU"/>
    </w:rPr>
  </w:style>
  <w:style w:type="paragraph" w:styleId="a7">
    <w:name w:val="Normal (Web)"/>
    <w:aliases w:val="webb,Обычный (веб) Знак Знак,Знак Знак Знак Знак,Обычный (веб) Знак Знак Знак,Знак Знак Знак1 Знак Знак Знак Знак Знак,Знак1,Знак"/>
    <w:basedOn w:val="a"/>
    <w:link w:val="a6"/>
    <w:uiPriority w:val="99"/>
    <w:unhideWhenUsed/>
    <w:qFormat/>
    <w:rsid w:val="00105030"/>
    <w:pPr>
      <w:spacing w:before="100" w:beforeAutospacing="1" w:after="100" w:afterAutospacing="1" w:line="240" w:lineRule="auto"/>
    </w:pPr>
    <w:rPr>
      <w:rFonts w:ascii="Times New Roman" w:hAnsi="Times New Roman" w:cs="Times New Roman"/>
      <w:sz w:val="24"/>
      <w:szCs w:val="24"/>
      <w:lang w:eastAsia="ru-RU"/>
    </w:rPr>
  </w:style>
  <w:style w:type="paragraph" w:styleId="HTML">
    <w:name w:val="HTML Preformatted"/>
    <w:basedOn w:val="a"/>
    <w:link w:val="HTML0"/>
    <w:uiPriority w:val="99"/>
    <w:semiHidden/>
    <w:unhideWhenUsed/>
    <w:rsid w:val="008A53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0">
    <w:name w:val="Стандартный HTML Знак"/>
    <w:basedOn w:val="a0"/>
    <w:link w:val="HTML"/>
    <w:uiPriority w:val="99"/>
    <w:semiHidden/>
    <w:rsid w:val="008A53F3"/>
    <w:rPr>
      <w:rFonts w:ascii="Courier New" w:eastAsia="Times New Roman" w:hAnsi="Courier New" w:cs="Courier New"/>
      <w:sz w:val="20"/>
      <w:szCs w:val="20"/>
      <w:lang w:val="en-US"/>
    </w:rPr>
  </w:style>
  <w:style w:type="paragraph" w:customStyle="1" w:styleId="norm">
    <w:name w:val="norm"/>
    <w:basedOn w:val="a"/>
    <w:rsid w:val="0022362E"/>
    <w:pPr>
      <w:spacing w:after="0" w:line="480" w:lineRule="auto"/>
      <w:ind w:firstLine="709"/>
      <w:jc w:val="both"/>
    </w:pPr>
    <w:rPr>
      <w:rFonts w:ascii="Arial Armenian" w:eastAsia="Times New Roman" w:hAnsi="Arial Armenian" w:cs="Times New Roman"/>
      <w:szCs w:val="20"/>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598781">
      <w:bodyDiv w:val="1"/>
      <w:marLeft w:val="0"/>
      <w:marRight w:val="0"/>
      <w:marTop w:val="0"/>
      <w:marBottom w:val="0"/>
      <w:divBdr>
        <w:top w:val="none" w:sz="0" w:space="0" w:color="auto"/>
        <w:left w:val="none" w:sz="0" w:space="0" w:color="auto"/>
        <w:bottom w:val="none" w:sz="0" w:space="0" w:color="auto"/>
        <w:right w:val="none" w:sz="0" w:space="0" w:color="auto"/>
      </w:divBdr>
    </w:div>
    <w:div w:id="63535247">
      <w:bodyDiv w:val="1"/>
      <w:marLeft w:val="0"/>
      <w:marRight w:val="0"/>
      <w:marTop w:val="0"/>
      <w:marBottom w:val="0"/>
      <w:divBdr>
        <w:top w:val="none" w:sz="0" w:space="0" w:color="auto"/>
        <w:left w:val="none" w:sz="0" w:space="0" w:color="auto"/>
        <w:bottom w:val="none" w:sz="0" w:space="0" w:color="auto"/>
        <w:right w:val="none" w:sz="0" w:space="0" w:color="auto"/>
      </w:divBdr>
    </w:div>
    <w:div w:id="231744945">
      <w:bodyDiv w:val="1"/>
      <w:marLeft w:val="0"/>
      <w:marRight w:val="0"/>
      <w:marTop w:val="0"/>
      <w:marBottom w:val="0"/>
      <w:divBdr>
        <w:top w:val="none" w:sz="0" w:space="0" w:color="auto"/>
        <w:left w:val="none" w:sz="0" w:space="0" w:color="auto"/>
        <w:bottom w:val="none" w:sz="0" w:space="0" w:color="auto"/>
        <w:right w:val="none" w:sz="0" w:space="0" w:color="auto"/>
      </w:divBdr>
    </w:div>
    <w:div w:id="508450296">
      <w:bodyDiv w:val="1"/>
      <w:marLeft w:val="0"/>
      <w:marRight w:val="0"/>
      <w:marTop w:val="0"/>
      <w:marBottom w:val="0"/>
      <w:divBdr>
        <w:top w:val="none" w:sz="0" w:space="0" w:color="auto"/>
        <w:left w:val="none" w:sz="0" w:space="0" w:color="auto"/>
        <w:bottom w:val="none" w:sz="0" w:space="0" w:color="auto"/>
        <w:right w:val="none" w:sz="0" w:space="0" w:color="auto"/>
      </w:divBdr>
    </w:div>
    <w:div w:id="548107648">
      <w:bodyDiv w:val="1"/>
      <w:marLeft w:val="0"/>
      <w:marRight w:val="0"/>
      <w:marTop w:val="0"/>
      <w:marBottom w:val="0"/>
      <w:divBdr>
        <w:top w:val="none" w:sz="0" w:space="0" w:color="auto"/>
        <w:left w:val="none" w:sz="0" w:space="0" w:color="auto"/>
        <w:bottom w:val="none" w:sz="0" w:space="0" w:color="auto"/>
        <w:right w:val="none" w:sz="0" w:space="0" w:color="auto"/>
      </w:divBdr>
    </w:div>
    <w:div w:id="800001269">
      <w:bodyDiv w:val="1"/>
      <w:marLeft w:val="0"/>
      <w:marRight w:val="0"/>
      <w:marTop w:val="0"/>
      <w:marBottom w:val="0"/>
      <w:divBdr>
        <w:top w:val="none" w:sz="0" w:space="0" w:color="auto"/>
        <w:left w:val="none" w:sz="0" w:space="0" w:color="auto"/>
        <w:bottom w:val="none" w:sz="0" w:space="0" w:color="auto"/>
        <w:right w:val="none" w:sz="0" w:space="0" w:color="auto"/>
      </w:divBdr>
    </w:div>
    <w:div w:id="1142385935">
      <w:bodyDiv w:val="1"/>
      <w:marLeft w:val="0"/>
      <w:marRight w:val="0"/>
      <w:marTop w:val="0"/>
      <w:marBottom w:val="0"/>
      <w:divBdr>
        <w:top w:val="none" w:sz="0" w:space="0" w:color="auto"/>
        <w:left w:val="none" w:sz="0" w:space="0" w:color="auto"/>
        <w:bottom w:val="none" w:sz="0" w:space="0" w:color="auto"/>
        <w:right w:val="none" w:sz="0" w:space="0" w:color="auto"/>
      </w:divBdr>
    </w:div>
    <w:div w:id="1302809761">
      <w:bodyDiv w:val="1"/>
      <w:marLeft w:val="0"/>
      <w:marRight w:val="0"/>
      <w:marTop w:val="0"/>
      <w:marBottom w:val="0"/>
      <w:divBdr>
        <w:top w:val="none" w:sz="0" w:space="0" w:color="auto"/>
        <w:left w:val="none" w:sz="0" w:space="0" w:color="auto"/>
        <w:bottom w:val="none" w:sz="0" w:space="0" w:color="auto"/>
        <w:right w:val="none" w:sz="0" w:space="0" w:color="auto"/>
      </w:divBdr>
    </w:div>
    <w:div w:id="1695960313">
      <w:bodyDiv w:val="1"/>
      <w:marLeft w:val="0"/>
      <w:marRight w:val="0"/>
      <w:marTop w:val="0"/>
      <w:marBottom w:val="0"/>
      <w:divBdr>
        <w:top w:val="none" w:sz="0" w:space="0" w:color="auto"/>
        <w:left w:val="none" w:sz="0" w:space="0" w:color="auto"/>
        <w:bottom w:val="none" w:sz="0" w:space="0" w:color="auto"/>
        <w:right w:val="none" w:sz="0" w:space="0" w:color="auto"/>
      </w:divBdr>
    </w:div>
    <w:div w:id="1812475366">
      <w:bodyDiv w:val="1"/>
      <w:marLeft w:val="0"/>
      <w:marRight w:val="0"/>
      <w:marTop w:val="0"/>
      <w:marBottom w:val="0"/>
      <w:divBdr>
        <w:top w:val="none" w:sz="0" w:space="0" w:color="auto"/>
        <w:left w:val="none" w:sz="0" w:space="0" w:color="auto"/>
        <w:bottom w:val="none" w:sz="0" w:space="0" w:color="auto"/>
        <w:right w:val="none" w:sz="0" w:space="0" w:color="auto"/>
      </w:divBdr>
    </w:div>
    <w:div w:id="1944341568">
      <w:bodyDiv w:val="1"/>
      <w:marLeft w:val="0"/>
      <w:marRight w:val="0"/>
      <w:marTop w:val="0"/>
      <w:marBottom w:val="0"/>
      <w:divBdr>
        <w:top w:val="none" w:sz="0" w:space="0" w:color="auto"/>
        <w:left w:val="none" w:sz="0" w:space="0" w:color="auto"/>
        <w:bottom w:val="none" w:sz="0" w:space="0" w:color="auto"/>
        <w:right w:val="none" w:sz="0" w:space="0" w:color="auto"/>
      </w:divBdr>
    </w:div>
    <w:div w:id="2063941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9522D8-408C-4B12-8C19-2C72AE46A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1166</TotalTime>
  <Pages>9</Pages>
  <Words>2660</Words>
  <Characters>15162</Characters>
  <Application>Microsoft Office Word</Application>
  <DocSecurity>0</DocSecurity>
  <Lines>126</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Hasmik Aperyan</dc:creator>
  <cp:keywords>https://mul2.gov.am/tasks/387831/oneclick/Naxagic_H_21.docx?token=bfe38fba56714f48ad1c374e7c94a9ed</cp:keywords>
  <cp:lastModifiedBy>h.aperyan</cp:lastModifiedBy>
  <cp:revision>64</cp:revision>
  <cp:lastPrinted>2021-01-19T10:54:00Z</cp:lastPrinted>
  <dcterms:created xsi:type="dcterms:W3CDTF">2020-10-27T09:09:00Z</dcterms:created>
  <dcterms:modified xsi:type="dcterms:W3CDTF">2021-02-04T11:00:00Z</dcterms:modified>
</cp:coreProperties>
</file>