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0C62" w:rsidRPr="00814627" w:rsidRDefault="00500C62" w:rsidP="00500C62">
      <w:pPr>
        <w:spacing w:after="0" w:line="240" w:lineRule="auto"/>
        <w:ind w:firstLine="426"/>
        <w:jc w:val="right"/>
        <w:rPr>
          <w:rFonts w:ascii="GHEA Grapalat" w:eastAsia="Times New Roman" w:hAnsi="GHEA Grapalat" w:cs="Sylfaen"/>
          <w:b/>
          <w:i w:val="0"/>
          <w:kern w:val="32"/>
          <w:sz w:val="20"/>
          <w:szCs w:val="20"/>
          <w:u w:val="single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0"/>
          <w:szCs w:val="20"/>
          <w:u w:val="single"/>
          <w:lang w:val="pt-BR" w:eastAsia="ru-RU"/>
        </w:rPr>
        <w:t>ՆԱԽԱԳԻԾ</w:t>
      </w:r>
    </w:p>
    <w:p w:rsidR="00500C62" w:rsidRPr="00814627" w:rsidRDefault="00500C62" w:rsidP="00500C62">
      <w:pPr>
        <w:spacing w:after="0" w:line="240" w:lineRule="auto"/>
        <w:ind w:firstLine="426"/>
        <w:jc w:val="right"/>
        <w:rPr>
          <w:rFonts w:ascii="GHEA Grapalat" w:eastAsia="Times New Roman" w:hAnsi="GHEA Grapalat" w:cs="Sylfaen"/>
          <w:bCs w:val="0"/>
          <w:i w:val="0"/>
          <w:sz w:val="24"/>
          <w:szCs w:val="24"/>
          <w:lang w:val="pt-BR" w:eastAsia="ru-RU"/>
        </w:rPr>
      </w:pPr>
    </w:p>
    <w:p w:rsidR="00500C62" w:rsidRPr="00814627" w:rsidRDefault="00500C62" w:rsidP="00500C62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ՀԱՅԱՍՏԱՆԻ</w:t>
      </w:r>
      <w:r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ՀԱՆՐԱՊԵՏՈՒԹՅԱՆ</w:t>
      </w:r>
      <w:r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ԿԱՌԱՎԱՐՈՒԹՅՈՒՆ</w:t>
      </w:r>
    </w:p>
    <w:p w:rsidR="00500C62" w:rsidRPr="00814627" w:rsidRDefault="00500C62" w:rsidP="00500C62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ՈՐՈՇՈՒՄ</w:t>
      </w:r>
    </w:p>
    <w:p w:rsidR="00500C62" w:rsidRPr="00814627" w:rsidRDefault="00500C62" w:rsidP="00500C62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</w:p>
    <w:p w:rsidR="00500C62" w:rsidRPr="00646079" w:rsidRDefault="00500C62" w:rsidP="00500C62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  <w:r w:rsidRPr="00646079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</w:t>
      </w:r>
      <w:r w:rsidRPr="00646079"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  <w:t>____________________202</w:t>
      </w:r>
      <w:r w:rsidR="00D620DA"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  <w:t>1</w:t>
      </w:r>
      <w:r w:rsidRPr="00646079"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pt-BR" w:eastAsia="ru-RU"/>
        </w:rPr>
        <w:t>թ</w:t>
      </w:r>
      <w:r w:rsidRPr="00646079"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  <w:t>. N ____Ն</w:t>
      </w:r>
    </w:p>
    <w:p w:rsidR="00500C62" w:rsidRPr="00646079" w:rsidRDefault="00500C62" w:rsidP="00500C62">
      <w:pPr>
        <w:spacing w:after="0" w:line="240" w:lineRule="auto"/>
        <w:ind w:firstLine="426"/>
        <w:jc w:val="center"/>
        <w:rPr>
          <w:rFonts w:ascii="GHEA Grapalat" w:eastAsia="Times New Roman" w:hAnsi="GHEA Grapalat" w:cs="Arial"/>
          <w:b/>
          <w:i w:val="0"/>
          <w:kern w:val="32"/>
          <w:sz w:val="24"/>
          <w:szCs w:val="24"/>
          <w:lang w:val="pt-BR" w:eastAsia="ru-RU"/>
        </w:rPr>
      </w:pPr>
    </w:p>
    <w:p w:rsidR="00500C62" w:rsidRPr="00646079" w:rsidRDefault="00500C62" w:rsidP="00500C62">
      <w:pPr>
        <w:spacing w:after="0" w:line="240" w:lineRule="auto"/>
        <w:ind w:firstLine="426"/>
        <w:jc w:val="both"/>
        <w:rPr>
          <w:rFonts w:ascii="GHEA Grapalat" w:eastAsia="Times New Roman" w:hAnsi="GHEA Grapalat" w:cs="Arial"/>
          <w:i w:val="0"/>
          <w:kern w:val="32"/>
          <w:sz w:val="24"/>
          <w:szCs w:val="24"/>
          <w:lang w:val="pt-BR" w:eastAsia="ru-RU"/>
        </w:rPr>
      </w:pPr>
    </w:p>
    <w:p w:rsidR="00500C62" w:rsidRPr="00814627" w:rsidRDefault="009F3106" w:rsidP="00500C62">
      <w:pPr>
        <w:shd w:val="clear" w:color="auto" w:fill="FFFFFF"/>
        <w:spacing w:after="0" w:line="240" w:lineRule="auto"/>
        <w:ind w:firstLine="426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 w:eastAsia="ru-RU"/>
        </w:rPr>
      </w:pP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ԳՈՒՅՔ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ՀԵՏ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ՎԵՐՑՆԵԼՈՒ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ԵՎ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ԱՄՐԱՑՆԵԼՈՒ, </w:t>
      </w:r>
      <w:r w:rsidR="00500C62" w:rsidRPr="0064607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eastAsia="ru-RU"/>
        </w:rPr>
        <w:t>ՀԱՅԱՍՏԱՆԻ</w:t>
      </w:r>
      <w:r w:rsidR="00500C62" w:rsidRPr="0064607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="00500C62" w:rsidRPr="0064607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eastAsia="ru-RU"/>
        </w:rPr>
        <w:t>ՀԱՆՐԱՊԵՏՈՒԹՅԱՆ</w:t>
      </w:r>
      <w:r w:rsidR="00500C62" w:rsidRPr="0064607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="00500C62" w:rsidRPr="0064607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eastAsia="ru-RU"/>
        </w:rPr>
        <w:t>ԿԱՌԱՎԱՐՈՒԹՅԱՆ</w:t>
      </w:r>
      <w:r w:rsidR="00500C62" w:rsidRPr="00646079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="00500C62" w:rsidRPr="0064607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2016 </w:t>
      </w:r>
      <w:r w:rsidR="00500C62" w:rsidRPr="00646079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ԹՎԱԿԱՆԻ</w:t>
      </w:r>
      <w:r w:rsidR="00500C62"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ՓԵՏՐՎԱՐԻ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 2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5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 xml:space="preserve">-Ի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N 168-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Ն</w:t>
      </w:r>
      <w:r w:rsidR="00500C62"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ՈՐՈՇՄԱՆ</w:t>
      </w:r>
      <w:r w:rsidR="00500C62"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ՄԵՋ</w:t>
      </w:r>
      <w:r w:rsidR="00500C62"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ՓՈՓՈԽՈՒԹՅՈՒՆ</w:t>
      </w:r>
      <w:r w:rsidR="00500C62"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ԿԱՏԱՐ</w:t>
      </w:r>
      <w:bookmarkStart w:id="0" w:name="_GoBack"/>
      <w:bookmarkEnd w:id="0"/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ԵԼՈՒ</w:t>
      </w:r>
      <w:r w:rsidR="00500C62" w:rsidRPr="003F1039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ՄԱՍԻՆ</w:t>
      </w:r>
    </w:p>
    <w:p w:rsidR="00500C62" w:rsidRPr="00814627" w:rsidRDefault="00500C62" w:rsidP="00500C62">
      <w:pPr>
        <w:spacing w:after="0" w:line="360" w:lineRule="auto"/>
        <w:ind w:firstLine="426"/>
        <w:jc w:val="both"/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</w:pPr>
    </w:p>
    <w:p w:rsidR="00500C62" w:rsidRPr="00EF1925" w:rsidRDefault="009F3106" w:rsidP="00D4450B">
      <w:pPr>
        <w:spacing w:after="0" w:line="360" w:lineRule="auto"/>
        <w:ind w:left="-426" w:firstLine="710"/>
        <w:jc w:val="both"/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</w:pPr>
      <w:r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>Հ</w:t>
      </w:r>
      <w:r w:rsidRPr="001456BB">
        <w:rPr>
          <w:rFonts w:ascii="GHEA Grapalat" w:hAnsi="GHEA Grapalat"/>
          <w:i w:val="0"/>
          <w:kern w:val="32"/>
          <w:sz w:val="24"/>
          <w:szCs w:val="24"/>
          <w:lang w:val="pt-BR"/>
        </w:rPr>
        <w:t>իմք</w:t>
      </w:r>
      <w:r w:rsidRPr="001456BB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1456BB">
        <w:rPr>
          <w:rFonts w:ascii="GHEA Grapalat" w:hAnsi="GHEA Grapalat"/>
          <w:i w:val="0"/>
          <w:kern w:val="32"/>
          <w:sz w:val="24"/>
          <w:szCs w:val="24"/>
          <w:lang w:val="pt-BR"/>
        </w:rPr>
        <w:t>ընդունելով</w:t>
      </w:r>
      <w:r w:rsidRPr="001456BB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1456BB">
        <w:rPr>
          <w:rFonts w:ascii="GHEA Grapalat" w:hAnsi="GHEA Grapalat"/>
          <w:i w:val="0"/>
          <w:sz w:val="24"/>
          <w:szCs w:val="24"/>
          <w:lang w:val="hy-AM"/>
        </w:rPr>
        <w:t>«</w:t>
      </w:r>
      <w:r w:rsidRPr="001456BB">
        <w:rPr>
          <w:rFonts w:ascii="GHEA Grapalat" w:hAnsi="GHEA Grapalat"/>
          <w:i w:val="0"/>
          <w:kern w:val="32"/>
          <w:sz w:val="24"/>
          <w:szCs w:val="24"/>
          <w:lang w:val="pt-BR"/>
        </w:rPr>
        <w:t>Կառավարչական իրավահարաբերությունների կարգավորման մասին</w:t>
      </w:r>
      <w:r w:rsidRPr="001456BB">
        <w:rPr>
          <w:rFonts w:ascii="GHEA Grapalat" w:hAnsi="GHEA Grapalat"/>
          <w:i w:val="0"/>
          <w:sz w:val="24"/>
          <w:szCs w:val="24"/>
          <w:lang w:val="hy-AM"/>
        </w:rPr>
        <w:t>»</w:t>
      </w:r>
      <w:r w:rsidRPr="001456BB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Հայաստանի Հանրապետության օրենքի 5-րդ հոդվածի 5-րդ, 6-րդ և 7-րդ մասերը</w:t>
      </w:r>
      <w:r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 xml:space="preserve"> </w:t>
      </w:r>
      <w:r>
        <w:rPr>
          <w:rFonts w:ascii="GHEA Grapalat" w:eastAsia="SimSun" w:hAnsi="GHEA Grapalat" w:cs="Sylfaen"/>
          <w:i w:val="0"/>
          <w:iCs/>
          <w:sz w:val="24"/>
          <w:szCs w:val="24"/>
          <w:lang w:val="en-US" w:eastAsia="zh-CN"/>
        </w:rPr>
        <w:t>և</w:t>
      </w:r>
      <w:r w:rsidRPr="009F3106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>
        <w:rPr>
          <w:rFonts w:ascii="GHEA Grapalat" w:eastAsia="SimSun" w:hAnsi="GHEA Grapalat" w:cs="Sylfaen"/>
          <w:i w:val="0"/>
          <w:iCs/>
          <w:sz w:val="24"/>
          <w:szCs w:val="24"/>
          <w:lang w:val="en-US" w:eastAsia="zh-CN"/>
        </w:rPr>
        <w:t>ղ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եկավարվելով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 xml:space="preserve"> «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>Նորմատիվ ի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րավական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ակտերի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մասին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>»</w:t>
      </w:r>
      <w:r w:rsidR="00500C62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Հայաստանի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Հանրապետության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օրենքի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FA1125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33-րդ և 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pt-BR" w:eastAsia="zh-CN"/>
        </w:rPr>
        <w:t>34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>-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րդ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հոդվածի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1-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ին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մասի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պահանջով</w:t>
      </w:r>
      <w:r w:rsidR="00500C62" w:rsidRPr="001456BB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>`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Հայաստանի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Հանրապետության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կառավարությունը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որոշում</w:t>
      </w:r>
      <w:r w:rsidR="00500C62" w:rsidRPr="003F1039">
        <w:rPr>
          <w:rFonts w:ascii="GHEA Grapalat" w:eastAsia="SimSun" w:hAnsi="GHEA Grapalat" w:cs="Sylfaen"/>
          <w:i w:val="0"/>
          <w:iCs/>
          <w:sz w:val="24"/>
          <w:szCs w:val="24"/>
          <w:lang w:val="pt-BR" w:eastAsia="zh-CN"/>
        </w:rPr>
        <w:t xml:space="preserve"> </w:t>
      </w:r>
      <w:r w:rsidR="00500C62" w:rsidRPr="00814627">
        <w:rPr>
          <w:rFonts w:ascii="GHEA Grapalat" w:eastAsia="SimSun" w:hAnsi="GHEA Grapalat" w:cs="Sylfaen"/>
          <w:i w:val="0"/>
          <w:iCs/>
          <w:sz w:val="24"/>
          <w:szCs w:val="24"/>
          <w:lang w:val="hy-AM" w:eastAsia="zh-CN"/>
        </w:rPr>
        <w:t>է</w:t>
      </w:r>
      <w:r w:rsidR="00500C62" w:rsidRPr="00814627">
        <w:rPr>
          <w:rFonts w:ascii="GHEA Grapalat" w:eastAsia="SimSun" w:hAnsi="GHEA Grapalat" w:cs="Arial"/>
          <w:i w:val="0"/>
          <w:iCs/>
          <w:sz w:val="24"/>
          <w:szCs w:val="24"/>
          <w:lang w:val="hy-AM" w:eastAsia="zh-CN"/>
        </w:rPr>
        <w:t>.</w:t>
      </w:r>
    </w:p>
    <w:p w:rsidR="00F955FD" w:rsidRPr="00D902EF" w:rsidRDefault="00F955FD" w:rsidP="00D4450B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-426" w:right="1" w:firstLine="710"/>
        <w:jc w:val="both"/>
        <w:rPr>
          <w:rFonts w:ascii="GHEA Grapalat" w:hAnsi="GHEA Grapalat" w:cs="Sylfaen"/>
          <w:i w:val="0"/>
          <w:sz w:val="24"/>
          <w:szCs w:val="24"/>
          <w:lang w:val="pt-BR"/>
        </w:rPr>
      </w:pPr>
      <w:r w:rsidRPr="00D902EF">
        <w:rPr>
          <w:rFonts w:ascii="GHEA Grapalat" w:hAnsi="GHEA Grapalat" w:cs="Sylfaen"/>
          <w:i w:val="0"/>
          <w:sz w:val="24"/>
          <w:szCs w:val="24"/>
          <w:lang w:val="pt-BR"/>
        </w:rPr>
        <w:t>Հայաստանի Հանրապետության սեփականություն հանդիսացող քաղաք Երևան, Քանաքեռ-Զեյթուն, Դ. Անհաղթի փողոց 23/6 հասցեում գտնվող շենքի 4-րդ հարկի</w:t>
      </w:r>
      <w:r w:rsidR="00D902EF" w:rsidRPr="00D902EF">
        <w:rPr>
          <w:rFonts w:ascii="GHEA Grapalat" w:hAnsi="GHEA Grapalat" w:cs="Sylfaen"/>
          <w:i w:val="0"/>
          <w:sz w:val="24"/>
          <w:szCs w:val="24"/>
          <w:lang w:val="pt-BR"/>
        </w:rPr>
        <w:t>ց</w:t>
      </w:r>
      <w:r w:rsidRPr="00D902EF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D902EF" w:rsidRPr="00D902EF">
        <w:rPr>
          <w:rFonts w:ascii="GHEA Grapalat" w:hAnsi="GHEA Grapalat" w:cs="Sylfaen"/>
          <w:i w:val="0"/>
          <w:sz w:val="24"/>
          <w:szCs w:val="24"/>
          <w:lang w:val="pt-BR"/>
        </w:rPr>
        <w:t xml:space="preserve">214 085 </w:t>
      </w:r>
      <w:r w:rsidRPr="00D902EF">
        <w:rPr>
          <w:rFonts w:ascii="GHEA Grapalat" w:hAnsi="GHEA Grapalat" w:cs="Sylfaen"/>
          <w:i w:val="0"/>
          <w:sz w:val="24"/>
          <w:szCs w:val="24"/>
          <w:lang w:val="pt-BR"/>
        </w:rPr>
        <w:t xml:space="preserve">ՀՀ դրամ սկզբնական արժեքով </w:t>
      </w:r>
      <w:r w:rsidRPr="00DE67E5">
        <w:rPr>
          <w:rFonts w:ascii="GHEA Grapalat" w:hAnsi="GHEA Grapalat" w:cs="Sylfaen"/>
          <w:i w:val="0"/>
          <w:sz w:val="24"/>
          <w:szCs w:val="24"/>
          <w:lang w:val="pt-BR"/>
        </w:rPr>
        <w:t>425 քառ. մետր</w:t>
      </w:r>
      <w:r w:rsidRPr="00D902EF">
        <w:rPr>
          <w:rFonts w:ascii="GHEA Grapalat" w:hAnsi="GHEA Grapalat" w:cs="Sylfaen"/>
          <w:i w:val="0"/>
          <w:sz w:val="24"/>
          <w:szCs w:val="24"/>
          <w:lang w:val="pt-BR"/>
        </w:rPr>
        <w:t xml:space="preserve"> մակերեսով տարածքը հետ վերցնել Հայաստանի Հանրապետության տարածքային կառավարման և ենթակառուցվածքների նախարարության Պետական գույքի կառավարման կոմիտեից և ամրացնել Հայաստանի Հանրապետության վիճակագրական կոմիտեին: </w:t>
      </w:r>
    </w:p>
    <w:p w:rsidR="00F955FD" w:rsidRPr="00F955FD" w:rsidRDefault="00F955FD" w:rsidP="00D4450B">
      <w:pPr>
        <w:pStyle w:val="3"/>
        <w:numPr>
          <w:ilvl w:val="0"/>
          <w:numId w:val="8"/>
        </w:numPr>
        <w:spacing w:before="0" w:after="0" w:line="360" w:lineRule="auto"/>
        <w:ind w:left="-426" w:right="144" w:firstLine="710"/>
        <w:jc w:val="both"/>
        <w:rPr>
          <w:rFonts w:ascii="GHEA Grapalat" w:eastAsia="SimSun" w:hAnsi="GHEA Grapalat" w:cs="Arial"/>
          <w:iCs/>
          <w:sz w:val="24"/>
          <w:szCs w:val="24"/>
          <w:lang w:val="pt-BR" w:eastAsia="zh-CN"/>
        </w:rPr>
      </w:pPr>
      <w:r w:rsidRPr="00F955FD">
        <w:rPr>
          <w:rFonts w:ascii="GHEA Grapalat" w:hAnsi="GHEA Grapalat" w:cs="Sylfaen"/>
          <w:bCs/>
          <w:sz w:val="24"/>
          <w:szCs w:val="24"/>
          <w:lang w:val="pt-BR"/>
        </w:rPr>
        <w:t xml:space="preserve">Հայաստանի Հանրապետության տարածքային կառավարման և ենթակառուցվածքների նախարարության </w:t>
      </w:r>
      <w:r w:rsidRPr="00F955FD">
        <w:rPr>
          <w:rFonts w:ascii="GHEA Grapalat" w:hAnsi="GHEA Grapalat" w:cs="Arial"/>
          <w:bCs/>
          <w:kern w:val="32"/>
          <w:sz w:val="24"/>
          <w:szCs w:val="24"/>
          <w:lang w:val="hy-AM"/>
        </w:rPr>
        <w:t>Պ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>ետական</w:t>
      </w:r>
      <w:r w:rsidRPr="00F955FD">
        <w:rPr>
          <w:rFonts w:ascii="GHEA Grapalat" w:hAnsi="GHEA Grapalat" w:cs="Arial Armenian"/>
          <w:bCs/>
          <w:sz w:val="24"/>
          <w:szCs w:val="24"/>
          <w:lang w:val="pt-BR"/>
        </w:rPr>
        <w:t xml:space="preserve"> գ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 xml:space="preserve">ույքի կառավարման </w:t>
      </w:r>
      <w:r w:rsidRPr="00F955FD">
        <w:rPr>
          <w:rFonts w:ascii="GHEA Grapalat" w:hAnsi="GHEA Grapalat" w:cs="Sylfaen"/>
          <w:bCs/>
          <w:sz w:val="24"/>
          <w:szCs w:val="24"/>
          <w:lang w:val="hy-AM"/>
        </w:rPr>
        <w:t>կոմիտեի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 xml:space="preserve"> </w:t>
      </w:r>
      <w:r w:rsidRPr="00F955FD">
        <w:rPr>
          <w:rFonts w:ascii="GHEA Grapalat" w:hAnsi="GHEA Grapalat" w:cs="Sylfaen"/>
          <w:bCs/>
          <w:sz w:val="24"/>
          <w:szCs w:val="24"/>
          <w:lang w:val="hy-AM"/>
        </w:rPr>
        <w:t>նախագահի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>ն</w:t>
      </w:r>
      <w:r w:rsidRPr="00F955FD">
        <w:rPr>
          <w:rFonts w:ascii="GHEA Grapalat" w:hAnsi="GHEA Grapalat" w:cs="Sylfaen"/>
          <w:bCs/>
          <w:sz w:val="24"/>
          <w:szCs w:val="24"/>
          <w:lang w:val="hy-AM"/>
        </w:rPr>
        <w:t>՝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 xml:space="preserve"> սույն որոշումն ուժի մեջ մտնելուց հետո,  </w:t>
      </w:r>
      <w:r w:rsidRPr="00F955FD">
        <w:rPr>
          <w:rFonts w:ascii="GHEA Grapalat" w:hAnsi="GHEA Grapalat" w:cs="Sylfaen"/>
          <w:bCs/>
          <w:sz w:val="24"/>
          <w:szCs w:val="24"/>
        </w:rPr>
        <w:t>երկամսյա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 xml:space="preserve"> ժամկետում, </w:t>
      </w:r>
      <w:r w:rsidRPr="00F955FD">
        <w:rPr>
          <w:rFonts w:ascii="GHEA Grapalat" w:hAnsi="GHEA Grapalat"/>
          <w:sz w:val="24"/>
          <w:szCs w:val="24"/>
          <w:lang w:val="pt-BR"/>
        </w:rPr>
        <w:t xml:space="preserve">Հայաստանի Հանրապետության </w:t>
      </w:r>
      <w:r w:rsidRPr="00F955FD">
        <w:rPr>
          <w:rFonts w:ascii="GHEA Grapalat" w:hAnsi="GHEA Grapalat" w:cs="Sylfaen"/>
          <w:bCs/>
          <w:sz w:val="24"/>
          <w:szCs w:val="24"/>
          <w:lang w:val="pt-BR"/>
        </w:rPr>
        <w:t xml:space="preserve">վիճակագրական կոմիտեի նախագահի հետ համատեղ </w:t>
      </w:r>
      <w:r w:rsidRPr="00F955FD">
        <w:rPr>
          <w:rFonts w:ascii="GHEA Grapalat" w:hAnsi="GHEA Grapalat" w:cs="Arial"/>
          <w:bCs/>
          <w:kern w:val="32"/>
          <w:sz w:val="24"/>
          <w:szCs w:val="24"/>
          <w:lang w:val="pt-BR"/>
        </w:rPr>
        <w:t>իրականացնել սույն որոշման 1-ին կետում նշված տարածքի հանձնման-ընդունման աշխատանքները:</w:t>
      </w:r>
    </w:p>
    <w:p w:rsidR="00630DAA" w:rsidRDefault="00500C62" w:rsidP="00D4450B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-426" w:firstLine="71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Հայաստանի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Հանրապետության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կառավարության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2016 թվականի 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փետրվարի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25-ի</w:t>
      </w:r>
    </w:p>
    <w:p w:rsidR="00EF1925" w:rsidRPr="005214D2" w:rsidRDefault="00500C62" w:rsidP="00B94809">
      <w:pPr>
        <w:pStyle w:val="a8"/>
        <w:shd w:val="clear" w:color="auto" w:fill="FFFFFF"/>
        <w:spacing w:after="0" w:line="360" w:lineRule="auto"/>
        <w:ind w:left="-426" w:firstLine="71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«Հայաստանի Հանրապետության վիճակագրական կոմիտեի Երևան քաղաքի </w:t>
      </w:r>
      <w:r w:rsidR="005214D2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վարչու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թյ</w:t>
      </w:r>
      <w:r w:rsidR="00630DAA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ու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ն </w:t>
      </w:r>
      <w:r w:rsidRPr="005214D2">
        <w:rPr>
          <w:rFonts w:ascii="GHEA Grapalat" w:eastAsia="Times New Roman" w:hAnsi="GHEA Grapalat" w:cs="Times New Roman"/>
          <w:bCs w:val="0"/>
          <w:i w:val="0"/>
          <w:sz w:val="24"/>
          <w:szCs w:val="24"/>
          <w:lang w:val="pt-BR"/>
        </w:rPr>
        <w:t>տարածք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տրամադրելու, Հայաստանի Հանրապետության 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տարածքային կառավարման և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ենթակառուցվածք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ների նախարարության  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Պ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ետական գույքի կառավարման կոմիտեին գումար հատկացնելու և Հայաստանի Հանրապետության կառավարության 2015 թվականի դեկտեմբերի 24-ի N 1555-Ն որոշման մեջ լրացում կատարելու մասին» N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1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68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-Ն </w:t>
      </w:r>
      <w:r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lastRenderedPageBreak/>
        <w:t xml:space="preserve">որոշման 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1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-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</w:rPr>
        <w:t>ին</w:t>
      </w:r>
      <w:r w:rsidR="008645C6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կետում 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«մինչև 20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20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թվականի</w:t>
      </w:r>
      <w:r w:rsidR="005214D2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դեկտեմբերի</w:t>
      </w:r>
      <w:r w:rsidR="005214D2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31-</w:t>
      </w:r>
      <w:r w:rsid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» բառերը փոխարինել «մինչև 20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>21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 xml:space="preserve"> թվականի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հուլիսի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 1-</w:t>
      </w:r>
      <w:r w:rsidR="00EF1925" w:rsidRPr="005214D2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hy-AM"/>
        </w:rPr>
        <w:t>ը» բառերով:</w:t>
      </w:r>
    </w:p>
    <w:p w:rsidR="00500C62" w:rsidRPr="00814627" w:rsidRDefault="00500C62" w:rsidP="00D4450B">
      <w:pPr>
        <w:pStyle w:val="a8"/>
        <w:numPr>
          <w:ilvl w:val="0"/>
          <w:numId w:val="8"/>
        </w:numPr>
        <w:shd w:val="clear" w:color="auto" w:fill="FFFFFF"/>
        <w:spacing w:after="0" w:line="360" w:lineRule="auto"/>
        <w:ind w:left="-426" w:firstLine="710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Սույն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որոշումն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ուժի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մեջ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է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մտնում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պաշտոնական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հրապարակմանը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հաջորդող</w:t>
      </w:r>
      <w:r w:rsidRPr="00241D0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shd w:val="clear" w:color="auto" w:fill="FFFFFF"/>
          <w:lang w:eastAsia="ru-RU"/>
        </w:rPr>
        <w:t>օրվանից։</w:t>
      </w:r>
    </w:p>
    <w:p w:rsidR="00500C62" w:rsidRPr="004C3A5F" w:rsidRDefault="00500C62" w:rsidP="00D4450B">
      <w:pPr>
        <w:spacing w:after="0"/>
        <w:ind w:left="-426" w:firstLine="710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C323C9" w:rsidRPr="00D4450B" w:rsidRDefault="00C323C9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975A4E" w:rsidRPr="00AD101A" w:rsidRDefault="00975A4E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8F6758" w:rsidRPr="005214D2" w:rsidRDefault="008F6758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403458" w:rsidRPr="00A1654A" w:rsidRDefault="00403458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403458" w:rsidRPr="00A1654A" w:rsidRDefault="00403458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403458" w:rsidRPr="00A1654A" w:rsidRDefault="00403458" w:rsidP="003F2FAA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893E30" w:rsidRPr="00A1654A" w:rsidRDefault="00893E30" w:rsidP="00893E30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893E30" w:rsidRPr="00A1654A" w:rsidRDefault="00893E30" w:rsidP="00893E30">
      <w:pPr>
        <w:spacing w:after="0"/>
        <w:ind w:firstLine="426"/>
        <w:jc w:val="center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</w:pPr>
    </w:p>
    <w:p w:rsidR="00893E30" w:rsidRPr="00814627" w:rsidRDefault="00893E30" w:rsidP="00893E30">
      <w:pPr>
        <w:spacing w:after="0"/>
        <w:ind w:firstLine="426"/>
        <w:jc w:val="center"/>
        <w:rPr>
          <w:rFonts w:ascii="GHEA Grapalat" w:eastAsia="SimSun" w:hAnsi="GHEA Grapalat" w:cs="Times New Roman"/>
          <w:b/>
          <w:bCs w:val="0"/>
          <w:i w:val="0"/>
          <w:sz w:val="24"/>
          <w:szCs w:val="24"/>
          <w:lang w:val="pt-BR" w:eastAsia="zh-CN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Իրավական</w:t>
      </w:r>
      <w:r w:rsidRPr="0064607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ակտի</w:t>
      </w:r>
      <w:r w:rsidRPr="00646079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հիմնավորումը</w:t>
      </w:r>
    </w:p>
    <w:p w:rsidR="00893E30" w:rsidRPr="00814627" w:rsidRDefault="00893E30" w:rsidP="00893E30">
      <w:pPr>
        <w:shd w:val="clear" w:color="auto" w:fill="FFFFFF"/>
        <w:spacing w:after="0" w:line="360" w:lineRule="auto"/>
        <w:ind w:firstLine="426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Pr="00814627" w:rsidRDefault="00893E30" w:rsidP="00893E30">
      <w:pPr>
        <w:shd w:val="clear" w:color="auto" w:fill="FFFFFF"/>
        <w:spacing w:after="0"/>
        <w:ind w:firstLine="426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«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Գ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ույք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հետ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վերցնելու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և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ամրացնելու,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Հայաստանի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Հանրապետությա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կառավարության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2016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թվականի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փետրվարի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25-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N 168-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որոշման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մեջ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փոփոխություն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կատարելու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մասին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»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այաստանի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անրապետության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նախագ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ծ</w:t>
      </w:r>
    </w:p>
    <w:p w:rsidR="00893E30" w:rsidRPr="00814627" w:rsidRDefault="00893E30" w:rsidP="00893E30">
      <w:pPr>
        <w:shd w:val="clear" w:color="auto" w:fill="FFFFFF"/>
        <w:spacing w:after="0" w:line="360" w:lineRule="auto"/>
        <w:ind w:left="-284" w:firstLine="426"/>
        <w:jc w:val="both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Pr="00814627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Անհրաժեշտությունը</w:t>
      </w:r>
    </w:p>
    <w:p w:rsidR="00893E30" w:rsidRPr="00814627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 202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թվականին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ապահովելու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անհրաժեշտություն է առաջացել 2016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փետրվարի 25-ի N 168-Ն որոշման 1-ին կետով «Հանարդնախագիծ» ԲԲԸ-ից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վարձակալած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վարձակալության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սահմանված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ժամկետը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երկարաձգել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մինչև 202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հուլիս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 1-ը:</w:t>
      </w:r>
    </w:p>
    <w:p w:rsidR="00893E30" w:rsidRPr="00814627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Ընթացիկ իրավիճակը և խնդիրները</w:t>
      </w:r>
    </w:p>
    <w:p w:rsidR="00893E30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Նշեմ, որ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ՀՀ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Վ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իճակագրական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կոմիտեն 2016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մարտի 1-ից Տիգրան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Մեծի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պողոտա 4 հասցեում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գտնվող «Հանարդնախագիծ» ԲԲԸ-ի շենքից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զբաղեցնում է 350 քառ.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ետր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մակերեսով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տարածք:</w:t>
      </w:r>
    </w:p>
    <w:p w:rsidR="00893E30" w:rsidRDefault="00893E30" w:rsidP="00893E30">
      <w:pPr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lang w:val="en-US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 հիմնարկների կողմից զբաղեցվող տարածքների վարձակալության նպատակով ՀՀ պետական բյուջեից հատկացվող գումարների տնտեսման նկատառումով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Պետական գույքի կառավարման կոմիտեն 19.11.2020թ.-ի թիվ </w:t>
      </w:r>
      <w:r w:rsidRPr="00FE575F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>01/11.13/8064-2020</w:t>
      </w:r>
      <w:r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գրությամբ ՀՀ վիճակագրական կոմիտեին առաջարկվել է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Տիգրան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Մեծի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պողոտա 4 հասցեում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գործունեություն իրականացնող ստորաբաժանման տեղակայման համար դիտարկել պետական սեփականություն հանդիսացող Երևան քաղաքի Դավիթ Անհաղթի 23/6 հասցեում գտնվող 425 քառ. մետր տարածքը </w:t>
      </w:r>
      <w:r>
        <w:rPr>
          <w:rFonts w:ascii="GHEA Grapalat" w:hAnsi="GHEA Grapalat"/>
          <w:i w:val="0"/>
          <w:sz w:val="24"/>
          <w:lang w:val="en-US"/>
        </w:rPr>
        <w:t>(գրությունը կցվում է)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, որին ի պատասխան Վիճակագրական կոմիտեն 03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.1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2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.20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20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թ.-ի թիվ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/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1691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-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20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գրությամբ տեղեկացրել է առաջարկի վերաբերյալ իրականացված տեղազննության արդյունքների մասին, ըստ որի </w:t>
      </w:r>
      <w:r w:rsidRPr="00A30C64">
        <w:rPr>
          <w:rFonts w:ascii="GHEA Grapalat" w:hAnsi="GHEA Grapalat"/>
          <w:i w:val="0"/>
          <w:sz w:val="24"/>
        </w:rPr>
        <w:t>ա</w:t>
      </w:r>
      <w:r>
        <w:rPr>
          <w:rFonts w:ascii="GHEA Grapalat" w:hAnsi="GHEA Grapalat"/>
          <w:i w:val="0"/>
          <w:sz w:val="24"/>
          <w:lang w:val="en-US"/>
        </w:rPr>
        <w:t>ռաջարկվող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տարածքի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ընդհանուր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հիմնական </w:t>
      </w:r>
      <w:r w:rsidRPr="00A30C64">
        <w:rPr>
          <w:rFonts w:ascii="GHEA Grapalat" w:hAnsi="GHEA Grapalat"/>
          <w:i w:val="0"/>
          <w:sz w:val="24"/>
        </w:rPr>
        <w:t>պայմանները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(</w:t>
      </w:r>
      <w:r w:rsidRPr="00A30C64">
        <w:rPr>
          <w:rFonts w:ascii="GHEA Grapalat" w:hAnsi="GHEA Grapalat"/>
          <w:i w:val="0"/>
          <w:sz w:val="24"/>
        </w:rPr>
        <w:t>տարածքը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հանդիսանում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է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պետական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սեփականություն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, </w:t>
      </w:r>
      <w:r w:rsidRPr="00A30C64">
        <w:rPr>
          <w:rFonts w:ascii="GHEA Grapalat" w:hAnsi="GHEA Grapalat"/>
          <w:i w:val="0"/>
          <w:sz w:val="24"/>
        </w:rPr>
        <w:t>տարածքի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գտնվելու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վայրը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, </w:t>
      </w:r>
      <w:r w:rsidRPr="00A30C64">
        <w:rPr>
          <w:rFonts w:ascii="GHEA Grapalat" w:hAnsi="GHEA Grapalat"/>
          <w:i w:val="0"/>
          <w:sz w:val="24"/>
        </w:rPr>
        <w:t>մակերեսը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) բավարարում են </w:t>
      </w:r>
      <w:r w:rsidRPr="00A30C64">
        <w:rPr>
          <w:rFonts w:ascii="GHEA Grapalat" w:hAnsi="GHEA Grapalat"/>
          <w:i w:val="0"/>
          <w:sz w:val="24"/>
        </w:rPr>
        <w:t>Վիճակագրական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կոմիտեի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Երևան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քաղաքի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վարչության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կողմից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տեղակայվելու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համար</w:t>
      </w:r>
      <w:r>
        <w:rPr>
          <w:rFonts w:ascii="GHEA Grapalat" w:hAnsi="GHEA Grapalat"/>
          <w:i w:val="0"/>
          <w:sz w:val="24"/>
          <w:lang w:val="hy-AM"/>
        </w:rPr>
        <w:t xml:space="preserve"> և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առաջարկվող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տարածքում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բացակայող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պայմանների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հնարավորինս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ապահովման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դեպքում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տեղափոխության</w:t>
      </w:r>
      <w:r w:rsidRPr="00A30C64">
        <w:rPr>
          <w:rFonts w:ascii="GHEA Grapalat" w:hAnsi="GHEA Grapalat"/>
          <w:i w:val="0"/>
          <w:sz w:val="24"/>
          <w:lang w:val="en-US"/>
        </w:rPr>
        <w:t xml:space="preserve"> </w:t>
      </w:r>
      <w:r w:rsidRPr="00A30C64">
        <w:rPr>
          <w:rFonts w:ascii="GHEA Grapalat" w:hAnsi="GHEA Grapalat"/>
          <w:i w:val="0"/>
          <w:sz w:val="24"/>
        </w:rPr>
        <w:t>առաջարկ</w:t>
      </w:r>
      <w:r>
        <w:rPr>
          <w:rFonts w:ascii="GHEA Grapalat" w:hAnsi="GHEA Grapalat"/>
          <w:i w:val="0"/>
          <w:sz w:val="24"/>
          <w:lang w:val="en-US"/>
        </w:rPr>
        <w:t xml:space="preserve">ի </w:t>
      </w:r>
      <w:r w:rsidRPr="00A30C64">
        <w:rPr>
          <w:rFonts w:ascii="GHEA Grapalat" w:hAnsi="GHEA Grapalat"/>
          <w:i w:val="0"/>
          <w:sz w:val="24"/>
        </w:rPr>
        <w:t>ընդունել</w:t>
      </w:r>
      <w:r>
        <w:rPr>
          <w:rFonts w:ascii="GHEA Grapalat" w:hAnsi="GHEA Grapalat"/>
          <w:i w:val="0"/>
          <w:sz w:val="24"/>
          <w:lang w:val="en-US"/>
        </w:rPr>
        <w:t xml:space="preserve">ի լինելու </w:t>
      </w:r>
      <w:r>
        <w:rPr>
          <w:rFonts w:ascii="GHEA Grapalat" w:hAnsi="GHEA Grapalat"/>
          <w:i w:val="0"/>
          <w:sz w:val="24"/>
          <w:lang w:val="en-US"/>
        </w:rPr>
        <w:lastRenderedPageBreak/>
        <w:t>մասին</w:t>
      </w:r>
      <w:r w:rsidRPr="00A30C64">
        <w:rPr>
          <w:rFonts w:ascii="GHEA Grapalat" w:hAnsi="GHEA Grapalat"/>
          <w:i w:val="0"/>
          <w:sz w:val="24"/>
          <w:lang w:val="en-US"/>
        </w:rPr>
        <w:t>:</w:t>
      </w:r>
      <w:r>
        <w:rPr>
          <w:rFonts w:ascii="GHEA Grapalat" w:hAnsi="GHEA Grapalat"/>
          <w:i w:val="0"/>
          <w:sz w:val="24"/>
          <w:lang w:val="en-US"/>
        </w:rPr>
        <w:t xml:space="preserve"> Հավելեմ նաև, որ հաշվի առնելով այն հանգամանքը, որ </w:t>
      </w:r>
      <w:r w:rsidRPr="00352839">
        <w:rPr>
          <w:rFonts w:ascii="GHEA Grapalat" w:hAnsi="GHEA Grapalat"/>
          <w:i w:val="0"/>
          <w:sz w:val="24"/>
        </w:rPr>
        <w:t>ներկայիս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պարագայում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ջեռուցման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համար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ծախսերը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նախատեսված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են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Տիգրան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Մեծի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4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հասցեի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տարածքի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վարձակալության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պայմանագրով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սահմանված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վարձավճարի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  <w:szCs w:val="24"/>
        </w:rPr>
        <w:t>մեջ՝</w:t>
      </w:r>
      <w:r w:rsidRPr="0035283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առաջարկ</w:t>
      </w:r>
      <w:r>
        <w:rPr>
          <w:rFonts w:ascii="GHEA Grapalat" w:hAnsi="GHEA Grapalat"/>
          <w:i w:val="0"/>
          <w:sz w:val="24"/>
          <w:lang w:val="en-US"/>
        </w:rPr>
        <w:t>վել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է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Վիճակագրական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կոմիտեի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Երևան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քաղաքի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վարչության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Երևան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քաղաքի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Դավիթ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Անհաղթ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23/6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հասցեում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գտնվող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շենքի 4-րդ հարկում 425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քմ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մակերեսով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տարածքում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տեղակայումը</w:t>
      </w:r>
      <w:r w:rsidRPr="00352839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352839">
        <w:rPr>
          <w:rFonts w:ascii="GHEA Grapalat" w:hAnsi="GHEA Grapalat"/>
          <w:i w:val="0"/>
          <w:sz w:val="24"/>
        </w:rPr>
        <w:t>կազմակերպել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2021 </w:t>
      </w:r>
      <w:r w:rsidRPr="00352839">
        <w:rPr>
          <w:rFonts w:ascii="GHEA Grapalat" w:hAnsi="GHEA Grapalat"/>
          <w:i w:val="0"/>
          <w:sz w:val="24"/>
        </w:rPr>
        <w:t>թվականի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</w:t>
      </w:r>
      <w:r>
        <w:rPr>
          <w:rFonts w:ascii="GHEA Grapalat" w:hAnsi="GHEA Grapalat"/>
          <w:i w:val="0"/>
          <w:sz w:val="24"/>
        </w:rPr>
        <w:t>հու</w:t>
      </w:r>
      <w:r>
        <w:rPr>
          <w:rFonts w:ascii="GHEA Grapalat" w:hAnsi="GHEA Grapalat"/>
          <w:i w:val="0"/>
          <w:sz w:val="24"/>
          <w:lang w:val="hy-AM"/>
        </w:rPr>
        <w:t>լ</w:t>
      </w:r>
      <w:r w:rsidRPr="00352839">
        <w:rPr>
          <w:rFonts w:ascii="GHEA Grapalat" w:hAnsi="GHEA Grapalat"/>
          <w:i w:val="0"/>
          <w:sz w:val="24"/>
        </w:rPr>
        <w:t>իսի</w:t>
      </w:r>
      <w:r w:rsidRPr="00352839">
        <w:rPr>
          <w:rFonts w:ascii="GHEA Grapalat" w:hAnsi="GHEA Grapalat"/>
          <w:i w:val="0"/>
          <w:sz w:val="24"/>
          <w:lang w:val="en-US"/>
        </w:rPr>
        <w:t xml:space="preserve"> 1-ից</w:t>
      </w:r>
      <w:r>
        <w:rPr>
          <w:rFonts w:ascii="GHEA Grapalat" w:hAnsi="GHEA Grapalat"/>
          <w:i w:val="0"/>
          <w:sz w:val="24"/>
          <w:lang w:val="en-US"/>
        </w:rPr>
        <w:t xml:space="preserve"> և </w:t>
      </w:r>
      <w:r w:rsidRPr="00CC50BB">
        <w:rPr>
          <w:rFonts w:ascii="GHEA Grapalat" w:hAnsi="GHEA Grapalat"/>
          <w:i w:val="0"/>
          <w:sz w:val="24"/>
          <w:szCs w:val="24"/>
        </w:rPr>
        <w:t>Երևան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քաղաքի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վարչության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կողմից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զբաղեցրած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Տիգրան</w:t>
      </w:r>
      <w:r w:rsidRPr="00CC50B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</w:t>
      </w:r>
      <w:r w:rsidRPr="00CC50B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Մեծի</w:t>
      </w:r>
      <w:r w:rsidRPr="00CC50B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  <w:lang w:val="en-US"/>
        </w:rPr>
        <w:t xml:space="preserve"> 4 </w:t>
      </w:r>
      <w:r w:rsidRPr="00CC50BB">
        <w:rPr>
          <w:rFonts w:ascii="GHEA Grapalat" w:hAnsi="GHEA Grapalat"/>
          <w:i w:val="0"/>
          <w:color w:val="000000"/>
          <w:sz w:val="24"/>
          <w:szCs w:val="24"/>
          <w:shd w:val="clear" w:color="auto" w:fill="FFFFFF"/>
        </w:rPr>
        <w:t>հասցեում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գտնվող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350</w:t>
      </w:r>
      <w:r w:rsidRPr="00CC50BB">
        <w:rPr>
          <w:rFonts w:ascii="GHEA Grapalat" w:hAnsi="GHEA Grapalat"/>
          <w:i w:val="0"/>
          <w:sz w:val="24"/>
          <w:szCs w:val="24"/>
        </w:rPr>
        <w:t>քմ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տարածքի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վարձակալության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պայմանագրի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szCs w:val="24"/>
        </w:rPr>
        <w:t>ժամկետը</w:t>
      </w:r>
      <w:r w:rsidRPr="00CC50BB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 w:cs="Sylfaen"/>
          <w:i w:val="0"/>
          <w:sz w:val="24"/>
          <w:szCs w:val="24"/>
        </w:rPr>
        <w:t>երկարաձգել</w:t>
      </w:r>
      <w:r w:rsidRPr="00CC50BB">
        <w:rPr>
          <w:rFonts w:ascii="GHEA Grapalat" w:hAnsi="GHEA Grapalat" w:cs="Sylfaen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 w:cs="Sylfaen"/>
          <w:i w:val="0"/>
          <w:sz w:val="24"/>
          <w:szCs w:val="24"/>
        </w:rPr>
        <w:t>մինչև</w:t>
      </w:r>
      <w:r w:rsidRPr="00CC50BB">
        <w:rPr>
          <w:rFonts w:ascii="GHEA Grapalat" w:hAnsi="GHEA Grapalat" w:cs="Sylfaen"/>
          <w:i w:val="0"/>
          <w:sz w:val="24"/>
          <w:szCs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  <w:lang w:val="en-US"/>
        </w:rPr>
        <w:t xml:space="preserve">2021 </w:t>
      </w:r>
      <w:r w:rsidRPr="00CC50BB">
        <w:rPr>
          <w:rFonts w:ascii="GHEA Grapalat" w:hAnsi="GHEA Grapalat"/>
          <w:i w:val="0"/>
          <w:sz w:val="24"/>
        </w:rPr>
        <w:t>թվականի</w:t>
      </w:r>
      <w:r w:rsidRPr="00CC50BB">
        <w:rPr>
          <w:rFonts w:ascii="GHEA Grapalat" w:hAnsi="GHEA Grapalat"/>
          <w:i w:val="0"/>
          <w:sz w:val="24"/>
          <w:lang w:val="en-US"/>
        </w:rPr>
        <w:t xml:space="preserve"> </w:t>
      </w:r>
      <w:r w:rsidRPr="00CC50BB">
        <w:rPr>
          <w:rFonts w:ascii="GHEA Grapalat" w:hAnsi="GHEA Grapalat"/>
          <w:i w:val="0"/>
          <w:sz w:val="24"/>
        </w:rPr>
        <w:t>հու</w:t>
      </w:r>
      <w:r>
        <w:rPr>
          <w:rFonts w:ascii="GHEA Grapalat" w:hAnsi="GHEA Grapalat"/>
          <w:i w:val="0"/>
          <w:sz w:val="24"/>
          <w:lang w:val="hy-AM"/>
        </w:rPr>
        <w:t>լ</w:t>
      </w:r>
      <w:r w:rsidRPr="00CC50BB">
        <w:rPr>
          <w:rFonts w:ascii="GHEA Grapalat" w:hAnsi="GHEA Grapalat"/>
          <w:i w:val="0"/>
          <w:sz w:val="24"/>
        </w:rPr>
        <w:t>իսի</w:t>
      </w:r>
      <w:r w:rsidRPr="00CC50BB">
        <w:rPr>
          <w:rFonts w:ascii="GHEA Grapalat" w:hAnsi="GHEA Grapalat"/>
          <w:i w:val="0"/>
          <w:sz w:val="24"/>
          <w:lang w:val="en-US"/>
        </w:rPr>
        <w:t xml:space="preserve"> 1-</w:t>
      </w:r>
      <w:r w:rsidRPr="00CC50BB">
        <w:rPr>
          <w:rFonts w:ascii="GHEA Grapalat" w:hAnsi="GHEA Grapalat"/>
          <w:i w:val="0"/>
          <w:sz w:val="24"/>
        </w:rPr>
        <w:t>ը</w:t>
      </w:r>
      <w:r w:rsidRPr="00CC50BB">
        <w:rPr>
          <w:rFonts w:ascii="GHEA Grapalat" w:hAnsi="GHEA Grapalat"/>
          <w:i w:val="0"/>
          <w:sz w:val="24"/>
          <w:lang w:val="en-US"/>
        </w:rPr>
        <w:t>:</w:t>
      </w:r>
    </w:p>
    <w:p w:rsidR="00893E30" w:rsidRPr="00FE575F" w:rsidRDefault="00893E30" w:rsidP="00893E30">
      <w:pPr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>
        <w:rPr>
          <w:rFonts w:ascii="GHEA Grapalat" w:hAnsi="GHEA Grapalat"/>
          <w:i w:val="0"/>
          <w:sz w:val="24"/>
          <w:lang w:val="en-US"/>
        </w:rPr>
        <w:t xml:space="preserve">Տեղեկացնեմ, որ </w:t>
      </w:r>
      <w:r w:rsidRPr="00B340F6">
        <w:rPr>
          <w:rFonts w:ascii="GHEA Grapalat" w:hAnsi="GHEA Grapalat"/>
          <w:i w:val="0"/>
          <w:sz w:val="24"/>
          <w:szCs w:val="24"/>
        </w:rPr>
        <w:t>ՀՀ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կառավարության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25.02.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>2016</w:t>
      </w:r>
      <w:r w:rsidRPr="00B340F6">
        <w:rPr>
          <w:rFonts w:ascii="GHEA Grapalat" w:hAnsi="GHEA Grapalat"/>
          <w:i w:val="0"/>
          <w:sz w:val="24"/>
          <w:szCs w:val="24"/>
        </w:rPr>
        <w:t>թ</w:t>
      </w:r>
      <w:r>
        <w:rPr>
          <w:rFonts w:ascii="GHEA Grapalat" w:hAnsi="GHEA Grapalat"/>
          <w:i w:val="0"/>
          <w:sz w:val="24"/>
          <w:szCs w:val="24"/>
          <w:lang w:val="en-US"/>
        </w:rPr>
        <w:t>.-</w:t>
      </w:r>
      <w:r w:rsidRPr="00B340F6">
        <w:rPr>
          <w:rFonts w:ascii="GHEA Grapalat" w:hAnsi="GHEA Grapalat"/>
          <w:i w:val="0"/>
          <w:sz w:val="24"/>
          <w:szCs w:val="24"/>
        </w:rPr>
        <w:t>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N 168-</w:t>
      </w:r>
      <w:r w:rsidRPr="00B340F6">
        <w:rPr>
          <w:rFonts w:ascii="GHEA Grapalat" w:hAnsi="GHEA Grapalat"/>
          <w:i w:val="0"/>
          <w:sz w:val="24"/>
          <w:szCs w:val="24"/>
        </w:rPr>
        <w:t>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որոշման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1-</w:t>
      </w:r>
      <w:r w:rsidRPr="00B340F6">
        <w:rPr>
          <w:rFonts w:ascii="GHEA Grapalat" w:hAnsi="GHEA Grapalat"/>
          <w:i w:val="0"/>
          <w:sz w:val="24"/>
          <w:szCs w:val="24"/>
        </w:rPr>
        <w:t>ին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կետի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համաձայն՝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Երևան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քաղաքի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Տիգրան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Մեծի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4 </w:t>
      </w:r>
      <w:r w:rsidRPr="00B340F6">
        <w:rPr>
          <w:rFonts w:ascii="GHEA Grapalat" w:hAnsi="GHEA Grapalat"/>
          <w:i w:val="0"/>
          <w:sz w:val="24"/>
          <w:szCs w:val="24"/>
        </w:rPr>
        <w:t>հասցեում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գտնվող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շենքից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վարձակալած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350</w:t>
      </w:r>
      <w:r w:rsidRPr="00B340F6">
        <w:rPr>
          <w:rFonts w:ascii="GHEA Grapalat" w:hAnsi="GHEA Grapalat"/>
          <w:i w:val="0"/>
          <w:sz w:val="24"/>
          <w:szCs w:val="24"/>
        </w:rPr>
        <w:t>քմ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մակերեսով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գրասենյակային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տարածքի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վարձավճարը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սահմանված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է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մեկ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քառակուսի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մետրի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համար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4934 </w:t>
      </w:r>
      <w:r w:rsidRPr="00B340F6">
        <w:rPr>
          <w:rFonts w:ascii="GHEA Grapalat" w:hAnsi="GHEA Grapalat"/>
          <w:i w:val="0"/>
          <w:sz w:val="24"/>
          <w:szCs w:val="24"/>
        </w:rPr>
        <w:t>դրամ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(</w:t>
      </w:r>
      <w:r w:rsidRPr="00B340F6">
        <w:rPr>
          <w:rFonts w:ascii="GHEA Grapalat" w:hAnsi="GHEA Grapalat"/>
          <w:i w:val="0"/>
          <w:sz w:val="24"/>
          <w:szCs w:val="24"/>
        </w:rPr>
        <w:t>ներառյալ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ավելացված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արժեքի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հարկը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): 2021 </w:t>
      </w:r>
      <w:r w:rsidRPr="00B340F6">
        <w:rPr>
          <w:rFonts w:ascii="GHEA Grapalat" w:hAnsi="GHEA Grapalat"/>
          <w:i w:val="0"/>
          <w:sz w:val="24"/>
          <w:szCs w:val="24"/>
        </w:rPr>
        <w:t>թվականում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պետական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բյուջեից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ծախսը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Տիգրան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Մեծի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4 </w:t>
      </w:r>
      <w:r w:rsidRPr="00B340F6">
        <w:rPr>
          <w:rFonts w:ascii="GHEA Grapalat" w:hAnsi="GHEA Grapalat"/>
          <w:i w:val="0"/>
          <w:sz w:val="24"/>
          <w:szCs w:val="24"/>
        </w:rPr>
        <w:t>հասցեում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գտնվող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շենքից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վարձակալած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350</w:t>
      </w:r>
      <w:r w:rsidRPr="00B340F6">
        <w:rPr>
          <w:rFonts w:ascii="GHEA Grapalat" w:hAnsi="GHEA Grapalat"/>
          <w:i w:val="0"/>
          <w:sz w:val="24"/>
          <w:szCs w:val="24"/>
        </w:rPr>
        <w:t>քմ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տարածքի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վարձակալության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համար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(2021 </w:t>
      </w:r>
      <w:r w:rsidRPr="003D4EB9">
        <w:rPr>
          <w:rFonts w:ascii="GHEA Grapalat" w:hAnsi="GHEA Grapalat"/>
          <w:i w:val="0"/>
          <w:sz w:val="24"/>
          <w:szCs w:val="24"/>
        </w:rPr>
        <w:t>թվականի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D4EB9">
        <w:rPr>
          <w:rFonts w:ascii="GHEA Grapalat" w:hAnsi="GHEA Grapalat"/>
          <w:i w:val="0"/>
          <w:sz w:val="24"/>
          <w:szCs w:val="24"/>
        </w:rPr>
        <w:t>հունվարի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1-</w:t>
      </w:r>
      <w:r w:rsidRPr="003D4EB9">
        <w:rPr>
          <w:rFonts w:ascii="GHEA Grapalat" w:hAnsi="GHEA Grapalat"/>
          <w:i w:val="0"/>
          <w:sz w:val="24"/>
          <w:szCs w:val="24"/>
        </w:rPr>
        <w:t>ից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 </w:t>
      </w:r>
      <w:r w:rsidRPr="003D4EB9">
        <w:rPr>
          <w:rFonts w:ascii="GHEA Grapalat" w:hAnsi="GHEA Grapalat"/>
          <w:i w:val="0"/>
          <w:sz w:val="24"/>
          <w:szCs w:val="24"/>
        </w:rPr>
        <w:t>հու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>լ</w:t>
      </w:r>
      <w:r w:rsidRPr="003D4EB9">
        <w:rPr>
          <w:rFonts w:ascii="GHEA Grapalat" w:hAnsi="GHEA Grapalat"/>
          <w:i w:val="0"/>
          <w:sz w:val="24"/>
          <w:szCs w:val="24"/>
        </w:rPr>
        <w:t>իսի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1-</w:t>
      </w:r>
      <w:r w:rsidRPr="003D4EB9">
        <w:rPr>
          <w:rFonts w:ascii="GHEA Grapalat" w:hAnsi="GHEA Grapalat"/>
          <w:i w:val="0"/>
          <w:sz w:val="24"/>
          <w:szCs w:val="24"/>
        </w:rPr>
        <w:t>ը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D4EB9">
        <w:rPr>
          <w:rFonts w:ascii="GHEA Grapalat" w:hAnsi="GHEA Grapalat"/>
          <w:i w:val="0"/>
          <w:sz w:val="24"/>
          <w:szCs w:val="24"/>
        </w:rPr>
        <w:t>ընկած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D4EB9">
        <w:rPr>
          <w:rFonts w:ascii="GHEA Grapalat" w:hAnsi="GHEA Grapalat"/>
          <w:i w:val="0"/>
          <w:sz w:val="24"/>
          <w:szCs w:val="24"/>
        </w:rPr>
        <w:t>ժամանակահատվածի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3D4EB9">
        <w:rPr>
          <w:rFonts w:ascii="GHEA Grapalat" w:hAnsi="GHEA Grapalat"/>
          <w:i w:val="0"/>
          <w:sz w:val="24"/>
          <w:szCs w:val="24"/>
        </w:rPr>
        <w:t>համար</w:t>
      </w:r>
      <w:r w:rsidRPr="003D4EB9">
        <w:rPr>
          <w:rFonts w:ascii="GHEA Grapalat" w:hAnsi="GHEA Grapalat"/>
          <w:i w:val="0"/>
          <w:sz w:val="24"/>
          <w:szCs w:val="24"/>
          <w:lang w:val="en-US"/>
        </w:rPr>
        <w:t>)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կազմելու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է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 </w:t>
      </w:r>
      <w:r>
        <w:rPr>
          <w:rFonts w:ascii="GHEA Grapalat" w:hAnsi="GHEA Grapalat"/>
          <w:i w:val="0"/>
          <w:sz w:val="24"/>
          <w:szCs w:val="24"/>
          <w:lang w:val="en-US"/>
        </w:rPr>
        <w:t>10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en-US"/>
        </w:rPr>
        <w:t>361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>,</w:t>
      </w:r>
      <w:r>
        <w:rPr>
          <w:rFonts w:ascii="GHEA Grapalat" w:hAnsi="GHEA Grapalat"/>
          <w:i w:val="0"/>
          <w:sz w:val="24"/>
          <w:szCs w:val="24"/>
          <w:lang w:val="en-US"/>
        </w:rPr>
        <w:t>4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հազ</w:t>
      </w:r>
      <w:r>
        <w:rPr>
          <w:rFonts w:ascii="GHEA Grapalat" w:hAnsi="GHEA Grapalat"/>
          <w:i w:val="0"/>
          <w:sz w:val="24"/>
          <w:szCs w:val="24"/>
          <w:lang w:val="en-US"/>
        </w:rPr>
        <w:t>.</w:t>
      </w:r>
      <w:r w:rsidRPr="00B340F6">
        <w:rPr>
          <w:rFonts w:ascii="GHEA Grapalat" w:hAnsi="GHEA Grapalat"/>
          <w:i w:val="0"/>
          <w:sz w:val="24"/>
          <w:szCs w:val="24"/>
        </w:rPr>
        <w:t>դրամ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: 2021 </w:t>
      </w:r>
      <w:r w:rsidRPr="00B340F6">
        <w:rPr>
          <w:rFonts w:ascii="GHEA Grapalat" w:hAnsi="GHEA Grapalat"/>
          <w:i w:val="0"/>
          <w:sz w:val="24"/>
          <w:szCs w:val="24"/>
        </w:rPr>
        <w:t>թվականի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հու</w:t>
      </w:r>
      <w:r>
        <w:rPr>
          <w:rFonts w:ascii="GHEA Grapalat" w:hAnsi="GHEA Grapalat"/>
          <w:i w:val="0"/>
          <w:sz w:val="24"/>
          <w:szCs w:val="24"/>
          <w:lang w:val="en-US"/>
        </w:rPr>
        <w:t>լ</w:t>
      </w:r>
      <w:r w:rsidRPr="00B340F6">
        <w:rPr>
          <w:rFonts w:ascii="GHEA Grapalat" w:hAnsi="GHEA Grapalat"/>
          <w:i w:val="0"/>
          <w:sz w:val="24"/>
          <w:szCs w:val="24"/>
        </w:rPr>
        <w:t>իսի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1-</w:t>
      </w:r>
      <w:r w:rsidRPr="00B340F6">
        <w:rPr>
          <w:rFonts w:ascii="GHEA Grapalat" w:hAnsi="GHEA Grapalat"/>
          <w:i w:val="0"/>
          <w:sz w:val="24"/>
          <w:szCs w:val="24"/>
        </w:rPr>
        <w:t>ից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առաջարկվող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տարածք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տեղափոխվելու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արդյունքում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>
        <w:rPr>
          <w:rFonts w:ascii="GHEA Grapalat" w:hAnsi="GHEA Grapalat"/>
          <w:i w:val="0"/>
          <w:sz w:val="24"/>
          <w:szCs w:val="24"/>
          <w:lang w:val="hy-AM"/>
        </w:rPr>
        <w:t>տնտեսված գումարի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հաշվին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էլ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հնարավոր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կլինի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</w:rPr>
        <w:t>իրականացնել</w:t>
      </w:r>
      <w:r w:rsidRPr="00B340F6">
        <w:rPr>
          <w:rFonts w:ascii="GHEA Grapalat" w:hAnsi="GHEA Grapalat"/>
          <w:i w:val="0"/>
          <w:sz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առաջարկվող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տարածք</w:t>
      </w:r>
      <w:r>
        <w:rPr>
          <w:rFonts w:ascii="GHEA Grapalat" w:hAnsi="GHEA Grapalat"/>
          <w:i w:val="0"/>
          <w:sz w:val="24"/>
          <w:szCs w:val="24"/>
          <w:lang w:val="hy-AM"/>
        </w:rPr>
        <w:t>ում</w:t>
      </w:r>
      <w:r w:rsidRPr="004448E4">
        <w:rPr>
          <w:lang w:val="en-US"/>
        </w:rPr>
        <w:t xml:space="preserve"> </w:t>
      </w:r>
      <w:r w:rsidRPr="004448E4">
        <w:rPr>
          <w:rFonts w:ascii="GHEA Grapalat" w:hAnsi="GHEA Grapalat"/>
          <w:i w:val="0"/>
          <w:sz w:val="24"/>
          <w:szCs w:val="24"/>
        </w:rPr>
        <w:t>աշխատանքային</w:t>
      </w:r>
      <w:r w:rsidRPr="004448E4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4448E4">
        <w:rPr>
          <w:rFonts w:ascii="GHEA Grapalat" w:hAnsi="GHEA Grapalat"/>
          <w:i w:val="0"/>
          <w:sz w:val="24"/>
          <w:szCs w:val="24"/>
        </w:rPr>
        <w:t>պատշաճ</w:t>
      </w:r>
      <w:r w:rsidRPr="004448E4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4448E4">
        <w:rPr>
          <w:rFonts w:ascii="GHEA Grapalat" w:hAnsi="GHEA Grapalat"/>
          <w:i w:val="0"/>
          <w:sz w:val="24"/>
          <w:szCs w:val="24"/>
        </w:rPr>
        <w:t>պայմանների</w:t>
      </w:r>
      <w:r w:rsidRPr="004448E4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ապահովումը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, </w:t>
      </w:r>
      <w:r w:rsidRPr="00B340F6">
        <w:rPr>
          <w:rFonts w:ascii="GHEA Grapalat" w:hAnsi="GHEA Grapalat"/>
          <w:i w:val="0"/>
          <w:sz w:val="24"/>
          <w:szCs w:val="24"/>
        </w:rPr>
        <w:t>ինչը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չի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առաջացնի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լրացուցիչ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ծախսեր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պետական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B340F6">
        <w:rPr>
          <w:rFonts w:ascii="GHEA Grapalat" w:hAnsi="GHEA Grapalat"/>
          <w:i w:val="0"/>
          <w:sz w:val="24"/>
          <w:szCs w:val="24"/>
        </w:rPr>
        <w:t>բյուջեից</w:t>
      </w:r>
      <w:r w:rsidRPr="00B340F6">
        <w:rPr>
          <w:rFonts w:ascii="GHEA Grapalat" w:hAnsi="GHEA Grapalat"/>
          <w:i w:val="0"/>
          <w:sz w:val="24"/>
          <w:szCs w:val="24"/>
          <w:lang w:val="en-US"/>
        </w:rPr>
        <w:t>:</w:t>
      </w:r>
    </w:p>
    <w:p w:rsidR="00893E30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Հիմք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ընդունելով ՀՀ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 կոմիտեի պատասխան գրությունը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Պետական գույքի կառավարման կոմիտեի կողմից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նախատեսվում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է 20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21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առաջին կիսամյակում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գրասենյակային տարածքով ապահովելու նպատակով շարունակել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Տիգրան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Մեծի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պողոտա 4 հասցեում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գտնվող «Հանարդնախագիծ» ԲԲԸ-ի շենքից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զբաղեց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րած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350 քառ.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ետր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մակերեսով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տարածքի վարձակալությունը, որի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ընթացքում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Դավիթ Անհաղթի 23/6 հասցեում գտնվող շենքի 4-րդ հարկի 425 քմ մակերեսով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տարածքում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իրականացնել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վերանորոգման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, ինչպես նաև ջեռուցման և օդափոխման սարքավորումներով (օդորակիչներ) ապահովման 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աշխատանքներ` Հայաստանի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վարչությանը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և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t xml:space="preserve">Երևան քաղաքի վարչական շրջաններում գործող (Կենտրոն, Ավան,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  <w:lastRenderedPageBreak/>
        <w:t xml:space="preserve">Շենգավիթ, Արաբկիր) բաժանմունքներին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տրամադրելու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նպատակով:</w:t>
      </w:r>
    </w:p>
    <w:p w:rsidR="00893E30" w:rsidRPr="00814627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Հավելեմ նաև, որ վերանորոգման նպատակով նախագծանախահաշվային աշխատանքների իրականացման համար անհրաժեշտ է գույքը հետ վերցնել Պետական գույքի կառավարման կոմիտեից և ամրացնել ՀՀ վիճակագրական կոմիտեին` զուգահեռ կատարելով փոփոխություն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 2016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փետրվարի 25-ի N 168-Ն որոշման 3-րդ կետ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ում և 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սահմանված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վարձակալության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ժամկետը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երկարացնել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մինչև 202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հուլիսի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1-ը:</w:t>
      </w:r>
    </w:p>
    <w:p w:rsidR="00893E30" w:rsidRPr="00814627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Տվյալ բնագավառում իրականացվող քաղաքականությունը</w:t>
      </w:r>
    </w:p>
    <w:p w:rsidR="00893E30" w:rsidRPr="00814627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Գործունեության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ծավալման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նպատակով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պետական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մարմիններին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գրասենյակային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ապահովումը:</w:t>
      </w:r>
    </w:p>
    <w:p w:rsidR="00893E30" w:rsidRPr="00814627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Կարգավորման նպատակը և բնույթը</w:t>
      </w:r>
    </w:p>
    <w:p w:rsidR="00893E30" w:rsidRPr="00814627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կառավարության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որոշման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ընդունմամբ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կլուծվի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Հանրապետության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վիճակագրական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կոմիտեի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Երևան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քաղաքի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վարչությանը 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մինչև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202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1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թվականի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հուլիսի 1-ը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տարածքով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ապահովելու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 xml:space="preserve"> </w:t>
      </w:r>
      <w:r w:rsidRPr="00814627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խնդիրը:</w:t>
      </w:r>
    </w:p>
    <w:p w:rsidR="00893E30" w:rsidRPr="00EC4CF5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Նախագծի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մշակման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գործընթացում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ներգրավված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ինստիտուտները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և</w:t>
      </w:r>
      <w:r w:rsidRPr="004C3A5F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val="en-US" w:eastAsia="ru-RU"/>
        </w:rPr>
        <w:t xml:space="preserve"> </w:t>
      </w:r>
      <w:r w:rsidRPr="00EC4CF5">
        <w:rPr>
          <w:rFonts w:ascii="GHEA Grapalat" w:eastAsia="Times New Roman" w:hAnsi="GHEA Grapalat" w:cs="Times New Roman"/>
          <w:b/>
          <w:bCs w:val="0"/>
          <w:i w:val="0"/>
          <w:sz w:val="24"/>
          <w:szCs w:val="24"/>
          <w:lang w:eastAsia="ru-RU"/>
        </w:rPr>
        <w:t>անձինք</w:t>
      </w:r>
    </w:p>
    <w:p w:rsidR="00893E30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Նախագծի մշակմանը այլ ինստիտուտներ և անձինք չեն մասնակցել:</w:t>
      </w:r>
    </w:p>
    <w:p w:rsidR="00893E30" w:rsidRPr="00EC4CF5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Times New Roman"/>
          <w:b/>
          <w:bCs w:val="0"/>
          <w:i w:val="0"/>
          <w:color w:val="000000"/>
          <w:sz w:val="24"/>
          <w:szCs w:val="24"/>
          <w:lang w:val="en-US"/>
        </w:rPr>
        <w:t>Ակնկալվող արդյունքը:</w:t>
      </w:r>
    </w:p>
    <w:p w:rsidR="00893E30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Հայաստանի Հանրապետության կառավարության որոշման նախագծի ընդունմամբ կապահովվի Հայաստանի Հանրապետության վիճակագրական կոմիտեի բնականոն գործընթացը:</w:t>
      </w:r>
    </w:p>
    <w:p w:rsidR="00893E30" w:rsidRPr="00EC4CF5" w:rsidRDefault="00893E30" w:rsidP="00893E30">
      <w:pPr>
        <w:pStyle w:val="a8"/>
        <w:numPr>
          <w:ilvl w:val="0"/>
          <w:numId w:val="3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eastAsia="Times New Roman" w:hAnsi="GHEA Grapalat" w:cs="Arial Armenian"/>
          <w:b/>
          <w:bCs w:val="0"/>
          <w:i w:val="0"/>
          <w:sz w:val="24"/>
          <w:szCs w:val="24"/>
          <w:lang w:eastAsia="ru-RU"/>
        </w:rPr>
        <w:t>Այլ տեղեկություններ</w:t>
      </w:r>
    </w:p>
    <w:p w:rsidR="00893E30" w:rsidRDefault="00893E30" w:rsidP="00893E30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Չ</w:t>
      </w:r>
      <w:r w:rsidRPr="00EC4CF5"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կան</w:t>
      </w:r>
      <w:r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  <w:t>:</w:t>
      </w:r>
    </w:p>
    <w:p w:rsidR="008F6758" w:rsidRDefault="008F6758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F6758" w:rsidRDefault="008F6758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93E30" w:rsidRDefault="00893E30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8F6758" w:rsidRDefault="00EA4304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  <w:r w:rsidRPr="00EC4CF5">
        <w:rPr>
          <w:rFonts w:ascii="GHEA Grapalat" w:hAnsi="GHEA Grapalat"/>
          <w:b/>
          <w:i w:val="0"/>
          <w:sz w:val="24"/>
          <w:szCs w:val="24"/>
        </w:rPr>
        <w:lastRenderedPageBreak/>
        <w:t>Տ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Ե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Ղ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Ե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Կ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Ա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Ն</w:t>
      </w:r>
      <w:r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Ք</w:t>
      </w:r>
    </w:p>
    <w:p w:rsidR="008F6758" w:rsidRDefault="008F6758" w:rsidP="008F6758">
      <w:pPr>
        <w:shd w:val="clear" w:color="auto" w:fill="FFFFFF"/>
        <w:spacing w:after="0"/>
        <w:ind w:firstLine="567"/>
        <w:jc w:val="center"/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</w:pPr>
    </w:p>
    <w:p w:rsidR="003F2FAA" w:rsidRPr="008F6758" w:rsidRDefault="00A32CA3" w:rsidP="008F6758">
      <w:pPr>
        <w:shd w:val="clear" w:color="auto" w:fill="FFFFFF"/>
        <w:spacing w:after="0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«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Գ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ույք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հետ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վերցնելու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և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ամրացնելու,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Հայաստանի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Հանրապետությա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կառավարության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2016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թվականի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փետրվարի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25-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N 168-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որոշման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մեջ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փոփոխություն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կատարելու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մասին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»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այաստանի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անրապետության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նախագծի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ընդունման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առնչությամբ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ընդունվելիք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այլ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իրավական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ակտերի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կամ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դրանց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ընդունման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անհրաժեշտության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բացակայության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3F2FAA" w:rsidRPr="00EC4CF5">
        <w:rPr>
          <w:rFonts w:ascii="GHEA Grapalat" w:hAnsi="GHEA Grapalat"/>
          <w:b/>
          <w:i w:val="0"/>
          <w:sz w:val="24"/>
          <w:szCs w:val="24"/>
        </w:rPr>
        <w:t>մասին</w:t>
      </w:r>
      <w:r w:rsidR="003F2FAA" w:rsidRPr="00EC4CF5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</w:p>
    <w:p w:rsidR="003F2FAA" w:rsidRPr="008F6758" w:rsidRDefault="003F2FAA" w:rsidP="008F6758">
      <w:pPr>
        <w:shd w:val="clear" w:color="auto" w:fill="FFFFFF"/>
        <w:spacing w:after="0" w:line="360" w:lineRule="auto"/>
        <w:ind w:firstLine="567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</w:p>
    <w:p w:rsidR="003F2FAA" w:rsidRPr="005214D2" w:rsidRDefault="003F2FAA" w:rsidP="008F6758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pt-BR"/>
        </w:rPr>
      </w:pPr>
      <w:r w:rsidRPr="00EC4CF5">
        <w:rPr>
          <w:rFonts w:ascii="GHEA Grapalat" w:hAnsi="GHEA Grapalat"/>
          <w:b/>
          <w:i w:val="0"/>
          <w:sz w:val="24"/>
          <w:szCs w:val="24"/>
        </w:rPr>
        <w:t>Այլ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իրավական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ակտերում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փոփոխությունների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և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>/</w:t>
      </w:r>
      <w:r w:rsidRPr="00EC4CF5">
        <w:rPr>
          <w:rFonts w:ascii="GHEA Grapalat" w:hAnsi="GHEA Grapalat"/>
          <w:b/>
          <w:i w:val="0"/>
          <w:sz w:val="24"/>
          <w:szCs w:val="24"/>
        </w:rPr>
        <w:t>կամ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լրացումների</w:t>
      </w:r>
      <w:r w:rsidRPr="005214D2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անհրաժեշտությունը</w:t>
      </w:r>
    </w:p>
    <w:p w:rsidR="003F2FAA" w:rsidRDefault="003F2FAA" w:rsidP="008F6758">
      <w:pPr>
        <w:shd w:val="clear" w:color="auto" w:fill="FFFFFF"/>
        <w:spacing w:after="0" w:line="360" w:lineRule="auto"/>
        <w:ind w:firstLine="567"/>
        <w:jc w:val="both"/>
        <w:rPr>
          <w:rFonts w:ascii="GHEA Grapalat" w:eastAsia="SimSun" w:hAnsi="GHEA Grapalat"/>
          <w:i w:val="0"/>
          <w:sz w:val="24"/>
          <w:szCs w:val="24"/>
          <w:lang w:val="en-US" w:eastAsia="zh-CN"/>
        </w:rPr>
      </w:pPr>
      <w:r>
        <w:rPr>
          <w:rFonts w:ascii="GHEA Grapalat" w:eastAsia="SimSun" w:hAnsi="GHEA Grapalat"/>
          <w:i w:val="0"/>
          <w:sz w:val="24"/>
          <w:szCs w:val="24"/>
          <w:lang w:val="en-US" w:eastAsia="zh-CN"/>
        </w:rPr>
        <w:t>Չ</w:t>
      </w:r>
      <w:r w:rsidRPr="00EC4CF5">
        <w:rPr>
          <w:rFonts w:ascii="GHEA Grapalat" w:eastAsia="SimSun" w:hAnsi="GHEA Grapalat"/>
          <w:i w:val="0"/>
          <w:sz w:val="24"/>
          <w:szCs w:val="24"/>
          <w:lang w:val="hy-AM" w:eastAsia="zh-CN"/>
        </w:rPr>
        <w:t>կա</w:t>
      </w:r>
      <w:r>
        <w:rPr>
          <w:rFonts w:ascii="GHEA Grapalat" w:eastAsia="SimSun" w:hAnsi="GHEA Grapalat"/>
          <w:i w:val="0"/>
          <w:sz w:val="24"/>
          <w:szCs w:val="24"/>
          <w:lang w:val="en-US" w:eastAsia="zh-CN"/>
        </w:rPr>
        <w:t>:</w:t>
      </w:r>
    </w:p>
    <w:p w:rsidR="003F2FAA" w:rsidRPr="00EC4CF5" w:rsidRDefault="003F2FAA" w:rsidP="008F6758">
      <w:pPr>
        <w:pStyle w:val="a8"/>
        <w:numPr>
          <w:ilvl w:val="0"/>
          <w:numId w:val="4"/>
        </w:numPr>
        <w:shd w:val="clear" w:color="auto" w:fill="FFFFFF"/>
        <w:spacing w:after="0" w:line="360" w:lineRule="auto"/>
        <w:ind w:left="0" w:firstLine="567"/>
        <w:jc w:val="both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hAnsi="GHEA Grapalat"/>
          <w:b/>
          <w:i w:val="0"/>
          <w:sz w:val="24"/>
          <w:szCs w:val="24"/>
        </w:rPr>
        <w:t>Միջազգային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պայմանագրերով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ստանձնած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պարտավորությունների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հետ</w:t>
      </w:r>
      <w:r w:rsidRPr="004C3A5F">
        <w:rPr>
          <w:rFonts w:ascii="GHEA Grapalat" w:hAnsi="GHEA Grapalat"/>
          <w:b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b/>
          <w:i w:val="0"/>
          <w:sz w:val="24"/>
          <w:szCs w:val="24"/>
        </w:rPr>
        <w:t>համապատասխանությունը</w:t>
      </w:r>
    </w:p>
    <w:p w:rsidR="003F2FAA" w:rsidRDefault="003F2FAA" w:rsidP="008F675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en-US"/>
        </w:rPr>
      </w:pPr>
      <w:r>
        <w:rPr>
          <w:rFonts w:ascii="GHEA Grapalat" w:hAnsi="GHEA Grapalat"/>
          <w:i w:val="0"/>
          <w:sz w:val="24"/>
          <w:szCs w:val="24"/>
          <w:lang w:val="en-US"/>
        </w:rPr>
        <w:t>Ս</w:t>
      </w:r>
      <w:r w:rsidRPr="00EC4CF5">
        <w:rPr>
          <w:rFonts w:ascii="GHEA Grapalat" w:hAnsi="GHEA Grapalat"/>
          <w:i w:val="0"/>
          <w:sz w:val="24"/>
          <w:szCs w:val="24"/>
        </w:rPr>
        <w:t>տանձնած</w:t>
      </w:r>
      <w:r w:rsidRPr="004C3A5F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i w:val="0"/>
          <w:sz w:val="24"/>
          <w:szCs w:val="24"/>
        </w:rPr>
        <w:t>պարտավորություններ</w:t>
      </w:r>
      <w:r w:rsidRPr="004C3A5F">
        <w:rPr>
          <w:rFonts w:ascii="GHEA Grapalat" w:hAnsi="GHEA Grapalat"/>
          <w:i w:val="0"/>
          <w:sz w:val="24"/>
          <w:szCs w:val="24"/>
          <w:lang w:val="en-US"/>
        </w:rPr>
        <w:t xml:space="preserve"> </w:t>
      </w:r>
      <w:r w:rsidRPr="00EC4CF5">
        <w:rPr>
          <w:rFonts w:ascii="GHEA Grapalat" w:hAnsi="GHEA Grapalat"/>
          <w:i w:val="0"/>
          <w:sz w:val="24"/>
          <w:szCs w:val="24"/>
        </w:rPr>
        <w:t>չկան</w:t>
      </w:r>
      <w:r>
        <w:rPr>
          <w:rFonts w:ascii="GHEA Grapalat" w:hAnsi="GHEA Grapalat"/>
          <w:i w:val="0"/>
          <w:sz w:val="24"/>
          <w:szCs w:val="24"/>
          <w:lang w:val="en-US"/>
        </w:rPr>
        <w:t>:</w:t>
      </w:r>
    </w:p>
    <w:p w:rsidR="003F2FAA" w:rsidRDefault="003F2FAA" w:rsidP="008F6758">
      <w:pPr>
        <w:shd w:val="clear" w:color="auto" w:fill="FFFFFF"/>
        <w:spacing w:after="0" w:line="360" w:lineRule="auto"/>
        <w:ind w:firstLine="567"/>
        <w:jc w:val="both"/>
        <w:rPr>
          <w:rFonts w:ascii="GHEA Grapalat" w:hAnsi="GHEA Grapalat"/>
          <w:i w:val="0"/>
          <w:sz w:val="24"/>
          <w:szCs w:val="24"/>
          <w:lang w:val="en-US"/>
        </w:rPr>
      </w:pPr>
    </w:p>
    <w:p w:rsidR="003F2FAA" w:rsidRPr="00EC4CF5" w:rsidRDefault="003F2FAA" w:rsidP="008F6758">
      <w:pPr>
        <w:shd w:val="clear" w:color="auto" w:fill="FFFFFF"/>
        <w:spacing w:after="0" w:line="360" w:lineRule="auto"/>
        <w:ind w:firstLine="567"/>
        <w:jc w:val="center"/>
        <w:rPr>
          <w:rFonts w:ascii="GHEA Grapalat" w:eastAsia="Times New Roman" w:hAnsi="GHEA Grapalat" w:cs="Times New Roman"/>
          <w:bCs w:val="0"/>
          <w:i w:val="0"/>
          <w:color w:val="000000"/>
          <w:sz w:val="24"/>
          <w:szCs w:val="24"/>
          <w:lang w:val="en-US"/>
        </w:rPr>
      </w:pPr>
      <w:r w:rsidRPr="00EC4CF5">
        <w:rPr>
          <w:rFonts w:ascii="GHEA Grapalat" w:hAnsi="GHEA Grapalat"/>
          <w:b/>
          <w:i w:val="0"/>
          <w:sz w:val="24"/>
          <w:szCs w:val="24"/>
          <w:lang w:val="hy-AM"/>
        </w:rPr>
        <w:t>Տեղեկանք հասարակության մասնակցության մասին</w:t>
      </w:r>
    </w:p>
    <w:p w:rsidR="003F2FAA" w:rsidRPr="007A748B" w:rsidRDefault="003F2FAA" w:rsidP="008F6758">
      <w:pPr>
        <w:spacing w:after="0"/>
        <w:ind w:firstLine="567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hy-AM" w:eastAsia="ru-RU"/>
        </w:rPr>
      </w:pPr>
    </w:p>
    <w:p w:rsidR="003F2FAA" w:rsidRPr="004C3A5F" w:rsidRDefault="003F2FAA" w:rsidP="008F6758">
      <w:pPr>
        <w:spacing w:after="0"/>
        <w:ind w:firstLine="567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 w:rsidRPr="00EC4CF5">
        <w:rPr>
          <w:rFonts w:ascii="GHEA Grapalat" w:hAnsi="GHEA Grapalat"/>
          <w:b/>
          <w:i w:val="0"/>
          <w:sz w:val="24"/>
          <w:szCs w:val="24"/>
          <w:lang w:val="hy-AM"/>
        </w:rPr>
        <w:t>Հասարակությանը նախագծի վերաբերյալ իրազեկումը</w:t>
      </w:r>
    </w:p>
    <w:p w:rsidR="003F2FAA" w:rsidRPr="004C3A5F" w:rsidRDefault="003F2FAA" w:rsidP="008F6758">
      <w:pPr>
        <w:spacing w:after="0"/>
        <w:ind w:firstLine="567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 w:rsidRPr="00EC4CF5">
        <w:rPr>
          <w:rFonts w:ascii="GHEA Grapalat" w:hAnsi="GHEA Grapalat"/>
          <w:i w:val="0"/>
          <w:sz w:val="24"/>
          <w:szCs w:val="24"/>
          <w:lang w:val="hy-AM"/>
        </w:rPr>
        <w:t xml:space="preserve">Որոշման նախագիծը </w:t>
      </w:r>
      <w:r w:rsidRPr="004C3A5F">
        <w:rPr>
          <w:rFonts w:ascii="GHEA Grapalat" w:hAnsi="GHEA Grapalat"/>
          <w:i w:val="0"/>
          <w:sz w:val="24"/>
          <w:szCs w:val="24"/>
          <w:lang w:val="hy-AM"/>
        </w:rPr>
        <w:t>կ</w:t>
      </w:r>
      <w:r w:rsidRPr="00EC4CF5">
        <w:rPr>
          <w:rFonts w:ascii="GHEA Grapalat" w:hAnsi="GHEA Grapalat"/>
          <w:i w:val="0"/>
          <w:sz w:val="24"/>
          <w:szCs w:val="24"/>
          <w:lang w:val="hy-AM"/>
        </w:rPr>
        <w:t>հրապարակվ</w:t>
      </w:r>
      <w:r w:rsidRPr="004C3A5F">
        <w:rPr>
          <w:rFonts w:ascii="GHEA Grapalat" w:hAnsi="GHEA Grapalat"/>
          <w:i w:val="0"/>
          <w:sz w:val="24"/>
          <w:szCs w:val="24"/>
          <w:lang w:val="hy-AM"/>
        </w:rPr>
        <w:t>ի</w:t>
      </w:r>
      <w:r w:rsidRPr="00EC4CF5">
        <w:rPr>
          <w:rFonts w:ascii="GHEA Grapalat" w:hAnsi="GHEA Grapalat"/>
          <w:i w:val="0"/>
          <w:sz w:val="24"/>
          <w:szCs w:val="24"/>
          <w:lang w:val="hy-AM"/>
        </w:rPr>
        <w:t xml:space="preserve">  </w:t>
      </w:r>
      <w:hyperlink r:id="rId7" w:history="1">
        <w:r w:rsidRPr="004C3A5F">
          <w:rPr>
            <w:rFonts w:ascii="GHEA Grapalat" w:hAnsi="GHEA Grapalat"/>
            <w:i w:val="0"/>
            <w:color w:val="0000FF"/>
            <w:sz w:val="24"/>
            <w:szCs w:val="24"/>
            <w:u w:val="single"/>
            <w:lang w:val="hy-AM"/>
          </w:rPr>
          <w:t>www.e-draft.am</w:t>
        </w:r>
      </w:hyperlink>
      <w:r w:rsidRPr="004C3A5F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Pr="00EC4CF5">
        <w:rPr>
          <w:rFonts w:ascii="GHEA Grapalat" w:hAnsi="GHEA Grapalat"/>
          <w:i w:val="0"/>
          <w:sz w:val="24"/>
          <w:szCs w:val="24"/>
          <w:lang w:val="hy-AM"/>
        </w:rPr>
        <w:t>կայքում</w:t>
      </w:r>
    </w:p>
    <w:p w:rsidR="00EA4304" w:rsidRDefault="00EA4304" w:rsidP="008F6758">
      <w:pPr>
        <w:tabs>
          <w:tab w:val="center" w:pos="4320"/>
          <w:tab w:val="right" w:pos="8640"/>
          <w:tab w:val="right" w:pos="9720"/>
        </w:tabs>
        <w:spacing w:after="0"/>
        <w:ind w:firstLine="567"/>
        <w:jc w:val="center"/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hy-AM"/>
        </w:rPr>
      </w:pPr>
    </w:p>
    <w:p w:rsidR="003F2FAA" w:rsidRPr="00EC4CF5" w:rsidRDefault="003F2FAA" w:rsidP="008F6758">
      <w:pPr>
        <w:tabs>
          <w:tab w:val="center" w:pos="4320"/>
          <w:tab w:val="right" w:pos="8640"/>
          <w:tab w:val="right" w:pos="9720"/>
        </w:tabs>
        <w:spacing w:after="0"/>
        <w:ind w:firstLine="567"/>
        <w:jc w:val="center"/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</w:pP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hy-AM"/>
        </w:rPr>
        <w:t>Տ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Ե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Ղ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Ե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Կ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Ա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Ն</w:t>
      </w:r>
      <w:r w:rsidRPr="00EC4CF5">
        <w:rPr>
          <w:rFonts w:ascii="GHEA Grapalat" w:eastAsia="Times New Roman" w:hAnsi="GHEA Grapalat" w:cs="Arial Armenia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 xml:space="preserve"> </w:t>
      </w:r>
      <w:r w:rsidRPr="00EC4CF5">
        <w:rPr>
          <w:rFonts w:ascii="GHEA Grapalat" w:eastAsia="Times New Roman" w:hAnsi="GHEA Grapalat" w:cs="Sylfaen"/>
          <w:b/>
          <w:i w:val="0"/>
          <w:iCs/>
          <w:spacing w:val="36"/>
          <w:kern w:val="16"/>
          <w:position w:val="-40"/>
          <w:sz w:val="24"/>
          <w:szCs w:val="24"/>
          <w:lang w:val="af-ZA"/>
        </w:rPr>
        <w:t>Ք</w:t>
      </w:r>
    </w:p>
    <w:p w:rsidR="003F2FAA" w:rsidRPr="00EC4CF5" w:rsidRDefault="003F2FAA" w:rsidP="008F6758">
      <w:pPr>
        <w:spacing w:after="0"/>
        <w:ind w:firstLine="567"/>
        <w:jc w:val="both"/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</w:pPr>
    </w:p>
    <w:p w:rsidR="003F2FAA" w:rsidRPr="00EC4CF5" w:rsidRDefault="00A32CA3" w:rsidP="008F6758">
      <w:pPr>
        <w:spacing w:after="0"/>
        <w:ind w:right="90" w:firstLine="567"/>
        <w:jc w:val="center"/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af-ZA" w:eastAsia="ru-RU"/>
        </w:rPr>
      </w:pP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«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Գ</w:t>
      </w:r>
      <w:r w:rsidRPr="008F675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ույք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հետ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hy-AM" w:eastAsia="ru-RU"/>
        </w:rPr>
        <w:t>վերցնելու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և</w:t>
      </w:r>
      <w:r w:rsidRPr="009F3106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ամրացնելու,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Հայաստանի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Հանրապետության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2016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թվականի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փետրվարի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25-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ի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N 168-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մեջ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փոփոխություն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կատարելու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մասին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»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այաստանի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8F6758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անրապետության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814627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4C3A5F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3F2FAA" w:rsidRPr="00EC4CF5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նախագծի ընդունման կապակցությամբ պետական կամ տեղական ինքնակառավարման մարմինների</w:t>
      </w:r>
      <w:r w:rsidR="003F2FAA" w:rsidRPr="00EC4CF5">
        <w:rPr>
          <w:rFonts w:ascii="GHEA Grapalat" w:hAnsi="GHEA Grapalat" w:cs="Times New Roman"/>
          <w:sz w:val="24"/>
          <w:szCs w:val="24"/>
          <w:lang w:val="af-ZA"/>
        </w:rPr>
        <w:t xml:space="preserve"> </w:t>
      </w:r>
      <w:r w:rsidR="003F2FAA" w:rsidRPr="00EC4CF5">
        <w:rPr>
          <w:rFonts w:ascii="GHEA Grapalat" w:hAnsi="GHEA Grapalat"/>
          <w:b/>
          <w:i w:val="0"/>
          <w:color w:val="000000"/>
          <w:sz w:val="24"/>
          <w:szCs w:val="24"/>
          <w:lang w:val="hy-AM"/>
        </w:rPr>
        <w:t>բյուջեում ծախսերի և եկամուտների էական ավելացման կամ նվազեցման վերաբերյալ։</w:t>
      </w:r>
    </w:p>
    <w:p w:rsidR="003F2FAA" w:rsidRPr="00EC4CF5" w:rsidRDefault="003F2FAA" w:rsidP="008F6758">
      <w:pPr>
        <w:spacing w:after="0" w:line="240" w:lineRule="auto"/>
        <w:ind w:firstLine="567"/>
        <w:jc w:val="center"/>
        <w:rPr>
          <w:rFonts w:ascii="GHEA Grapalat" w:eastAsia="Times New Roman" w:hAnsi="GHEA Grapalat" w:cs="Sylfaen"/>
          <w:b/>
          <w:i w:val="0"/>
          <w:kern w:val="32"/>
          <w:sz w:val="24"/>
          <w:szCs w:val="24"/>
          <w:lang w:val="af-ZA" w:eastAsia="ru-RU"/>
        </w:rPr>
      </w:pPr>
    </w:p>
    <w:p w:rsidR="00500C62" w:rsidRDefault="003F2FAA" w:rsidP="00B64FDA">
      <w:pPr>
        <w:spacing w:after="0"/>
        <w:ind w:firstLine="567"/>
        <w:jc w:val="both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Հայաստանի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Հանրապետության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կառավարության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որոշման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նախագծի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ընդունման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կապակցությամբ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ՀՀ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պետական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eastAsia="ru-RU"/>
        </w:rPr>
        <w:t>բյուջեում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ծախսերի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և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եկամուտների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էական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ավելացում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կամ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նվազեցում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չի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 xml:space="preserve"> 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en-US" w:eastAsia="ru-RU"/>
        </w:rPr>
        <w:t>նախատեսվում</w:t>
      </w:r>
      <w:r w:rsidRPr="00EC4CF5">
        <w:rPr>
          <w:rFonts w:ascii="GHEA Grapalat" w:eastAsia="Times New Roman" w:hAnsi="GHEA Grapalat" w:cs="Sylfaen"/>
          <w:bCs w:val="0"/>
          <w:i w:val="0"/>
          <w:sz w:val="24"/>
          <w:szCs w:val="24"/>
          <w:lang w:val="af-ZA" w:eastAsia="ru-RU"/>
        </w:rPr>
        <w:t>:</w:t>
      </w:r>
    </w:p>
    <w:p w:rsidR="00500C62" w:rsidRDefault="00500C62" w:rsidP="00500C62">
      <w:pPr>
        <w:spacing w:after="0"/>
        <w:ind w:firstLine="426"/>
        <w:jc w:val="center"/>
        <w:rPr>
          <w:rFonts w:ascii="Times LatArm" w:eastAsia="Times New Roman" w:hAnsi="Times LatArm" w:cs="Times New Roman"/>
          <w:b/>
          <w:bCs w:val="0"/>
          <w:i w:val="0"/>
          <w:sz w:val="24"/>
          <w:szCs w:val="24"/>
          <w:lang w:val="pt-BR" w:eastAsia="ru-RU"/>
        </w:rPr>
      </w:pPr>
    </w:p>
    <w:p w:rsidR="00500C62" w:rsidRPr="00814627" w:rsidRDefault="00500C62" w:rsidP="00500C62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af-ZA"/>
        </w:rPr>
        <w:sectPr w:rsidR="00500C62" w:rsidRPr="00814627" w:rsidSect="008F6758">
          <w:pgSz w:w="11906" w:h="16838"/>
          <w:pgMar w:top="1008" w:right="850" w:bottom="720" w:left="1134" w:header="360" w:footer="691" w:gutter="0"/>
          <w:cols w:space="708"/>
          <w:titlePg/>
          <w:docGrid w:linePitch="490"/>
        </w:sectPr>
      </w:pPr>
    </w:p>
    <w:p w:rsidR="00500C62" w:rsidRPr="00564791" w:rsidRDefault="00500C62" w:rsidP="00500C62">
      <w:pPr>
        <w:jc w:val="center"/>
        <w:rPr>
          <w:rFonts w:ascii="GHEA Grapalat" w:hAnsi="GHEA Grapalat"/>
          <w:b/>
          <w:i w:val="0"/>
          <w:w w:val="150"/>
          <w:sz w:val="22"/>
          <w:szCs w:val="22"/>
          <w:lang w:val="af-ZA"/>
        </w:rPr>
      </w:pPr>
      <w:r w:rsidRPr="00564791">
        <w:rPr>
          <w:rFonts w:ascii="GHEA Grapalat" w:hAnsi="GHEA Grapalat"/>
          <w:b/>
          <w:i w:val="0"/>
          <w:w w:val="150"/>
          <w:sz w:val="22"/>
          <w:szCs w:val="22"/>
        </w:rPr>
        <w:lastRenderedPageBreak/>
        <w:t>Ամփոփաթերթ</w:t>
      </w:r>
    </w:p>
    <w:p w:rsidR="00500C62" w:rsidRPr="00A1654A" w:rsidRDefault="00A32CA3" w:rsidP="00500C62">
      <w:pPr>
        <w:ind w:right="894"/>
        <w:jc w:val="center"/>
        <w:rPr>
          <w:rFonts w:ascii="GHEA Grapalat" w:hAnsi="GHEA Grapalat"/>
          <w:bCs w:val="0"/>
          <w:kern w:val="32"/>
          <w:sz w:val="24"/>
          <w:szCs w:val="24"/>
          <w:highlight w:val="yellow"/>
          <w:lang w:val="pt-BR"/>
        </w:rPr>
      </w:pP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>«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>Գ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ույք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հետ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en-US" w:eastAsia="ru-RU"/>
        </w:rPr>
        <w:t>վերցնելու</w:t>
      </w:r>
      <w:r w:rsidRPr="00A1654A">
        <w:rPr>
          <w:rFonts w:ascii="GHEA Grapalat" w:eastAsia="Times New Roman" w:hAnsi="GHEA Grapalat" w:cs="Times New Roman"/>
          <w:b/>
          <w:i w:val="0"/>
          <w:color w:val="000000"/>
          <w:sz w:val="24"/>
          <w:szCs w:val="24"/>
          <w:lang w:val="pt-BR" w:eastAsia="ru-RU"/>
        </w:rPr>
        <w:t xml:space="preserve"> և ամրացնելու,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Հայաստանի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Հանրապետությա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կառավարության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2016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թվականի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փետրվարի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25-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ի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N 168-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որոշման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մեջ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փոփոխություն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կատարելու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eastAsia="ru-RU"/>
        </w:rPr>
        <w:t>մասին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»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այասատանի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Հ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en-US" w:eastAsia="ru-RU"/>
        </w:rPr>
        <w:t>անրապետության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կառավարության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hy-AM" w:eastAsia="ru-RU"/>
        </w:rPr>
        <w:t>որոշման</w:t>
      </w:r>
      <w:r w:rsidRPr="00A1654A">
        <w:rPr>
          <w:rFonts w:ascii="GHEA Grapalat" w:eastAsia="Times New Roman" w:hAnsi="GHEA Grapalat" w:cs="Times New Roman"/>
          <w:b/>
          <w:i w:val="0"/>
          <w:sz w:val="24"/>
          <w:szCs w:val="24"/>
          <w:lang w:val="pt-BR" w:eastAsia="ru-RU"/>
        </w:rPr>
        <w:t xml:space="preserve"> </w:t>
      </w:r>
      <w:r w:rsidR="00500C62" w:rsidRPr="00A1654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նախագծի վերաբերյալ շահագրգիռ նախարարություններից ստացված դիտողությունների և առաջարկությունների վերաբերյալ</w:t>
      </w:r>
    </w:p>
    <w:tbl>
      <w:tblPr>
        <w:tblpPr w:leftFromText="180" w:rightFromText="180" w:vertAnchor="text" w:horzAnchor="margin" w:tblpY="357"/>
        <w:tblW w:w="157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943"/>
        <w:gridCol w:w="5669"/>
        <w:gridCol w:w="1560"/>
        <w:gridCol w:w="5528"/>
      </w:tblGrid>
      <w:tr w:rsidR="00500C62" w:rsidRPr="00403458" w:rsidTr="007A0881">
        <w:trPr>
          <w:trHeight w:val="1817"/>
        </w:trPr>
        <w:tc>
          <w:tcPr>
            <w:tcW w:w="2943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403458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 հեղինակը, գրության ստացման ամսաթիվը, գրության համարը</w:t>
            </w:r>
          </w:p>
        </w:tc>
        <w:tc>
          <w:tcPr>
            <w:tcW w:w="5669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Առարկության</w:t>
            </w:r>
            <w:r w:rsidRPr="00403458">
              <w:rPr>
                <w:rFonts w:ascii="GHEA Grapalat" w:hAnsi="GHEA Grapalat" w:cs="Arial Armenian"/>
                <w:i w:val="0"/>
                <w:sz w:val="24"/>
                <w:szCs w:val="24"/>
                <w:lang w:val="pt-BR"/>
              </w:rPr>
              <w:t xml:space="preserve">, 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pt-BR"/>
              </w:rPr>
              <w:t>առաջարկության բովանդակությունը</w:t>
            </w:r>
          </w:p>
        </w:tc>
        <w:tc>
          <w:tcPr>
            <w:tcW w:w="1560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</w:rPr>
              <w:t>Եզրակացություն</w:t>
            </w: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</w:tc>
        <w:tc>
          <w:tcPr>
            <w:tcW w:w="5528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</w:rPr>
              <w:t>Կատարված փոփոխությունները</w:t>
            </w:r>
          </w:p>
        </w:tc>
      </w:tr>
      <w:tr w:rsidR="00500C62" w:rsidRPr="00403458" w:rsidTr="007A0881">
        <w:trPr>
          <w:trHeight w:val="375"/>
        </w:trPr>
        <w:tc>
          <w:tcPr>
            <w:tcW w:w="2943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</w:rPr>
              <w:t>1</w:t>
            </w:r>
          </w:p>
        </w:tc>
        <w:tc>
          <w:tcPr>
            <w:tcW w:w="5669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</w:rPr>
              <w:t>2</w:t>
            </w:r>
          </w:p>
        </w:tc>
        <w:tc>
          <w:tcPr>
            <w:tcW w:w="1560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</w:rPr>
              <w:t>3</w:t>
            </w:r>
          </w:p>
        </w:tc>
        <w:tc>
          <w:tcPr>
            <w:tcW w:w="5528" w:type="dxa"/>
          </w:tcPr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</w:rPr>
              <w:t>4</w:t>
            </w:r>
          </w:p>
        </w:tc>
      </w:tr>
      <w:tr w:rsidR="00500C62" w:rsidRPr="00893E30" w:rsidTr="007A0881">
        <w:trPr>
          <w:trHeight w:val="180"/>
        </w:trPr>
        <w:tc>
          <w:tcPr>
            <w:tcW w:w="2943" w:type="dxa"/>
          </w:tcPr>
          <w:p w:rsidR="00403458" w:rsidRDefault="00403458" w:rsidP="00403458">
            <w:pPr>
              <w:pStyle w:val="a6"/>
              <w:numPr>
                <w:ilvl w:val="0"/>
                <w:numId w:val="11"/>
              </w:numPr>
              <w:ind w:left="284" w:hanging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t>ՀՀ վիճակագրական կոմիտե</w:t>
            </w:r>
          </w:p>
          <w:p w:rsidR="00403458" w:rsidRDefault="008B1D75" w:rsidP="00403458">
            <w:pPr>
              <w:pStyle w:val="a6"/>
              <w:ind w:left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t>18.12.2020թ. թիվ Ե/1735-20</w:t>
            </w:r>
          </w:p>
          <w:p w:rsidR="008B1D75" w:rsidRDefault="008B1D75" w:rsidP="00403458">
            <w:pPr>
              <w:pStyle w:val="a6"/>
              <w:ind w:left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8B1D75" w:rsidRDefault="008B1D75" w:rsidP="00403458">
            <w:pPr>
              <w:pStyle w:val="a6"/>
              <w:ind w:left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8B1D75" w:rsidRDefault="008B1D75" w:rsidP="00403458">
            <w:pPr>
              <w:pStyle w:val="a6"/>
              <w:ind w:left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8B1D75" w:rsidRDefault="008B1D75" w:rsidP="00403458">
            <w:pPr>
              <w:pStyle w:val="a6"/>
              <w:ind w:left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8B1D75" w:rsidRDefault="008B1D75" w:rsidP="00403458">
            <w:pPr>
              <w:pStyle w:val="a6"/>
              <w:ind w:left="284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403458" w:rsidRDefault="00403458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403458" w:rsidRDefault="00403458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1602CF" w:rsidRDefault="001602CF" w:rsidP="001602CF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43C64" w:rsidRDefault="00643C64" w:rsidP="001602CF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D927F5" w:rsidRDefault="00D927F5" w:rsidP="001602CF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1602CF" w:rsidRPr="00403458" w:rsidRDefault="001602CF" w:rsidP="001602CF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</w:pPr>
            <w:r w:rsidRPr="0040345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2.</w:t>
            </w:r>
            <w:r w:rsidR="007A088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«Հանարդնախագիծ» ԲԲԸ</w:t>
            </w:r>
          </w:p>
          <w:p w:rsidR="001602CF" w:rsidRDefault="001602CF" w:rsidP="001602CF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16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.1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.20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20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 xml:space="preserve">թ. թիվ 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62</w:t>
            </w:r>
            <w:r w:rsidRPr="00403458">
              <w:rPr>
                <w:rFonts w:ascii="GHEA Grapalat" w:hAnsi="GHEA Grapalat"/>
                <w:i w:val="0"/>
                <w:sz w:val="24"/>
                <w:szCs w:val="24"/>
                <w:lang w:val="hy-AM"/>
              </w:rPr>
              <w:t>-007</w:t>
            </w:r>
          </w:p>
          <w:p w:rsidR="00D927F5" w:rsidRPr="00D927F5" w:rsidRDefault="00D927F5" w:rsidP="001602CF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20B3D" w:rsidRPr="00620B3D" w:rsidRDefault="00620B3D" w:rsidP="00620B3D">
            <w:pPr>
              <w:spacing w:after="0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3.</w:t>
            </w:r>
            <w:r w:rsidR="007A0881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ՀՀ ֆինանսների նախարարություն</w:t>
            </w:r>
          </w:p>
          <w:p w:rsidR="00403458" w:rsidRDefault="009B6A9D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t xml:space="preserve">23.12.2020թ.-ի թիվ </w:t>
            </w:r>
            <w:r w:rsidRPr="009B6A9D">
              <w:rPr>
                <w:rFonts w:ascii="GHEA Grapalat" w:eastAsia="Calibri" w:hAnsi="GHEA Grapalat" w:cs="Times New Roman"/>
                <w:lang w:val="en-US" w:eastAsia="en-US"/>
              </w:rPr>
              <w:t>01/8-2/19322-2020</w:t>
            </w: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7A0881" w:rsidP="00FE575F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CB05A9" w:rsidRDefault="00CB05A9" w:rsidP="00CB05A9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</w:p>
          <w:p w:rsidR="007A0881" w:rsidRDefault="00CB05A9" w:rsidP="00CB05A9">
            <w:pPr>
              <w:pStyle w:val="a6"/>
              <w:jc w:val="both"/>
              <w:rPr>
                <w:rFonts w:ascii="GHEA Grapalat" w:eastAsia="Calibri" w:hAnsi="GHEA Grapalat" w:cs="Times New Roman"/>
                <w:lang w:val="en-US" w:eastAsia="en-US"/>
              </w:rPr>
            </w:pPr>
            <w:r>
              <w:rPr>
                <w:rFonts w:ascii="GHEA Grapalat" w:eastAsia="Calibri" w:hAnsi="GHEA Grapalat" w:cs="Times New Roman"/>
                <w:lang w:val="en-US" w:eastAsia="en-US"/>
              </w:rPr>
              <w:t>4.</w:t>
            </w:r>
            <w:r w:rsidR="007A0881">
              <w:rPr>
                <w:rFonts w:ascii="GHEA Grapalat" w:eastAsia="Calibri" w:hAnsi="GHEA Grapalat" w:cs="Times New Roman"/>
                <w:lang w:val="en-US" w:eastAsia="en-US"/>
              </w:rPr>
              <w:t xml:space="preserve">ՀՀ արդարադատության նախարարություն 12.01.2021թ.-ի թիվ 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//212-2021</w:t>
            </w:r>
            <w:r w:rsidR="007A0881">
              <w:rPr>
                <w:rFonts w:ascii="GHEA Grapalat" w:eastAsia="Calibri" w:hAnsi="GHEA Grapalat" w:cs="Times New Roman"/>
                <w:lang w:val="en-US" w:eastAsia="en-US"/>
              </w:rPr>
              <w:t xml:space="preserve">  </w:t>
            </w:r>
          </w:p>
          <w:p w:rsidR="00500C62" w:rsidRPr="00A1654A" w:rsidRDefault="00500C62" w:rsidP="00A1654A">
            <w:pPr>
              <w:pStyle w:val="a6"/>
              <w:jc w:val="both"/>
              <w:rPr>
                <w:rFonts w:ascii="GHEA Grapalat" w:hAnsi="GHEA Grapalat"/>
                <w:i/>
                <w:lang w:val="en-US"/>
              </w:rPr>
            </w:pPr>
          </w:p>
        </w:tc>
        <w:tc>
          <w:tcPr>
            <w:tcW w:w="5669" w:type="dxa"/>
          </w:tcPr>
          <w:p w:rsidR="00403458" w:rsidRDefault="008B1D75" w:rsidP="008B1D75">
            <w:pPr>
              <w:pStyle w:val="a8"/>
              <w:numPr>
                <w:ilvl w:val="0"/>
                <w:numId w:val="12"/>
              </w:numPr>
              <w:ind w:left="459" w:hanging="284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Նախագծի 3-րդ կետում «Երևան քաղաքի գործակալությանը» բառերն անհրաժեշտ է փոխարինել «Երևան քաղաքի վարչություն» բառերով:</w:t>
            </w:r>
          </w:p>
          <w:p w:rsidR="008B1D75" w:rsidRDefault="008B1D75" w:rsidP="008B1D75">
            <w:pPr>
              <w:pStyle w:val="a8"/>
              <w:numPr>
                <w:ilvl w:val="0"/>
                <w:numId w:val="12"/>
              </w:numPr>
              <w:ind w:left="459" w:hanging="284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Նախագծի 3-րդ կետից առաջարկվում է հանել «(այսուհետ` որոշում)» բառերը, ինչպես նաև «1-ին կետում» բառերից հետո հանել «կատարել հետևյալ փոփոխությունը» բառերը` կատարվող փոփոխությունը 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միավորելով կետի դրույթներին:</w:t>
            </w:r>
          </w:p>
          <w:p w:rsidR="00D927F5" w:rsidRDefault="00D927F5" w:rsidP="00D927F5">
            <w:pPr>
              <w:pStyle w:val="a8"/>
              <w:ind w:left="459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D75" w:rsidRDefault="008B1D75" w:rsidP="008B1D75">
            <w:pPr>
              <w:pStyle w:val="a8"/>
              <w:numPr>
                <w:ilvl w:val="0"/>
                <w:numId w:val="12"/>
              </w:numPr>
              <w:ind w:left="459" w:hanging="284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 3-րդ կետում «մինչև 2020 թվականի» բառերը փոխարինել «մինչև 2020 թվականի դեկտեմբերի 31-ը» բառերով:</w:t>
            </w:r>
          </w:p>
          <w:p w:rsidR="00403458" w:rsidRDefault="00403458" w:rsidP="00403458">
            <w:pPr>
              <w:pStyle w:val="a8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43C64" w:rsidRDefault="00643C64" w:rsidP="001602CF">
            <w:pPr>
              <w:pStyle w:val="a8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0C62" w:rsidRDefault="00637031" w:rsidP="00637031">
            <w:pPr>
              <w:pStyle w:val="a8"/>
              <w:ind w:left="318" w:hanging="120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</w:t>
            </w:r>
            <w:r w:rsidR="001602CF" w:rsidRPr="0040345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 վերաբերյալ</w:t>
            </w:r>
            <w:r w:rsidR="001602CF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դիտողություններ և</w:t>
            </w:r>
            <w:r w:rsidR="001602CF" w:rsidRPr="00403458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առաջարկություններ չունի</w:t>
            </w:r>
            <w:r w:rsidR="001602CF" w:rsidRPr="008B1D7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620B3D" w:rsidRDefault="00620B3D" w:rsidP="00A1654A">
            <w:pPr>
              <w:pStyle w:val="a8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20B3D" w:rsidRDefault="00620B3D" w:rsidP="00A1654A">
            <w:pPr>
              <w:pStyle w:val="a8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D927F5" w:rsidRDefault="00D927F5" w:rsidP="00A1654A">
            <w:pPr>
              <w:pStyle w:val="a8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20B3D" w:rsidRDefault="00620B3D" w:rsidP="00637031">
            <w:pPr>
              <w:pStyle w:val="a8"/>
              <w:numPr>
                <w:ilvl w:val="0"/>
                <w:numId w:val="14"/>
              </w:numPr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620B3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ՀՀ վիճակագրական կոմիտեի 2021 թվականի պահպանման ծախսերում միջոցներ նախատեսված չեն առաջարկվող նոր տարածքում բացակայող պայմանների ապահովման համար, իսկ պահանջվող գումարի չափը հիմնավորված չէ հաշվարկներով (Նախագծին կից հիմնավորման համաձայն առաջարկվում է տրամադրել շուրջ 10</w:t>
            </w:r>
            <w:r w:rsidRPr="00620B3D">
              <w:rPr>
                <w:rFonts w:ascii="MS Mincho" w:eastAsia="MS Mincho" w:hAnsi="MS Mincho" w:cs="MS Mincho" w:hint="eastAsia"/>
                <w:i w:val="0"/>
                <w:sz w:val="24"/>
                <w:szCs w:val="24"/>
                <w:lang w:val="en-US"/>
              </w:rPr>
              <w:t>․</w:t>
            </w:r>
            <w:r w:rsidRPr="00620B3D">
              <w:rPr>
                <w:rFonts w:ascii="GHEA Grapalat" w:hAnsi="GHEA Grapalat" w:cs="GHEA Grapalat"/>
                <w:i w:val="0"/>
                <w:sz w:val="24"/>
                <w:szCs w:val="24"/>
                <w:lang w:val="en-US"/>
              </w:rPr>
              <w:t xml:space="preserve">4 </w:t>
            </w:r>
            <w:r w:rsidRPr="00620B3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մլն դրամ), ուստի նպատակահարմար ենք գտնում տրամադրվող տարածքում աշխատանքային համապատասխան պայմանների ստեղծման նպատակով ֆինանսական միջոցների </w:t>
            </w:r>
            <w:r w:rsidRPr="00620B3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lastRenderedPageBreak/>
              <w:t>հատկացման հարցին անդրադառնալ 2021 թվականի ընթացքում՝ ՀՀ վիճակագրական կոմիտեի կողմից մանրամասն հաշվարկ-հիմնավորումների ներկայացման պայմաններում</w:t>
            </w:r>
            <w:r w:rsidR="00D927F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:</w:t>
            </w:r>
          </w:p>
          <w:p w:rsidR="007A0881" w:rsidRDefault="007A0881" w:rsidP="00637031">
            <w:pPr>
              <w:pStyle w:val="a8"/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7A0881" w:rsidRDefault="007A0881" w:rsidP="00637031">
            <w:pPr>
              <w:pStyle w:val="a8"/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37031" w:rsidRDefault="00637031" w:rsidP="00637031">
            <w:pPr>
              <w:pStyle w:val="a8"/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37031" w:rsidRDefault="00637031" w:rsidP="00637031">
            <w:pPr>
              <w:pStyle w:val="a8"/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7A0881" w:rsidRDefault="00CB05A9" w:rsidP="00637031">
            <w:pPr>
              <w:pStyle w:val="a8"/>
              <w:numPr>
                <w:ilvl w:val="0"/>
                <w:numId w:val="13"/>
              </w:numPr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 նախաբանում անհրաժեշտ է հղում կատարել նաև «Նորմատիվ իրավական ակտերի մասին» ՀՀ օրենքի 33-րդ հոդվածին:</w:t>
            </w:r>
          </w:p>
          <w:p w:rsidR="007A0881" w:rsidRDefault="00CB05A9" w:rsidP="00637031">
            <w:pPr>
              <w:pStyle w:val="a8"/>
              <w:numPr>
                <w:ilvl w:val="0"/>
                <w:numId w:val="13"/>
              </w:numPr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C8064E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Նախագծի 3-րդ կետում «մինչև 2020 թվականի» բառերն անհրաժեշտ է փոխարինել «մինչև 2020 թվականի դեկտեմբերի 31-ը» բառերով, ինչպես նաև ճիշտ հիշատակել Կառավարության որոշման անվանումը:</w:t>
            </w:r>
          </w:p>
          <w:p w:rsidR="00A808D7" w:rsidRPr="00A1654A" w:rsidRDefault="00A808D7" w:rsidP="00637031">
            <w:pPr>
              <w:pStyle w:val="a8"/>
              <w:numPr>
                <w:ilvl w:val="0"/>
                <w:numId w:val="13"/>
              </w:numPr>
              <w:ind w:left="459" w:hanging="14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Նախագիծն անհրաժեշտ է համաձայնեցնել շահագրգիռ մարմինների հետ:</w:t>
            </w:r>
          </w:p>
        </w:tc>
        <w:tc>
          <w:tcPr>
            <w:tcW w:w="1560" w:type="dxa"/>
          </w:tcPr>
          <w:p w:rsidR="00500C62" w:rsidRPr="00403458" w:rsidRDefault="008B1D75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lastRenderedPageBreak/>
              <w:t>Ընդունվել է</w:t>
            </w: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D75" w:rsidRDefault="008B1D75" w:rsidP="008B1D75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8B1D75" w:rsidRPr="00403458" w:rsidRDefault="008B1D75" w:rsidP="008B1D75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Ընդունվել է</w:t>
            </w:r>
          </w:p>
          <w:p w:rsidR="008B1D75" w:rsidRPr="00403458" w:rsidRDefault="008B1D75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D75" w:rsidRDefault="008B1D75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Ընդունվել է</w:t>
            </w:r>
          </w:p>
          <w:p w:rsidR="00500C62" w:rsidRPr="00403458" w:rsidRDefault="00500C62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D927F5" w:rsidRDefault="00D927F5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D927F5" w:rsidRDefault="00D927F5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0C62" w:rsidRDefault="00620B3D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Քննարկվել է</w:t>
            </w: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CB05A9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CB05A9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Pr="00403458" w:rsidRDefault="00CB05A9" w:rsidP="00CB05A9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Ընդունվել է</w:t>
            </w:r>
          </w:p>
          <w:p w:rsidR="00CB05A9" w:rsidRDefault="00CB05A9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Ընդունվել է</w:t>
            </w:r>
          </w:p>
          <w:p w:rsidR="00A808D7" w:rsidRDefault="00A808D7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A808D7" w:rsidRDefault="00A808D7" w:rsidP="00FE575F">
            <w:pPr>
              <w:jc w:val="center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A808D7" w:rsidRPr="00403458" w:rsidRDefault="00A808D7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Ընդունվել է</w:t>
            </w:r>
          </w:p>
        </w:tc>
        <w:tc>
          <w:tcPr>
            <w:tcW w:w="5528" w:type="dxa"/>
          </w:tcPr>
          <w:p w:rsidR="008B1D75" w:rsidRPr="00403458" w:rsidRDefault="008B1D75" w:rsidP="008B1D7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lastRenderedPageBreak/>
              <w:t>Կատարվել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է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ը:</w:t>
            </w: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8B1D75" w:rsidRPr="00403458" w:rsidRDefault="008B1D75" w:rsidP="008B1D75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են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ները:</w:t>
            </w: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jc w:val="center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են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ները:</w:t>
            </w:r>
          </w:p>
          <w:p w:rsidR="00500C62" w:rsidRPr="00403458" w:rsidRDefault="00500C62" w:rsidP="00FE575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500C62" w:rsidRPr="00403458" w:rsidRDefault="00500C62" w:rsidP="00FE575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D927F5" w:rsidRDefault="00D927F5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D927F5" w:rsidRDefault="00D927F5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620B3D" w:rsidRDefault="00620B3D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Առաջարկ</w:t>
            </w:r>
            <w:r w:rsidR="009B6A9D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>ն ընդունվել է, որին</w:t>
            </w:r>
            <w:r w:rsidR="00D927F5"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կանդրադառնանք</w:t>
            </w:r>
            <w:r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  <w:t xml:space="preserve"> 2021 թվականի ընթացքում:</w:t>
            </w:r>
          </w:p>
          <w:p w:rsidR="00500C62" w:rsidRDefault="00500C62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CB05A9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Default="00CB05A9" w:rsidP="00CB05A9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Pr="00403458" w:rsidRDefault="00CB05A9" w:rsidP="00CB05A9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է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ը:</w:t>
            </w:r>
          </w:p>
          <w:p w:rsidR="00CB05A9" w:rsidRDefault="00CB05A9" w:rsidP="00CB05A9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</w:pPr>
          </w:p>
          <w:p w:rsidR="00CB05A9" w:rsidRPr="00403458" w:rsidRDefault="00CB05A9" w:rsidP="00CB05A9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lang w:val="en-US"/>
              </w:rPr>
            </w:pP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Կատարվել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="00B666B6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են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համապատասխան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 xml:space="preserve"> 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</w:rPr>
              <w:t>փոփոխություն</w:t>
            </w:r>
            <w:r w:rsidR="00B666B6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ներ</w:t>
            </w:r>
            <w:r w:rsidRPr="00403458">
              <w:rPr>
                <w:rFonts w:ascii="GHEA Grapalat" w:hAnsi="GHEA Grapalat" w:cs="Sylfaen"/>
                <w:bCs w:val="0"/>
                <w:i w:val="0"/>
                <w:sz w:val="24"/>
                <w:szCs w:val="24"/>
                <w:lang w:val="en-US"/>
              </w:rPr>
              <w:t>ը:</w:t>
            </w:r>
          </w:p>
          <w:p w:rsidR="00CB05A9" w:rsidRDefault="00CB05A9" w:rsidP="001602CF">
            <w:pPr>
              <w:tabs>
                <w:tab w:val="left" w:pos="10206"/>
              </w:tabs>
              <w:ind w:right="-1"/>
              <w:jc w:val="both"/>
              <w:rPr>
                <w:rFonts w:ascii="GHEA Grapalat" w:hAnsi="GHEA Grapalat"/>
                <w:i w:val="0"/>
                <w:sz w:val="24"/>
                <w:szCs w:val="24"/>
                <w:lang w:val="en-US"/>
              </w:rPr>
            </w:pPr>
          </w:p>
          <w:p w:rsidR="00A808D7" w:rsidRDefault="00A808D7" w:rsidP="00A808D7">
            <w:pPr>
              <w:pStyle w:val="a6"/>
              <w:ind w:left="284"/>
              <w:jc w:val="both"/>
              <w:rPr>
                <w:rFonts w:ascii="GHEA Grapalat" w:hAnsi="GHEA Grapalat"/>
                <w:i/>
                <w:lang w:val="en-US"/>
              </w:rPr>
            </w:pPr>
          </w:p>
          <w:p w:rsidR="00A808D7" w:rsidRPr="00814627" w:rsidRDefault="00A808D7" w:rsidP="00BC147F">
            <w:pPr>
              <w:pStyle w:val="a6"/>
              <w:ind w:left="284"/>
              <w:jc w:val="both"/>
              <w:rPr>
                <w:rFonts w:ascii="GHEA Grapalat" w:hAnsi="GHEA Grapalat"/>
                <w:i/>
                <w:lang w:val="en-US"/>
              </w:rPr>
            </w:pPr>
            <w:r w:rsidRPr="00A808D7">
              <w:rPr>
                <w:rFonts w:ascii="GHEA Grapalat" w:hAnsi="GHEA Grapalat"/>
                <w:lang w:val="en-US"/>
              </w:rPr>
              <w:t xml:space="preserve">Ներկայացվել է կարծիքի </w:t>
            </w:r>
            <w:r w:rsidRPr="00A808D7">
              <w:rPr>
                <w:rFonts w:ascii="GHEA Grapalat" w:hAnsi="GHEA Grapalat"/>
                <w:lang w:val="hy-AM"/>
              </w:rPr>
              <w:t>«Հանարդնախագիծ» ԲԲԸ</w:t>
            </w:r>
            <w:r>
              <w:rPr>
                <w:rFonts w:ascii="GHEA Grapalat" w:hAnsi="GHEA Grapalat"/>
                <w:lang w:val="en-US"/>
              </w:rPr>
              <w:t xml:space="preserve"> և</w:t>
            </w:r>
            <w:r w:rsidRPr="00A808D7">
              <w:rPr>
                <w:rFonts w:ascii="GHEA Grapalat" w:eastAsia="Calibri" w:hAnsi="GHEA Grapalat" w:cs="Times New Roman"/>
                <w:lang w:val="en-US" w:eastAsia="en-US"/>
              </w:rPr>
              <w:t xml:space="preserve"> ՀՀ վիճակագրական կոմիտե</w:t>
            </w:r>
            <w:r>
              <w:rPr>
                <w:rFonts w:ascii="GHEA Grapalat" w:eastAsia="Calibri" w:hAnsi="GHEA Grapalat" w:cs="Times New Roman"/>
                <w:lang w:val="en-US" w:eastAsia="en-US"/>
              </w:rPr>
              <w:t>:</w:t>
            </w:r>
            <w:r>
              <w:rPr>
                <w:rFonts w:ascii="GHEA Grapalat" w:hAnsi="GHEA Grapalat"/>
                <w:lang w:val="en-US"/>
              </w:rPr>
              <w:t xml:space="preserve"> </w:t>
            </w:r>
          </w:p>
        </w:tc>
      </w:tr>
    </w:tbl>
    <w:p w:rsidR="00500C62" w:rsidRPr="00814627" w:rsidRDefault="00500C62" w:rsidP="00500C62">
      <w:pPr>
        <w:spacing w:line="360" w:lineRule="auto"/>
        <w:ind w:left="-630"/>
        <w:jc w:val="both"/>
        <w:rPr>
          <w:rFonts w:ascii="GHEA Grapalat" w:hAnsi="GHEA Grapalat"/>
          <w:b/>
          <w:i w:val="0"/>
          <w:sz w:val="24"/>
          <w:szCs w:val="24"/>
          <w:lang w:val="en-US"/>
        </w:rPr>
      </w:pPr>
    </w:p>
    <w:p w:rsidR="00CE07E4" w:rsidRPr="00D927F5" w:rsidRDefault="00CE07E4" w:rsidP="00500C62">
      <w:pPr>
        <w:rPr>
          <w:lang w:val="en-US"/>
        </w:rPr>
      </w:pPr>
    </w:p>
    <w:sectPr w:rsidR="00CE07E4" w:rsidRPr="00D927F5" w:rsidSect="00FE575F">
      <w:pgSz w:w="16838" w:h="11906" w:orient="landscape"/>
      <w:pgMar w:top="1699" w:right="1008" w:bottom="850" w:left="720" w:header="360" w:footer="691" w:gutter="0"/>
      <w:cols w:space="708"/>
      <w:titlePg/>
      <w:docGrid w:linePitch="49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E60F7" w:rsidRDefault="00BE60F7" w:rsidP="00C976A5">
      <w:pPr>
        <w:spacing w:after="0" w:line="240" w:lineRule="auto"/>
      </w:pPr>
      <w:r>
        <w:separator/>
      </w:r>
    </w:p>
  </w:endnote>
  <w:endnote w:type="continuationSeparator" w:id="1">
    <w:p w:rsidR="00BE60F7" w:rsidRDefault="00BE60F7" w:rsidP="00C97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E60F7" w:rsidRDefault="00BE60F7" w:rsidP="00C976A5">
      <w:pPr>
        <w:spacing w:after="0" w:line="240" w:lineRule="auto"/>
      </w:pPr>
      <w:r>
        <w:separator/>
      </w:r>
    </w:p>
  </w:footnote>
  <w:footnote w:type="continuationSeparator" w:id="1">
    <w:p w:rsidR="00BE60F7" w:rsidRDefault="00BE60F7" w:rsidP="00C97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E41BCA"/>
    <w:multiLevelType w:val="hybridMultilevel"/>
    <w:tmpl w:val="3440F1E0"/>
    <w:lvl w:ilvl="0" w:tplc="EA80F6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B054FA4"/>
    <w:multiLevelType w:val="hybridMultilevel"/>
    <w:tmpl w:val="DE38B862"/>
    <w:lvl w:ilvl="0" w:tplc="46741D72">
      <w:start w:val="1"/>
      <w:numFmt w:val="decimal"/>
      <w:lvlText w:val="%1."/>
      <w:lvlJc w:val="left"/>
      <w:pPr>
        <w:ind w:left="720" w:hanging="360"/>
      </w:pPr>
      <w:rPr>
        <w:rFonts w:eastAsia="Calibri" w:cs="Cambria" w:hint="default"/>
        <w:b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E185D"/>
    <w:multiLevelType w:val="hybridMultilevel"/>
    <w:tmpl w:val="2CB69E02"/>
    <w:lvl w:ilvl="0" w:tplc="8D2C3672">
      <w:start w:val="1"/>
      <w:numFmt w:val="decimal"/>
      <w:lvlText w:val="%1."/>
      <w:lvlJc w:val="left"/>
      <w:pPr>
        <w:ind w:left="6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8" w:hanging="360"/>
      </w:pPr>
    </w:lvl>
    <w:lvl w:ilvl="2" w:tplc="0419001B" w:tentative="1">
      <w:start w:val="1"/>
      <w:numFmt w:val="lowerRoman"/>
      <w:lvlText w:val="%3."/>
      <w:lvlJc w:val="right"/>
      <w:pPr>
        <w:ind w:left="2118" w:hanging="180"/>
      </w:pPr>
    </w:lvl>
    <w:lvl w:ilvl="3" w:tplc="0419000F" w:tentative="1">
      <w:start w:val="1"/>
      <w:numFmt w:val="decimal"/>
      <w:lvlText w:val="%4."/>
      <w:lvlJc w:val="left"/>
      <w:pPr>
        <w:ind w:left="2838" w:hanging="360"/>
      </w:pPr>
    </w:lvl>
    <w:lvl w:ilvl="4" w:tplc="04190019" w:tentative="1">
      <w:start w:val="1"/>
      <w:numFmt w:val="lowerLetter"/>
      <w:lvlText w:val="%5."/>
      <w:lvlJc w:val="left"/>
      <w:pPr>
        <w:ind w:left="3558" w:hanging="360"/>
      </w:pPr>
    </w:lvl>
    <w:lvl w:ilvl="5" w:tplc="0419001B" w:tentative="1">
      <w:start w:val="1"/>
      <w:numFmt w:val="lowerRoman"/>
      <w:lvlText w:val="%6."/>
      <w:lvlJc w:val="right"/>
      <w:pPr>
        <w:ind w:left="4278" w:hanging="180"/>
      </w:pPr>
    </w:lvl>
    <w:lvl w:ilvl="6" w:tplc="0419000F" w:tentative="1">
      <w:start w:val="1"/>
      <w:numFmt w:val="decimal"/>
      <w:lvlText w:val="%7."/>
      <w:lvlJc w:val="left"/>
      <w:pPr>
        <w:ind w:left="4998" w:hanging="360"/>
      </w:pPr>
    </w:lvl>
    <w:lvl w:ilvl="7" w:tplc="04190019" w:tentative="1">
      <w:start w:val="1"/>
      <w:numFmt w:val="lowerLetter"/>
      <w:lvlText w:val="%8."/>
      <w:lvlJc w:val="left"/>
      <w:pPr>
        <w:ind w:left="5718" w:hanging="360"/>
      </w:pPr>
    </w:lvl>
    <w:lvl w:ilvl="8" w:tplc="041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3">
    <w:nsid w:val="36453086"/>
    <w:multiLevelType w:val="hybridMultilevel"/>
    <w:tmpl w:val="777E9E4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0E4E6F"/>
    <w:multiLevelType w:val="hybridMultilevel"/>
    <w:tmpl w:val="0DF0148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93B4DBD"/>
    <w:multiLevelType w:val="hybridMultilevel"/>
    <w:tmpl w:val="6DBAF5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8675263"/>
    <w:multiLevelType w:val="hybridMultilevel"/>
    <w:tmpl w:val="4DAC542E"/>
    <w:lvl w:ilvl="0" w:tplc="C6402E60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Arial"/>
        <w:i w:val="0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48E66A46"/>
    <w:multiLevelType w:val="hybridMultilevel"/>
    <w:tmpl w:val="B93227F6"/>
    <w:lvl w:ilvl="0" w:tplc="0409000F">
      <w:start w:val="1"/>
      <w:numFmt w:val="decimal"/>
      <w:lvlText w:val="%1."/>
      <w:lvlJc w:val="left"/>
      <w:pPr>
        <w:ind w:left="1095" w:hanging="360"/>
      </w:pPr>
    </w:lvl>
    <w:lvl w:ilvl="1" w:tplc="04090019" w:tentative="1">
      <w:start w:val="1"/>
      <w:numFmt w:val="lowerLetter"/>
      <w:lvlText w:val="%2."/>
      <w:lvlJc w:val="left"/>
      <w:pPr>
        <w:ind w:left="1815" w:hanging="360"/>
      </w:pPr>
    </w:lvl>
    <w:lvl w:ilvl="2" w:tplc="0409001B" w:tentative="1">
      <w:start w:val="1"/>
      <w:numFmt w:val="lowerRoman"/>
      <w:lvlText w:val="%3."/>
      <w:lvlJc w:val="right"/>
      <w:pPr>
        <w:ind w:left="2535" w:hanging="180"/>
      </w:pPr>
    </w:lvl>
    <w:lvl w:ilvl="3" w:tplc="0409000F" w:tentative="1">
      <w:start w:val="1"/>
      <w:numFmt w:val="decimal"/>
      <w:lvlText w:val="%4."/>
      <w:lvlJc w:val="left"/>
      <w:pPr>
        <w:ind w:left="3255" w:hanging="360"/>
      </w:pPr>
    </w:lvl>
    <w:lvl w:ilvl="4" w:tplc="04090019" w:tentative="1">
      <w:start w:val="1"/>
      <w:numFmt w:val="lowerLetter"/>
      <w:lvlText w:val="%5."/>
      <w:lvlJc w:val="left"/>
      <w:pPr>
        <w:ind w:left="3975" w:hanging="360"/>
      </w:pPr>
    </w:lvl>
    <w:lvl w:ilvl="5" w:tplc="0409001B" w:tentative="1">
      <w:start w:val="1"/>
      <w:numFmt w:val="lowerRoman"/>
      <w:lvlText w:val="%6."/>
      <w:lvlJc w:val="right"/>
      <w:pPr>
        <w:ind w:left="4695" w:hanging="180"/>
      </w:pPr>
    </w:lvl>
    <w:lvl w:ilvl="6" w:tplc="0409000F" w:tentative="1">
      <w:start w:val="1"/>
      <w:numFmt w:val="decimal"/>
      <w:lvlText w:val="%7."/>
      <w:lvlJc w:val="left"/>
      <w:pPr>
        <w:ind w:left="5415" w:hanging="360"/>
      </w:pPr>
    </w:lvl>
    <w:lvl w:ilvl="7" w:tplc="04090019" w:tentative="1">
      <w:start w:val="1"/>
      <w:numFmt w:val="lowerLetter"/>
      <w:lvlText w:val="%8."/>
      <w:lvlJc w:val="left"/>
      <w:pPr>
        <w:ind w:left="6135" w:hanging="360"/>
      </w:pPr>
    </w:lvl>
    <w:lvl w:ilvl="8" w:tplc="040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8">
    <w:nsid w:val="48F407FE"/>
    <w:multiLevelType w:val="hybridMultilevel"/>
    <w:tmpl w:val="5346015C"/>
    <w:lvl w:ilvl="0" w:tplc="E1B8EFAC">
      <w:start w:val="1"/>
      <w:numFmt w:val="decimal"/>
      <w:lvlText w:val="%1)"/>
      <w:lvlJc w:val="left"/>
      <w:pPr>
        <w:ind w:left="1191" w:hanging="7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4C4244AC"/>
    <w:multiLevelType w:val="hybridMultilevel"/>
    <w:tmpl w:val="F12E1C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F177FB"/>
    <w:multiLevelType w:val="hybridMultilevel"/>
    <w:tmpl w:val="3770466A"/>
    <w:lvl w:ilvl="0" w:tplc="E0AA8B22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9A42254"/>
    <w:multiLevelType w:val="hybridMultilevel"/>
    <w:tmpl w:val="CBF2B212"/>
    <w:lvl w:ilvl="0" w:tplc="A32E85C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>
    <w:nsid w:val="6E3C4051"/>
    <w:multiLevelType w:val="hybridMultilevel"/>
    <w:tmpl w:val="0F5CA53C"/>
    <w:lvl w:ilvl="0" w:tplc="3768F0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7C49440B"/>
    <w:multiLevelType w:val="hybridMultilevel"/>
    <w:tmpl w:val="83246104"/>
    <w:lvl w:ilvl="0" w:tplc="D19628A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"/>
  </w:num>
  <w:num w:numId="2">
    <w:abstractNumId w:val="7"/>
  </w:num>
  <w:num w:numId="3">
    <w:abstractNumId w:val="13"/>
  </w:num>
  <w:num w:numId="4">
    <w:abstractNumId w:val="1"/>
  </w:num>
  <w:num w:numId="5">
    <w:abstractNumId w:val="10"/>
  </w:num>
  <w:num w:numId="6">
    <w:abstractNumId w:val="9"/>
  </w:num>
  <w:num w:numId="7">
    <w:abstractNumId w:val="3"/>
  </w:num>
  <w:num w:numId="8">
    <w:abstractNumId w:val="6"/>
  </w:num>
  <w:num w:numId="9">
    <w:abstractNumId w:val="8"/>
  </w:num>
  <w:num w:numId="10">
    <w:abstractNumId w:val="11"/>
  </w:num>
  <w:num w:numId="11">
    <w:abstractNumId w:val="5"/>
  </w:num>
  <w:num w:numId="12">
    <w:abstractNumId w:val="0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B6ED9"/>
    <w:rsid w:val="00002ECE"/>
    <w:rsid w:val="00004820"/>
    <w:rsid w:val="00005C4B"/>
    <w:rsid w:val="0001102D"/>
    <w:rsid w:val="00011DA5"/>
    <w:rsid w:val="00012455"/>
    <w:rsid w:val="00012E0B"/>
    <w:rsid w:val="00013D22"/>
    <w:rsid w:val="000158D3"/>
    <w:rsid w:val="00016646"/>
    <w:rsid w:val="00017A40"/>
    <w:rsid w:val="00017D4A"/>
    <w:rsid w:val="00020E34"/>
    <w:rsid w:val="00021F2C"/>
    <w:rsid w:val="000221A4"/>
    <w:rsid w:val="00022444"/>
    <w:rsid w:val="0002244F"/>
    <w:rsid w:val="00024141"/>
    <w:rsid w:val="00024B1C"/>
    <w:rsid w:val="00024B39"/>
    <w:rsid w:val="00025A6A"/>
    <w:rsid w:val="00030045"/>
    <w:rsid w:val="00031369"/>
    <w:rsid w:val="000341FF"/>
    <w:rsid w:val="00034531"/>
    <w:rsid w:val="000350E7"/>
    <w:rsid w:val="00036991"/>
    <w:rsid w:val="00036A2E"/>
    <w:rsid w:val="0003760A"/>
    <w:rsid w:val="00043B2E"/>
    <w:rsid w:val="000470C1"/>
    <w:rsid w:val="0005086C"/>
    <w:rsid w:val="000508A3"/>
    <w:rsid w:val="00052D37"/>
    <w:rsid w:val="0005385E"/>
    <w:rsid w:val="000547FE"/>
    <w:rsid w:val="00054B15"/>
    <w:rsid w:val="00056A22"/>
    <w:rsid w:val="000572F9"/>
    <w:rsid w:val="00057B3D"/>
    <w:rsid w:val="00061B43"/>
    <w:rsid w:val="00063549"/>
    <w:rsid w:val="0006434E"/>
    <w:rsid w:val="00066FE3"/>
    <w:rsid w:val="000679CF"/>
    <w:rsid w:val="00067FC3"/>
    <w:rsid w:val="00071821"/>
    <w:rsid w:val="0007194D"/>
    <w:rsid w:val="00073860"/>
    <w:rsid w:val="0007407A"/>
    <w:rsid w:val="00081235"/>
    <w:rsid w:val="00084BE5"/>
    <w:rsid w:val="00091DB6"/>
    <w:rsid w:val="00093CAE"/>
    <w:rsid w:val="000977E4"/>
    <w:rsid w:val="000978C7"/>
    <w:rsid w:val="000A16EB"/>
    <w:rsid w:val="000A2CAC"/>
    <w:rsid w:val="000A3BDB"/>
    <w:rsid w:val="000A6783"/>
    <w:rsid w:val="000B0AA6"/>
    <w:rsid w:val="000B1C01"/>
    <w:rsid w:val="000B2195"/>
    <w:rsid w:val="000B58C8"/>
    <w:rsid w:val="000B6D1D"/>
    <w:rsid w:val="000C07F3"/>
    <w:rsid w:val="000C1C26"/>
    <w:rsid w:val="000C1C95"/>
    <w:rsid w:val="000C2801"/>
    <w:rsid w:val="000C335C"/>
    <w:rsid w:val="000C3953"/>
    <w:rsid w:val="000C4D8E"/>
    <w:rsid w:val="000C7874"/>
    <w:rsid w:val="000C7EB6"/>
    <w:rsid w:val="000D1E1D"/>
    <w:rsid w:val="000D20AC"/>
    <w:rsid w:val="000D6C3B"/>
    <w:rsid w:val="000D6F69"/>
    <w:rsid w:val="000D76D3"/>
    <w:rsid w:val="000E2509"/>
    <w:rsid w:val="000E32F2"/>
    <w:rsid w:val="000E3A70"/>
    <w:rsid w:val="000E3DBB"/>
    <w:rsid w:val="000E44D6"/>
    <w:rsid w:val="000E4F8C"/>
    <w:rsid w:val="000E6AFC"/>
    <w:rsid w:val="000F0C61"/>
    <w:rsid w:val="000F393D"/>
    <w:rsid w:val="000F3A06"/>
    <w:rsid w:val="000F534E"/>
    <w:rsid w:val="0010163D"/>
    <w:rsid w:val="00102F1F"/>
    <w:rsid w:val="0010317E"/>
    <w:rsid w:val="001038C1"/>
    <w:rsid w:val="00104013"/>
    <w:rsid w:val="00105C9B"/>
    <w:rsid w:val="0010602D"/>
    <w:rsid w:val="001079FD"/>
    <w:rsid w:val="0011366F"/>
    <w:rsid w:val="0011378E"/>
    <w:rsid w:val="00114108"/>
    <w:rsid w:val="001143B0"/>
    <w:rsid w:val="0011710C"/>
    <w:rsid w:val="001175F8"/>
    <w:rsid w:val="0012094E"/>
    <w:rsid w:val="00122219"/>
    <w:rsid w:val="00122DB5"/>
    <w:rsid w:val="0012450E"/>
    <w:rsid w:val="00125243"/>
    <w:rsid w:val="00126CD4"/>
    <w:rsid w:val="00127ED9"/>
    <w:rsid w:val="001300E5"/>
    <w:rsid w:val="00130682"/>
    <w:rsid w:val="001321CF"/>
    <w:rsid w:val="00137935"/>
    <w:rsid w:val="001404C5"/>
    <w:rsid w:val="00140633"/>
    <w:rsid w:val="00141C80"/>
    <w:rsid w:val="00142B07"/>
    <w:rsid w:val="00143318"/>
    <w:rsid w:val="00143C25"/>
    <w:rsid w:val="00143F9A"/>
    <w:rsid w:val="001456BB"/>
    <w:rsid w:val="00145737"/>
    <w:rsid w:val="00145FA8"/>
    <w:rsid w:val="001471C1"/>
    <w:rsid w:val="0014781D"/>
    <w:rsid w:val="0015002B"/>
    <w:rsid w:val="00150578"/>
    <w:rsid w:val="0015094F"/>
    <w:rsid w:val="0015159D"/>
    <w:rsid w:val="00151DF6"/>
    <w:rsid w:val="001521EE"/>
    <w:rsid w:val="00152536"/>
    <w:rsid w:val="00152EA6"/>
    <w:rsid w:val="00152F6A"/>
    <w:rsid w:val="00153759"/>
    <w:rsid w:val="00155916"/>
    <w:rsid w:val="0016014D"/>
    <w:rsid w:val="001602CF"/>
    <w:rsid w:val="001602FD"/>
    <w:rsid w:val="00161194"/>
    <w:rsid w:val="00161E3F"/>
    <w:rsid w:val="00164575"/>
    <w:rsid w:val="00164DB8"/>
    <w:rsid w:val="00165223"/>
    <w:rsid w:val="0016622F"/>
    <w:rsid w:val="00170426"/>
    <w:rsid w:val="0017077E"/>
    <w:rsid w:val="00171B41"/>
    <w:rsid w:val="0017688A"/>
    <w:rsid w:val="00177921"/>
    <w:rsid w:val="0018062A"/>
    <w:rsid w:val="001817BE"/>
    <w:rsid w:val="00183414"/>
    <w:rsid w:val="0018460A"/>
    <w:rsid w:val="00187B68"/>
    <w:rsid w:val="00187E39"/>
    <w:rsid w:val="001903C6"/>
    <w:rsid w:val="00193018"/>
    <w:rsid w:val="00193B19"/>
    <w:rsid w:val="00193D16"/>
    <w:rsid w:val="001960D5"/>
    <w:rsid w:val="001977E9"/>
    <w:rsid w:val="00197E9D"/>
    <w:rsid w:val="001A17F6"/>
    <w:rsid w:val="001A4FEC"/>
    <w:rsid w:val="001A6056"/>
    <w:rsid w:val="001A747E"/>
    <w:rsid w:val="001A7D93"/>
    <w:rsid w:val="001B2F99"/>
    <w:rsid w:val="001B3143"/>
    <w:rsid w:val="001B39CA"/>
    <w:rsid w:val="001B5CDC"/>
    <w:rsid w:val="001C0F4A"/>
    <w:rsid w:val="001C2BB8"/>
    <w:rsid w:val="001C5F75"/>
    <w:rsid w:val="001D14F4"/>
    <w:rsid w:val="001D1EDD"/>
    <w:rsid w:val="001D2133"/>
    <w:rsid w:val="001D2FCD"/>
    <w:rsid w:val="001D565E"/>
    <w:rsid w:val="001D6949"/>
    <w:rsid w:val="001E251B"/>
    <w:rsid w:val="001E642D"/>
    <w:rsid w:val="001E6586"/>
    <w:rsid w:val="001E7AAC"/>
    <w:rsid w:val="001F071D"/>
    <w:rsid w:val="001F1A37"/>
    <w:rsid w:val="001F2E36"/>
    <w:rsid w:val="001F6637"/>
    <w:rsid w:val="001F6E17"/>
    <w:rsid w:val="001F7300"/>
    <w:rsid w:val="0020356B"/>
    <w:rsid w:val="00204829"/>
    <w:rsid w:val="002053B2"/>
    <w:rsid w:val="00205635"/>
    <w:rsid w:val="00210C43"/>
    <w:rsid w:val="002113E1"/>
    <w:rsid w:val="002119C5"/>
    <w:rsid w:val="00211C8F"/>
    <w:rsid w:val="00212486"/>
    <w:rsid w:val="00213C8F"/>
    <w:rsid w:val="00215338"/>
    <w:rsid w:val="0021609C"/>
    <w:rsid w:val="002204EE"/>
    <w:rsid w:val="00221AFA"/>
    <w:rsid w:val="002223D9"/>
    <w:rsid w:val="00222A58"/>
    <w:rsid w:val="002232CC"/>
    <w:rsid w:val="00226300"/>
    <w:rsid w:val="002300CC"/>
    <w:rsid w:val="00230EF2"/>
    <w:rsid w:val="0023179B"/>
    <w:rsid w:val="00234B2B"/>
    <w:rsid w:val="0023687E"/>
    <w:rsid w:val="00237556"/>
    <w:rsid w:val="00241096"/>
    <w:rsid w:val="002414F0"/>
    <w:rsid w:val="00242032"/>
    <w:rsid w:val="00242BD3"/>
    <w:rsid w:val="00243880"/>
    <w:rsid w:val="00243AFD"/>
    <w:rsid w:val="00245D64"/>
    <w:rsid w:val="00246976"/>
    <w:rsid w:val="00251847"/>
    <w:rsid w:val="0025295A"/>
    <w:rsid w:val="002543EA"/>
    <w:rsid w:val="00255368"/>
    <w:rsid w:val="002563E6"/>
    <w:rsid w:val="00256849"/>
    <w:rsid w:val="0025771A"/>
    <w:rsid w:val="002604B3"/>
    <w:rsid w:val="002627DA"/>
    <w:rsid w:val="002631AB"/>
    <w:rsid w:val="0026346B"/>
    <w:rsid w:val="00264C40"/>
    <w:rsid w:val="002703DC"/>
    <w:rsid w:val="0027240A"/>
    <w:rsid w:val="00272EE0"/>
    <w:rsid w:val="002809CB"/>
    <w:rsid w:val="00281D58"/>
    <w:rsid w:val="00282406"/>
    <w:rsid w:val="00284285"/>
    <w:rsid w:val="00290F2E"/>
    <w:rsid w:val="0029158C"/>
    <w:rsid w:val="002936DA"/>
    <w:rsid w:val="002960C0"/>
    <w:rsid w:val="00296512"/>
    <w:rsid w:val="00296EF1"/>
    <w:rsid w:val="00297923"/>
    <w:rsid w:val="002A0B5F"/>
    <w:rsid w:val="002A1B8F"/>
    <w:rsid w:val="002B0357"/>
    <w:rsid w:val="002B03C9"/>
    <w:rsid w:val="002B394F"/>
    <w:rsid w:val="002C21B0"/>
    <w:rsid w:val="002C2CF1"/>
    <w:rsid w:val="002C55AF"/>
    <w:rsid w:val="002D165C"/>
    <w:rsid w:val="002D2B9B"/>
    <w:rsid w:val="002D31BB"/>
    <w:rsid w:val="002D354E"/>
    <w:rsid w:val="002D460E"/>
    <w:rsid w:val="002D469B"/>
    <w:rsid w:val="002D5251"/>
    <w:rsid w:val="002D5B15"/>
    <w:rsid w:val="002D5B89"/>
    <w:rsid w:val="002D775A"/>
    <w:rsid w:val="002E056C"/>
    <w:rsid w:val="002E1531"/>
    <w:rsid w:val="002E1A35"/>
    <w:rsid w:val="002E2619"/>
    <w:rsid w:val="002E486B"/>
    <w:rsid w:val="002E7C75"/>
    <w:rsid w:val="002F23B8"/>
    <w:rsid w:val="002F310F"/>
    <w:rsid w:val="002F5C41"/>
    <w:rsid w:val="002F5CAA"/>
    <w:rsid w:val="00301251"/>
    <w:rsid w:val="00301D55"/>
    <w:rsid w:val="0030648E"/>
    <w:rsid w:val="00311196"/>
    <w:rsid w:val="0031136A"/>
    <w:rsid w:val="003126B0"/>
    <w:rsid w:val="00312E0C"/>
    <w:rsid w:val="003147FA"/>
    <w:rsid w:val="0031497E"/>
    <w:rsid w:val="00314C87"/>
    <w:rsid w:val="00315A17"/>
    <w:rsid w:val="003210AF"/>
    <w:rsid w:val="003234C8"/>
    <w:rsid w:val="00324CF2"/>
    <w:rsid w:val="00324EF9"/>
    <w:rsid w:val="00325401"/>
    <w:rsid w:val="00325C27"/>
    <w:rsid w:val="003261B3"/>
    <w:rsid w:val="003305F1"/>
    <w:rsid w:val="00332683"/>
    <w:rsid w:val="0033287F"/>
    <w:rsid w:val="00333B7E"/>
    <w:rsid w:val="00335C43"/>
    <w:rsid w:val="00335D9D"/>
    <w:rsid w:val="00336EC8"/>
    <w:rsid w:val="00337C18"/>
    <w:rsid w:val="00341A4D"/>
    <w:rsid w:val="003439BB"/>
    <w:rsid w:val="00344E66"/>
    <w:rsid w:val="00345360"/>
    <w:rsid w:val="00346660"/>
    <w:rsid w:val="00347D17"/>
    <w:rsid w:val="003507A1"/>
    <w:rsid w:val="0035281F"/>
    <w:rsid w:val="00352839"/>
    <w:rsid w:val="00353ACD"/>
    <w:rsid w:val="00356051"/>
    <w:rsid w:val="00356EE8"/>
    <w:rsid w:val="003614FE"/>
    <w:rsid w:val="003618FD"/>
    <w:rsid w:val="00367252"/>
    <w:rsid w:val="0037054E"/>
    <w:rsid w:val="00375C9A"/>
    <w:rsid w:val="0037604C"/>
    <w:rsid w:val="00376510"/>
    <w:rsid w:val="00380FBC"/>
    <w:rsid w:val="00381883"/>
    <w:rsid w:val="00381CAE"/>
    <w:rsid w:val="0038307B"/>
    <w:rsid w:val="00385B24"/>
    <w:rsid w:val="00390929"/>
    <w:rsid w:val="003913C1"/>
    <w:rsid w:val="00393F16"/>
    <w:rsid w:val="003952B1"/>
    <w:rsid w:val="00395FA3"/>
    <w:rsid w:val="0039627B"/>
    <w:rsid w:val="003A2A41"/>
    <w:rsid w:val="003A46A6"/>
    <w:rsid w:val="003A6000"/>
    <w:rsid w:val="003B1FE5"/>
    <w:rsid w:val="003B3C8E"/>
    <w:rsid w:val="003B3D41"/>
    <w:rsid w:val="003B3DC3"/>
    <w:rsid w:val="003B4C32"/>
    <w:rsid w:val="003C0811"/>
    <w:rsid w:val="003C1595"/>
    <w:rsid w:val="003C33B3"/>
    <w:rsid w:val="003C6F7E"/>
    <w:rsid w:val="003D0080"/>
    <w:rsid w:val="003D03BF"/>
    <w:rsid w:val="003D1153"/>
    <w:rsid w:val="003D4EB9"/>
    <w:rsid w:val="003D4F94"/>
    <w:rsid w:val="003D5A7C"/>
    <w:rsid w:val="003D5BF1"/>
    <w:rsid w:val="003D5CD0"/>
    <w:rsid w:val="003D68DD"/>
    <w:rsid w:val="003D7180"/>
    <w:rsid w:val="003D73BF"/>
    <w:rsid w:val="003E2E15"/>
    <w:rsid w:val="003E4A77"/>
    <w:rsid w:val="003E4D9B"/>
    <w:rsid w:val="003E5ED0"/>
    <w:rsid w:val="003E65D5"/>
    <w:rsid w:val="003F007D"/>
    <w:rsid w:val="003F0C60"/>
    <w:rsid w:val="003F29F8"/>
    <w:rsid w:val="003F2FAA"/>
    <w:rsid w:val="003F408F"/>
    <w:rsid w:val="003F4798"/>
    <w:rsid w:val="003F660F"/>
    <w:rsid w:val="003F7903"/>
    <w:rsid w:val="003F7A72"/>
    <w:rsid w:val="003F7DCE"/>
    <w:rsid w:val="00401470"/>
    <w:rsid w:val="00403458"/>
    <w:rsid w:val="00403D92"/>
    <w:rsid w:val="00404BE2"/>
    <w:rsid w:val="00405212"/>
    <w:rsid w:val="004072F7"/>
    <w:rsid w:val="00410411"/>
    <w:rsid w:val="00410BBE"/>
    <w:rsid w:val="0041138B"/>
    <w:rsid w:val="00413234"/>
    <w:rsid w:val="0041657A"/>
    <w:rsid w:val="004175EA"/>
    <w:rsid w:val="004204FD"/>
    <w:rsid w:val="00420D37"/>
    <w:rsid w:val="004233B2"/>
    <w:rsid w:val="0042543D"/>
    <w:rsid w:val="00426114"/>
    <w:rsid w:val="0042734B"/>
    <w:rsid w:val="00427DF3"/>
    <w:rsid w:val="00434466"/>
    <w:rsid w:val="0043506C"/>
    <w:rsid w:val="0043715E"/>
    <w:rsid w:val="00437D29"/>
    <w:rsid w:val="00440715"/>
    <w:rsid w:val="00441E67"/>
    <w:rsid w:val="00443417"/>
    <w:rsid w:val="00443E30"/>
    <w:rsid w:val="00444161"/>
    <w:rsid w:val="00444E16"/>
    <w:rsid w:val="0044521B"/>
    <w:rsid w:val="004504E4"/>
    <w:rsid w:val="00450F2D"/>
    <w:rsid w:val="00453BD3"/>
    <w:rsid w:val="004542CC"/>
    <w:rsid w:val="00455281"/>
    <w:rsid w:val="004575E9"/>
    <w:rsid w:val="00460DAF"/>
    <w:rsid w:val="00462F28"/>
    <w:rsid w:val="004639E1"/>
    <w:rsid w:val="004653E5"/>
    <w:rsid w:val="004658B5"/>
    <w:rsid w:val="00466528"/>
    <w:rsid w:val="0046709B"/>
    <w:rsid w:val="004705F5"/>
    <w:rsid w:val="004710C4"/>
    <w:rsid w:val="004720C8"/>
    <w:rsid w:val="0047488D"/>
    <w:rsid w:val="004751BD"/>
    <w:rsid w:val="004757AC"/>
    <w:rsid w:val="00476854"/>
    <w:rsid w:val="00476C0D"/>
    <w:rsid w:val="00477887"/>
    <w:rsid w:val="0047790E"/>
    <w:rsid w:val="00483967"/>
    <w:rsid w:val="0048544D"/>
    <w:rsid w:val="004858EA"/>
    <w:rsid w:val="00485EE3"/>
    <w:rsid w:val="004866EB"/>
    <w:rsid w:val="00486839"/>
    <w:rsid w:val="00486AA0"/>
    <w:rsid w:val="00487EDF"/>
    <w:rsid w:val="00490B2B"/>
    <w:rsid w:val="004918F5"/>
    <w:rsid w:val="00492486"/>
    <w:rsid w:val="0049282C"/>
    <w:rsid w:val="00493A92"/>
    <w:rsid w:val="00493AA5"/>
    <w:rsid w:val="0049570C"/>
    <w:rsid w:val="00495D89"/>
    <w:rsid w:val="0049755D"/>
    <w:rsid w:val="004A1ACA"/>
    <w:rsid w:val="004A3C21"/>
    <w:rsid w:val="004A4289"/>
    <w:rsid w:val="004A42C9"/>
    <w:rsid w:val="004A493B"/>
    <w:rsid w:val="004A6A07"/>
    <w:rsid w:val="004A6AE3"/>
    <w:rsid w:val="004B0572"/>
    <w:rsid w:val="004B0624"/>
    <w:rsid w:val="004B0DCA"/>
    <w:rsid w:val="004B25F6"/>
    <w:rsid w:val="004B3FE3"/>
    <w:rsid w:val="004B485F"/>
    <w:rsid w:val="004B7108"/>
    <w:rsid w:val="004C2D9D"/>
    <w:rsid w:val="004D22D9"/>
    <w:rsid w:val="004D28B8"/>
    <w:rsid w:val="004D48C6"/>
    <w:rsid w:val="004D750C"/>
    <w:rsid w:val="004D7913"/>
    <w:rsid w:val="004D7BA4"/>
    <w:rsid w:val="004E15B6"/>
    <w:rsid w:val="004E196E"/>
    <w:rsid w:val="004E2853"/>
    <w:rsid w:val="004E609E"/>
    <w:rsid w:val="004E6BE2"/>
    <w:rsid w:val="004E6FE6"/>
    <w:rsid w:val="004E7D86"/>
    <w:rsid w:val="004E7F95"/>
    <w:rsid w:val="004F3895"/>
    <w:rsid w:val="004F5161"/>
    <w:rsid w:val="004F6702"/>
    <w:rsid w:val="004F6F45"/>
    <w:rsid w:val="00500832"/>
    <w:rsid w:val="00500C62"/>
    <w:rsid w:val="00501B21"/>
    <w:rsid w:val="00503113"/>
    <w:rsid w:val="00504932"/>
    <w:rsid w:val="00505A5F"/>
    <w:rsid w:val="005066B3"/>
    <w:rsid w:val="00511021"/>
    <w:rsid w:val="00511CFE"/>
    <w:rsid w:val="00514825"/>
    <w:rsid w:val="005148A5"/>
    <w:rsid w:val="0051563E"/>
    <w:rsid w:val="00515674"/>
    <w:rsid w:val="00515E76"/>
    <w:rsid w:val="00515F59"/>
    <w:rsid w:val="0051714E"/>
    <w:rsid w:val="0052015A"/>
    <w:rsid w:val="005214D2"/>
    <w:rsid w:val="00523911"/>
    <w:rsid w:val="005247AD"/>
    <w:rsid w:val="00525EDB"/>
    <w:rsid w:val="00525FC7"/>
    <w:rsid w:val="005272B0"/>
    <w:rsid w:val="00530B7E"/>
    <w:rsid w:val="00535F96"/>
    <w:rsid w:val="0053701F"/>
    <w:rsid w:val="00540D58"/>
    <w:rsid w:val="00543E5C"/>
    <w:rsid w:val="0054511F"/>
    <w:rsid w:val="00545470"/>
    <w:rsid w:val="0054747C"/>
    <w:rsid w:val="005478D6"/>
    <w:rsid w:val="00551A92"/>
    <w:rsid w:val="00555C7D"/>
    <w:rsid w:val="005602C0"/>
    <w:rsid w:val="0056230B"/>
    <w:rsid w:val="00562B01"/>
    <w:rsid w:val="0056462A"/>
    <w:rsid w:val="00564791"/>
    <w:rsid w:val="005647FE"/>
    <w:rsid w:val="00565B1A"/>
    <w:rsid w:val="00567395"/>
    <w:rsid w:val="005729B2"/>
    <w:rsid w:val="00572D72"/>
    <w:rsid w:val="0057305B"/>
    <w:rsid w:val="00575011"/>
    <w:rsid w:val="00581772"/>
    <w:rsid w:val="00582CD7"/>
    <w:rsid w:val="0058396F"/>
    <w:rsid w:val="00584E5F"/>
    <w:rsid w:val="00590BA5"/>
    <w:rsid w:val="00591028"/>
    <w:rsid w:val="00591A15"/>
    <w:rsid w:val="00592968"/>
    <w:rsid w:val="00597020"/>
    <w:rsid w:val="005A1955"/>
    <w:rsid w:val="005A1DA8"/>
    <w:rsid w:val="005A25C8"/>
    <w:rsid w:val="005A330F"/>
    <w:rsid w:val="005A5644"/>
    <w:rsid w:val="005A62EA"/>
    <w:rsid w:val="005A70DB"/>
    <w:rsid w:val="005A7198"/>
    <w:rsid w:val="005B015A"/>
    <w:rsid w:val="005B258A"/>
    <w:rsid w:val="005B5480"/>
    <w:rsid w:val="005C0248"/>
    <w:rsid w:val="005C1551"/>
    <w:rsid w:val="005C2E28"/>
    <w:rsid w:val="005C32BF"/>
    <w:rsid w:val="005C32F0"/>
    <w:rsid w:val="005D03A2"/>
    <w:rsid w:val="005D0CC0"/>
    <w:rsid w:val="005D0E39"/>
    <w:rsid w:val="005D1DF9"/>
    <w:rsid w:val="005D27B6"/>
    <w:rsid w:val="005D5C80"/>
    <w:rsid w:val="005D70CC"/>
    <w:rsid w:val="005E2903"/>
    <w:rsid w:val="005E3903"/>
    <w:rsid w:val="005E4214"/>
    <w:rsid w:val="005E4DA8"/>
    <w:rsid w:val="005E5E8C"/>
    <w:rsid w:val="005E5F34"/>
    <w:rsid w:val="005E7B50"/>
    <w:rsid w:val="005F1A95"/>
    <w:rsid w:val="005F50F0"/>
    <w:rsid w:val="005F58BE"/>
    <w:rsid w:val="005F61D4"/>
    <w:rsid w:val="005F67FE"/>
    <w:rsid w:val="005F682D"/>
    <w:rsid w:val="005F6B3D"/>
    <w:rsid w:val="005F6E68"/>
    <w:rsid w:val="00600750"/>
    <w:rsid w:val="00600A69"/>
    <w:rsid w:val="00601A34"/>
    <w:rsid w:val="00601DE4"/>
    <w:rsid w:val="00601E03"/>
    <w:rsid w:val="00602751"/>
    <w:rsid w:val="0060311E"/>
    <w:rsid w:val="0060474A"/>
    <w:rsid w:val="006103F2"/>
    <w:rsid w:val="00610421"/>
    <w:rsid w:val="00611C07"/>
    <w:rsid w:val="00612342"/>
    <w:rsid w:val="00613792"/>
    <w:rsid w:val="00617B3A"/>
    <w:rsid w:val="00620435"/>
    <w:rsid w:val="00620B3D"/>
    <w:rsid w:val="00622BA4"/>
    <w:rsid w:val="00623309"/>
    <w:rsid w:val="0062423B"/>
    <w:rsid w:val="0062664E"/>
    <w:rsid w:val="0062667E"/>
    <w:rsid w:val="00630DAA"/>
    <w:rsid w:val="00630EA8"/>
    <w:rsid w:val="006313A0"/>
    <w:rsid w:val="00631AF3"/>
    <w:rsid w:val="00631EBB"/>
    <w:rsid w:val="00631F40"/>
    <w:rsid w:val="0063326E"/>
    <w:rsid w:val="00633390"/>
    <w:rsid w:val="00633A20"/>
    <w:rsid w:val="00633EBF"/>
    <w:rsid w:val="00634B89"/>
    <w:rsid w:val="00634D61"/>
    <w:rsid w:val="00634DC6"/>
    <w:rsid w:val="0063535E"/>
    <w:rsid w:val="00635E56"/>
    <w:rsid w:val="00637031"/>
    <w:rsid w:val="006378AB"/>
    <w:rsid w:val="00641E9A"/>
    <w:rsid w:val="00643C64"/>
    <w:rsid w:val="006462FC"/>
    <w:rsid w:val="00647ADE"/>
    <w:rsid w:val="0065068E"/>
    <w:rsid w:val="00650ECC"/>
    <w:rsid w:val="006512F3"/>
    <w:rsid w:val="00655344"/>
    <w:rsid w:val="00656B6F"/>
    <w:rsid w:val="006623BD"/>
    <w:rsid w:val="00662876"/>
    <w:rsid w:val="0066343B"/>
    <w:rsid w:val="00663E37"/>
    <w:rsid w:val="00667DDB"/>
    <w:rsid w:val="006709BE"/>
    <w:rsid w:val="00671BB8"/>
    <w:rsid w:val="0067245C"/>
    <w:rsid w:val="00676A27"/>
    <w:rsid w:val="006772D9"/>
    <w:rsid w:val="006812A0"/>
    <w:rsid w:val="0068287B"/>
    <w:rsid w:val="006842C9"/>
    <w:rsid w:val="00684BE6"/>
    <w:rsid w:val="006918FA"/>
    <w:rsid w:val="00694BC3"/>
    <w:rsid w:val="0069596D"/>
    <w:rsid w:val="006A3F9C"/>
    <w:rsid w:val="006A71C3"/>
    <w:rsid w:val="006B1381"/>
    <w:rsid w:val="006B4F53"/>
    <w:rsid w:val="006B54EE"/>
    <w:rsid w:val="006B6ED9"/>
    <w:rsid w:val="006B77E7"/>
    <w:rsid w:val="006C223E"/>
    <w:rsid w:val="006C408E"/>
    <w:rsid w:val="006C5C8E"/>
    <w:rsid w:val="006C622C"/>
    <w:rsid w:val="006C709D"/>
    <w:rsid w:val="006C7A07"/>
    <w:rsid w:val="006D23E7"/>
    <w:rsid w:val="006D2455"/>
    <w:rsid w:val="006D2D33"/>
    <w:rsid w:val="006D3292"/>
    <w:rsid w:val="006D40B0"/>
    <w:rsid w:val="006D4105"/>
    <w:rsid w:val="006D46A7"/>
    <w:rsid w:val="006D4AE2"/>
    <w:rsid w:val="006D5826"/>
    <w:rsid w:val="006D5F1C"/>
    <w:rsid w:val="006D613C"/>
    <w:rsid w:val="006D76FF"/>
    <w:rsid w:val="006E210C"/>
    <w:rsid w:val="006F18F1"/>
    <w:rsid w:val="006F439C"/>
    <w:rsid w:val="006F4A65"/>
    <w:rsid w:val="00703961"/>
    <w:rsid w:val="007070E3"/>
    <w:rsid w:val="007106E6"/>
    <w:rsid w:val="007111E9"/>
    <w:rsid w:val="0071192D"/>
    <w:rsid w:val="00711A3B"/>
    <w:rsid w:val="00712085"/>
    <w:rsid w:val="007130A1"/>
    <w:rsid w:val="0072036C"/>
    <w:rsid w:val="00723050"/>
    <w:rsid w:val="00723DAC"/>
    <w:rsid w:val="0072411D"/>
    <w:rsid w:val="00730366"/>
    <w:rsid w:val="00730AF3"/>
    <w:rsid w:val="00733801"/>
    <w:rsid w:val="00733E9E"/>
    <w:rsid w:val="00734246"/>
    <w:rsid w:val="007343B5"/>
    <w:rsid w:val="00734746"/>
    <w:rsid w:val="00734944"/>
    <w:rsid w:val="00734EED"/>
    <w:rsid w:val="00735D89"/>
    <w:rsid w:val="00741AB8"/>
    <w:rsid w:val="0074253A"/>
    <w:rsid w:val="00743BA3"/>
    <w:rsid w:val="00743F35"/>
    <w:rsid w:val="00744ED4"/>
    <w:rsid w:val="007457B5"/>
    <w:rsid w:val="00746296"/>
    <w:rsid w:val="0075173A"/>
    <w:rsid w:val="00752B91"/>
    <w:rsid w:val="00760067"/>
    <w:rsid w:val="00763B00"/>
    <w:rsid w:val="0076406C"/>
    <w:rsid w:val="0076711D"/>
    <w:rsid w:val="00767AF5"/>
    <w:rsid w:val="0077097D"/>
    <w:rsid w:val="00772E8D"/>
    <w:rsid w:val="007764E2"/>
    <w:rsid w:val="007767B3"/>
    <w:rsid w:val="00776D82"/>
    <w:rsid w:val="00782772"/>
    <w:rsid w:val="00783A62"/>
    <w:rsid w:val="007851CA"/>
    <w:rsid w:val="00786AEE"/>
    <w:rsid w:val="00787A57"/>
    <w:rsid w:val="00787E52"/>
    <w:rsid w:val="007916B1"/>
    <w:rsid w:val="00791B36"/>
    <w:rsid w:val="00791EA8"/>
    <w:rsid w:val="00791EBA"/>
    <w:rsid w:val="00792CEA"/>
    <w:rsid w:val="00793E5B"/>
    <w:rsid w:val="00795B3A"/>
    <w:rsid w:val="007974C0"/>
    <w:rsid w:val="007974D0"/>
    <w:rsid w:val="007978B2"/>
    <w:rsid w:val="007A0881"/>
    <w:rsid w:val="007A0CBD"/>
    <w:rsid w:val="007A351E"/>
    <w:rsid w:val="007A4343"/>
    <w:rsid w:val="007C0804"/>
    <w:rsid w:val="007C0A0C"/>
    <w:rsid w:val="007C1A1C"/>
    <w:rsid w:val="007C263E"/>
    <w:rsid w:val="007C317A"/>
    <w:rsid w:val="007C33EC"/>
    <w:rsid w:val="007C5C69"/>
    <w:rsid w:val="007C6235"/>
    <w:rsid w:val="007C753A"/>
    <w:rsid w:val="007D0B2F"/>
    <w:rsid w:val="007D3959"/>
    <w:rsid w:val="007D396A"/>
    <w:rsid w:val="007D3CAF"/>
    <w:rsid w:val="007D5975"/>
    <w:rsid w:val="007D70D4"/>
    <w:rsid w:val="007E0134"/>
    <w:rsid w:val="007E0223"/>
    <w:rsid w:val="007E04DF"/>
    <w:rsid w:val="007E0844"/>
    <w:rsid w:val="007E2A4A"/>
    <w:rsid w:val="007E3714"/>
    <w:rsid w:val="007E3DF4"/>
    <w:rsid w:val="007E4D0D"/>
    <w:rsid w:val="007E511E"/>
    <w:rsid w:val="007E56CA"/>
    <w:rsid w:val="007E7858"/>
    <w:rsid w:val="007F0C62"/>
    <w:rsid w:val="007F6682"/>
    <w:rsid w:val="007F748D"/>
    <w:rsid w:val="007F7C3B"/>
    <w:rsid w:val="008001C0"/>
    <w:rsid w:val="00800D76"/>
    <w:rsid w:val="00800E0D"/>
    <w:rsid w:val="00803B21"/>
    <w:rsid w:val="008057A6"/>
    <w:rsid w:val="00805C26"/>
    <w:rsid w:val="00810109"/>
    <w:rsid w:val="00811282"/>
    <w:rsid w:val="00811FF9"/>
    <w:rsid w:val="00813BEA"/>
    <w:rsid w:val="00814B7F"/>
    <w:rsid w:val="00815483"/>
    <w:rsid w:val="00816295"/>
    <w:rsid w:val="0082086B"/>
    <w:rsid w:val="00822537"/>
    <w:rsid w:val="00822D60"/>
    <w:rsid w:val="0082309B"/>
    <w:rsid w:val="0082349E"/>
    <w:rsid w:val="0082587F"/>
    <w:rsid w:val="00826DF6"/>
    <w:rsid w:val="0082798F"/>
    <w:rsid w:val="008279C4"/>
    <w:rsid w:val="00827BA6"/>
    <w:rsid w:val="0083267A"/>
    <w:rsid w:val="0083302F"/>
    <w:rsid w:val="008343B5"/>
    <w:rsid w:val="008359A3"/>
    <w:rsid w:val="0084281B"/>
    <w:rsid w:val="00842C05"/>
    <w:rsid w:val="00842DA5"/>
    <w:rsid w:val="00843E97"/>
    <w:rsid w:val="00845331"/>
    <w:rsid w:val="00846DBD"/>
    <w:rsid w:val="00850D4F"/>
    <w:rsid w:val="00850D85"/>
    <w:rsid w:val="008513CC"/>
    <w:rsid w:val="00852271"/>
    <w:rsid w:val="0085435D"/>
    <w:rsid w:val="008552C4"/>
    <w:rsid w:val="0085535F"/>
    <w:rsid w:val="008567EB"/>
    <w:rsid w:val="008614C6"/>
    <w:rsid w:val="00862A4C"/>
    <w:rsid w:val="00862D4D"/>
    <w:rsid w:val="008645C6"/>
    <w:rsid w:val="0087003C"/>
    <w:rsid w:val="0087137A"/>
    <w:rsid w:val="00871CD9"/>
    <w:rsid w:val="00872B06"/>
    <w:rsid w:val="00872F79"/>
    <w:rsid w:val="0087319E"/>
    <w:rsid w:val="008741C3"/>
    <w:rsid w:val="008742EA"/>
    <w:rsid w:val="008742FE"/>
    <w:rsid w:val="0087566B"/>
    <w:rsid w:val="0087606E"/>
    <w:rsid w:val="008760F6"/>
    <w:rsid w:val="00877DD5"/>
    <w:rsid w:val="008802B5"/>
    <w:rsid w:val="00881558"/>
    <w:rsid w:val="00881645"/>
    <w:rsid w:val="0088264F"/>
    <w:rsid w:val="00882FE3"/>
    <w:rsid w:val="0088379E"/>
    <w:rsid w:val="00884793"/>
    <w:rsid w:val="008848A4"/>
    <w:rsid w:val="008865D9"/>
    <w:rsid w:val="008901C2"/>
    <w:rsid w:val="00890D77"/>
    <w:rsid w:val="00892702"/>
    <w:rsid w:val="00892B01"/>
    <w:rsid w:val="0089322F"/>
    <w:rsid w:val="00893E30"/>
    <w:rsid w:val="008956D5"/>
    <w:rsid w:val="00897E4E"/>
    <w:rsid w:val="008A2CEF"/>
    <w:rsid w:val="008A3C84"/>
    <w:rsid w:val="008A5417"/>
    <w:rsid w:val="008A5A19"/>
    <w:rsid w:val="008A5A27"/>
    <w:rsid w:val="008A7EAB"/>
    <w:rsid w:val="008A7FCB"/>
    <w:rsid w:val="008B1408"/>
    <w:rsid w:val="008B14E2"/>
    <w:rsid w:val="008B1D75"/>
    <w:rsid w:val="008B376C"/>
    <w:rsid w:val="008B4439"/>
    <w:rsid w:val="008C2F50"/>
    <w:rsid w:val="008C322B"/>
    <w:rsid w:val="008C3DA3"/>
    <w:rsid w:val="008C4B82"/>
    <w:rsid w:val="008C4BC7"/>
    <w:rsid w:val="008C6C74"/>
    <w:rsid w:val="008D27BF"/>
    <w:rsid w:val="008D3025"/>
    <w:rsid w:val="008D3B69"/>
    <w:rsid w:val="008D624E"/>
    <w:rsid w:val="008D6C03"/>
    <w:rsid w:val="008D6DAF"/>
    <w:rsid w:val="008D7852"/>
    <w:rsid w:val="008D7C8C"/>
    <w:rsid w:val="008D7E15"/>
    <w:rsid w:val="008E0C1F"/>
    <w:rsid w:val="008E1783"/>
    <w:rsid w:val="008E3B81"/>
    <w:rsid w:val="008E4F79"/>
    <w:rsid w:val="008E5FA7"/>
    <w:rsid w:val="008E6563"/>
    <w:rsid w:val="008F1A73"/>
    <w:rsid w:val="008F6758"/>
    <w:rsid w:val="00901F7B"/>
    <w:rsid w:val="0090528C"/>
    <w:rsid w:val="00906102"/>
    <w:rsid w:val="0090668C"/>
    <w:rsid w:val="00907F68"/>
    <w:rsid w:val="00911DE7"/>
    <w:rsid w:val="0091217B"/>
    <w:rsid w:val="0091252C"/>
    <w:rsid w:val="009127B6"/>
    <w:rsid w:val="00913A20"/>
    <w:rsid w:val="009149FD"/>
    <w:rsid w:val="00917DBF"/>
    <w:rsid w:val="00921098"/>
    <w:rsid w:val="0092138A"/>
    <w:rsid w:val="00923424"/>
    <w:rsid w:val="009249AC"/>
    <w:rsid w:val="009252D5"/>
    <w:rsid w:val="00927B31"/>
    <w:rsid w:val="00927C35"/>
    <w:rsid w:val="00931121"/>
    <w:rsid w:val="009342F8"/>
    <w:rsid w:val="00934C60"/>
    <w:rsid w:val="009368CC"/>
    <w:rsid w:val="0093718D"/>
    <w:rsid w:val="009414F4"/>
    <w:rsid w:val="0094292B"/>
    <w:rsid w:val="00942CB4"/>
    <w:rsid w:val="00944E87"/>
    <w:rsid w:val="009472B2"/>
    <w:rsid w:val="00951AC9"/>
    <w:rsid w:val="00957F28"/>
    <w:rsid w:val="00963152"/>
    <w:rsid w:val="009675EC"/>
    <w:rsid w:val="0096787C"/>
    <w:rsid w:val="00971FCC"/>
    <w:rsid w:val="009725A3"/>
    <w:rsid w:val="00972F12"/>
    <w:rsid w:val="00973497"/>
    <w:rsid w:val="009735B2"/>
    <w:rsid w:val="00973968"/>
    <w:rsid w:val="00973FAD"/>
    <w:rsid w:val="00975551"/>
    <w:rsid w:val="00975A4E"/>
    <w:rsid w:val="009778C1"/>
    <w:rsid w:val="009778F1"/>
    <w:rsid w:val="0098032E"/>
    <w:rsid w:val="00982A8E"/>
    <w:rsid w:val="009842D2"/>
    <w:rsid w:val="00985805"/>
    <w:rsid w:val="00990079"/>
    <w:rsid w:val="00990122"/>
    <w:rsid w:val="00991146"/>
    <w:rsid w:val="00994C46"/>
    <w:rsid w:val="00996F11"/>
    <w:rsid w:val="0099759C"/>
    <w:rsid w:val="00997F30"/>
    <w:rsid w:val="009A58F8"/>
    <w:rsid w:val="009A6403"/>
    <w:rsid w:val="009B043F"/>
    <w:rsid w:val="009B2C16"/>
    <w:rsid w:val="009B4429"/>
    <w:rsid w:val="009B698F"/>
    <w:rsid w:val="009B6A9D"/>
    <w:rsid w:val="009B78A4"/>
    <w:rsid w:val="009C0DB9"/>
    <w:rsid w:val="009C0DE5"/>
    <w:rsid w:val="009C1639"/>
    <w:rsid w:val="009C16AF"/>
    <w:rsid w:val="009C3722"/>
    <w:rsid w:val="009C3F8C"/>
    <w:rsid w:val="009C7341"/>
    <w:rsid w:val="009D0349"/>
    <w:rsid w:val="009D04CF"/>
    <w:rsid w:val="009D0AB5"/>
    <w:rsid w:val="009D1084"/>
    <w:rsid w:val="009D1615"/>
    <w:rsid w:val="009D21AD"/>
    <w:rsid w:val="009D377C"/>
    <w:rsid w:val="009D525E"/>
    <w:rsid w:val="009D620D"/>
    <w:rsid w:val="009D6211"/>
    <w:rsid w:val="009D6DFF"/>
    <w:rsid w:val="009E17CE"/>
    <w:rsid w:val="009E3349"/>
    <w:rsid w:val="009E6A77"/>
    <w:rsid w:val="009F3106"/>
    <w:rsid w:val="00A01DD0"/>
    <w:rsid w:val="00A02828"/>
    <w:rsid w:val="00A02C0B"/>
    <w:rsid w:val="00A03322"/>
    <w:rsid w:val="00A0687C"/>
    <w:rsid w:val="00A104D7"/>
    <w:rsid w:val="00A1231A"/>
    <w:rsid w:val="00A12626"/>
    <w:rsid w:val="00A13053"/>
    <w:rsid w:val="00A1413D"/>
    <w:rsid w:val="00A14390"/>
    <w:rsid w:val="00A14D78"/>
    <w:rsid w:val="00A15040"/>
    <w:rsid w:val="00A1651C"/>
    <w:rsid w:val="00A1654A"/>
    <w:rsid w:val="00A1749A"/>
    <w:rsid w:val="00A177FA"/>
    <w:rsid w:val="00A20DC1"/>
    <w:rsid w:val="00A21CAE"/>
    <w:rsid w:val="00A25383"/>
    <w:rsid w:val="00A25744"/>
    <w:rsid w:val="00A26EF0"/>
    <w:rsid w:val="00A27937"/>
    <w:rsid w:val="00A30C64"/>
    <w:rsid w:val="00A31030"/>
    <w:rsid w:val="00A317ED"/>
    <w:rsid w:val="00A31ABE"/>
    <w:rsid w:val="00A32CA3"/>
    <w:rsid w:val="00A34480"/>
    <w:rsid w:val="00A346DE"/>
    <w:rsid w:val="00A35214"/>
    <w:rsid w:val="00A3544E"/>
    <w:rsid w:val="00A37712"/>
    <w:rsid w:val="00A379A3"/>
    <w:rsid w:val="00A40C2A"/>
    <w:rsid w:val="00A40D55"/>
    <w:rsid w:val="00A41EFE"/>
    <w:rsid w:val="00A479F4"/>
    <w:rsid w:val="00A47C56"/>
    <w:rsid w:val="00A50CB0"/>
    <w:rsid w:val="00A5563C"/>
    <w:rsid w:val="00A55857"/>
    <w:rsid w:val="00A55ACD"/>
    <w:rsid w:val="00A5649E"/>
    <w:rsid w:val="00A56FBE"/>
    <w:rsid w:val="00A578FE"/>
    <w:rsid w:val="00A5797F"/>
    <w:rsid w:val="00A624DA"/>
    <w:rsid w:val="00A666E3"/>
    <w:rsid w:val="00A67523"/>
    <w:rsid w:val="00A67A20"/>
    <w:rsid w:val="00A70A20"/>
    <w:rsid w:val="00A71A86"/>
    <w:rsid w:val="00A73634"/>
    <w:rsid w:val="00A74574"/>
    <w:rsid w:val="00A77BD5"/>
    <w:rsid w:val="00A808D7"/>
    <w:rsid w:val="00A80CC3"/>
    <w:rsid w:val="00A81551"/>
    <w:rsid w:val="00A81FC0"/>
    <w:rsid w:val="00A83D04"/>
    <w:rsid w:val="00A83FB1"/>
    <w:rsid w:val="00A849DD"/>
    <w:rsid w:val="00A85736"/>
    <w:rsid w:val="00A8577F"/>
    <w:rsid w:val="00A85AAC"/>
    <w:rsid w:val="00A85BB0"/>
    <w:rsid w:val="00A86D2C"/>
    <w:rsid w:val="00A87135"/>
    <w:rsid w:val="00A904EA"/>
    <w:rsid w:val="00A907F5"/>
    <w:rsid w:val="00A90A18"/>
    <w:rsid w:val="00A94374"/>
    <w:rsid w:val="00A95205"/>
    <w:rsid w:val="00A95253"/>
    <w:rsid w:val="00A96077"/>
    <w:rsid w:val="00A96722"/>
    <w:rsid w:val="00AA0C86"/>
    <w:rsid w:val="00AA1241"/>
    <w:rsid w:val="00AA2845"/>
    <w:rsid w:val="00AA3854"/>
    <w:rsid w:val="00AA449C"/>
    <w:rsid w:val="00AA6018"/>
    <w:rsid w:val="00AB66C3"/>
    <w:rsid w:val="00AB6E37"/>
    <w:rsid w:val="00AB7519"/>
    <w:rsid w:val="00AB7E8F"/>
    <w:rsid w:val="00AC095D"/>
    <w:rsid w:val="00AC3C03"/>
    <w:rsid w:val="00AC4D2F"/>
    <w:rsid w:val="00AC6713"/>
    <w:rsid w:val="00AC787F"/>
    <w:rsid w:val="00AD101A"/>
    <w:rsid w:val="00AD1930"/>
    <w:rsid w:val="00AD22CB"/>
    <w:rsid w:val="00AD2882"/>
    <w:rsid w:val="00AD2909"/>
    <w:rsid w:val="00AD2FB9"/>
    <w:rsid w:val="00AD3309"/>
    <w:rsid w:val="00AD6CF5"/>
    <w:rsid w:val="00AD717C"/>
    <w:rsid w:val="00AE0C01"/>
    <w:rsid w:val="00AE3933"/>
    <w:rsid w:val="00AE5A7E"/>
    <w:rsid w:val="00AE7CCF"/>
    <w:rsid w:val="00AF1711"/>
    <w:rsid w:val="00AF3128"/>
    <w:rsid w:val="00AF56D5"/>
    <w:rsid w:val="00B000EC"/>
    <w:rsid w:val="00B038EC"/>
    <w:rsid w:val="00B04FAC"/>
    <w:rsid w:val="00B064AC"/>
    <w:rsid w:val="00B06C62"/>
    <w:rsid w:val="00B07320"/>
    <w:rsid w:val="00B12875"/>
    <w:rsid w:val="00B12ACF"/>
    <w:rsid w:val="00B143E0"/>
    <w:rsid w:val="00B17CD2"/>
    <w:rsid w:val="00B206CB"/>
    <w:rsid w:val="00B24425"/>
    <w:rsid w:val="00B24546"/>
    <w:rsid w:val="00B2533C"/>
    <w:rsid w:val="00B26E01"/>
    <w:rsid w:val="00B275E2"/>
    <w:rsid w:val="00B279FF"/>
    <w:rsid w:val="00B3252E"/>
    <w:rsid w:val="00B340F6"/>
    <w:rsid w:val="00B3652B"/>
    <w:rsid w:val="00B420DD"/>
    <w:rsid w:val="00B4457D"/>
    <w:rsid w:val="00B4488A"/>
    <w:rsid w:val="00B457A2"/>
    <w:rsid w:val="00B45DCB"/>
    <w:rsid w:val="00B4776E"/>
    <w:rsid w:val="00B500D6"/>
    <w:rsid w:val="00B543E0"/>
    <w:rsid w:val="00B54ACB"/>
    <w:rsid w:val="00B60EF2"/>
    <w:rsid w:val="00B633D3"/>
    <w:rsid w:val="00B64883"/>
    <w:rsid w:val="00B64FDA"/>
    <w:rsid w:val="00B6507F"/>
    <w:rsid w:val="00B66312"/>
    <w:rsid w:val="00B666B6"/>
    <w:rsid w:val="00B72CB6"/>
    <w:rsid w:val="00B73125"/>
    <w:rsid w:val="00B7315F"/>
    <w:rsid w:val="00B738D5"/>
    <w:rsid w:val="00B74849"/>
    <w:rsid w:val="00B7642A"/>
    <w:rsid w:val="00B765D3"/>
    <w:rsid w:val="00B76DB6"/>
    <w:rsid w:val="00B77774"/>
    <w:rsid w:val="00B779C1"/>
    <w:rsid w:val="00B77F4D"/>
    <w:rsid w:val="00B801AD"/>
    <w:rsid w:val="00B80F68"/>
    <w:rsid w:val="00B80FDD"/>
    <w:rsid w:val="00B81BB3"/>
    <w:rsid w:val="00B81D9A"/>
    <w:rsid w:val="00B82B3C"/>
    <w:rsid w:val="00B94809"/>
    <w:rsid w:val="00B94AA8"/>
    <w:rsid w:val="00B955E3"/>
    <w:rsid w:val="00B95A43"/>
    <w:rsid w:val="00B96FC1"/>
    <w:rsid w:val="00BA0864"/>
    <w:rsid w:val="00BA0DBB"/>
    <w:rsid w:val="00BA5325"/>
    <w:rsid w:val="00BA6E93"/>
    <w:rsid w:val="00BA739A"/>
    <w:rsid w:val="00BB4E28"/>
    <w:rsid w:val="00BC13E2"/>
    <w:rsid w:val="00BC147F"/>
    <w:rsid w:val="00BC1E15"/>
    <w:rsid w:val="00BC3E8D"/>
    <w:rsid w:val="00BC56B6"/>
    <w:rsid w:val="00BC6504"/>
    <w:rsid w:val="00BC73F2"/>
    <w:rsid w:val="00BC7C66"/>
    <w:rsid w:val="00BD1C5E"/>
    <w:rsid w:val="00BD4A9D"/>
    <w:rsid w:val="00BD66C4"/>
    <w:rsid w:val="00BD7D6F"/>
    <w:rsid w:val="00BE2C9E"/>
    <w:rsid w:val="00BE36CE"/>
    <w:rsid w:val="00BE37FD"/>
    <w:rsid w:val="00BE4DED"/>
    <w:rsid w:val="00BE60F7"/>
    <w:rsid w:val="00BE69AF"/>
    <w:rsid w:val="00BE7011"/>
    <w:rsid w:val="00BF134D"/>
    <w:rsid w:val="00BF1A60"/>
    <w:rsid w:val="00BF1EF0"/>
    <w:rsid w:val="00BF1F20"/>
    <w:rsid w:val="00BF3549"/>
    <w:rsid w:val="00BF397B"/>
    <w:rsid w:val="00BF404A"/>
    <w:rsid w:val="00C00F64"/>
    <w:rsid w:val="00C019C9"/>
    <w:rsid w:val="00C019E6"/>
    <w:rsid w:val="00C03328"/>
    <w:rsid w:val="00C037BF"/>
    <w:rsid w:val="00C0558E"/>
    <w:rsid w:val="00C05DA8"/>
    <w:rsid w:val="00C060E4"/>
    <w:rsid w:val="00C070FB"/>
    <w:rsid w:val="00C12466"/>
    <w:rsid w:val="00C132BC"/>
    <w:rsid w:val="00C13ACE"/>
    <w:rsid w:val="00C13E35"/>
    <w:rsid w:val="00C17586"/>
    <w:rsid w:val="00C201AF"/>
    <w:rsid w:val="00C20B29"/>
    <w:rsid w:val="00C20D24"/>
    <w:rsid w:val="00C21248"/>
    <w:rsid w:val="00C21E17"/>
    <w:rsid w:val="00C225FE"/>
    <w:rsid w:val="00C23F90"/>
    <w:rsid w:val="00C242CB"/>
    <w:rsid w:val="00C258A8"/>
    <w:rsid w:val="00C3087C"/>
    <w:rsid w:val="00C31839"/>
    <w:rsid w:val="00C323C9"/>
    <w:rsid w:val="00C331C0"/>
    <w:rsid w:val="00C359CE"/>
    <w:rsid w:val="00C3608F"/>
    <w:rsid w:val="00C37ED0"/>
    <w:rsid w:val="00C4014C"/>
    <w:rsid w:val="00C42D74"/>
    <w:rsid w:val="00C43330"/>
    <w:rsid w:val="00C4453D"/>
    <w:rsid w:val="00C4496A"/>
    <w:rsid w:val="00C506C5"/>
    <w:rsid w:val="00C517B2"/>
    <w:rsid w:val="00C51E45"/>
    <w:rsid w:val="00C52310"/>
    <w:rsid w:val="00C5276B"/>
    <w:rsid w:val="00C529E3"/>
    <w:rsid w:val="00C52B02"/>
    <w:rsid w:val="00C52BF4"/>
    <w:rsid w:val="00C53594"/>
    <w:rsid w:val="00C55A6C"/>
    <w:rsid w:val="00C5663B"/>
    <w:rsid w:val="00C56654"/>
    <w:rsid w:val="00C62DFD"/>
    <w:rsid w:val="00C642A8"/>
    <w:rsid w:val="00C643D1"/>
    <w:rsid w:val="00C66160"/>
    <w:rsid w:val="00C66B11"/>
    <w:rsid w:val="00C66B55"/>
    <w:rsid w:val="00C67412"/>
    <w:rsid w:val="00C6797E"/>
    <w:rsid w:val="00C72A02"/>
    <w:rsid w:val="00C74FD1"/>
    <w:rsid w:val="00C76671"/>
    <w:rsid w:val="00C77065"/>
    <w:rsid w:val="00C803EB"/>
    <w:rsid w:val="00C8064E"/>
    <w:rsid w:val="00C81461"/>
    <w:rsid w:val="00C839E1"/>
    <w:rsid w:val="00C8404A"/>
    <w:rsid w:val="00C84D47"/>
    <w:rsid w:val="00C90EB2"/>
    <w:rsid w:val="00C92042"/>
    <w:rsid w:val="00C93346"/>
    <w:rsid w:val="00C97483"/>
    <w:rsid w:val="00C976A5"/>
    <w:rsid w:val="00CA1006"/>
    <w:rsid w:val="00CA1186"/>
    <w:rsid w:val="00CA241C"/>
    <w:rsid w:val="00CB05A9"/>
    <w:rsid w:val="00CB1F3B"/>
    <w:rsid w:val="00CB23B2"/>
    <w:rsid w:val="00CB3B38"/>
    <w:rsid w:val="00CB5AA6"/>
    <w:rsid w:val="00CB6B6D"/>
    <w:rsid w:val="00CB7EB7"/>
    <w:rsid w:val="00CC212F"/>
    <w:rsid w:val="00CC47E0"/>
    <w:rsid w:val="00CC50BB"/>
    <w:rsid w:val="00CC5365"/>
    <w:rsid w:val="00CC652C"/>
    <w:rsid w:val="00CC6AD7"/>
    <w:rsid w:val="00CD3C70"/>
    <w:rsid w:val="00CD7D01"/>
    <w:rsid w:val="00CE04E5"/>
    <w:rsid w:val="00CE07E4"/>
    <w:rsid w:val="00CE1AC1"/>
    <w:rsid w:val="00CE1B7C"/>
    <w:rsid w:val="00CE2A55"/>
    <w:rsid w:val="00CE45DB"/>
    <w:rsid w:val="00CE7073"/>
    <w:rsid w:val="00CE7E5C"/>
    <w:rsid w:val="00CF210E"/>
    <w:rsid w:val="00CF340A"/>
    <w:rsid w:val="00CF6AFF"/>
    <w:rsid w:val="00CF7A0D"/>
    <w:rsid w:val="00D01233"/>
    <w:rsid w:val="00D035C5"/>
    <w:rsid w:val="00D044D1"/>
    <w:rsid w:val="00D05C12"/>
    <w:rsid w:val="00D05D4B"/>
    <w:rsid w:val="00D064C9"/>
    <w:rsid w:val="00D133E3"/>
    <w:rsid w:val="00D16038"/>
    <w:rsid w:val="00D16244"/>
    <w:rsid w:val="00D1625A"/>
    <w:rsid w:val="00D166CA"/>
    <w:rsid w:val="00D2052D"/>
    <w:rsid w:val="00D23621"/>
    <w:rsid w:val="00D2481D"/>
    <w:rsid w:val="00D25156"/>
    <w:rsid w:val="00D26E1D"/>
    <w:rsid w:val="00D27C1F"/>
    <w:rsid w:val="00D30B75"/>
    <w:rsid w:val="00D31847"/>
    <w:rsid w:val="00D365A6"/>
    <w:rsid w:val="00D368E9"/>
    <w:rsid w:val="00D36C1D"/>
    <w:rsid w:val="00D41351"/>
    <w:rsid w:val="00D43F3A"/>
    <w:rsid w:val="00D4450B"/>
    <w:rsid w:val="00D44BE9"/>
    <w:rsid w:val="00D44C12"/>
    <w:rsid w:val="00D44F16"/>
    <w:rsid w:val="00D5017C"/>
    <w:rsid w:val="00D52E1D"/>
    <w:rsid w:val="00D57A81"/>
    <w:rsid w:val="00D617D0"/>
    <w:rsid w:val="00D620DA"/>
    <w:rsid w:val="00D631A5"/>
    <w:rsid w:val="00D63999"/>
    <w:rsid w:val="00D65E00"/>
    <w:rsid w:val="00D66E91"/>
    <w:rsid w:val="00D7023B"/>
    <w:rsid w:val="00D70BBE"/>
    <w:rsid w:val="00D70F4E"/>
    <w:rsid w:val="00D739F7"/>
    <w:rsid w:val="00D73B1B"/>
    <w:rsid w:val="00D753D3"/>
    <w:rsid w:val="00D75589"/>
    <w:rsid w:val="00D767B6"/>
    <w:rsid w:val="00D771DB"/>
    <w:rsid w:val="00D81393"/>
    <w:rsid w:val="00D81960"/>
    <w:rsid w:val="00D864A3"/>
    <w:rsid w:val="00D87343"/>
    <w:rsid w:val="00D902EF"/>
    <w:rsid w:val="00D90E76"/>
    <w:rsid w:val="00D91080"/>
    <w:rsid w:val="00D927F5"/>
    <w:rsid w:val="00D92A52"/>
    <w:rsid w:val="00D93A06"/>
    <w:rsid w:val="00D94E3E"/>
    <w:rsid w:val="00D9594E"/>
    <w:rsid w:val="00DA0AAE"/>
    <w:rsid w:val="00DA1BAC"/>
    <w:rsid w:val="00DA2DAF"/>
    <w:rsid w:val="00DA5D49"/>
    <w:rsid w:val="00DB1536"/>
    <w:rsid w:val="00DB31EE"/>
    <w:rsid w:val="00DB324D"/>
    <w:rsid w:val="00DB3600"/>
    <w:rsid w:val="00DB52BB"/>
    <w:rsid w:val="00DB5E3F"/>
    <w:rsid w:val="00DB6D39"/>
    <w:rsid w:val="00DB7F06"/>
    <w:rsid w:val="00DC0BC2"/>
    <w:rsid w:val="00DC230D"/>
    <w:rsid w:val="00DC450C"/>
    <w:rsid w:val="00DC5743"/>
    <w:rsid w:val="00DC65F3"/>
    <w:rsid w:val="00DC762C"/>
    <w:rsid w:val="00DD15EA"/>
    <w:rsid w:val="00DD2963"/>
    <w:rsid w:val="00DD5B4A"/>
    <w:rsid w:val="00DD669F"/>
    <w:rsid w:val="00DE34B2"/>
    <w:rsid w:val="00DE4D16"/>
    <w:rsid w:val="00DE67CD"/>
    <w:rsid w:val="00DE67E5"/>
    <w:rsid w:val="00DE6EB8"/>
    <w:rsid w:val="00DE76EA"/>
    <w:rsid w:val="00DF1C40"/>
    <w:rsid w:val="00DF466A"/>
    <w:rsid w:val="00DF52B8"/>
    <w:rsid w:val="00DF61C8"/>
    <w:rsid w:val="00DF6D72"/>
    <w:rsid w:val="00E01643"/>
    <w:rsid w:val="00E02D35"/>
    <w:rsid w:val="00E052E7"/>
    <w:rsid w:val="00E06702"/>
    <w:rsid w:val="00E06C9A"/>
    <w:rsid w:val="00E10EC1"/>
    <w:rsid w:val="00E110A5"/>
    <w:rsid w:val="00E12A71"/>
    <w:rsid w:val="00E12B7D"/>
    <w:rsid w:val="00E12EDE"/>
    <w:rsid w:val="00E13C17"/>
    <w:rsid w:val="00E13E92"/>
    <w:rsid w:val="00E1527B"/>
    <w:rsid w:val="00E1782F"/>
    <w:rsid w:val="00E20A9B"/>
    <w:rsid w:val="00E21E75"/>
    <w:rsid w:val="00E21FCD"/>
    <w:rsid w:val="00E25387"/>
    <w:rsid w:val="00E25409"/>
    <w:rsid w:val="00E2567C"/>
    <w:rsid w:val="00E262AA"/>
    <w:rsid w:val="00E263FB"/>
    <w:rsid w:val="00E32B64"/>
    <w:rsid w:val="00E3530A"/>
    <w:rsid w:val="00E35C67"/>
    <w:rsid w:val="00E40715"/>
    <w:rsid w:val="00E40725"/>
    <w:rsid w:val="00E42351"/>
    <w:rsid w:val="00E429B2"/>
    <w:rsid w:val="00E4609D"/>
    <w:rsid w:val="00E4752C"/>
    <w:rsid w:val="00E53905"/>
    <w:rsid w:val="00E5391D"/>
    <w:rsid w:val="00E57A40"/>
    <w:rsid w:val="00E6001B"/>
    <w:rsid w:val="00E6126B"/>
    <w:rsid w:val="00E618BD"/>
    <w:rsid w:val="00E629F2"/>
    <w:rsid w:val="00E6448B"/>
    <w:rsid w:val="00E66449"/>
    <w:rsid w:val="00E70E02"/>
    <w:rsid w:val="00E713D2"/>
    <w:rsid w:val="00E7156E"/>
    <w:rsid w:val="00E7492C"/>
    <w:rsid w:val="00E7495D"/>
    <w:rsid w:val="00E74B85"/>
    <w:rsid w:val="00E75628"/>
    <w:rsid w:val="00E77360"/>
    <w:rsid w:val="00E77A17"/>
    <w:rsid w:val="00E82CCA"/>
    <w:rsid w:val="00E84152"/>
    <w:rsid w:val="00E85EF3"/>
    <w:rsid w:val="00E860AB"/>
    <w:rsid w:val="00E86CE4"/>
    <w:rsid w:val="00E9129B"/>
    <w:rsid w:val="00EA0043"/>
    <w:rsid w:val="00EA1255"/>
    <w:rsid w:val="00EA415D"/>
    <w:rsid w:val="00EA4304"/>
    <w:rsid w:val="00EA4FD3"/>
    <w:rsid w:val="00EA6311"/>
    <w:rsid w:val="00EB1252"/>
    <w:rsid w:val="00EB39A5"/>
    <w:rsid w:val="00EB6E73"/>
    <w:rsid w:val="00EB7335"/>
    <w:rsid w:val="00EB7C38"/>
    <w:rsid w:val="00EC18BF"/>
    <w:rsid w:val="00EC1B3D"/>
    <w:rsid w:val="00EC220E"/>
    <w:rsid w:val="00EC26FD"/>
    <w:rsid w:val="00EC375D"/>
    <w:rsid w:val="00EC76AE"/>
    <w:rsid w:val="00ED0C40"/>
    <w:rsid w:val="00ED2389"/>
    <w:rsid w:val="00ED28C4"/>
    <w:rsid w:val="00ED586C"/>
    <w:rsid w:val="00EE5287"/>
    <w:rsid w:val="00EE65A9"/>
    <w:rsid w:val="00EF0208"/>
    <w:rsid w:val="00EF0504"/>
    <w:rsid w:val="00EF1925"/>
    <w:rsid w:val="00EF26DC"/>
    <w:rsid w:val="00EF3534"/>
    <w:rsid w:val="00EF481C"/>
    <w:rsid w:val="00EF66B2"/>
    <w:rsid w:val="00EF6805"/>
    <w:rsid w:val="00EF6BE2"/>
    <w:rsid w:val="00EF6F46"/>
    <w:rsid w:val="00F035BB"/>
    <w:rsid w:val="00F039AC"/>
    <w:rsid w:val="00F03D95"/>
    <w:rsid w:val="00F05537"/>
    <w:rsid w:val="00F103B4"/>
    <w:rsid w:val="00F119D7"/>
    <w:rsid w:val="00F1205B"/>
    <w:rsid w:val="00F1456C"/>
    <w:rsid w:val="00F157E4"/>
    <w:rsid w:val="00F1784F"/>
    <w:rsid w:val="00F20C0E"/>
    <w:rsid w:val="00F20EEC"/>
    <w:rsid w:val="00F20F65"/>
    <w:rsid w:val="00F21C6D"/>
    <w:rsid w:val="00F269A8"/>
    <w:rsid w:val="00F271E9"/>
    <w:rsid w:val="00F278F3"/>
    <w:rsid w:val="00F27D50"/>
    <w:rsid w:val="00F3129E"/>
    <w:rsid w:val="00F33399"/>
    <w:rsid w:val="00F34AB5"/>
    <w:rsid w:val="00F35286"/>
    <w:rsid w:val="00F37E40"/>
    <w:rsid w:val="00F40489"/>
    <w:rsid w:val="00F428CE"/>
    <w:rsid w:val="00F42BFF"/>
    <w:rsid w:val="00F44E0C"/>
    <w:rsid w:val="00F45206"/>
    <w:rsid w:val="00F5004E"/>
    <w:rsid w:val="00F523C5"/>
    <w:rsid w:val="00F5356D"/>
    <w:rsid w:val="00F535A6"/>
    <w:rsid w:val="00F53F2D"/>
    <w:rsid w:val="00F62F80"/>
    <w:rsid w:val="00F630AE"/>
    <w:rsid w:val="00F71C00"/>
    <w:rsid w:val="00F72544"/>
    <w:rsid w:val="00F72D11"/>
    <w:rsid w:val="00F72D68"/>
    <w:rsid w:val="00F72DFE"/>
    <w:rsid w:val="00F73869"/>
    <w:rsid w:val="00F758AC"/>
    <w:rsid w:val="00F80662"/>
    <w:rsid w:val="00F8424A"/>
    <w:rsid w:val="00F84F12"/>
    <w:rsid w:val="00F86FCE"/>
    <w:rsid w:val="00F91C0F"/>
    <w:rsid w:val="00F92B70"/>
    <w:rsid w:val="00F955FD"/>
    <w:rsid w:val="00F97E5E"/>
    <w:rsid w:val="00FA1125"/>
    <w:rsid w:val="00FA1F10"/>
    <w:rsid w:val="00FA22DC"/>
    <w:rsid w:val="00FA28BC"/>
    <w:rsid w:val="00FA5C0E"/>
    <w:rsid w:val="00FB1549"/>
    <w:rsid w:val="00FB2987"/>
    <w:rsid w:val="00FB2B88"/>
    <w:rsid w:val="00FB3633"/>
    <w:rsid w:val="00FB3CEC"/>
    <w:rsid w:val="00FB5601"/>
    <w:rsid w:val="00FB7557"/>
    <w:rsid w:val="00FC0316"/>
    <w:rsid w:val="00FC24D7"/>
    <w:rsid w:val="00FC535D"/>
    <w:rsid w:val="00FC5A8A"/>
    <w:rsid w:val="00FC62D2"/>
    <w:rsid w:val="00FC63C8"/>
    <w:rsid w:val="00FC65C6"/>
    <w:rsid w:val="00FC6BAB"/>
    <w:rsid w:val="00FC784B"/>
    <w:rsid w:val="00FD0445"/>
    <w:rsid w:val="00FD25BB"/>
    <w:rsid w:val="00FD2AD0"/>
    <w:rsid w:val="00FD2F7A"/>
    <w:rsid w:val="00FD5C9E"/>
    <w:rsid w:val="00FD69A5"/>
    <w:rsid w:val="00FE05CB"/>
    <w:rsid w:val="00FE073A"/>
    <w:rsid w:val="00FE1713"/>
    <w:rsid w:val="00FE3915"/>
    <w:rsid w:val="00FE45F9"/>
    <w:rsid w:val="00FE575F"/>
    <w:rsid w:val="00FE7EC2"/>
    <w:rsid w:val="00FF0162"/>
    <w:rsid w:val="00FF01A8"/>
    <w:rsid w:val="00FF0D37"/>
    <w:rsid w:val="00FF12BE"/>
    <w:rsid w:val="00FF161F"/>
    <w:rsid w:val="00FF24DF"/>
    <w:rsid w:val="00FF39B9"/>
    <w:rsid w:val="00FF5A82"/>
    <w:rsid w:val="00FF738A"/>
    <w:rsid w:val="00FF742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HEA Grapalat" w:eastAsiaTheme="minorHAnsi" w:hAnsi="GHEA Grapalat" w:cs="Sylfaen"/>
        <w:b/>
        <w:sz w:val="24"/>
        <w:szCs w:val="24"/>
        <w:u w:val="single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0C62"/>
    <w:rPr>
      <w:rFonts w:ascii="ArTarumianHeghnar" w:eastAsia="Calibri" w:hAnsi="ArTarumianHeghnar" w:cs="Cambria"/>
      <w:b w:val="0"/>
      <w:bCs/>
      <w:i/>
      <w:sz w:val="36"/>
      <w:szCs w:val="36"/>
      <w:u w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B6E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lang w:eastAsia="ru-RU"/>
    </w:rPr>
  </w:style>
  <w:style w:type="character" w:styleId="a4">
    <w:name w:val="Strong"/>
    <w:basedOn w:val="a0"/>
    <w:uiPriority w:val="22"/>
    <w:qFormat/>
    <w:rsid w:val="006B6ED9"/>
    <w:rPr>
      <w:b/>
      <w:bCs/>
    </w:rPr>
  </w:style>
  <w:style w:type="character" w:styleId="a5">
    <w:name w:val="Emphasis"/>
    <w:basedOn w:val="a0"/>
    <w:uiPriority w:val="20"/>
    <w:qFormat/>
    <w:rsid w:val="004B3FE3"/>
    <w:rPr>
      <w:i/>
      <w:iCs/>
    </w:rPr>
  </w:style>
  <w:style w:type="paragraph" w:styleId="a6">
    <w:name w:val="Body Text"/>
    <w:basedOn w:val="a"/>
    <w:link w:val="a7"/>
    <w:rsid w:val="00500C62"/>
    <w:pPr>
      <w:spacing w:after="120" w:line="240" w:lineRule="auto"/>
    </w:pPr>
    <w:rPr>
      <w:rFonts w:ascii="Arial Armenian" w:eastAsia="Times New Roman" w:hAnsi="Arial Armenian" w:cs="Sylfae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rsid w:val="00500C62"/>
    <w:rPr>
      <w:rFonts w:ascii="Arial Armenian" w:eastAsia="Times New Roman" w:hAnsi="Arial Armenian"/>
      <w:b w:val="0"/>
      <w:u w:val="none"/>
      <w:lang w:eastAsia="ru-RU"/>
    </w:rPr>
  </w:style>
  <w:style w:type="paragraph" w:styleId="a8">
    <w:name w:val="List Paragraph"/>
    <w:basedOn w:val="a"/>
    <w:uiPriority w:val="34"/>
    <w:qFormat/>
    <w:rsid w:val="00500C62"/>
    <w:pPr>
      <w:ind w:left="720"/>
      <w:contextualSpacing/>
    </w:pPr>
  </w:style>
  <w:style w:type="paragraph" w:styleId="3">
    <w:name w:val="Body Text 3"/>
    <w:basedOn w:val="a"/>
    <w:link w:val="30"/>
    <w:uiPriority w:val="99"/>
    <w:unhideWhenUsed/>
    <w:rsid w:val="00F955FD"/>
    <w:pPr>
      <w:spacing w:before="360" w:after="120" w:line="240" w:lineRule="auto"/>
      <w:ind w:left="576" w:hanging="576"/>
    </w:pPr>
    <w:rPr>
      <w:rFonts w:ascii="Calibri" w:hAnsi="Calibri" w:cs="Times New Roman"/>
      <w:bCs w:val="0"/>
      <w:i w:val="0"/>
      <w:sz w:val="16"/>
      <w:szCs w:val="16"/>
      <w:lang w:val="en-US"/>
    </w:rPr>
  </w:style>
  <w:style w:type="character" w:customStyle="1" w:styleId="30">
    <w:name w:val="Основной текст 3 Знак"/>
    <w:basedOn w:val="a0"/>
    <w:link w:val="3"/>
    <w:uiPriority w:val="99"/>
    <w:rsid w:val="00F955FD"/>
    <w:rPr>
      <w:rFonts w:ascii="Calibri" w:eastAsia="Calibri" w:hAnsi="Calibri" w:cs="Times New Roman"/>
      <w:b w:val="0"/>
      <w:sz w:val="16"/>
      <w:szCs w:val="16"/>
      <w:u w:val="none"/>
      <w:lang w:val="en-US"/>
    </w:rPr>
  </w:style>
  <w:style w:type="paragraph" w:styleId="a9">
    <w:name w:val="header"/>
    <w:basedOn w:val="a"/>
    <w:link w:val="aa"/>
    <w:uiPriority w:val="99"/>
    <w:unhideWhenUsed/>
    <w:rsid w:val="00BC14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BC147F"/>
    <w:rPr>
      <w:rFonts w:ascii="ArTarumianHeghnar" w:eastAsia="Calibri" w:hAnsi="ArTarumianHeghnar" w:cs="Cambria"/>
      <w:b w:val="0"/>
      <w:bCs/>
      <w:i/>
      <w:sz w:val="36"/>
      <w:szCs w:val="36"/>
      <w:u w:val="none"/>
    </w:rPr>
  </w:style>
  <w:style w:type="paragraph" w:styleId="ab">
    <w:name w:val="footer"/>
    <w:basedOn w:val="a"/>
    <w:link w:val="ac"/>
    <w:uiPriority w:val="99"/>
    <w:unhideWhenUsed/>
    <w:rsid w:val="00BC147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BC147F"/>
    <w:rPr>
      <w:rFonts w:ascii="ArTarumianHeghnar" w:eastAsia="Calibri" w:hAnsi="ArTarumianHeghnar" w:cs="Cambria"/>
      <w:b w:val="0"/>
      <w:bCs/>
      <w:i/>
      <w:sz w:val="36"/>
      <w:szCs w:val="36"/>
      <w:u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665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471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0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e-draft.a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265</TotalTime>
  <Pages>10</Pages>
  <Words>1612</Words>
  <Characters>9190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Henrik</dc:creator>
  <cp:keywords>https://mul2.gov.am/tasks/381060/oneclick/HaxagicVicVarchutyun.docx?token=1fbd1eac511aa81439c4f633f25ee3ec</cp:keywords>
  <dc:description/>
  <cp:lastModifiedBy>User</cp:lastModifiedBy>
  <cp:revision>53</cp:revision>
  <cp:lastPrinted>2020-12-18T10:49:00Z</cp:lastPrinted>
  <dcterms:created xsi:type="dcterms:W3CDTF">2020-12-10T12:22:00Z</dcterms:created>
  <dcterms:modified xsi:type="dcterms:W3CDTF">2021-02-03T14:55:00Z</dcterms:modified>
</cp:coreProperties>
</file>