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8A8" w:rsidRPr="00451010" w:rsidRDefault="004608A8" w:rsidP="00451010">
      <w:pPr>
        <w:ind w:left="0" w:right="144" w:firstLine="0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5272C4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4608A8" w:rsidRPr="005272C4" w:rsidRDefault="004608A8" w:rsidP="004608A8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4608A8" w:rsidRPr="005272C4" w:rsidRDefault="004608A8" w:rsidP="005272C4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4608A8" w:rsidRPr="005272C4" w:rsidRDefault="004608A8" w:rsidP="004608A8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5272C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="00C567F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_____________2021</w:t>
      </w:r>
      <w:r w:rsidRPr="005272C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5272C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4608A8" w:rsidRPr="009E1CCA" w:rsidRDefault="00524E7C" w:rsidP="00524E7C">
      <w:pPr>
        <w:spacing w:before="0" w:after="0" w:line="360" w:lineRule="auto"/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/>
          <w:kern w:val="32"/>
          <w:sz w:val="24"/>
          <w:szCs w:val="24"/>
        </w:rPr>
        <w:t>ՀԱՅԱՍՏԱՆԻ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</w:rPr>
        <w:t>ՀԱՆՐԱՊԵՏՈՒԹՅԱՆ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C567F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ԿԱՌԱՎԱՐՈՒԹՅԱՆ 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2020 </w:t>
      </w:r>
      <w:r>
        <w:rPr>
          <w:rFonts w:ascii="GHEA Grapalat" w:hAnsi="GHEA Grapalat"/>
          <w:b/>
          <w:bCs/>
          <w:kern w:val="32"/>
          <w:sz w:val="24"/>
          <w:szCs w:val="24"/>
        </w:rPr>
        <w:t>ԹՎԱԿԱՆԻ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</w:rPr>
        <w:t>ՍԵՊՏԵՄԲԵՐԻ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17-</w:t>
      </w:r>
      <w:r>
        <w:rPr>
          <w:rFonts w:ascii="GHEA Grapalat" w:hAnsi="GHEA Grapalat"/>
          <w:b/>
          <w:bCs/>
          <w:kern w:val="32"/>
          <w:sz w:val="24"/>
          <w:szCs w:val="24"/>
        </w:rPr>
        <w:t>Ի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N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1541-</w:t>
      </w:r>
      <w:r>
        <w:rPr>
          <w:rFonts w:ascii="GHEA Grapalat" w:hAnsi="GHEA Grapalat"/>
          <w:b/>
          <w:bCs/>
          <w:kern w:val="32"/>
          <w:sz w:val="24"/>
          <w:szCs w:val="24"/>
        </w:rPr>
        <w:t>Ա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</w:rPr>
        <w:t>ՈՐՈՇՄԱՆ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</w:rPr>
        <w:t>ՄԵՋ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</w:rPr>
        <w:t>ՓՈՓՈԽՈՒԹՅՈՒՆ</w:t>
      </w:r>
      <w:r w:rsidR="00ED0613">
        <w:rPr>
          <w:rFonts w:ascii="GHEA Grapalat" w:hAnsi="GHEA Grapalat"/>
          <w:b/>
          <w:bCs/>
          <w:kern w:val="32"/>
          <w:sz w:val="24"/>
          <w:szCs w:val="24"/>
        </w:rPr>
        <w:t>ՆԵՐ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</w:rPr>
        <w:t>ԿԱՏԱՐԵԼՈՒ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</w:rPr>
        <w:t>ՄԱՍԻՆ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</w:p>
    <w:p w:rsidR="00524E7C" w:rsidRPr="005272C4" w:rsidRDefault="00524E7C" w:rsidP="00524E7C">
      <w:pPr>
        <w:spacing w:before="0" w:after="0" w:line="360" w:lineRule="auto"/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</w:p>
    <w:p w:rsidR="004608A8" w:rsidRPr="002C710D" w:rsidRDefault="004608A8" w:rsidP="0039207F">
      <w:pPr>
        <w:spacing w:before="0" w:after="0" w:line="360" w:lineRule="auto"/>
        <w:ind w:left="0" w:firstLine="720"/>
        <w:jc w:val="both"/>
        <w:rPr>
          <w:rFonts w:ascii="GHEA Grapalat" w:hAnsi="GHEA Grapalat"/>
          <w:bCs/>
          <w:kern w:val="32"/>
          <w:sz w:val="24"/>
          <w:szCs w:val="24"/>
          <w:lang w:val="pt-BR"/>
        </w:rPr>
      </w:pPr>
      <w:r w:rsidRPr="002C710D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 w:rsidR="00D93C3E"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>«</w:t>
      </w:r>
      <w:r w:rsidR="00D93C3E"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Նորմատիվ</w:t>
      </w:r>
      <w:r w:rsidR="00D93C3E" w:rsidRPr="00047BFB">
        <w:rPr>
          <w:rFonts w:ascii="GHEA Grapalat" w:hAnsi="GHEA Grapalat" w:cs="Arial Armenian"/>
          <w:spacing w:val="-6"/>
          <w:kern w:val="32"/>
          <w:sz w:val="24"/>
          <w:szCs w:val="24"/>
          <w:lang w:val="pt-BR"/>
        </w:rPr>
        <w:t xml:space="preserve"> </w:t>
      </w:r>
      <w:r w:rsidR="00D93C3E"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իրավական</w:t>
      </w:r>
      <w:r w:rsidR="00D93C3E"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 </w:t>
      </w:r>
      <w:r w:rsidR="00D93C3E"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ակտերի</w:t>
      </w:r>
      <w:r w:rsidR="00D93C3E"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 </w:t>
      </w:r>
      <w:r w:rsidR="00D93C3E"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մասին</w:t>
      </w:r>
      <w:r w:rsidR="00D93C3E"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» </w:t>
      </w:r>
      <w:r w:rsidR="00D93C3E"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Հայաստանի</w:t>
      </w:r>
      <w:r w:rsidR="00D93C3E"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="00D93C3E" w:rsidRPr="00047BFB">
        <w:rPr>
          <w:rFonts w:ascii="GHEA Grapalat" w:hAnsi="GHEA Grapalat" w:cs="Arial"/>
          <w:kern w:val="32"/>
          <w:sz w:val="24"/>
          <w:szCs w:val="24"/>
          <w:lang w:val="pt-BR"/>
        </w:rPr>
        <w:t>Հանրա</w:t>
      </w:r>
      <w:r w:rsidR="00D93C3E" w:rsidRPr="00047BFB">
        <w:rPr>
          <w:rFonts w:ascii="GHEA Grapalat" w:hAnsi="GHEA Grapalat"/>
          <w:kern w:val="32"/>
          <w:sz w:val="24"/>
          <w:szCs w:val="24"/>
          <w:lang w:val="pt-BR"/>
        </w:rPr>
        <w:softHyphen/>
      </w:r>
      <w:r w:rsidR="00D93C3E" w:rsidRPr="00047BFB">
        <w:rPr>
          <w:rFonts w:ascii="GHEA Grapalat" w:hAnsi="GHEA Grapalat" w:cs="Arial"/>
          <w:kern w:val="32"/>
          <w:sz w:val="24"/>
          <w:szCs w:val="24"/>
          <w:lang w:val="pt-BR"/>
        </w:rPr>
        <w:t>պետու</w:t>
      </w:r>
      <w:r w:rsidR="00D93C3E" w:rsidRPr="00047BFB">
        <w:rPr>
          <w:rFonts w:ascii="GHEA Grapalat" w:hAnsi="GHEA Grapalat"/>
          <w:kern w:val="32"/>
          <w:sz w:val="24"/>
          <w:szCs w:val="24"/>
          <w:lang w:val="pt-BR"/>
        </w:rPr>
        <w:softHyphen/>
      </w:r>
      <w:r w:rsidR="00D93C3E" w:rsidRPr="00047BFB">
        <w:rPr>
          <w:rFonts w:ascii="GHEA Grapalat" w:hAnsi="GHEA Grapalat" w:cs="Arial"/>
          <w:kern w:val="32"/>
          <w:sz w:val="24"/>
          <w:szCs w:val="24"/>
          <w:lang w:val="pt-BR"/>
        </w:rPr>
        <w:t>թյան</w:t>
      </w:r>
      <w:r w:rsidR="00D93C3E"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="00D93C3E" w:rsidRPr="00047BFB">
        <w:rPr>
          <w:rFonts w:ascii="GHEA Grapalat" w:hAnsi="GHEA Grapalat" w:cs="Arial"/>
          <w:kern w:val="32"/>
          <w:sz w:val="24"/>
          <w:szCs w:val="24"/>
          <w:lang w:val="pt-BR"/>
        </w:rPr>
        <w:t>օրենքի</w:t>
      </w:r>
      <w:r w:rsidR="00D93C3E"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="00D93C3E">
        <w:rPr>
          <w:rFonts w:ascii="GHEA Grapalat" w:hAnsi="GHEA Grapalat"/>
          <w:kern w:val="32"/>
          <w:sz w:val="24"/>
          <w:szCs w:val="24"/>
          <w:lang w:val="pt-BR"/>
        </w:rPr>
        <w:t>33-րդ</w:t>
      </w:r>
      <w:r w:rsidR="00D93C3E" w:rsidRPr="00C8363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93C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D93C3E" w:rsidRPr="00C8363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34-</w:t>
      </w:r>
      <w:r w:rsidR="00D93C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="00D93C3E" w:rsidRPr="00C8363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93C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հոդվածները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` </w:t>
      </w:r>
      <w:r w:rsidRPr="002C710D">
        <w:rPr>
          <w:rFonts w:ascii="GHEA Grapalat" w:hAnsi="GHEA Grapalat"/>
          <w:bCs/>
          <w:kern w:val="32"/>
          <w:sz w:val="24"/>
          <w:szCs w:val="24"/>
          <w:lang w:val="pt-BR"/>
        </w:rPr>
        <w:t>Հայաստանի Հանրապետության կառավարությունը որոշում է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5147FA" w:rsidRDefault="004608A8" w:rsidP="006D67AE">
      <w:pPr>
        <w:spacing w:before="0" w:after="0" w:line="360" w:lineRule="auto"/>
        <w:ind w:left="14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</w:pP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ab/>
      </w:r>
      <w:r w:rsidR="0039207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1.</w:t>
      </w:r>
      <w:r w:rsidR="008D6E0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D5747" w:rsidRPr="00047BFB">
        <w:rPr>
          <w:rFonts w:ascii="GHEA Grapalat" w:hAnsi="GHEA Grapalat" w:cs="Arial"/>
          <w:spacing w:val="-4"/>
          <w:sz w:val="24"/>
          <w:szCs w:val="24"/>
        </w:rPr>
        <w:t>Հայաստանի</w:t>
      </w:r>
      <w:r w:rsidR="008D5747" w:rsidRPr="00047BFB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8D5747" w:rsidRPr="00047BFB">
        <w:rPr>
          <w:rFonts w:ascii="GHEA Grapalat" w:hAnsi="GHEA Grapalat" w:cs="Arial"/>
          <w:spacing w:val="-4"/>
          <w:sz w:val="24"/>
          <w:szCs w:val="24"/>
        </w:rPr>
        <w:t>Հանրապետության</w:t>
      </w:r>
      <w:r w:rsidR="008D5747" w:rsidRPr="00047BFB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8D5747" w:rsidRPr="00047BFB">
        <w:rPr>
          <w:rFonts w:ascii="GHEA Grapalat" w:hAnsi="GHEA Grapalat" w:cs="Arial"/>
          <w:spacing w:val="-4"/>
          <w:sz w:val="24"/>
          <w:szCs w:val="24"/>
        </w:rPr>
        <w:t>կառավարության</w:t>
      </w:r>
      <w:r w:rsidR="008D5747" w:rsidRPr="00047BFB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8D5747">
        <w:rPr>
          <w:rFonts w:ascii="GHEA Grapalat" w:hAnsi="GHEA Grapalat"/>
          <w:spacing w:val="-4"/>
          <w:sz w:val="24"/>
          <w:szCs w:val="24"/>
          <w:lang w:val="pt-BR"/>
        </w:rPr>
        <w:t>2020</w:t>
      </w:r>
      <w:r w:rsidR="008D5747" w:rsidRPr="00047BFB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="008D5747" w:rsidRPr="00047BFB">
        <w:rPr>
          <w:rFonts w:ascii="GHEA Grapalat" w:hAnsi="GHEA Grapalat" w:cs="Arial"/>
          <w:spacing w:val="-4"/>
          <w:sz w:val="24"/>
          <w:szCs w:val="24"/>
        </w:rPr>
        <w:t>թվականի</w:t>
      </w:r>
      <w:r w:rsidR="008D5747" w:rsidRPr="00047BFB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="008D5747">
        <w:rPr>
          <w:rFonts w:ascii="GHEA Grapalat" w:hAnsi="GHEA Grapalat" w:cs="Arial"/>
          <w:spacing w:val="-4"/>
          <w:sz w:val="24"/>
          <w:szCs w:val="24"/>
        </w:rPr>
        <w:t>սեպտեմբերի</w:t>
      </w:r>
      <w:r w:rsidR="008D5747" w:rsidRPr="009E1CCA">
        <w:rPr>
          <w:rFonts w:ascii="GHEA Grapalat" w:hAnsi="GHEA Grapalat" w:cs="Arial"/>
          <w:spacing w:val="-4"/>
          <w:sz w:val="24"/>
          <w:szCs w:val="24"/>
          <w:lang w:val="pt-BR"/>
        </w:rPr>
        <w:t xml:space="preserve"> 17</w:t>
      </w:r>
      <w:r w:rsidR="008D5747" w:rsidRPr="00047BFB">
        <w:rPr>
          <w:rFonts w:ascii="GHEA Grapalat" w:hAnsi="GHEA Grapalat" w:cs="Sylfaen"/>
          <w:spacing w:val="-4"/>
          <w:sz w:val="24"/>
          <w:szCs w:val="24"/>
          <w:lang w:val="pt-BR"/>
        </w:rPr>
        <w:t>-</w:t>
      </w:r>
      <w:r w:rsidR="008D5747" w:rsidRPr="00047BFB">
        <w:rPr>
          <w:rFonts w:ascii="GHEA Grapalat" w:hAnsi="GHEA Grapalat" w:cs="Arial"/>
          <w:spacing w:val="-4"/>
          <w:sz w:val="24"/>
          <w:szCs w:val="24"/>
        </w:rPr>
        <w:t>ի</w:t>
      </w:r>
      <w:r w:rsidR="008D5747" w:rsidRPr="00047BFB">
        <w:rPr>
          <w:rFonts w:ascii="GHEA Grapalat" w:hAnsi="GHEA Grapalat" w:cs="Sylfaen"/>
          <w:spacing w:val="-4"/>
          <w:sz w:val="24"/>
          <w:szCs w:val="24"/>
          <w:lang w:val="pt-BR"/>
        </w:rPr>
        <w:t xml:space="preserve"> </w:t>
      </w:r>
      <w:r w:rsidR="008D5747" w:rsidRPr="009E1CCA">
        <w:rPr>
          <w:rFonts w:ascii="GHEA Grapalat" w:hAnsi="GHEA Grapalat" w:cs="Sylfaen"/>
          <w:sz w:val="24"/>
          <w:szCs w:val="24"/>
          <w:lang w:val="pt-BR"/>
        </w:rPr>
        <w:t>«</w:t>
      </w:r>
      <w:r w:rsidR="008D5747" w:rsidRPr="0066410E">
        <w:rPr>
          <w:rFonts w:ascii="GHEA Grapalat" w:hAnsi="GHEA Grapalat" w:cs="Sylfaen"/>
          <w:sz w:val="24"/>
          <w:szCs w:val="24"/>
        </w:rPr>
        <w:t>Անհատույց</w:t>
      </w:r>
      <w:r w:rsidR="008D5747" w:rsidRPr="009E1CC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8D5747" w:rsidRPr="0066410E">
        <w:rPr>
          <w:rFonts w:ascii="GHEA Grapalat" w:hAnsi="GHEA Grapalat" w:cs="Sylfaen"/>
          <w:sz w:val="24"/>
          <w:szCs w:val="24"/>
        </w:rPr>
        <w:t>օգտագործման</w:t>
      </w:r>
      <w:r w:rsidR="008D5747" w:rsidRPr="009E1CC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8D5747" w:rsidRPr="0066410E">
        <w:rPr>
          <w:rFonts w:ascii="GHEA Grapalat" w:hAnsi="GHEA Grapalat" w:cs="Sylfaen"/>
          <w:sz w:val="24"/>
          <w:szCs w:val="24"/>
        </w:rPr>
        <w:t>իրավունքով</w:t>
      </w:r>
      <w:r w:rsidR="008D5747" w:rsidRPr="009E1CC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8D5747" w:rsidRPr="0066410E">
        <w:rPr>
          <w:rFonts w:ascii="GHEA Grapalat" w:hAnsi="GHEA Grapalat" w:cs="Sylfaen"/>
          <w:sz w:val="24"/>
          <w:szCs w:val="24"/>
        </w:rPr>
        <w:t>գույք</w:t>
      </w:r>
      <w:r w:rsidR="008D5747" w:rsidRPr="009E1CC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8D5747" w:rsidRPr="00762105">
        <w:rPr>
          <w:rFonts w:ascii="GHEA Grapalat" w:hAnsi="GHEA Grapalat" w:cs="Sylfaen"/>
          <w:sz w:val="24"/>
          <w:szCs w:val="24"/>
        </w:rPr>
        <w:t>հանձնելու</w:t>
      </w:r>
      <w:r w:rsidR="008D5747" w:rsidRPr="009E1CC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8D5747" w:rsidRPr="00762105">
        <w:rPr>
          <w:rFonts w:ascii="GHEA Grapalat" w:hAnsi="GHEA Grapalat" w:cs="Sylfaen"/>
          <w:sz w:val="24"/>
          <w:szCs w:val="24"/>
        </w:rPr>
        <w:t>մասին</w:t>
      </w:r>
      <w:r w:rsidR="008D5747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>»</w:t>
      </w:r>
      <w:r w:rsidR="008D5747" w:rsidRPr="00047BFB">
        <w:rPr>
          <w:rFonts w:ascii="GHEA Grapalat" w:hAnsi="GHEA Grapalat"/>
          <w:spacing w:val="-2"/>
          <w:sz w:val="24"/>
          <w:szCs w:val="24"/>
          <w:lang w:val="pt-BR"/>
        </w:rPr>
        <w:t xml:space="preserve"> N</w:t>
      </w:r>
      <w:r w:rsidR="008D5747" w:rsidRPr="009E1CCA">
        <w:rPr>
          <w:rFonts w:ascii="GHEA Grapalat" w:hAnsi="GHEA Grapalat"/>
          <w:spacing w:val="-2"/>
          <w:sz w:val="24"/>
          <w:szCs w:val="24"/>
          <w:lang w:val="pt-BR"/>
        </w:rPr>
        <w:t xml:space="preserve"> </w:t>
      </w:r>
      <w:r w:rsidR="008D5747">
        <w:rPr>
          <w:rFonts w:ascii="GHEA Grapalat" w:hAnsi="GHEA Grapalat"/>
          <w:spacing w:val="-2"/>
          <w:sz w:val="24"/>
          <w:szCs w:val="24"/>
          <w:lang w:val="pt-BR"/>
        </w:rPr>
        <w:t>1541</w:t>
      </w:r>
      <w:r w:rsidR="008D5747" w:rsidRPr="00047BFB">
        <w:rPr>
          <w:rFonts w:ascii="GHEA Grapalat" w:hAnsi="GHEA Grapalat"/>
          <w:spacing w:val="-2"/>
          <w:sz w:val="24"/>
          <w:szCs w:val="24"/>
          <w:lang w:val="pt-BR"/>
        </w:rPr>
        <w:t>-</w:t>
      </w:r>
      <w:r w:rsidR="008D5747" w:rsidRPr="00047BFB">
        <w:rPr>
          <w:rFonts w:ascii="GHEA Grapalat" w:hAnsi="GHEA Grapalat" w:cs="Arial"/>
          <w:spacing w:val="-2"/>
          <w:sz w:val="24"/>
          <w:szCs w:val="24"/>
        </w:rPr>
        <w:t>Ա</w:t>
      </w:r>
      <w:r w:rsidR="008D5747" w:rsidRPr="00047BFB">
        <w:rPr>
          <w:rFonts w:ascii="GHEA Grapalat" w:hAnsi="GHEA Grapalat"/>
          <w:spacing w:val="-2"/>
          <w:kern w:val="32"/>
          <w:sz w:val="24"/>
          <w:szCs w:val="24"/>
          <w:lang w:val="pt-BR"/>
        </w:rPr>
        <w:t xml:space="preserve"> </w:t>
      </w:r>
      <w:r w:rsidR="008D5747" w:rsidRPr="00047BFB">
        <w:rPr>
          <w:rFonts w:ascii="GHEA Grapalat" w:hAnsi="GHEA Grapalat" w:cs="Arial"/>
          <w:spacing w:val="-2"/>
          <w:sz w:val="24"/>
          <w:szCs w:val="24"/>
          <w:lang w:val="ro-RO"/>
        </w:rPr>
        <w:t>որոշման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="00064E01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>1-ին կետում նշված</w:t>
      </w:r>
      <w:r w:rsidR="00A96AF3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="00064E01" w:rsidRPr="009E1CCA">
        <w:rPr>
          <w:rFonts w:ascii="GHEA Grapalat" w:hAnsi="GHEA Grapalat" w:cs="Sylfaen"/>
          <w:sz w:val="24"/>
          <w:szCs w:val="24"/>
          <w:lang w:val="pt-BR"/>
        </w:rPr>
        <w:t>«651 973</w:t>
      </w:r>
      <w:r w:rsidR="00064E0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» </w:t>
      </w:r>
      <w:r w:rsidR="00064E01">
        <w:rPr>
          <w:rFonts w:ascii="GHEA Grapalat" w:hAnsi="GHEA Grapalat" w:cs="Sylfaen"/>
          <w:spacing w:val="-2"/>
          <w:sz w:val="24"/>
          <w:szCs w:val="24"/>
        </w:rPr>
        <w:t>թիվը</w:t>
      </w:r>
      <w:r w:rsidR="00064E0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064E01">
        <w:rPr>
          <w:rFonts w:ascii="GHEA Grapalat" w:hAnsi="GHEA Grapalat" w:cs="Sylfaen"/>
          <w:spacing w:val="-2"/>
          <w:sz w:val="24"/>
          <w:szCs w:val="24"/>
        </w:rPr>
        <w:t>փոխարինել</w:t>
      </w:r>
      <w:r w:rsidR="00064E0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064E01" w:rsidRPr="009E1CCA">
        <w:rPr>
          <w:rFonts w:ascii="GHEA Grapalat" w:hAnsi="GHEA Grapalat" w:cs="Sylfaen"/>
          <w:sz w:val="24"/>
          <w:szCs w:val="24"/>
          <w:lang w:val="pt-BR"/>
        </w:rPr>
        <w:t>«</w:t>
      </w:r>
      <w:r w:rsidR="00CD2B83" w:rsidRPr="009E1CCA">
        <w:rPr>
          <w:rFonts w:ascii="GHEA Grapalat" w:hAnsi="GHEA Grapalat" w:cs="Sylfaen"/>
          <w:sz w:val="24"/>
          <w:szCs w:val="24"/>
          <w:lang w:val="pt-BR"/>
        </w:rPr>
        <w:t>2172886</w:t>
      </w:r>
      <w:r w:rsidR="00064E0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» </w:t>
      </w:r>
      <w:r w:rsidR="00064E01">
        <w:rPr>
          <w:rFonts w:ascii="GHEA Grapalat" w:hAnsi="GHEA Grapalat" w:cs="Sylfaen"/>
          <w:spacing w:val="-2"/>
          <w:sz w:val="24"/>
          <w:szCs w:val="24"/>
        </w:rPr>
        <w:t>թվով</w:t>
      </w:r>
      <w:r w:rsidR="00064E0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, </w:t>
      </w:r>
      <w:r w:rsidR="00064E01" w:rsidRPr="009E1CCA">
        <w:rPr>
          <w:rFonts w:ascii="GHEA Grapalat" w:hAnsi="GHEA Grapalat" w:cs="Sylfaen"/>
          <w:sz w:val="24"/>
          <w:szCs w:val="24"/>
          <w:lang w:val="pt-BR"/>
        </w:rPr>
        <w:t>«</w:t>
      </w:r>
      <w:r w:rsidR="00064E01">
        <w:rPr>
          <w:rFonts w:ascii="GHEA Grapalat" w:hAnsi="GHEA Grapalat" w:cs="Sylfaen"/>
          <w:sz w:val="24"/>
          <w:szCs w:val="24"/>
        </w:rPr>
        <w:t>ԳԱԶ</w:t>
      </w:r>
      <w:r w:rsidR="00064E01" w:rsidRPr="009E1CCA">
        <w:rPr>
          <w:rFonts w:ascii="GHEA Grapalat" w:hAnsi="GHEA Grapalat" w:cs="Sylfaen"/>
          <w:sz w:val="24"/>
          <w:szCs w:val="24"/>
          <w:lang w:val="pt-BR"/>
        </w:rPr>
        <w:t xml:space="preserve"> 13</w:t>
      </w:r>
      <w:r w:rsidR="00064E0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» </w:t>
      </w:r>
      <w:r w:rsidR="00064E01">
        <w:rPr>
          <w:rFonts w:ascii="GHEA Grapalat" w:hAnsi="GHEA Grapalat" w:cs="Sylfaen"/>
          <w:spacing w:val="-2"/>
          <w:sz w:val="24"/>
          <w:szCs w:val="24"/>
        </w:rPr>
        <w:t>բառը՝</w:t>
      </w:r>
      <w:r w:rsidR="00064E0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064E01" w:rsidRPr="009E1CCA">
        <w:rPr>
          <w:rFonts w:ascii="GHEA Grapalat" w:hAnsi="GHEA Grapalat" w:cs="Sylfaen"/>
          <w:sz w:val="24"/>
          <w:szCs w:val="24"/>
          <w:lang w:val="pt-BR"/>
        </w:rPr>
        <w:t>«GAZ 14 CHAYKA</w:t>
      </w:r>
      <w:r w:rsidR="00064E0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» </w:t>
      </w:r>
      <w:r w:rsidR="00064E01">
        <w:rPr>
          <w:rFonts w:ascii="GHEA Grapalat" w:hAnsi="GHEA Grapalat" w:cs="Sylfaen"/>
          <w:spacing w:val="-2"/>
          <w:sz w:val="24"/>
          <w:szCs w:val="24"/>
        </w:rPr>
        <w:t>բառերով</w:t>
      </w:r>
      <w:r w:rsidR="006D67AE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, </w:t>
      </w:r>
      <w:r w:rsidR="006D67AE" w:rsidRPr="009E1CCA">
        <w:rPr>
          <w:rFonts w:ascii="GHEA Grapalat" w:hAnsi="GHEA Grapalat" w:cs="Sylfaen"/>
          <w:sz w:val="24"/>
          <w:szCs w:val="24"/>
          <w:lang w:val="pt-BR"/>
        </w:rPr>
        <w:t>«058 HH 01</w:t>
      </w:r>
      <w:r w:rsidR="006D67AE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» </w:t>
      </w:r>
      <w:r w:rsidR="006D67AE">
        <w:rPr>
          <w:rFonts w:ascii="GHEA Grapalat" w:hAnsi="GHEA Grapalat" w:cs="Sylfaen"/>
          <w:spacing w:val="-2"/>
          <w:sz w:val="24"/>
          <w:szCs w:val="24"/>
        </w:rPr>
        <w:t>թվերը՝</w:t>
      </w:r>
      <w:r w:rsidR="006D67AE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6D67AE" w:rsidRPr="009E1CCA">
        <w:rPr>
          <w:rFonts w:ascii="GHEA Grapalat" w:hAnsi="GHEA Grapalat" w:cs="Sylfaen"/>
          <w:sz w:val="24"/>
          <w:szCs w:val="24"/>
          <w:lang w:val="pt-BR"/>
        </w:rPr>
        <w:t>«061 HH 01</w:t>
      </w:r>
      <w:r w:rsidR="006D67AE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» </w:t>
      </w:r>
      <w:r w:rsidR="006D67AE">
        <w:rPr>
          <w:rFonts w:ascii="GHEA Grapalat" w:hAnsi="GHEA Grapalat" w:cs="Sylfaen"/>
          <w:spacing w:val="-2"/>
          <w:sz w:val="24"/>
          <w:szCs w:val="24"/>
        </w:rPr>
        <w:t>թվերով</w:t>
      </w:r>
      <w:r w:rsidR="006D67AE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>:</w:t>
      </w:r>
    </w:p>
    <w:p w:rsidR="004608A8" w:rsidRPr="002C710D" w:rsidRDefault="004608A8" w:rsidP="008D5747">
      <w:pPr>
        <w:spacing w:before="0" w:after="0" w:line="360" w:lineRule="auto"/>
        <w:ind w:left="14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2C710D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 </w:t>
      </w:r>
      <w:r w:rsidR="00F77AB3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ab/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2. </w:t>
      </w:r>
      <w:r w:rsidR="0037647A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Հայաստանի Հանրապետության տարածքային կառավարման և ենթակառուցվածքների նախարարության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 w:rsidRPr="002C710D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Pr="002C710D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Pr="002C710D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Pr="002C710D"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Pr="002C71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 w:rsidRPr="002C710D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Pr="002C710D">
        <w:rPr>
          <w:rFonts w:ascii="GHEA Grapalat" w:hAnsi="GHEA Grapalat" w:cs="Sylfaen"/>
          <w:bCs/>
          <w:sz w:val="24"/>
          <w:szCs w:val="24"/>
          <w:lang w:val="ru-RU"/>
        </w:rPr>
        <w:t>՝</w:t>
      </w:r>
      <w:r w:rsidRPr="002C710D">
        <w:rPr>
          <w:rFonts w:ascii="GHEA Grapalat" w:hAnsi="GHEA Grapalat" w:cs="Sylfaen"/>
          <w:bCs/>
          <w:sz w:val="24"/>
          <w:szCs w:val="24"/>
          <w:lang w:val="pt-BR"/>
        </w:rPr>
        <w:t xml:space="preserve"> սույն որոշումն ուժի մեջ մտնելուց հետո, </w:t>
      </w:r>
      <w:r w:rsidRPr="002C710D"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 w:rsidRPr="002C710D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 w:rsidR="0037647A" w:rsidRPr="009E1CCA">
        <w:rPr>
          <w:rFonts w:ascii="GHEA Grapalat" w:hAnsi="GHEA Grapalat" w:cs="Sylfaen"/>
          <w:sz w:val="24"/>
          <w:szCs w:val="24"/>
          <w:lang w:val="pt-BR"/>
        </w:rPr>
        <w:t>«</w:t>
      </w:r>
      <w:r w:rsidR="0037647A">
        <w:rPr>
          <w:rFonts w:ascii="GHEA Grapalat" w:hAnsi="GHEA Grapalat" w:cs="Sylfaen"/>
          <w:sz w:val="24"/>
          <w:szCs w:val="24"/>
        </w:rPr>
        <w:t>Կարեն</w:t>
      </w:r>
      <w:r w:rsidR="0037647A" w:rsidRPr="009E1CC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7647A">
        <w:rPr>
          <w:rFonts w:ascii="GHEA Grapalat" w:hAnsi="GHEA Grapalat" w:cs="Sylfaen"/>
          <w:sz w:val="24"/>
          <w:szCs w:val="24"/>
        </w:rPr>
        <w:t>Դեմիրճյանի</w:t>
      </w:r>
      <w:r w:rsidR="0037647A" w:rsidRPr="009E1CC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7647A">
        <w:rPr>
          <w:rFonts w:ascii="GHEA Grapalat" w:hAnsi="GHEA Grapalat" w:cs="Sylfaen"/>
          <w:sz w:val="24"/>
          <w:szCs w:val="24"/>
        </w:rPr>
        <w:t>անվան</w:t>
      </w:r>
      <w:r w:rsidR="0037647A" w:rsidRPr="009E1CC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7647A">
        <w:rPr>
          <w:rFonts w:ascii="GHEA Grapalat" w:hAnsi="GHEA Grapalat" w:cs="Sylfaen"/>
          <w:sz w:val="24"/>
          <w:szCs w:val="24"/>
        </w:rPr>
        <w:t>մարզահամերգային</w:t>
      </w:r>
      <w:r w:rsidR="0037647A" w:rsidRPr="009E1CC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7647A">
        <w:rPr>
          <w:rFonts w:ascii="GHEA Grapalat" w:hAnsi="GHEA Grapalat" w:cs="Sylfaen"/>
          <w:sz w:val="24"/>
          <w:szCs w:val="24"/>
        </w:rPr>
        <w:t>համալիր</w:t>
      </w:r>
      <w:r w:rsidR="0037647A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>»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պետական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ոչ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առևտրային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կազմակերպության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հետ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կնքել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2020 </w:t>
      </w:r>
      <w:r w:rsidR="00A717E1">
        <w:rPr>
          <w:rFonts w:ascii="GHEA Grapalat" w:hAnsi="GHEA Grapalat" w:cs="Sylfaen"/>
          <w:spacing w:val="-2"/>
          <w:sz w:val="24"/>
          <w:szCs w:val="24"/>
        </w:rPr>
        <w:t>թվականի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նոյեմբերի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11-</w:t>
      </w:r>
      <w:r w:rsidR="00A717E1">
        <w:rPr>
          <w:rFonts w:ascii="GHEA Grapalat" w:hAnsi="GHEA Grapalat" w:cs="Sylfaen"/>
          <w:spacing w:val="-2"/>
          <w:sz w:val="24"/>
          <w:szCs w:val="24"/>
        </w:rPr>
        <w:t>ին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կնքված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շարժական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գույքի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անհատույց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օգտագործման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թիվ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03/2020 </w:t>
      </w:r>
      <w:r w:rsidR="00A717E1">
        <w:rPr>
          <w:rFonts w:ascii="GHEA Grapalat" w:hAnsi="GHEA Grapalat" w:cs="Sylfaen"/>
          <w:spacing w:val="-2"/>
          <w:sz w:val="24"/>
          <w:szCs w:val="24"/>
        </w:rPr>
        <w:t>պայմանագրում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սույն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որոշումից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բխող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փոփոխություններ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կատարելու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մասին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համաձայնագիր</w:t>
      </w:r>
      <w:r w:rsidRPr="002C710D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՝ դրանում նախատեսելով, </w:t>
      </w:r>
      <w:r w:rsidR="00A717E1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որ</w:t>
      </w:r>
      <w:r w:rsidR="00A717E1" w:rsidRPr="0027699C">
        <w:rPr>
          <w:rFonts w:ascii="GHEA Grapalat" w:hAnsi="GHEA Grapalat" w:cs="Times Armenian"/>
          <w:bCs/>
          <w:color w:val="000000"/>
          <w:sz w:val="24"/>
          <w:szCs w:val="24"/>
          <w:lang w:val="pt-BR"/>
        </w:rPr>
        <w:t xml:space="preserve"> </w:t>
      </w:r>
      <w:r w:rsidR="009E1CCA">
        <w:rPr>
          <w:rFonts w:ascii="GHEA Grapalat" w:hAnsi="GHEA Grapalat" w:cs="Times Armenian"/>
          <w:bCs/>
          <w:color w:val="000000"/>
          <w:sz w:val="24"/>
          <w:szCs w:val="24"/>
          <w:lang w:val="pt-BR"/>
        </w:rPr>
        <w:t xml:space="preserve">գործարքից բխող ծախսերը ենթակա են իրականացման </w:t>
      </w:r>
      <w:r w:rsidR="00A717E1" w:rsidRPr="009E1CCA">
        <w:rPr>
          <w:rFonts w:ascii="GHEA Grapalat" w:hAnsi="GHEA Grapalat" w:cs="Sylfaen"/>
          <w:sz w:val="24"/>
          <w:szCs w:val="24"/>
          <w:lang w:val="pt-BR"/>
        </w:rPr>
        <w:t>«</w:t>
      </w:r>
      <w:r w:rsidR="00A717E1">
        <w:rPr>
          <w:rFonts w:ascii="GHEA Grapalat" w:hAnsi="GHEA Grapalat" w:cs="Sylfaen"/>
          <w:sz w:val="24"/>
          <w:szCs w:val="24"/>
        </w:rPr>
        <w:t>Կարեն</w:t>
      </w:r>
      <w:r w:rsidR="00A717E1" w:rsidRPr="009E1CC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z w:val="24"/>
          <w:szCs w:val="24"/>
        </w:rPr>
        <w:t>Դեմիրճյանի</w:t>
      </w:r>
      <w:r w:rsidR="00A717E1" w:rsidRPr="009E1CC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z w:val="24"/>
          <w:szCs w:val="24"/>
        </w:rPr>
        <w:t>անվան</w:t>
      </w:r>
      <w:r w:rsidR="00A717E1" w:rsidRPr="009E1CC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z w:val="24"/>
          <w:szCs w:val="24"/>
        </w:rPr>
        <w:t>մարզահամերգային</w:t>
      </w:r>
      <w:r w:rsidR="00A717E1" w:rsidRPr="009E1CC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z w:val="24"/>
          <w:szCs w:val="24"/>
        </w:rPr>
        <w:t>համալիր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» </w:t>
      </w:r>
      <w:r w:rsidR="00A717E1">
        <w:rPr>
          <w:rFonts w:ascii="GHEA Grapalat" w:hAnsi="GHEA Grapalat" w:cs="Sylfaen"/>
          <w:spacing w:val="-2"/>
          <w:sz w:val="24"/>
          <w:szCs w:val="24"/>
        </w:rPr>
        <w:t>պետական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ոչ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առևտրային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="00A717E1">
        <w:rPr>
          <w:rFonts w:ascii="GHEA Grapalat" w:hAnsi="GHEA Grapalat" w:cs="Sylfaen"/>
          <w:spacing w:val="-2"/>
          <w:sz w:val="24"/>
          <w:szCs w:val="24"/>
        </w:rPr>
        <w:t>կազմակերպության</w:t>
      </w:r>
      <w:r w:rsidR="00A717E1" w:rsidRPr="009E1CCA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>միջոցների հաշվին:</w:t>
      </w:r>
    </w:p>
    <w:p w:rsidR="004608A8" w:rsidRPr="002C710D" w:rsidRDefault="004608A8" w:rsidP="004608A8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608A8" w:rsidRPr="002C710D" w:rsidRDefault="004608A8" w:rsidP="004608A8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608A8" w:rsidRPr="002C710D" w:rsidRDefault="004608A8" w:rsidP="004608A8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608A8" w:rsidRPr="002C710D" w:rsidRDefault="004608A8" w:rsidP="004608A8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608A8" w:rsidRPr="002C710D" w:rsidRDefault="004608A8" w:rsidP="00ED01EF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608A8" w:rsidRPr="002C710D" w:rsidRDefault="004608A8" w:rsidP="004608A8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Տ Ե Ղ Ե Կ Ա Ն Ք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-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451D6A" w:rsidRPr="00066F28" w:rsidRDefault="004608A8" w:rsidP="00066F28">
      <w:pPr>
        <w:spacing w:before="0" w:after="0" w:line="360" w:lineRule="auto"/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2C710D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="00371906" w:rsidRPr="009E1CCA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ՀԱՅԱՍՏԱՆԻ ՀԱՆՐԱՊԵՏՈՒԹՅԱՆ </w:t>
      </w:r>
      <w:r w:rsidR="00C567F1" w:rsidRPr="00C567F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ԿԱՌԱՎԱՐՈՒԹՅԱՆ </w:t>
      </w:r>
      <w:r w:rsidR="00371906" w:rsidRPr="009E1CCA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2020 ԹՎԱԿԱՆԻ ՍԵՊՏԵՄԲԵՐԻ 17-Ի </w:t>
      </w:r>
      <w:r w:rsidR="00371906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N</w:t>
      </w:r>
      <w:r w:rsidR="00371906" w:rsidRPr="009E1CCA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1541-Ա ՈՐՈՇՄԱՆ ՄԵՋ ՓՈՓՈԽՈՒԹՅՈՒՆՆԵՐ ԿԱՏԱՐԵԼՈՒ ՄԱՍԻՆ</w:t>
      </w:r>
      <w:r w:rsidRPr="002C710D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2C710D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005806" w:rsidRPr="009E1CCA" w:rsidRDefault="00005806" w:rsidP="00371906">
      <w:pPr>
        <w:spacing w:before="0" w:after="0" w:line="360" w:lineRule="auto"/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</w:p>
    <w:p w:rsidR="00C9407A" w:rsidRDefault="00371906" w:rsidP="00C9407A">
      <w:pPr>
        <w:spacing w:before="0" w:after="0" w:line="360" w:lineRule="auto"/>
        <w:ind w:left="0" w:firstLine="576"/>
        <w:jc w:val="both"/>
        <w:rPr>
          <w:rFonts w:ascii="Arial Unicode" w:hAnsi="Arial Unicode"/>
          <w:color w:val="000000"/>
          <w:sz w:val="24"/>
          <w:szCs w:val="24"/>
          <w:lang w:val="fr-FR"/>
        </w:rPr>
      </w:pPr>
      <w:r w:rsidRPr="009E1CCA">
        <w:rPr>
          <w:rFonts w:ascii="GHEA Grapalat" w:hAnsi="GHEA Grapalat"/>
          <w:sz w:val="24"/>
          <w:szCs w:val="24"/>
          <w:lang w:val="hy-AM"/>
        </w:rPr>
        <w:t>Համաձայն ՀՀ կառավարության 17.09.2020թ. թիվ 1541-Ա որոշման</w:t>
      </w:r>
      <w:r w:rsidR="005C20FB" w:rsidRPr="009E1CCA">
        <w:rPr>
          <w:rFonts w:ascii="GHEA Grapalat" w:hAnsi="GHEA Grapalat"/>
          <w:sz w:val="24"/>
          <w:szCs w:val="24"/>
          <w:lang w:val="hy-AM"/>
        </w:rPr>
        <w:t xml:space="preserve">՝ </w:t>
      </w:r>
      <w:r w:rsidR="00CD2B83" w:rsidRPr="009E1CCA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="004608A8" w:rsidRPr="009E1CCA">
        <w:rPr>
          <w:rFonts w:ascii="GHEA Grapalat" w:hAnsi="GHEA Grapalat"/>
          <w:sz w:val="24"/>
          <w:szCs w:val="24"/>
          <w:lang w:val="hy-AM"/>
        </w:rPr>
        <w:t>Պետական</w:t>
      </w:r>
      <w:r w:rsidR="004608A8" w:rsidRPr="002C710D">
        <w:rPr>
          <w:rFonts w:ascii="GHEA Grapalat" w:hAnsi="GHEA Grapalat"/>
          <w:sz w:val="24"/>
          <w:szCs w:val="24"/>
          <w:lang w:val="fr-FR"/>
        </w:rPr>
        <w:t xml:space="preserve"> </w:t>
      </w:r>
      <w:r w:rsidR="004608A8" w:rsidRPr="009E1CCA">
        <w:rPr>
          <w:rFonts w:ascii="GHEA Grapalat" w:hAnsi="GHEA Grapalat"/>
          <w:sz w:val="24"/>
          <w:szCs w:val="24"/>
          <w:lang w:val="hy-AM"/>
        </w:rPr>
        <w:t>գույքի</w:t>
      </w:r>
      <w:r w:rsidR="004608A8" w:rsidRPr="002C710D">
        <w:rPr>
          <w:rFonts w:ascii="GHEA Grapalat" w:hAnsi="GHEA Grapalat"/>
          <w:sz w:val="24"/>
          <w:szCs w:val="24"/>
          <w:lang w:val="fr-FR"/>
        </w:rPr>
        <w:t xml:space="preserve"> </w:t>
      </w:r>
      <w:r w:rsidR="004608A8" w:rsidRPr="009E1CCA">
        <w:rPr>
          <w:rFonts w:ascii="GHEA Grapalat" w:hAnsi="GHEA Grapalat"/>
          <w:sz w:val="24"/>
          <w:szCs w:val="24"/>
          <w:lang w:val="hy-AM"/>
        </w:rPr>
        <w:t>կառավարման</w:t>
      </w:r>
      <w:r w:rsidR="004608A8" w:rsidRPr="002C710D">
        <w:rPr>
          <w:rFonts w:ascii="GHEA Grapalat" w:hAnsi="GHEA Grapalat"/>
          <w:sz w:val="24"/>
          <w:szCs w:val="24"/>
          <w:lang w:val="fr-FR"/>
        </w:rPr>
        <w:t xml:space="preserve"> </w:t>
      </w:r>
      <w:r w:rsidR="004608A8" w:rsidRPr="009E1CCA">
        <w:rPr>
          <w:rFonts w:ascii="GHEA Grapalat" w:hAnsi="GHEA Grapalat"/>
          <w:sz w:val="24"/>
          <w:szCs w:val="24"/>
          <w:lang w:val="hy-AM"/>
        </w:rPr>
        <w:t>կոմիտե</w:t>
      </w:r>
      <w:r w:rsidR="00CD2B83" w:rsidRPr="009E1CCA">
        <w:rPr>
          <w:rFonts w:ascii="GHEA Grapalat" w:hAnsi="GHEA Grapalat"/>
          <w:sz w:val="24"/>
          <w:szCs w:val="24"/>
          <w:lang w:val="hy-AM"/>
        </w:rPr>
        <w:t xml:space="preserve">ի և </w:t>
      </w:r>
      <w:r w:rsidR="004608A8" w:rsidRPr="002C710D">
        <w:rPr>
          <w:rFonts w:ascii="GHEA Grapalat" w:hAnsi="GHEA Grapalat"/>
          <w:sz w:val="24"/>
          <w:szCs w:val="24"/>
          <w:lang w:val="pt-BR"/>
        </w:rPr>
        <w:t>«Կարեն Դեմիրճյանի անվան</w:t>
      </w:r>
      <w:r w:rsidR="00451D6A">
        <w:rPr>
          <w:rFonts w:ascii="GHEA Grapalat" w:hAnsi="GHEA Grapalat"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  <w:lang w:val="pt-BR"/>
        </w:rPr>
        <w:t>մարզահամերգային համալիր»</w:t>
      </w:r>
      <w:r w:rsidR="004608A8"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պետական ոչ առևտրային </w:t>
      </w:r>
      <w:r w:rsidR="00CD2B83">
        <w:rPr>
          <w:rFonts w:ascii="GHEA Grapalat" w:hAnsi="GHEA Grapalat" w:cs="Arial"/>
          <w:bCs/>
          <w:kern w:val="32"/>
          <w:sz w:val="24"/>
          <w:szCs w:val="24"/>
          <w:lang w:val="pt-BR"/>
        </w:rPr>
        <w:t>կազմակերպության միջև 11.11.</w:t>
      </w:r>
      <w:r w:rsidR="00CD2B83" w:rsidRPr="009E1CCA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2020թ. կնքվել է շարժական գույքի անհատույց օգտագործման թիվ 03/2020 պայմանագիրը, </w:t>
      </w:r>
      <w:r w:rsidR="00A336F2" w:rsidRPr="009E1CCA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որով նախատեսվում էր ՊՈԱԿ-ին անհատույց օգտագործման իրավունքով </w:t>
      </w:r>
      <w:r w:rsidR="005548D4" w:rsidRPr="009E1CCA">
        <w:rPr>
          <w:rFonts w:ascii="GHEA Grapalat" w:hAnsi="GHEA Grapalat" w:cs="Sylfaen"/>
          <w:spacing w:val="-2"/>
          <w:sz w:val="24"/>
          <w:szCs w:val="24"/>
          <w:lang w:val="hy-AM"/>
        </w:rPr>
        <w:t>հանձն</w:t>
      </w:r>
      <w:r w:rsidR="00A336F2" w:rsidRPr="009E1CCA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ել </w:t>
      </w:r>
      <w:r w:rsidR="00CD2B83" w:rsidRPr="009E1CCA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="00285B94" w:rsidRPr="002C710D">
        <w:rPr>
          <w:rFonts w:ascii="GHEA Grapalat" w:hAnsi="GHEA Grapalat" w:cs="Sylfaen"/>
          <w:sz w:val="24"/>
          <w:szCs w:val="24"/>
          <w:lang w:val="fr-FR"/>
        </w:rPr>
        <w:t>Կարեն Դեմիրճյանին նախկինում սպասարկող</w:t>
      </w:r>
      <w:r w:rsidR="00285B94">
        <w:rPr>
          <w:rFonts w:ascii="GHEA Grapalat" w:hAnsi="GHEA Grapalat"/>
          <w:sz w:val="24"/>
          <w:szCs w:val="24"/>
          <w:lang w:val="af-ZA"/>
        </w:rPr>
        <w:t xml:space="preserve"> </w:t>
      </w:r>
      <w:r w:rsidR="00D808B0" w:rsidRPr="002C710D">
        <w:rPr>
          <w:rFonts w:ascii="GHEA Grapalat" w:hAnsi="GHEA Grapalat"/>
          <w:sz w:val="24"/>
          <w:szCs w:val="24"/>
          <w:lang w:val="af-ZA"/>
        </w:rPr>
        <w:t xml:space="preserve">ԳԱԶ 13 մակնիշի տրանսպորտային </w:t>
      </w:r>
      <w:r w:rsidR="00D808B0">
        <w:rPr>
          <w:rFonts w:ascii="GHEA Grapalat" w:hAnsi="GHEA Grapalat"/>
          <w:sz w:val="24"/>
          <w:szCs w:val="24"/>
          <w:lang w:val="af-ZA"/>
        </w:rPr>
        <w:t>միջոցը (պետական համարանիշը՝ 058 HH 01)</w:t>
      </w:r>
      <w:r w:rsidR="00182806">
        <w:rPr>
          <w:rFonts w:ascii="GHEA Grapalat" w:hAnsi="GHEA Grapalat"/>
          <w:sz w:val="24"/>
          <w:szCs w:val="24"/>
          <w:lang w:val="af-ZA"/>
        </w:rPr>
        <w:t>՝</w:t>
      </w:r>
      <w:r w:rsidR="00182806" w:rsidRPr="00182806">
        <w:rPr>
          <w:rFonts w:ascii="GHEA Grapalat" w:hAnsi="GHEA Grapalat"/>
          <w:sz w:val="24"/>
          <w:szCs w:val="24"/>
          <w:lang w:val="af-ZA"/>
        </w:rPr>
        <w:t xml:space="preserve"> </w:t>
      </w:r>
      <w:r w:rsidR="00182806" w:rsidRPr="002C710D">
        <w:rPr>
          <w:rFonts w:ascii="GHEA Grapalat" w:hAnsi="GHEA Grapalat"/>
          <w:sz w:val="24"/>
          <w:szCs w:val="24"/>
          <w:lang w:val="af-ZA"/>
        </w:rPr>
        <w:t xml:space="preserve">այն վերանորոգելու և </w:t>
      </w:r>
      <w:r w:rsidR="00182806"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որպես ցուցադրական նմուշ </w:t>
      </w:r>
      <w:r w:rsidR="00182806">
        <w:rPr>
          <w:rFonts w:ascii="GHEA Grapalat" w:hAnsi="GHEA Grapalat" w:cs="Arial"/>
          <w:bCs/>
          <w:kern w:val="32"/>
          <w:sz w:val="24"/>
          <w:szCs w:val="24"/>
          <w:lang w:val="pt-BR"/>
        </w:rPr>
        <w:t>ՊՈԱԿ-ի</w:t>
      </w:r>
      <w:r w:rsidR="00182806"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տարածքում տեղադրելու համար</w:t>
      </w:r>
      <w:r w:rsidR="00D808B0">
        <w:rPr>
          <w:rFonts w:ascii="GHEA Grapalat" w:hAnsi="GHEA Grapalat"/>
          <w:sz w:val="24"/>
          <w:szCs w:val="24"/>
          <w:lang w:val="af-ZA"/>
        </w:rPr>
        <w:t xml:space="preserve">: Սակայն </w:t>
      </w:r>
      <w:r w:rsidR="00F37ADB">
        <w:rPr>
          <w:rFonts w:ascii="GHEA Grapalat" w:hAnsi="GHEA Grapalat"/>
          <w:sz w:val="24"/>
          <w:szCs w:val="24"/>
          <w:lang w:val="af-ZA"/>
        </w:rPr>
        <w:t xml:space="preserve">պայմանագրի կնքման գործընթացի ավարտից հետո </w:t>
      </w:r>
      <w:r w:rsidR="00D808B0">
        <w:rPr>
          <w:rFonts w:ascii="GHEA Grapalat" w:hAnsi="GHEA Grapalat"/>
          <w:sz w:val="24"/>
          <w:szCs w:val="24"/>
          <w:lang w:val="af-ZA"/>
        </w:rPr>
        <w:t xml:space="preserve">պարզվել է, որ </w:t>
      </w:r>
      <w:r w:rsidR="00F37ADB">
        <w:rPr>
          <w:rFonts w:ascii="GHEA Grapalat" w:hAnsi="GHEA Grapalat"/>
          <w:sz w:val="24"/>
          <w:szCs w:val="24"/>
          <w:lang w:val="af-ZA"/>
        </w:rPr>
        <w:t>տեղի է ունեցել թյուրիմացություն</w:t>
      </w:r>
      <w:r w:rsidR="00BD146C">
        <w:rPr>
          <w:rFonts w:ascii="GHEA Grapalat" w:hAnsi="GHEA Grapalat"/>
          <w:sz w:val="24"/>
          <w:szCs w:val="24"/>
          <w:lang w:val="af-ZA"/>
        </w:rPr>
        <w:t xml:space="preserve">. </w:t>
      </w:r>
      <w:r w:rsidR="00A91244" w:rsidRPr="002C710D">
        <w:rPr>
          <w:rFonts w:ascii="GHEA Grapalat" w:hAnsi="GHEA Grapalat" w:cs="Sylfaen"/>
          <w:sz w:val="24"/>
          <w:szCs w:val="24"/>
          <w:lang w:val="fr-FR"/>
        </w:rPr>
        <w:t>Պետական գույքի կառավարման կոմիտեի տնօրինության Կարեն Դեմիրճյանին նախկինում սպասարկող</w:t>
      </w:r>
      <w:r w:rsidR="00BD146C">
        <w:rPr>
          <w:rFonts w:ascii="GHEA Grapalat" w:hAnsi="GHEA Grapalat"/>
          <w:sz w:val="24"/>
          <w:szCs w:val="24"/>
          <w:lang w:val="af-ZA"/>
        </w:rPr>
        <w:t xml:space="preserve"> տրանսպորտային </w:t>
      </w:r>
      <w:r w:rsidR="00A91244">
        <w:rPr>
          <w:rFonts w:ascii="GHEA Grapalat" w:hAnsi="GHEA Grapalat"/>
          <w:sz w:val="24"/>
          <w:szCs w:val="24"/>
          <w:lang w:val="af-ZA"/>
        </w:rPr>
        <w:t>միջոցը</w:t>
      </w:r>
      <w:r w:rsidR="0097024F">
        <w:rPr>
          <w:rFonts w:ascii="GHEA Grapalat" w:hAnsi="GHEA Grapalat"/>
          <w:sz w:val="24"/>
          <w:szCs w:val="24"/>
          <w:lang w:val="af-ZA"/>
        </w:rPr>
        <w:t xml:space="preserve"> ԳԱԶ 13</w:t>
      </w:r>
      <w:r w:rsidR="00020DE2">
        <w:rPr>
          <w:rFonts w:ascii="GHEA Grapalat" w:hAnsi="GHEA Grapalat"/>
          <w:sz w:val="24"/>
          <w:szCs w:val="24"/>
          <w:lang w:val="af-ZA"/>
        </w:rPr>
        <w:t xml:space="preserve"> մակնիշի փոխարեն հանդիսացել է</w:t>
      </w:r>
      <w:r w:rsidR="0097024F">
        <w:rPr>
          <w:rFonts w:ascii="GHEA Grapalat" w:hAnsi="GHEA Grapalat"/>
          <w:sz w:val="24"/>
          <w:szCs w:val="24"/>
          <w:lang w:val="af-ZA"/>
        </w:rPr>
        <w:t xml:space="preserve"> </w:t>
      </w:r>
      <w:r w:rsidR="004B68EC" w:rsidRPr="009E1CCA">
        <w:rPr>
          <w:rFonts w:ascii="GHEA Grapalat" w:hAnsi="GHEA Grapalat" w:cs="Sylfaen"/>
          <w:sz w:val="24"/>
          <w:szCs w:val="24"/>
          <w:lang w:val="af-ZA"/>
        </w:rPr>
        <w:t>GAZ 14 CHAYKA</w:t>
      </w:r>
      <w:r w:rsidR="004B68EC" w:rsidRPr="002C71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B68EC">
        <w:rPr>
          <w:rFonts w:ascii="GHEA Grapalat" w:hAnsi="GHEA Grapalat" w:cs="Sylfaen"/>
          <w:sz w:val="24"/>
          <w:szCs w:val="24"/>
          <w:lang w:val="fr-FR"/>
        </w:rPr>
        <w:t>մակնիշի տրանսպորտային միջոցը</w:t>
      </w:r>
      <w:r w:rsidR="004B68EC">
        <w:rPr>
          <w:rFonts w:ascii="GHEA Grapalat" w:hAnsi="GHEA Grapalat"/>
          <w:sz w:val="24"/>
          <w:szCs w:val="24"/>
          <w:lang w:val="af-ZA"/>
        </w:rPr>
        <w:t xml:space="preserve"> (պետական համարանիշը՝ 061 HH 01)</w:t>
      </w:r>
      <w:r w:rsidR="00EE3171">
        <w:rPr>
          <w:rFonts w:ascii="GHEA Grapalat" w:hAnsi="GHEA Grapalat"/>
          <w:sz w:val="24"/>
          <w:szCs w:val="24"/>
          <w:lang w:val="af-ZA"/>
        </w:rPr>
        <w:t>:</w:t>
      </w:r>
    </w:p>
    <w:p w:rsidR="00EE3171" w:rsidRDefault="00EE3171" w:rsidP="00C9407A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</w:rPr>
        <w:t>Հաշվի</w:t>
      </w:r>
      <w:r w:rsidRPr="009E1CCA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առնելով</w:t>
      </w:r>
      <w:r w:rsidRPr="009E1CCA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285B94">
        <w:rPr>
          <w:rFonts w:ascii="GHEA Grapalat" w:hAnsi="GHEA Grapalat" w:cs="Arial"/>
          <w:bCs/>
          <w:kern w:val="32"/>
          <w:sz w:val="24"/>
          <w:szCs w:val="24"/>
        </w:rPr>
        <w:t>վերոգրյալը</w:t>
      </w:r>
      <w:r w:rsidR="00285B94" w:rsidRPr="00285B9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285B94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9E1CCA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285B94">
        <w:rPr>
          <w:rFonts w:ascii="GHEA Grapalat" w:hAnsi="GHEA Grapalat"/>
          <w:sz w:val="24"/>
          <w:szCs w:val="24"/>
        </w:rPr>
        <w:t>ՀՀ</w:t>
      </w:r>
      <w:r w:rsidR="00285B94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285B94">
        <w:rPr>
          <w:rFonts w:ascii="GHEA Grapalat" w:hAnsi="GHEA Grapalat"/>
          <w:sz w:val="24"/>
          <w:szCs w:val="24"/>
        </w:rPr>
        <w:t>կառավարության</w:t>
      </w:r>
      <w:r w:rsidR="00285B94" w:rsidRPr="009E1CCA">
        <w:rPr>
          <w:rFonts w:ascii="GHEA Grapalat" w:hAnsi="GHEA Grapalat"/>
          <w:sz w:val="24"/>
          <w:szCs w:val="24"/>
          <w:lang w:val="fr-FR"/>
        </w:rPr>
        <w:t xml:space="preserve"> 17.09.2020</w:t>
      </w:r>
      <w:r w:rsidR="00285B94">
        <w:rPr>
          <w:rFonts w:ascii="GHEA Grapalat" w:hAnsi="GHEA Grapalat"/>
          <w:sz w:val="24"/>
          <w:szCs w:val="24"/>
        </w:rPr>
        <w:t>թ</w:t>
      </w:r>
      <w:r w:rsidR="00285B94" w:rsidRPr="009E1CCA">
        <w:rPr>
          <w:rFonts w:ascii="GHEA Grapalat" w:hAnsi="GHEA Grapalat"/>
          <w:sz w:val="24"/>
          <w:szCs w:val="24"/>
          <w:lang w:val="fr-FR"/>
        </w:rPr>
        <w:t xml:space="preserve">. </w:t>
      </w:r>
      <w:r w:rsidR="00285B94">
        <w:rPr>
          <w:rFonts w:ascii="GHEA Grapalat" w:hAnsi="GHEA Grapalat"/>
          <w:sz w:val="24"/>
          <w:szCs w:val="24"/>
        </w:rPr>
        <w:t>թիվ</w:t>
      </w:r>
      <w:r w:rsidR="00285B94" w:rsidRPr="009E1CCA">
        <w:rPr>
          <w:rFonts w:ascii="GHEA Grapalat" w:hAnsi="GHEA Grapalat"/>
          <w:sz w:val="24"/>
          <w:szCs w:val="24"/>
          <w:lang w:val="fr-FR"/>
        </w:rPr>
        <w:t xml:space="preserve"> 1541-</w:t>
      </w:r>
      <w:r w:rsidR="00285B94">
        <w:rPr>
          <w:rFonts w:ascii="GHEA Grapalat" w:hAnsi="GHEA Grapalat"/>
          <w:sz w:val="24"/>
          <w:szCs w:val="24"/>
        </w:rPr>
        <w:t>Ա</w:t>
      </w:r>
      <w:r w:rsidR="00285B94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285B94">
        <w:rPr>
          <w:rFonts w:ascii="GHEA Grapalat" w:hAnsi="GHEA Grapalat"/>
          <w:sz w:val="24"/>
          <w:szCs w:val="24"/>
        </w:rPr>
        <w:t>որոշման</w:t>
      </w:r>
      <w:r w:rsidR="00285B94"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="00285B94">
        <w:rPr>
          <w:rFonts w:ascii="GHEA Grapalat" w:hAnsi="GHEA Grapalat"/>
          <w:sz w:val="24"/>
          <w:szCs w:val="24"/>
          <w:lang w:val="pt-BR"/>
        </w:rPr>
        <w:t xml:space="preserve">մեջ </w:t>
      </w:r>
      <w:r w:rsidR="00285B94">
        <w:rPr>
          <w:rFonts w:ascii="GHEA Grapalat" w:hAnsi="GHEA Grapalat" w:cs="Arial"/>
          <w:bCs/>
          <w:kern w:val="32"/>
          <w:sz w:val="24"/>
          <w:szCs w:val="24"/>
        </w:rPr>
        <w:t>համապատասխան</w:t>
      </w:r>
      <w:r w:rsidR="00285B94" w:rsidRPr="009E1CCA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285B94">
        <w:rPr>
          <w:rFonts w:ascii="GHEA Grapalat" w:hAnsi="GHEA Grapalat" w:cs="Arial"/>
          <w:bCs/>
          <w:kern w:val="32"/>
          <w:sz w:val="24"/>
          <w:szCs w:val="24"/>
        </w:rPr>
        <w:t>փոփոխություններ</w:t>
      </w:r>
      <w:r w:rsidR="00285B94" w:rsidRPr="009E1CCA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285B94">
        <w:rPr>
          <w:rFonts w:ascii="GHEA Grapalat" w:hAnsi="GHEA Grapalat" w:cs="Arial"/>
          <w:bCs/>
          <w:kern w:val="32"/>
          <w:sz w:val="24"/>
          <w:szCs w:val="24"/>
        </w:rPr>
        <w:t>կատարել</w:t>
      </w:r>
      <w:r w:rsidR="00285B94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ու </w:t>
      </w:r>
      <w:r>
        <w:rPr>
          <w:rFonts w:ascii="GHEA Grapalat" w:hAnsi="GHEA Grapalat" w:cs="Arial"/>
          <w:bCs/>
          <w:kern w:val="32"/>
          <w:sz w:val="24"/>
          <w:szCs w:val="24"/>
        </w:rPr>
        <w:t>անհրաժեշտություն</w:t>
      </w:r>
      <w:r w:rsidR="00285B94">
        <w:rPr>
          <w:rFonts w:ascii="GHEA Grapalat" w:hAnsi="GHEA Grapalat" w:cs="Arial"/>
          <w:bCs/>
          <w:kern w:val="32"/>
          <w:sz w:val="24"/>
          <w:szCs w:val="24"/>
        </w:rPr>
        <w:t>ը</w:t>
      </w:r>
      <w:r w:rsidR="00285B94">
        <w:rPr>
          <w:rFonts w:ascii="GHEA Grapalat" w:hAnsi="GHEA Grapalat" w:cs="Arial"/>
          <w:bCs/>
          <w:kern w:val="32"/>
          <w:sz w:val="24"/>
          <w:szCs w:val="24"/>
          <w:lang w:val="fr-FR"/>
        </w:rPr>
        <w:t>՝</w:t>
      </w:r>
      <w:r w:rsidR="0097024F">
        <w:rPr>
          <w:rFonts w:ascii="GHEA Grapalat" w:hAnsi="GHEA Grapalat"/>
          <w:sz w:val="24"/>
          <w:szCs w:val="24"/>
          <w:lang w:val="pt-BR"/>
        </w:rPr>
        <w:t xml:space="preserve"> </w:t>
      </w:r>
      <w:r w:rsidR="0097024F">
        <w:rPr>
          <w:rFonts w:ascii="GHEA Grapalat" w:hAnsi="GHEA Grapalat"/>
          <w:sz w:val="24"/>
          <w:szCs w:val="24"/>
        </w:rPr>
        <w:t>ՀՀ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>
        <w:rPr>
          <w:rFonts w:ascii="GHEA Grapalat" w:hAnsi="GHEA Grapalat"/>
          <w:sz w:val="24"/>
          <w:szCs w:val="24"/>
        </w:rPr>
        <w:t>տարածքային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>
        <w:rPr>
          <w:rFonts w:ascii="GHEA Grapalat" w:hAnsi="GHEA Grapalat"/>
          <w:sz w:val="24"/>
          <w:szCs w:val="24"/>
        </w:rPr>
        <w:t>կառավարման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>
        <w:rPr>
          <w:rFonts w:ascii="GHEA Grapalat" w:hAnsi="GHEA Grapalat"/>
          <w:sz w:val="24"/>
          <w:szCs w:val="24"/>
        </w:rPr>
        <w:t>և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>
        <w:rPr>
          <w:rFonts w:ascii="GHEA Grapalat" w:hAnsi="GHEA Grapalat"/>
          <w:sz w:val="24"/>
          <w:szCs w:val="24"/>
        </w:rPr>
        <w:t>ենթակառուցվածքների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>
        <w:rPr>
          <w:rFonts w:ascii="GHEA Grapalat" w:hAnsi="GHEA Grapalat"/>
          <w:sz w:val="24"/>
          <w:szCs w:val="24"/>
        </w:rPr>
        <w:t>նախարարության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 w:rsidRPr="002C710D">
        <w:rPr>
          <w:rFonts w:ascii="GHEA Grapalat" w:hAnsi="GHEA Grapalat"/>
          <w:sz w:val="24"/>
          <w:szCs w:val="24"/>
        </w:rPr>
        <w:t>Պետական</w:t>
      </w:r>
      <w:r w:rsidR="0097024F" w:rsidRPr="002C710D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 w:rsidRPr="002C710D">
        <w:rPr>
          <w:rFonts w:ascii="GHEA Grapalat" w:hAnsi="GHEA Grapalat"/>
          <w:sz w:val="24"/>
          <w:szCs w:val="24"/>
        </w:rPr>
        <w:t>գույքի</w:t>
      </w:r>
      <w:r w:rsidR="0097024F" w:rsidRPr="002C710D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 w:rsidRPr="002C710D">
        <w:rPr>
          <w:rFonts w:ascii="GHEA Grapalat" w:hAnsi="GHEA Grapalat"/>
          <w:sz w:val="24"/>
          <w:szCs w:val="24"/>
        </w:rPr>
        <w:t>կառավարման</w:t>
      </w:r>
      <w:r w:rsidR="0097024F" w:rsidRPr="002C710D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 w:rsidRPr="002C710D">
        <w:rPr>
          <w:rFonts w:ascii="GHEA Grapalat" w:hAnsi="GHEA Grapalat"/>
          <w:sz w:val="24"/>
          <w:szCs w:val="24"/>
        </w:rPr>
        <w:t>կոմիտե</w:t>
      </w:r>
      <w:r w:rsidR="0097024F">
        <w:rPr>
          <w:rFonts w:ascii="GHEA Grapalat" w:hAnsi="GHEA Grapalat"/>
          <w:sz w:val="24"/>
          <w:szCs w:val="24"/>
        </w:rPr>
        <w:t>ի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>
        <w:rPr>
          <w:rFonts w:ascii="GHEA Grapalat" w:hAnsi="GHEA Grapalat"/>
          <w:sz w:val="24"/>
          <w:szCs w:val="24"/>
        </w:rPr>
        <w:t>կողմից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>
        <w:rPr>
          <w:rFonts w:ascii="GHEA Grapalat" w:hAnsi="GHEA Grapalat"/>
          <w:sz w:val="24"/>
          <w:szCs w:val="24"/>
        </w:rPr>
        <w:t>մշակվել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>
        <w:rPr>
          <w:rFonts w:ascii="GHEA Grapalat" w:hAnsi="GHEA Grapalat"/>
          <w:sz w:val="24"/>
          <w:szCs w:val="24"/>
        </w:rPr>
        <w:t>է</w:t>
      </w:r>
      <w:r w:rsidR="0097024F" w:rsidRPr="009E1C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7024F" w:rsidRPr="002C710D">
        <w:rPr>
          <w:rFonts w:ascii="GHEA Grapalat" w:hAnsi="GHEA Grapalat"/>
          <w:sz w:val="24"/>
          <w:szCs w:val="24"/>
          <w:lang w:val="pt-BR"/>
        </w:rPr>
        <w:t>«</w:t>
      </w:r>
      <w:r w:rsidR="0097024F"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կառավարության 2020 թվականի սեպտեմբերի 17-ի </w:t>
      </w:r>
      <w:r w:rsidR="0097024F" w:rsidRPr="0097024F">
        <w:rPr>
          <w:rFonts w:ascii="GHEA Grapalat" w:hAnsi="GHEA Grapalat" w:cs="Arial Armenian"/>
          <w:spacing w:val="-2"/>
          <w:sz w:val="24"/>
          <w:szCs w:val="24"/>
          <w:lang w:val="af-ZA"/>
        </w:rPr>
        <w:t>N</w:t>
      </w:r>
      <w:r w:rsidR="0097024F" w:rsidRPr="009E1CCA">
        <w:rPr>
          <w:rFonts w:ascii="GHEA Grapalat" w:hAnsi="GHEA Grapalat"/>
          <w:bCs/>
          <w:kern w:val="32"/>
          <w:sz w:val="24"/>
          <w:szCs w:val="24"/>
          <w:lang w:val="fr-FR"/>
        </w:rPr>
        <w:t xml:space="preserve"> 1541-</w:t>
      </w:r>
      <w:r w:rsidR="0097024F" w:rsidRPr="0097024F">
        <w:rPr>
          <w:rFonts w:ascii="GHEA Grapalat" w:hAnsi="GHEA Grapalat"/>
          <w:bCs/>
          <w:kern w:val="32"/>
          <w:sz w:val="24"/>
          <w:szCs w:val="24"/>
        </w:rPr>
        <w:t>Ա</w:t>
      </w:r>
      <w:r w:rsidR="0097024F" w:rsidRPr="009E1CCA">
        <w:rPr>
          <w:rFonts w:ascii="GHEA Grapalat" w:hAnsi="GHEA Grapalat"/>
          <w:b/>
          <w:bCs/>
          <w:kern w:val="32"/>
          <w:sz w:val="24"/>
          <w:szCs w:val="24"/>
          <w:lang w:val="fr-FR"/>
        </w:rPr>
        <w:t xml:space="preserve"> </w:t>
      </w:r>
      <w:r w:rsidR="0097024F">
        <w:rPr>
          <w:rFonts w:ascii="GHEA Grapalat" w:hAnsi="GHEA Grapalat"/>
          <w:sz w:val="24"/>
          <w:szCs w:val="24"/>
          <w:lang w:val="pt-BR"/>
        </w:rPr>
        <w:t>որոշման մեջ փոփոխություններ կատարելու մասին</w:t>
      </w:r>
      <w:r w:rsidR="0097024F" w:rsidRPr="002C710D">
        <w:rPr>
          <w:rFonts w:ascii="GHEA Grapalat" w:hAnsi="GHEA Grapalat"/>
          <w:sz w:val="24"/>
          <w:szCs w:val="24"/>
          <w:lang w:val="pt-BR"/>
        </w:rPr>
        <w:t>»</w:t>
      </w:r>
      <w:r w:rsidR="0097024F">
        <w:rPr>
          <w:rFonts w:ascii="GHEA Grapalat" w:hAnsi="GHEA Grapalat"/>
          <w:sz w:val="24"/>
          <w:szCs w:val="24"/>
          <w:lang w:val="pt-BR"/>
        </w:rPr>
        <w:t xml:space="preserve"> ՀՀ կառավարության որոշման նախագիծը</w:t>
      </w:r>
      <w:r>
        <w:rPr>
          <w:rFonts w:ascii="GHEA Grapalat" w:hAnsi="GHEA Grapalat"/>
          <w:sz w:val="24"/>
          <w:szCs w:val="24"/>
          <w:lang w:val="pt-BR"/>
        </w:rPr>
        <w:t>:</w:t>
      </w:r>
    </w:p>
    <w:p w:rsidR="004608A8" w:rsidRPr="002C710D" w:rsidRDefault="004608A8" w:rsidP="004608A8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608A8" w:rsidRPr="002C710D" w:rsidRDefault="004608A8" w:rsidP="004608A8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608A8" w:rsidRPr="002C710D" w:rsidRDefault="004608A8" w:rsidP="007C3AAB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hy-AM"/>
        </w:rPr>
      </w:pPr>
    </w:p>
    <w:p w:rsidR="004608A8" w:rsidRPr="002C710D" w:rsidRDefault="004608A8" w:rsidP="004608A8">
      <w:pPr>
        <w:spacing w:line="360" w:lineRule="auto"/>
        <w:ind w:firstLine="54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2C710D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4608A8" w:rsidRPr="007C3AAB" w:rsidRDefault="004608A8" w:rsidP="007C3AAB">
      <w:pPr>
        <w:ind w:left="0" w:firstLine="54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2C710D">
        <w:rPr>
          <w:rFonts w:ascii="GHEA Grapalat" w:hAnsi="GHEA Grapalat"/>
          <w:b/>
          <w:sz w:val="24"/>
          <w:szCs w:val="24"/>
          <w:lang w:val="hy-AM"/>
        </w:rPr>
        <w:t>Այլ իրավական ակտերում կատարվող փոփոխությունների կամ լրացումների վերաբերյալ</w:t>
      </w:r>
    </w:p>
    <w:p w:rsidR="004608A8" w:rsidRPr="00005806" w:rsidRDefault="00005806" w:rsidP="00005806">
      <w:pPr>
        <w:spacing w:line="360" w:lineRule="auto"/>
        <w:ind w:left="0" w:firstLine="540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2C710D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կառավարության 2020 թվականի սեպտեմբերի 17-ի </w:t>
      </w:r>
      <w:r w:rsidRPr="0097024F">
        <w:rPr>
          <w:rFonts w:ascii="GHEA Grapalat" w:hAnsi="GHEA Grapalat" w:cs="Arial Armenian"/>
          <w:spacing w:val="-2"/>
          <w:sz w:val="24"/>
          <w:szCs w:val="24"/>
          <w:lang w:val="af-ZA"/>
        </w:rPr>
        <w:t>N</w:t>
      </w:r>
      <w:r w:rsidRPr="009E1CCA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1541-</w:t>
      </w:r>
      <w:r w:rsidRPr="0097024F">
        <w:rPr>
          <w:rFonts w:ascii="GHEA Grapalat" w:hAnsi="GHEA Grapalat"/>
          <w:bCs/>
          <w:kern w:val="32"/>
          <w:sz w:val="24"/>
          <w:szCs w:val="24"/>
        </w:rPr>
        <w:t>Ա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որոշման մեջ փոփոխություններ կատարելու մասին</w:t>
      </w:r>
      <w:r w:rsidRPr="002C710D">
        <w:rPr>
          <w:rFonts w:ascii="GHEA Grapalat" w:hAnsi="GHEA Grapalat"/>
          <w:sz w:val="24"/>
          <w:szCs w:val="24"/>
          <w:lang w:val="pt-BR"/>
        </w:rPr>
        <w:t>»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  <w:lang w:val="hy-AM"/>
        </w:rPr>
        <w:t>Հայաստանի</w:t>
      </w:r>
      <w:r w:rsidR="004608A8"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4608A8"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4608A8"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  <w:lang w:val="hy-AM"/>
        </w:rPr>
        <w:t>որոշման</w:t>
      </w:r>
      <w:r w:rsidR="004608A8"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  <w:lang w:val="hy-AM"/>
        </w:rPr>
        <w:t>նախագծի</w:t>
      </w:r>
      <w:r w:rsidR="004608A8"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4608A8" w:rsidRPr="002C710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4608A8" w:rsidRPr="002C710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  <w:lang w:val="hy-AM"/>
        </w:rPr>
        <w:t>այլ</w:t>
      </w:r>
      <w:r w:rsidR="004608A8" w:rsidRPr="002C710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  <w:lang w:val="hy-AM"/>
        </w:rPr>
        <w:t>իրավական</w:t>
      </w:r>
      <w:r w:rsidR="004608A8" w:rsidRPr="002C710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  <w:lang w:val="hy-AM"/>
        </w:rPr>
        <w:t>ակտերում</w:t>
      </w:r>
      <w:r w:rsidR="004608A8" w:rsidRPr="002C710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  <w:lang w:val="hy-AM"/>
        </w:rPr>
        <w:t>փոփոխություններ</w:t>
      </w:r>
      <w:r w:rsidR="004608A8" w:rsidRPr="002C710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4608A8" w:rsidRPr="002C710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  <w:lang w:val="hy-AM"/>
        </w:rPr>
        <w:t>լրացումներ</w:t>
      </w:r>
      <w:r w:rsidR="004608A8" w:rsidRPr="002C710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  <w:lang w:val="hy-AM"/>
        </w:rPr>
        <w:t>կատարելու</w:t>
      </w:r>
      <w:r w:rsidR="004608A8" w:rsidRPr="002C710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  <w:lang w:val="hy-AM"/>
        </w:rPr>
        <w:t>անհրաժեշտություն</w:t>
      </w:r>
      <w:r w:rsidR="004608A8" w:rsidRPr="002C710D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  <w:lang w:val="hy-AM"/>
        </w:rPr>
        <w:t>չկա</w:t>
      </w:r>
      <w:r w:rsidR="004608A8" w:rsidRPr="002C710D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4608A8" w:rsidRPr="002C710D" w:rsidRDefault="004608A8" w:rsidP="004608A8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2C710D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4608A8" w:rsidRPr="00005806" w:rsidRDefault="004608A8" w:rsidP="00005806">
      <w:pPr>
        <w:ind w:firstLine="540"/>
        <w:rPr>
          <w:rFonts w:ascii="GHEA Grapalat" w:hAnsi="GHEA Grapalat"/>
          <w:b/>
          <w:i/>
          <w:sz w:val="24"/>
          <w:szCs w:val="24"/>
          <w:lang w:val="pt-BR"/>
        </w:rPr>
      </w:pP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Պետական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կամ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տեղական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ինքնակառավարման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մարմինների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բյուջեներում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ծախսերի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և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եկամուտների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ավելացման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կամ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նվազեցման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վերաբերյալ</w:t>
      </w:r>
    </w:p>
    <w:p w:rsidR="004608A8" w:rsidRPr="00005806" w:rsidRDefault="00005806" w:rsidP="00005806">
      <w:pPr>
        <w:spacing w:line="360" w:lineRule="auto"/>
        <w:ind w:left="0" w:firstLine="576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2C710D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կառավարության 2020 թվականի սեպտեմբերի 17-ի </w:t>
      </w:r>
      <w:r w:rsidRPr="0097024F">
        <w:rPr>
          <w:rFonts w:ascii="GHEA Grapalat" w:hAnsi="GHEA Grapalat" w:cs="Arial Armenian"/>
          <w:spacing w:val="-2"/>
          <w:sz w:val="24"/>
          <w:szCs w:val="24"/>
          <w:lang w:val="af-ZA"/>
        </w:rPr>
        <w:t>N</w:t>
      </w:r>
      <w:r w:rsidRPr="009E1CCA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1541-</w:t>
      </w:r>
      <w:r w:rsidRPr="0097024F">
        <w:rPr>
          <w:rFonts w:ascii="GHEA Grapalat" w:hAnsi="GHEA Grapalat"/>
          <w:bCs/>
          <w:kern w:val="32"/>
          <w:sz w:val="24"/>
          <w:szCs w:val="24"/>
        </w:rPr>
        <w:t>Ա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որոշման մեջ փոփոխություններ կատարելու մասին</w:t>
      </w:r>
      <w:r w:rsidRPr="002C710D">
        <w:rPr>
          <w:rFonts w:ascii="GHEA Grapalat" w:hAnsi="GHEA Grapalat"/>
          <w:sz w:val="24"/>
          <w:szCs w:val="24"/>
          <w:lang w:val="pt-BR"/>
        </w:rPr>
        <w:t>»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Հայաստանի</w:t>
      </w:r>
      <w:r w:rsidR="004608A8"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Հանրապետության</w:t>
      </w:r>
      <w:r w:rsidR="004608A8"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կառավարության</w:t>
      </w:r>
      <w:r w:rsidR="004608A8"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որոշման</w:t>
      </w:r>
      <w:r w:rsidR="004608A8"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նախագծի</w:t>
      </w:r>
      <w:r w:rsidR="004608A8"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</w:rPr>
        <w:t>ընդունման</w:t>
      </w:r>
      <w:r w:rsidR="004608A8"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</w:rPr>
        <w:t>կապակցությամբ</w:t>
      </w:r>
      <w:r w:rsidR="004608A8"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</w:rPr>
        <w:t>պետական</w:t>
      </w:r>
      <w:r w:rsidR="004608A8"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</w:rPr>
        <w:t>կամ</w:t>
      </w:r>
      <w:r w:rsidR="004608A8"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</w:rPr>
        <w:t>տեղական</w:t>
      </w:r>
      <w:r w:rsidR="004608A8"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</w:rPr>
        <w:t>ինքնակառավարման</w:t>
      </w:r>
      <w:r w:rsidR="004608A8"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</w:rPr>
        <w:t>մարմինների</w:t>
      </w:r>
      <w:r w:rsidR="004608A8"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</w:rPr>
        <w:t>բյուջեներում</w:t>
      </w:r>
      <w:r w:rsidR="004608A8"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</w:rPr>
        <w:t>ծախսերի</w:t>
      </w:r>
      <w:r w:rsidR="004608A8"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</w:rPr>
        <w:t>և</w:t>
      </w:r>
      <w:r w:rsidR="004608A8"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</w:rPr>
        <w:t>եկամուտների</w:t>
      </w:r>
      <w:r w:rsidR="004608A8"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</w:rPr>
        <w:t>ավելացում</w:t>
      </w:r>
      <w:r w:rsidR="004608A8"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</w:rPr>
        <w:t>կամ</w:t>
      </w:r>
      <w:r w:rsidR="004608A8"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</w:rPr>
        <w:t>նվազեցում</w:t>
      </w:r>
      <w:r w:rsidR="004608A8"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</w:rPr>
        <w:t>չի</w:t>
      </w:r>
      <w:r w:rsidR="004608A8"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4608A8" w:rsidRPr="002C710D">
        <w:rPr>
          <w:rFonts w:ascii="GHEA Grapalat" w:hAnsi="GHEA Grapalat"/>
          <w:noProof/>
          <w:sz w:val="24"/>
          <w:szCs w:val="24"/>
        </w:rPr>
        <w:t>նախատեսվում</w:t>
      </w:r>
      <w:r w:rsidR="004608A8" w:rsidRPr="002C710D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4608A8" w:rsidRPr="002C710D" w:rsidRDefault="004608A8" w:rsidP="004608A8">
      <w:pPr>
        <w:ind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C710D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4608A8" w:rsidRPr="002C710D" w:rsidRDefault="004608A8" w:rsidP="00005806">
      <w:pPr>
        <w:ind w:firstLine="540"/>
        <w:rPr>
          <w:rFonts w:ascii="GHEA Grapalat" w:hAnsi="GHEA Grapalat"/>
          <w:b/>
          <w:sz w:val="24"/>
          <w:szCs w:val="24"/>
          <w:lang w:val="nb-NO"/>
        </w:rPr>
      </w:pPr>
      <w:r w:rsidRPr="002C710D">
        <w:rPr>
          <w:rFonts w:ascii="GHEA Grapalat" w:hAnsi="GHEA Grapalat"/>
          <w:b/>
          <w:sz w:val="24"/>
          <w:szCs w:val="24"/>
        </w:rPr>
        <w:t>Հայաստանի</w:t>
      </w:r>
      <w:r w:rsidRPr="002C710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b/>
          <w:sz w:val="24"/>
          <w:szCs w:val="24"/>
        </w:rPr>
        <w:t>Հանրապետության</w:t>
      </w:r>
      <w:r w:rsidRPr="002C710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b/>
          <w:sz w:val="24"/>
          <w:szCs w:val="24"/>
        </w:rPr>
        <w:t>կառավարության</w:t>
      </w:r>
      <w:r w:rsidRPr="002C710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b/>
          <w:sz w:val="24"/>
          <w:szCs w:val="24"/>
        </w:rPr>
        <w:t>որոշման</w:t>
      </w:r>
      <w:r w:rsidRPr="002C710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b/>
          <w:sz w:val="24"/>
          <w:szCs w:val="24"/>
        </w:rPr>
        <w:t>նախագծի</w:t>
      </w:r>
      <w:r w:rsidRPr="002C710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C710D">
        <w:rPr>
          <w:rFonts w:ascii="GHEA Grapalat" w:hAnsi="GHEA Grapalat" w:cs="Arial Unicode"/>
          <w:b/>
          <w:sz w:val="24"/>
          <w:szCs w:val="24"/>
          <w:lang w:val="fr-FR"/>
        </w:rPr>
        <w:t>մշակման գործընթացում ներգրավված ինստիտուտներ</w:t>
      </w:r>
      <w:r w:rsidRPr="002C710D">
        <w:rPr>
          <w:rFonts w:ascii="GHEA Grapalat" w:hAnsi="GHEA Grapalat" w:cs="Arial Unicode"/>
          <w:b/>
          <w:sz w:val="24"/>
          <w:szCs w:val="24"/>
        </w:rPr>
        <w:t>ի</w:t>
      </w:r>
      <w:r w:rsidRPr="002C710D">
        <w:rPr>
          <w:rFonts w:ascii="GHEA Grapalat" w:hAnsi="GHEA Grapalat" w:cs="Arial Unicode"/>
          <w:b/>
          <w:sz w:val="24"/>
          <w:szCs w:val="24"/>
          <w:lang w:val="fr-FR"/>
        </w:rPr>
        <w:t xml:space="preserve"> և անձ</w:t>
      </w:r>
      <w:r w:rsidRPr="002C710D">
        <w:rPr>
          <w:rFonts w:ascii="GHEA Grapalat" w:hAnsi="GHEA Grapalat" w:cs="Arial Unicode"/>
          <w:b/>
          <w:sz w:val="24"/>
          <w:szCs w:val="24"/>
        </w:rPr>
        <w:t>անց</w:t>
      </w:r>
      <w:r w:rsidRPr="002C710D">
        <w:rPr>
          <w:rFonts w:ascii="GHEA Grapalat" w:hAnsi="GHEA Grapalat" w:cs="Arial Unicode"/>
          <w:b/>
          <w:sz w:val="24"/>
          <w:szCs w:val="24"/>
          <w:lang w:val="nb-NO"/>
        </w:rPr>
        <w:t xml:space="preserve"> </w:t>
      </w:r>
      <w:r w:rsidRPr="002C710D">
        <w:rPr>
          <w:rFonts w:ascii="GHEA Grapalat" w:hAnsi="GHEA Grapalat" w:cs="Arial Unicode"/>
          <w:b/>
          <w:sz w:val="24"/>
          <w:szCs w:val="24"/>
        </w:rPr>
        <w:t>վերաբերյալ</w:t>
      </w:r>
    </w:p>
    <w:p w:rsidR="004608A8" w:rsidRDefault="00005806" w:rsidP="007C3AAB">
      <w:pPr>
        <w:spacing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nb-NO"/>
        </w:rPr>
      </w:pPr>
      <w:r w:rsidRPr="002C710D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կառավարության 2020 թվականի սեպտեմբերի 17-ի </w:t>
      </w:r>
      <w:r w:rsidRPr="0097024F">
        <w:rPr>
          <w:rFonts w:ascii="GHEA Grapalat" w:hAnsi="GHEA Grapalat" w:cs="Arial Armenian"/>
          <w:spacing w:val="-2"/>
          <w:sz w:val="24"/>
          <w:szCs w:val="24"/>
          <w:lang w:val="af-ZA"/>
        </w:rPr>
        <w:t>N</w:t>
      </w:r>
      <w:r w:rsidRPr="009E1CCA">
        <w:rPr>
          <w:rFonts w:ascii="GHEA Grapalat" w:hAnsi="GHEA Grapalat"/>
          <w:bCs/>
          <w:kern w:val="32"/>
          <w:sz w:val="24"/>
          <w:szCs w:val="24"/>
          <w:lang w:val="nb-NO"/>
        </w:rPr>
        <w:t xml:space="preserve"> 1541-</w:t>
      </w:r>
      <w:r w:rsidRPr="0097024F">
        <w:rPr>
          <w:rFonts w:ascii="GHEA Grapalat" w:hAnsi="GHEA Grapalat"/>
          <w:bCs/>
          <w:kern w:val="32"/>
          <w:sz w:val="24"/>
          <w:szCs w:val="24"/>
        </w:rPr>
        <w:t>Ա</w:t>
      </w:r>
      <w:r w:rsidRPr="009E1CCA">
        <w:rPr>
          <w:rFonts w:ascii="GHEA Grapalat" w:hAnsi="GHEA Grapalat"/>
          <w:b/>
          <w:bCs/>
          <w:kern w:val="32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որոշման մեջ փոփոխություններ կատարելու մասին</w:t>
      </w:r>
      <w:r w:rsidRPr="002C710D">
        <w:rPr>
          <w:rFonts w:ascii="GHEA Grapalat" w:hAnsi="GHEA Grapalat"/>
          <w:sz w:val="24"/>
          <w:szCs w:val="24"/>
          <w:lang w:val="pt-BR"/>
        </w:rPr>
        <w:t>»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Հայաստանի</w:t>
      </w:r>
      <w:r w:rsidR="004608A8"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Հանրապետության</w:t>
      </w:r>
      <w:r w:rsidR="004608A8"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կառավարության</w:t>
      </w:r>
      <w:r w:rsidR="004608A8"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որոշման</w:t>
      </w:r>
      <w:r w:rsidR="004608A8"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նախագիծը</w:t>
      </w:r>
      <w:r w:rsidR="004608A8"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մշակվել</w:t>
      </w:r>
      <w:r w:rsidR="004608A8"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է</w:t>
      </w:r>
      <w:r w:rsidR="004608A8" w:rsidRPr="002C710D">
        <w:rPr>
          <w:rFonts w:ascii="GHEA Grapalat" w:hAnsi="GHEA Grapalat"/>
          <w:sz w:val="24"/>
          <w:szCs w:val="24"/>
          <w:lang w:val="nb-NO"/>
        </w:rPr>
        <w:t xml:space="preserve"> Տ</w:t>
      </w:r>
      <w:r w:rsidR="004608A8" w:rsidRPr="002C710D">
        <w:rPr>
          <w:rFonts w:ascii="GHEA Grapalat" w:hAnsi="GHEA Grapalat"/>
          <w:sz w:val="24"/>
          <w:szCs w:val="24"/>
        </w:rPr>
        <w:t>նտեսական</w:t>
      </w:r>
      <w:r w:rsidR="004608A8"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զարգացման</w:t>
      </w:r>
      <w:r w:rsidR="004608A8"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և</w:t>
      </w:r>
      <w:r w:rsidR="004608A8"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ներդրումների</w:t>
      </w:r>
      <w:r w:rsidR="004608A8"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նախարարության</w:t>
      </w:r>
      <w:r w:rsidR="004608A8"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Պետական</w:t>
      </w:r>
      <w:r w:rsidR="004608A8"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գույքի</w:t>
      </w:r>
      <w:r w:rsidR="004608A8"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կառավարման</w:t>
      </w:r>
      <w:r w:rsidR="004608A8"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կոմիտեի</w:t>
      </w:r>
      <w:r w:rsidR="004608A8"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r w:rsidR="004608A8" w:rsidRPr="002C710D">
        <w:rPr>
          <w:rFonts w:ascii="GHEA Grapalat" w:hAnsi="GHEA Grapalat"/>
          <w:sz w:val="24"/>
          <w:szCs w:val="24"/>
        </w:rPr>
        <w:t>կողմից</w:t>
      </w:r>
      <w:r w:rsidR="004608A8" w:rsidRPr="002C710D">
        <w:rPr>
          <w:rFonts w:ascii="GHEA Grapalat" w:hAnsi="GHEA Grapalat"/>
          <w:sz w:val="24"/>
          <w:szCs w:val="24"/>
          <w:lang w:val="nb-NO"/>
        </w:rPr>
        <w:t>:</w:t>
      </w:r>
    </w:p>
    <w:p w:rsidR="00DC0F1B" w:rsidRDefault="00DC0F1B" w:rsidP="007C3AAB">
      <w:pPr>
        <w:spacing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nb-NO"/>
        </w:rPr>
      </w:pPr>
    </w:p>
    <w:p w:rsidR="00DC0F1B" w:rsidRDefault="00DC0F1B" w:rsidP="007C3AAB">
      <w:pPr>
        <w:spacing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nb-NO"/>
        </w:rPr>
      </w:pPr>
    </w:p>
    <w:p w:rsidR="00DC0F1B" w:rsidRDefault="00DC0F1B" w:rsidP="007C3AAB">
      <w:pPr>
        <w:spacing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nb-NO"/>
        </w:rPr>
      </w:pPr>
    </w:p>
    <w:p w:rsidR="00DC0F1B" w:rsidRDefault="00DC0F1B" w:rsidP="00DC0F1B">
      <w:pPr>
        <w:spacing w:line="360" w:lineRule="auto"/>
        <w:jc w:val="both"/>
        <w:rPr>
          <w:rFonts w:ascii="GHEA Grapalat" w:hAnsi="GHEA Grapalat"/>
          <w:sz w:val="24"/>
          <w:szCs w:val="24"/>
          <w:lang w:val="nb-NO"/>
        </w:rPr>
      </w:pPr>
    </w:p>
    <w:p w:rsidR="00DC0F1B" w:rsidRDefault="00DC0F1B" w:rsidP="00DC0F1B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t>ԱՄՓՈՓԱԹԵՐԹ</w:t>
      </w:r>
    </w:p>
    <w:p w:rsidR="00DC0F1B" w:rsidRDefault="00DC0F1B" w:rsidP="00DC0F1B">
      <w:pPr>
        <w:jc w:val="center"/>
        <w:rPr>
          <w:rFonts w:ascii="GHEA Grapalat" w:hAnsi="GHEA Grapalat" w:cs="Sylfaen"/>
          <w:b/>
          <w:i/>
          <w:lang w:val="pt-BR"/>
        </w:rPr>
      </w:pPr>
      <w:r w:rsidRPr="00DC0F1B">
        <w:rPr>
          <w:rFonts w:ascii="GHEA Grapalat" w:hAnsi="GHEA Grapalat"/>
          <w:b/>
          <w:sz w:val="24"/>
          <w:szCs w:val="24"/>
          <w:lang w:val="pt-BR"/>
        </w:rPr>
        <w:t xml:space="preserve">«Հայաստանի Հանրապետության կառավարության 2020 թվականի սեպտեմբերի 17-ի </w:t>
      </w:r>
      <w:r w:rsidRPr="00DC0F1B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N</w:t>
      </w:r>
      <w:r w:rsidRPr="00DC0F1B">
        <w:rPr>
          <w:rFonts w:ascii="GHEA Grapalat" w:hAnsi="GHEA Grapalat"/>
          <w:b/>
          <w:bCs/>
          <w:kern w:val="32"/>
          <w:sz w:val="24"/>
          <w:szCs w:val="24"/>
          <w:lang w:val="nb-NO"/>
        </w:rPr>
        <w:t xml:space="preserve"> 1541-</w:t>
      </w:r>
      <w:r w:rsidRPr="00DC0F1B">
        <w:rPr>
          <w:rFonts w:ascii="GHEA Grapalat" w:hAnsi="GHEA Grapalat"/>
          <w:b/>
          <w:bCs/>
          <w:kern w:val="32"/>
          <w:sz w:val="24"/>
          <w:szCs w:val="24"/>
        </w:rPr>
        <w:t>Ա</w:t>
      </w:r>
      <w:r w:rsidRPr="00DC0F1B">
        <w:rPr>
          <w:rFonts w:ascii="GHEA Grapalat" w:hAnsi="GHEA Grapalat"/>
          <w:b/>
          <w:bCs/>
          <w:kern w:val="32"/>
          <w:sz w:val="24"/>
          <w:szCs w:val="24"/>
          <w:lang w:val="nb-NO"/>
        </w:rPr>
        <w:t xml:space="preserve"> </w:t>
      </w:r>
      <w:r w:rsidRPr="00DC0F1B">
        <w:rPr>
          <w:rFonts w:ascii="GHEA Grapalat" w:hAnsi="GHEA Grapalat"/>
          <w:b/>
          <w:sz w:val="24"/>
          <w:szCs w:val="24"/>
          <w:lang w:val="pt-BR"/>
        </w:rPr>
        <w:t>որոշման մեջ փոփոխություններ կատարելու մասին»</w:t>
      </w:r>
      <w:r w:rsidRPr="003F3AD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 w:cs="GHEA Grapalat"/>
          <w:b/>
        </w:rPr>
        <w:t>ՀՀ</w:t>
      </w:r>
      <w:r>
        <w:rPr>
          <w:rFonts w:ascii="GHEA Grapalat" w:hAnsi="GHEA Grapalat" w:cs="GHEA Grapalat"/>
          <w:b/>
          <w:lang w:val="af-ZA"/>
        </w:rPr>
        <w:t xml:space="preserve"> </w:t>
      </w:r>
      <w:r>
        <w:rPr>
          <w:rFonts w:ascii="GHEA Grapalat" w:hAnsi="GHEA Grapalat" w:cs="GHEA Grapalat"/>
          <w:b/>
          <w:lang w:val="hy-AM"/>
        </w:rPr>
        <w:t xml:space="preserve">կառավարության որոշման նախագծի վերաբերյալ </w:t>
      </w:r>
      <w:r>
        <w:rPr>
          <w:rFonts w:ascii="GHEA Grapalat" w:hAnsi="GHEA Grapalat" w:cs="Sylfaen"/>
          <w:b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DC0F1B" w:rsidRDefault="00DC0F1B" w:rsidP="00DC0F1B">
      <w:pPr>
        <w:jc w:val="center"/>
        <w:rPr>
          <w:rFonts w:ascii="GHEA Grapalat" w:hAnsi="GHEA Grapalat"/>
          <w:i/>
          <w:w w:val="150"/>
          <w:lang w:val="pt-BR"/>
        </w:rPr>
      </w:pPr>
    </w:p>
    <w:tbl>
      <w:tblPr>
        <w:tblW w:w="1063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3545"/>
        <w:gridCol w:w="2251"/>
        <w:gridCol w:w="2428"/>
      </w:tblGrid>
      <w:tr w:rsidR="00DC0F1B" w:rsidTr="00C00329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0F1B" w:rsidRDefault="00DC0F1B" w:rsidP="00B74AEB">
            <w:pPr>
              <w:spacing w:line="254" w:lineRule="auto"/>
              <w:ind w:left="0" w:firstLine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0F1B" w:rsidRDefault="00DC0F1B" w:rsidP="00C00329">
            <w:pPr>
              <w:spacing w:line="254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F1B" w:rsidRDefault="00DC0F1B" w:rsidP="00C00329">
            <w:pPr>
              <w:pStyle w:val="a5"/>
              <w:tabs>
                <w:tab w:val="left" w:pos="2592"/>
              </w:tabs>
              <w:rPr>
                <w:rFonts w:ascii="GHEA Grapalat" w:hAnsi="GHEA Grapalat"/>
                <w:i/>
                <w:sz w:val="20"/>
              </w:rPr>
            </w:pPr>
            <w:r>
              <w:rPr>
                <w:rFonts w:ascii="GHEA Grapalat" w:hAnsi="GHEA Grapalat"/>
                <w:i/>
                <w:sz w:val="20"/>
              </w:rPr>
              <w:t>Եզրակացություն</w:t>
            </w:r>
          </w:p>
          <w:p w:rsidR="00DC0F1B" w:rsidRDefault="00DC0F1B" w:rsidP="00C00329">
            <w:pPr>
              <w:spacing w:line="254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0F1B" w:rsidRDefault="00DC0F1B" w:rsidP="00B74AEB">
            <w:pPr>
              <w:spacing w:line="254" w:lineRule="auto"/>
              <w:ind w:left="0" w:firstLine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</w:rPr>
              <w:t>Կատարված փոփոխությունները</w:t>
            </w:r>
          </w:p>
        </w:tc>
      </w:tr>
      <w:tr w:rsidR="00DC0F1B" w:rsidTr="00C00329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0F1B" w:rsidRDefault="00DC0F1B" w:rsidP="00C00329">
            <w:pPr>
              <w:spacing w:line="254" w:lineRule="auto"/>
              <w:ind w:left="-60" w:firstLine="6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0F1B" w:rsidRDefault="00DC0F1B" w:rsidP="00C00329">
            <w:pPr>
              <w:spacing w:line="254" w:lineRule="auto"/>
              <w:jc w:val="center"/>
              <w:rPr>
                <w:rFonts w:ascii="GHEA Grapalat" w:hAnsi="GHEA Grapalat"/>
                <w:i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0F1B" w:rsidRDefault="00DC0F1B" w:rsidP="00C00329">
            <w:pPr>
              <w:spacing w:line="254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0F1B" w:rsidRDefault="00DC0F1B" w:rsidP="00C00329">
            <w:pPr>
              <w:spacing w:line="254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DC0F1B" w:rsidRPr="00F43C24" w:rsidTr="00C00329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0F1B" w:rsidRPr="00C8363B" w:rsidRDefault="00DC0F1B" w:rsidP="00B74AEB">
            <w:pPr>
              <w:spacing w:line="254" w:lineRule="auto"/>
              <w:ind w:left="68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ֆինանսների նախարարություն</w:t>
            </w:r>
            <w:r w:rsidR="00B74A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09.12.2020թ. թիվ </w:t>
            </w:r>
            <w:r w:rsidR="00B74AEB" w:rsidRPr="00B74AE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01/8-2/18155-2020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0F1B" w:rsidRPr="003756D1" w:rsidRDefault="00DC0F1B" w:rsidP="00C00329">
            <w:pPr>
              <w:spacing w:line="276" w:lineRule="auto"/>
              <w:ind w:right="1"/>
              <w:jc w:val="both"/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</w:pPr>
            <w:r w:rsidRPr="003756D1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 xml:space="preserve">Որոշման նախագծի վերաբերյալ </w:t>
            </w:r>
            <w:r w:rsidR="00B74AEB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>առարկությունն</w:t>
            </w:r>
            <w:r w:rsidRPr="003756D1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>եր չունի:</w:t>
            </w:r>
          </w:p>
          <w:p w:rsidR="00DC0F1B" w:rsidRPr="003756D1" w:rsidRDefault="00DC0F1B" w:rsidP="00C00329">
            <w:pPr>
              <w:spacing w:line="276" w:lineRule="auto"/>
              <w:rPr>
                <w:rStyle w:val="ae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0F1B" w:rsidRPr="00603B33" w:rsidRDefault="00DC0F1B" w:rsidP="00C00329">
            <w:pPr>
              <w:spacing w:line="254" w:lineRule="auto"/>
              <w:rPr>
                <w:rFonts w:ascii="GHEA Grapalat" w:hAnsi="GHEA Grapalat"/>
                <w:i/>
                <w:lang w:val="hy-AM"/>
              </w:rPr>
            </w:pP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0F1B" w:rsidRDefault="00DC0F1B" w:rsidP="00C00329">
            <w:pPr>
              <w:spacing w:line="254" w:lineRule="auto"/>
              <w:ind w:left="-56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</w:tr>
      <w:tr w:rsidR="00DC0F1B" w:rsidRPr="00451010" w:rsidTr="00C00329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F1B" w:rsidRPr="00B74AEB" w:rsidRDefault="00B74AEB" w:rsidP="00B74AEB">
            <w:pPr>
              <w:spacing w:line="254" w:lineRule="auto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B74AEB">
              <w:rPr>
                <w:rFonts w:ascii="GHEA Grapalat" w:hAnsi="GHEA Grapalat"/>
                <w:sz w:val="20"/>
                <w:szCs w:val="20"/>
                <w:lang w:val="pt-BR"/>
              </w:rPr>
              <w:t>«Կարեն Դեմիրճյանի անվան մարզահամերգային համալիր»</w:t>
            </w:r>
            <w:r>
              <w:rPr>
                <w:rFonts w:ascii="GHEA Grapalat" w:hAnsi="GHEA Grapalat"/>
                <w:sz w:val="20"/>
                <w:szCs w:val="20"/>
                <w:lang w:val="pt-BR"/>
              </w:rPr>
              <w:t xml:space="preserve"> ՊՈԱԿ 03.12.2020թ. թիվ 201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AEB" w:rsidRDefault="00B74AEB" w:rsidP="00C00329">
            <w:pPr>
              <w:spacing w:before="60" w:after="60" w:line="276" w:lineRule="auto"/>
              <w:jc w:val="both"/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</w:pPr>
          </w:p>
          <w:p w:rsidR="00DC0F1B" w:rsidRDefault="00DC0F1B" w:rsidP="00B74AEB">
            <w:pPr>
              <w:spacing w:before="60" w:after="60" w:line="276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56D1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t xml:space="preserve">Որոշման նախագծի վերաբերյալ </w:t>
            </w:r>
            <w:r w:rsidR="00B74AEB" w:rsidRPr="00B74AEB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t xml:space="preserve">որևէ </w:t>
            </w:r>
            <w:r w:rsidRPr="003756D1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t>դիտողու</w:t>
            </w:r>
            <w:r w:rsidRPr="003756D1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softHyphen/>
              <w:t>թյուն</w:t>
            </w:r>
            <w:r w:rsidRPr="003756D1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softHyphen/>
            </w:r>
            <w:r w:rsidR="00B74AEB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առաջարկություն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B74AEB">
              <w:rPr>
                <w:rFonts w:ascii="GHEA Grapalat" w:hAnsi="GHEA Grapalat"/>
                <w:sz w:val="20"/>
                <w:szCs w:val="20"/>
                <w:lang w:val="hy-AM"/>
              </w:rPr>
              <w:t>չունի</w:t>
            </w:r>
            <w:r w:rsidRPr="003756D1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DC0F1B" w:rsidRPr="003756D1" w:rsidRDefault="00DC0F1B" w:rsidP="00B74AEB">
            <w:pPr>
              <w:spacing w:line="276" w:lineRule="auto"/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F1B" w:rsidRPr="00603B33" w:rsidRDefault="00DC0F1B" w:rsidP="00C00329">
            <w:pPr>
              <w:spacing w:line="254" w:lineRule="auto"/>
              <w:rPr>
                <w:rFonts w:ascii="GHEA Grapalat" w:hAnsi="GHEA Grapalat"/>
                <w:i/>
                <w:lang w:val="hy-AM"/>
              </w:rPr>
            </w:pP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F1B" w:rsidRDefault="00DC0F1B" w:rsidP="00C00329">
            <w:pPr>
              <w:spacing w:line="254" w:lineRule="auto"/>
              <w:ind w:left="-56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</w:tr>
      <w:tr w:rsidR="00ED6D28" w:rsidRPr="00451010" w:rsidTr="00C00329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D28" w:rsidRPr="00B74AEB" w:rsidRDefault="00ED6D28" w:rsidP="00ED6D28">
            <w:pPr>
              <w:spacing w:before="0" w:after="0" w:line="254" w:lineRule="auto"/>
              <w:ind w:left="0" w:firstLine="0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 xml:space="preserve">ՀՀ արդարադատության նախարարություն 13.01.2021թ. թիվ </w:t>
            </w:r>
            <w:r w:rsidRPr="00ED6D2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/27.3/241-2021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D28" w:rsidRDefault="00ED6D28" w:rsidP="00ED6D28">
            <w:pPr>
              <w:spacing w:before="0" w:after="0" w:line="276" w:lineRule="auto"/>
              <w:ind w:left="0" w:firstLine="64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ԿԱՐԾԻՔ</w:t>
            </w:r>
          </w:p>
          <w:p w:rsidR="00ED6D28" w:rsidRPr="00ED6D28" w:rsidRDefault="00ED6D28" w:rsidP="00ED6D28">
            <w:pPr>
              <w:spacing w:before="0" w:after="0" w:line="276" w:lineRule="auto"/>
              <w:ind w:left="0" w:firstLine="6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Ո</w:t>
            </w:r>
            <w:r w:rsidRPr="00ED6D28">
              <w:rPr>
                <w:rFonts w:ascii="GHEA Grapalat" w:hAnsi="GHEA Grapalat"/>
                <w:sz w:val="20"/>
                <w:szCs w:val="20"/>
                <w:lang w:val="hy-AM"/>
              </w:rPr>
              <w:t xml:space="preserve">րոշման նախագծի </w:t>
            </w:r>
            <w:r w:rsidRPr="00ED6D28"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>(այսուհետ՝ Նախագիծ)</w:t>
            </w:r>
            <w:r w:rsidRPr="00ED6D28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ED6D28">
              <w:rPr>
                <w:rFonts w:ascii="GHEA Grapalat" w:hAnsi="GHEA Grapalat"/>
                <w:sz w:val="20"/>
                <w:szCs w:val="20"/>
                <w:lang w:val="hy-AM"/>
              </w:rPr>
              <w:t>վերնագիրն անհրաժեշտ է խմբագրել, մասնավորապես՝ «Հայաստանի Հանրապետության» բառերից հետո անհրաժեշտ է լրացնել «կառավարության» բառը՝ նկատի ունենալով Նախագծի 1-ին կետի դրույթները:</w:t>
            </w:r>
          </w:p>
          <w:p w:rsidR="00ED6D28" w:rsidRPr="00ED6D28" w:rsidRDefault="00ED6D28" w:rsidP="00ED6D28">
            <w:pPr>
              <w:spacing w:before="0" w:after="0" w:line="276" w:lineRule="auto"/>
              <w:ind w:left="0" w:firstLine="64"/>
              <w:jc w:val="both"/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D28" w:rsidRPr="00ED6D28" w:rsidRDefault="00ED6D28" w:rsidP="00ED6D28">
            <w:pPr>
              <w:spacing w:before="0" w:after="0" w:line="254" w:lineRule="auto"/>
              <w:rPr>
                <w:rFonts w:ascii="GHEA Grapalat" w:hAnsi="GHEA Grapalat"/>
                <w:i/>
                <w:sz w:val="20"/>
                <w:szCs w:val="20"/>
              </w:rPr>
            </w:pPr>
            <w:r w:rsidRPr="00ED6D28">
              <w:rPr>
                <w:rFonts w:ascii="GHEA Grapalat" w:hAnsi="GHEA Grapalat"/>
                <w:i/>
                <w:sz w:val="20"/>
                <w:szCs w:val="20"/>
              </w:rPr>
              <w:t xml:space="preserve">Ընդունվել է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D28" w:rsidRPr="00ED6D28" w:rsidRDefault="00ED6D28" w:rsidP="00ED6D28">
            <w:pPr>
              <w:spacing w:before="0" w:after="0" w:line="254" w:lineRule="auto"/>
              <w:ind w:left="-56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i/>
                <w:sz w:val="20"/>
                <w:szCs w:val="20"/>
              </w:rPr>
              <w:t>Կատարվել է համապատասխան փոփոխո</w:t>
            </w:r>
            <w:bookmarkStart w:id="0" w:name="_GoBack"/>
            <w:bookmarkEnd w:id="0"/>
            <w:r>
              <w:rPr>
                <w:rFonts w:ascii="GHEA Grapalat" w:hAnsi="GHEA Grapalat"/>
                <w:i/>
                <w:sz w:val="20"/>
                <w:szCs w:val="20"/>
              </w:rPr>
              <w:t>ւթյուն</w:t>
            </w:r>
          </w:p>
        </w:tc>
      </w:tr>
    </w:tbl>
    <w:p w:rsidR="00DC0F1B" w:rsidRDefault="00DC0F1B" w:rsidP="00ED6D28">
      <w:pPr>
        <w:rPr>
          <w:rFonts w:ascii="GHEA Grapalat" w:hAnsi="GHEA Grapalat"/>
          <w:lang w:val="nb-NO"/>
        </w:rPr>
      </w:pPr>
    </w:p>
    <w:sectPr w:rsidR="00DC0F1B" w:rsidSect="00764E5B">
      <w:footerReference w:type="first" r:id="rId8"/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A37" w:rsidRDefault="00272A37" w:rsidP="00552734">
      <w:pPr>
        <w:spacing w:before="0" w:after="0"/>
      </w:pPr>
      <w:r>
        <w:separator/>
      </w:r>
    </w:p>
  </w:endnote>
  <w:endnote w:type="continuationSeparator" w:id="0">
    <w:p w:rsidR="00272A37" w:rsidRDefault="00272A37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E5B" w:rsidRPr="00451010" w:rsidRDefault="00764E5B" w:rsidP="00451010">
    <w:pPr>
      <w:pStyle w:val="ac"/>
      <w:ind w:left="0" w:firstLine="0"/>
      <w:rPr>
        <w:rFonts w:ascii="GHEA Grapalat" w:hAnsi="GHEA Grapalat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A37" w:rsidRDefault="00272A37" w:rsidP="00552734">
      <w:pPr>
        <w:spacing w:before="0" w:after="0"/>
      </w:pPr>
      <w:r>
        <w:separator/>
      </w:r>
    </w:p>
  </w:footnote>
  <w:footnote w:type="continuationSeparator" w:id="0">
    <w:p w:rsidR="00272A37" w:rsidRDefault="00272A37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6"/>
    <w:rsid w:val="00020DE2"/>
    <w:rsid w:val="00064E01"/>
    <w:rsid w:val="00066F28"/>
    <w:rsid w:val="0007090E"/>
    <w:rsid w:val="000753A5"/>
    <w:rsid w:val="00092927"/>
    <w:rsid w:val="000952CF"/>
    <w:rsid w:val="000A22AB"/>
    <w:rsid w:val="000A2B5B"/>
    <w:rsid w:val="000A2E6E"/>
    <w:rsid w:val="000D34FD"/>
    <w:rsid w:val="000E2DCF"/>
    <w:rsid w:val="000E3B00"/>
    <w:rsid w:val="00102875"/>
    <w:rsid w:val="00104930"/>
    <w:rsid w:val="001215ED"/>
    <w:rsid w:val="00121E75"/>
    <w:rsid w:val="00124939"/>
    <w:rsid w:val="0012778B"/>
    <w:rsid w:val="00144FA0"/>
    <w:rsid w:val="0016356D"/>
    <w:rsid w:val="00166252"/>
    <w:rsid w:val="001715B3"/>
    <w:rsid w:val="00175A44"/>
    <w:rsid w:val="00177149"/>
    <w:rsid w:val="0018237B"/>
    <w:rsid w:val="00182806"/>
    <w:rsid w:val="0018422F"/>
    <w:rsid w:val="001859AD"/>
    <w:rsid w:val="001876E7"/>
    <w:rsid w:val="00191620"/>
    <w:rsid w:val="00197570"/>
    <w:rsid w:val="001A4154"/>
    <w:rsid w:val="001A4532"/>
    <w:rsid w:val="001B3938"/>
    <w:rsid w:val="001B4EBC"/>
    <w:rsid w:val="001B5EFA"/>
    <w:rsid w:val="001B77B5"/>
    <w:rsid w:val="001C60C1"/>
    <w:rsid w:val="001C6DED"/>
    <w:rsid w:val="001D233C"/>
    <w:rsid w:val="001E0729"/>
    <w:rsid w:val="001E3447"/>
    <w:rsid w:val="001E4C41"/>
    <w:rsid w:val="001E5C33"/>
    <w:rsid w:val="001E701E"/>
    <w:rsid w:val="001F0187"/>
    <w:rsid w:val="001F3BA0"/>
    <w:rsid w:val="0020155A"/>
    <w:rsid w:val="002444A4"/>
    <w:rsid w:val="00263DFA"/>
    <w:rsid w:val="00270934"/>
    <w:rsid w:val="00272A37"/>
    <w:rsid w:val="00273D77"/>
    <w:rsid w:val="00282B31"/>
    <w:rsid w:val="00285B94"/>
    <w:rsid w:val="00285EC5"/>
    <w:rsid w:val="002B76DC"/>
    <w:rsid w:val="002C2499"/>
    <w:rsid w:val="002C710D"/>
    <w:rsid w:val="002D1BAF"/>
    <w:rsid w:val="002D49B8"/>
    <w:rsid w:val="002D6940"/>
    <w:rsid w:val="002E429F"/>
    <w:rsid w:val="00314E06"/>
    <w:rsid w:val="003159C4"/>
    <w:rsid w:val="00347094"/>
    <w:rsid w:val="003471C2"/>
    <w:rsid w:val="00357975"/>
    <w:rsid w:val="00366FBE"/>
    <w:rsid w:val="0037171D"/>
    <w:rsid w:val="00371906"/>
    <w:rsid w:val="0037647A"/>
    <w:rsid w:val="00383BFA"/>
    <w:rsid w:val="003911E4"/>
    <w:rsid w:val="0039207F"/>
    <w:rsid w:val="003A5C34"/>
    <w:rsid w:val="003B358D"/>
    <w:rsid w:val="003C3C80"/>
    <w:rsid w:val="003C4754"/>
    <w:rsid w:val="003D28DF"/>
    <w:rsid w:val="003E3299"/>
    <w:rsid w:val="00400F27"/>
    <w:rsid w:val="00425A09"/>
    <w:rsid w:val="00451010"/>
    <w:rsid w:val="00451D6A"/>
    <w:rsid w:val="00457F98"/>
    <w:rsid w:val="004608A8"/>
    <w:rsid w:val="00464CFB"/>
    <w:rsid w:val="0047378C"/>
    <w:rsid w:val="00477AA0"/>
    <w:rsid w:val="004805FD"/>
    <w:rsid w:val="00495ABD"/>
    <w:rsid w:val="004A088F"/>
    <w:rsid w:val="004B43FE"/>
    <w:rsid w:val="004B68EC"/>
    <w:rsid w:val="004C08CC"/>
    <w:rsid w:val="004C09F3"/>
    <w:rsid w:val="004D6617"/>
    <w:rsid w:val="004F14F6"/>
    <w:rsid w:val="004F47D4"/>
    <w:rsid w:val="004F51E3"/>
    <w:rsid w:val="004F7C0E"/>
    <w:rsid w:val="005033B7"/>
    <w:rsid w:val="0050569E"/>
    <w:rsid w:val="005147FA"/>
    <w:rsid w:val="00524E7C"/>
    <w:rsid w:val="005272C4"/>
    <w:rsid w:val="00552734"/>
    <w:rsid w:val="005548D4"/>
    <w:rsid w:val="00591521"/>
    <w:rsid w:val="0059325A"/>
    <w:rsid w:val="005C20FB"/>
    <w:rsid w:val="005C3AFB"/>
    <w:rsid w:val="005D28C7"/>
    <w:rsid w:val="005E7FC1"/>
    <w:rsid w:val="0060534E"/>
    <w:rsid w:val="00610B1B"/>
    <w:rsid w:val="00616BDB"/>
    <w:rsid w:val="00617A3D"/>
    <w:rsid w:val="00627349"/>
    <w:rsid w:val="00627F27"/>
    <w:rsid w:val="00630935"/>
    <w:rsid w:val="006312EA"/>
    <w:rsid w:val="00641414"/>
    <w:rsid w:val="0065269A"/>
    <w:rsid w:val="00683D62"/>
    <w:rsid w:val="00694C2E"/>
    <w:rsid w:val="006B2FDD"/>
    <w:rsid w:val="006B6ACB"/>
    <w:rsid w:val="006C27D8"/>
    <w:rsid w:val="006C2802"/>
    <w:rsid w:val="006D67AE"/>
    <w:rsid w:val="006E0D92"/>
    <w:rsid w:val="006E108A"/>
    <w:rsid w:val="006E5034"/>
    <w:rsid w:val="007147CF"/>
    <w:rsid w:val="0074204E"/>
    <w:rsid w:val="00756C5E"/>
    <w:rsid w:val="00757005"/>
    <w:rsid w:val="00764E5B"/>
    <w:rsid w:val="00765F5A"/>
    <w:rsid w:val="00782336"/>
    <w:rsid w:val="007865FF"/>
    <w:rsid w:val="00795614"/>
    <w:rsid w:val="007B3408"/>
    <w:rsid w:val="007B4B57"/>
    <w:rsid w:val="007C3040"/>
    <w:rsid w:val="007C3AAB"/>
    <w:rsid w:val="0081420B"/>
    <w:rsid w:val="00815D9B"/>
    <w:rsid w:val="00822F76"/>
    <w:rsid w:val="00850646"/>
    <w:rsid w:val="0085176D"/>
    <w:rsid w:val="008564F7"/>
    <w:rsid w:val="00862CC5"/>
    <w:rsid w:val="00875127"/>
    <w:rsid w:val="00890FB4"/>
    <w:rsid w:val="008B491F"/>
    <w:rsid w:val="008B7C1C"/>
    <w:rsid w:val="008B7CD3"/>
    <w:rsid w:val="008C586B"/>
    <w:rsid w:val="008D5747"/>
    <w:rsid w:val="008D6E05"/>
    <w:rsid w:val="008D7454"/>
    <w:rsid w:val="008E493A"/>
    <w:rsid w:val="008F2E27"/>
    <w:rsid w:val="008F4E3C"/>
    <w:rsid w:val="00912DEA"/>
    <w:rsid w:val="0092117F"/>
    <w:rsid w:val="0097024F"/>
    <w:rsid w:val="009802F9"/>
    <w:rsid w:val="009870E9"/>
    <w:rsid w:val="009A2386"/>
    <w:rsid w:val="009D04D3"/>
    <w:rsid w:val="009E1CCA"/>
    <w:rsid w:val="00A011CC"/>
    <w:rsid w:val="00A0487A"/>
    <w:rsid w:val="00A1182F"/>
    <w:rsid w:val="00A14CCD"/>
    <w:rsid w:val="00A306F5"/>
    <w:rsid w:val="00A336F2"/>
    <w:rsid w:val="00A406DA"/>
    <w:rsid w:val="00A717E1"/>
    <w:rsid w:val="00A76F3B"/>
    <w:rsid w:val="00A91244"/>
    <w:rsid w:val="00A93E06"/>
    <w:rsid w:val="00A93E19"/>
    <w:rsid w:val="00A96AF3"/>
    <w:rsid w:val="00A97BA9"/>
    <w:rsid w:val="00AB2E44"/>
    <w:rsid w:val="00AE666E"/>
    <w:rsid w:val="00AF0A76"/>
    <w:rsid w:val="00AF2FFB"/>
    <w:rsid w:val="00AF41F7"/>
    <w:rsid w:val="00B051C1"/>
    <w:rsid w:val="00B22B2C"/>
    <w:rsid w:val="00B514D6"/>
    <w:rsid w:val="00B66DD7"/>
    <w:rsid w:val="00B74AEB"/>
    <w:rsid w:val="00B82043"/>
    <w:rsid w:val="00B82289"/>
    <w:rsid w:val="00B83516"/>
    <w:rsid w:val="00B84AF3"/>
    <w:rsid w:val="00B84F9B"/>
    <w:rsid w:val="00B86D10"/>
    <w:rsid w:val="00BA0E6E"/>
    <w:rsid w:val="00BC75EB"/>
    <w:rsid w:val="00BD146C"/>
    <w:rsid w:val="00BF3B98"/>
    <w:rsid w:val="00C16E92"/>
    <w:rsid w:val="00C34FAF"/>
    <w:rsid w:val="00C363AA"/>
    <w:rsid w:val="00C435C3"/>
    <w:rsid w:val="00C567F1"/>
    <w:rsid w:val="00C74A2F"/>
    <w:rsid w:val="00C76533"/>
    <w:rsid w:val="00C93BE2"/>
    <w:rsid w:val="00C9407A"/>
    <w:rsid w:val="00CA75D9"/>
    <w:rsid w:val="00CD2B83"/>
    <w:rsid w:val="00CF1F70"/>
    <w:rsid w:val="00D07047"/>
    <w:rsid w:val="00D11951"/>
    <w:rsid w:val="00D271B3"/>
    <w:rsid w:val="00D64146"/>
    <w:rsid w:val="00D64E4F"/>
    <w:rsid w:val="00D660BC"/>
    <w:rsid w:val="00D6732A"/>
    <w:rsid w:val="00D7468C"/>
    <w:rsid w:val="00D808B0"/>
    <w:rsid w:val="00D9127B"/>
    <w:rsid w:val="00D93C3E"/>
    <w:rsid w:val="00D94A36"/>
    <w:rsid w:val="00D96994"/>
    <w:rsid w:val="00D97FB6"/>
    <w:rsid w:val="00DA1EEE"/>
    <w:rsid w:val="00DA2058"/>
    <w:rsid w:val="00DA6DD7"/>
    <w:rsid w:val="00DB3A7A"/>
    <w:rsid w:val="00DC0F1B"/>
    <w:rsid w:val="00DD34E4"/>
    <w:rsid w:val="00DD79BD"/>
    <w:rsid w:val="00DE758D"/>
    <w:rsid w:val="00DF27EE"/>
    <w:rsid w:val="00E35F4B"/>
    <w:rsid w:val="00E47463"/>
    <w:rsid w:val="00E512B4"/>
    <w:rsid w:val="00E92696"/>
    <w:rsid w:val="00EA61AF"/>
    <w:rsid w:val="00EC3C65"/>
    <w:rsid w:val="00EC6BE0"/>
    <w:rsid w:val="00ED01EF"/>
    <w:rsid w:val="00ED0613"/>
    <w:rsid w:val="00ED335B"/>
    <w:rsid w:val="00ED6D28"/>
    <w:rsid w:val="00EE3171"/>
    <w:rsid w:val="00EF2E4A"/>
    <w:rsid w:val="00EF6F69"/>
    <w:rsid w:val="00F1249D"/>
    <w:rsid w:val="00F16CB3"/>
    <w:rsid w:val="00F16E37"/>
    <w:rsid w:val="00F369CB"/>
    <w:rsid w:val="00F37ADB"/>
    <w:rsid w:val="00F45762"/>
    <w:rsid w:val="00F50E35"/>
    <w:rsid w:val="00F5410D"/>
    <w:rsid w:val="00F6296A"/>
    <w:rsid w:val="00F636B5"/>
    <w:rsid w:val="00F75E99"/>
    <w:rsid w:val="00F77AB3"/>
    <w:rsid w:val="00F8475F"/>
    <w:rsid w:val="00F97485"/>
    <w:rsid w:val="00FA08FC"/>
    <w:rsid w:val="00FA7BE6"/>
    <w:rsid w:val="00FB097B"/>
    <w:rsid w:val="00FC14AB"/>
    <w:rsid w:val="00FC36FC"/>
    <w:rsid w:val="00FD3504"/>
    <w:rsid w:val="00FE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127640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F1249D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F1249D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semiHidden/>
    <w:unhideWhenUsed/>
    <w:rsid w:val="004608A8"/>
    <w:pPr>
      <w:spacing w:before="0" w:after="120"/>
      <w:ind w:left="0" w:firstLine="0"/>
    </w:pPr>
    <w:rPr>
      <w:rFonts w:ascii="Arial Armenian" w:eastAsia="Times New Roman" w:hAnsi="Arial Armenian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4608A8"/>
    <w:rPr>
      <w:rFonts w:ascii="Arial Armenian" w:eastAsia="Times New Roman" w:hAnsi="Arial Armenian" w:cs="Times New Roman"/>
      <w:sz w:val="16"/>
      <w:szCs w:val="16"/>
    </w:rPr>
  </w:style>
  <w:style w:type="character" w:styleId="ae">
    <w:name w:val="Emphasis"/>
    <w:basedOn w:val="a0"/>
    <w:qFormat/>
    <w:rsid w:val="00DC0F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421D8-1848-466F-ABD7-7FEE0AC21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763</Words>
  <Characters>4354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keywords>https:/mul2-spm.gov.am/tasks/13661/oneclick/NaxagicDemirjyan.docx?token=81fd35fa797355c7979b661d29e4784c</cp:keywords>
  <cp:lastModifiedBy>Artur</cp:lastModifiedBy>
  <cp:revision>2</cp:revision>
  <dcterms:created xsi:type="dcterms:W3CDTF">2021-01-18T16:56:00Z</dcterms:created>
  <dcterms:modified xsi:type="dcterms:W3CDTF">2021-01-18T16:56:00Z</dcterms:modified>
</cp:coreProperties>
</file>