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C50" w:rsidRPr="008A7F47" w:rsidRDefault="004F6C50" w:rsidP="008A7F47">
      <w:pPr>
        <w:rPr>
          <w:rFonts w:ascii="GHEA Mariam" w:hAnsi="GHEA Mariam"/>
          <w:sz w:val="22"/>
          <w:szCs w:val="22"/>
        </w:rPr>
      </w:pPr>
    </w:p>
    <w:p w:rsidR="000B22CE" w:rsidRDefault="000B22CE" w:rsidP="004F6C50">
      <w:pPr>
        <w:ind w:left="-800"/>
        <w:jc w:val="center"/>
        <w:rPr>
          <w:rFonts w:ascii="GHEA Mariam" w:hAnsi="GHEA Mariam"/>
          <w:sz w:val="22"/>
          <w:szCs w:val="22"/>
          <w:lang w:val="ru-RU"/>
        </w:rPr>
      </w:pPr>
    </w:p>
    <w:p w:rsidR="000B22CE" w:rsidRPr="000B22CE" w:rsidRDefault="000B22CE" w:rsidP="000B22CE">
      <w:pPr>
        <w:ind w:left="-800"/>
        <w:jc w:val="right"/>
        <w:rPr>
          <w:rFonts w:ascii="GHEA Mariam" w:hAnsi="GHEA Mariam"/>
          <w:b/>
          <w:sz w:val="22"/>
          <w:szCs w:val="22"/>
          <w:u w:val="single"/>
          <w:lang w:val="ru-RU"/>
        </w:rPr>
      </w:pPr>
      <w:proofErr w:type="spellStart"/>
      <w:r w:rsidRPr="000B22CE">
        <w:rPr>
          <w:rFonts w:ascii="GHEA Mariam" w:hAnsi="GHEA Mariam"/>
          <w:b/>
          <w:sz w:val="22"/>
          <w:szCs w:val="22"/>
          <w:u w:val="single"/>
        </w:rPr>
        <w:t>Նախագիծ</w:t>
      </w:r>
      <w:proofErr w:type="spellEnd"/>
    </w:p>
    <w:p w:rsidR="000B22CE" w:rsidRDefault="000B22CE" w:rsidP="004F6C50">
      <w:pPr>
        <w:ind w:left="-800"/>
        <w:jc w:val="center"/>
        <w:rPr>
          <w:rFonts w:ascii="GHEA Mariam" w:hAnsi="GHEA Mariam"/>
          <w:sz w:val="22"/>
          <w:szCs w:val="22"/>
          <w:lang w:val="ru-RU"/>
        </w:rPr>
      </w:pPr>
    </w:p>
    <w:p w:rsidR="000B22CE" w:rsidRPr="000B22CE" w:rsidRDefault="000B22CE" w:rsidP="004F6C50">
      <w:pPr>
        <w:ind w:left="-800"/>
        <w:jc w:val="center"/>
        <w:rPr>
          <w:lang w:val="ru-RU"/>
        </w:rPr>
      </w:pPr>
    </w:p>
    <w:p w:rsidR="000B22CE" w:rsidRPr="008A7F47" w:rsidRDefault="004F6C50" w:rsidP="000B22CE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>
        <w:rPr>
          <w:rFonts w:ascii="GHEA Mariam" w:hAnsi="GHEA Mariam" w:cs="Sylfaen"/>
          <w:b/>
          <w:sz w:val="32"/>
          <w:szCs w:val="32"/>
        </w:rPr>
        <w:t xml:space="preserve">   </w:t>
      </w:r>
      <w:proofErr w:type="gramStart"/>
      <w:r w:rsidRPr="008A7F47">
        <w:rPr>
          <w:rFonts w:ascii="GHEA Mariam" w:hAnsi="GHEA Mariam" w:cs="Sylfaen"/>
          <w:b/>
          <w:sz w:val="28"/>
          <w:szCs w:val="28"/>
        </w:rPr>
        <w:t>ՀԱՅԱՍՏԱՆԻ</w:t>
      </w:r>
      <w:r w:rsidRPr="008A7F47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8A7F47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8A7F47">
        <w:rPr>
          <w:rFonts w:ascii="GHEA Mariam" w:hAnsi="GHEA Mariam" w:cs="Arial Armenian"/>
          <w:b/>
          <w:sz w:val="28"/>
          <w:szCs w:val="28"/>
        </w:rPr>
        <w:t xml:space="preserve"> </w:t>
      </w:r>
    </w:p>
    <w:p w:rsidR="000B22CE" w:rsidRPr="008A7F47" w:rsidRDefault="004F6C50" w:rsidP="000B22CE">
      <w:pPr>
        <w:pStyle w:val="mechtex"/>
        <w:ind w:left="-800"/>
        <w:rPr>
          <w:rFonts w:ascii="GHEA Mariam" w:hAnsi="GHEA Mariam" w:cs="Sylfaen"/>
          <w:b/>
          <w:sz w:val="28"/>
          <w:szCs w:val="28"/>
        </w:rPr>
      </w:pPr>
      <w:r w:rsidRPr="008A7F47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4F6C50" w:rsidRPr="008A7F47" w:rsidRDefault="004F6C50" w:rsidP="004F6C50">
      <w:pPr>
        <w:pStyle w:val="mechtex"/>
        <w:rPr>
          <w:sz w:val="28"/>
          <w:szCs w:val="28"/>
        </w:rPr>
      </w:pPr>
      <w:r w:rsidRPr="008A7F47">
        <w:rPr>
          <w:sz w:val="28"/>
          <w:szCs w:val="28"/>
        </w:rPr>
        <w:t xml:space="preserve">        </w:t>
      </w:r>
    </w:p>
    <w:p w:rsidR="004F6C50" w:rsidRPr="008A7F47" w:rsidRDefault="004F6C50" w:rsidP="004F6C50">
      <w:pPr>
        <w:pStyle w:val="mechtex"/>
        <w:ind w:left="-800"/>
        <w:rPr>
          <w:rFonts w:ascii="GHEA Mariam" w:hAnsi="GHEA Mariam" w:cs="Arial Armenian"/>
          <w:b/>
          <w:sz w:val="24"/>
          <w:szCs w:val="24"/>
        </w:rPr>
      </w:pPr>
      <w:r w:rsidRPr="008A7F47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8A7F47">
        <w:rPr>
          <w:rFonts w:ascii="GHEA Mariam" w:hAnsi="GHEA Mariam" w:cs="Sylfaen"/>
          <w:b/>
          <w:sz w:val="24"/>
          <w:szCs w:val="24"/>
        </w:rPr>
        <w:t>Ո</w:t>
      </w:r>
      <w:r w:rsidRPr="008A7F47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8A7F47">
        <w:rPr>
          <w:rFonts w:ascii="GHEA Mariam" w:hAnsi="GHEA Mariam" w:cs="Sylfaen"/>
          <w:b/>
          <w:sz w:val="24"/>
          <w:szCs w:val="24"/>
        </w:rPr>
        <w:t>Ր</w:t>
      </w:r>
      <w:proofErr w:type="gramEnd"/>
      <w:r w:rsidRPr="008A7F47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8A7F47">
        <w:rPr>
          <w:rFonts w:ascii="GHEA Mariam" w:hAnsi="GHEA Mariam" w:cs="Sylfaen"/>
          <w:b/>
          <w:sz w:val="24"/>
          <w:szCs w:val="24"/>
        </w:rPr>
        <w:t>Ո</w:t>
      </w:r>
      <w:r w:rsidRPr="008A7F47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8A7F47">
        <w:rPr>
          <w:rFonts w:ascii="GHEA Mariam" w:hAnsi="GHEA Mariam" w:cs="Sylfaen"/>
          <w:b/>
          <w:sz w:val="24"/>
          <w:szCs w:val="24"/>
        </w:rPr>
        <w:t>Շ</w:t>
      </w:r>
      <w:r w:rsidRPr="008A7F47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8A7F47">
        <w:rPr>
          <w:rFonts w:ascii="GHEA Mariam" w:hAnsi="GHEA Mariam" w:cs="Sylfaen"/>
          <w:b/>
          <w:sz w:val="24"/>
          <w:szCs w:val="24"/>
        </w:rPr>
        <w:t>Ո</w:t>
      </w:r>
      <w:r w:rsidRPr="008A7F47">
        <w:rPr>
          <w:rFonts w:ascii="GHEA Mariam" w:hAnsi="GHEA Mariam" w:cs="Arial Armenian"/>
          <w:b/>
          <w:sz w:val="24"/>
          <w:szCs w:val="24"/>
        </w:rPr>
        <w:t xml:space="preserve"> </w:t>
      </w:r>
      <w:r w:rsidRPr="008A7F47">
        <w:rPr>
          <w:rFonts w:ascii="GHEA Mariam" w:hAnsi="GHEA Mariam" w:cs="Sylfaen"/>
          <w:b/>
          <w:sz w:val="24"/>
          <w:szCs w:val="24"/>
        </w:rPr>
        <w:t>Ւ</w:t>
      </w:r>
      <w:r w:rsidRPr="008A7F47">
        <w:rPr>
          <w:rFonts w:ascii="GHEA Mariam" w:hAnsi="GHEA Mariam" w:cs="Arial Armenian"/>
          <w:b/>
          <w:sz w:val="24"/>
          <w:szCs w:val="24"/>
        </w:rPr>
        <w:t xml:space="preserve">  </w:t>
      </w:r>
      <w:r w:rsidRPr="008A7F47">
        <w:rPr>
          <w:rFonts w:ascii="GHEA Mariam" w:hAnsi="GHEA Mariam" w:cs="Sylfaen"/>
          <w:b/>
          <w:sz w:val="24"/>
          <w:szCs w:val="24"/>
        </w:rPr>
        <w:t>Մ</w:t>
      </w:r>
    </w:p>
    <w:p w:rsidR="00E77815" w:rsidRPr="00E77815" w:rsidRDefault="00E77815" w:rsidP="008A7F47">
      <w:pPr>
        <w:rPr>
          <w:rFonts w:ascii="GHEA Mariam" w:hAnsi="GHEA Mariam"/>
          <w:sz w:val="22"/>
          <w:szCs w:val="22"/>
        </w:rPr>
      </w:pPr>
    </w:p>
    <w:p w:rsidR="00E77815" w:rsidRPr="00E77815" w:rsidRDefault="00E77815">
      <w:pPr>
        <w:jc w:val="center"/>
        <w:rPr>
          <w:rFonts w:ascii="GHEA Mariam" w:hAnsi="GHEA Mariam"/>
          <w:sz w:val="22"/>
          <w:szCs w:val="22"/>
        </w:rPr>
      </w:pPr>
      <w:r w:rsidRPr="00E77815">
        <w:rPr>
          <w:rFonts w:ascii="GHEA Mariam" w:hAnsi="GHEA Mariam"/>
          <w:sz w:val="22"/>
          <w:szCs w:val="22"/>
        </w:rPr>
        <w:t xml:space="preserve"> </w:t>
      </w:r>
      <w:r w:rsidR="000B22CE">
        <w:rPr>
          <w:rFonts w:ascii="GHEA Mariam" w:hAnsi="GHEA Mariam"/>
          <w:sz w:val="22"/>
          <w:szCs w:val="22"/>
        </w:rPr>
        <w:t>---</w:t>
      </w:r>
      <w:proofErr w:type="spellStart"/>
      <w:proofErr w:type="gramStart"/>
      <w:r w:rsidRPr="00E77815">
        <w:rPr>
          <w:rFonts w:ascii="GHEA Mariam" w:hAnsi="GHEA Mariam" w:cs="Sylfaen"/>
          <w:sz w:val="22"/>
          <w:szCs w:val="22"/>
        </w:rPr>
        <w:t>թվականի</w:t>
      </w:r>
      <w:proofErr w:type="spellEnd"/>
      <w:r w:rsidRPr="00E77815">
        <w:rPr>
          <w:rFonts w:ascii="GHEA Mariam" w:hAnsi="GHEA Mariam"/>
          <w:sz w:val="22"/>
          <w:szCs w:val="22"/>
        </w:rPr>
        <w:t xml:space="preserve">  N</w:t>
      </w:r>
      <w:proofErr w:type="gramEnd"/>
      <w:r w:rsidRPr="00E77815">
        <w:rPr>
          <w:rFonts w:ascii="GHEA Mariam" w:hAnsi="GHEA Mariam"/>
          <w:sz w:val="22"/>
          <w:szCs w:val="22"/>
        </w:rPr>
        <w:t xml:space="preserve">  - Ա</w:t>
      </w:r>
    </w:p>
    <w:p w:rsidR="00E77815" w:rsidRPr="00E77815" w:rsidRDefault="00E77815" w:rsidP="00A93960">
      <w:pPr>
        <w:rPr>
          <w:rFonts w:ascii="GHEA Mariam" w:hAnsi="GHEA Mariam" w:cs="Arial"/>
          <w:sz w:val="22"/>
          <w:szCs w:val="22"/>
        </w:rPr>
      </w:pPr>
    </w:p>
    <w:p w:rsidR="007E3581" w:rsidRPr="007E3581" w:rsidRDefault="007E3581" w:rsidP="007E3581">
      <w:pPr>
        <w:shd w:val="clear" w:color="auto" w:fill="FFFFFF"/>
        <w:ind w:firstLine="567"/>
        <w:jc w:val="center"/>
        <w:rPr>
          <w:rFonts w:ascii="GHEA Grapalat" w:hAnsi="GHEA Grapalat" w:cs="Sylfaen"/>
          <w:b/>
          <w:sz w:val="24"/>
          <w:szCs w:val="24"/>
        </w:rPr>
      </w:pPr>
      <w:r w:rsidRPr="007E3581">
        <w:rPr>
          <w:rFonts w:ascii="GHEA Grapalat" w:hAnsi="GHEA Grapalat" w:cs="Sylfaen"/>
          <w:b/>
          <w:sz w:val="24"/>
          <w:szCs w:val="24"/>
          <w:lang w:val="hy-AM"/>
        </w:rPr>
        <w:t>««</w:t>
      </w:r>
      <w:r w:rsidRPr="007E3581">
        <w:rPr>
          <w:rFonts w:ascii="GHEA Grapalat" w:hAnsi="GHEA Grapalat" w:cs="Sylfaen"/>
          <w:b/>
          <w:sz w:val="24"/>
          <w:szCs w:val="24"/>
        </w:rPr>
        <w:t>Մ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>ԱՐԴՈՒ ԻՐԱՎՈՒՆՔՆԵՐԻ ՊԱՇՏՊԱՆԻ ՄԱՍԻՆ» ՍԱՀՄԱՆԱԴՐԱԿԱՆ ՕՐԵՆՔՈՒՄ ՓՈՓՈԽՈՒԹՅՈՒՆ ԿԱՏԱՐԵԼՈՒ ՄԱՍԻՆ», ««</w:t>
      </w:r>
      <w:r w:rsidRPr="007E3581">
        <w:rPr>
          <w:rFonts w:ascii="GHEA Grapalat" w:hAnsi="GHEA Grapalat" w:cs="Sylfaen"/>
          <w:b/>
          <w:sz w:val="24"/>
          <w:szCs w:val="24"/>
        </w:rPr>
        <w:t>Գ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 xml:space="preserve">ԻՏԱԿԱՆ </w:t>
      </w:r>
      <w:r w:rsidRPr="007E3581">
        <w:rPr>
          <w:rFonts w:ascii="GHEA Grapalat" w:hAnsi="GHEA Grapalat" w:cs="Sylfaen"/>
          <w:b/>
          <w:sz w:val="24"/>
          <w:szCs w:val="24"/>
        </w:rPr>
        <w:t xml:space="preserve">և 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>ԳԻՏԱՏԵԽՆԻԿԱԿԱՆ ԳՈՐԾՈՒՆԵՈՒԹՅԱՆ ՄԱՍԻՆ» ՕՐԵՆՔՈՒՄ ՓՈՓՈԽՈՒԹՅՈՒՆ ԿԱՏԱՐԵԼՈՒ ՄԱՍԻՆ», ««</w:t>
      </w:r>
      <w:r w:rsidRPr="007E3581">
        <w:rPr>
          <w:rFonts w:ascii="GHEA Grapalat" w:hAnsi="GHEA Grapalat" w:cs="Sylfaen"/>
          <w:b/>
          <w:sz w:val="24"/>
          <w:szCs w:val="24"/>
        </w:rPr>
        <w:t>Կ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>ՐԹՈՒԹՅԱՆ ՄԱՍԻՆ» ՕՐԵՆՔՈՒՄ ՓՈՓՈԽՈՒԹՅՈՒՆ ԿԱՏԱՐԵԼՈՒ ՄԱՍԻՆ», ««</w:t>
      </w:r>
      <w:r w:rsidRPr="007E3581">
        <w:rPr>
          <w:rFonts w:ascii="GHEA Grapalat" w:hAnsi="GHEA Grapalat" w:cs="Sylfaen"/>
          <w:b/>
          <w:sz w:val="24"/>
          <w:szCs w:val="24"/>
        </w:rPr>
        <w:t>Հ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Pr="007E3581">
        <w:rPr>
          <w:rFonts w:ascii="GHEA Grapalat" w:hAnsi="GHEA Grapalat" w:cs="Sylfaen"/>
          <w:b/>
          <w:sz w:val="24"/>
          <w:szCs w:val="24"/>
        </w:rPr>
        <w:t>Հ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 xml:space="preserve">ԱՆՐԱՊԵՏՈՒԹՅԱՆ ԲՅՈՒՋԵՏԱՅԻՆ ՀԱՄԱԿԱՐԳԻ ՄԱՍԻՆ» ՕՐԵՆՔՈՒՄ ՓՈՓՈԽՈՒԹՅՈՒՆՆԵՐ </w:t>
      </w:r>
      <w:r w:rsidRPr="007E3581">
        <w:rPr>
          <w:rFonts w:ascii="GHEA Grapalat" w:hAnsi="GHEA Grapalat" w:cs="Sylfaen"/>
          <w:b/>
          <w:sz w:val="24"/>
          <w:szCs w:val="24"/>
        </w:rPr>
        <w:t>և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 xml:space="preserve"> ԼՐԱՑՈՒՄՆԵՐ ԿԱՏԱՐԵԼՈՒ ՄԱՍԻՆ», ««</w:t>
      </w:r>
      <w:r w:rsidRPr="007E3581">
        <w:rPr>
          <w:rFonts w:ascii="GHEA Grapalat" w:hAnsi="GHEA Grapalat" w:cs="Sylfaen"/>
          <w:b/>
          <w:sz w:val="24"/>
          <w:szCs w:val="24"/>
        </w:rPr>
        <w:t>Տ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>ԵՂԱԿԱՆ ԻՆՔՆԱԿԱՌԱՎԱՐՄԱՆ ՄԱՍԻՆ» ՕՐԵՆՔՈՒՄ ՓՈՓՈԽՈՒԹՅՈՒՆ ԿԱՏԱՐԵԼՈՒ ՄԱՍԻՆ», «</w:t>
      </w:r>
      <w:r w:rsidRPr="007E3581">
        <w:rPr>
          <w:rFonts w:ascii="GHEA Grapalat" w:hAnsi="GHEA Grapalat" w:cs="Sylfaen"/>
          <w:b/>
          <w:sz w:val="24"/>
          <w:szCs w:val="24"/>
        </w:rPr>
        <w:t>Հ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Pr="007E3581">
        <w:rPr>
          <w:rFonts w:ascii="GHEA Grapalat" w:hAnsi="GHEA Grapalat" w:cs="Sylfaen"/>
          <w:b/>
          <w:sz w:val="24"/>
          <w:szCs w:val="24"/>
        </w:rPr>
        <w:t>Հ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>ԱՆՐԱՊԵՏՈՒԹՅԱՆ ՀԱՐԿԱՅԻՆ ՕՐԵՆՍԳՐՔՈՒՄ ՓՈՓՈԽՈՒԹՅՈՒՆՆԵՐ ԿԱՏԱՐԵԼՈՒ ՄԱՍԻՆ», ««</w:t>
      </w:r>
      <w:r w:rsidRPr="007E3581">
        <w:rPr>
          <w:rFonts w:ascii="GHEA Grapalat" w:hAnsi="GHEA Grapalat" w:cs="Sylfaen"/>
          <w:b/>
          <w:sz w:val="24"/>
          <w:szCs w:val="24"/>
        </w:rPr>
        <w:t>Տ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>ԵՍԱԼՍՈՂԱԿԱՆ ՄԵԴԻԱՅԻ ՄԱՍԻՆ» ՕՐԵՆՔՈՒՄ ՓՈՓՈԽՈՒԹՅՈՒՆՆԵՐ ԿԱՏԱՐԵԼՈՒ ՄԱՍԻՆ», ««</w:t>
      </w:r>
      <w:r w:rsidRPr="007E3581">
        <w:rPr>
          <w:rFonts w:ascii="GHEA Grapalat" w:hAnsi="GHEA Grapalat" w:cs="Sylfaen"/>
          <w:b/>
          <w:sz w:val="24"/>
          <w:szCs w:val="24"/>
        </w:rPr>
        <w:t>Ս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>ՆՆԴԱՄԹԵՐՔԻ ԱՆՎՏԱՆԳՈՒԹՅԱՆ ՊԵՏԱԿԱՆ ՎԵՐԱՀՍԿՈՂՈՒԹՅԱՆ ՄԱՍԻՆ» ՕՐԵՆՔՈՒՄ ՓՈՓՈԽՈՒԹՅՈՒՆ ԿԱՏԱՐԵԼՈՒ ՄԱՍԻՆ», ««</w:t>
      </w:r>
      <w:r w:rsidRPr="007E3581">
        <w:rPr>
          <w:rFonts w:ascii="GHEA Grapalat" w:hAnsi="GHEA Grapalat" w:cs="Sylfaen"/>
          <w:b/>
          <w:sz w:val="24"/>
          <w:szCs w:val="24"/>
        </w:rPr>
        <w:t>Պ</w:t>
      </w:r>
      <w:r w:rsidRPr="007E3581">
        <w:rPr>
          <w:rFonts w:ascii="GHEA Grapalat" w:hAnsi="GHEA Grapalat" w:cs="Sylfaen"/>
          <w:b/>
          <w:sz w:val="24"/>
          <w:szCs w:val="24"/>
          <w:lang w:val="hy-AM"/>
        </w:rPr>
        <w:t xml:space="preserve">ԵՏԱԿԱՆ ԳՈՒՅՔԻ ԿԱՌԱՎԱՐՄԱՆ ՄԱՍԻՆ» ՕՐԵՆՔՈՒՄ ՓՈՓՈԽՈՒԹՅՈՒՆՆԵՐ ԿԱՏԱՐԵԼՈՒ ՄԱՍԻՆ» ՕՐԵՆՔՆԵՐԻ ՆԱԽԱԳԾԵՐԻ </w:t>
      </w:r>
      <w:r w:rsidRPr="007E3581">
        <w:rPr>
          <w:rFonts w:ascii="GHEA Grapalat" w:hAnsi="GHEA Grapalat" w:cs="Sylfaen"/>
          <w:b/>
          <w:sz w:val="24"/>
          <w:szCs w:val="24"/>
        </w:rPr>
        <w:t>ՓԱԹԵԹԻՆ ՀԱՎԱՆՈՒԹՅՈՒՆ ՏԱԼՈՒ ՄԱՍԻՆ</w:t>
      </w:r>
    </w:p>
    <w:p w:rsidR="00E77815" w:rsidRPr="007E3581" w:rsidRDefault="00E77815" w:rsidP="007E3581">
      <w:pPr>
        <w:pStyle w:val="mechtex"/>
        <w:jc w:val="left"/>
        <w:rPr>
          <w:rFonts w:ascii="GHEA Mariam" w:hAnsi="GHEA Mariam" w:cs="Sylfaen"/>
          <w:sz w:val="24"/>
          <w:szCs w:val="24"/>
          <w:shd w:val="clear" w:color="auto" w:fill="FFFFFF"/>
        </w:rPr>
      </w:pPr>
    </w:p>
    <w:p w:rsidR="00E77815" w:rsidRPr="004F6C50" w:rsidRDefault="00E77815" w:rsidP="00E77815">
      <w:pPr>
        <w:pStyle w:val="mechtex"/>
        <w:rPr>
          <w:rFonts w:ascii="GHEA Mariam" w:hAnsi="GHEA Mariam"/>
          <w:sz w:val="12"/>
          <w:szCs w:val="22"/>
          <w:shd w:val="clear" w:color="auto" w:fill="FFFFFF"/>
          <w:lang w:val="hy-AM"/>
        </w:rPr>
      </w:pPr>
    </w:p>
    <w:p w:rsidR="00E77815" w:rsidRPr="00E77815" w:rsidRDefault="00E77815" w:rsidP="00E77815">
      <w:pPr>
        <w:pStyle w:val="mechtex"/>
        <w:rPr>
          <w:rFonts w:ascii="GHEA Mariam" w:hAnsi="GHEA Mariam"/>
          <w:szCs w:val="22"/>
          <w:shd w:val="clear" w:color="auto" w:fill="FFFFFF"/>
          <w:lang w:val="hy-AM"/>
        </w:rPr>
      </w:pPr>
    </w:p>
    <w:p w:rsidR="00E77815" w:rsidRPr="004F6C50" w:rsidRDefault="00E77815" w:rsidP="00E77815">
      <w:pPr>
        <w:pStyle w:val="norm"/>
        <w:spacing w:line="360" w:lineRule="auto"/>
        <w:ind w:firstLine="706"/>
        <w:rPr>
          <w:rStyle w:val="Emphasis"/>
          <w:rFonts w:ascii="GHEA Mariam" w:hAnsi="GHEA Mariam"/>
          <w:b/>
          <w:bCs/>
          <w:color w:val="000000"/>
          <w:szCs w:val="22"/>
          <w:shd w:val="clear" w:color="auto" w:fill="FFFFFF"/>
          <w:lang w:val="hy-AM"/>
        </w:rPr>
      </w:pP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Հիմք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ընդունելով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Հայաստանի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Հանրապետության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Սահմանադրության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109-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րդ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հոդվածը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և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Arial Armenian"/>
          <w:szCs w:val="22"/>
          <w:shd w:val="clear" w:color="auto" w:fill="FFFFFF"/>
          <w:lang w:val="hy-AM"/>
        </w:rPr>
        <w:t>«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Ազգային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ժողովի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կանոնակարգ</w:t>
      </w:r>
      <w:r w:rsidRPr="00E77815">
        <w:rPr>
          <w:rFonts w:ascii="GHEA Mariam" w:hAnsi="GHEA Mariam" w:cs="Arial Armenian"/>
          <w:szCs w:val="22"/>
          <w:shd w:val="clear" w:color="auto" w:fill="FFFFFF"/>
          <w:lang w:val="hy-AM"/>
        </w:rPr>
        <w:t>»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Հայաստանի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Հանրապետության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սահ</w:t>
      </w:r>
      <w:r>
        <w:rPr>
          <w:rFonts w:ascii="GHEA Mariam" w:hAnsi="GHEA Mariam" w:cs="Sylfaen"/>
          <w:szCs w:val="22"/>
          <w:shd w:val="clear" w:color="auto" w:fill="FFFFFF"/>
          <w:lang w:val="hy-AM"/>
        </w:rPr>
        <w:softHyphen/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մա</w:t>
      </w:r>
      <w:r>
        <w:rPr>
          <w:rFonts w:ascii="GHEA Mariam" w:hAnsi="GHEA Mariam" w:cs="Sylfaen"/>
          <w:szCs w:val="22"/>
          <w:shd w:val="clear" w:color="auto" w:fill="FFFFFF"/>
          <w:lang w:val="hy-AM"/>
        </w:rPr>
        <w:softHyphen/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նադրական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օրենքի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65-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րդ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հոդվածի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3-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րդ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shd w:val="clear" w:color="auto" w:fill="FFFFFF"/>
          <w:lang w:val="hy-AM"/>
        </w:rPr>
        <w:t>մասը՝</w:t>
      </w:r>
      <w:r w:rsidRPr="00E77815">
        <w:rPr>
          <w:rFonts w:ascii="GHEA Mariam" w:hAnsi="GHEA Mariam"/>
          <w:szCs w:val="22"/>
          <w:shd w:val="clear" w:color="auto" w:fill="FFFFFF"/>
          <w:lang w:val="hy-AM"/>
        </w:rPr>
        <w:t xml:space="preserve"> </w:t>
      </w:r>
      <w:r w:rsidRPr="004F6C50">
        <w:rPr>
          <w:rFonts w:ascii="GHEA Mariam" w:hAnsi="GHEA Mariam" w:cs="Sylfaen"/>
          <w:szCs w:val="22"/>
          <w:shd w:val="clear" w:color="auto" w:fill="FFFFFF"/>
          <w:lang w:val="hy-AM"/>
        </w:rPr>
        <w:t>Հայաստանի</w:t>
      </w:r>
      <w:r w:rsidRPr="004F6C50">
        <w:rPr>
          <w:rFonts w:ascii="GHEA Mariam" w:hAnsi="GHEA Mariam" w:cs="Arial Armenian"/>
          <w:szCs w:val="22"/>
          <w:shd w:val="clear" w:color="auto" w:fill="FFFFFF"/>
          <w:lang w:val="hy-AM"/>
        </w:rPr>
        <w:t xml:space="preserve"> </w:t>
      </w:r>
      <w:r w:rsidRPr="004F6C50">
        <w:rPr>
          <w:rFonts w:ascii="GHEA Mariam" w:hAnsi="GHEA Mariam" w:cs="Sylfaen"/>
          <w:szCs w:val="22"/>
          <w:shd w:val="clear" w:color="auto" w:fill="FFFFFF"/>
          <w:lang w:val="hy-AM"/>
        </w:rPr>
        <w:t>Հանրապետության</w:t>
      </w:r>
      <w:r w:rsidRPr="004F6C50">
        <w:rPr>
          <w:rFonts w:ascii="GHEA Mariam" w:hAnsi="GHEA Mariam" w:cs="Arial Armenian"/>
          <w:szCs w:val="22"/>
          <w:shd w:val="clear" w:color="auto" w:fill="FFFFFF"/>
          <w:lang w:val="hy-AM"/>
        </w:rPr>
        <w:t xml:space="preserve"> </w:t>
      </w:r>
      <w:r w:rsidRPr="004F6C50">
        <w:rPr>
          <w:rFonts w:ascii="GHEA Mariam" w:hAnsi="GHEA Mariam" w:cs="Sylfaen"/>
          <w:szCs w:val="22"/>
          <w:shd w:val="clear" w:color="auto" w:fill="FFFFFF"/>
          <w:lang w:val="hy-AM"/>
        </w:rPr>
        <w:t>կառա</w:t>
      </w:r>
      <w:r w:rsidRPr="004F6C50">
        <w:rPr>
          <w:rFonts w:ascii="GHEA Mariam" w:hAnsi="GHEA Mariam" w:cs="Sylfaen"/>
          <w:szCs w:val="22"/>
          <w:shd w:val="clear" w:color="auto" w:fill="FFFFFF"/>
          <w:lang w:val="hy-AM"/>
        </w:rPr>
        <w:softHyphen/>
        <w:t>վա</w:t>
      </w:r>
      <w:r w:rsidRPr="004F6C50">
        <w:rPr>
          <w:rFonts w:ascii="GHEA Mariam" w:hAnsi="GHEA Mariam" w:cs="Sylfaen"/>
          <w:szCs w:val="22"/>
          <w:shd w:val="clear" w:color="auto" w:fill="FFFFFF"/>
          <w:lang w:val="hy-AM"/>
        </w:rPr>
        <w:softHyphen/>
        <w:t>րությունը</w:t>
      </w:r>
      <w:r w:rsidRPr="004F6C50">
        <w:rPr>
          <w:rFonts w:ascii="GHEA Mariam" w:hAnsi="GHEA Mariam" w:cs="Arial Armenian"/>
          <w:szCs w:val="22"/>
          <w:shd w:val="clear" w:color="auto" w:fill="FFFFFF"/>
          <w:lang w:val="hy-AM"/>
        </w:rPr>
        <w:t xml:space="preserve">    </w:t>
      </w:r>
      <w:r w:rsidRPr="004F6C50">
        <w:rPr>
          <w:rFonts w:ascii="GHEA Mariam" w:hAnsi="GHEA Mariam" w:cs="Sylfaen"/>
          <w:szCs w:val="22"/>
          <w:shd w:val="clear" w:color="auto" w:fill="FFFFFF"/>
          <w:lang w:val="hy-AM"/>
        </w:rPr>
        <w:t>ո</w:t>
      </w:r>
      <w:r w:rsidRPr="004F6C50">
        <w:rPr>
          <w:rFonts w:ascii="GHEA Mariam" w:hAnsi="GHEA Mariam" w:cs="Arial Armenian"/>
          <w:szCs w:val="22"/>
          <w:shd w:val="clear" w:color="auto" w:fill="FFFFFF"/>
          <w:lang w:val="hy-AM"/>
        </w:rPr>
        <w:t xml:space="preserve"> </w:t>
      </w:r>
      <w:r w:rsidRPr="004F6C50">
        <w:rPr>
          <w:rFonts w:ascii="GHEA Mariam" w:hAnsi="GHEA Mariam" w:cs="Sylfaen"/>
          <w:szCs w:val="22"/>
          <w:shd w:val="clear" w:color="auto" w:fill="FFFFFF"/>
          <w:lang w:val="hy-AM"/>
        </w:rPr>
        <w:t>ր</w:t>
      </w:r>
      <w:r w:rsidRPr="004F6C50">
        <w:rPr>
          <w:rFonts w:ascii="GHEA Mariam" w:hAnsi="GHEA Mariam" w:cs="Arial Armenian"/>
          <w:szCs w:val="22"/>
          <w:shd w:val="clear" w:color="auto" w:fill="FFFFFF"/>
          <w:lang w:val="hy-AM"/>
        </w:rPr>
        <w:t xml:space="preserve"> </w:t>
      </w:r>
      <w:r w:rsidRPr="004F6C50">
        <w:rPr>
          <w:rFonts w:ascii="GHEA Mariam" w:hAnsi="GHEA Mariam" w:cs="Sylfaen"/>
          <w:szCs w:val="22"/>
          <w:shd w:val="clear" w:color="auto" w:fill="FFFFFF"/>
          <w:lang w:val="hy-AM"/>
        </w:rPr>
        <w:t>ո</w:t>
      </w:r>
      <w:r w:rsidRPr="004F6C50">
        <w:rPr>
          <w:rFonts w:ascii="GHEA Mariam" w:hAnsi="GHEA Mariam" w:cs="Arial Armenian"/>
          <w:szCs w:val="22"/>
          <w:shd w:val="clear" w:color="auto" w:fill="FFFFFF"/>
          <w:lang w:val="hy-AM"/>
        </w:rPr>
        <w:t xml:space="preserve"> </w:t>
      </w:r>
      <w:r w:rsidRPr="004F6C50">
        <w:rPr>
          <w:rFonts w:ascii="GHEA Mariam" w:hAnsi="GHEA Mariam" w:cs="Sylfaen"/>
          <w:szCs w:val="22"/>
          <w:shd w:val="clear" w:color="auto" w:fill="FFFFFF"/>
          <w:lang w:val="hy-AM"/>
        </w:rPr>
        <w:t>շ</w:t>
      </w:r>
      <w:r w:rsidRPr="004F6C50">
        <w:rPr>
          <w:rFonts w:ascii="GHEA Mariam" w:hAnsi="GHEA Mariam" w:cs="Arial Armenian"/>
          <w:szCs w:val="22"/>
          <w:shd w:val="clear" w:color="auto" w:fill="FFFFFF"/>
          <w:lang w:val="hy-AM"/>
        </w:rPr>
        <w:t xml:space="preserve"> </w:t>
      </w:r>
      <w:r w:rsidRPr="004F6C50">
        <w:rPr>
          <w:rFonts w:ascii="GHEA Mariam" w:hAnsi="GHEA Mariam" w:cs="Sylfaen"/>
          <w:szCs w:val="22"/>
          <w:shd w:val="clear" w:color="auto" w:fill="FFFFFF"/>
          <w:lang w:val="hy-AM"/>
        </w:rPr>
        <w:t>ու</w:t>
      </w:r>
      <w:r w:rsidRPr="004F6C50">
        <w:rPr>
          <w:rFonts w:ascii="GHEA Mariam" w:hAnsi="GHEA Mariam" w:cs="Arial Armenian"/>
          <w:szCs w:val="22"/>
          <w:shd w:val="clear" w:color="auto" w:fill="FFFFFF"/>
          <w:lang w:val="hy-AM"/>
        </w:rPr>
        <w:t xml:space="preserve"> </w:t>
      </w:r>
      <w:r w:rsidRPr="004F6C50">
        <w:rPr>
          <w:rFonts w:ascii="GHEA Mariam" w:hAnsi="GHEA Mariam" w:cs="Sylfaen"/>
          <w:szCs w:val="22"/>
          <w:shd w:val="clear" w:color="auto" w:fill="FFFFFF"/>
          <w:lang w:val="hy-AM"/>
        </w:rPr>
        <w:t>մ</w:t>
      </w:r>
      <w:r w:rsidRPr="004F6C50">
        <w:rPr>
          <w:rFonts w:ascii="GHEA Mariam" w:hAnsi="GHEA Mariam" w:cs="Arial Armenian"/>
          <w:szCs w:val="22"/>
          <w:shd w:val="clear" w:color="auto" w:fill="FFFFFF"/>
          <w:lang w:val="hy-AM"/>
        </w:rPr>
        <w:t xml:space="preserve">     </w:t>
      </w:r>
      <w:r w:rsidRPr="004F6C50">
        <w:rPr>
          <w:rFonts w:ascii="GHEA Mariam" w:hAnsi="GHEA Mariam" w:cs="Sylfaen"/>
          <w:szCs w:val="22"/>
          <w:shd w:val="clear" w:color="auto" w:fill="FFFFFF"/>
          <w:lang w:val="hy-AM"/>
        </w:rPr>
        <w:t>է</w:t>
      </w:r>
      <w:r w:rsidRPr="004F6C50">
        <w:rPr>
          <w:rFonts w:ascii="GHEA Mariam" w:hAnsi="GHEA Mariam" w:cs="Arial Armenian"/>
          <w:szCs w:val="22"/>
          <w:shd w:val="clear" w:color="auto" w:fill="FFFFFF"/>
          <w:lang w:val="hy-AM"/>
        </w:rPr>
        <w:t>.</w:t>
      </w:r>
    </w:p>
    <w:p w:rsidR="00E77815" w:rsidRPr="00E77815" w:rsidRDefault="00E77815" w:rsidP="00E77815">
      <w:pPr>
        <w:pStyle w:val="norm"/>
        <w:spacing w:line="360" w:lineRule="auto"/>
        <w:ind w:firstLine="706"/>
        <w:rPr>
          <w:rFonts w:ascii="GHEA Mariam" w:hAnsi="GHEA Mariam"/>
          <w:szCs w:val="22"/>
          <w:lang w:val="hy-AM"/>
        </w:rPr>
      </w:pPr>
      <w:r w:rsidRPr="00E77815">
        <w:rPr>
          <w:rFonts w:ascii="GHEA Mariam" w:hAnsi="GHEA Mariam"/>
          <w:szCs w:val="22"/>
          <w:lang w:val="hy-AM"/>
        </w:rPr>
        <w:t xml:space="preserve">1. </w:t>
      </w:r>
      <w:r w:rsidRPr="00E77815">
        <w:rPr>
          <w:rFonts w:ascii="GHEA Mariam" w:hAnsi="GHEA Mariam" w:cs="Sylfaen"/>
          <w:szCs w:val="22"/>
          <w:lang w:val="hy-AM"/>
        </w:rPr>
        <w:t>Հավանություն</w:t>
      </w:r>
      <w:r w:rsidRPr="00E77815">
        <w:rPr>
          <w:rFonts w:ascii="GHEA Mariam" w:hAnsi="GHEA Mariam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lang w:val="hy-AM"/>
        </w:rPr>
        <w:t>տալ</w:t>
      </w:r>
      <w:r w:rsidRPr="00E77815">
        <w:rPr>
          <w:rFonts w:ascii="GHEA Mariam" w:hAnsi="GHEA Mariam"/>
          <w:szCs w:val="22"/>
          <w:lang w:val="hy-AM"/>
        </w:rPr>
        <w:t xml:space="preserve"> </w:t>
      </w:r>
      <w:r w:rsidR="007E3581" w:rsidRPr="007E3581">
        <w:rPr>
          <w:rFonts w:ascii="GHEA Mariam" w:hAnsi="GHEA Mariam"/>
          <w:szCs w:val="22"/>
          <w:lang w:val="hy-AM"/>
        </w:rPr>
        <w:t xml:space="preserve">««Մարդու իրավունքների պաշտպանի մասին» սահմանադրական օրենքում փոփոխություն կատարելու մասին», ««Գիտական և գիտատեխնիկական գործունեության մասին» օրենքում փոփոխություն կատարելու մասին», ««Կրթության մասին» օրենքում փոփոխություն կատարելու մասին», ««Հայաստանի Հանրապետության բյուջետային համակարգի մասին» օրենքում փոփոխություններ և լրացումներ կատարելու մասին», ««Տեղական ինքնակառավարման մասին» օրենքում փոփոխություն կատարելու մասին», «Հայաստանի Հանրապետության </w:t>
      </w:r>
      <w:r w:rsidR="007E3581" w:rsidRPr="007E3581">
        <w:rPr>
          <w:rFonts w:ascii="GHEA Mariam" w:hAnsi="GHEA Mariam"/>
          <w:szCs w:val="22"/>
          <w:lang w:val="hy-AM"/>
        </w:rPr>
        <w:lastRenderedPageBreak/>
        <w:t>հարկային օրենսգրքում փոփոխություններ կատարելու մասին», ««Տեսալսողական մեդիայի մասին» օրենքում փոփոխություններ կատարելու մասին», ««Սննդամթերքի անվտանգության պետական վերահսկողության մասին» օրենքում փոփոխություն կատարելու մասին», ««Պետական գույքի կառավարման մասին» օրենքում փոփոխություններ կատարելու մաս</w:t>
      </w:r>
      <w:r w:rsidR="007E3581">
        <w:rPr>
          <w:rFonts w:ascii="GHEA Mariam" w:hAnsi="GHEA Mariam"/>
          <w:szCs w:val="22"/>
          <w:lang w:val="hy-AM"/>
        </w:rPr>
        <w:t>ին» օրենքների նախագծերի</w:t>
      </w:r>
      <w:r w:rsidR="007E3581" w:rsidRPr="007E3581">
        <w:rPr>
          <w:rFonts w:ascii="GHEA Mariam" w:hAnsi="GHEA Mariam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lang w:val="hy-AM"/>
        </w:rPr>
        <w:t>փաթեթի</w:t>
      </w:r>
      <w:r w:rsidRPr="00E77815">
        <w:rPr>
          <w:rFonts w:ascii="GHEA Mariam" w:hAnsi="GHEA Mariam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lang w:val="hy-AM"/>
        </w:rPr>
        <w:t>վերաբերյալ</w:t>
      </w:r>
      <w:r w:rsidRPr="00E77815">
        <w:rPr>
          <w:rFonts w:ascii="GHEA Mariam" w:hAnsi="GHEA Mariam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lang w:val="hy-AM"/>
        </w:rPr>
        <w:t>Հայաս</w:t>
      </w:r>
      <w:r w:rsidRPr="00E77815">
        <w:rPr>
          <w:rFonts w:ascii="GHEA Mariam" w:hAnsi="GHEA Mariam"/>
          <w:szCs w:val="22"/>
          <w:lang w:val="hy-AM"/>
        </w:rPr>
        <w:softHyphen/>
      </w:r>
      <w:r w:rsidRPr="00E77815">
        <w:rPr>
          <w:rFonts w:ascii="GHEA Mariam" w:hAnsi="GHEA Mariam" w:cs="Sylfaen"/>
          <w:szCs w:val="22"/>
          <w:lang w:val="hy-AM"/>
        </w:rPr>
        <w:t>տա</w:t>
      </w:r>
      <w:r w:rsidRPr="00E77815">
        <w:rPr>
          <w:rFonts w:ascii="GHEA Mariam" w:hAnsi="GHEA Mariam"/>
          <w:szCs w:val="22"/>
          <w:lang w:val="hy-AM"/>
        </w:rPr>
        <w:softHyphen/>
      </w:r>
      <w:r w:rsidRPr="00E77815">
        <w:rPr>
          <w:rFonts w:ascii="GHEA Mariam" w:hAnsi="GHEA Mariam" w:cs="Sylfaen"/>
          <w:szCs w:val="22"/>
          <w:lang w:val="hy-AM"/>
        </w:rPr>
        <w:t>նի</w:t>
      </w:r>
      <w:r w:rsidRPr="00E77815">
        <w:rPr>
          <w:rFonts w:ascii="GHEA Mariam" w:hAnsi="GHEA Mariam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lang w:val="hy-AM"/>
        </w:rPr>
        <w:t>Հանրապետ</w:t>
      </w:r>
      <w:r w:rsidRPr="00E77815">
        <w:rPr>
          <w:rFonts w:ascii="GHEA Mariam" w:hAnsi="GHEA Mariam"/>
          <w:szCs w:val="22"/>
          <w:lang w:val="hy-AM"/>
        </w:rPr>
        <w:softHyphen/>
      </w:r>
      <w:r w:rsidRPr="00E77815">
        <w:rPr>
          <w:rFonts w:ascii="GHEA Mariam" w:hAnsi="GHEA Mariam" w:cs="Sylfaen"/>
          <w:szCs w:val="22"/>
          <w:lang w:val="hy-AM"/>
        </w:rPr>
        <w:t>ության</w:t>
      </w:r>
      <w:r w:rsidRPr="00E77815">
        <w:rPr>
          <w:rFonts w:ascii="GHEA Mariam" w:hAnsi="GHEA Mariam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lang w:val="hy-AM"/>
        </w:rPr>
        <w:t>կառավա</w:t>
      </w:r>
      <w:r w:rsidRPr="00E77815">
        <w:rPr>
          <w:rFonts w:ascii="GHEA Mariam" w:hAnsi="GHEA Mariam"/>
          <w:szCs w:val="22"/>
          <w:lang w:val="hy-AM"/>
        </w:rPr>
        <w:softHyphen/>
      </w:r>
      <w:r w:rsidRPr="00E77815">
        <w:rPr>
          <w:rFonts w:ascii="GHEA Mariam" w:hAnsi="GHEA Mariam"/>
          <w:szCs w:val="22"/>
          <w:lang w:val="hy-AM"/>
        </w:rPr>
        <w:softHyphen/>
      </w:r>
      <w:r w:rsidRPr="00E77815">
        <w:rPr>
          <w:rFonts w:ascii="GHEA Mariam" w:hAnsi="GHEA Mariam" w:cs="Sylfaen"/>
          <w:szCs w:val="22"/>
          <w:lang w:val="hy-AM"/>
        </w:rPr>
        <w:t>րու</w:t>
      </w:r>
      <w:r w:rsidRPr="00E77815">
        <w:rPr>
          <w:rFonts w:ascii="GHEA Mariam" w:hAnsi="GHEA Mariam"/>
          <w:szCs w:val="22"/>
          <w:lang w:val="hy-AM"/>
        </w:rPr>
        <w:softHyphen/>
      </w:r>
      <w:r w:rsidRPr="00E77815">
        <w:rPr>
          <w:rFonts w:ascii="GHEA Mariam" w:hAnsi="GHEA Mariam" w:cs="Sylfaen"/>
          <w:szCs w:val="22"/>
          <w:lang w:val="hy-AM"/>
        </w:rPr>
        <w:t>թյան</w:t>
      </w:r>
      <w:r w:rsidRPr="00E77815">
        <w:rPr>
          <w:rFonts w:ascii="GHEA Mariam" w:hAnsi="GHEA Mariam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lang w:val="hy-AM"/>
        </w:rPr>
        <w:t>օրենսդրական</w:t>
      </w:r>
      <w:r w:rsidRPr="00E77815">
        <w:rPr>
          <w:rFonts w:ascii="GHEA Mariam" w:hAnsi="GHEA Mariam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zCs w:val="22"/>
          <w:lang w:val="hy-AM"/>
        </w:rPr>
        <w:t>նախա</w:t>
      </w:r>
      <w:r w:rsidRPr="00E77815">
        <w:rPr>
          <w:rFonts w:ascii="GHEA Mariam" w:hAnsi="GHEA Mariam"/>
          <w:szCs w:val="22"/>
          <w:lang w:val="hy-AM"/>
        </w:rPr>
        <w:softHyphen/>
      </w:r>
      <w:r w:rsidRPr="00E77815">
        <w:rPr>
          <w:rFonts w:ascii="GHEA Mariam" w:hAnsi="GHEA Mariam" w:cs="Sylfaen"/>
          <w:szCs w:val="22"/>
          <w:lang w:val="hy-AM"/>
        </w:rPr>
        <w:t>ձեռ</w:t>
      </w:r>
      <w:r w:rsidRPr="00E77815">
        <w:rPr>
          <w:rFonts w:ascii="GHEA Mariam" w:hAnsi="GHEA Mariam"/>
          <w:szCs w:val="22"/>
          <w:lang w:val="hy-AM"/>
        </w:rPr>
        <w:softHyphen/>
      </w:r>
      <w:r w:rsidRPr="00E77815">
        <w:rPr>
          <w:rFonts w:ascii="GHEA Mariam" w:hAnsi="GHEA Mariam" w:cs="Sylfaen"/>
          <w:szCs w:val="22"/>
          <w:lang w:val="hy-AM"/>
        </w:rPr>
        <w:t>նությանը</w:t>
      </w:r>
      <w:r w:rsidRPr="00E77815">
        <w:rPr>
          <w:rFonts w:ascii="GHEA Mariam" w:hAnsi="GHEA Mariam"/>
          <w:szCs w:val="22"/>
          <w:lang w:val="hy-AM"/>
        </w:rPr>
        <w:t>:</w:t>
      </w:r>
    </w:p>
    <w:p w:rsidR="00E77815" w:rsidRPr="00E77815" w:rsidRDefault="00E77815" w:rsidP="00E77815">
      <w:pPr>
        <w:pStyle w:val="norm"/>
        <w:spacing w:line="360" w:lineRule="auto"/>
        <w:ind w:firstLine="706"/>
        <w:rPr>
          <w:rFonts w:ascii="GHEA Mariam" w:hAnsi="GHEA Mariam"/>
          <w:szCs w:val="22"/>
          <w:lang w:val="hy-AM"/>
        </w:rPr>
      </w:pPr>
      <w:r w:rsidRPr="00E77815">
        <w:rPr>
          <w:rFonts w:ascii="GHEA Mariam" w:hAnsi="GHEA Mariam"/>
          <w:spacing w:val="-8"/>
          <w:szCs w:val="22"/>
          <w:lang w:val="hy-AM"/>
        </w:rPr>
        <w:t xml:space="preserve">2. </w:t>
      </w:r>
      <w:r w:rsidRPr="00E77815">
        <w:rPr>
          <w:rFonts w:ascii="GHEA Mariam" w:hAnsi="GHEA Mariam" w:cs="Sylfaen"/>
          <w:spacing w:val="-8"/>
          <w:szCs w:val="22"/>
          <w:lang w:val="hy-AM"/>
        </w:rPr>
        <w:t>Հայաստանի</w:t>
      </w:r>
      <w:r w:rsidRPr="00E77815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pacing w:val="-8"/>
          <w:szCs w:val="22"/>
          <w:lang w:val="hy-AM"/>
        </w:rPr>
        <w:t>Հանրապետության</w:t>
      </w:r>
      <w:r w:rsidRPr="00E77815">
        <w:rPr>
          <w:rFonts w:ascii="Calibri" w:hAnsi="Calibri" w:cs="Calibri"/>
          <w:spacing w:val="-8"/>
          <w:szCs w:val="22"/>
          <w:lang w:val="hy-AM"/>
        </w:rPr>
        <w:t> </w:t>
      </w:r>
      <w:r w:rsidR="008A7F47" w:rsidRPr="008A7F47">
        <w:rPr>
          <w:rFonts w:ascii="Calibri" w:hAnsi="Calibri" w:cs="Calibri"/>
          <w:spacing w:val="-8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pacing w:val="-8"/>
          <w:szCs w:val="22"/>
          <w:lang w:val="hy-AM"/>
        </w:rPr>
        <w:t>կառավարության</w:t>
      </w:r>
      <w:r w:rsidR="008A7F47" w:rsidRPr="008A7F47">
        <w:rPr>
          <w:rFonts w:ascii="GHEA Mariam" w:hAnsi="GHEA Mariam" w:cs="Sylfaen"/>
          <w:spacing w:val="-8"/>
          <w:szCs w:val="22"/>
          <w:lang w:val="hy-AM"/>
        </w:rPr>
        <w:t xml:space="preserve"> </w:t>
      </w:r>
      <w:bookmarkStart w:id="0" w:name="_GoBack"/>
      <w:bookmarkEnd w:id="0"/>
      <w:r w:rsidRPr="00E77815">
        <w:rPr>
          <w:rFonts w:ascii="Calibri" w:hAnsi="Calibri" w:cs="Calibri"/>
          <w:spacing w:val="-8"/>
          <w:szCs w:val="22"/>
          <w:lang w:val="hy-AM"/>
        </w:rPr>
        <w:t> </w:t>
      </w:r>
      <w:r w:rsidRPr="00E77815">
        <w:rPr>
          <w:rFonts w:ascii="GHEA Mariam" w:hAnsi="GHEA Mariam" w:cs="Sylfaen"/>
          <w:spacing w:val="-8"/>
          <w:szCs w:val="22"/>
          <w:lang w:val="hy-AM"/>
        </w:rPr>
        <w:t>օրենսդրական</w:t>
      </w:r>
      <w:r w:rsidRPr="00E77815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pacing w:val="-6"/>
          <w:szCs w:val="22"/>
          <w:lang w:val="hy-AM"/>
        </w:rPr>
        <w:t>նախաձեռնու</w:t>
      </w:r>
      <w:r w:rsidRPr="00E77815">
        <w:rPr>
          <w:rFonts w:ascii="GHEA Mariam" w:hAnsi="GHEA Mariam" w:cs="Sylfaen"/>
          <w:spacing w:val="-6"/>
          <w:szCs w:val="22"/>
          <w:lang w:val="hy-AM"/>
        </w:rPr>
        <w:softHyphen/>
        <w:t>թյունը</w:t>
      </w:r>
      <w:r w:rsidRPr="00E77815">
        <w:rPr>
          <w:rFonts w:ascii="GHEA Mariam" w:hAnsi="GHEA Mariam"/>
          <w:spacing w:val="-6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pacing w:val="-6"/>
          <w:szCs w:val="22"/>
          <w:lang w:val="hy-AM"/>
        </w:rPr>
        <w:t>սահմանված</w:t>
      </w:r>
      <w:r w:rsidRPr="00E77815">
        <w:rPr>
          <w:rFonts w:ascii="GHEA Mariam" w:hAnsi="GHEA Mariam"/>
          <w:spacing w:val="-6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pacing w:val="-6"/>
          <w:szCs w:val="22"/>
          <w:lang w:val="hy-AM"/>
        </w:rPr>
        <w:t>կարգով</w:t>
      </w:r>
      <w:r w:rsidRPr="00E77815">
        <w:rPr>
          <w:rFonts w:ascii="GHEA Mariam" w:hAnsi="GHEA Mariam"/>
          <w:spacing w:val="-6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pacing w:val="-6"/>
          <w:szCs w:val="22"/>
          <w:lang w:val="hy-AM"/>
        </w:rPr>
        <w:t>ներկայացնել</w:t>
      </w:r>
      <w:r w:rsidRPr="00E77815">
        <w:rPr>
          <w:rFonts w:ascii="GHEA Mariam" w:hAnsi="GHEA Mariam"/>
          <w:spacing w:val="-6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pacing w:val="-6"/>
          <w:szCs w:val="22"/>
          <w:lang w:val="hy-AM"/>
        </w:rPr>
        <w:t>Հայաստանի</w:t>
      </w:r>
      <w:r w:rsidRPr="00E77815">
        <w:rPr>
          <w:rFonts w:ascii="GHEA Mariam" w:hAnsi="GHEA Mariam"/>
          <w:spacing w:val="-6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pacing w:val="-6"/>
          <w:szCs w:val="22"/>
          <w:lang w:val="hy-AM"/>
        </w:rPr>
        <w:t>Հանրապետության</w:t>
      </w:r>
      <w:r w:rsidRPr="00E77815">
        <w:rPr>
          <w:rFonts w:ascii="GHEA Mariam" w:hAnsi="GHEA Mariam"/>
          <w:spacing w:val="-6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pacing w:val="-6"/>
          <w:szCs w:val="22"/>
          <w:lang w:val="hy-AM"/>
        </w:rPr>
        <w:t>Ազգային</w:t>
      </w:r>
      <w:r w:rsidRPr="00E77815">
        <w:rPr>
          <w:rFonts w:ascii="GHEA Mariam" w:hAnsi="GHEA Mariam"/>
          <w:spacing w:val="-6"/>
          <w:szCs w:val="22"/>
          <w:lang w:val="hy-AM"/>
        </w:rPr>
        <w:t xml:space="preserve"> </w:t>
      </w:r>
      <w:r w:rsidRPr="00E77815">
        <w:rPr>
          <w:rFonts w:ascii="GHEA Mariam" w:hAnsi="GHEA Mariam" w:cs="Sylfaen"/>
          <w:spacing w:val="-6"/>
          <w:szCs w:val="22"/>
          <w:lang w:val="hy-AM"/>
        </w:rPr>
        <w:t>ժողով</w:t>
      </w:r>
      <w:r w:rsidRPr="00E77815">
        <w:rPr>
          <w:rFonts w:ascii="GHEA Mariam" w:hAnsi="GHEA Mariam"/>
          <w:szCs w:val="22"/>
          <w:lang w:val="hy-AM"/>
        </w:rPr>
        <w:t>:</w:t>
      </w:r>
    </w:p>
    <w:p w:rsidR="001F225D" w:rsidRPr="008A7F47" w:rsidRDefault="001F225D" w:rsidP="00E77815">
      <w:pPr>
        <w:pStyle w:val="norm"/>
        <w:spacing w:line="360" w:lineRule="auto"/>
        <w:ind w:firstLine="706"/>
        <w:rPr>
          <w:rFonts w:ascii="GHEA Mariam" w:hAnsi="GHEA Mariam"/>
          <w:sz w:val="14"/>
          <w:szCs w:val="22"/>
          <w:lang w:val="hy-AM"/>
        </w:rPr>
      </w:pPr>
    </w:p>
    <w:p w:rsidR="007E3581" w:rsidRPr="008A7F47" w:rsidRDefault="007E3581" w:rsidP="00E77815">
      <w:pPr>
        <w:pStyle w:val="norm"/>
        <w:spacing w:line="360" w:lineRule="auto"/>
        <w:ind w:firstLine="706"/>
        <w:rPr>
          <w:rFonts w:ascii="GHEA Mariam" w:hAnsi="GHEA Mariam"/>
          <w:sz w:val="14"/>
          <w:szCs w:val="22"/>
          <w:lang w:val="hy-AM"/>
        </w:rPr>
      </w:pPr>
    </w:p>
    <w:p w:rsidR="007E3581" w:rsidRPr="008A7F47" w:rsidRDefault="007E3581" w:rsidP="00E77815">
      <w:pPr>
        <w:pStyle w:val="norm"/>
        <w:spacing w:line="360" w:lineRule="auto"/>
        <w:ind w:firstLine="706"/>
        <w:rPr>
          <w:rFonts w:ascii="GHEA Mariam" w:hAnsi="GHEA Mariam"/>
          <w:sz w:val="14"/>
          <w:szCs w:val="22"/>
          <w:lang w:val="hy-AM"/>
        </w:rPr>
      </w:pPr>
    </w:p>
    <w:p w:rsidR="007E3581" w:rsidRPr="008A7F47" w:rsidRDefault="007E3581" w:rsidP="00E77815">
      <w:pPr>
        <w:pStyle w:val="norm"/>
        <w:spacing w:line="360" w:lineRule="auto"/>
        <w:ind w:firstLine="706"/>
        <w:rPr>
          <w:rFonts w:ascii="GHEA Mariam" w:hAnsi="GHEA Mariam"/>
          <w:sz w:val="14"/>
          <w:szCs w:val="22"/>
          <w:lang w:val="hy-AM"/>
        </w:rPr>
      </w:pPr>
    </w:p>
    <w:p w:rsidR="007E3581" w:rsidRPr="008A7F47" w:rsidRDefault="007E3581" w:rsidP="00E77815">
      <w:pPr>
        <w:pStyle w:val="norm"/>
        <w:spacing w:line="360" w:lineRule="auto"/>
        <w:ind w:firstLine="706"/>
        <w:rPr>
          <w:rFonts w:ascii="GHEA Mariam" w:hAnsi="GHEA Mariam"/>
          <w:sz w:val="14"/>
          <w:szCs w:val="22"/>
          <w:lang w:val="hy-AM"/>
        </w:rPr>
      </w:pPr>
    </w:p>
    <w:p w:rsidR="007E3581" w:rsidRPr="008A7F47" w:rsidRDefault="007E3581" w:rsidP="00E77815">
      <w:pPr>
        <w:pStyle w:val="norm"/>
        <w:spacing w:line="360" w:lineRule="auto"/>
        <w:ind w:firstLine="706"/>
        <w:rPr>
          <w:rFonts w:ascii="GHEA Mariam" w:hAnsi="GHEA Mariam"/>
          <w:sz w:val="14"/>
          <w:szCs w:val="22"/>
          <w:lang w:val="hy-AM"/>
        </w:rPr>
      </w:pPr>
    </w:p>
    <w:p w:rsidR="007E3581" w:rsidRPr="008A7F47" w:rsidRDefault="007E3581" w:rsidP="00E77815">
      <w:pPr>
        <w:pStyle w:val="norm"/>
        <w:spacing w:line="360" w:lineRule="auto"/>
        <w:ind w:firstLine="706"/>
        <w:rPr>
          <w:rFonts w:ascii="GHEA Mariam" w:hAnsi="GHEA Mariam"/>
          <w:sz w:val="14"/>
          <w:szCs w:val="22"/>
          <w:lang w:val="hy-AM"/>
        </w:rPr>
      </w:pPr>
    </w:p>
    <w:p w:rsidR="00E77815" w:rsidRPr="004F6C50" w:rsidRDefault="00E77815">
      <w:pPr>
        <w:pStyle w:val="mechtex"/>
        <w:ind w:firstLine="720"/>
        <w:jc w:val="left"/>
        <w:rPr>
          <w:rFonts w:ascii="GHEA Mariam" w:hAnsi="GHEA Mariam" w:cs="Arial Armenian"/>
          <w:lang w:val="hy-AM"/>
        </w:rPr>
      </w:pPr>
      <w:r w:rsidRPr="004F6C50">
        <w:rPr>
          <w:rFonts w:ascii="GHEA Mariam" w:hAnsi="GHEA Mariam" w:cs="Sylfaen"/>
          <w:lang w:val="hy-AM"/>
        </w:rPr>
        <w:t>ՀԱՅԱՍՏԱՆԻ</w:t>
      </w:r>
      <w:r w:rsidRPr="004F6C50">
        <w:rPr>
          <w:rFonts w:ascii="GHEA Mariam" w:hAnsi="GHEA Mariam" w:cs="Arial Armenian"/>
          <w:lang w:val="hy-AM"/>
        </w:rPr>
        <w:t xml:space="preserve">  </w:t>
      </w:r>
      <w:r w:rsidRPr="004F6C50">
        <w:rPr>
          <w:rFonts w:ascii="GHEA Mariam" w:hAnsi="GHEA Mariam" w:cs="Sylfaen"/>
          <w:lang w:val="hy-AM"/>
        </w:rPr>
        <w:t>ՀԱՆՐԱՊԵՏՈՒԹՅԱՆ</w:t>
      </w:r>
    </w:p>
    <w:p w:rsidR="00E77815" w:rsidRPr="004F6C50" w:rsidRDefault="00E77815">
      <w:pPr>
        <w:pStyle w:val="mechtex"/>
        <w:ind w:firstLine="720"/>
        <w:rPr>
          <w:rFonts w:ascii="GHEA Mariam" w:hAnsi="GHEA Mariam" w:cs="Arial Armenian"/>
          <w:lang w:val="hy-AM"/>
        </w:rPr>
      </w:pPr>
      <w:r w:rsidRPr="004F6C50">
        <w:rPr>
          <w:rFonts w:ascii="GHEA Mariam" w:hAnsi="GHEA Mariam"/>
          <w:lang w:val="hy-AM"/>
        </w:rPr>
        <w:t xml:space="preserve">             </w:t>
      </w:r>
      <w:r w:rsidRPr="004F6C50">
        <w:rPr>
          <w:rFonts w:ascii="GHEA Mariam" w:hAnsi="GHEA Mariam" w:cs="Sylfaen"/>
          <w:lang w:val="hy-AM"/>
        </w:rPr>
        <w:t>ՎԱՐՉԱՊԵՏ</w:t>
      </w:r>
      <w:r w:rsidRPr="004F6C50">
        <w:rPr>
          <w:rFonts w:ascii="GHEA Mariam" w:hAnsi="GHEA Mariam" w:cs="Arial Armenian"/>
          <w:lang w:val="hy-AM"/>
        </w:rPr>
        <w:tab/>
      </w:r>
      <w:r w:rsidRPr="004F6C50">
        <w:rPr>
          <w:rFonts w:ascii="GHEA Mariam" w:hAnsi="GHEA Mariam" w:cs="Arial Armenian"/>
          <w:lang w:val="hy-AM"/>
        </w:rPr>
        <w:tab/>
      </w:r>
      <w:r w:rsidRPr="004F6C50">
        <w:rPr>
          <w:rFonts w:ascii="GHEA Mariam" w:hAnsi="GHEA Mariam" w:cs="Arial Armenian"/>
          <w:lang w:val="hy-AM"/>
        </w:rPr>
        <w:tab/>
      </w:r>
      <w:r w:rsidRPr="004F6C50">
        <w:rPr>
          <w:rFonts w:ascii="GHEA Mariam" w:hAnsi="GHEA Mariam" w:cs="Arial Armenian"/>
          <w:lang w:val="hy-AM"/>
        </w:rPr>
        <w:tab/>
      </w:r>
      <w:r w:rsidRPr="004F6C50">
        <w:rPr>
          <w:rFonts w:ascii="GHEA Mariam" w:hAnsi="GHEA Mariam" w:cs="Arial Armenian"/>
          <w:lang w:val="hy-AM"/>
        </w:rPr>
        <w:tab/>
      </w:r>
      <w:r w:rsidRPr="004F6C50">
        <w:rPr>
          <w:rFonts w:ascii="GHEA Mariam" w:hAnsi="GHEA Mariam" w:cs="Arial Armenian"/>
          <w:lang w:val="hy-AM"/>
        </w:rPr>
        <w:tab/>
        <w:t xml:space="preserve">          Ն</w:t>
      </w:r>
      <w:r w:rsidRPr="004F6C50">
        <w:rPr>
          <w:rFonts w:ascii="GHEA Mariam" w:hAnsi="GHEA Mariam" w:cs="Sylfaen"/>
          <w:lang w:val="hy-AM"/>
        </w:rPr>
        <w:t>.</w:t>
      </w:r>
      <w:r w:rsidRPr="004F6C50">
        <w:rPr>
          <w:rFonts w:ascii="GHEA Mariam" w:hAnsi="GHEA Mariam" w:cs="Arial Armenian"/>
          <w:lang w:val="hy-AM"/>
        </w:rPr>
        <w:t xml:space="preserve"> ՓԱՇԻՆ</w:t>
      </w:r>
      <w:r w:rsidRPr="004F6C50">
        <w:rPr>
          <w:rFonts w:ascii="GHEA Mariam" w:hAnsi="GHEA Mariam" w:cs="Sylfaen"/>
          <w:lang w:val="hy-AM"/>
        </w:rPr>
        <w:t>ՅԱՆ</w:t>
      </w:r>
    </w:p>
    <w:p w:rsidR="00E77815" w:rsidRPr="004F6C50" w:rsidRDefault="00E77815">
      <w:pPr>
        <w:rPr>
          <w:sz w:val="6"/>
          <w:lang w:val="hy-AM"/>
        </w:rPr>
      </w:pPr>
    </w:p>
    <w:p w:rsidR="007E3581" w:rsidRPr="00E77815" w:rsidRDefault="00E77815" w:rsidP="007E3581">
      <w:pPr>
        <w:rPr>
          <w:rFonts w:ascii="GHEA Mariam" w:hAnsi="GHEA Mariam"/>
          <w:szCs w:val="22"/>
        </w:rPr>
      </w:pPr>
      <w:r w:rsidRPr="004F6C50">
        <w:rPr>
          <w:sz w:val="22"/>
          <w:szCs w:val="22"/>
          <w:lang w:val="hy-AM"/>
        </w:rPr>
        <w:t xml:space="preserve">   </w:t>
      </w:r>
      <w:r w:rsidRPr="004F6C50">
        <w:rPr>
          <w:sz w:val="22"/>
          <w:szCs w:val="22"/>
          <w:lang w:val="hy-AM"/>
        </w:rPr>
        <w:tab/>
      </w:r>
    </w:p>
    <w:p w:rsidR="00E77815" w:rsidRPr="00E77815" w:rsidRDefault="00E77815" w:rsidP="00E77815">
      <w:pPr>
        <w:pStyle w:val="mechtex"/>
        <w:jc w:val="left"/>
        <w:rPr>
          <w:rFonts w:ascii="GHEA Mariam" w:hAnsi="GHEA Mariam"/>
          <w:szCs w:val="22"/>
        </w:rPr>
      </w:pPr>
    </w:p>
    <w:sectPr w:rsidR="00E77815" w:rsidRPr="00E77815" w:rsidSect="004F6C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2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1FB" w:rsidRDefault="00B971FB">
      <w:r>
        <w:separator/>
      </w:r>
    </w:p>
  </w:endnote>
  <w:endnote w:type="continuationSeparator" w:id="0">
    <w:p w:rsidR="00B971FB" w:rsidRDefault="00B97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BA2" w:rsidRDefault="003D4B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1FB" w:rsidRDefault="00B971FB">
      <w:r>
        <w:separator/>
      </w:r>
    </w:p>
  </w:footnote>
  <w:footnote w:type="continuationSeparator" w:id="0">
    <w:p w:rsidR="00B971FB" w:rsidRDefault="00B971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7F4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2CE" w:rsidRDefault="000B22C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81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120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2C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C1F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50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20F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581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21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4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1FB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D4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576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815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E77815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E77815"/>
    <w:rPr>
      <w:i/>
      <w:iCs/>
    </w:rPr>
  </w:style>
  <w:style w:type="paragraph" w:styleId="BalloonText">
    <w:name w:val="Balloon Text"/>
    <w:basedOn w:val="Normal"/>
    <w:link w:val="BalloonTextChar"/>
    <w:rsid w:val="000B22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22C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E77815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E77815"/>
    <w:rPr>
      <w:i/>
      <w:iCs/>
    </w:rPr>
  </w:style>
  <w:style w:type="paragraph" w:styleId="BalloonText">
    <w:name w:val="Balloon Text"/>
    <w:basedOn w:val="Normal"/>
    <w:link w:val="BalloonTextChar"/>
    <w:rsid w:val="000B22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B22C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266</Words>
  <Characters>2019</Characters>
  <Application>Microsoft Office Word</Application>
  <DocSecurity>0</DocSecurity>
  <Lines>224</Lines>
  <Paragraphs>60</Paragraphs>
  <ScaleCrop>false</ScaleCrop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>https://mul2.gov.am/tasks/334933/oneclick/anhatakan voroshum.docx?token=e961a641e8aee7c6db6f8e8975374bc1</cp:keywords>
  <dc:description/>
  <cp:lastModifiedBy>note</cp:lastModifiedBy>
  <cp:revision>5</cp:revision>
  <dcterms:created xsi:type="dcterms:W3CDTF">2020-01-10T08:08:00Z</dcterms:created>
  <dcterms:modified xsi:type="dcterms:W3CDTF">2020-09-17T13:48:00Z</dcterms:modified>
</cp:coreProperties>
</file>