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F8B" w:rsidRPr="004A6805" w:rsidRDefault="00807F8B" w:rsidP="00504643">
      <w:pPr>
        <w:ind w:left="-567"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4A6805">
        <w:rPr>
          <w:rFonts w:ascii="GHEA Grapalat" w:hAnsi="GHEA Grapalat"/>
          <w:sz w:val="24"/>
          <w:szCs w:val="24"/>
          <w:lang w:val="hy-AM"/>
        </w:rPr>
        <w:t>ՆԱԽԱԳԻԾ</w:t>
      </w:r>
    </w:p>
    <w:p w:rsidR="00807F8B" w:rsidRPr="004A6805" w:rsidRDefault="00807F8B" w:rsidP="00504643">
      <w:pPr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A680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807F8B" w:rsidRPr="004A6805" w:rsidRDefault="00807F8B" w:rsidP="00504643">
      <w:pPr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A6805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807F8B" w:rsidRDefault="00807F8B" w:rsidP="00504643">
      <w:pPr>
        <w:shd w:val="clear" w:color="auto" w:fill="FFFFFF"/>
        <w:spacing w:after="0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4A6805">
        <w:rPr>
          <w:rFonts w:ascii="GHEA Grapalat" w:hAnsi="GHEA Grapalat"/>
          <w:color w:val="000000"/>
          <w:sz w:val="24"/>
          <w:szCs w:val="24"/>
          <w:lang w:val="hy-AM"/>
        </w:rPr>
        <w:t>______________ 20</w:t>
      </w:r>
      <w:r w:rsidR="00A04E94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85735A">
        <w:rPr>
          <w:rFonts w:ascii="GHEA Grapalat" w:hAnsi="GHEA Grapalat"/>
          <w:color w:val="000000"/>
          <w:sz w:val="24"/>
          <w:szCs w:val="24"/>
          <w:lang w:val="en-GB"/>
        </w:rPr>
        <w:t>1</w:t>
      </w:r>
      <w:r w:rsidRPr="004A6805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N ____ Ն</w:t>
      </w:r>
    </w:p>
    <w:p w:rsidR="006D2A7F" w:rsidRPr="004A6805" w:rsidRDefault="006D2A7F" w:rsidP="00504643">
      <w:pPr>
        <w:shd w:val="clear" w:color="auto" w:fill="FFFFFF"/>
        <w:spacing w:after="0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07F8B" w:rsidRPr="004A6805" w:rsidRDefault="00807F8B" w:rsidP="00504643">
      <w:pPr>
        <w:shd w:val="clear" w:color="auto" w:fill="FFFFFF"/>
        <w:spacing w:after="0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07F8B" w:rsidRDefault="006D3EBC" w:rsidP="00504643">
      <w:pPr>
        <w:pStyle w:val="NormalWeb"/>
        <w:shd w:val="clear" w:color="auto" w:fill="FFFFFF"/>
        <w:spacing w:before="0" w:beforeAutospacing="0" w:after="0" w:afterAutospacing="0"/>
        <w:ind w:left="-567"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6D3EBC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2005 ԹՎԱԿԱՆԻ ՕԳՈՍՏՈՍԻ 18-Ի N 2085-Ն ՈՐՈՇՄԱՆ ՄԵՋ ՓՈՓՈԽՈՒԹՅՈՒՆՆԵՐ</w:t>
      </w:r>
      <w:r w:rsidR="00223915">
        <w:rPr>
          <w:rFonts w:ascii="GHEA Grapalat" w:hAnsi="GHEA Grapalat"/>
          <w:b/>
          <w:color w:val="000000"/>
          <w:lang w:val="hy-AM"/>
        </w:rPr>
        <w:t xml:space="preserve"> ԵՎ ԼՐԱՑՈՒՄ</w:t>
      </w:r>
      <w:r w:rsidRPr="006D3EBC">
        <w:rPr>
          <w:rFonts w:ascii="GHEA Grapalat" w:hAnsi="GHEA Grapalat"/>
          <w:b/>
          <w:color w:val="000000"/>
          <w:lang w:val="hy-AM"/>
        </w:rPr>
        <w:t xml:space="preserve"> ԿԱՏԱՐԵԼՈՒ ՄԱՍԻՆ</w:t>
      </w:r>
    </w:p>
    <w:p w:rsidR="006D2A7F" w:rsidRPr="004A6805" w:rsidRDefault="006D2A7F" w:rsidP="00504643">
      <w:pPr>
        <w:pStyle w:val="NormalWeb"/>
        <w:shd w:val="clear" w:color="auto" w:fill="FFFFFF"/>
        <w:spacing w:before="0" w:beforeAutospacing="0" w:after="0" w:afterAutospacing="0"/>
        <w:ind w:left="-567" w:firstLine="567"/>
        <w:jc w:val="center"/>
        <w:rPr>
          <w:rFonts w:ascii="GHEA Grapalat" w:hAnsi="GHEA Grapalat"/>
          <w:color w:val="000000"/>
          <w:lang w:val="hy-AM"/>
        </w:rPr>
      </w:pPr>
    </w:p>
    <w:p w:rsidR="00807F8B" w:rsidRPr="004A6805" w:rsidRDefault="00807F8B" w:rsidP="00504643">
      <w:pPr>
        <w:pStyle w:val="NormalWeb"/>
        <w:shd w:val="clear" w:color="auto" w:fill="FFFFFF"/>
        <w:spacing w:before="0" w:beforeAutospacing="0" w:after="0" w:afterAutospacing="0" w:line="408" w:lineRule="auto"/>
        <w:ind w:left="-567" w:firstLine="567"/>
        <w:jc w:val="both"/>
        <w:rPr>
          <w:rFonts w:ascii="GHEA Grapalat" w:hAnsi="GHEA Grapalat"/>
          <w:color w:val="000000"/>
          <w:lang w:val="hy-AM"/>
        </w:rPr>
      </w:pPr>
    </w:p>
    <w:p w:rsidR="007A5504" w:rsidRDefault="007A5504" w:rsidP="00504643">
      <w:pPr>
        <w:shd w:val="clear" w:color="auto" w:fill="FFFFFF"/>
        <w:spacing w:after="0" w:line="408" w:lineRule="auto"/>
        <w:ind w:left="-567" w:firstLine="567"/>
        <w:jc w:val="both"/>
        <w:rPr>
          <w:rFonts w:ascii="GHEA Grapalat" w:hAnsi="GHEA Grapalat"/>
          <w:b/>
          <w:i/>
          <w:noProof/>
          <w:color w:val="000000"/>
          <w:sz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Հիմք ընդունելով </w:t>
      </w:r>
      <w:r w:rsidRPr="00950D3A">
        <w:rPr>
          <w:rFonts w:ascii="GHEA Grapalat" w:hAnsi="GHEA Grapalat"/>
          <w:sz w:val="24"/>
          <w:lang w:val="hy-AM"/>
        </w:rPr>
        <w:t>«</w:t>
      </w:r>
      <w:r w:rsidRPr="00950D3A">
        <w:rPr>
          <w:rFonts w:ascii="GHEA Grapalat" w:hAnsi="GHEA Grapalat" w:cs="Sylfaen"/>
          <w:sz w:val="24"/>
          <w:lang w:val="hy-AM"/>
        </w:rPr>
        <w:t>Նորմատիվ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իրավական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ակտերի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մասին</w:t>
      </w:r>
      <w:r w:rsidRPr="00950D3A">
        <w:rPr>
          <w:rFonts w:ascii="GHEA Grapalat" w:hAnsi="GHEA Grapalat"/>
          <w:sz w:val="24"/>
          <w:lang w:val="hy-AM"/>
        </w:rPr>
        <w:t xml:space="preserve">» </w:t>
      </w:r>
      <w:r w:rsidRPr="00950D3A">
        <w:rPr>
          <w:rFonts w:ascii="GHEA Grapalat" w:hAnsi="GHEA Grapalat" w:cs="Sylfaen"/>
          <w:sz w:val="24"/>
          <w:lang w:val="hy-AM"/>
        </w:rPr>
        <w:t>օրենքի</w:t>
      </w:r>
      <w:r w:rsidRPr="00950D3A">
        <w:rPr>
          <w:rFonts w:ascii="GHEA Grapalat" w:hAnsi="GHEA Grapalat"/>
          <w:sz w:val="24"/>
          <w:lang w:val="hy-AM"/>
        </w:rPr>
        <w:t xml:space="preserve"> 33-</w:t>
      </w:r>
      <w:r w:rsidRPr="00950D3A">
        <w:rPr>
          <w:rFonts w:ascii="GHEA Grapalat" w:hAnsi="GHEA Grapalat" w:cs="Sylfaen"/>
          <w:sz w:val="24"/>
          <w:lang w:val="hy-AM"/>
        </w:rPr>
        <w:t>րդ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և</w:t>
      </w:r>
      <w:r w:rsidRPr="00950D3A">
        <w:rPr>
          <w:rFonts w:ascii="GHEA Grapalat" w:hAnsi="GHEA Grapalat"/>
          <w:sz w:val="24"/>
          <w:lang w:val="hy-AM"/>
        </w:rPr>
        <w:t xml:space="preserve"> 34-</w:t>
      </w:r>
      <w:r w:rsidRPr="00950D3A">
        <w:rPr>
          <w:rFonts w:ascii="GHEA Grapalat" w:hAnsi="GHEA Grapalat" w:cs="Sylfaen"/>
          <w:sz w:val="24"/>
          <w:lang w:val="hy-AM"/>
        </w:rPr>
        <w:t>րդ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հոդվածներ</w:t>
      </w:r>
      <w:r>
        <w:rPr>
          <w:rFonts w:ascii="GHEA Grapalat" w:hAnsi="GHEA Grapalat" w:cs="Sylfaen"/>
          <w:sz w:val="24"/>
          <w:lang w:val="hy-AM"/>
        </w:rPr>
        <w:t>ը</w:t>
      </w:r>
      <w:r w:rsidR="007061B7">
        <w:rPr>
          <w:rFonts w:ascii="GHEA Grapalat" w:hAnsi="GHEA Grapalat" w:cs="Sylfaen"/>
          <w:sz w:val="24"/>
          <w:lang w:val="hy-AM"/>
        </w:rPr>
        <w:t xml:space="preserve">, ինչպես նաև </w:t>
      </w:r>
      <w:r w:rsidR="007061B7" w:rsidRPr="007061B7">
        <w:rPr>
          <w:rFonts w:ascii="GHEA Grapalat" w:hAnsi="GHEA Grapalat" w:cs="Sylfaen"/>
          <w:sz w:val="24"/>
          <w:lang w:val="hy-AM"/>
        </w:rPr>
        <w:t xml:space="preserve">«Բնապահպանական վերահսկողության մասին» օրենքի 16-րդ </w:t>
      </w:r>
      <w:r w:rsidR="007061B7">
        <w:rPr>
          <w:rFonts w:ascii="GHEA Grapalat" w:hAnsi="GHEA Grapalat" w:cs="Sylfaen"/>
          <w:sz w:val="24"/>
          <w:lang w:val="hy-AM"/>
        </w:rPr>
        <w:t>հոդվածը</w:t>
      </w:r>
      <w:r w:rsidRPr="002F6156">
        <w:rPr>
          <w:rFonts w:ascii="GHEA Grapalat" w:hAnsi="GHEA Grapalat"/>
          <w:noProof/>
          <w:color w:val="000000"/>
          <w:sz w:val="24"/>
          <w:lang w:val="hy-AM" w:eastAsia="en-GB"/>
        </w:rPr>
        <w:t>` Հայաստանի Հանրապետության կառավարությունը</w:t>
      </w:r>
      <w:r w:rsidRPr="002F6156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  <w:r w:rsidRPr="002F6156">
        <w:rPr>
          <w:rFonts w:ascii="GHEA Grapalat" w:hAnsi="GHEA Grapalat"/>
          <w:b/>
          <w:i/>
          <w:noProof/>
          <w:color w:val="000000"/>
          <w:sz w:val="24"/>
          <w:lang w:val="hy-AM" w:eastAsia="en-GB"/>
        </w:rPr>
        <w:t>որոշում է.</w:t>
      </w:r>
    </w:p>
    <w:p w:rsidR="002823D5" w:rsidRPr="001A7210" w:rsidRDefault="002823D5" w:rsidP="00504643">
      <w:pPr>
        <w:pStyle w:val="ListParagraph"/>
        <w:numPr>
          <w:ilvl w:val="0"/>
          <w:numId w:val="2"/>
        </w:numPr>
        <w:shd w:val="clear" w:color="auto" w:fill="FFFFFF"/>
        <w:spacing w:after="0" w:line="408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5275BF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</w:t>
      </w:r>
      <w:r w:rsidR="005275BF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 </w:t>
      </w:r>
      <w:r w:rsidR="005275BF" w:rsidRPr="005275B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Հայաստանի Հանրապետության կառավարության 2005 թվականի օգոստոսի 18-ի «Բնապահպանության և ընդերքի տեսչական մարմնի պետական տեսուչի համազգեստի և բնապահպանության և ընդերքի տեսչական մարմնի տարբերանշանի նկարագրերը և ձևերը հաստատելու մասին» N 2085-Ն որոշման (այսուհետ՝ Որոշում) վերնագ</w:t>
      </w:r>
      <w:r w:rsid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իրը</w:t>
      </w:r>
      <w:r w:rsidR="005275BF" w:rsidRPr="005275B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1A7210" w:rsidRP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շարադրել հետևյալ </w:t>
      </w:r>
      <w:r w:rsid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խ</w:t>
      </w:r>
      <w:r w:rsidR="001A7210" w:rsidRP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մբագրությամբ.</w:t>
      </w:r>
    </w:p>
    <w:p w:rsidR="001A7210" w:rsidRPr="001A7210" w:rsidRDefault="001A7210" w:rsidP="001A7210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b/>
          <w:noProof/>
          <w:color w:val="000000"/>
          <w:lang w:val="hy-AM" w:eastAsia="en-GB"/>
        </w:rPr>
      </w:pPr>
      <w:r w:rsidRPr="001A7210">
        <w:rPr>
          <w:rFonts w:ascii="GHEA Grapalat" w:hAnsi="GHEA Grapalat"/>
          <w:b/>
          <w:noProof/>
          <w:color w:val="000000"/>
          <w:lang w:val="hy-AM" w:eastAsia="en-GB"/>
        </w:rPr>
        <w:t>«</w:t>
      </w:r>
      <w:r w:rsidRPr="001A721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ԲՆԱՊԱՀՊԱՆՈՒԹՅԱՆ ԵՎ ԸՆԴԵՐՔԻ ՏԵՍՉԱԿԱՆ ՄԱՐՄՆԻ ՊԵՏԱԿԱՆ ՏԵՍՈՒ</w:t>
      </w:r>
      <w:r w:rsidR="00F2304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ՉԻ ՀԱՄԱԶԳԵՍՏԻ ՆԿԱՐԱԳԻՐԸ ԵՎ ՁԵՎ</w:t>
      </w:r>
      <w:r w:rsidRPr="001A721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Ը,</w:t>
      </w:r>
      <w:r w:rsidR="000E6D91" w:rsidRPr="000E6D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0E6D91" w:rsidRPr="001A721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ՊԵՏԱԿԱՆ ՏԵՍՈՒ</w:t>
      </w:r>
      <w:r w:rsidR="000E6D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ՉԻ ՀԱՄԱԶԳԵՍՏԻ</w:t>
      </w:r>
      <w:r w:rsidRPr="001A721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1A721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ԿՐԵԼՈՒ ԿԱՐԳՆ ՈՒ ՊԱՅՄԱՆՆԵՐԸ, ԻՆՉՊԵՍ ՆԱԵՎ ԲՆԱՊԱՀՊԱՆՈՒԹՅԱՆ ԵՎ ԸՆԴԵՐՔԻ ՏԵՍՉ</w:t>
      </w:r>
      <w:r w:rsidR="00F2304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ԱԿԱՆ ՄԱՐՄՆԻ ՏԱՐԲԵՐԱՆՇԱՆԻ ՆԿԱՐԱԳԻՐԸ</w:t>
      </w:r>
      <w:r w:rsidRPr="001A721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ԵՎ ՁԵՎ</w:t>
      </w:r>
      <w:r w:rsidR="00F2304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Ը</w:t>
      </w:r>
      <w:r w:rsidRPr="001A721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ՀԱՍՏԱՏԵԼՈՒ ՄԱՍԻՆ»:</w:t>
      </w:r>
    </w:p>
    <w:p w:rsidR="00D94CA4" w:rsidRDefault="002E71A5" w:rsidP="00504643">
      <w:pPr>
        <w:pStyle w:val="ListParagraph"/>
        <w:numPr>
          <w:ilvl w:val="0"/>
          <w:numId w:val="2"/>
        </w:numPr>
        <w:shd w:val="clear" w:color="auto" w:fill="FFFFFF"/>
        <w:spacing w:line="408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 </w:t>
      </w:r>
      <w:r w:rsidR="005275B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Որոշման</w:t>
      </w:r>
      <w:r w:rsidR="006D3EBC" w:rsidRPr="002E71A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մեջ կատարել հետևյալ փոփոխությունները</w:t>
      </w:r>
      <w:r w:rsidR="0022391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և լրացումը</w:t>
      </w:r>
      <w:r w:rsidR="00D94CA4" w:rsidRPr="002E71A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.</w:t>
      </w:r>
    </w:p>
    <w:p w:rsidR="00CF47C2" w:rsidRDefault="007348DF" w:rsidP="00504643">
      <w:pPr>
        <w:pStyle w:val="ListParagraph"/>
        <w:numPr>
          <w:ilvl w:val="0"/>
          <w:numId w:val="3"/>
        </w:numPr>
        <w:shd w:val="clear" w:color="auto" w:fill="FFFFFF"/>
        <w:spacing w:line="408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Որոշման 1-ին կետը լրացնել </w:t>
      </w:r>
      <w:r w:rsidR="00CF47C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«ե»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ենթակետով հետևյալ խմբագրությամբ</w:t>
      </w:r>
      <w:r w:rsidR="00060CC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.</w:t>
      </w:r>
      <w:r w:rsidR="00CF47C2" w:rsidRPr="00CF47C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ab/>
      </w:r>
    </w:p>
    <w:p w:rsidR="007348DF" w:rsidRDefault="00CF47C2" w:rsidP="00504643">
      <w:pPr>
        <w:pStyle w:val="ListParagraph"/>
        <w:shd w:val="clear" w:color="auto" w:fill="FFFFFF"/>
        <w:spacing w:line="408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CF47C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«</w:t>
      </w:r>
      <w:r w:rsid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ե</w:t>
      </w:r>
      <w:r w:rsidR="007348DF" w:rsidRP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) բնապահպանության և ընդերքի տեսչական մարմնի</w:t>
      </w:r>
      <w:r w:rsid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համազգեստի</w:t>
      </w:r>
      <w:r w:rsidR="00060CC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կրելու</w:t>
      </w:r>
      <w:r w:rsid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992D6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կարգն ու </w:t>
      </w:r>
      <w:r w:rsid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պայմանները՝ </w:t>
      </w:r>
      <w:r w:rsidR="007348DF" w:rsidRP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համաձայն</w:t>
      </w:r>
      <w:r w:rsid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N </w:t>
      </w:r>
      <w:r w:rsidR="007348DF" w:rsidRP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5 հավելվածի</w:t>
      </w:r>
      <w:r w:rsidR="00E51960" w:rsidRPr="00E5196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: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»</w:t>
      </w:r>
      <w:r w:rsid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.</w:t>
      </w:r>
    </w:p>
    <w:p w:rsidR="006D2A7F" w:rsidRDefault="006D2A7F" w:rsidP="00504643">
      <w:pPr>
        <w:pStyle w:val="ListParagraph"/>
        <w:numPr>
          <w:ilvl w:val="0"/>
          <w:numId w:val="3"/>
        </w:numPr>
        <w:shd w:val="clear" w:color="auto" w:fill="FFFFFF"/>
        <w:spacing w:line="408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6D2A7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lastRenderedPageBreak/>
        <w:t xml:space="preserve"> 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Որոշման 1-ին կետի «դ» ենթակտում «:» կետադրական նշանը փոխարինել «.» կետադրական նշանով</w:t>
      </w:r>
      <w:r w:rsid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.</w:t>
      </w:r>
    </w:p>
    <w:p w:rsidR="005275BF" w:rsidRPr="006D2A7F" w:rsidRDefault="005275BF" w:rsidP="00504643">
      <w:pPr>
        <w:pStyle w:val="ListParagraph"/>
        <w:numPr>
          <w:ilvl w:val="0"/>
          <w:numId w:val="3"/>
        </w:numPr>
        <w:shd w:val="clear" w:color="auto" w:fill="FFFFFF"/>
        <w:spacing w:line="408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Որոշման 2-րդ կետն ուժը կորցրած ճանաչել</w:t>
      </w:r>
      <w:r w:rsid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.</w:t>
      </w:r>
    </w:p>
    <w:p w:rsidR="007348DF" w:rsidRDefault="00AE3FDB" w:rsidP="00504643">
      <w:pPr>
        <w:pStyle w:val="ListParagraph"/>
        <w:numPr>
          <w:ilvl w:val="0"/>
          <w:numId w:val="3"/>
        </w:numPr>
        <w:spacing w:line="408" w:lineRule="auto"/>
        <w:ind w:left="-567" w:firstLine="567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 </w:t>
      </w:r>
      <w:r w:rsidR="00E60BF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Ո</w:t>
      </w:r>
      <w:r w:rsidRP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րոշման </w:t>
      </w:r>
      <w:r w:rsidR="002E3F60" w:rsidRP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N 1 </w:t>
      </w:r>
      <w:r w:rsidR="007348DF" w:rsidRP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հավելվածը շարադրել </w:t>
      </w:r>
      <w:r w:rsidR="00C138D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հետևյալ</w:t>
      </w:r>
      <w:r w:rsidR="007348DF" w:rsidRP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խմբագրությամբ</w:t>
      </w:r>
      <w:r w:rsid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՝ համաձյան </w:t>
      </w:r>
      <w:r w:rsidR="007348DF" w:rsidRP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N 1 </w:t>
      </w:r>
      <w:r w:rsid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հավելվածի</w:t>
      </w:r>
      <w:r w:rsid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.</w:t>
      </w:r>
    </w:p>
    <w:p w:rsidR="00E60BFF" w:rsidRDefault="00E60BFF" w:rsidP="00504643">
      <w:pPr>
        <w:pStyle w:val="ListParagraph"/>
        <w:numPr>
          <w:ilvl w:val="0"/>
          <w:numId w:val="3"/>
        </w:numPr>
        <w:spacing w:line="408" w:lineRule="auto"/>
        <w:ind w:left="-567" w:firstLine="567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E60BF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Ո</w:t>
      </w:r>
      <w:r w:rsidRP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րոշման N </w:t>
      </w:r>
      <w:r w:rsidRPr="00E60BF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3</w:t>
      </w:r>
      <w:r w:rsidRP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հավելվածը շարադրել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հետևյալ</w:t>
      </w:r>
      <w:r w:rsidRP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խմբագրությամբ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՝ </w:t>
      </w:r>
      <w:r w:rsidR="00CF47C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համաձայն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Pr="007348D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N </w:t>
      </w:r>
      <w:r w:rsidRPr="00E60BF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2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հավելվածի</w:t>
      </w:r>
      <w:r w:rsid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.</w:t>
      </w:r>
    </w:p>
    <w:p w:rsidR="00C138D8" w:rsidRDefault="00C138D8" w:rsidP="00504643">
      <w:pPr>
        <w:pStyle w:val="ListParagraph"/>
        <w:numPr>
          <w:ilvl w:val="0"/>
          <w:numId w:val="3"/>
        </w:numPr>
        <w:spacing w:line="408" w:lineRule="auto"/>
        <w:ind w:left="-567" w:firstLine="567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 Որոշումը լրացնել</w:t>
      </w:r>
      <w:r w:rsidR="00CF47C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CF47C2" w:rsidRPr="00CF47C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N 5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հավելվածով՝ համաձայն </w:t>
      </w:r>
      <w:r w:rsidRPr="00C138D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N </w:t>
      </w:r>
      <w:r w:rsidR="00E60BFF" w:rsidRPr="00E60BF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3</w:t>
      </w:r>
      <w:r w:rsidRPr="00C138D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հավելվածի</w:t>
      </w:r>
      <w:r w:rsid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:</w:t>
      </w:r>
    </w:p>
    <w:p w:rsidR="005275BF" w:rsidRPr="00504643" w:rsidRDefault="005275BF" w:rsidP="00504643">
      <w:pPr>
        <w:pStyle w:val="ListParagraph"/>
        <w:spacing w:line="408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3.  Հայաստանի Հանրապետության </w:t>
      </w:r>
      <w:r w:rsidR="00504643" w:rsidRP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շրջակա միջավայրի</w:t>
      </w:r>
      <w:r w:rsidRP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նախարարին՝ </w:t>
      </w:r>
      <w:r w:rsidR="001A7210" w:rsidRP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սույն որոշման հրապարակումից հետո 10-օրյա ժամկետում</w:t>
      </w:r>
      <w:r w:rsid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P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ուժը կորցրած ճանաչել </w:t>
      </w:r>
      <w:r w:rsidR="00504643" w:rsidRP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Հայաստանի Հանրապետության բնապահպանության նախարարի</w:t>
      </w:r>
      <w:r w:rsidR="00281ABF" w:rsidRP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504643" w:rsidRPr="001A72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2006 թվականի մայիսի 17-ի</w:t>
      </w:r>
      <w:r w:rsidR="00504643" w:rsidRP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N 153-Ն հրամանը</w:t>
      </w:r>
      <w:r w:rsidR="001A721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:</w:t>
      </w:r>
    </w:p>
    <w:p w:rsidR="007A5504" w:rsidRPr="00504643" w:rsidRDefault="00504643" w:rsidP="00504643">
      <w:pPr>
        <w:pStyle w:val="ListParagraph"/>
        <w:shd w:val="clear" w:color="auto" w:fill="FFFFFF"/>
        <w:spacing w:line="408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504643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4. </w:t>
      </w:r>
      <w:r w:rsidR="002E71A5" w:rsidRPr="00504643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 </w:t>
      </w:r>
      <w:r w:rsidR="007A5504" w:rsidRPr="00504643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Սույն որոշումն ուժի մեջ է մտնում </w:t>
      </w:r>
      <w:r w:rsidR="006D3EBC" w:rsidRPr="00504643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պաշտոնական հրապարակման օրվան հաջորդող տասներորդ օրը:</w:t>
      </w:r>
    </w:p>
    <w:p w:rsidR="005275BF" w:rsidRPr="002E71A5" w:rsidRDefault="005275BF" w:rsidP="00504643">
      <w:pPr>
        <w:pStyle w:val="ListParagraph"/>
        <w:shd w:val="clear" w:color="auto" w:fill="FFFFFF"/>
        <w:spacing w:line="408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</w:p>
    <w:p w:rsidR="000973E9" w:rsidRPr="004A6805" w:rsidRDefault="000973E9" w:rsidP="0050464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0875C9" w:rsidRDefault="00CE7DAC" w:rsidP="0050464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</w:p>
    <w:p w:rsidR="00807F8B" w:rsidRDefault="00807F8B" w:rsidP="0050464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BB5D86"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               Ն.</w:t>
      </w:r>
      <w:r w:rsidR="00566130" w:rsidRPr="009D071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B5D86"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Փաշինյան</w:t>
      </w:r>
      <w:r w:rsidRPr="004A680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br/>
      </w:r>
      <w:r w:rsidR="00CE7DAC"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</w:t>
      </w:r>
      <w:r w:rsidR="0050464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CE7DAC"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</w:t>
      </w:r>
      <w:r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վարչապետ                         </w:t>
      </w:r>
      <w:r w:rsidR="00BB5D86" w:rsidRPr="004A680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</w:t>
      </w:r>
    </w:p>
    <w:p w:rsidR="00B13A55" w:rsidRDefault="00B13A55" w:rsidP="0050464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6D2A7F" w:rsidRDefault="006D2A7F" w:rsidP="0050464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6D2A7F" w:rsidRDefault="006D2A7F" w:rsidP="0050464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6D2A7F" w:rsidRDefault="006D2A7F" w:rsidP="0050464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6D2A7F" w:rsidRDefault="006D2A7F" w:rsidP="0050464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6D2A7F" w:rsidRDefault="006D2A7F" w:rsidP="0050464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1A7210" w:rsidRDefault="001A7210" w:rsidP="0050464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1A7210" w:rsidRDefault="001A7210" w:rsidP="0050464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:rsidR="00C138D8" w:rsidRPr="00C138D8" w:rsidRDefault="00504643" w:rsidP="00C138D8">
      <w:pPr>
        <w:spacing w:after="0" w:line="240" w:lineRule="auto"/>
        <w:ind w:firstLine="5387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lastRenderedPageBreak/>
        <w:t>Հ</w:t>
      </w:r>
      <w:r w:rsidR="00C138D8"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ավելված</w:t>
      </w:r>
      <w:r w:rsidR="00C138D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C138D8" w:rsidRPr="00C138D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N 1</w:t>
      </w:r>
    </w:p>
    <w:p w:rsidR="00C138D8" w:rsidRPr="00B13A55" w:rsidRDefault="00C138D8" w:rsidP="00C138D8">
      <w:pPr>
        <w:spacing w:after="0" w:line="240" w:lineRule="auto"/>
        <w:ind w:firstLine="5387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ՀՀ</w:t>
      </w:r>
      <w:r w:rsidRPr="00B13A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կառավարության</w:t>
      </w:r>
      <w:r w:rsidRPr="00B13A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20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</w:t>
      </w:r>
      <w:r w:rsidR="0085735A" w:rsidRPr="00F2304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</w:t>
      </w:r>
      <w:r w:rsidRPr="00B13A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թվականի</w:t>
      </w:r>
    </w:p>
    <w:p w:rsidR="00C138D8" w:rsidRPr="009D071D" w:rsidRDefault="00C138D8" w:rsidP="00C138D8">
      <w:pPr>
        <w:ind w:firstLine="5387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B13A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_____</w:t>
      </w: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ի</w:t>
      </w:r>
      <w:r w:rsidRPr="00B13A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N</w:t>
      </w:r>
      <w:r w:rsidRPr="00B13A55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Pr="00B13A5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____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Ն</w:t>
      </w:r>
      <w:r w:rsidRPr="00B13A5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որոշման</w:t>
      </w:r>
    </w:p>
    <w:p w:rsidR="00C138D8" w:rsidRPr="00B64899" w:rsidRDefault="00C138D8" w:rsidP="00C138D8">
      <w:pPr>
        <w:pStyle w:val="NormalWeb"/>
        <w:shd w:val="clear" w:color="auto" w:fill="FFFFFF"/>
        <w:spacing w:before="0" w:beforeAutospacing="0" w:after="0" w:afterAutospacing="0" w:line="276" w:lineRule="auto"/>
        <w:ind w:firstLine="5245"/>
        <w:jc w:val="center"/>
        <w:rPr>
          <w:rFonts w:ascii="GHEA Grapalat" w:hAnsi="GHEA Grapalat"/>
          <w:b/>
          <w:color w:val="000000"/>
          <w:lang w:val="hy-AM"/>
        </w:rPr>
      </w:pPr>
      <w:r w:rsidRPr="00B64899">
        <w:rPr>
          <w:rStyle w:val="Strong"/>
          <w:rFonts w:ascii="GHEA Grapalat" w:hAnsi="GHEA Grapalat"/>
          <w:b w:val="0"/>
          <w:color w:val="000000"/>
          <w:lang w:val="hy-AM"/>
        </w:rPr>
        <w:t xml:space="preserve">Հավելված N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1</w:t>
      </w:r>
    </w:p>
    <w:p w:rsidR="00C138D8" w:rsidRPr="00B64899" w:rsidRDefault="00C138D8" w:rsidP="00C138D8">
      <w:pPr>
        <w:pStyle w:val="NormalWeb"/>
        <w:shd w:val="clear" w:color="auto" w:fill="FFFFFF"/>
        <w:spacing w:before="0" w:beforeAutospacing="0" w:after="0" w:afterAutospacing="0" w:line="276" w:lineRule="auto"/>
        <w:ind w:firstLine="5245"/>
        <w:jc w:val="center"/>
        <w:rPr>
          <w:rFonts w:ascii="GHEA Grapalat" w:hAnsi="GHEA Grapalat"/>
          <w:b/>
          <w:color w:val="000000"/>
          <w:lang w:val="hy-AM"/>
        </w:rPr>
      </w:pPr>
      <w:r w:rsidRPr="00B64899">
        <w:rPr>
          <w:rStyle w:val="Strong"/>
          <w:rFonts w:ascii="GHEA Grapalat" w:hAnsi="GHEA Grapalat"/>
          <w:b w:val="0"/>
          <w:color w:val="000000"/>
          <w:lang w:val="hy-AM"/>
        </w:rPr>
        <w:t>ՀՀ կառավարության 2005 թվականի</w:t>
      </w:r>
    </w:p>
    <w:p w:rsidR="00C138D8" w:rsidRPr="00B64899" w:rsidRDefault="00C138D8" w:rsidP="00C138D8">
      <w:pPr>
        <w:pStyle w:val="NormalWeb"/>
        <w:shd w:val="clear" w:color="auto" w:fill="FFFFFF"/>
        <w:spacing w:before="0" w:beforeAutospacing="0" w:after="0" w:afterAutospacing="0" w:line="276" w:lineRule="auto"/>
        <w:ind w:firstLine="5245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B64899">
        <w:rPr>
          <w:rStyle w:val="Strong"/>
          <w:rFonts w:ascii="GHEA Grapalat" w:hAnsi="GHEA Grapalat"/>
          <w:b w:val="0"/>
          <w:color w:val="000000"/>
          <w:lang w:val="hy-AM"/>
        </w:rPr>
        <w:t>օգոստոսի 18-ի N 2085-Ն որոշման</w:t>
      </w:r>
    </w:p>
    <w:p w:rsidR="00B13A55" w:rsidRDefault="00B13A55" w:rsidP="00D01178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Theme="minorHAnsi" w:hAnsiTheme="minorHAnsi"/>
          <w:color w:val="000000"/>
          <w:sz w:val="21"/>
          <w:szCs w:val="21"/>
          <w:u w:val="single"/>
          <w:lang w:val="hy-AM"/>
        </w:rPr>
      </w:pPr>
      <w:r w:rsidRPr="009D071D">
        <w:rPr>
          <w:rFonts w:ascii="Arial Unicode" w:hAnsi="Arial Unicode"/>
          <w:b/>
          <w:bCs/>
          <w:color w:val="000000"/>
          <w:sz w:val="21"/>
          <w:szCs w:val="21"/>
          <w:u w:val="single"/>
          <w:lang w:val="hy-AM"/>
        </w:rPr>
        <w:br/>
      </w:r>
    </w:p>
    <w:p w:rsidR="007348DF" w:rsidRPr="00323F20" w:rsidRDefault="007348DF" w:rsidP="007348DF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323F20">
        <w:rPr>
          <w:rStyle w:val="Strong"/>
          <w:rFonts w:ascii="GHEA Grapalat" w:hAnsi="GHEA Grapalat"/>
          <w:color w:val="000000"/>
          <w:lang w:val="hy-AM"/>
        </w:rPr>
        <w:t>ԲՆԱՊԱՀՊԱՆՈՒԹՅԱՆ ԵՎ ԸՆԴԵՐՔԻ ՊԵՏԱԿԱՆ ՏԵՍՈՒՉԻ ՀԱՄԱԶԳԵՍՏԻ ՆԿԱՐԱԳԻՐԸ</w:t>
      </w:r>
    </w:p>
    <w:p w:rsidR="007348DF" w:rsidRPr="00323F20" w:rsidRDefault="007348DF" w:rsidP="007348DF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7348DF" w:rsidRPr="00323F20" w:rsidRDefault="007348DF" w:rsidP="00D01178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lang w:val="hy-AM"/>
        </w:rPr>
      </w:pPr>
    </w:p>
    <w:p w:rsidR="00846834" w:rsidRDefault="00E60BFF" w:rsidP="00846834">
      <w:pPr>
        <w:pStyle w:val="NormalWeb"/>
        <w:shd w:val="clear" w:color="auto" w:fill="FFFFFF"/>
        <w:spacing w:before="0" w:beforeAutospacing="0" w:after="0"/>
        <w:ind w:left="-567" w:firstLine="425"/>
        <w:jc w:val="both"/>
        <w:rPr>
          <w:rFonts w:ascii="GHEA Grapalat" w:hAnsi="GHEA Grapalat"/>
          <w:color w:val="000000"/>
          <w:lang w:val="hy-AM"/>
        </w:rPr>
      </w:pPr>
      <w:r w:rsidRPr="00323F20">
        <w:rPr>
          <w:rFonts w:ascii="GHEA Grapalat" w:hAnsi="GHEA Grapalat"/>
          <w:color w:val="000000"/>
          <w:lang w:val="hy-AM"/>
        </w:rPr>
        <w:t xml:space="preserve">1. </w:t>
      </w:r>
      <w:r w:rsidR="007348DF" w:rsidRPr="00323F20">
        <w:rPr>
          <w:rFonts w:ascii="GHEA Grapalat" w:hAnsi="GHEA Grapalat"/>
          <w:color w:val="000000"/>
          <w:lang w:val="hy-AM"/>
        </w:rPr>
        <w:t xml:space="preserve">Գլխարկ`  մուգ կանաչավուն </w:t>
      </w:r>
      <w:r w:rsidR="00BB5270">
        <w:rPr>
          <w:rFonts w:ascii="GHEA Grapalat" w:hAnsi="GHEA Grapalat"/>
          <w:color w:val="000000"/>
          <w:lang w:val="hy-AM"/>
        </w:rPr>
        <w:t>օքսֆորդ</w:t>
      </w:r>
      <w:r w:rsidR="007348DF" w:rsidRPr="00323F20">
        <w:rPr>
          <w:rFonts w:ascii="GHEA Grapalat" w:hAnsi="GHEA Grapalat"/>
          <w:color w:val="000000"/>
          <w:lang w:val="hy-AM"/>
        </w:rPr>
        <w:t xml:space="preserve"> կտորից</w:t>
      </w:r>
      <w:r w:rsidR="00C138D8" w:rsidRPr="00323F20">
        <w:rPr>
          <w:rFonts w:ascii="GHEA Grapalat" w:hAnsi="GHEA Grapalat"/>
          <w:color w:val="000000"/>
          <w:lang w:val="hy-AM"/>
        </w:rPr>
        <w:t xml:space="preserve">: </w:t>
      </w:r>
      <w:r w:rsidR="00BB5270">
        <w:rPr>
          <w:rFonts w:ascii="GHEA Grapalat" w:hAnsi="GHEA Grapalat"/>
          <w:color w:val="000000"/>
          <w:lang w:val="hy-AM"/>
        </w:rPr>
        <w:t xml:space="preserve">Կազմված է </w:t>
      </w:r>
      <w:proofErr w:type="spellStart"/>
      <w:r w:rsidR="00BB5270">
        <w:rPr>
          <w:rFonts w:ascii="GHEA Grapalat" w:hAnsi="GHEA Grapalat"/>
          <w:color w:val="000000"/>
          <w:lang w:val="hy-AM"/>
        </w:rPr>
        <w:t>գլխարկահովհարից</w:t>
      </w:r>
      <w:proofErr w:type="spellEnd"/>
      <w:r w:rsidR="00BB5270">
        <w:rPr>
          <w:rFonts w:ascii="GHEA Grapalat" w:hAnsi="GHEA Grapalat"/>
          <w:color w:val="000000"/>
          <w:lang w:val="hy-AM"/>
        </w:rPr>
        <w:t xml:space="preserve"> </w:t>
      </w:r>
      <w:r w:rsidR="007348DF" w:rsidRPr="00323F20">
        <w:rPr>
          <w:rFonts w:ascii="GHEA Grapalat" w:hAnsi="GHEA Grapalat"/>
          <w:color w:val="000000"/>
          <w:lang w:val="hy-AM"/>
        </w:rPr>
        <w:t xml:space="preserve">և երկու կողմերից փոքր երկուական </w:t>
      </w:r>
      <w:proofErr w:type="spellStart"/>
      <w:r w:rsidR="007348DF" w:rsidRPr="00323F20">
        <w:rPr>
          <w:rFonts w:ascii="GHEA Grapalat" w:hAnsi="GHEA Grapalat"/>
          <w:color w:val="000000"/>
          <w:lang w:val="hy-AM"/>
        </w:rPr>
        <w:t>օդանցքերից</w:t>
      </w:r>
      <w:proofErr w:type="spellEnd"/>
      <w:r w:rsidR="007348DF" w:rsidRPr="00323F20">
        <w:rPr>
          <w:rFonts w:ascii="GHEA Grapalat" w:hAnsi="GHEA Grapalat"/>
          <w:color w:val="000000"/>
          <w:lang w:val="hy-AM"/>
        </w:rPr>
        <w:t xml:space="preserve">։ Գլխարկի կենտրոնում ամրացվում է Բնապահպանության և ընդերքի տեսչական մարմնի </w:t>
      </w:r>
      <w:r w:rsidR="00846834">
        <w:rPr>
          <w:rFonts w:ascii="GHEA Grapalat" w:hAnsi="GHEA Grapalat"/>
          <w:color w:val="000000"/>
          <w:lang w:val="hy-AM"/>
        </w:rPr>
        <w:t xml:space="preserve">տարբերանշանը </w:t>
      </w:r>
      <w:r w:rsidR="007348DF" w:rsidRPr="00323F20">
        <w:rPr>
          <w:rFonts w:ascii="GHEA Grapalat" w:hAnsi="GHEA Grapalat"/>
          <w:color w:val="000000"/>
          <w:lang w:val="hy-AM"/>
        </w:rPr>
        <w:t xml:space="preserve">(N </w:t>
      </w:r>
      <w:r w:rsidR="00323F20" w:rsidRPr="00323F20">
        <w:rPr>
          <w:rFonts w:ascii="GHEA Grapalat" w:hAnsi="GHEA Grapalat"/>
          <w:color w:val="000000"/>
          <w:lang w:val="hy-AM"/>
        </w:rPr>
        <w:t>3</w:t>
      </w:r>
      <w:r w:rsidR="007348DF" w:rsidRPr="00323F20">
        <w:rPr>
          <w:rFonts w:ascii="GHEA Grapalat" w:hAnsi="GHEA Grapalat"/>
          <w:color w:val="000000"/>
          <w:lang w:val="hy-AM"/>
        </w:rPr>
        <w:t xml:space="preserve"> հավելված, նկար</w:t>
      </w:r>
      <w:r w:rsidR="00085483">
        <w:rPr>
          <w:rFonts w:ascii="GHEA Grapalat" w:hAnsi="GHEA Grapalat"/>
          <w:color w:val="000000"/>
          <w:lang w:val="hy-AM"/>
        </w:rPr>
        <w:t>ներ N</w:t>
      </w:r>
      <w:r w:rsidR="00085483" w:rsidRPr="00846834">
        <w:rPr>
          <w:rFonts w:ascii="GHEA Grapalat" w:hAnsi="GHEA Grapalat"/>
          <w:color w:val="000000"/>
          <w:lang w:val="hy-AM"/>
        </w:rPr>
        <w:t xml:space="preserve">N </w:t>
      </w:r>
      <w:r w:rsidR="00086900">
        <w:rPr>
          <w:rFonts w:ascii="GHEA Grapalat" w:hAnsi="GHEA Grapalat"/>
          <w:color w:val="000000"/>
          <w:lang w:val="hy-AM"/>
        </w:rPr>
        <w:t>1,2,3 և 4</w:t>
      </w:r>
      <w:r w:rsidR="007348DF" w:rsidRPr="00323F20">
        <w:rPr>
          <w:rFonts w:ascii="GHEA Grapalat" w:hAnsi="GHEA Grapalat"/>
          <w:color w:val="000000"/>
          <w:lang w:val="hy-AM"/>
        </w:rPr>
        <w:t xml:space="preserve"> )</w:t>
      </w:r>
      <w:r w:rsidR="00846834">
        <w:rPr>
          <w:rFonts w:ascii="GHEA Grapalat" w:hAnsi="GHEA Grapalat"/>
          <w:color w:val="000000"/>
          <w:lang w:val="hy-AM"/>
        </w:rPr>
        <w:t>:</w:t>
      </w:r>
    </w:p>
    <w:p w:rsidR="00846834" w:rsidRDefault="007348DF" w:rsidP="00E60BFF">
      <w:pPr>
        <w:pStyle w:val="NormalWeb"/>
        <w:shd w:val="clear" w:color="auto" w:fill="FFFFFF"/>
        <w:spacing w:after="0"/>
        <w:ind w:left="-567" w:firstLine="425"/>
        <w:jc w:val="both"/>
        <w:rPr>
          <w:rFonts w:ascii="GHEA Grapalat" w:hAnsi="GHEA Grapalat"/>
          <w:color w:val="000000"/>
          <w:lang w:val="hy-AM"/>
        </w:rPr>
      </w:pPr>
      <w:r w:rsidRPr="00323F20">
        <w:rPr>
          <w:rFonts w:ascii="GHEA Grapalat" w:hAnsi="GHEA Grapalat"/>
          <w:color w:val="000000"/>
          <w:lang w:val="hy-AM"/>
        </w:rPr>
        <w:t>2.</w:t>
      </w:r>
      <w:r w:rsidR="00E60BFF" w:rsidRPr="00323F20">
        <w:rPr>
          <w:rFonts w:ascii="GHEA Grapalat" w:hAnsi="GHEA Grapalat"/>
          <w:color w:val="000000"/>
          <w:lang w:val="hy-AM"/>
        </w:rPr>
        <w:t xml:space="preserve">  </w:t>
      </w:r>
      <w:r w:rsidRPr="00323F20">
        <w:rPr>
          <w:rFonts w:ascii="GHEA Grapalat" w:hAnsi="GHEA Grapalat"/>
          <w:color w:val="000000"/>
          <w:lang w:val="hy-AM"/>
        </w:rPr>
        <w:t xml:space="preserve">Տաբատ` </w:t>
      </w:r>
      <w:r w:rsidR="00C138D8" w:rsidRPr="00323F20">
        <w:rPr>
          <w:rFonts w:ascii="GHEA Grapalat" w:hAnsi="GHEA Grapalat"/>
          <w:color w:val="000000"/>
          <w:lang w:val="hy-AM"/>
        </w:rPr>
        <w:t xml:space="preserve">մուգ կանաչավուն </w:t>
      </w:r>
      <w:r w:rsidR="00BB5270">
        <w:rPr>
          <w:rFonts w:ascii="GHEA Grapalat" w:hAnsi="GHEA Grapalat"/>
          <w:color w:val="000000"/>
          <w:lang w:val="hy-AM"/>
        </w:rPr>
        <w:t>օքսֆորդ</w:t>
      </w:r>
      <w:r w:rsidR="00C138D8" w:rsidRPr="00323F20">
        <w:rPr>
          <w:rFonts w:ascii="GHEA Grapalat" w:hAnsi="GHEA Grapalat"/>
          <w:color w:val="000000"/>
          <w:lang w:val="hy-AM"/>
        </w:rPr>
        <w:t xml:space="preserve"> կտորից:</w:t>
      </w:r>
      <w:r w:rsidRPr="00323F20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323F20">
        <w:rPr>
          <w:rFonts w:ascii="GHEA Grapalat" w:hAnsi="GHEA Grapalat"/>
          <w:color w:val="000000"/>
          <w:lang w:val="hy-AM"/>
        </w:rPr>
        <w:t>Առջևամասի</w:t>
      </w:r>
      <w:proofErr w:type="spellEnd"/>
      <w:r w:rsidRPr="00323F20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323F20">
        <w:rPr>
          <w:rFonts w:ascii="GHEA Grapalat" w:hAnsi="GHEA Grapalat"/>
          <w:color w:val="000000"/>
          <w:lang w:val="hy-AM"/>
        </w:rPr>
        <w:t>վերևի</w:t>
      </w:r>
      <w:proofErr w:type="spellEnd"/>
      <w:r w:rsidRPr="00323F20">
        <w:rPr>
          <w:rFonts w:ascii="GHEA Grapalat" w:hAnsi="GHEA Grapalat"/>
          <w:color w:val="000000"/>
          <w:lang w:val="hy-AM"/>
        </w:rPr>
        <w:t xml:space="preserve"> արտաքին 2 գրպանները թեք են, </w:t>
      </w:r>
      <w:proofErr w:type="spellStart"/>
      <w:r w:rsidRPr="00323F20">
        <w:rPr>
          <w:rFonts w:ascii="GHEA Grapalat" w:hAnsi="GHEA Grapalat"/>
          <w:color w:val="000000"/>
          <w:lang w:val="hy-AM"/>
        </w:rPr>
        <w:t>ներքևի</w:t>
      </w:r>
      <w:proofErr w:type="spellEnd"/>
      <w:r w:rsidRPr="00323F20">
        <w:rPr>
          <w:rFonts w:ascii="GHEA Grapalat" w:hAnsi="GHEA Grapalat"/>
          <w:color w:val="000000"/>
          <w:lang w:val="hy-AM"/>
        </w:rPr>
        <w:t xml:space="preserve"> 4 գրպանները շրջվում են </w:t>
      </w:r>
      <w:proofErr w:type="spellStart"/>
      <w:r w:rsidRPr="00323F20">
        <w:rPr>
          <w:rFonts w:ascii="GHEA Grapalat" w:hAnsi="GHEA Grapalat"/>
          <w:color w:val="000000"/>
          <w:lang w:val="hy-AM"/>
        </w:rPr>
        <w:t>հետևամաս</w:t>
      </w:r>
      <w:proofErr w:type="spellEnd"/>
      <w:r w:rsidRPr="00323F20">
        <w:rPr>
          <w:rFonts w:ascii="GHEA Grapalat" w:hAnsi="GHEA Grapalat"/>
          <w:color w:val="000000"/>
          <w:lang w:val="hy-AM"/>
        </w:rPr>
        <w:t xml:space="preserve">, կոճկվում են շղթայով և </w:t>
      </w:r>
      <w:proofErr w:type="spellStart"/>
      <w:r w:rsidRPr="00323F20">
        <w:rPr>
          <w:rFonts w:ascii="GHEA Grapalat" w:hAnsi="GHEA Grapalat"/>
          <w:color w:val="000000"/>
          <w:lang w:val="hy-AM"/>
        </w:rPr>
        <w:t>կպչուկով</w:t>
      </w:r>
      <w:proofErr w:type="spellEnd"/>
      <w:r w:rsidRPr="00323F20">
        <w:rPr>
          <w:rFonts w:ascii="GHEA Grapalat" w:hAnsi="GHEA Grapalat"/>
          <w:color w:val="000000"/>
          <w:lang w:val="hy-AM"/>
        </w:rPr>
        <w:t xml:space="preserve">: </w:t>
      </w:r>
      <w:proofErr w:type="spellStart"/>
      <w:r w:rsidRPr="00323F20">
        <w:rPr>
          <w:rFonts w:ascii="GHEA Grapalat" w:hAnsi="GHEA Grapalat"/>
          <w:color w:val="000000"/>
          <w:lang w:val="hy-AM"/>
        </w:rPr>
        <w:t>Հետևամասի</w:t>
      </w:r>
      <w:proofErr w:type="spellEnd"/>
      <w:r w:rsidRPr="00323F20">
        <w:rPr>
          <w:rFonts w:ascii="GHEA Grapalat" w:hAnsi="GHEA Grapalat"/>
          <w:color w:val="000000"/>
          <w:lang w:val="hy-AM"/>
        </w:rPr>
        <w:t xml:space="preserve"> աջ և ձախ կողմերում` </w:t>
      </w:r>
      <w:proofErr w:type="spellStart"/>
      <w:r w:rsidRPr="00323F20">
        <w:rPr>
          <w:rFonts w:ascii="GHEA Grapalat" w:hAnsi="GHEA Grapalat"/>
          <w:color w:val="000000"/>
          <w:lang w:val="hy-AM"/>
        </w:rPr>
        <w:t>կպչուկով</w:t>
      </w:r>
      <w:proofErr w:type="spellEnd"/>
      <w:r w:rsidRPr="00323F20">
        <w:rPr>
          <w:rFonts w:ascii="GHEA Grapalat" w:hAnsi="GHEA Grapalat"/>
          <w:color w:val="000000"/>
          <w:lang w:val="hy-AM"/>
        </w:rPr>
        <w:t xml:space="preserve"> կոճկվող գրպաններ, ներսում՝ փոքր, </w:t>
      </w:r>
      <w:proofErr w:type="spellStart"/>
      <w:r w:rsidRPr="00323F20">
        <w:rPr>
          <w:rFonts w:ascii="GHEA Grapalat" w:hAnsi="GHEA Grapalat"/>
          <w:color w:val="000000"/>
          <w:lang w:val="hy-AM"/>
        </w:rPr>
        <w:t>չկոճկվող</w:t>
      </w:r>
      <w:proofErr w:type="spellEnd"/>
      <w:r w:rsidRPr="00323F20">
        <w:rPr>
          <w:rFonts w:ascii="GHEA Grapalat" w:hAnsi="GHEA Grapalat"/>
          <w:color w:val="000000"/>
          <w:lang w:val="hy-AM"/>
        </w:rPr>
        <w:t xml:space="preserve"> գրպաններ (N </w:t>
      </w:r>
      <w:r w:rsidR="00323F20" w:rsidRPr="00323F20">
        <w:rPr>
          <w:rFonts w:ascii="GHEA Grapalat" w:hAnsi="GHEA Grapalat"/>
          <w:color w:val="000000"/>
          <w:lang w:val="hy-AM"/>
        </w:rPr>
        <w:t>3</w:t>
      </w:r>
      <w:r w:rsidRPr="00323F20">
        <w:rPr>
          <w:rFonts w:ascii="GHEA Grapalat" w:hAnsi="GHEA Grapalat"/>
          <w:color w:val="000000"/>
          <w:lang w:val="hy-AM"/>
        </w:rPr>
        <w:t xml:space="preserve"> հավելված, </w:t>
      </w:r>
      <w:r w:rsidR="00086900">
        <w:rPr>
          <w:rFonts w:ascii="GHEA Grapalat" w:hAnsi="GHEA Grapalat"/>
          <w:color w:val="000000"/>
          <w:lang w:val="hy-AM"/>
        </w:rPr>
        <w:t>N</w:t>
      </w:r>
      <w:r w:rsidR="00086900" w:rsidRPr="00846834">
        <w:rPr>
          <w:rFonts w:ascii="GHEA Grapalat" w:hAnsi="GHEA Grapalat"/>
          <w:color w:val="000000"/>
          <w:lang w:val="hy-AM"/>
        </w:rPr>
        <w:t xml:space="preserve">N </w:t>
      </w:r>
      <w:r w:rsidR="00086900">
        <w:rPr>
          <w:rFonts w:ascii="GHEA Grapalat" w:hAnsi="GHEA Grapalat"/>
          <w:color w:val="000000"/>
          <w:lang w:val="hy-AM"/>
        </w:rPr>
        <w:t>1,2,3 և 4</w:t>
      </w:r>
      <w:r w:rsidR="00846834">
        <w:rPr>
          <w:rFonts w:ascii="GHEA Grapalat" w:hAnsi="GHEA Grapalat"/>
          <w:color w:val="000000"/>
          <w:lang w:val="hy-AM"/>
        </w:rPr>
        <w:t>):</w:t>
      </w:r>
    </w:p>
    <w:p w:rsidR="00C138D8" w:rsidRPr="00323F20" w:rsidRDefault="00C138D8" w:rsidP="00E60BFF">
      <w:pPr>
        <w:pStyle w:val="NormalWeb"/>
        <w:shd w:val="clear" w:color="auto" w:fill="FFFFFF"/>
        <w:spacing w:after="0"/>
        <w:ind w:left="-567" w:firstLine="425"/>
        <w:jc w:val="both"/>
        <w:rPr>
          <w:rFonts w:ascii="GHEA Grapalat" w:hAnsi="GHEA Grapalat"/>
          <w:color w:val="000000"/>
          <w:lang w:val="hy-AM"/>
        </w:rPr>
      </w:pPr>
      <w:r w:rsidRPr="00323F20">
        <w:rPr>
          <w:rFonts w:ascii="GHEA Grapalat" w:hAnsi="GHEA Grapalat"/>
          <w:color w:val="000000"/>
          <w:lang w:val="hy-AM"/>
        </w:rPr>
        <w:t xml:space="preserve">3. Գոտին՝ բնական կաշվից, </w:t>
      </w:r>
      <w:proofErr w:type="spellStart"/>
      <w:r w:rsidRPr="00323F20">
        <w:rPr>
          <w:rFonts w:ascii="GHEA Grapalat" w:hAnsi="GHEA Grapalat"/>
          <w:color w:val="000000"/>
          <w:lang w:val="hy-AM"/>
        </w:rPr>
        <w:t>գոտեմակօղերով</w:t>
      </w:r>
      <w:proofErr w:type="spellEnd"/>
      <w:r w:rsidRPr="00323F20">
        <w:rPr>
          <w:rFonts w:ascii="GHEA Grapalat" w:hAnsi="GHEA Grapalat"/>
          <w:color w:val="000000"/>
          <w:lang w:val="hy-AM"/>
        </w:rPr>
        <w:t xml:space="preserve">, </w:t>
      </w:r>
      <w:proofErr w:type="spellStart"/>
      <w:r w:rsidRPr="00323F20">
        <w:rPr>
          <w:rFonts w:ascii="GHEA Grapalat" w:hAnsi="GHEA Grapalat"/>
          <w:color w:val="000000"/>
          <w:lang w:val="hy-AM"/>
        </w:rPr>
        <w:t>ռեզիններո</w:t>
      </w:r>
      <w:proofErr w:type="spellEnd"/>
      <w:r w:rsidRPr="00323F20">
        <w:rPr>
          <w:rFonts w:ascii="GHEA Grapalat" w:hAnsi="GHEA Grapalat"/>
          <w:color w:val="000000"/>
          <w:lang w:val="hy-AM"/>
        </w:rPr>
        <w:t xml:space="preserve"> և զենքի համար նախատեսված պատյանով: Կոճկվում է 1 կոճակով և շղթայով:</w:t>
      </w:r>
    </w:p>
    <w:p w:rsidR="007348DF" w:rsidRPr="00323F20" w:rsidRDefault="00C138D8" w:rsidP="00E60BFF">
      <w:pPr>
        <w:pStyle w:val="NormalWeb"/>
        <w:shd w:val="clear" w:color="auto" w:fill="FFFFFF"/>
        <w:spacing w:after="0"/>
        <w:ind w:left="-567" w:firstLine="425"/>
        <w:jc w:val="both"/>
        <w:rPr>
          <w:rFonts w:ascii="GHEA Grapalat" w:hAnsi="GHEA Grapalat"/>
          <w:color w:val="000000"/>
          <w:lang w:val="hy-AM"/>
        </w:rPr>
      </w:pPr>
      <w:r w:rsidRPr="00323F20">
        <w:rPr>
          <w:rFonts w:ascii="GHEA Grapalat" w:hAnsi="GHEA Grapalat"/>
          <w:color w:val="000000"/>
          <w:lang w:val="hy-AM"/>
        </w:rPr>
        <w:t>4</w:t>
      </w:r>
      <w:r w:rsidR="007348DF" w:rsidRPr="00323F20">
        <w:rPr>
          <w:rFonts w:ascii="GHEA Grapalat" w:hAnsi="GHEA Grapalat"/>
          <w:color w:val="000000"/>
          <w:lang w:val="hy-AM"/>
        </w:rPr>
        <w:t>.</w:t>
      </w:r>
      <w:r w:rsidR="00E60BFF" w:rsidRPr="00323F20">
        <w:rPr>
          <w:rFonts w:ascii="GHEA Grapalat" w:hAnsi="GHEA Grapalat"/>
          <w:color w:val="000000"/>
          <w:lang w:val="hy-AM"/>
        </w:rPr>
        <w:t xml:space="preserve"> </w:t>
      </w:r>
      <w:r w:rsidR="007348DF" w:rsidRPr="00323F20">
        <w:rPr>
          <w:rFonts w:ascii="GHEA Grapalat" w:hAnsi="GHEA Grapalat"/>
          <w:color w:val="000000"/>
          <w:lang w:val="hy-AM"/>
        </w:rPr>
        <w:t xml:space="preserve">Շապիկ` </w:t>
      </w:r>
      <w:r w:rsidR="00201BC3">
        <w:rPr>
          <w:rFonts w:ascii="GHEA Grapalat" w:hAnsi="GHEA Grapalat"/>
          <w:color w:val="000000"/>
          <w:lang w:val="hy-AM"/>
        </w:rPr>
        <w:t xml:space="preserve"> կանաչավուն կամ սպիտակ </w:t>
      </w:r>
      <w:proofErr w:type="spellStart"/>
      <w:r w:rsidR="00BB5270">
        <w:rPr>
          <w:rFonts w:ascii="GHEA Grapalat" w:hAnsi="GHEA Grapalat"/>
          <w:color w:val="000000"/>
          <w:lang w:val="hy-AM"/>
        </w:rPr>
        <w:t>լակոստ</w:t>
      </w:r>
      <w:proofErr w:type="spellEnd"/>
      <w:r w:rsidR="00BB5270">
        <w:rPr>
          <w:rFonts w:ascii="GHEA Grapalat" w:hAnsi="GHEA Grapalat"/>
          <w:color w:val="000000"/>
          <w:lang w:val="hy-AM"/>
        </w:rPr>
        <w:t xml:space="preserve"> </w:t>
      </w:r>
      <w:r w:rsidRPr="00323F20">
        <w:rPr>
          <w:rFonts w:ascii="GHEA Grapalat" w:hAnsi="GHEA Grapalat"/>
          <w:color w:val="000000"/>
          <w:lang w:val="hy-AM"/>
        </w:rPr>
        <w:t xml:space="preserve">կտորից, </w:t>
      </w:r>
      <w:proofErr w:type="spellStart"/>
      <w:r w:rsidR="007348DF" w:rsidRPr="00323F20">
        <w:rPr>
          <w:rFonts w:ascii="GHEA Grapalat" w:hAnsi="GHEA Grapalat"/>
          <w:color w:val="000000"/>
          <w:lang w:val="hy-AM"/>
        </w:rPr>
        <w:t>կարճաթև</w:t>
      </w:r>
      <w:proofErr w:type="spellEnd"/>
      <w:r w:rsidR="00EC30E5">
        <w:rPr>
          <w:rFonts w:ascii="GHEA Grapalat" w:hAnsi="GHEA Grapalat"/>
          <w:color w:val="000000"/>
          <w:lang w:val="hy-AM"/>
        </w:rPr>
        <w:t xml:space="preserve">: </w:t>
      </w:r>
      <w:r w:rsidR="007348DF" w:rsidRPr="00323F20">
        <w:rPr>
          <w:rFonts w:ascii="GHEA Grapalat" w:hAnsi="GHEA Grapalat"/>
          <w:color w:val="000000"/>
          <w:lang w:val="hy-AM"/>
        </w:rPr>
        <w:t xml:space="preserve">Վզի բացվածքը` </w:t>
      </w:r>
      <w:r w:rsidR="00BB5270">
        <w:rPr>
          <w:rFonts w:ascii="GHEA Grapalat" w:hAnsi="GHEA Grapalat"/>
          <w:color w:val="000000"/>
          <w:lang w:val="hy-AM"/>
        </w:rPr>
        <w:t xml:space="preserve">ուղիղ և </w:t>
      </w:r>
      <w:proofErr w:type="spellStart"/>
      <w:r w:rsidR="00BB5270">
        <w:rPr>
          <w:rFonts w:ascii="GHEA Grapalat" w:hAnsi="GHEA Grapalat"/>
          <w:color w:val="000000"/>
          <w:lang w:val="hy-AM"/>
        </w:rPr>
        <w:t>օձիկքով</w:t>
      </w:r>
      <w:proofErr w:type="spellEnd"/>
      <w:r w:rsidR="007348DF" w:rsidRPr="00323F20">
        <w:rPr>
          <w:rFonts w:ascii="GHEA Grapalat" w:hAnsi="GHEA Grapalat"/>
          <w:color w:val="000000"/>
          <w:lang w:val="hy-AM"/>
        </w:rPr>
        <w:t xml:space="preserve">։ Շապիկի աջ կրծքամասում՝ Բնապահպանության և ընդերքի տեսչական մարմնի տարբերանշանը (N </w:t>
      </w:r>
      <w:r w:rsidR="00323F20" w:rsidRPr="00323F20">
        <w:rPr>
          <w:rFonts w:ascii="GHEA Grapalat" w:hAnsi="GHEA Grapalat"/>
          <w:color w:val="000000"/>
          <w:lang w:val="hy-AM"/>
        </w:rPr>
        <w:t xml:space="preserve"> 3 </w:t>
      </w:r>
      <w:r w:rsidR="007348DF" w:rsidRPr="00323F20">
        <w:rPr>
          <w:rFonts w:ascii="GHEA Grapalat" w:hAnsi="GHEA Grapalat"/>
          <w:color w:val="000000"/>
          <w:lang w:val="hy-AM"/>
        </w:rPr>
        <w:t>հավելված, նկար N</w:t>
      </w:r>
      <w:r w:rsidR="00086900" w:rsidRPr="00086900">
        <w:rPr>
          <w:rFonts w:ascii="GHEA Grapalat" w:hAnsi="GHEA Grapalat"/>
          <w:color w:val="000000"/>
          <w:lang w:val="hy-AM"/>
        </w:rPr>
        <w:t>N</w:t>
      </w:r>
      <w:r w:rsidR="00085483">
        <w:rPr>
          <w:rFonts w:ascii="GHEA Grapalat" w:hAnsi="GHEA Grapalat"/>
          <w:color w:val="000000"/>
          <w:lang w:val="hy-AM"/>
        </w:rPr>
        <w:t xml:space="preserve"> 2</w:t>
      </w:r>
      <w:r w:rsidR="00086900" w:rsidRPr="00086900">
        <w:rPr>
          <w:rFonts w:ascii="GHEA Grapalat" w:hAnsi="GHEA Grapalat"/>
          <w:color w:val="000000"/>
          <w:lang w:val="hy-AM"/>
        </w:rPr>
        <w:t xml:space="preserve"> </w:t>
      </w:r>
      <w:r w:rsidR="00086900">
        <w:rPr>
          <w:rFonts w:ascii="GHEA Grapalat" w:hAnsi="GHEA Grapalat"/>
          <w:color w:val="000000"/>
          <w:lang w:val="hy-AM"/>
        </w:rPr>
        <w:t>և 4</w:t>
      </w:r>
      <w:r w:rsidR="00846834">
        <w:rPr>
          <w:rFonts w:ascii="GHEA Grapalat" w:hAnsi="GHEA Grapalat"/>
          <w:color w:val="000000"/>
          <w:lang w:val="hy-AM"/>
        </w:rPr>
        <w:t>):</w:t>
      </w:r>
    </w:p>
    <w:p w:rsidR="00B13A55" w:rsidRPr="00323F20" w:rsidRDefault="00C138D8" w:rsidP="00E60BFF">
      <w:pPr>
        <w:pStyle w:val="NormalWeb"/>
        <w:shd w:val="clear" w:color="auto" w:fill="FFFFFF"/>
        <w:spacing w:after="0"/>
        <w:ind w:left="-567" w:firstLine="425"/>
        <w:jc w:val="both"/>
        <w:rPr>
          <w:rFonts w:ascii="GHEA Grapalat" w:hAnsi="GHEA Grapalat"/>
          <w:color w:val="000000"/>
          <w:lang w:val="hy-AM"/>
        </w:rPr>
      </w:pPr>
      <w:r w:rsidRPr="00323F20">
        <w:rPr>
          <w:rFonts w:ascii="GHEA Grapalat" w:hAnsi="GHEA Grapalat"/>
          <w:color w:val="000000"/>
          <w:lang w:val="hy-AM"/>
        </w:rPr>
        <w:t>5</w:t>
      </w:r>
      <w:r w:rsidR="00E60BFF" w:rsidRPr="00323F20">
        <w:rPr>
          <w:rFonts w:ascii="GHEA Grapalat" w:hAnsi="GHEA Grapalat"/>
          <w:color w:val="000000"/>
          <w:lang w:val="hy-AM"/>
        </w:rPr>
        <w:t xml:space="preserve">. </w:t>
      </w:r>
      <w:r w:rsidR="007348DF" w:rsidRPr="00323F20">
        <w:rPr>
          <w:rFonts w:ascii="GHEA Grapalat" w:hAnsi="GHEA Grapalat"/>
          <w:color w:val="000000"/>
          <w:lang w:val="hy-AM"/>
        </w:rPr>
        <w:t xml:space="preserve">Բաճկոն` </w:t>
      </w:r>
      <w:r w:rsidRPr="00323F20">
        <w:rPr>
          <w:rFonts w:ascii="GHEA Grapalat" w:hAnsi="GHEA Grapalat"/>
          <w:color w:val="000000"/>
          <w:lang w:val="hy-AM"/>
        </w:rPr>
        <w:t xml:space="preserve">մուգ կանաչավուն </w:t>
      </w:r>
      <w:r w:rsidR="00BB5270">
        <w:rPr>
          <w:rFonts w:ascii="GHEA Grapalat" w:hAnsi="GHEA Grapalat"/>
          <w:color w:val="000000"/>
          <w:lang w:val="hy-AM"/>
        </w:rPr>
        <w:t xml:space="preserve">օքսֆորդ </w:t>
      </w:r>
      <w:r w:rsidRPr="00323F20">
        <w:rPr>
          <w:rFonts w:ascii="GHEA Grapalat" w:hAnsi="GHEA Grapalat"/>
          <w:color w:val="000000"/>
          <w:lang w:val="hy-AM"/>
        </w:rPr>
        <w:t xml:space="preserve">կտորից: </w:t>
      </w:r>
      <w:r w:rsidR="007348DF" w:rsidRPr="00323F20">
        <w:rPr>
          <w:rFonts w:ascii="GHEA Grapalat" w:hAnsi="GHEA Grapalat"/>
          <w:color w:val="000000"/>
          <w:lang w:val="hy-AM"/>
        </w:rPr>
        <w:t xml:space="preserve">Կոճկվում է  շղթայով: </w:t>
      </w:r>
      <w:proofErr w:type="spellStart"/>
      <w:r w:rsidR="00BB5270">
        <w:rPr>
          <w:rFonts w:ascii="GHEA Grapalat" w:hAnsi="GHEA Grapalat"/>
          <w:color w:val="000000"/>
          <w:lang w:val="hy-AM"/>
        </w:rPr>
        <w:t>Թևերը</w:t>
      </w:r>
      <w:proofErr w:type="spellEnd"/>
      <w:r w:rsidR="00BB5270">
        <w:rPr>
          <w:rFonts w:ascii="GHEA Grapalat" w:hAnsi="GHEA Grapalat"/>
          <w:color w:val="000000"/>
          <w:lang w:val="hy-AM"/>
        </w:rPr>
        <w:t xml:space="preserve"> և </w:t>
      </w:r>
      <w:proofErr w:type="spellStart"/>
      <w:r w:rsidR="00BB5270">
        <w:rPr>
          <w:rFonts w:ascii="GHEA Grapalat" w:hAnsi="GHEA Grapalat"/>
          <w:color w:val="000000"/>
          <w:lang w:val="hy-AM"/>
        </w:rPr>
        <w:t>ներքևի</w:t>
      </w:r>
      <w:proofErr w:type="spellEnd"/>
      <w:r w:rsidR="00BB5270">
        <w:rPr>
          <w:rFonts w:ascii="GHEA Grapalat" w:hAnsi="GHEA Grapalat"/>
          <w:color w:val="000000"/>
          <w:lang w:val="hy-AM"/>
        </w:rPr>
        <w:t xml:space="preserve"> հատվածը </w:t>
      </w:r>
      <w:r w:rsidR="00A20BC4">
        <w:rPr>
          <w:rFonts w:ascii="GHEA Grapalat" w:hAnsi="GHEA Grapalat"/>
          <w:color w:val="000000"/>
          <w:lang w:val="hy-AM"/>
        </w:rPr>
        <w:t>ռեզին</w:t>
      </w:r>
      <w:r w:rsidR="00E51960">
        <w:rPr>
          <w:rFonts w:ascii="GHEA Grapalat" w:hAnsi="GHEA Grapalat"/>
          <w:color w:val="000000"/>
          <w:lang w:val="hy-AM"/>
        </w:rPr>
        <w:t>ե</w:t>
      </w:r>
      <w:r w:rsidR="007348DF" w:rsidRPr="00201BC3">
        <w:rPr>
          <w:rFonts w:ascii="GHEA Grapalat" w:hAnsi="GHEA Grapalat"/>
          <w:color w:val="000000"/>
          <w:lang w:val="hy-AM"/>
        </w:rPr>
        <w:t xml:space="preserve">։ </w:t>
      </w:r>
      <w:r w:rsidR="00A20BC4">
        <w:rPr>
          <w:rFonts w:ascii="GHEA Grapalat" w:hAnsi="GHEA Grapalat"/>
          <w:color w:val="000000"/>
          <w:lang w:val="hy-AM"/>
        </w:rPr>
        <w:t xml:space="preserve">Ձախ </w:t>
      </w:r>
      <w:proofErr w:type="spellStart"/>
      <w:r w:rsidR="00A20BC4">
        <w:rPr>
          <w:rFonts w:ascii="GHEA Grapalat" w:hAnsi="GHEA Grapalat"/>
          <w:color w:val="000000"/>
          <w:lang w:val="hy-AM"/>
        </w:rPr>
        <w:t>թև</w:t>
      </w:r>
      <w:r w:rsidR="007348DF" w:rsidRPr="00201BC3">
        <w:rPr>
          <w:rFonts w:ascii="GHEA Grapalat" w:hAnsi="GHEA Grapalat"/>
          <w:color w:val="000000"/>
          <w:lang w:val="hy-AM"/>
        </w:rPr>
        <w:t>ի</w:t>
      </w:r>
      <w:proofErr w:type="spellEnd"/>
      <w:r w:rsidR="00E51960">
        <w:rPr>
          <w:rFonts w:ascii="GHEA Grapalat" w:hAnsi="GHEA Grapalat"/>
          <w:color w:val="000000"/>
          <w:lang w:val="hy-AM"/>
        </w:rPr>
        <w:t xml:space="preserve"> վերին հատվածում՝</w:t>
      </w:r>
      <w:r w:rsidR="007348DF" w:rsidRPr="00201BC3">
        <w:rPr>
          <w:rFonts w:ascii="GHEA Grapalat" w:hAnsi="GHEA Grapalat"/>
          <w:color w:val="000000"/>
          <w:lang w:val="hy-AM"/>
        </w:rPr>
        <w:t xml:space="preserve"> կպչուն </w:t>
      </w:r>
      <w:r w:rsidR="00215278" w:rsidRPr="00201BC3">
        <w:rPr>
          <w:rFonts w:ascii="GHEA Grapalat" w:hAnsi="GHEA Grapalat"/>
          <w:color w:val="000000"/>
          <w:lang w:val="hy-AM"/>
        </w:rPr>
        <w:t>կտորին</w:t>
      </w:r>
      <w:r w:rsidR="00E51960">
        <w:rPr>
          <w:rFonts w:ascii="GHEA Grapalat" w:hAnsi="GHEA Grapalat"/>
          <w:color w:val="000000"/>
          <w:lang w:val="hy-AM"/>
        </w:rPr>
        <w:t>,</w:t>
      </w:r>
      <w:r w:rsidR="007348DF" w:rsidRPr="00201BC3">
        <w:rPr>
          <w:rFonts w:ascii="GHEA Grapalat" w:hAnsi="GHEA Grapalat"/>
          <w:color w:val="000000"/>
          <w:lang w:val="hy-AM"/>
        </w:rPr>
        <w:t xml:space="preserve"> ասեղնագործված  է </w:t>
      </w:r>
      <w:r w:rsidR="007348DF" w:rsidRPr="00E51960">
        <w:rPr>
          <w:rFonts w:ascii="GHEA Grapalat" w:hAnsi="GHEA Grapalat"/>
          <w:color w:val="000000"/>
          <w:lang w:val="hy-AM"/>
        </w:rPr>
        <w:t xml:space="preserve">Հայաստանի </w:t>
      </w:r>
      <w:r w:rsidR="00A20BC4" w:rsidRPr="00E51960">
        <w:rPr>
          <w:rFonts w:ascii="GHEA Grapalat" w:hAnsi="GHEA Grapalat"/>
          <w:color w:val="000000"/>
          <w:lang w:val="hy-AM"/>
        </w:rPr>
        <w:t xml:space="preserve">Հանրապետության զինանշանը։ Աջ </w:t>
      </w:r>
      <w:proofErr w:type="spellStart"/>
      <w:r w:rsidR="00A20BC4" w:rsidRPr="00E51960">
        <w:rPr>
          <w:rFonts w:ascii="GHEA Grapalat" w:hAnsi="GHEA Grapalat"/>
          <w:color w:val="000000"/>
          <w:lang w:val="hy-AM"/>
        </w:rPr>
        <w:t>թև</w:t>
      </w:r>
      <w:r w:rsidR="007348DF" w:rsidRPr="00E51960">
        <w:rPr>
          <w:rFonts w:ascii="GHEA Grapalat" w:hAnsi="GHEA Grapalat"/>
          <w:color w:val="000000"/>
          <w:lang w:val="hy-AM"/>
        </w:rPr>
        <w:t>ի</w:t>
      </w:r>
      <w:proofErr w:type="spellEnd"/>
      <w:r w:rsidR="007348DF" w:rsidRPr="00E51960">
        <w:rPr>
          <w:rFonts w:ascii="GHEA Grapalat" w:hAnsi="GHEA Grapalat"/>
          <w:color w:val="000000"/>
          <w:lang w:val="hy-AM"/>
        </w:rPr>
        <w:t xml:space="preserve"> </w:t>
      </w:r>
      <w:r w:rsidR="00E51960" w:rsidRPr="00E51960">
        <w:rPr>
          <w:rFonts w:ascii="GHEA Grapalat" w:hAnsi="GHEA Grapalat"/>
          <w:color w:val="000000"/>
          <w:lang w:val="hy-AM"/>
        </w:rPr>
        <w:t>վերին հատվածում</w:t>
      </w:r>
      <w:r w:rsidR="00201BC3" w:rsidRPr="00E51960">
        <w:rPr>
          <w:rFonts w:ascii="GHEA Grapalat" w:hAnsi="GHEA Grapalat"/>
          <w:color w:val="000000"/>
          <w:lang w:val="hy-AM"/>
        </w:rPr>
        <w:t>՝</w:t>
      </w:r>
      <w:r w:rsidR="007348DF" w:rsidRPr="00E51960">
        <w:rPr>
          <w:rFonts w:ascii="GHEA Grapalat" w:hAnsi="GHEA Grapalat"/>
          <w:color w:val="000000"/>
          <w:lang w:val="hy-AM"/>
        </w:rPr>
        <w:t xml:space="preserve"> կպչուն կտորի</w:t>
      </w:r>
      <w:r w:rsidR="00215278" w:rsidRPr="00E51960">
        <w:rPr>
          <w:rFonts w:ascii="GHEA Grapalat" w:hAnsi="GHEA Grapalat"/>
          <w:color w:val="000000"/>
          <w:lang w:val="hy-AM"/>
        </w:rPr>
        <w:t>ն</w:t>
      </w:r>
      <w:r w:rsidR="00E51960" w:rsidRPr="00E51960">
        <w:rPr>
          <w:rFonts w:ascii="GHEA Grapalat" w:hAnsi="GHEA Grapalat"/>
          <w:color w:val="000000"/>
          <w:lang w:val="hy-AM"/>
        </w:rPr>
        <w:t>,</w:t>
      </w:r>
      <w:r w:rsidR="007348DF" w:rsidRPr="00E51960">
        <w:rPr>
          <w:rFonts w:ascii="GHEA Grapalat" w:hAnsi="GHEA Grapalat"/>
          <w:color w:val="000000"/>
          <w:lang w:val="hy-AM"/>
        </w:rPr>
        <w:t xml:space="preserve"> ասեղնագործված է Բնապահպանության և ընդերքի տեսչական մարմնի տարբերանշանը։</w:t>
      </w:r>
      <w:r w:rsidR="00A20BC4" w:rsidRPr="00E51960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A635F7" w:rsidRPr="00E51960">
        <w:rPr>
          <w:rFonts w:ascii="GHEA Grapalat" w:hAnsi="GHEA Grapalat"/>
          <w:color w:val="000000"/>
          <w:lang w:val="hy-AM"/>
        </w:rPr>
        <w:t>Առաջնամասում</w:t>
      </w:r>
      <w:proofErr w:type="spellEnd"/>
      <w:r w:rsidR="00A635F7" w:rsidRPr="00E51960">
        <w:rPr>
          <w:rFonts w:ascii="GHEA Grapalat" w:hAnsi="GHEA Grapalat"/>
          <w:color w:val="000000"/>
          <w:lang w:val="hy-AM"/>
        </w:rPr>
        <w:t>՝ տարբերանշանների երկայնությամբ</w:t>
      </w:r>
      <w:r w:rsidR="00E51960" w:rsidRPr="00E51960">
        <w:rPr>
          <w:rFonts w:ascii="GHEA Grapalat" w:hAnsi="GHEA Grapalat"/>
          <w:color w:val="000000"/>
          <w:lang w:val="hy-AM"/>
        </w:rPr>
        <w:t>, առկա են</w:t>
      </w:r>
      <w:r w:rsidR="00A635F7" w:rsidRPr="00E51960">
        <w:rPr>
          <w:rFonts w:ascii="GHEA Grapalat" w:hAnsi="GHEA Grapalat"/>
          <w:color w:val="000000"/>
          <w:lang w:val="hy-AM"/>
        </w:rPr>
        <w:t xml:space="preserve"> 2 հորիզոնական շղթայով կոճկվող գրպաններ։ Ներսի </w:t>
      </w:r>
      <w:proofErr w:type="spellStart"/>
      <w:r w:rsidR="00BD383A">
        <w:rPr>
          <w:rFonts w:ascii="GHEA Grapalat" w:hAnsi="GHEA Grapalat"/>
          <w:color w:val="000000"/>
          <w:lang w:val="hy-AM"/>
        </w:rPr>
        <w:t>ս</w:t>
      </w:r>
      <w:r w:rsidR="00A635F7" w:rsidRPr="00E51960">
        <w:rPr>
          <w:rFonts w:ascii="GHEA Grapalat" w:hAnsi="GHEA Grapalat"/>
          <w:color w:val="000000"/>
          <w:lang w:val="hy-AM"/>
        </w:rPr>
        <w:t>ինտիպոնը</w:t>
      </w:r>
      <w:proofErr w:type="spellEnd"/>
      <w:r w:rsidR="00A635F7" w:rsidRPr="00E51960">
        <w:rPr>
          <w:rFonts w:ascii="GHEA Grapalat" w:hAnsi="GHEA Grapalat"/>
          <w:color w:val="000000"/>
          <w:lang w:val="hy-AM"/>
        </w:rPr>
        <w:t xml:space="preserve">՝ 4 սմ </w:t>
      </w:r>
      <w:r w:rsidR="007348DF" w:rsidRPr="00E51960">
        <w:rPr>
          <w:rFonts w:ascii="GHEA Grapalat" w:hAnsi="GHEA Grapalat"/>
          <w:color w:val="000000"/>
          <w:lang w:val="hy-AM"/>
        </w:rPr>
        <w:t xml:space="preserve">(N </w:t>
      </w:r>
      <w:r w:rsidR="00323F20" w:rsidRPr="00E51960">
        <w:rPr>
          <w:rFonts w:ascii="GHEA Grapalat" w:hAnsi="GHEA Grapalat"/>
          <w:color w:val="000000"/>
          <w:lang w:val="hy-AM"/>
        </w:rPr>
        <w:t xml:space="preserve"> 3 </w:t>
      </w:r>
      <w:r w:rsidR="007348DF" w:rsidRPr="00E51960">
        <w:rPr>
          <w:rFonts w:ascii="GHEA Grapalat" w:hAnsi="GHEA Grapalat"/>
          <w:color w:val="000000"/>
          <w:lang w:val="hy-AM"/>
        </w:rPr>
        <w:t xml:space="preserve">հավելված, նկար </w:t>
      </w:r>
      <w:r w:rsidR="00086900" w:rsidRPr="00E51960">
        <w:rPr>
          <w:rFonts w:ascii="GHEA Grapalat" w:hAnsi="GHEA Grapalat"/>
          <w:color w:val="000000"/>
          <w:lang w:val="hy-AM"/>
        </w:rPr>
        <w:t xml:space="preserve">NN </w:t>
      </w:r>
      <w:r w:rsidR="00085483" w:rsidRPr="00E51960">
        <w:rPr>
          <w:rFonts w:ascii="GHEA Grapalat" w:hAnsi="GHEA Grapalat"/>
          <w:color w:val="000000"/>
          <w:lang w:val="hy-AM"/>
        </w:rPr>
        <w:t>1</w:t>
      </w:r>
      <w:r w:rsidR="007348DF" w:rsidRPr="00E51960">
        <w:rPr>
          <w:rFonts w:ascii="GHEA Grapalat" w:hAnsi="GHEA Grapalat"/>
          <w:color w:val="000000"/>
          <w:lang w:val="hy-AM"/>
        </w:rPr>
        <w:t xml:space="preserve"> </w:t>
      </w:r>
      <w:r w:rsidR="00086900" w:rsidRPr="00E51960">
        <w:rPr>
          <w:rFonts w:ascii="GHEA Grapalat" w:hAnsi="GHEA Grapalat"/>
          <w:color w:val="000000"/>
          <w:lang w:val="hy-AM"/>
        </w:rPr>
        <w:t>և 3</w:t>
      </w:r>
      <w:r w:rsidR="007348DF" w:rsidRPr="00E51960">
        <w:rPr>
          <w:rFonts w:ascii="GHEA Grapalat" w:hAnsi="GHEA Grapalat"/>
          <w:color w:val="000000"/>
          <w:lang w:val="hy-AM"/>
        </w:rPr>
        <w:t>):</w:t>
      </w:r>
    </w:p>
    <w:p w:rsidR="00C138D8" w:rsidRDefault="00C138D8" w:rsidP="00C138D8">
      <w:pPr>
        <w:pStyle w:val="NormalWeb"/>
        <w:shd w:val="clear" w:color="auto" w:fill="FFFFFF"/>
        <w:spacing w:after="0"/>
        <w:ind w:firstLine="567"/>
        <w:jc w:val="both"/>
        <w:rPr>
          <w:rFonts w:asciiTheme="minorHAnsi" w:hAnsiTheme="minorHAnsi"/>
          <w:color w:val="000000"/>
          <w:lang w:val="hy-AM"/>
        </w:rPr>
      </w:pPr>
    </w:p>
    <w:p w:rsidR="00281ABF" w:rsidRPr="00BD383A" w:rsidRDefault="00281ABF" w:rsidP="00C138D8">
      <w:pPr>
        <w:pStyle w:val="NormalWeb"/>
        <w:shd w:val="clear" w:color="auto" w:fill="FFFFFF"/>
        <w:spacing w:after="0"/>
        <w:ind w:firstLine="567"/>
        <w:jc w:val="both"/>
        <w:rPr>
          <w:rFonts w:asciiTheme="minorHAnsi" w:hAnsiTheme="minorHAnsi"/>
          <w:color w:val="000000"/>
          <w:lang w:val="hy-AM"/>
        </w:rPr>
      </w:pPr>
    </w:p>
    <w:p w:rsidR="004466EE" w:rsidRDefault="004466EE" w:rsidP="00C138D8">
      <w:pPr>
        <w:pStyle w:val="NormalWeb"/>
        <w:shd w:val="clear" w:color="auto" w:fill="FFFFFF"/>
        <w:spacing w:after="0"/>
        <w:ind w:firstLine="567"/>
        <w:jc w:val="both"/>
        <w:rPr>
          <w:rFonts w:ascii="Sylfaen" w:hAnsi="Sylfaen"/>
          <w:color w:val="000000"/>
          <w:lang w:val="hy-AM"/>
        </w:rPr>
      </w:pPr>
    </w:p>
    <w:p w:rsidR="005275BF" w:rsidRDefault="005275BF" w:rsidP="00C138D8">
      <w:pPr>
        <w:pStyle w:val="NormalWeb"/>
        <w:shd w:val="clear" w:color="auto" w:fill="FFFFFF"/>
        <w:spacing w:after="0"/>
        <w:ind w:firstLine="567"/>
        <w:jc w:val="both"/>
        <w:rPr>
          <w:rFonts w:ascii="Sylfaen" w:hAnsi="Sylfaen"/>
          <w:color w:val="000000"/>
          <w:lang w:val="hy-AM"/>
        </w:rPr>
      </w:pPr>
    </w:p>
    <w:p w:rsidR="00854E69" w:rsidRDefault="00854E69" w:rsidP="00C138D8">
      <w:pPr>
        <w:pStyle w:val="NormalWeb"/>
        <w:shd w:val="clear" w:color="auto" w:fill="FFFFFF"/>
        <w:spacing w:after="0"/>
        <w:ind w:firstLine="567"/>
        <w:jc w:val="both"/>
        <w:rPr>
          <w:rFonts w:ascii="Sylfaen" w:hAnsi="Sylfaen"/>
          <w:color w:val="000000"/>
          <w:lang w:val="hy-AM"/>
        </w:rPr>
      </w:pPr>
    </w:p>
    <w:p w:rsidR="00C138D8" w:rsidRPr="00783EF8" w:rsidRDefault="00C138D8" w:rsidP="00C138D8">
      <w:pPr>
        <w:spacing w:after="0" w:line="240" w:lineRule="auto"/>
        <w:ind w:firstLine="5387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lastRenderedPageBreak/>
        <w:t>Հավելված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Pr="00C138D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N </w:t>
      </w:r>
      <w:r w:rsidR="00E60BFF" w:rsidRPr="00783EF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2</w:t>
      </w:r>
    </w:p>
    <w:p w:rsidR="00C138D8" w:rsidRPr="00B13A55" w:rsidRDefault="00C138D8" w:rsidP="00C138D8">
      <w:pPr>
        <w:spacing w:after="0" w:line="240" w:lineRule="auto"/>
        <w:ind w:firstLine="5387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ՀՀ</w:t>
      </w:r>
      <w:r w:rsidRPr="00B13A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կառավարության</w:t>
      </w:r>
      <w:r w:rsidRPr="00B13A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20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</w:t>
      </w:r>
      <w:r w:rsidR="0085735A" w:rsidRPr="00F2304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</w:t>
      </w:r>
      <w:r w:rsidRPr="00B13A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թվականի</w:t>
      </w:r>
    </w:p>
    <w:p w:rsidR="00C138D8" w:rsidRPr="009D071D" w:rsidRDefault="00C138D8" w:rsidP="00C138D8">
      <w:pPr>
        <w:ind w:firstLine="5387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B13A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_____</w:t>
      </w: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ի</w:t>
      </w:r>
      <w:r w:rsidRPr="00B13A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N</w:t>
      </w:r>
      <w:r w:rsidRPr="00B13A55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Pr="00B13A5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____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Ն</w:t>
      </w:r>
      <w:r w:rsidRPr="00B13A5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որոշման</w:t>
      </w:r>
    </w:p>
    <w:p w:rsidR="00C138D8" w:rsidRPr="00783EF8" w:rsidRDefault="00C138D8" w:rsidP="00C138D8">
      <w:pPr>
        <w:pStyle w:val="NormalWeb"/>
        <w:shd w:val="clear" w:color="auto" w:fill="FFFFFF"/>
        <w:spacing w:before="0" w:beforeAutospacing="0" w:after="0" w:afterAutospacing="0" w:line="276" w:lineRule="auto"/>
        <w:ind w:firstLine="5245"/>
        <w:jc w:val="center"/>
        <w:rPr>
          <w:rFonts w:ascii="GHEA Grapalat" w:hAnsi="GHEA Grapalat"/>
          <w:b/>
          <w:color w:val="000000"/>
          <w:lang w:val="hy-AM"/>
        </w:rPr>
      </w:pPr>
      <w:r w:rsidRPr="00B64899">
        <w:rPr>
          <w:rStyle w:val="Strong"/>
          <w:rFonts w:ascii="GHEA Grapalat" w:hAnsi="GHEA Grapalat"/>
          <w:b w:val="0"/>
          <w:color w:val="000000"/>
          <w:lang w:val="hy-AM"/>
        </w:rPr>
        <w:t xml:space="preserve">Հավելված N </w:t>
      </w:r>
      <w:r w:rsidR="00E60BFF" w:rsidRPr="00783EF8">
        <w:rPr>
          <w:rStyle w:val="Strong"/>
          <w:rFonts w:ascii="GHEA Grapalat" w:hAnsi="GHEA Grapalat"/>
          <w:b w:val="0"/>
          <w:color w:val="000000"/>
          <w:lang w:val="hy-AM"/>
        </w:rPr>
        <w:t>3</w:t>
      </w:r>
    </w:p>
    <w:p w:rsidR="00C138D8" w:rsidRPr="00B64899" w:rsidRDefault="00C138D8" w:rsidP="00C138D8">
      <w:pPr>
        <w:pStyle w:val="NormalWeb"/>
        <w:shd w:val="clear" w:color="auto" w:fill="FFFFFF"/>
        <w:spacing w:before="0" w:beforeAutospacing="0" w:after="0" w:afterAutospacing="0" w:line="276" w:lineRule="auto"/>
        <w:ind w:firstLine="5245"/>
        <w:jc w:val="center"/>
        <w:rPr>
          <w:rFonts w:ascii="GHEA Grapalat" w:hAnsi="GHEA Grapalat"/>
          <w:b/>
          <w:color w:val="000000"/>
          <w:lang w:val="hy-AM"/>
        </w:rPr>
      </w:pPr>
      <w:r w:rsidRPr="00B64899">
        <w:rPr>
          <w:rStyle w:val="Strong"/>
          <w:rFonts w:ascii="GHEA Grapalat" w:hAnsi="GHEA Grapalat"/>
          <w:b w:val="0"/>
          <w:color w:val="000000"/>
          <w:lang w:val="hy-AM"/>
        </w:rPr>
        <w:t>ՀՀ կառավարության 2005 թվականի</w:t>
      </w:r>
    </w:p>
    <w:p w:rsidR="00C138D8" w:rsidRPr="00B64899" w:rsidRDefault="00C138D8" w:rsidP="00C138D8">
      <w:pPr>
        <w:pStyle w:val="NormalWeb"/>
        <w:shd w:val="clear" w:color="auto" w:fill="FFFFFF"/>
        <w:spacing w:before="0" w:beforeAutospacing="0" w:after="0" w:afterAutospacing="0" w:line="276" w:lineRule="auto"/>
        <w:ind w:firstLine="5245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B64899">
        <w:rPr>
          <w:rStyle w:val="Strong"/>
          <w:rFonts w:ascii="GHEA Grapalat" w:hAnsi="GHEA Grapalat"/>
          <w:b w:val="0"/>
          <w:color w:val="000000"/>
          <w:lang w:val="hy-AM"/>
        </w:rPr>
        <w:t>օգոստոսի 18-ի N 2085-Ն որոշման</w:t>
      </w:r>
    </w:p>
    <w:p w:rsidR="00C138D8" w:rsidRDefault="00C138D8" w:rsidP="00C138D8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Theme="minorHAnsi" w:hAnsiTheme="minorHAnsi"/>
          <w:color w:val="000000"/>
          <w:sz w:val="21"/>
          <w:szCs w:val="21"/>
          <w:u w:val="single"/>
          <w:lang w:val="hy-AM"/>
        </w:rPr>
      </w:pPr>
      <w:r w:rsidRPr="009D071D">
        <w:rPr>
          <w:rFonts w:ascii="Arial Unicode" w:hAnsi="Arial Unicode"/>
          <w:b/>
          <w:bCs/>
          <w:color w:val="000000"/>
          <w:sz w:val="21"/>
          <w:szCs w:val="21"/>
          <w:u w:val="single"/>
          <w:lang w:val="hy-AM"/>
        </w:rPr>
        <w:br/>
      </w:r>
    </w:p>
    <w:p w:rsidR="00E60BFF" w:rsidRDefault="00323F20" w:rsidP="00323F20">
      <w:pPr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23F2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ԲՆԱՊԱՀՊԱՆՈՒԹՅԱՆ ԵՎ ԸՆԴԵՐՔԻ ՏԵՍՉԱԿԱՆ ՄԱՐՄՆԻ ՏԵՍՈՒՉՆԵՐԻ ՀԱՄԱԶԳԵՍՏԸ</w:t>
      </w:r>
    </w:p>
    <w:p w:rsidR="00A20BC4" w:rsidRDefault="00085483" w:rsidP="00085483">
      <w:pPr>
        <w:pStyle w:val="NormalWeb"/>
        <w:shd w:val="clear" w:color="auto" w:fill="FFFFFF"/>
        <w:jc w:val="right"/>
        <w:rPr>
          <w:rFonts w:ascii="GHEA Grapalat" w:hAnsi="GHEA Grapalat"/>
          <w:color w:val="000000"/>
          <w:u w:val="single"/>
        </w:rPr>
      </w:pPr>
      <w:proofErr w:type="spellStart"/>
      <w:r w:rsidRPr="00085483">
        <w:rPr>
          <w:rStyle w:val="Strong"/>
          <w:rFonts w:ascii="GHEA Grapalat" w:hAnsi="GHEA Grapalat"/>
          <w:color w:val="000000"/>
          <w:u w:val="single"/>
        </w:rPr>
        <w:t>Ձև</w:t>
      </w:r>
      <w:proofErr w:type="spellEnd"/>
    </w:p>
    <w:p w:rsidR="00A20BC4" w:rsidRPr="00A20BC4" w:rsidRDefault="00A20BC4" w:rsidP="00A20BC4"/>
    <w:p w:rsidR="00A20BC4" w:rsidRDefault="00A20BC4" w:rsidP="00A635F7">
      <w:pPr>
        <w:jc w:val="center"/>
      </w:pPr>
      <w:r>
        <w:rPr>
          <w:noProof/>
          <w:color w:val="000000"/>
          <w:lang w:val="en-GB" w:eastAsia="en-GB"/>
        </w:rPr>
        <w:drawing>
          <wp:inline distT="0" distB="0" distL="0" distR="0" wp14:anchorId="2F733FAA" wp14:editId="735E3C83">
            <wp:extent cx="3952240" cy="5724939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240" cy="5724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ABF" w:rsidRPr="00A20BC4" w:rsidRDefault="00281ABF" w:rsidP="00A635F7">
      <w:pPr>
        <w:jc w:val="center"/>
      </w:pPr>
    </w:p>
    <w:p w:rsidR="00323F20" w:rsidRPr="00783EF8" w:rsidRDefault="00323F20" w:rsidP="00323F20">
      <w:pPr>
        <w:spacing w:after="0" w:line="240" w:lineRule="auto"/>
        <w:ind w:firstLine="5387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lastRenderedPageBreak/>
        <w:t>Հավելված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Pr="00C138D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N </w:t>
      </w:r>
      <w:r w:rsidRPr="00783EF8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3</w:t>
      </w:r>
    </w:p>
    <w:p w:rsidR="00323F20" w:rsidRPr="00B13A55" w:rsidRDefault="00323F20" w:rsidP="00323F20">
      <w:pPr>
        <w:spacing w:after="0" w:line="240" w:lineRule="auto"/>
        <w:ind w:firstLine="5387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ՀՀ</w:t>
      </w:r>
      <w:r w:rsidRPr="00B13A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կառավարության</w:t>
      </w:r>
      <w:r w:rsidRPr="00B13A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20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</w:t>
      </w:r>
      <w:r w:rsidR="008573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GB"/>
        </w:rPr>
        <w:t>1</w:t>
      </w:r>
      <w:r w:rsidRPr="00B13A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թվականի</w:t>
      </w:r>
    </w:p>
    <w:p w:rsidR="00323F20" w:rsidRPr="009D071D" w:rsidRDefault="00323F20" w:rsidP="00323F20">
      <w:pPr>
        <w:ind w:firstLine="5387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B13A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_____</w:t>
      </w: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ի</w:t>
      </w:r>
      <w:r w:rsidRPr="00B13A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N</w:t>
      </w:r>
      <w:r w:rsidRPr="00B13A55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Pr="00B13A5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____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Ն</w:t>
      </w:r>
      <w:r w:rsidRPr="00B13A55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Pr="00B13A5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որոշման</w:t>
      </w:r>
    </w:p>
    <w:p w:rsidR="00323F20" w:rsidRPr="00783EF8" w:rsidRDefault="00323F20" w:rsidP="00323F20">
      <w:pPr>
        <w:pStyle w:val="NormalWeb"/>
        <w:shd w:val="clear" w:color="auto" w:fill="FFFFFF"/>
        <w:spacing w:before="0" w:beforeAutospacing="0" w:after="0" w:afterAutospacing="0" w:line="276" w:lineRule="auto"/>
        <w:ind w:firstLine="5245"/>
        <w:jc w:val="center"/>
        <w:rPr>
          <w:rFonts w:ascii="GHEA Grapalat" w:hAnsi="GHEA Grapalat"/>
          <w:b/>
          <w:color w:val="000000"/>
          <w:lang w:val="hy-AM"/>
        </w:rPr>
      </w:pPr>
      <w:r w:rsidRPr="00B64899">
        <w:rPr>
          <w:rStyle w:val="Strong"/>
          <w:rFonts w:ascii="GHEA Grapalat" w:hAnsi="GHEA Grapalat"/>
          <w:b w:val="0"/>
          <w:color w:val="000000"/>
          <w:lang w:val="hy-AM"/>
        </w:rPr>
        <w:t xml:space="preserve">Հավելված N </w:t>
      </w:r>
      <w:r w:rsidRPr="00783EF8">
        <w:rPr>
          <w:rStyle w:val="Strong"/>
          <w:rFonts w:ascii="GHEA Grapalat" w:hAnsi="GHEA Grapalat"/>
          <w:b w:val="0"/>
          <w:color w:val="000000"/>
          <w:lang w:val="hy-AM"/>
        </w:rPr>
        <w:t>5</w:t>
      </w:r>
    </w:p>
    <w:p w:rsidR="00323F20" w:rsidRPr="00B64899" w:rsidRDefault="00323F20" w:rsidP="00323F20">
      <w:pPr>
        <w:pStyle w:val="NormalWeb"/>
        <w:shd w:val="clear" w:color="auto" w:fill="FFFFFF"/>
        <w:spacing w:before="0" w:beforeAutospacing="0" w:after="0" w:afterAutospacing="0" w:line="276" w:lineRule="auto"/>
        <w:ind w:firstLine="5245"/>
        <w:jc w:val="center"/>
        <w:rPr>
          <w:rFonts w:ascii="GHEA Grapalat" w:hAnsi="GHEA Grapalat"/>
          <w:b/>
          <w:color w:val="000000"/>
          <w:lang w:val="hy-AM"/>
        </w:rPr>
      </w:pPr>
      <w:r w:rsidRPr="00B64899">
        <w:rPr>
          <w:rStyle w:val="Strong"/>
          <w:rFonts w:ascii="GHEA Grapalat" w:hAnsi="GHEA Grapalat"/>
          <w:b w:val="0"/>
          <w:color w:val="000000"/>
          <w:lang w:val="hy-AM"/>
        </w:rPr>
        <w:t>ՀՀ կառավարության 2005 թվականի</w:t>
      </w:r>
    </w:p>
    <w:p w:rsidR="00323F20" w:rsidRPr="00B64899" w:rsidRDefault="00323F20" w:rsidP="00323F20">
      <w:pPr>
        <w:pStyle w:val="NormalWeb"/>
        <w:shd w:val="clear" w:color="auto" w:fill="FFFFFF"/>
        <w:spacing w:before="0" w:beforeAutospacing="0" w:after="0" w:afterAutospacing="0" w:line="276" w:lineRule="auto"/>
        <w:ind w:firstLine="5245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B64899">
        <w:rPr>
          <w:rStyle w:val="Strong"/>
          <w:rFonts w:ascii="GHEA Grapalat" w:hAnsi="GHEA Grapalat"/>
          <w:b w:val="0"/>
          <w:color w:val="000000"/>
          <w:lang w:val="hy-AM"/>
        </w:rPr>
        <w:t>օգոստոսի 18-ի N 2085-Ն որոշման</w:t>
      </w:r>
    </w:p>
    <w:p w:rsidR="00323F20" w:rsidRPr="00E60BFF" w:rsidRDefault="00323F20" w:rsidP="00E60BFF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323F20" w:rsidRDefault="00323F20" w:rsidP="00323F20">
      <w:pPr>
        <w:pStyle w:val="NormalWeb"/>
        <w:shd w:val="clear" w:color="auto" w:fill="FFFFFF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323F20">
        <w:rPr>
          <w:rFonts w:ascii="GHEA Grapalat" w:hAnsi="GHEA Grapalat"/>
          <w:b/>
          <w:color w:val="000000"/>
          <w:lang w:val="hy-AM"/>
        </w:rPr>
        <w:t>ԲՆԱՊԱՀՊԱՆՈՒԹՅԱՆ ԵՎ ԸՆԴԵՐՔԻ ՏԵՍՉԱԿԱՆ ՄԱՐՄՆԻ ՏԵՍՈՒՉՆԵՐԻ</w:t>
      </w:r>
      <w:r w:rsidRPr="00323F20">
        <w:rPr>
          <w:rStyle w:val="Strong"/>
          <w:rFonts w:ascii="GHEA Grapalat" w:hAnsi="GHEA Grapalat"/>
          <w:color w:val="000000"/>
          <w:lang w:val="hy-AM"/>
        </w:rPr>
        <w:t xml:space="preserve"> ՀԱՄԱԶԳԵՍՏ ԿՐԵԼՈՒ </w:t>
      </w:r>
      <w:r w:rsidR="00533782">
        <w:rPr>
          <w:rStyle w:val="Strong"/>
          <w:rFonts w:ascii="GHEA Grapalat" w:hAnsi="GHEA Grapalat"/>
          <w:color w:val="000000"/>
          <w:lang w:val="hy-AM"/>
        </w:rPr>
        <w:t xml:space="preserve">ԿԱՐԳՆ ՈՒ </w:t>
      </w:r>
      <w:r w:rsidRPr="00323F20">
        <w:rPr>
          <w:rStyle w:val="Strong"/>
          <w:rFonts w:ascii="GHEA Grapalat" w:hAnsi="GHEA Grapalat"/>
          <w:color w:val="000000"/>
          <w:lang w:val="hy-AM"/>
        </w:rPr>
        <w:t>ՊԱՅՄԱՆՆԵՐԸ</w:t>
      </w:r>
    </w:p>
    <w:p w:rsidR="00533782" w:rsidRDefault="00533782" w:rsidP="00323F20">
      <w:pPr>
        <w:pStyle w:val="NormalWeb"/>
        <w:shd w:val="clear" w:color="auto" w:fill="FFFFFF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533782" w:rsidRPr="00533782" w:rsidRDefault="00533782" w:rsidP="00533782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533782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</w:p>
    <w:p w:rsidR="00533782" w:rsidRPr="00533782" w:rsidRDefault="00533782" w:rsidP="0053378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33782">
        <w:rPr>
          <w:rFonts w:ascii="GHEA Grapalat" w:hAnsi="GHEA Grapalat"/>
          <w:color w:val="000000"/>
          <w:lang w:val="hy-AM"/>
        </w:rPr>
        <w:t xml:space="preserve">1. </w:t>
      </w:r>
      <w:r>
        <w:rPr>
          <w:rFonts w:ascii="GHEA Grapalat" w:hAnsi="GHEA Grapalat"/>
          <w:color w:val="000000"/>
          <w:lang w:val="hy-AM"/>
        </w:rPr>
        <w:t xml:space="preserve">Բնապահպանության և ընդերքի տեսչական մարմնի </w:t>
      </w:r>
      <w:r w:rsidRPr="00533782">
        <w:rPr>
          <w:rFonts w:ascii="GHEA Grapalat" w:hAnsi="GHEA Grapalat"/>
          <w:color w:val="000000"/>
          <w:lang w:val="hy-AM"/>
        </w:rPr>
        <w:t xml:space="preserve">տեսուչին </w:t>
      </w:r>
      <w:proofErr w:type="spellStart"/>
      <w:r w:rsidRPr="00533782">
        <w:rPr>
          <w:rFonts w:ascii="GHEA Grapalat" w:hAnsi="GHEA Grapalat"/>
          <w:color w:val="000000"/>
          <w:lang w:val="hy-AM"/>
        </w:rPr>
        <w:t>համազգեստ</w:t>
      </w:r>
      <w:r>
        <w:rPr>
          <w:rFonts w:ascii="GHEA Grapalat" w:hAnsi="GHEA Grapalat"/>
          <w:color w:val="000000"/>
          <w:lang w:val="hy-AM"/>
        </w:rPr>
        <w:t>ը</w:t>
      </w:r>
      <w:proofErr w:type="spellEnd"/>
      <w:r w:rsidR="00032DD2">
        <w:rPr>
          <w:rFonts w:ascii="GHEA Grapalat" w:hAnsi="GHEA Grapalat"/>
          <w:color w:val="000000"/>
          <w:lang w:val="hy-AM"/>
        </w:rPr>
        <w:t xml:space="preserve"> տրամադր</w:t>
      </w:r>
      <w:r w:rsidRPr="00533782">
        <w:rPr>
          <w:rFonts w:ascii="GHEA Grapalat" w:hAnsi="GHEA Grapalat"/>
          <w:color w:val="000000"/>
          <w:lang w:val="hy-AM"/>
        </w:rPr>
        <w:t xml:space="preserve">ում է Հայաստանի Հանրապետության բնապահպանության </w:t>
      </w:r>
      <w:r>
        <w:rPr>
          <w:rFonts w:ascii="GHEA Grapalat" w:hAnsi="GHEA Grapalat"/>
          <w:color w:val="000000"/>
          <w:lang w:val="hy-AM"/>
        </w:rPr>
        <w:t xml:space="preserve">և ընդերքի տեսչական մարմինը՝ համաձայն սույն որոշմամբ սահմանված </w:t>
      </w:r>
      <w:r w:rsidR="00281ABF">
        <w:rPr>
          <w:rFonts w:ascii="GHEA Grapalat" w:hAnsi="GHEA Grapalat"/>
          <w:color w:val="000000"/>
          <w:lang w:val="hy-AM"/>
        </w:rPr>
        <w:t>պայմանների</w:t>
      </w:r>
      <w:r w:rsidRPr="00533782">
        <w:rPr>
          <w:rFonts w:ascii="GHEA Grapalat" w:hAnsi="GHEA Grapalat"/>
          <w:color w:val="000000"/>
          <w:lang w:val="hy-AM"/>
        </w:rPr>
        <w:t>:</w:t>
      </w:r>
    </w:p>
    <w:p w:rsidR="00533782" w:rsidRPr="00533782" w:rsidRDefault="00533782" w:rsidP="0053378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33782">
        <w:rPr>
          <w:rFonts w:ascii="GHEA Grapalat" w:hAnsi="GHEA Grapalat"/>
          <w:color w:val="000000"/>
          <w:lang w:val="hy-AM"/>
        </w:rPr>
        <w:t xml:space="preserve">2. </w:t>
      </w:r>
      <w:r>
        <w:rPr>
          <w:rFonts w:ascii="GHEA Grapalat" w:hAnsi="GHEA Grapalat"/>
          <w:color w:val="000000"/>
          <w:lang w:val="hy-AM"/>
        </w:rPr>
        <w:t xml:space="preserve">Բնապահպանության և ընդերքի տեսչական մարմնի տեսուչի </w:t>
      </w:r>
      <w:r w:rsidRPr="00533782">
        <w:rPr>
          <w:rFonts w:ascii="GHEA Grapalat" w:hAnsi="GHEA Grapalat"/>
          <w:color w:val="000000"/>
          <w:lang w:val="hy-AM"/>
        </w:rPr>
        <w:t>մեղքով` սահմանված ժամկետներից շուտ օգտագործման համար ոչ պիտանի դարձած</w:t>
      </w:r>
      <w:r w:rsidRPr="00533782">
        <w:rPr>
          <w:rFonts w:ascii="Calibri" w:hAnsi="Calibri" w:cs="Calibri"/>
          <w:color w:val="000000"/>
          <w:lang w:val="hy-AM"/>
        </w:rPr>
        <w:t> </w:t>
      </w:r>
      <w:proofErr w:type="spellStart"/>
      <w:r w:rsidRPr="00533782">
        <w:rPr>
          <w:rFonts w:ascii="GHEA Grapalat" w:hAnsi="GHEA Grapalat" w:cs="GHEA Grapalat"/>
          <w:color w:val="000000"/>
          <w:lang w:val="hy-AM"/>
        </w:rPr>
        <w:t>համազգեստը</w:t>
      </w:r>
      <w:proofErr w:type="spellEnd"/>
      <w:r w:rsidRPr="00533782">
        <w:rPr>
          <w:rFonts w:ascii="GHEA Grapalat" w:hAnsi="GHEA Grapalat"/>
          <w:color w:val="000000"/>
          <w:lang w:val="hy-AM"/>
        </w:rPr>
        <w:t xml:space="preserve"> </w:t>
      </w:r>
      <w:r w:rsidRPr="00533782">
        <w:rPr>
          <w:rFonts w:ascii="GHEA Grapalat" w:hAnsi="GHEA Grapalat" w:cs="GHEA Grapalat"/>
          <w:color w:val="000000"/>
          <w:lang w:val="hy-AM"/>
        </w:rPr>
        <w:t>փոխարինվում</w:t>
      </w:r>
      <w:r w:rsidRPr="00533782">
        <w:rPr>
          <w:rFonts w:ascii="GHEA Grapalat" w:hAnsi="GHEA Grapalat"/>
          <w:color w:val="000000"/>
          <w:lang w:val="hy-AM"/>
        </w:rPr>
        <w:t xml:space="preserve"> </w:t>
      </w:r>
      <w:r w:rsidRPr="00533782">
        <w:rPr>
          <w:rFonts w:ascii="GHEA Grapalat" w:hAnsi="GHEA Grapalat" w:cs="GHEA Grapalat"/>
          <w:color w:val="000000"/>
          <w:lang w:val="hy-AM"/>
        </w:rPr>
        <w:t>է</w:t>
      </w:r>
      <w:r w:rsidRPr="00533782">
        <w:rPr>
          <w:rFonts w:ascii="GHEA Grapalat" w:hAnsi="GHEA Grapalat"/>
          <w:color w:val="000000"/>
          <w:lang w:val="hy-AM"/>
        </w:rPr>
        <w:t xml:space="preserve"> </w:t>
      </w:r>
      <w:r w:rsidRPr="00533782">
        <w:rPr>
          <w:rFonts w:ascii="GHEA Grapalat" w:hAnsi="GHEA Grapalat" w:cs="GHEA Grapalat"/>
          <w:color w:val="000000"/>
          <w:lang w:val="hy-AM"/>
        </w:rPr>
        <w:t>նորով</w:t>
      </w:r>
      <w:r w:rsidRPr="00533782">
        <w:rPr>
          <w:rFonts w:ascii="GHEA Grapalat" w:hAnsi="GHEA Grapalat"/>
          <w:color w:val="000000"/>
          <w:lang w:val="hy-AM"/>
        </w:rPr>
        <w:t xml:space="preserve">` </w:t>
      </w:r>
      <w:r w:rsidRPr="00533782">
        <w:rPr>
          <w:rFonts w:ascii="GHEA Grapalat" w:hAnsi="GHEA Grapalat" w:cs="GHEA Grapalat"/>
          <w:color w:val="000000"/>
          <w:lang w:val="hy-AM"/>
        </w:rPr>
        <w:t>տեսուչի</w:t>
      </w:r>
      <w:r w:rsidRPr="00533782">
        <w:rPr>
          <w:rFonts w:ascii="GHEA Grapalat" w:hAnsi="GHEA Grapalat"/>
          <w:color w:val="000000"/>
          <w:lang w:val="hy-AM"/>
        </w:rPr>
        <w:t xml:space="preserve"> </w:t>
      </w:r>
      <w:r w:rsidRPr="00533782">
        <w:rPr>
          <w:rFonts w:ascii="GHEA Grapalat" w:hAnsi="GHEA Grapalat" w:cs="GHEA Grapalat"/>
          <w:color w:val="000000"/>
          <w:lang w:val="hy-AM"/>
        </w:rPr>
        <w:t>սեփական</w:t>
      </w:r>
      <w:r w:rsidRPr="00533782">
        <w:rPr>
          <w:rFonts w:ascii="GHEA Grapalat" w:hAnsi="GHEA Grapalat"/>
          <w:color w:val="000000"/>
          <w:lang w:val="hy-AM"/>
        </w:rPr>
        <w:t xml:space="preserve"> </w:t>
      </w:r>
      <w:r w:rsidRPr="00533782">
        <w:rPr>
          <w:rFonts w:ascii="GHEA Grapalat" w:hAnsi="GHEA Grapalat" w:cs="GHEA Grapalat"/>
          <w:color w:val="000000"/>
          <w:lang w:val="hy-AM"/>
        </w:rPr>
        <w:t>միջոցների</w:t>
      </w:r>
      <w:r w:rsidRPr="00533782">
        <w:rPr>
          <w:rFonts w:ascii="GHEA Grapalat" w:hAnsi="GHEA Grapalat"/>
          <w:color w:val="000000"/>
          <w:lang w:val="hy-AM"/>
        </w:rPr>
        <w:t xml:space="preserve"> </w:t>
      </w:r>
      <w:r w:rsidRPr="00533782">
        <w:rPr>
          <w:rFonts w:ascii="GHEA Grapalat" w:hAnsi="GHEA Grapalat" w:cs="GHEA Grapalat"/>
          <w:color w:val="000000"/>
          <w:lang w:val="hy-AM"/>
        </w:rPr>
        <w:t>հաշվին</w:t>
      </w:r>
      <w:r w:rsidRPr="00533782">
        <w:rPr>
          <w:rFonts w:ascii="GHEA Grapalat" w:hAnsi="GHEA Grapalat"/>
          <w:color w:val="000000"/>
          <w:lang w:val="hy-AM"/>
        </w:rPr>
        <w:t>:</w:t>
      </w:r>
    </w:p>
    <w:p w:rsidR="00533782" w:rsidRDefault="00533782" w:rsidP="0053378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33782">
        <w:rPr>
          <w:rFonts w:ascii="GHEA Grapalat" w:hAnsi="GHEA Grapalat"/>
          <w:color w:val="000000"/>
          <w:lang w:val="hy-AM"/>
        </w:rPr>
        <w:t xml:space="preserve">3. </w:t>
      </w:r>
      <w:r>
        <w:rPr>
          <w:rFonts w:ascii="GHEA Grapalat" w:hAnsi="GHEA Grapalat"/>
          <w:color w:val="000000"/>
          <w:lang w:val="hy-AM"/>
        </w:rPr>
        <w:t xml:space="preserve">Բնապահպանության և ընդերքի տեսչական մարմնի տեսուչի </w:t>
      </w:r>
      <w:r w:rsidRPr="00533782">
        <w:rPr>
          <w:rFonts w:ascii="GHEA Grapalat" w:hAnsi="GHEA Grapalat"/>
          <w:color w:val="000000"/>
          <w:lang w:val="hy-AM"/>
        </w:rPr>
        <w:t xml:space="preserve">աշխատանքից ազատվելու դեպքում տեսուչի կրած </w:t>
      </w:r>
      <w:proofErr w:type="spellStart"/>
      <w:r w:rsidRPr="00533782">
        <w:rPr>
          <w:rFonts w:ascii="GHEA Grapalat" w:hAnsi="GHEA Grapalat"/>
          <w:color w:val="000000"/>
          <w:lang w:val="hy-AM"/>
        </w:rPr>
        <w:t>համազգեստը</w:t>
      </w:r>
      <w:proofErr w:type="spellEnd"/>
      <w:r w:rsidRPr="00533782">
        <w:rPr>
          <w:rFonts w:ascii="GHEA Grapalat" w:hAnsi="GHEA Grapalat"/>
          <w:color w:val="000000"/>
          <w:lang w:val="hy-AM"/>
        </w:rPr>
        <w:t xml:space="preserve"> հանձնվում է Հայաստանի Հանրապետության բնապահպանության </w:t>
      </w:r>
      <w:r>
        <w:rPr>
          <w:rFonts w:ascii="GHEA Grapalat" w:hAnsi="GHEA Grapalat"/>
          <w:color w:val="000000"/>
          <w:lang w:val="hy-AM"/>
        </w:rPr>
        <w:t>և ընդերքի տեսչական մարմնին:</w:t>
      </w:r>
    </w:p>
    <w:p w:rsidR="00533782" w:rsidRDefault="00533782" w:rsidP="0053378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4. Համազգեստ կրում են Բնապահպանության և ընդերքի տեսչական մարմնի բոլոր տեսուչները՝ սույն կարգի 7-րդ </w:t>
      </w:r>
      <w:proofErr w:type="spellStart"/>
      <w:r>
        <w:rPr>
          <w:rFonts w:ascii="GHEA Grapalat" w:hAnsi="GHEA Grapalat"/>
          <w:color w:val="000000"/>
          <w:lang w:val="hy-AM"/>
        </w:rPr>
        <w:t>կետում</w:t>
      </w:r>
      <w:proofErr w:type="spellEnd"/>
      <w:r>
        <w:rPr>
          <w:rFonts w:ascii="GHEA Grapalat" w:hAnsi="GHEA Grapalat"/>
          <w:color w:val="000000"/>
          <w:lang w:val="hy-AM"/>
        </w:rPr>
        <w:t xml:space="preserve"> նկարագրված դեպքերում:</w:t>
      </w:r>
    </w:p>
    <w:p w:rsidR="00533782" w:rsidRDefault="00533782" w:rsidP="0053378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5. Բնապահպանության և ընդերքի տեսչական մարմնի այլ աշխատողներին, իսկ աշխատանքային գրասենյակում նաև տեսուչներին, թույլատրվում է համազգեստի փոխարեն կրել քաղաքացիական հագուստ։</w:t>
      </w:r>
    </w:p>
    <w:p w:rsidR="00533782" w:rsidRDefault="00533782" w:rsidP="0053378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6. Բնապահպանության և ընդերքի տեսչական մարմնի տեսուչի </w:t>
      </w:r>
      <w:proofErr w:type="spellStart"/>
      <w:r>
        <w:rPr>
          <w:rFonts w:ascii="GHEA Grapalat" w:hAnsi="GHEA Grapalat" w:cs="GHEA Grapalat"/>
          <w:color w:val="000000"/>
          <w:lang w:val="hy-AM"/>
        </w:rPr>
        <w:t>համազգեստը</w:t>
      </w:r>
      <w:proofErr w:type="spellEnd"/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պետք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է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համապատասխանի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սույն որոշման հավելված N 3-ի նկարագրությանը</w:t>
      </w:r>
      <w:r>
        <w:rPr>
          <w:rFonts w:ascii="GHEA Grapalat" w:hAnsi="GHEA Grapalat"/>
          <w:color w:val="000000"/>
          <w:lang w:val="hy-AM"/>
        </w:rPr>
        <w:t xml:space="preserve"> և պահվի անթերի վիճակում։</w:t>
      </w:r>
    </w:p>
    <w:p w:rsidR="00533782" w:rsidRDefault="00533782" w:rsidP="0053378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7. Բնապահպանության և ընդերքի տեսչական մարմնի տեսուչները </w:t>
      </w:r>
      <w:proofErr w:type="spellStart"/>
      <w:r>
        <w:rPr>
          <w:rFonts w:ascii="GHEA Grapalat" w:hAnsi="GHEA Grapalat" w:cs="GHEA Grapalat"/>
          <w:color w:val="000000"/>
          <w:lang w:val="hy-AM"/>
        </w:rPr>
        <w:t>համազգեստը</w:t>
      </w:r>
      <w:proofErr w:type="spellEnd"/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կրում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են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ամենօրյա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ծառայողական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պարտականությունները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կատարելու</w:t>
      </w:r>
      <w:r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 w:cs="GHEA Grapalat"/>
          <w:color w:val="000000"/>
          <w:lang w:val="hy-AM"/>
        </w:rPr>
        <w:t>ատեստավորման</w:t>
      </w:r>
      <w:r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 w:cs="GHEA Grapalat"/>
          <w:color w:val="000000"/>
          <w:lang w:val="hy-AM"/>
        </w:rPr>
        <w:t>հատուկ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ուսուցման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վերապատրաստման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ժամանակ</w:t>
      </w:r>
      <w:r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 w:cs="GHEA Grapalat"/>
          <w:color w:val="000000"/>
          <w:lang w:val="hy-AM"/>
        </w:rPr>
        <w:t xml:space="preserve">ինչպես նաև 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բնապահպանական վերահսկողության այլ գործառույթներ</w:t>
      </w:r>
      <w:r w:rsidR="00D70A61">
        <w:rPr>
          <w:rFonts w:ascii="GHEA Grapalat" w:hAnsi="GHEA Grapalat" w:cs="GHEA Grapalat"/>
          <w:color w:val="000000"/>
          <w:lang w:val="hy-AM"/>
        </w:rPr>
        <w:t>ը</w:t>
      </w:r>
      <w:r>
        <w:rPr>
          <w:rFonts w:ascii="GHEA Grapalat" w:hAnsi="GHEA Grapalat" w:cs="GHEA Grapalat"/>
          <w:color w:val="000000"/>
          <w:lang w:val="hy-AM"/>
        </w:rPr>
        <w:t xml:space="preserve"> իրականացնելու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ժամանակ</w:t>
      </w:r>
      <w:r>
        <w:rPr>
          <w:rFonts w:ascii="GHEA Grapalat" w:hAnsi="GHEA Grapalat"/>
          <w:color w:val="000000"/>
          <w:lang w:val="hy-AM"/>
        </w:rPr>
        <w:t>:</w:t>
      </w:r>
    </w:p>
    <w:p w:rsidR="00533782" w:rsidRDefault="00533782" w:rsidP="0053378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8. Բնապահպանության և ընդերքի տեսչական մարմնի տեսուչին արգելվում է համազգեստի վրա կրել Հայաստանի Հանրապետության օրենսդրությամբ չնախատեսված </w:t>
      </w:r>
      <w:proofErr w:type="spellStart"/>
      <w:r>
        <w:rPr>
          <w:rFonts w:ascii="GHEA Grapalat" w:hAnsi="GHEA Grapalat"/>
          <w:color w:val="000000"/>
          <w:lang w:val="hy-AM"/>
        </w:rPr>
        <w:t>կրծքանշաններ</w:t>
      </w:r>
      <w:proofErr w:type="spellEnd"/>
      <w:r>
        <w:rPr>
          <w:rFonts w:ascii="GHEA Grapalat" w:hAnsi="GHEA Grapalat"/>
          <w:color w:val="000000"/>
          <w:lang w:val="hy-AM"/>
        </w:rPr>
        <w:t>, քաղաքացիական հագուստի պարագաներ և այլ իրեր։</w:t>
      </w:r>
    </w:p>
    <w:p w:rsidR="00533782" w:rsidRDefault="00533782" w:rsidP="0053378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9.  Բնապահպանության և ընդերքի տեսչական մարմնի տղամարդ տեսուչները կրում են կանաչ, իսկ կին տեսուչները՝ սպիտակ գու</w:t>
      </w:r>
      <w:r w:rsidR="00082C1C">
        <w:rPr>
          <w:rFonts w:ascii="GHEA Grapalat" w:hAnsi="GHEA Grapalat"/>
          <w:color w:val="000000"/>
          <w:lang w:val="hy-AM"/>
        </w:rPr>
        <w:t>յ</w:t>
      </w:r>
      <w:r>
        <w:rPr>
          <w:rFonts w:ascii="GHEA Grapalat" w:hAnsi="GHEA Grapalat"/>
          <w:color w:val="000000"/>
          <w:lang w:val="hy-AM"/>
        </w:rPr>
        <w:t>նի շապիկ:</w:t>
      </w:r>
    </w:p>
    <w:p w:rsidR="00533782" w:rsidRDefault="00533782" w:rsidP="0053378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10. Բնապահպանության և ընդերքի տեսչական մարմնի տեսուչի </w:t>
      </w:r>
      <w:proofErr w:type="spellStart"/>
      <w:r>
        <w:rPr>
          <w:rFonts w:ascii="GHEA Grapalat" w:hAnsi="GHEA Grapalat"/>
          <w:color w:val="000000"/>
          <w:lang w:val="hy-AM"/>
        </w:rPr>
        <w:t>համազգեստը</w:t>
      </w:r>
      <w:proofErr w:type="spellEnd"/>
      <w:r>
        <w:rPr>
          <w:rFonts w:ascii="GHEA Grapalat" w:hAnsi="GHEA Grapalat"/>
          <w:color w:val="000000"/>
          <w:lang w:val="hy-AM"/>
        </w:rPr>
        <w:t xml:space="preserve">, իր առանձին </w:t>
      </w:r>
      <w:r w:rsidR="00082C1C">
        <w:rPr>
          <w:rFonts w:ascii="GHEA Grapalat" w:hAnsi="GHEA Grapalat"/>
          <w:color w:val="000000"/>
          <w:lang w:val="hy-AM"/>
        </w:rPr>
        <w:t>տարրերով</w:t>
      </w:r>
      <w:r>
        <w:rPr>
          <w:rFonts w:ascii="GHEA Grapalat" w:hAnsi="GHEA Grapalat"/>
          <w:color w:val="000000"/>
          <w:lang w:val="hy-AM"/>
        </w:rPr>
        <w:t xml:space="preserve"> հանդերձ պետք է լինի մաքուր և </w:t>
      </w:r>
      <w:proofErr w:type="spellStart"/>
      <w:r>
        <w:rPr>
          <w:rFonts w:ascii="GHEA Grapalat" w:hAnsi="GHEA Grapalat"/>
          <w:color w:val="000000"/>
          <w:lang w:val="hy-AM"/>
        </w:rPr>
        <w:t>արդուկված</w:t>
      </w:r>
      <w:proofErr w:type="spellEnd"/>
      <w:r>
        <w:rPr>
          <w:rFonts w:ascii="GHEA Grapalat" w:hAnsi="GHEA Grapalat"/>
          <w:color w:val="000000"/>
          <w:lang w:val="hy-AM"/>
        </w:rPr>
        <w:t>:</w:t>
      </w:r>
    </w:p>
    <w:p w:rsidR="00533782" w:rsidRDefault="00533782" w:rsidP="0053378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11. Արգելվում է կրել գունաթափված կամ </w:t>
      </w:r>
      <w:proofErr w:type="spellStart"/>
      <w:r>
        <w:rPr>
          <w:rFonts w:ascii="GHEA Grapalat" w:hAnsi="GHEA Grapalat"/>
          <w:color w:val="000000"/>
          <w:lang w:val="hy-AM"/>
        </w:rPr>
        <w:t>չարդուկված</w:t>
      </w:r>
      <w:proofErr w:type="spellEnd"/>
      <w:r>
        <w:rPr>
          <w:rFonts w:ascii="GHEA Grapalat" w:hAnsi="GHEA Grapalat"/>
          <w:color w:val="000000"/>
          <w:lang w:val="hy-AM"/>
        </w:rPr>
        <w:t xml:space="preserve"> շապիկ կամ տաբատ։</w:t>
      </w:r>
    </w:p>
    <w:p w:rsidR="00533782" w:rsidRDefault="00533782" w:rsidP="0053378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12. Արգելվում է </w:t>
      </w:r>
      <w:proofErr w:type="spellStart"/>
      <w:r>
        <w:rPr>
          <w:rFonts w:ascii="GHEA Grapalat" w:hAnsi="GHEA Grapalat"/>
          <w:color w:val="000000"/>
          <w:lang w:val="hy-AM"/>
        </w:rPr>
        <w:t>համազգեստ</w:t>
      </w:r>
      <w:r w:rsidR="001B37CE">
        <w:rPr>
          <w:rFonts w:ascii="GHEA Grapalat" w:hAnsi="GHEA Grapalat"/>
          <w:color w:val="000000"/>
          <w:lang w:val="hy-AM"/>
        </w:rPr>
        <w:t>ը</w:t>
      </w:r>
      <w:proofErr w:type="spellEnd"/>
      <w:r>
        <w:rPr>
          <w:rFonts w:ascii="GHEA Grapalat" w:hAnsi="GHEA Grapalat"/>
          <w:color w:val="000000"/>
          <w:lang w:val="hy-AM"/>
        </w:rPr>
        <w:t xml:space="preserve"> կրել ոչ աշխատանքային ժամերին </w:t>
      </w:r>
      <w:r w:rsidR="00173861">
        <w:rPr>
          <w:rFonts w:ascii="GHEA Grapalat" w:hAnsi="GHEA Grapalat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սույն կարգի 7-րդ </w:t>
      </w:r>
      <w:proofErr w:type="spellStart"/>
      <w:r>
        <w:rPr>
          <w:rFonts w:ascii="GHEA Grapalat" w:hAnsi="GHEA Grapalat"/>
          <w:color w:val="000000"/>
          <w:lang w:val="hy-AM"/>
        </w:rPr>
        <w:t>կետում</w:t>
      </w:r>
      <w:proofErr w:type="spellEnd"/>
      <w:r>
        <w:rPr>
          <w:rFonts w:ascii="GHEA Grapalat" w:hAnsi="GHEA Grapalat"/>
          <w:color w:val="000000"/>
          <w:lang w:val="hy-AM"/>
        </w:rPr>
        <w:t xml:space="preserve"> չնախատեսված դեպքերում:</w:t>
      </w:r>
    </w:p>
    <w:p w:rsidR="00533782" w:rsidRDefault="00533782" w:rsidP="0053378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13.  Բնապահպանության և ընդերքի տեսչական մարմնի տեսուչի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համազգեստի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կրման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ժամկետներն են`</w:t>
      </w:r>
    </w:p>
    <w:p w:rsidR="00533782" w:rsidRDefault="00533782" w:rsidP="0053378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</w:p>
    <w:p w:rsidR="004B0D62" w:rsidRDefault="004B0D62" w:rsidP="0053378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617"/>
        <w:gridCol w:w="2179"/>
        <w:gridCol w:w="3145"/>
        <w:gridCol w:w="3594"/>
      </w:tblGrid>
      <w:tr w:rsidR="00323F20" w:rsidRPr="00323F20" w:rsidTr="00323F20">
        <w:tc>
          <w:tcPr>
            <w:tcW w:w="617" w:type="dxa"/>
          </w:tcPr>
          <w:p w:rsidR="00323F20" w:rsidRPr="00323F20" w:rsidRDefault="00323F20" w:rsidP="007A1FD3">
            <w:pP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323F20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NN</w:t>
            </w:r>
          </w:p>
          <w:p w:rsidR="00323F20" w:rsidRPr="00323F20" w:rsidRDefault="00323F20" w:rsidP="007A1FD3">
            <w:pPr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23F20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Ը/Կ</w:t>
            </w:r>
          </w:p>
        </w:tc>
        <w:tc>
          <w:tcPr>
            <w:tcW w:w="2179" w:type="dxa"/>
          </w:tcPr>
          <w:p w:rsidR="00323F20" w:rsidRPr="00323F20" w:rsidRDefault="00323F20" w:rsidP="007A1FD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323F20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Անվանում</w:t>
            </w:r>
          </w:p>
        </w:tc>
        <w:tc>
          <w:tcPr>
            <w:tcW w:w="3145" w:type="dxa"/>
          </w:tcPr>
          <w:p w:rsidR="00323F20" w:rsidRPr="00323F20" w:rsidRDefault="00323F20" w:rsidP="007A1FD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323F20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Թիվ </w:t>
            </w:r>
            <w:r w:rsidRPr="00323F20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(</w:t>
            </w:r>
            <w:r w:rsidRPr="00323F20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հատ</w:t>
            </w:r>
            <w:r w:rsidRPr="00323F20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3594" w:type="dxa"/>
          </w:tcPr>
          <w:p w:rsidR="00323F20" w:rsidRPr="00323F20" w:rsidRDefault="00323F20" w:rsidP="007A1FD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323F20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Կրելու ժամկետը </w:t>
            </w:r>
            <w:r w:rsidRPr="00323F20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(</w:t>
            </w:r>
            <w:r w:rsidRPr="00323F20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տարի</w:t>
            </w:r>
            <w:r w:rsidRPr="00323F20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)</w:t>
            </w:r>
          </w:p>
        </w:tc>
      </w:tr>
      <w:tr w:rsidR="00323F20" w:rsidRPr="00323F20" w:rsidTr="00323F20">
        <w:tc>
          <w:tcPr>
            <w:tcW w:w="617" w:type="dxa"/>
          </w:tcPr>
          <w:p w:rsidR="00323F20" w:rsidRPr="00323F20" w:rsidRDefault="00323F20" w:rsidP="007A1FD3">
            <w:pPr>
              <w:spacing w:before="100" w:beforeAutospacing="1" w:after="100" w:afterAutospacing="1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23F20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179" w:type="dxa"/>
          </w:tcPr>
          <w:p w:rsidR="00323F20" w:rsidRPr="00323F20" w:rsidRDefault="00323F20" w:rsidP="007A1FD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23F20">
              <w:rPr>
                <w:rFonts w:ascii="GHEA Grapalat" w:hAnsi="GHEA Grapalat"/>
                <w:sz w:val="24"/>
                <w:szCs w:val="24"/>
              </w:rPr>
              <w:t>Գլխարկ</w:t>
            </w:r>
            <w:proofErr w:type="spellEnd"/>
          </w:p>
        </w:tc>
        <w:tc>
          <w:tcPr>
            <w:tcW w:w="3145" w:type="dxa"/>
          </w:tcPr>
          <w:p w:rsidR="00323F20" w:rsidRPr="00323F20" w:rsidRDefault="00323F20" w:rsidP="007A1FD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23F20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3594" w:type="dxa"/>
          </w:tcPr>
          <w:p w:rsidR="00323F20" w:rsidRPr="00323F20" w:rsidRDefault="00323F20" w:rsidP="007A1FD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23F20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323F20" w:rsidRPr="00323F20" w:rsidTr="00323F20">
        <w:tc>
          <w:tcPr>
            <w:tcW w:w="617" w:type="dxa"/>
          </w:tcPr>
          <w:p w:rsidR="00323F20" w:rsidRPr="00323F20" w:rsidRDefault="00323F20" w:rsidP="007A1FD3">
            <w:pPr>
              <w:spacing w:before="100" w:beforeAutospacing="1" w:after="100" w:afterAutospacing="1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23F20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2179" w:type="dxa"/>
          </w:tcPr>
          <w:p w:rsidR="00323F20" w:rsidRPr="00323F20" w:rsidRDefault="00323F20" w:rsidP="007A1FD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23F20">
              <w:rPr>
                <w:rFonts w:ascii="GHEA Grapalat" w:hAnsi="GHEA Grapalat"/>
                <w:sz w:val="24"/>
                <w:szCs w:val="24"/>
              </w:rPr>
              <w:t>Տաբատ</w:t>
            </w:r>
            <w:proofErr w:type="spellEnd"/>
          </w:p>
        </w:tc>
        <w:tc>
          <w:tcPr>
            <w:tcW w:w="3145" w:type="dxa"/>
          </w:tcPr>
          <w:p w:rsidR="00323F20" w:rsidRPr="00323F20" w:rsidRDefault="00323F20" w:rsidP="007A1FD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23F20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3594" w:type="dxa"/>
          </w:tcPr>
          <w:p w:rsidR="00323F20" w:rsidRPr="00323F20" w:rsidRDefault="00323F20" w:rsidP="007A1FD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23F20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323F20" w:rsidRPr="00323F20" w:rsidTr="00323F20">
        <w:tc>
          <w:tcPr>
            <w:tcW w:w="617" w:type="dxa"/>
          </w:tcPr>
          <w:p w:rsidR="00323F20" w:rsidRPr="00323F20" w:rsidRDefault="00323F20" w:rsidP="007A1FD3">
            <w:pPr>
              <w:spacing w:before="100" w:beforeAutospacing="1" w:after="100" w:afterAutospacing="1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23F20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2179" w:type="dxa"/>
          </w:tcPr>
          <w:p w:rsidR="00323F20" w:rsidRPr="00323F20" w:rsidRDefault="00323F20" w:rsidP="007A1FD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23F20">
              <w:rPr>
                <w:rFonts w:ascii="GHEA Grapalat" w:hAnsi="GHEA Grapalat"/>
                <w:sz w:val="24"/>
                <w:szCs w:val="24"/>
              </w:rPr>
              <w:t>Շապիկ</w:t>
            </w:r>
            <w:proofErr w:type="spellEnd"/>
          </w:p>
        </w:tc>
        <w:tc>
          <w:tcPr>
            <w:tcW w:w="3145" w:type="dxa"/>
          </w:tcPr>
          <w:p w:rsidR="00323F20" w:rsidRPr="00323F20" w:rsidRDefault="00323F20" w:rsidP="007A1FD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23F20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3594" w:type="dxa"/>
          </w:tcPr>
          <w:p w:rsidR="00323F20" w:rsidRPr="00323F20" w:rsidRDefault="00323F20" w:rsidP="007A1FD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23F20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323F20" w:rsidRPr="00323F20" w:rsidTr="00323F20">
        <w:tc>
          <w:tcPr>
            <w:tcW w:w="617" w:type="dxa"/>
          </w:tcPr>
          <w:p w:rsidR="00323F20" w:rsidRPr="00323F20" w:rsidRDefault="00323F20" w:rsidP="007A1FD3">
            <w:pPr>
              <w:spacing w:before="100" w:beforeAutospacing="1" w:after="100" w:afterAutospacing="1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23F20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2179" w:type="dxa"/>
          </w:tcPr>
          <w:p w:rsidR="00323F20" w:rsidRPr="00323F20" w:rsidRDefault="00323F20" w:rsidP="007A1FD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23F20">
              <w:rPr>
                <w:rFonts w:ascii="GHEA Grapalat" w:hAnsi="GHEA Grapalat"/>
                <w:sz w:val="24"/>
                <w:szCs w:val="24"/>
              </w:rPr>
              <w:t>Բաճկոն</w:t>
            </w:r>
            <w:proofErr w:type="spellEnd"/>
          </w:p>
        </w:tc>
        <w:tc>
          <w:tcPr>
            <w:tcW w:w="3145" w:type="dxa"/>
          </w:tcPr>
          <w:p w:rsidR="00323F20" w:rsidRPr="00323F20" w:rsidRDefault="00323F20" w:rsidP="007A1FD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23F20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3594" w:type="dxa"/>
          </w:tcPr>
          <w:p w:rsidR="00323F20" w:rsidRPr="00323F20" w:rsidRDefault="00323F20" w:rsidP="007A1FD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23F20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323F20" w:rsidRPr="00323F20" w:rsidTr="00323F20">
        <w:tc>
          <w:tcPr>
            <w:tcW w:w="617" w:type="dxa"/>
          </w:tcPr>
          <w:p w:rsidR="00323F20" w:rsidRPr="00323F20" w:rsidRDefault="00323F20" w:rsidP="007A1FD3">
            <w:pPr>
              <w:spacing w:before="100" w:beforeAutospacing="1" w:after="100" w:afterAutospacing="1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2179" w:type="dxa"/>
          </w:tcPr>
          <w:p w:rsidR="00323F20" w:rsidRPr="00323F20" w:rsidRDefault="00323F20" w:rsidP="00663FC2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Գոտի</w:t>
            </w:r>
          </w:p>
        </w:tc>
        <w:tc>
          <w:tcPr>
            <w:tcW w:w="3145" w:type="dxa"/>
          </w:tcPr>
          <w:p w:rsidR="00323F20" w:rsidRPr="00323F20" w:rsidRDefault="00323F20" w:rsidP="007A1FD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23F20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3594" w:type="dxa"/>
          </w:tcPr>
          <w:p w:rsidR="00323F20" w:rsidRPr="00323F20" w:rsidRDefault="00323F20" w:rsidP="007A1FD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</w:p>
        </w:tc>
      </w:tr>
    </w:tbl>
    <w:p w:rsidR="00E61785" w:rsidRDefault="00E61785" w:rsidP="00E61785">
      <w:pPr>
        <w:spacing w:after="0" w:line="240" w:lineRule="auto"/>
        <w:rPr>
          <w:rFonts w:ascii="GHEA Grapalat" w:eastAsia="Times New Roman" w:hAnsi="GHEA Grapalat" w:cs="Sylfaen"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Sylfaen"/>
          <w:bCs/>
          <w:color w:val="000000"/>
          <w:sz w:val="24"/>
          <w:szCs w:val="24"/>
        </w:rPr>
        <w:t xml:space="preserve">                                                                                                    </w:t>
      </w:r>
    </w:p>
    <w:p w:rsidR="00E61785" w:rsidRDefault="00E61785" w:rsidP="00E61785">
      <w:pPr>
        <w:spacing w:after="0" w:line="240" w:lineRule="auto"/>
        <w:rPr>
          <w:rFonts w:ascii="GHEA Grapalat" w:eastAsia="Times New Roman" w:hAnsi="GHEA Grapalat" w:cs="Sylfaen"/>
          <w:bCs/>
          <w:color w:val="000000"/>
          <w:sz w:val="24"/>
          <w:szCs w:val="24"/>
        </w:rPr>
      </w:pPr>
    </w:p>
    <w:p w:rsidR="00E61785" w:rsidRDefault="00E61785" w:rsidP="00E61785">
      <w:pPr>
        <w:spacing w:after="0" w:line="240" w:lineRule="auto"/>
        <w:rPr>
          <w:rFonts w:ascii="GHEA Grapalat" w:eastAsia="Times New Roman" w:hAnsi="GHEA Grapalat" w:cs="Sylfaen"/>
          <w:bCs/>
          <w:color w:val="000000"/>
          <w:sz w:val="24"/>
          <w:szCs w:val="24"/>
        </w:rPr>
      </w:pPr>
    </w:p>
    <w:p w:rsidR="00E61785" w:rsidRDefault="00E61785" w:rsidP="00E61785">
      <w:pPr>
        <w:spacing w:after="0" w:line="240" w:lineRule="auto"/>
        <w:rPr>
          <w:rFonts w:ascii="GHEA Grapalat" w:eastAsia="Times New Roman" w:hAnsi="GHEA Grapalat" w:cs="Sylfaen"/>
          <w:bCs/>
          <w:color w:val="000000"/>
          <w:sz w:val="24"/>
          <w:szCs w:val="24"/>
        </w:rPr>
      </w:pPr>
    </w:p>
    <w:p w:rsidR="00C138D8" w:rsidRPr="00C138D8" w:rsidRDefault="00C138D8" w:rsidP="00C138D8">
      <w:pPr>
        <w:pStyle w:val="NormalWeb"/>
        <w:shd w:val="clear" w:color="auto" w:fill="FFFFFF"/>
        <w:spacing w:after="0"/>
        <w:ind w:firstLine="567"/>
        <w:jc w:val="both"/>
        <w:rPr>
          <w:rFonts w:asciiTheme="minorHAnsi" w:hAnsiTheme="minorHAnsi"/>
          <w:color w:val="000000"/>
          <w:lang w:val="hy-AM"/>
        </w:rPr>
      </w:pPr>
    </w:p>
    <w:sectPr w:rsidR="00C138D8" w:rsidRPr="00C138D8" w:rsidSect="00FD44AA">
      <w:pgSz w:w="12240" w:h="15840"/>
      <w:pgMar w:top="426" w:right="1325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73B5D"/>
    <w:multiLevelType w:val="hybridMultilevel"/>
    <w:tmpl w:val="01C8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07327"/>
    <w:multiLevelType w:val="hybridMultilevel"/>
    <w:tmpl w:val="30188CC2"/>
    <w:lvl w:ilvl="0" w:tplc="8D684CBC">
      <w:start w:val="1"/>
      <w:numFmt w:val="decimal"/>
      <w:suff w:val="nothing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1D0829"/>
    <w:multiLevelType w:val="hybridMultilevel"/>
    <w:tmpl w:val="FE62A30C"/>
    <w:lvl w:ilvl="0" w:tplc="657E2ED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9B"/>
    <w:rsid w:val="000054E9"/>
    <w:rsid w:val="00021AFC"/>
    <w:rsid w:val="00032DD2"/>
    <w:rsid w:val="00037B0A"/>
    <w:rsid w:val="00050AE7"/>
    <w:rsid w:val="00060CC5"/>
    <w:rsid w:val="00082C1C"/>
    <w:rsid w:val="00084A53"/>
    <w:rsid w:val="00085483"/>
    <w:rsid w:val="00086900"/>
    <w:rsid w:val="000875C9"/>
    <w:rsid w:val="000973E9"/>
    <w:rsid w:val="000B488C"/>
    <w:rsid w:val="000C6698"/>
    <w:rsid w:val="000E6D91"/>
    <w:rsid w:val="000E7EB1"/>
    <w:rsid w:val="00152C67"/>
    <w:rsid w:val="001659C1"/>
    <w:rsid w:val="00173861"/>
    <w:rsid w:val="001825E3"/>
    <w:rsid w:val="00193CAC"/>
    <w:rsid w:val="001A7210"/>
    <w:rsid w:val="001B37CE"/>
    <w:rsid w:val="00201BC3"/>
    <w:rsid w:val="00210C1D"/>
    <w:rsid w:val="00215278"/>
    <w:rsid w:val="002226A1"/>
    <w:rsid w:val="00223915"/>
    <w:rsid w:val="00281ABF"/>
    <w:rsid w:val="002823D5"/>
    <w:rsid w:val="002A2615"/>
    <w:rsid w:val="002C4FD9"/>
    <w:rsid w:val="002D2292"/>
    <w:rsid w:val="002D4D0D"/>
    <w:rsid w:val="002E3F60"/>
    <w:rsid w:val="002E4316"/>
    <w:rsid w:val="002E71A5"/>
    <w:rsid w:val="00317E36"/>
    <w:rsid w:val="003207BB"/>
    <w:rsid w:val="00322551"/>
    <w:rsid w:val="00323F20"/>
    <w:rsid w:val="003279F3"/>
    <w:rsid w:val="003B465A"/>
    <w:rsid w:val="003E4867"/>
    <w:rsid w:val="00440999"/>
    <w:rsid w:val="00445D71"/>
    <w:rsid w:val="004466EE"/>
    <w:rsid w:val="00455FEF"/>
    <w:rsid w:val="004728D4"/>
    <w:rsid w:val="004841A8"/>
    <w:rsid w:val="00497F7C"/>
    <w:rsid w:val="004A6805"/>
    <w:rsid w:val="004B0D62"/>
    <w:rsid w:val="004C235C"/>
    <w:rsid w:val="00504643"/>
    <w:rsid w:val="005275BF"/>
    <w:rsid w:val="00533782"/>
    <w:rsid w:val="00543BEE"/>
    <w:rsid w:val="00560584"/>
    <w:rsid w:val="00566130"/>
    <w:rsid w:val="00592562"/>
    <w:rsid w:val="00595D35"/>
    <w:rsid w:val="005B417C"/>
    <w:rsid w:val="005E5A2C"/>
    <w:rsid w:val="00616DB5"/>
    <w:rsid w:val="00656E81"/>
    <w:rsid w:val="00663FC2"/>
    <w:rsid w:val="00694F87"/>
    <w:rsid w:val="006A4D61"/>
    <w:rsid w:val="006D2A7F"/>
    <w:rsid w:val="006D3EBC"/>
    <w:rsid w:val="007061B7"/>
    <w:rsid w:val="007348DF"/>
    <w:rsid w:val="0076511F"/>
    <w:rsid w:val="00783EF8"/>
    <w:rsid w:val="00787662"/>
    <w:rsid w:val="007A5504"/>
    <w:rsid w:val="007C74CF"/>
    <w:rsid w:val="007D67E8"/>
    <w:rsid w:val="007E03D8"/>
    <w:rsid w:val="008012AF"/>
    <w:rsid w:val="00807F8B"/>
    <w:rsid w:val="00834410"/>
    <w:rsid w:val="00846834"/>
    <w:rsid w:val="00854E69"/>
    <w:rsid w:val="0085648B"/>
    <w:rsid w:val="0085735A"/>
    <w:rsid w:val="00860930"/>
    <w:rsid w:val="00883311"/>
    <w:rsid w:val="008971F6"/>
    <w:rsid w:val="008A30BF"/>
    <w:rsid w:val="008E6BD9"/>
    <w:rsid w:val="00904EB8"/>
    <w:rsid w:val="00950458"/>
    <w:rsid w:val="009900E6"/>
    <w:rsid w:val="00992D60"/>
    <w:rsid w:val="0099601C"/>
    <w:rsid w:val="009A2368"/>
    <w:rsid w:val="009D071D"/>
    <w:rsid w:val="009D4BBC"/>
    <w:rsid w:val="009E69B2"/>
    <w:rsid w:val="00A01F67"/>
    <w:rsid w:val="00A04E94"/>
    <w:rsid w:val="00A20BC4"/>
    <w:rsid w:val="00A24AE7"/>
    <w:rsid w:val="00A32123"/>
    <w:rsid w:val="00A42BC9"/>
    <w:rsid w:val="00A54DCC"/>
    <w:rsid w:val="00A635F7"/>
    <w:rsid w:val="00A86D4E"/>
    <w:rsid w:val="00AE2B32"/>
    <w:rsid w:val="00AE3FDB"/>
    <w:rsid w:val="00AE73F3"/>
    <w:rsid w:val="00B13A55"/>
    <w:rsid w:val="00B17720"/>
    <w:rsid w:val="00B50B7D"/>
    <w:rsid w:val="00B64899"/>
    <w:rsid w:val="00BB5270"/>
    <w:rsid w:val="00BB5D86"/>
    <w:rsid w:val="00BD383A"/>
    <w:rsid w:val="00BD45F7"/>
    <w:rsid w:val="00C00A06"/>
    <w:rsid w:val="00C138D8"/>
    <w:rsid w:val="00C73D0F"/>
    <w:rsid w:val="00CB76C5"/>
    <w:rsid w:val="00CE7DAC"/>
    <w:rsid w:val="00CF47C2"/>
    <w:rsid w:val="00D01178"/>
    <w:rsid w:val="00D63E30"/>
    <w:rsid w:val="00D70A61"/>
    <w:rsid w:val="00D752E7"/>
    <w:rsid w:val="00D94CA4"/>
    <w:rsid w:val="00DD189B"/>
    <w:rsid w:val="00DD268E"/>
    <w:rsid w:val="00DE4568"/>
    <w:rsid w:val="00E16DE6"/>
    <w:rsid w:val="00E51960"/>
    <w:rsid w:val="00E60BFF"/>
    <w:rsid w:val="00E61785"/>
    <w:rsid w:val="00E632ED"/>
    <w:rsid w:val="00E920F7"/>
    <w:rsid w:val="00E976C2"/>
    <w:rsid w:val="00EC30E5"/>
    <w:rsid w:val="00ED5435"/>
    <w:rsid w:val="00F2304C"/>
    <w:rsid w:val="00FA2095"/>
    <w:rsid w:val="00FC6531"/>
    <w:rsid w:val="00FD44AA"/>
    <w:rsid w:val="00FF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D7D9F"/>
  <w15:docId w15:val="{3E2D53FC-1B1A-4481-B345-E54A4BEA0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7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7F8B"/>
    <w:rPr>
      <w:b/>
      <w:bCs/>
    </w:rPr>
  </w:style>
  <w:style w:type="character" w:customStyle="1" w:styleId="mechtexChar">
    <w:name w:val="mechtex Char"/>
    <w:link w:val="mechtex"/>
    <w:locked/>
    <w:rsid w:val="007A550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A550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A55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A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23F2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B7767-E7E3-4705-B5F7-D1136B309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Teschutyun</dc:creator>
  <cp:keywords>Mulberry 2.0</cp:keywords>
  <cp:lastModifiedBy>Suren Semerjyan</cp:lastModifiedBy>
  <cp:revision>36</cp:revision>
  <dcterms:created xsi:type="dcterms:W3CDTF">2020-09-16T08:21:00Z</dcterms:created>
  <dcterms:modified xsi:type="dcterms:W3CDTF">2021-01-20T11:07:00Z</dcterms:modified>
</cp:coreProperties>
</file>