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 w:cs="Times New Roman"/>
          <w:lang w:val="hy-AM"/>
        </w:rPr>
      </w:pPr>
      <w:r w:rsidRPr="00097B7D">
        <w:rPr>
          <w:rFonts w:ascii="GHEA Grapalat" w:hAnsi="GHEA Grapalat" w:cs="Times New Roman"/>
          <w:lang w:val="hy-AM"/>
        </w:rPr>
        <w:t>ՆԱԽԱԳԻԾ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ՀԱՅԱՍ</w:t>
      </w:r>
      <w:r w:rsidR="00097B7D" w:rsidRPr="00097B7D">
        <w:rPr>
          <w:rFonts w:ascii="GHEA Grapalat" w:hAnsi="GHEA Grapalat" w:cs="Times New Roman"/>
          <w:b/>
          <w:lang w:val="hy-AM"/>
        </w:rPr>
        <w:t>ՏԱՆԻ ՀԱՆՐԱՊԵՏՈՒԹՅԱՆ ԿԱՌԱՎԱՐՈՒԹՅՈՒ</w:t>
      </w:r>
      <w:r w:rsidRPr="00097B7D">
        <w:rPr>
          <w:rFonts w:ascii="GHEA Grapalat" w:hAnsi="GHEA Grapalat" w:cs="Times New Roman"/>
          <w:b/>
          <w:lang w:val="hy-AM"/>
        </w:rPr>
        <w:t>Ն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ՈՐՈՇՈՒՄ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«____» ___</w:t>
      </w:r>
      <w:r w:rsidR="00DE4AE7">
        <w:rPr>
          <w:rFonts w:ascii="GHEA Grapalat" w:hAnsi="GHEA Grapalat" w:cs="Times New Roman"/>
          <w:b/>
          <w:lang w:val="hy-AM"/>
        </w:rPr>
        <w:t>__________ 2021</w:t>
      </w:r>
      <w:bookmarkStart w:id="0" w:name="_GoBack"/>
      <w:bookmarkEnd w:id="0"/>
      <w:r w:rsidR="004B68CA">
        <w:rPr>
          <w:rFonts w:ascii="GHEA Grapalat" w:hAnsi="GHEA Grapalat" w:cs="Times New Roman"/>
          <w:b/>
          <w:lang w:val="hy-AM"/>
        </w:rPr>
        <w:t xml:space="preserve"> թվականի N ____-Ա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097B7D" w:rsidRDefault="00990B7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ՀՈՎՀԱՆՆԵՍ ՀԱՐՈՒԹՅՈՒՆ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 xml:space="preserve">ՅԱՆԻՆ ՀԱՅԱՍՏԱՆԻ ՀԱՆՐԱՊԵՏՈՒԹՅԱՆ </w:t>
      </w:r>
      <w:r>
        <w:rPr>
          <w:rStyle w:val="Strong"/>
          <w:rFonts w:ascii="GHEA Grapalat" w:hAnsi="GHEA Grapalat"/>
          <w:color w:val="000000"/>
          <w:lang w:val="hy-AM"/>
        </w:rPr>
        <w:t>ՇԻՐԱԿԻ</w:t>
      </w:r>
      <w:r w:rsidR="0027091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>ՄԱՐԶՊԵՏ</w:t>
      </w:r>
      <w:r w:rsidR="00AD6F68" w:rsidRPr="00AD6F68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AD6F68">
        <w:rPr>
          <w:rStyle w:val="Strong"/>
          <w:rFonts w:ascii="GHEA Grapalat" w:hAnsi="GHEA Grapalat"/>
          <w:color w:val="000000"/>
          <w:lang w:val="hy-AM"/>
        </w:rPr>
        <w:t>ՆՇԱՆԱԿ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>ԵԼՈՒ ՄԱՍԻՆ</w:t>
      </w:r>
      <w:r w:rsidR="00097B7D" w:rsidRPr="00097B7D">
        <w:rPr>
          <w:rFonts w:ascii="Arial" w:hAnsi="Arial" w:cs="Arial"/>
          <w:color w:val="000000"/>
          <w:sz w:val="19"/>
          <w:szCs w:val="19"/>
          <w:lang w:val="hy-AM"/>
        </w:rPr>
        <w:t> </w:t>
      </w:r>
    </w:p>
    <w:p w:rsidR="00270910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</w:p>
    <w:p w:rsidR="00270910" w:rsidRPr="00097B7D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 Unicode" w:hAnsi="Arial Unicode"/>
          <w:color w:val="000000"/>
          <w:sz w:val="19"/>
          <w:szCs w:val="19"/>
          <w:lang w:val="hy-AM"/>
        </w:rPr>
      </w:pPr>
    </w:p>
    <w:p w:rsidR="00270910" w:rsidRPr="00270910" w:rsidRDefault="00270910" w:rsidP="00DE58DE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270910">
        <w:rPr>
          <w:rFonts w:ascii="GHEA Grapalat" w:hAnsi="GHEA Grapalat"/>
          <w:lang w:val="hy-AM"/>
        </w:rPr>
        <w:t>Ղեկավարվելով Հայաստանի Հանրապետության Սահմանադրության 160-րդ հոդված</w:t>
      </w:r>
      <w:r w:rsidR="004B68CA">
        <w:rPr>
          <w:rFonts w:ascii="GHEA Grapalat" w:hAnsi="GHEA Grapalat"/>
          <w:lang w:val="hy-AM"/>
        </w:rPr>
        <w:t>ի 2-րդ մաս</w:t>
      </w:r>
      <w:r w:rsidRPr="00270910">
        <w:rPr>
          <w:rFonts w:ascii="GHEA Grapalat" w:hAnsi="GHEA Grapalat"/>
          <w:lang w:val="hy-AM"/>
        </w:rPr>
        <w:t>ով</w:t>
      </w:r>
      <w:r w:rsidR="00F2195D">
        <w:rPr>
          <w:rFonts w:ascii="GHEA Grapalat" w:hAnsi="GHEA Grapalat"/>
          <w:lang w:val="hy-AM"/>
        </w:rPr>
        <w:t xml:space="preserve"> և «Տարածքային կառավարման մասին» </w:t>
      </w:r>
      <w:r w:rsidR="00F2195D" w:rsidRPr="00F2195D">
        <w:rPr>
          <w:rFonts w:ascii="GHEA Grapalat" w:hAnsi="GHEA Grapalat"/>
          <w:lang w:val="hy-AM"/>
        </w:rPr>
        <w:t xml:space="preserve">Հայաստանի Հանրապետության </w:t>
      </w:r>
      <w:r w:rsidR="00F2195D">
        <w:rPr>
          <w:rFonts w:ascii="GHEA Grapalat" w:hAnsi="GHEA Grapalat"/>
          <w:lang w:val="hy-AM"/>
        </w:rPr>
        <w:t>օրենքի 6-րդ հոդվածի 1-ին մասով</w:t>
      </w:r>
      <w:r w:rsidRPr="00270910">
        <w:rPr>
          <w:rFonts w:ascii="GHEA Grapalat" w:hAnsi="GHEA Grapalat"/>
          <w:lang w:val="hy-AM"/>
        </w:rPr>
        <w:t xml:space="preserve">` Հայաստանի Հանրապետության կառավարությունը </w:t>
      </w:r>
      <w:r w:rsidRPr="00270910">
        <w:rPr>
          <w:rStyle w:val="Emphasis"/>
          <w:rFonts w:ascii="GHEA Grapalat" w:hAnsi="GHEA Grapalat"/>
          <w:b/>
          <w:bCs/>
          <w:lang w:val="hy-AM"/>
        </w:rPr>
        <w:t>որոշում է.</w:t>
      </w:r>
    </w:p>
    <w:p w:rsidR="00270910" w:rsidRPr="00270910" w:rsidRDefault="00990B70" w:rsidP="00125067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Հովհաննես Հարություն</w:t>
      </w:r>
      <w:r w:rsidR="00270910" w:rsidRPr="00270910">
        <w:rPr>
          <w:rFonts w:ascii="GHEA Grapalat" w:hAnsi="GHEA Grapalat"/>
          <w:lang w:val="hy-AM"/>
        </w:rPr>
        <w:t xml:space="preserve">յանին </w:t>
      </w:r>
      <w:r w:rsidR="00AD6F68">
        <w:rPr>
          <w:rFonts w:ascii="GHEA Grapalat" w:hAnsi="GHEA Grapalat"/>
          <w:lang w:val="hy-AM"/>
        </w:rPr>
        <w:t>նշանակել</w:t>
      </w:r>
      <w:r w:rsidR="00270910" w:rsidRPr="00270910">
        <w:rPr>
          <w:rFonts w:ascii="GHEA Grapalat" w:hAnsi="GHEA Grapalat"/>
          <w:lang w:val="hy-AM"/>
        </w:rPr>
        <w:t xml:space="preserve"> Հայաստանի Հանրապետության </w:t>
      </w:r>
      <w:r>
        <w:rPr>
          <w:rFonts w:ascii="GHEA Grapalat" w:hAnsi="GHEA Grapalat"/>
          <w:lang w:val="hy-AM"/>
        </w:rPr>
        <w:t xml:space="preserve">Շիրակի </w:t>
      </w:r>
      <w:r w:rsidR="004B68CA">
        <w:rPr>
          <w:rFonts w:ascii="GHEA Grapalat" w:hAnsi="GHEA Grapalat"/>
          <w:lang w:val="hy-AM"/>
        </w:rPr>
        <w:t>մարզպետ</w:t>
      </w:r>
      <w:r w:rsidR="00270910" w:rsidRPr="00270910">
        <w:rPr>
          <w:rFonts w:ascii="GHEA Grapalat" w:hAnsi="GHEA Grapalat"/>
          <w:lang w:val="hy-AM"/>
        </w:rPr>
        <w:t>: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  <w:r w:rsidRPr="00270910">
        <w:rPr>
          <w:lang w:val="hy-AM"/>
        </w:rPr>
        <w:t> 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tabs>
          <w:tab w:val="left" w:pos="7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 w:rsidRPr="00270910">
        <w:rPr>
          <w:rFonts w:ascii="GHEA Mariam" w:hAnsi="GHEA Mariam" w:cs="Sylfaen"/>
          <w:sz w:val="22"/>
          <w:szCs w:val="20"/>
          <w:lang w:val="hy-AM"/>
        </w:rPr>
        <w:t>ՀԱՅԱՍՏԱՆԻ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</w:t>
      </w:r>
      <w:r w:rsidRPr="00270910">
        <w:rPr>
          <w:rFonts w:ascii="GHEA Mariam" w:hAnsi="GHEA Mariam" w:cs="Sylfaen"/>
          <w:sz w:val="22"/>
          <w:szCs w:val="20"/>
          <w:lang w:val="hy-AM"/>
        </w:rPr>
        <w:t>ՀԱՆՐԱՊԵՏՈՒԹՅԱՆ</w:t>
      </w:r>
    </w:p>
    <w:p w:rsidR="00270910" w:rsidRPr="00270910" w:rsidRDefault="00270910" w:rsidP="00270910">
      <w:pPr>
        <w:tabs>
          <w:tab w:val="left" w:pos="1530"/>
          <w:tab w:val="left" w:pos="16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 w:rsidRPr="00270910">
        <w:rPr>
          <w:rFonts w:ascii="GHEA Mariam" w:hAnsi="GHEA Mariam" w:cs="Sylfaen"/>
          <w:sz w:val="22"/>
          <w:szCs w:val="20"/>
          <w:lang w:val="hy-AM"/>
        </w:rPr>
        <w:t xml:space="preserve">               ՎԱՐՉԱՊԵՏ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  <w:t xml:space="preserve">   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  <w:t xml:space="preserve">                                         </w:t>
      </w:r>
      <w:r w:rsidRPr="00270910">
        <w:rPr>
          <w:rFonts w:ascii="GHEA Mariam" w:hAnsi="GHEA Mariam" w:cs="Sylfaen"/>
          <w:sz w:val="22"/>
          <w:szCs w:val="20"/>
          <w:lang w:val="hy-AM"/>
        </w:rPr>
        <w:t>Ն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>. ՓԱՇԻՆ</w:t>
      </w:r>
      <w:r w:rsidRPr="00270910">
        <w:rPr>
          <w:rFonts w:ascii="GHEA Mariam" w:hAnsi="GHEA Mariam" w:cs="Sylfaen"/>
          <w:sz w:val="22"/>
          <w:szCs w:val="20"/>
          <w:lang w:val="hy-AM"/>
        </w:rPr>
        <w:t>ՅԱՆ</w:t>
      </w:r>
    </w:p>
    <w:p w:rsidR="00270910" w:rsidRPr="00270910" w:rsidRDefault="00270910" w:rsidP="00270910">
      <w:pPr>
        <w:autoSpaceDE/>
        <w:autoSpaceDN/>
        <w:adjustRightInd/>
        <w:jc w:val="center"/>
        <w:rPr>
          <w:rFonts w:ascii="GHEA Mariam" w:hAnsi="GHEA Mariam" w:cs="Times New Roman"/>
          <w:sz w:val="22"/>
          <w:szCs w:val="20"/>
          <w:lang w:val="hy-AM"/>
        </w:rPr>
      </w:pPr>
    </w:p>
    <w:p w:rsidR="00270910" w:rsidRPr="00270910" w:rsidRDefault="00990B70" w:rsidP="00270910">
      <w:pPr>
        <w:tabs>
          <w:tab w:val="left" w:pos="1350"/>
        </w:tabs>
        <w:autoSpaceDE/>
        <w:autoSpaceDN/>
        <w:adjustRightInd/>
        <w:rPr>
          <w:rFonts w:ascii="GHEA Mariam" w:hAnsi="GHEA Mariam" w:cs="Sylfaen"/>
          <w:sz w:val="22"/>
          <w:szCs w:val="20"/>
          <w:lang w:val="hy-AM"/>
        </w:rPr>
      </w:pPr>
      <w:r>
        <w:rPr>
          <w:rFonts w:ascii="GHEA Mariam" w:hAnsi="GHEA Mariam" w:cs="Times New Roman"/>
          <w:sz w:val="22"/>
          <w:szCs w:val="20"/>
          <w:lang w:val="hy-AM"/>
        </w:rPr>
        <w:t xml:space="preserve">               2021</w:t>
      </w:r>
      <w:r w:rsidR="00270910" w:rsidRPr="00270910">
        <w:rPr>
          <w:rFonts w:ascii="GHEA Mariam" w:hAnsi="GHEA Mariam" w:cs="Times New Roman"/>
          <w:sz w:val="22"/>
          <w:szCs w:val="20"/>
          <w:lang w:val="hy-AM"/>
        </w:rPr>
        <w:t xml:space="preserve"> </w:t>
      </w:r>
      <w:r w:rsidR="00270910" w:rsidRPr="00270910">
        <w:rPr>
          <w:rFonts w:ascii="GHEA Mariam" w:hAnsi="GHEA Mariam" w:cs="Sylfaen"/>
          <w:sz w:val="22"/>
          <w:szCs w:val="20"/>
          <w:lang w:val="hy-AM"/>
        </w:rPr>
        <w:t>թ</w:t>
      </w:r>
      <w:r w:rsidR="00AD6F68">
        <w:rPr>
          <w:rFonts w:ascii="GHEA Mariam" w:hAnsi="GHEA Mariam" w:cs="Arial Armenian"/>
          <w:sz w:val="22"/>
          <w:szCs w:val="20"/>
          <w:lang w:val="hy-AM"/>
        </w:rPr>
        <w:t xml:space="preserve">. </w:t>
      </w:r>
      <w:r>
        <w:rPr>
          <w:rFonts w:ascii="GHEA Mariam" w:hAnsi="GHEA Mariam" w:cs="Arial Armenian"/>
          <w:sz w:val="22"/>
          <w:szCs w:val="20"/>
          <w:lang w:val="hy-AM"/>
        </w:rPr>
        <w:t>հունվար</w:t>
      </w:r>
      <w:r w:rsidR="00270910" w:rsidRPr="00270910">
        <w:rPr>
          <w:rFonts w:ascii="GHEA Mariam" w:hAnsi="GHEA Mariam" w:cs="Arial Armenian"/>
          <w:sz w:val="22"/>
          <w:szCs w:val="20"/>
          <w:lang w:val="hy-AM"/>
        </w:rPr>
        <w:t>ի</w:t>
      </w:r>
    </w:p>
    <w:p w:rsidR="00270910" w:rsidRPr="00270910" w:rsidRDefault="00270910" w:rsidP="00270910">
      <w:pPr>
        <w:autoSpaceDE/>
        <w:autoSpaceDN/>
        <w:adjustRightInd/>
        <w:spacing w:line="480" w:lineRule="auto"/>
        <w:ind w:firstLine="709"/>
        <w:jc w:val="both"/>
        <w:rPr>
          <w:rFonts w:ascii="GHEA Mariam" w:hAnsi="GHEA Mariam" w:cs="Times New Roman"/>
          <w:color w:val="000000"/>
          <w:sz w:val="22"/>
          <w:szCs w:val="20"/>
          <w:lang w:val="pt-BR"/>
        </w:rPr>
      </w:pP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         </w:t>
      </w:r>
      <w:proofErr w:type="spellStart"/>
      <w:r w:rsidRPr="008F222D">
        <w:rPr>
          <w:rFonts w:ascii="GHEA Mariam" w:hAnsi="GHEA Mariam" w:cs="Sylfaen"/>
          <w:sz w:val="22"/>
          <w:szCs w:val="20"/>
          <w:lang w:val="hy-AM"/>
        </w:rPr>
        <w:t>Երևան</w:t>
      </w:r>
      <w:proofErr w:type="spellEnd"/>
    </w:p>
    <w:p w:rsidR="007725A5" w:rsidRPr="00097B7D" w:rsidRDefault="007725A5" w:rsidP="00270910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</w:p>
    <w:sectPr w:rsidR="007725A5" w:rsidRPr="00097B7D" w:rsidSect="005E1DD0">
      <w:footerReference w:type="default" r:id="rId7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3FE" w:rsidRDefault="00CD23FE" w:rsidP="00AE00D9">
      <w:r>
        <w:separator/>
      </w:r>
    </w:p>
  </w:endnote>
  <w:endnote w:type="continuationSeparator" w:id="0">
    <w:p w:rsidR="00CD23FE" w:rsidRDefault="00CD23FE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GHEA Mariam">
    <w:altName w:val="Bell MT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CD23FE">
    <w:pPr>
      <w:pStyle w:val="Footer"/>
      <w:jc w:val="center"/>
    </w:pPr>
  </w:p>
  <w:p w:rsidR="00E74014" w:rsidRDefault="00CD23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3FE" w:rsidRDefault="00CD23FE" w:rsidP="00AE00D9">
      <w:r>
        <w:separator/>
      </w:r>
    </w:p>
  </w:footnote>
  <w:footnote w:type="continuationSeparator" w:id="0">
    <w:p w:rsidR="00CD23FE" w:rsidRDefault="00CD23FE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25209"/>
    <w:multiLevelType w:val="hybridMultilevel"/>
    <w:tmpl w:val="C2D4F2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900D5"/>
    <w:multiLevelType w:val="hybridMultilevel"/>
    <w:tmpl w:val="7A7A03EC"/>
    <w:lvl w:ilvl="0" w:tplc="27B4A79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5B"/>
    <w:rsid w:val="00002519"/>
    <w:rsid w:val="000206F3"/>
    <w:rsid w:val="00030EAD"/>
    <w:rsid w:val="000405EF"/>
    <w:rsid w:val="00097B7D"/>
    <w:rsid w:val="00116D3A"/>
    <w:rsid w:val="00125067"/>
    <w:rsid w:val="00141E68"/>
    <w:rsid w:val="0017280F"/>
    <w:rsid w:val="0019746D"/>
    <w:rsid w:val="001A4146"/>
    <w:rsid w:val="001A6FB1"/>
    <w:rsid w:val="001B4FE3"/>
    <w:rsid w:val="001D110A"/>
    <w:rsid w:val="001E11DF"/>
    <w:rsid w:val="001E7802"/>
    <w:rsid w:val="00203C83"/>
    <w:rsid w:val="0022042F"/>
    <w:rsid w:val="00253E7B"/>
    <w:rsid w:val="00270910"/>
    <w:rsid w:val="00315FCF"/>
    <w:rsid w:val="0033078B"/>
    <w:rsid w:val="0036166C"/>
    <w:rsid w:val="00393AD0"/>
    <w:rsid w:val="003B661D"/>
    <w:rsid w:val="003C45F1"/>
    <w:rsid w:val="003C7060"/>
    <w:rsid w:val="003D4A35"/>
    <w:rsid w:val="003F50E8"/>
    <w:rsid w:val="0040715B"/>
    <w:rsid w:val="0042493A"/>
    <w:rsid w:val="004579C1"/>
    <w:rsid w:val="00473177"/>
    <w:rsid w:val="004A1139"/>
    <w:rsid w:val="004A7219"/>
    <w:rsid w:val="004B5D36"/>
    <w:rsid w:val="004B68CA"/>
    <w:rsid w:val="005629C4"/>
    <w:rsid w:val="00584E60"/>
    <w:rsid w:val="005A0FFD"/>
    <w:rsid w:val="005D1B5B"/>
    <w:rsid w:val="005F46A5"/>
    <w:rsid w:val="0062096C"/>
    <w:rsid w:val="00624513"/>
    <w:rsid w:val="00641D88"/>
    <w:rsid w:val="006A683A"/>
    <w:rsid w:val="006C256A"/>
    <w:rsid w:val="006C61F2"/>
    <w:rsid w:val="006D0B35"/>
    <w:rsid w:val="006D67B5"/>
    <w:rsid w:val="006D713F"/>
    <w:rsid w:val="006F1D4A"/>
    <w:rsid w:val="00745B1D"/>
    <w:rsid w:val="0075796D"/>
    <w:rsid w:val="0076427E"/>
    <w:rsid w:val="00766F3E"/>
    <w:rsid w:val="007725A5"/>
    <w:rsid w:val="0079444D"/>
    <w:rsid w:val="00796D0F"/>
    <w:rsid w:val="007B120F"/>
    <w:rsid w:val="007B29AA"/>
    <w:rsid w:val="007B3E33"/>
    <w:rsid w:val="007C5783"/>
    <w:rsid w:val="007E4A22"/>
    <w:rsid w:val="007F220A"/>
    <w:rsid w:val="008170DD"/>
    <w:rsid w:val="0084761A"/>
    <w:rsid w:val="00851DD4"/>
    <w:rsid w:val="00874691"/>
    <w:rsid w:val="00880B96"/>
    <w:rsid w:val="008E1C5C"/>
    <w:rsid w:val="008E62B6"/>
    <w:rsid w:val="008F222D"/>
    <w:rsid w:val="00900AFB"/>
    <w:rsid w:val="009115B9"/>
    <w:rsid w:val="0095062F"/>
    <w:rsid w:val="009872D6"/>
    <w:rsid w:val="00990B70"/>
    <w:rsid w:val="009B2CD5"/>
    <w:rsid w:val="00A136F3"/>
    <w:rsid w:val="00A4484A"/>
    <w:rsid w:val="00AA5619"/>
    <w:rsid w:val="00AC5B29"/>
    <w:rsid w:val="00AD6F68"/>
    <w:rsid w:val="00AE00D9"/>
    <w:rsid w:val="00B05F51"/>
    <w:rsid w:val="00B15AEA"/>
    <w:rsid w:val="00B5728E"/>
    <w:rsid w:val="00BC7817"/>
    <w:rsid w:val="00BE0D2F"/>
    <w:rsid w:val="00BF03A1"/>
    <w:rsid w:val="00BF6A4E"/>
    <w:rsid w:val="00C030CD"/>
    <w:rsid w:val="00C25C7F"/>
    <w:rsid w:val="00C836AA"/>
    <w:rsid w:val="00CB3EAC"/>
    <w:rsid w:val="00CC6928"/>
    <w:rsid w:val="00CD23FE"/>
    <w:rsid w:val="00D40141"/>
    <w:rsid w:val="00D7726C"/>
    <w:rsid w:val="00D91D09"/>
    <w:rsid w:val="00DE4AE7"/>
    <w:rsid w:val="00DE58DE"/>
    <w:rsid w:val="00E5096D"/>
    <w:rsid w:val="00E837F6"/>
    <w:rsid w:val="00EA51F1"/>
    <w:rsid w:val="00F2195D"/>
    <w:rsid w:val="00F33E6D"/>
    <w:rsid w:val="00F44818"/>
    <w:rsid w:val="00F72D97"/>
    <w:rsid w:val="00F95589"/>
    <w:rsid w:val="00FB171F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1935A"/>
  <w15:docId w15:val="{5327EBE8-B1BE-44CB-BCF3-F70434B1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097B7D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097B7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8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84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Emphasis">
    <w:name w:val="Emphasis"/>
    <w:basedOn w:val="DefaultParagraphFont"/>
    <w:uiPriority w:val="20"/>
    <w:qFormat/>
    <w:rsid w:val="002709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1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74</Words>
  <Characters>577</Characters>
  <Application>Microsoft Office Word</Application>
  <DocSecurity>0</DocSecurity>
  <Lines>26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>https://mul2.gov.am/tasks/378932/oneclick/Naxagic-Shiraki-nshanakum.docx?token=7369672bc541d6bc2c638347c6d9c856</cp:keywords>
  <dc:description/>
  <cp:lastModifiedBy>Lusine Miqayelyan</cp:lastModifiedBy>
  <cp:revision>3</cp:revision>
  <cp:lastPrinted>2019-09-16T13:39:00Z</cp:lastPrinted>
  <dcterms:created xsi:type="dcterms:W3CDTF">2021-01-20T06:43:00Z</dcterms:created>
  <dcterms:modified xsi:type="dcterms:W3CDTF">2021-01-20T13:59:00Z</dcterms:modified>
</cp:coreProperties>
</file>