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5C9D" w:rsidRPr="00B91B2D" w:rsidRDefault="000A5C9D" w:rsidP="000A5C9D">
      <w:pPr>
        <w:tabs>
          <w:tab w:val="left" w:pos="270"/>
          <w:tab w:val="left" w:pos="9270"/>
        </w:tabs>
        <w:spacing w:after="0" w:line="240" w:lineRule="auto"/>
        <w:jc w:val="right"/>
        <w:rPr>
          <w:rFonts w:ascii="GHEA Grapalat" w:eastAsia="Times New Roman" w:hAnsi="GHEA Grapalat" w:cs="Sylfaen"/>
          <w:b/>
          <w:sz w:val="24"/>
          <w:szCs w:val="24"/>
          <w:lang w:val="hy-AM" w:eastAsia="ru-RU"/>
        </w:rPr>
      </w:pPr>
      <w:r w:rsidRPr="00B91B2D">
        <w:rPr>
          <w:rFonts w:ascii="GHEA Grapalat" w:eastAsia="Times New Roman" w:hAnsi="GHEA Grapalat" w:cs="Sylfaen"/>
          <w:b/>
          <w:sz w:val="24"/>
          <w:szCs w:val="24"/>
          <w:lang w:val="hy-AM" w:eastAsia="ru-RU"/>
        </w:rPr>
        <w:t>ՆԱԽԱԳԻԾ</w:t>
      </w:r>
    </w:p>
    <w:p w:rsidR="000A5C9D" w:rsidRPr="00B91B2D" w:rsidRDefault="000A5C9D" w:rsidP="000A5C9D">
      <w:pPr>
        <w:tabs>
          <w:tab w:val="left" w:pos="270"/>
          <w:tab w:val="left" w:pos="9270"/>
        </w:tabs>
        <w:spacing w:after="0" w:line="240" w:lineRule="auto"/>
        <w:jc w:val="center"/>
        <w:rPr>
          <w:rFonts w:ascii="GHEA Grapalat" w:eastAsia="Times New Roman" w:hAnsi="GHEA Grapalat" w:cs="Sylfaen"/>
          <w:b/>
          <w:sz w:val="24"/>
          <w:szCs w:val="24"/>
          <w:lang w:val="hy-AM" w:eastAsia="ru-RU"/>
        </w:rPr>
      </w:pPr>
    </w:p>
    <w:p w:rsidR="000A5C9D" w:rsidRPr="00B91B2D" w:rsidRDefault="000A5C9D" w:rsidP="000A5C9D">
      <w:pPr>
        <w:tabs>
          <w:tab w:val="left" w:pos="270"/>
          <w:tab w:val="left" w:pos="9270"/>
        </w:tabs>
        <w:spacing w:after="0" w:line="240" w:lineRule="auto"/>
        <w:jc w:val="center"/>
        <w:rPr>
          <w:rFonts w:ascii="GHEA Grapalat" w:eastAsia="Times New Roman" w:hAnsi="GHEA Grapalat" w:cs="Arial Armenian"/>
          <w:b/>
          <w:sz w:val="24"/>
          <w:szCs w:val="24"/>
          <w:lang w:val="hy-AM" w:eastAsia="ru-RU"/>
        </w:rPr>
      </w:pPr>
      <w:r w:rsidRPr="00B91B2D">
        <w:rPr>
          <w:rFonts w:ascii="GHEA Grapalat" w:eastAsia="Times New Roman" w:hAnsi="GHEA Grapalat" w:cs="Sylfaen"/>
          <w:b/>
          <w:sz w:val="24"/>
          <w:szCs w:val="24"/>
          <w:lang w:val="hy-AM" w:eastAsia="ru-RU"/>
        </w:rPr>
        <w:t>ՀԱՅԱՍՏԱՆԻ</w:t>
      </w:r>
      <w:r w:rsidRPr="00B91B2D">
        <w:rPr>
          <w:rFonts w:ascii="GHEA Grapalat" w:eastAsia="Times New Roman" w:hAnsi="GHEA Grapalat" w:cs="Sylfaen"/>
          <w:b/>
          <w:sz w:val="24"/>
          <w:szCs w:val="24"/>
          <w:lang w:eastAsia="ru-RU"/>
        </w:rPr>
        <w:t xml:space="preserve"> </w:t>
      </w:r>
      <w:r w:rsidRPr="00B91B2D">
        <w:rPr>
          <w:rFonts w:ascii="GHEA Grapalat" w:eastAsia="Times New Roman" w:hAnsi="GHEA Grapalat" w:cs="Sylfaen"/>
          <w:b/>
          <w:sz w:val="24"/>
          <w:szCs w:val="24"/>
          <w:lang w:val="hy-AM" w:eastAsia="ru-RU"/>
        </w:rPr>
        <w:t>ՀԱՆՐԱՊԵՏՈՒԹՅԱՆ</w:t>
      </w:r>
      <w:r w:rsidRPr="00B91B2D">
        <w:rPr>
          <w:rFonts w:ascii="GHEA Grapalat" w:eastAsia="Times New Roman" w:hAnsi="GHEA Grapalat" w:cs="Sylfaen"/>
          <w:b/>
          <w:sz w:val="24"/>
          <w:szCs w:val="24"/>
          <w:lang w:eastAsia="ru-RU"/>
        </w:rPr>
        <w:t xml:space="preserve"> </w:t>
      </w:r>
      <w:r w:rsidRPr="00B91B2D">
        <w:rPr>
          <w:rFonts w:ascii="GHEA Grapalat" w:eastAsia="Times New Roman" w:hAnsi="GHEA Grapalat" w:cs="Sylfaen"/>
          <w:b/>
          <w:sz w:val="24"/>
          <w:szCs w:val="24"/>
          <w:lang w:val="hy-AM" w:eastAsia="ru-RU"/>
        </w:rPr>
        <w:t>ԿԱՌԱՎԱՐՈՒԹՅՈՒՆ</w:t>
      </w:r>
    </w:p>
    <w:p w:rsidR="000A5C9D" w:rsidRPr="00B91B2D" w:rsidRDefault="000A5C9D" w:rsidP="000A5C9D">
      <w:pPr>
        <w:tabs>
          <w:tab w:val="left" w:pos="270"/>
          <w:tab w:val="left" w:pos="9270"/>
        </w:tabs>
        <w:spacing w:after="0" w:line="240" w:lineRule="auto"/>
        <w:jc w:val="center"/>
        <w:rPr>
          <w:rFonts w:ascii="GHEA Grapalat" w:eastAsia="Times New Roman" w:hAnsi="GHEA Grapalat" w:cs="Sylfaen"/>
          <w:sz w:val="24"/>
          <w:szCs w:val="24"/>
          <w:lang w:val="hy-AM" w:eastAsia="ru-RU"/>
        </w:rPr>
      </w:pPr>
    </w:p>
    <w:p w:rsidR="000A5C9D" w:rsidRPr="00B91B2D" w:rsidRDefault="000A5C9D" w:rsidP="000A5C9D">
      <w:pPr>
        <w:tabs>
          <w:tab w:val="left" w:pos="270"/>
          <w:tab w:val="left" w:pos="9270"/>
        </w:tabs>
        <w:spacing w:after="0" w:line="240" w:lineRule="auto"/>
        <w:jc w:val="center"/>
        <w:rPr>
          <w:rFonts w:ascii="GHEA Grapalat" w:eastAsia="Times New Roman" w:hAnsi="GHEA Grapalat" w:cs="Arial Armenian"/>
          <w:b/>
          <w:sz w:val="24"/>
          <w:szCs w:val="24"/>
          <w:lang w:val="hy-AM" w:eastAsia="ru-RU"/>
        </w:rPr>
      </w:pPr>
      <w:r w:rsidRPr="00B91B2D">
        <w:rPr>
          <w:rFonts w:ascii="GHEA Grapalat" w:eastAsia="Times New Roman" w:hAnsi="GHEA Grapalat" w:cs="Sylfaen"/>
          <w:b/>
          <w:sz w:val="24"/>
          <w:szCs w:val="24"/>
          <w:lang w:val="hy-AM" w:eastAsia="ru-RU"/>
        </w:rPr>
        <w:t>ՈՐՈՇՈՒՄ</w:t>
      </w:r>
    </w:p>
    <w:p w:rsidR="000A5C9D" w:rsidRPr="00B91B2D" w:rsidRDefault="000A5C9D" w:rsidP="000A5C9D">
      <w:pPr>
        <w:tabs>
          <w:tab w:val="left" w:pos="270"/>
          <w:tab w:val="left" w:pos="9270"/>
        </w:tabs>
        <w:spacing w:after="0" w:line="240" w:lineRule="auto"/>
        <w:jc w:val="center"/>
        <w:rPr>
          <w:rFonts w:ascii="GHEA Grapalat" w:eastAsia="Times New Roman" w:hAnsi="GHEA Grapalat" w:cs="Times New Roman"/>
          <w:sz w:val="24"/>
          <w:szCs w:val="24"/>
          <w:lang w:val="hy-AM" w:eastAsia="ru-RU"/>
        </w:rPr>
      </w:pPr>
    </w:p>
    <w:p w:rsidR="000A5C9D" w:rsidRPr="00B91B2D" w:rsidRDefault="000A5C9D" w:rsidP="000A5C9D">
      <w:pPr>
        <w:tabs>
          <w:tab w:val="left" w:pos="270"/>
          <w:tab w:val="left" w:pos="9270"/>
        </w:tabs>
        <w:spacing w:after="0" w:line="240" w:lineRule="auto"/>
        <w:jc w:val="center"/>
        <w:rPr>
          <w:rFonts w:ascii="GHEA Grapalat" w:eastAsia="Times New Roman" w:hAnsi="GHEA Grapalat" w:cs="Times New Roman"/>
          <w:sz w:val="24"/>
          <w:szCs w:val="24"/>
          <w:lang w:val="hy-AM" w:eastAsia="ru-RU"/>
        </w:rPr>
      </w:pPr>
      <w:r w:rsidRPr="00B91B2D">
        <w:rPr>
          <w:rFonts w:ascii="GHEA Grapalat" w:eastAsia="Times New Roman" w:hAnsi="GHEA Grapalat" w:cs="Times New Roman"/>
          <w:sz w:val="24"/>
          <w:szCs w:val="24"/>
          <w:lang w:val="hy-AM" w:eastAsia="ru-RU"/>
        </w:rPr>
        <w:t xml:space="preserve"> --------- ---------------- 2021 թվականի N    - Լ</w:t>
      </w:r>
    </w:p>
    <w:p w:rsidR="000A5C9D" w:rsidRPr="00B91B2D" w:rsidRDefault="000A5C9D" w:rsidP="000A5C9D">
      <w:pPr>
        <w:tabs>
          <w:tab w:val="left" w:pos="270"/>
          <w:tab w:val="left" w:pos="9270"/>
        </w:tabs>
        <w:spacing w:after="0" w:line="240" w:lineRule="auto"/>
        <w:jc w:val="center"/>
        <w:rPr>
          <w:rFonts w:ascii="GHEA Grapalat" w:eastAsia="Times New Roman" w:hAnsi="GHEA Grapalat" w:cs="Times New Roman"/>
          <w:sz w:val="24"/>
          <w:szCs w:val="24"/>
          <w:lang w:val="hy-AM" w:eastAsia="ru-RU"/>
        </w:rPr>
      </w:pPr>
    </w:p>
    <w:p w:rsidR="000A5C9D" w:rsidRPr="00B91B2D" w:rsidRDefault="000A5C9D" w:rsidP="000A5C9D">
      <w:pPr>
        <w:tabs>
          <w:tab w:val="left" w:pos="270"/>
          <w:tab w:val="left" w:pos="9270"/>
        </w:tabs>
        <w:spacing w:after="0" w:line="240" w:lineRule="auto"/>
        <w:jc w:val="center"/>
        <w:rPr>
          <w:rFonts w:ascii="GHEA Grapalat" w:eastAsia="Times New Roman" w:hAnsi="GHEA Grapalat" w:cs="Times New Roman"/>
          <w:sz w:val="24"/>
          <w:szCs w:val="24"/>
          <w:lang w:val="hy-AM" w:eastAsia="ru-RU"/>
        </w:rPr>
      </w:pPr>
    </w:p>
    <w:p w:rsidR="000A5C9D" w:rsidRPr="00C02856" w:rsidRDefault="000A5C9D" w:rsidP="000A5C9D">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C02856">
        <w:rPr>
          <w:rFonts w:ascii="Calibri" w:eastAsia="Times New Roman" w:hAnsi="Calibri" w:cs="Calibri"/>
          <w:color w:val="000000"/>
          <w:sz w:val="24"/>
          <w:szCs w:val="24"/>
          <w:lang w:val="hy-AM"/>
        </w:rPr>
        <w:t> </w:t>
      </w:r>
    </w:p>
    <w:p w:rsidR="000A5C9D" w:rsidRPr="00B91B2D" w:rsidRDefault="00000D69" w:rsidP="000A5C9D">
      <w:pPr>
        <w:tabs>
          <w:tab w:val="left" w:pos="270"/>
          <w:tab w:val="left" w:pos="9270"/>
        </w:tabs>
        <w:spacing w:after="0" w:line="240" w:lineRule="auto"/>
        <w:jc w:val="center"/>
        <w:rPr>
          <w:rFonts w:ascii="GHEA Grapalat" w:eastAsia="Times New Roman" w:hAnsi="GHEA Grapalat" w:cs="Times New Roman"/>
          <w:b/>
          <w:bCs/>
          <w:caps/>
          <w:sz w:val="24"/>
          <w:szCs w:val="24"/>
          <w:lang w:val="hy-AM"/>
        </w:rPr>
      </w:pPr>
      <w:r w:rsidRPr="00682979">
        <w:rPr>
          <w:rFonts w:ascii="GHEA Grapalat" w:eastAsia="Times New Roman" w:hAnsi="GHEA Grapalat" w:cs="Times New Roman"/>
          <w:b/>
          <w:bCs/>
          <w:color w:val="000000"/>
          <w:sz w:val="24"/>
          <w:szCs w:val="24"/>
          <w:lang w:val="hy-AM"/>
        </w:rPr>
        <w:t>ՀԱՅԱՍՏԱՆԻ ՀԱՆՐԱՊԵՏՈՒԹՅԱՆ ԿԱՌԱՎԱՐՈՒԹՅԱՆ 2020 ԹՎԱԿԱՆԻ ԴԵԿՏԵՄԲԵՐԻ 17-Ի N 2067-Լ</w:t>
      </w:r>
      <w:r>
        <w:rPr>
          <w:rFonts w:ascii="GHEA Grapalat" w:eastAsia="Times New Roman" w:hAnsi="GHEA Grapalat" w:cs="Times New Roman"/>
          <w:b/>
          <w:bCs/>
          <w:color w:val="000000"/>
          <w:sz w:val="24"/>
          <w:szCs w:val="24"/>
          <w:lang w:val="hy-AM"/>
        </w:rPr>
        <w:t xml:space="preserve"> ԵՎ </w:t>
      </w:r>
      <w:r w:rsidRPr="00682979">
        <w:rPr>
          <w:rFonts w:ascii="GHEA Grapalat" w:eastAsia="Times New Roman" w:hAnsi="GHEA Grapalat" w:cs="Times New Roman"/>
          <w:b/>
          <w:bCs/>
          <w:color w:val="000000"/>
          <w:sz w:val="24"/>
          <w:szCs w:val="24"/>
          <w:lang w:val="hy-AM"/>
        </w:rPr>
        <w:t>N 2061-Լ, ԴԵԿՏԵՄԲԵՐԻ 21-Ի N 2118-Լ</w:t>
      </w:r>
      <w:r>
        <w:rPr>
          <w:rFonts w:ascii="GHEA Grapalat" w:eastAsia="Times New Roman" w:hAnsi="GHEA Grapalat" w:cs="Times New Roman"/>
          <w:b/>
          <w:bCs/>
          <w:color w:val="000000"/>
          <w:sz w:val="24"/>
          <w:szCs w:val="24"/>
          <w:lang w:val="hy-AM"/>
        </w:rPr>
        <w:t xml:space="preserve"> ԵՎ</w:t>
      </w:r>
      <w:r w:rsidRPr="00682979">
        <w:rPr>
          <w:rFonts w:ascii="GHEA Grapalat" w:eastAsia="Times New Roman" w:hAnsi="GHEA Grapalat" w:cs="Times New Roman"/>
          <w:b/>
          <w:bCs/>
          <w:color w:val="000000"/>
          <w:sz w:val="24"/>
          <w:szCs w:val="24"/>
          <w:lang w:val="hy-AM"/>
        </w:rPr>
        <w:t xml:space="preserve"> N 2119-Լ</w:t>
      </w:r>
      <w:r w:rsidRPr="00682979">
        <w:rPr>
          <w:rFonts w:ascii="Calibri" w:eastAsia="Times New Roman" w:hAnsi="Calibri" w:cs="Calibri"/>
          <w:b/>
          <w:bCs/>
          <w:color w:val="000000"/>
          <w:sz w:val="24"/>
          <w:szCs w:val="24"/>
          <w:lang w:val="hy-AM"/>
        </w:rPr>
        <w:t> </w:t>
      </w:r>
      <w:r w:rsidRPr="00682979">
        <w:rPr>
          <w:rFonts w:ascii="GHEA Grapalat" w:eastAsia="Times New Roman" w:hAnsi="GHEA Grapalat" w:cs="Arial Unicode"/>
          <w:b/>
          <w:bCs/>
          <w:color w:val="000000"/>
          <w:sz w:val="24"/>
          <w:szCs w:val="24"/>
          <w:lang w:val="hy-AM"/>
        </w:rPr>
        <w:t>ՈՐՈՇՈՒՄՆԵՐՈՒՄ</w:t>
      </w:r>
      <w:r w:rsidRPr="00682979">
        <w:rPr>
          <w:rFonts w:ascii="GHEA Grapalat" w:eastAsia="Times New Roman" w:hAnsi="GHEA Grapalat" w:cs="Times New Roman"/>
          <w:b/>
          <w:bCs/>
          <w:color w:val="000000"/>
          <w:sz w:val="24"/>
          <w:szCs w:val="24"/>
          <w:lang w:val="hy-AM"/>
        </w:rPr>
        <w:t xml:space="preserve"> </w:t>
      </w:r>
      <w:r w:rsidR="00C743F1">
        <w:rPr>
          <w:rFonts w:ascii="GHEA Grapalat" w:eastAsia="Times New Roman" w:hAnsi="GHEA Grapalat" w:cs="Times New Roman"/>
          <w:b/>
          <w:bCs/>
          <w:color w:val="000000"/>
          <w:sz w:val="24"/>
          <w:szCs w:val="24"/>
          <w:lang w:val="hy-AM"/>
        </w:rPr>
        <w:t xml:space="preserve">ՓՈՓՈԽՈՒԹՅՈՒՆՆԵՐ ԵՎ </w:t>
      </w:r>
      <w:r w:rsidR="00215E59">
        <w:rPr>
          <w:rFonts w:ascii="GHEA Grapalat" w:eastAsia="Times New Roman" w:hAnsi="GHEA Grapalat" w:cs="Arial Unicode"/>
          <w:b/>
          <w:bCs/>
          <w:color w:val="000000"/>
          <w:sz w:val="24"/>
          <w:szCs w:val="24"/>
          <w:lang w:val="hy-AM"/>
        </w:rPr>
        <w:t>ԼՐԱՑՈՒՄՆԵՐ</w:t>
      </w:r>
      <w:r w:rsidRPr="00682979">
        <w:rPr>
          <w:rFonts w:ascii="GHEA Grapalat" w:eastAsia="Times New Roman" w:hAnsi="GHEA Grapalat" w:cs="Times New Roman"/>
          <w:b/>
          <w:bCs/>
          <w:color w:val="000000"/>
          <w:sz w:val="24"/>
          <w:szCs w:val="24"/>
          <w:lang w:val="hy-AM"/>
        </w:rPr>
        <w:t xml:space="preserve"> </w:t>
      </w:r>
      <w:r w:rsidRPr="00682979">
        <w:rPr>
          <w:rFonts w:ascii="GHEA Grapalat" w:eastAsia="Times New Roman" w:hAnsi="GHEA Grapalat" w:cs="Arial Unicode"/>
          <w:b/>
          <w:bCs/>
          <w:color w:val="000000"/>
          <w:sz w:val="24"/>
          <w:szCs w:val="24"/>
          <w:lang w:val="hy-AM"/>
        </w:rPr>
        <w:t>ԿԱՏԱՐԵԼՈՒ</w:t>
      </w:r>
      <w:r w:rsidRPr="00682979">
        <w:rPr>
          <w:rFonts w:ascii="GHEA Grapalat" w:eastAsia="Times New Roman" w:hAnsi="GHEA Grapalat" w:cs="Times New Roman"/>
          <w:b/>
          <w:bCs/>
          <w:color w:val="000000"/>
          <w:sz w:val="24"/>
          <w:szCs w:val="24"/>
          <w:lang w:val="hy-AM"/>
        </w:rPr>
        <w:t xml:space="preserve"> </w:t>
      </w:r>
      <w:r w:rsidRPr="00682979">
        <w:rPr>
          <w:rFonts w:ascii="GHEA Grapalat" w:eastAsia="Times New Roman" w:hAnsi="GHEA Grapalat" w:cs="Arial Unicode"/>
          <w:b/>
          <w:bCs/>
          <w:color w:val="000000"/>
          <w:sz w:val="24"/>
          <w:szCs w:val="24"/>
          <w:lang w:val="hy-AM"/>
        </w:rPr>
        <w:t>ՄԱՍԻ</w:t>
      </w:r>
      <w:r w:rsidRPr="00682979">
        <w:rPr>
          <w:rFonts w:ascii="GHEA Grapalat" w:eastAsia="Times New Roman" w:hAnsi="GHEA Grapalat" w:cs="Times New Roman"/>
          <w:b/>
          <w:bCs/>
          <w:color w:val="000000"/>
          <w:sz w:val="24"/>
          <w:szCs w:val="24"/>
          <w:lang w:val="hy-AM"/>
        </w:rPr>
        <w:t>Ն</w:t>
      </w:r>
    </w:p>
    <w:p w:rsidR="000A5C9D" w:rsidRPr="00B91B2D" w:rsidRDefault="000A5C9D" w:rsidP="000A5C9D">
      <w:pPr>
        <w:tabs>
          <w:tab w:val="left" w:pos="270"/>
          <w:tab w:val="left" w:pos="9270"/>
        </w:tabs>
        <w:spacing w:after="0" w:line="240" w:lineRule="auto"/>
        <w:jc w:val="center"/>
        <w:rPr>
          <w:rFonts w:ascii="GHEA Grapalat" w:eastAsia="Times New Roman" w:hAnsi="GHEA Grapalat" w:cs="Times New Roman"/>
          <w:b/>
          <w:bCs/>
          <w:caps/>
          <w:sz w:val="24"/>
          <w:szCs w:val="24"/>
          <w:lang w:val="hy-AM"/>
        </w:rPr>
      </w:pPr>
    </w:p>
    <w:p w:rsidR="00A403EC" w:rsidRPr="00B91B2D" w:rsidRDefault="000A5C9D" w:rsidP="00215E59">
      <w:pPr>
        <w:spacing w:after="0"/>
        <w:ind w:firstLine="720"/>
        <w:jc w:val="both"/>
        <w:rPr>
          <w:rFonts w:ascii="GHEA Grapalat" w:hAnsi="GHEA Grapalat"/>
          <w:color w:val="000000"/>
          <w:sz w:val="24"/>
          <w:szCs w:val="24"/>
          <w:shd w:val="clear" w:color="auto" w:fill="FFFFFF"/>
          <w:lang w:val="hy-AM"/>
        </w:rPr>
      </w:pPr>
      <w:r w:rsidRPr="00B91B2D">
        <w:rPr>
          <w:rFonts w:ascii="GHEA Grapalat" w:hAnsi="GHEA Grapalat"/>
          <w:color w:val="000000"/>
          <w:sz w:val="24"/>
          <w:szCs w:val="24"/>
          <w:shd w:val="clear" w:color="auto" w:fill="FFFFFF"/>
          <w:lang w:val="hy-AM"/>
        </w:rPr>
        <w:t>Ղեկավարվելով «Նորմատիվ իրավական ակտերի մասին» Հայաստանի Հանրապետության օրենքի 33-րդ և 34-րդ հոդվածներով՝ Հայաստանի Հանրապետության կառավարությունը</w:t>
      </w:r>
      <w:r w:rsidRPr="00B91B2D">
        <w:rPr>
          <w:rFonts w:ascii="Calibri" w:hAnsi="Calibri" w:cs="Calibri"/>
          <w:color w:val="000000"/>
          <w:sz w:val="24"/>
          <w:szCs w:val="24"/>
          <w:shd w:val="clear" w:color="auto" w:fill="FFFFFF"/>
          <w:lang w:val="hy-AM"/>
        </w:rPr>
        <w:t> </w:t>
      </w:r>
      <w:r w:rsidRPr="00B91B2D">
        <w:rPr>
          <w:rStyle w:val="Emphasis"/>
          <w:rFonts w:ascii="GHEA Grapalat" w:hAnsi="GHEA Grapalat"/>
          <w:b/>
          <w:bCs/>
          <w:color w:val="000000"/>
          <w:sz w:val="24"/>
          <w:szCs w:val="24"/>
          <w:shd w:val="clear" w:color="auto" w:fill="FFFFFF"/>
          <w:lang w:val="hy-AM"/>
        </w:rPr>
        <w:t>որոշում է</w:t>
      </w:r>
      <w:r w:rsidRPr="00B91B2D">
        <w:rPr>
          <w:rFonts w:ascii="GHEA Grapalat" w:hAnsi="GHEA Grapalat"/>
          <w:color w:val="000000"/>
          <w:sz w:val="24"/>
          <w:szCs w:val="24"/>
          <w:shd w:val="clear" w:color="auto" w:fill="FFFFFF"/>
          <w:lang w:val="hy-AM"/>
        </w:rPr>
        <w:t>.</w:t>
      </w:r>
    </w:p>
    <w:p w:rsidR="000A5C9D" w:rsidRPr="00215E59" w:rsidRDefault="000A5C9D" w:rsidP="006D703B">
      <w:pPr>
        <w:pStyle w:val="ListParagraph"/>
        <w:numPr>
          <w:ilvl w:val="0"/>
          <w:numId w:val="1"/>
        </w:numPr>
        <w:tabs>
          <w:tab w:val="left" w:pos="1170"/>
        </w:tabs>
        <w:spacing w:after="0"/>
        <w:ind w:left="0" w:firstLine="720"/>
        <w:jc w:val="both"/>
        <w:rPr>
          <w:rFonts w:ascii="GHEA Grapalat" w:hAnsi="GHEA Grapalat"/>
          <w:sz w:val="24"/>
          <w:szCs w:val="24"/>
          <w:lang w:val="hy-AM"/>
        </w:rPr>
      </w:pPr>
      <w:r w:rsidRPr="00B91B2D">
        <w:rPr>
          <w:rFonts w:ascii="GHEA Grapalat" w:eastAsia="Times New Roman" w:hAnsi="GHEA Grapalat" w:cs="Tahoma"/>
          <w:spacing w:val="-2"/>
          <w:sz w:val="24"/>
          <w:szCs w:val="24"/>
          <w:lang w:val="hy-AM" w:eastAsia="ru-RU"/>
        </w:rPr>
        <w:t>Հայաստանի Հանրապետության կառավարության</w:t>
      </w:r>
      <w:r w:rsidRPr="00B91B2D">
        <w:rPr>
          <w:rFonts w:ascii="GHEA Grapalat" w:eastAsia="Times New Roman" w:hAnsi="GHEA Grapalat" w:cs="Times New Roman"/>
          <w:spacing w:val="-2"/>
          <w:sz w:val="24"/>
          <w:szCs w:val="24"/>
          <w:lang w:val="af-ZA" w:eastAsia="ru-RU"/>
        </w:rPr>
        <w:t xml:space="preserve"> </w:t>
      </w:r>
      <w:r w:rsidRPr="00B91B2D">
        <w:rPr>
          <w:rFonts w:ascii="GHEA Grapalat" w:eastAsia="Times New Roman" w:hAnsi="GHEA Grapalat" w:cs="Times New Roman"/>
          <w:spacing w:val="-2"/>
          <w:sz w:val="24"/>
          <w:szCs w:val="24"/>
          <w:lang w:val="hy-AM" w:eastAsia="ru-RU"/>
        </w:rPr>
        <w:t xml:space="preserve">2020 </w:t>
      </w:r>
      <w:r w:rsidRPr="00B91B2D">
        <w:rPr>
          <w:rFonts w:ascii="GHEA Grapalat" w:eastAsia="Times New Roman" w:hAnsi="GHEA Grapalat" w:cs="Tahoma"/>
          <w:spacing w:val="-2"/>
          <w:sz w:val="24"/>
          <w:szCs w:val="24"/>
          <w:lang w:val="hy-AM" w:eastAsia="ru-RU"/>
        </w:rPr>
        <w:t xml:space="preserve">թվականի դեկտեմբերի </w:t>
      </w:r>
      <w:r w:rsidRPr="00B91B2D">
        <w:rPr>
          <w:rFonts w:ascii="GHEA Grapalat" w:eastAsia="Times New Roman" w:hAnsi="GHEA Grapalat" w:cs="Times New Roman"/>
          <w:spacing w:val="-2"/>
          <w:sz w:val="24"/>
          <w:szCs w:val="24"/>
          <w:lang w:val="af-ZA" w:eastAsia="ru-RU"/>
        </w:rPr>
        <w:t>1</w:t>
      </w:r>
      <w:r w:rsidRPr="00B91B2D">
        <w:rPr>
          <w:rFonts w:ascii="GHEA Grapalat" w:eastAsia="Times New Roman" w:hAnsi="GHEA Grapalat" w:cs="Times New Roman"/>
          <w:spacing w:val="-2"/>
          <w:sz w:val="24"/>
          <w:szCs w:val="24"/>
          <w:lang w:val="hy-AM" w:eastAsia="ru-RU"/>
        </w:rPr>
        <w:t>7</w:t>
      </w:r>
      <w:r w:rsidRPr="00B91B2D">
        <w:rPr>
          <w:rFonts w:ascii="GHEA Grapalat" w:eastAsia="Times New Roman" w:hAnsi="GHEA Grapalat" w:cs="Times New Roman"/>
          <w:spacing w:val="-2"/>
          <w:sz w:val="24"/>
          <w:szCs w:val="24"/>
          <w:lang w:val="af-ZA" w:eastAsia="ru-RU"/>
        </w:rPr>
        <w:t>-</w:t>
      </w:r>
      <w:r w:rsidRPr="00B91B2D">
        <w:rPr>
          <w:rFonts w:ascii="GHEA Grapalat" w:eastAsia="Times New Roman" w:hAnsi="GHEA Grapalat" w:cs="Tahoma"/>
          <w:sz w:val="24"/>
          <w:szCs w:val="24"/>
          <w:lang w:val="hy-AM" w:eastAsia="ru-RU"/>
        </w:rPr>
        <w:t>ի</w:t>
      </w:r>
      <w:r w:rsidRPr="00B91B2D">
        <w:rPr>
          <w:rFonts w:ascii="GHEA Grapalat" w:eastAsia="Times New Roman" w:hAnsi="GHEA Grapalat" w:cs="Sylfaen"/>
          <w:sz w:val="24"/>
          <w:szCs w:val="24"/>
          <w:lang w:val="hy-AM" w:eastAsia="ru-RU"/>
        </w:rPr>
        <w:t xml:space="preserve"> </w:t>
      </w:r>
      <w:r w:rsidRPr="00B91B2D">
        <w:rPr>
          <w:rFonts w:ascii="GHEA Grapalat" w:hAnsi="GHEA Grapalat"/>
          <w:sz w:val="24"/>
          <w:szCs w:val="24"/>
          <w:lang w:val="hy-AM"/>
        </w:rPr>
        <w:t xml:space="preserve">«Ադրբեջանի կողմից 2020 թվականի սեպտեմբերի 27-ին սանձազերծված պատերազմի հետևանքով տեղահանված և փաստացի Հայաստանի Հանրապետությունում գտնվող Արցախի Հանրապետության գործազուրկ քաղաքացիների աշխատանքային փորձ ձեռք բերելու համար աջակցության միջոցառումը հաստատելու մասին» </w:t>
      </w:r>
      <w:r w:rsidRPr="00B91B2D">
        <w:rPr>
          <w:rFonts w:ascii="GHEA Grapalat" w:eastAsia="Times New Roman" w:hAnsi="GHEA Grapalat" w:cs="Sylfaen"/>
          <w:spacing w:val="-2"/>
          <w:sz w:val="24"/>
          <w:szCs w:val="24"/>
          <w:lang w:val="hy-AM" w:eastAsia="ru-RU"/>
        </w:rPr>
        <w:t>N</w:t>
      </w:r>
      <w:r w:rsidRPr="00B91B2D">
        <w:rPr>
          <w:rFonts w:ascii="GHEA Grapalat" w:eastAsia="Times New Roman" w:hAnsi="GHEA Grapalat" w:cs="Times New Roman"/>
          <w:spacing w:val="-2"/>
          <w:sz w:val="24"/>
          <w:szCs w:val="24"/>
          <w:lang w:val="hy-AM" w:eastAsia="ru-RU"/>
        </w:rPr>
        <w:t xml:space="preserve"> 2067</w:t>
      </w:r>
      <w:r w:rsidRPr="00B91B2D">
        <w:rPr>
          <w:rFonts w:ascii="GHEA Grapalat" w:eastAsia="Times New Roman" w:hAnsi="GHEA Grapalat" w:cs="Times New Roman"/>
          <w:spacing w:val="-2"/>
          <w:sz w:val="24"/>
          <w:szCs w:val="24"/>
          <w:lang w:val="af-ZA" w:eastAsia="ru-RU"/>
        </w:rPr>
        <w:t>-</w:t>
      </w:r>
      <w:r w:rsidRPr="00B91B2D">
        <w:rPr>
          <w:rFonts w:ascii="GHEA Grapalat" w:eastAsia="Times New Roman" w:hAnsi="GHEA Grapalat" w:cs="Tahoma"/>
          <w:spacing w:val="-2"/>
          <w:sz w:val="24"/>
          <w:szCs w:val="24"/>
          <w:lang w:val="af-ZA" w:eastAsia="ru-RU"/>
        </w:rPr>
        <w:t>L</w:t>
      </w:r>
      <w:r w:rsidRPr="00B91B2D">
        <w:rPr>
          <w:rFonts w:ascii="GHEA Grapalat" w:eastAsia="Times New Roman" w:hAnsi="GHEA Grapalat" w:cs="Tahoma"/>
          <w:spacing w:val="-2"/>
          <w:sz w:val="24"/>
          <w:szCs w:val="24"/>
          <w:lang w:val="hy-AM" w:eastAsia="ru-RU"/>
        </w:rPr>
        <w:t xml:space="preserve"> և </w:t>
      </w:r>
      <w:r w:rsidR="00B91B2D" w:rsidRPr="00B91B2D">
        <w:rPr>
          <w:rFonts w:ascii="GHEA Grapalat" w:hAnsi="GHEA Grapalat"/>
          <w:sz w:val="24"/>
          <w:szCs w:val="24"/>
          <w:lang w:val="hy-AM"/>
        </w:rPr>
        <w:t>«Վ</w:t>
      </w:r>
      <w:r w:rsidR="00B91B2D" w:rsidRPr="00B91B2D">
        <w:rPr>
          <w:rFonts w:ascii="GHEA Grapalat" w:hAnsi="GHEA Grapalat"/>
          <w:sz w:val="24"/>
          <w:szCs w:val="24"/>
          <w:lang w:val="hy-AM" w:eastAsia="ru-RU"/>
        </w:rPr>
        <w:t>արձատրվող հասարակական աշխատանքների կազմակերպման միջոցով՝ Ադրբեջանի կողմից 2020 թվականի սեպտեմբերի 27-ին սանձազերծված պատերազմի հետևանքով տեղահանված և փաստացի Հայաստանի Հանրապետությունում գտնվող Արցախի Հանրապետության գործազուրկ քաղաքացիների ժամանակավոր զբաղվածության ապահովման միջոցառումը հաստատելու մասին</w:t>
      </w:r>
      <w:r w:rsidR="00B91B2D" w:rsidRPr="00B91B2D">
        <w:rPr>
          <w:rFonts w:ascii="GHEA Grapalat" w:hAnsi="GHEA Grapalat"/>
          <w:sz w:val="24"/>
          <w:szCs w:val="24"/>
          <w:lang w:val="hy-AM"/>
        </w:rPr>
        <w:t>»</w:t>
      </w:r>
      <w:r w:rsidRPr="00B91B2D">
        <w:rPr>
          <w:rFonts w:ascii="GHEA Grapalat" w:eastAsia="Times New Roman" w:hAnsi="GHEA Grapalat" w:cs="Tahoma"/>
          <w:spacing w:val="-2"/>
          <w:sz w:val="24"/>
          <w:szCs w:val="24"/>
          <w:lang w:val="hy-AM" w:eastAsia="ru-RU"/>
        </w:rPr>
        <w:t xml:space="preserve"> </w:t>
      </w:r>
      <w:r w:rsidRPr="00B91B2D">
        <w:rPr>
          <w:rFonts w:ascii="GHEA Grapalat" w:eastAsia="Times New Roman" w:hAnsi="GHEA Grapalat" w:cs="Sylfaen"/>
          <w:spacing w:val="-2"/>
          <w:sz w:val="24"/>
          <w:szCs w:val="24"/>
          <w:lang w:val="hy-AM" w:eastAsia="ru-RU"/>
        </w:rPr>
        <w:t>N</w:t>
      </w:r>
      <w:r w:rsidRPr="00B91B2D">
        <w:rPr>
          <w:rFonts w:ascii="GHEA Grapalat" w:eastAsia="Times New Roman" w:hAnsi="GHEA Grapalat" w:cs="Times New Roman"/>
          <w:spacing w:val="-2"/>
          <w:sz w:val="24"/>
          <w:szCs w:val="24"/>
          <w:lang w:val="hy-AM" w:eastAsia="ru-RU"/>
        </w:rPr>
        <w:t xml:space="preserve"> 2061</w:t>
      </w:r>
      <w:r w:rsidRPr="00B91B2D">
        <w:rPr>
          <w:rFonts w:ascii="GHEA Grapalat" w:eastAsia="Times New Roman" w:hAnsi="GHEA Grapalat" w:cs="Times New Roman"/>
          <w:spacing w:val="-2"/>
          <w:sz w:val="24"/>
          <w:szCs w:val="24"/>
          <w:lang w:val="af-ZA" w:eastAsia="ru-RU"/>
        </w:rPr>
        <w:t>-</w:t>
      </w:r>
      <w:r w:rsidRPr="00B91B2D">
        <w:rPr>
          <w:rFonts w:ascii="GHEA Grapalat" w:eastAsia="Times New Roman" w:hAnsi="GHEA Grapalat" w:cs="Tahoma"/>
          <w:spacing w:val="-2"/>
          <w:sz w:val="24"/>
          <w:szCs w:val="24"/>
          <w:lang w:val="af-ZA" w:eastAsia="ru-RU"/>
        </w:rPr>
        <w:t>L</w:t>
      </w:r>
      <w:r w:rsidRPr="00B91B2D">
        <w:rPr>
          <w:rFonts w:ascii="GHEA Grapalat" w:eastAsia="Times New Roman" w:hAnsi="GHEA Grapalat" w:cs="Tahoma"/>
          <w:spacing w:val="-2"/>
          <w:sz w:val="24"/>
          <w:szCs w:val="24"/>
          <w:lang w:val="hy-AM" w:eastAsia="ru-RU"/>
        </w:rPr>
        <w:t xml:space="preserve"> որո</w:t>
      </w:r>
      <w:r w:rsidR="006D703B">
        <w:rPr>
          <w:rFonts w:ascii="GHEA Grapalat" w:eastAsia="Times New Roman" w:hAnsi="GHEA Grapalat" w:cs="Tahoma"/>
          <w:spacing w:val="-2"/>
          <w:sz w:val="24"/>
          <w:szCs w:val="24"/>
          <w:lang w:val="hy-AM" w:eastAsia="ru-RU"/>
        </w:rPr>
        <w:t>շումների հավելվածների 2-րդ կետ</w:t>
      </w:r>
      <w:r w:rsidR="00215E59">
        <w:rPr>
          <w:rFonts w:ascii="GHEA Grapalat" w:eastAsia="Times New Roman" w:hAnsi="GHEA Grapalat" w:cs="Tahoma"/>
          <w:spacing w:val="-2"/>
          <w:sz w:val="24"/>
          <w:szCs w:val="24"/>
          <w:lang w:val="hy-AM" w:eastAsia="ru-RU"/>
        </w:rPr>
        <w:t>եր</w:t>
      </w:r>
      <w:r w:rsidR="00C743F1">
        <w:rPr>
          <w:rFonts w:ascii="GHEA Grapalat" w:eastAsia="Times New Roman" w:hAnsi="GHEA Grapalat" w:cs="Tahoma"/>
          <w:spacing w:val="-2"/>
          <w:sz w:val="24"/>
          <w:szCs w:val="24"/>
          <w:lang w:val="hy-AM" w:eastAsia="ru-RU"/>
        </w:rPr>
        <w:t>ում</w:t>
      </w:r>
      <w:r w:rsidR="00215E59">
        <w:rPr>
          <w:rFonts w:ascii="GHEA Grapalat" w:hAnsi="GHEA Grapalat"/>
          <w:sz w:val="24"/>
          <w:szCs w:val="24"/>
          <w:lang w:val="hy-AM"/>
        </w:rPr>
        <w:t xml:space="preserve"> </w:t>
      </w:r>
      <w:r w:rsidRPr="00215E59">
        <w:rPr>
          <w:rFonts w:ascii="GHEA Grapalat" w:eastAsia="Times New Roman" w:hAnsi="GHEA Grapalat" w:cs="Tahoma"/>
          <w:spacing w:val="-2"/>
          <w:sz w:val="24"/>
          <w:szCs w:val="24"/>
          <w:lang w:val="hy-AM" w:eastAsia="ru-RU"/>
        </w:rPr>
        <w:t>«</w:t>
      </w:r>
      <w:r w:rsidR="009E7F3D" w:rsidRPr="00215E59">
        <w:rPr>
          <w:rFonts w:ascii="GHEA Grapalat" w:eastAsia="Times New Roman" w:hAnsi="GHEA Grapalat" w:cs="Tahoma"/>
          <w:spacing w:val="-2"/>
          <w:sz w:val="24"/>
          <w:szCs w:val="24"/>
          <w:lang w:val="hy-AM" w:eastAsia="ru-RU"/>
        </w:rPr>
        <w:t>որոշման</w:t>
      </w:r>
      <w:r w:rsidRPr="00215E59">
        <w:rPr>
          <w:rFonts w:ascii="GHEA Grapalat" w:hAnsi="GHEA Grapalat"/>
          <w:sz w:val="24"/>
          <w:szCs w:val="24"/>
          <w:lang w:val="hy-AM"/>
        </w:rPr>
        <w:t>»</w:t>
      </w:r>
      <w:r w:rsidR="006D703B" w:rsidRPr="00215E59">
        <w:rPr>
          <w:rFonts w:ascii="GHEA Grapalat" w:hAnsi="GHEA Grapalat"/>
          <w:sz w:val="24"/>
          <w:szCs w:val="24"/>
          <w:lang w:val="hy-AM"/>
        </w:rPr>
        <w:t xml:space="preserve"> բառ</w:t>
      </w:r>
      <w:r w:rsidR="00C743F1">
        <w:rPr>
          <w:rFonts w:ascii="GHEA Grapalat" w:hAnsi="GHEA Grapalat"/>
          <w:sz w:val="24"/>
          <w:szCs w:val="24"/>
          <w:lang w:val="hy-AM"/>
        </w:rPr>
        <w:t>ը փոխարինել</w:t>
      </w:r>
      <w:r w:rsidR="006D703B" w:rsidRPr="00215E59">
        <w:rPr>
          <w:rFonts w:ascii="GHEA Grapalat" w:hAnsi="GHEA Grapalat"/>
          <w:sz w:val="24"/>
          <w:szCs w:val="24"/>
          <w:lang w:val="hy-AM"/>
        </w:rPr>
        <w:t xml:space="preserve"> «</w:t>
      </w:r>
      <w:r w:rsidR="009E7F3D" w:rsidRPr="00215E59">
        <w:rPr>
          <w:rFonts w:ascii="GHEA Grapalat" w:hAnsi="GHEA Grapalat"/>
          <w:sz w:val="24"/>
          <w:szCs w:val="24"/>
          <w:lang w:val="hy-AM"/>
        </w:rPr>
        <w:t xml:space="preserve">և </w:t>
      </w:r>
      <w:r w:rsidR="006D703B" w:rsidRPr="00215E59">
        <w:rPr>
          <w:rFonts w:ascii="GHEA Grapalat" w:hAnsi="GHEA Grapalat"/>
          <w:sz w:val="24"/>
          <w:szCs w:val="24"/>
          <w:lang w:val="hy-AM"/>
        </w:rPr>
        <w:t>Հ</w:t>
      </w:r>
      <w:r w:rsidR="00D231D5" w:rsidRPr="00215E59">
        <w:rPr>
          <w:rFonts w:ascii="GHEA Grapalat" w:hAnsi="GHEA Grapalat"/>
          <w:sz w:val="24"/>
          <w:szCs w:val="24"/>
          <w:lang w:val="hy-AM"/>
        </w:rPr>
        <w:t xml:space="preserve">այաստանի </w:t>
      </w:r>
      <w:r w:rsidR="006D703B" w:rsidRPr="00215E59">
        <w:rPr>
          <w:rFonts w:ascii="GHEA Grapalat" w:hAnsi="GHEA Grapalat"/>
          <w:sz w:val="24"/>
          <w:szCs w:val="24"/>
          <w:lang w:val="hy-AM"/>
        </w:rPr>
        <w:t>Հ</w:t>
      </w:r>
      <w:r w:rsidR="00D231D5" w:rsidRPr="00215E59">
        <w:rPr>
          <w:rFonts w:ascii="GHEA Grapalat" w:hAnsi="GHEA Grapalat"/>
          <w:sz w:val="24"/>
          <w:szCs w:val="24"/>
          <w:lang w:val="hy-AM"/>
        </w:rPr>
        <w:t>անրապետության</w:t>
      </w:r>
      <w:r w:rsidR="006D703B" w:rsidRPr="00215E59">
        <w:rPr>
          <w:rFonts w:ascii="GHEA Grapalat" w:hAnsi="GHEA Grapalat"/>
          <w:sz w:val="24"/>
          <w:szCs w:val="24"/>
          <w:lang w:val="hy-AM"/>
        </w:rPr>
        <w:t xml:space="preserve"> կառավարության 2020 թվականի դեկտեմբերի 10</w:t>
      </w:r>
      <w:r w:rsidR="00D231D5" w:rsidRPr="00215E59">
        <w:rPr>
          <w:rFonts w:ascii="GHEA Grapalat" w:hAnsi="GHEA Grapalat"/>
          <w:sz w:val="24"/>
          <w:szCs w:val="24"/>
          <w:lang w:val="hy-AM"/>
        </w:rPr>
        <w:t>-ի</w:t>
      </w:r>
      <w:r w:rsidR="006D703B" w:rsidRPr="00215E59">
        <w:rPr>
          <w:rFonts w:ascii="GHEA Grapalat" w:hAnsi="GHEA Grapalat"/>
          <w:sz w:val="24"/>
          <w:szCs w:val="24"/>
          <w:lang w:val="hy-AM"/>
        </w:rPr>
        <w:t xml:space="preserve"> N</w:t>
      </w:r>
      <w:r w:rsidR="00D231D5" w:rsidRPr="00215E59">
        <w:rPr>
          <w:rFonts w:ascii="GHEA Grapalat" w:hAnsi="GHEA Grapalat"/>
          <w:sz w:val="24"/>
          <w:szCs w:val="24"/>
          <w:lang w:val="hy-AM"/>
        </w:rPr>
        <w:t xml:space="preserve"> </w:t>
      </w:r>
      <w:r w:rsidR="006D703B" w:rsidRPr="00215E59">
        <w:rPr>
          <w:rFonts w:ascii="GHEA Grapalat" w:hAnsi="GHEA Grapalat"/>
          <w:sz w:val="24"/>
          <w:szCs w:val="24"/>
          <w:lang w:val="hy-AM"/>
        </w:rPr>
        <w:t xml:space="preserve">2021-Լ </w:t>
      </w:r>
      <w:r w:rsidR="00C743F1">
        <w:rPr>
          <w:rFonts w:ascii="GHEA Grapalat" w:hAnsi="GHEA Grapalat"/>
          <w:sz w:val="24"/>
          <w:szCs w:val="24"/>
          <w:lang w:val="hy-AM"/>
        </w:rPr>
        <w:t>որոշումներով</w:t>
      </w:r>
      <w:r w:rsidR="006D703B" w:rsidRPr="00215E59">
        <w:rPr>
          <w:rFonts w:ascii="GHEA Grapalat" w:hAnsi="GHEA Grapalat"/>
          <w:sz w:val="24"/>
          <w:szCs w:val="24"/>
          <w:lang w:val="hy-AM"/>
        </w:rPr>
        <w:t>»</w:t>
      </w:r>
      <w:r w:rsidR="009E7F3D" w:rsidRPr="00215E59">
        <w:rPr>
          <w:rFonts w:ascii="GHEA Grapalat" w:hAnsi="GHEA Grapalat"/>
          <w:sz w:val="24"/>
          <w:szCs w:val="24"/>
          <w:lang w:val="hy-AM"/>
        </w:rPr>
        <w:t xml:space="preserve"> բառերով։</w:t>
      </w:r>
    </w:p>
    <w:p w:rsidR="002C1E06" w:rsidRPr="00B91B2D" w:rsidRDefault="00E6570F" w:rsidP="00325B4C">
      <w:pPr>
        <w:pStyle w:val="ListParagraph"/>
        <w:numPr>
          <w:ilvl w:val="0"/>
          <w:numId w:val="1"/>
        </w:numPr>
        <w:tabs>
          <w:tab w:val="left" w:pos="1170"/>
        </w:tabs>
        <w:ind w:left="0" w:firstLine="720"/>
        <w:jc w:val="both"/>
        <w:rPr>
          <w:rFonts w:ascii="GHEA Grapalat" w:hAnsi="GHEA Grapalat"/>
          <w:sz w:val="24"/>
          <w:szCs w:val="24"/>
          <w:lang w:val="hy-AM"/>
        </w:rPr>
      </w:pPr>
      <w:r w:rsidRPr="00B91B2D">
        <w:rPr>
          <w:rFonts w:ascii="Calibri" w:hAnsi="Calibri" w:cs="Calibri"/>
          <w:color w:val="000000"/>
          <w:sz w:val="24"/>
          <w:szCs w:val="24"/>
          <w:shd w:val="clear" w:color="auto" w:fill="FFFFFF"/>
          <w:lang w:val="hy-AM"/>
        </w:rPr>
        <w:t> </w:t>
      </w:r>
      <w:r w:rsidRPr="00B91B2D">
        <w:rPr>
          <w:rFonts w:ascii="GHEA Grapalat" w:eastAsia="Times New Roman" w:hAnsi="GHEA Grapalat" w:cs="Tahoma"/>
          <w:spacing w:val="-2"/>
          <w:sz w:val="24"/>
          <w:szCs w:val="24"/>
          <w:lang w:val="hy-AM" w:eastAsia="ru-RU"/>
        </w:rPr>
        <w:t>Հայաստանի Հանրապետության կառավարության</w:t>
      </w:r>
      <w:r w:rsidRPr="00B91B2D">
        <w:rPr>
          <w:rFonts w:ascii="GHEA Grapalat" w:eastAsia="Times New Roman" w:hAnsi="GHEA Grapalat" w:cs="Times New Roman"/>
          <w:spacing w:val="-2"/>
          <w:sz w:val="24"/>
          <w:szCs w:val="24"/>
          <w:lang w:val="af-ZA" w:eastAsia="ru-RU"/>
        </w:rPr>
        <w:t xml:space="preserve"> </w:t>
      </w:r>
      <w:r w:rsidRPr="00B91B2D">
        <w:rPr>
          <w:rFonts w:ascii="GHEA Grapalat" w:eastAsia="Times New Roman" w:hAnsi="GHEA Grapalat" w:cs="Times New Roman"/>
          <w:spacing w:val="-2"/>
          <w:sz w:val="24"/>
          <w:szCs w:val="24"/>
          <w:lang w:val="hy-AM" w:eastAsia="ru-RU"/>
        </w:rPr>
        <w:t xml:space="preserve">2020 </w:t>
      </w:r>
      <w:r w:rsidRPr="00B91B2D">
        <w:rPr>
          <w:rFonts w:ascii="GHEA Grapalat" w:eastAsia="Times New Roman" w:hAnsi="GHEA Grapalat" w:cs="Tahoma"/>
          <w:spacing w:val="-2"/>
          <w:sz w:val="24"/>
          <w:szCs w:val="24"/>
          <w:lang w:val="hy-AM" w:eastAsia="ru-RU"/>
        </w:rPr>
        <w:t xml:space="preserve">թվականի դեկտեմբերի </w:t>
      </w:r>
      <w:r w:rsidRPr="00B91B2D">
        <w:rPr>
          <w:rFonts w:ascii="GHEA Grapalat" w:eastAsia="Times New Roman" w:hAnsi="GHEA Grapalat" w:cs="Times New Roman"/>
          <w:spacing w:val="-2"/>
          <w:sz w:val="24"/>
          <w:szCs w:val="24"/>
          <w:lang w:val="hy-AM" w:eastAsia="ru-RU"/>
        </w:rPr>
        <w:t>21</w:t>
      </w:r>
      <w:r w:rsidRPr="00B91B2D">
        <w:rPr>
          <w:rFonts w:ascii="GHEA Grapalat" w:eastAsia="Times New Roman" w:hAnsi="GHEA Grapalat" w:cs="Times New Roman"/>
          <w:spacing w:val="-2"/>
          <w:sz w:val="24"/>
          <w:szCs w:val="24"/>
          <w:lang w:val="af-ZA" w:eastAsia="ru-RU"/>
        </w:rPr>
        <w:t>-</w:t>
      </w:r>
      <w:r w:rsidRPr="00B91B2D">
        <w:rPr>
          <w:rFonts w:ascii="GHEA Grapalat" w:eastAsia="Times New Roman" w:hAnsi="GHEA Grapalat" w:cs="Tahoma"/>
          <w:sz w:val="24"/>
          <w:szCs w:val="24"/>
          <w:lang w:val="hy-AM" w:eastAsia="ru-RU"/>
        </w:rPr>
        <w:t>ի</w:t>
      </w:r>
      <w:r w:rsidRPr="00B91B2D">
        <w:rPr>
          <w:rFonts w:ascii="GHEA Grapalat" w:eastAsia="Times New Roman" w:hAnsi="GHEA Grapalat" w:cs="Sylfaen"/>
          <w:sz w:val="24"/>
          <w:szCs w:val="24"/>
          <w:lang w:val="hy-AM" w:eastAsia="ru-RU"/>
        </w:rPr>
        <w:t xml:space="preserve"> </w:t>
      </w:r>
      <w:r w:rsidRPr="00B91B2D">
        <w:rPr>
          <w:rFonts w:ascii="GHEA Grapalat" w:hAnsi="GHEA Grapalat"/>
          <w:sz w:val="24"/>
          <w:szCs w:val="24"/>
          <w:lang w:val="hy-AM"/>
        </w:rPr>
        <w:t>«</w:t>
      </w:r>
      <w:r w:rsidRPr="00B91B2D">
        <w:rPr>
          <w:rFonts w:ascii="GHEA Grapalat" w:hAnsi="GHEA Grapalat"/>
          <w:bCs/>
          <w:sz w:val="24"/>
          <w:szCs w:val="24"/>
          <w:lang w:val="hy-AM"/>
        </w:rPr>
        <w:t>Ադրբեջանի կողմից 2020 թվականի սեպտեմբերի 27-ին սանձազերծված պատերազմի հետևանքով տեղահանված և փաստացի Հայաստանի Հանրապետությունում գտնվող Արցախի Հանրապետության գործազուրկ քաղաքացիների աշխատանքային փորձ ձեռք բերելու համար աջակցության տրամադրման կարգը հաստատելու մասին</w:t>
      </w:r>
      <w:r w:rsidRPr="00B91B2D">
        <w:rPr>
          <w:rFonts w:ascii="GHEA Grapalat" w:hAnsi="GHEA Grapalat"/>
          <w:sz w:val="24"/>
          <w:szCs w:val="24"/>
          <w:lang w:val="hy-AM"/>
        </w:rPr>
        <w:t xml:space="preserve">» </w:t>
      </w:r>
      <w:r w:rsidRPr="00B91B2D">
        <w:rPr>
          <w:rFonts w:ascii="GHEA Grapalat" w:eastAsia="Times New Roman" w:hAnsi="GHEA Grapalat" w:cs="Sylfaen"/>
          <w:spacing w:val="-2"/>
          <w:sz w:val="24"/>
          <w:szCs w:val="24"/>
          <w:lang w:val="hy-AM" w:eastAsia="ru-RU"/>
        </w:rPr>
        <w:t>N</w:t>
      </w:r>
      <w:r w:rsidRPr="00B91B2D">
        <w:rPr>
          <w:rFonts w:ascii="GHEA Grapalat" w:eastAsia="Times New Roman" w:hAnsi="GHEA Grapalat" w:cs="Times New Roman"/>
          <w:spacing w:val="-2"/>
          <w:sz w:val="24"/>
          <w:szCs w:val="24"/>
          <w:lang w:val="hy-AM" w:eastAsia="ru-RU"/>
        </w:rPr>
        <w:t xml:space="preserve"> 2118</w:t>
      </w:r>
      <w:r w:rsidRPr="00B91B2D">
        <w:rPr>
          <w:rFonts w:ascii="GHEA Grapalat" w:eastAsia="Times New Roman" w:hAnsi="GHEA Grapalat" w:cs="Times New Roman"/>
          <w:spacing w:val="-2"/>
          <w:sz w:val="24"/>
          <w:szCs w:val="24"/>
          <w:lang w:val="af-ZA" w:eastAsia="ru-RU"/>
        </w:rPr>
        <w:t>-</w:t>
      </w:r>
      <w:r w:rsidRPr="00B91B2D">
        <w:rPr>
          <w:rFonts w:ascii="GHEA Grapalat" w:eastAsia="Times New Roman" w:hAnsi="GHEA Grapalat" w:cs="Tahoma"/>
          <w:spacing w:val="-2"/>
          <w:sz w:val="24"/>
          <w:szCs w:val="24"/>
          <w:lang w:val="af-ZA" w:eastAsia="ru-RU"/>
        </w:rPr>
        <w:t xml:space="preserve">L </w:t>
      </w:r>
      <w:r w:rsidRPr="00B91B2D">
        <w:rPr>
          <w:rFonts w:ascii="GHEA Grapalat" w:eastAsia="Times New Roman" w:hAnsi="GHEA Grapalat" w:cs="Tahoma"/>
          <w:spacing w:val="-2"/>
          <w:sz w:val="24"/>
          <w:szCs w:val="24"/>
          <w:lang w:val="hy-AM" w:eastAsia="ru-RU"/>
        </w:rPr>
        <w:t>որոշման հավելվածի</w:t>
      </w:r>
      <w:r w:rsidR="002C1E06" w:rsidRPr="00B91B2D">
        <w:rPr>
          <w:rFonts w:ascii="GHEA Grapalat" w:eastAsia="Times New Roman" w:hAnsi="GHEA Grapalat" w:cs="Tahoma"/>
          <w:spacing w:val="-2"/>
          <w:sz w:val="24"/>
          <w:szCs w:val="24"/>
          <w:lang w:val="hy-AM" w:eastAsia="ru-RU"/>
        </w:rPr>
        <w:t>՝</w:t>
      </w:r>
    </w:p>
    <w:p w:rsidR="00F60619" w:rsidRPr="00F60619" w:rsidRDefault="00C743F1" w:rsidP="00F60619">
      <w:pPr>
        <w:pStyle w:val="ListParagraph"/>
        <w:numPr>
          <w:ilvl w:val="0"/>
          <w:numId w:val="5"/>
        </w:numPr>
        <w:tabs>
          <w:tab w:val="left" w:pos="1170"/>
        </w:tabs>
        <w:spacing w:after="0"/>
        <w:ind w:left="0" w:firstLine="720"/>
        <w:jc w:val="both"/>
        <w:rPr>
          <w:rFonts w:ascii="GHEA Grapalat" w:hAnsi="GHEA Grapalat"/>
          <w:sz w:val="24"/>
          <w:szCs w:val="24"/>
          <w:lang w:val="hy-AM"/>
        </w:rPr>
      </w:pPr>
      <w:r>
        <w:rPr>
          <w:rFonts w:ascii="GHEA Grapalat" w:eastAsia="Times New Roman" w:hAnsi="GHEA Grapalat" w:cs="Tahoma"/>
          <w:spacing w:val="-2"/>
          <w:sz w:val="24"/>
          <w:szCs w:val="24"/>
          <w:lang w:val="hy-AM" w:eastAsia="ru-RU"/>
        </w:rPr>
        <w:lastRenderedPageBreak/>
        <w:t>2-րդ կետում</w:t>
      </w:r>
      <w:r w:rsidRPr="009E7F3D">
        <w:rPr>
          <w:rFonts w:ascii="GHEA Grapalat" w:eastAsia="Times New Roman" w:hAnsi="GHEA Grapalat" w:cs="Tahoma"/>
          <w:spacing w:val="-2"/>
          <w:sz w:val="24"/>
          <w:szCs w:val="24"/>
          <w:lang w:val="hy-AM" w:eastAsia="ru-RU"/>
        </w:rPr>
        <w:t xml:space="preserve"> «</w:t>
      </w:r>
      <w:r>
        <w:rPr>
          <w:rFonts w:ascii="GHEA Grapalat" w:eastAsia="Times New Roman" w:hAnsi="GHEA Grapalat" w:cs="Tahoma"/>
          <w:spacing w:val="-2"/>
          <w:sz w:val="24"/>
          <w:szCs w:val="24"/>
          <w:lang w:val="hy-AM" w:eastAsia="ru-RU"/>
        </w:rPr>
        <w:t>որոշմամբ</w:t>
      </w:r>
      <w:r w:rsidRPr="009E7F3D">
        <w:rPr>
          <w:rFonts w:ascii="GHEA Grapalat" w:hAnsi="GHEA Grapalat"/>
          <w:sz w:val="24"/>
          <w:szCs w:val="24"/>
          <w:lang w:val="hy-AM"/>
        </w:rPr>
        <w:t xml:space="preserve">» </w:t>
      </w:r>
      <w:r w:rsidRPr="00215E59">
        <w:rPr>
          <w:rFonts w:ascii="GHEA Grapalat" w:hAnsi="GHEA Grapalat"/>
          <w:sz w:val="24"/>
          <w:szCs w:val="24"/>
          <w:lang w:val="hy-AM"/>
        </w:rPr>
        <w:t>բառ</w:t>
      </w:r>
      <w:r>
        <w:rPr>
          <w:rFonts w:ascii="GHEA Grapalat" w:hAnsi="GHEA Grapalat"/>
          <w:sz w:val="24"/>
          <w:szCs w:val="24"/>
          <w:lang w:val="hy-AM"/>
        </w:rPr>
        <w:t>ը փոխարինել</w:t>
      </w:r>
      <w:r w:rsidRPr="00215E59">
        <w:rPr>
          <w:rFonts w:ascii="GHEA Grapalat" w:hAnsi="GHEA Grapalat"/>
          <w:sz w:val="24"/>
          <w:szCs w:val="24"/>
          <w:lang w:val="hy-AM"/>
        </w:rPr>
        <w:t xml:space="preserve"> «և Հայաստանի Հանրապետության կառավարության 2020 թվականի դեկտեմբերի 10-ի N 2021-Լ </w:t>
      </w:r>
      <w:r>
        <w:rPr>
          <w:rFonts w:ascii="GHEA Grapalat" w:hAnsi="GHEA Grapalat"/>
          <w:sz w:val="24"/>
          <w:szCs w:val="24"/>
          <w:lang w:val="hy-AM"/>
        </w:rPr>
        <w:t>որոշումներով</w:t>
      </w:r>
      <w:r w:rsidRPr="00215E59">
        <w:rPr>
          <w:rFonts w:ascii="GHEA Grapalat" w:hAnsi="GHEA Grapalat"/>
          <w:sz w:val="24"/>
          <w:szCs w:val="24"/>
          <w:lang w:val="hy-AM"/>
        </w:rPr>
        <w:t>» բառերով</w:t>
      </w:r>
      <w:r>
        <w:rPr>
          <w:rFonts w:ascii="MS Mincho" w:eastAsia="MS Mincho" w:hAnsi="MS Mincho" w:cs="MS Mincho"/>
          <w:sz w:val="24"/>
          <w:szCs w:val="24"/>
          <w:lang w:val="hy-AM"/>
        </w:rPr>
        <w:t>․</w:t>
      </w:r>
    </w:p>
    <w:p w:rsidR="00F60619" w:rsidRPr="00F60619" w:rsidRDefault="00F60619" w:rsidP="00F60619">
      <w:pPr>
        <w:pStyle w:val="ListParagraph"/>
        <w:numPr>
          <w:ilvl w:val="0"/>
          <w:numId w:val="5"/>
        </w:numPr>
        <w:tabs>
          <w:tab w:val="left" w:pos="1170"/>
        </w:tabs>
        <w:spacing w:after="0"/>
        <w:ind w:left="0" w:firstLine="720"/>
        <w:jc w:val="both"/>
        <w:rPr>
          <w:rFonts w:ascii="GHEA Grapalat" w:hAnsi="GHEA Grapalat"/>
          <w:sz w:val="24"/>
          <w:szCs w:val="24"/>
          <w:lang w:val="hy-AM"/>
        </w:rPr>
      </w:pPr>
      <w:r>
        <w:rPr>
          <w:rFonts w:ascii="GHEA Grapalat" w:hAnsi="GHEA Grapalat"/>
          <w:sz w:val="24"/>
          <w:szCs w:val="24"/>
          <w:lang w:val="hy-AM"/>
        </w:rPr>
        <w:t>6</w:t>
      </w:r>
      <w:r w:rsidRPr="00F60619">
        <w:rPr>
          <w:rFonts w:ascii="GHEA Grapalat" w:hAnsi="GHEA Grapalat"/>
          <w:sz w:val="24"/>
          <w:szCs w:val="24"/>
          <w:lang w:val="hy-AM"/>
        </w:rPr>
        <w:t>-</w:t>
      </w:r>
      <w:r w:rsidRPr="00F60619">
        <w:rPr>
          <w:rFonts w:ascii="GHEA Grapalat" w:hAnsi="GHEA Grapalat" w:cs="Sylfaen"/>
          <w:sz w:val="24"/>
          <w:szCs w:val="24"/>
          <w:lang w:val="hy-AM"/>
        </w:rPr>
        <w:t>րդ</w:t>
      </w:r>
      <w:r w:rsidRPr="00F60619">
        <w:rPr>
          <w:rFonts w:ascii="GHEA Grapalat" w:hAnsi="GHEA Grapalat"/>
          <w:sz w:val="24"/>
          <w:szCs w:val="24"/>
          <w:lang w:val="hy-AM"/>
        </w:rPr>
        <w:t xml:space="preserve"> </w:t>
      </w:r>
      <w:r w:rsidRPr="00F60619">
        <w:rPr>
          <w:rFonts w:ascii="GHEA Grapalat" w:hAnsi="GHEA Grapalat" w:cs="Sylfaen"/>
          <w:sz w:val="24"/>
          <w:szCs w:val="24"/>
          <w:lang w:val="hy-AM"/>
        </w:rPr>
        <w:t>կետում</w:t>
      </w:r>
      <w:r w:rsidRPr="00F60619">
        <w:rPr>
          <w:rFonts w:ascii="GHEA Grapalat" w:hAnsi="GHEA Grapalat"/>
          <w:sz w:val="24"/>
          <w:szCs w:val="24"/>
          <w:lang w:val="hy-AM"/>
        </w:rPr>
        <w:t xml:space="preserve"> «</w:t>
      </w:r>
      <w:r w:rsidRPr="00F60619">
        <w:rPr>
          <w:rFonts w:ascii="GHEA Grapalat" w:hAnsi="GHEA Grapalat" w:cs="Sylfaen"/>
          <w:sz w:val="24"/>
          <w:szCs w:val="24"/>
          <w:lang w:val="hy-AM"/>
        </w:rPr>
        <w:t>ինչպես</w:t>
      </w:r>
      <w:r w:rsidRPr="00F60619">
        <w:rPr>
          <w:rFonts w:ascii="GHEA Grapalat" w:hAnsi="GHEA Grapalat"/>
          <w:sz w:val="24"/>
          <w:szCs w:val="24"/>
          <w:lang w:val="hy-AM"/>
        </w:rPr>
        <w:t xml:space="preserve"> </w:t>
      </w:r>
      <w:r w:rsidRPr="00F60619">
        <w:rPr>
          <w:rFonts w:ascii="GHEA Grapalat" w:hAnsi="GHEA Grapalat" w:cs="Sylfaen"/>
          <w:sz w:val="24"/>
          <w:szCs w:val="24"/>
          <w:lang w:val="hy-AM"/>
        </w:rPr>
        <w:t>առձեռն</w:t>
      </w:r>
      <w:r w:rsidRPr="00F60619">
        <w:rPr>
          <w:rFonts w:ascii="GHEA Grapalat" w:hAnsi="GHEA Grapalat"/>
          <w:sz w:val="24"/>
          <w:szCs w:val="24"/>
          <w:lang w:val="hy-AM"/>
        </w:rPr>
        <w:t xml:space="preserve">, </w:t>
      </w:r>
      <w:r w:rsidRPr="00F60619">
        <w:rPr>
          <w:rFonts w:ascii="GHEA Grapalat" w:hAnsi="GHEA Grapalat" w:cs="Sylfaen"/>
          <w:sz w:val="24"/>
          <w:szCs w:val="24"/>
          <w:lang w:val="hy-AM"/>
        </w:rPr>
        <w:t>այնպես</w:t>
      </w:r>
      <w:r w:rsidRPr="00F60619">
        <w:rPr>
          <w:rFonts w:ascii="GHEA Grapalat" w:hAnsi="GHEA Grapalat"/>
          <w:sz w:val="24"/>
          <w:szCs w:val="24"/>
          <w:lang w:val="hy-AM"/>
        </w:rPr>
        <w:t xml:space="preserve"> </w:t>
      </w:r>
      <w:r w:rsidRPr="00F60619">
        <w:rPr>
          <w:rFonts w:ascii="GHEA Grapalat" w:hAnsi="GHEA Grapalat" w:cs="Sylfaen"/>
          <w:sz w:val="24"/>
          <w:szCs w:val="24"/>
          <w:lang w:val="hy-AM"/>
        </w:rPr>
        <w:t>էլ</w:t>
      </w:r>
      <w:r w:rsidRPr="00F60619">
        <w:rPr>
          <w:rFonts w:ascii="GHEA Grapalat" w:hAnsi="GHEA Grapalat"/>
          <w:sz w:val="24"/>
          <w:szCs w:val="24"/>
          <w:lang w:val="hy-AM"/>
        </w:rPr>
        <w:t xml:space="preserve">» </w:t>
      </w:r>
      <w:r w:rsidRPr="00F60619">
        <w:rPr>
          <w:rFonts w:ascii="GHEA Grapalat" w:hAnsi="GHEA Grapalat" w:cs="Sylfaen"/>
          <w:sz w:val="24"/>
          <w:szCs w:val="24"/>
          <w:lang w:val="hy-AM"/>
        </w:rPr>
        <w:t>բառերը</w:t>
      </w:r>
      <w:r w:rsidRPr="00F60619">
        <w:rPr>
          <w:rFonts w:ascii="GHEA Grapalat" w:hAnsi="GHEA Grapalat"/>
          <w:sz w:val="24"/>
          <w:szCs w:val="24"/>
          <w:lang w:val="hy-AM"/>
        </w:rPr>
        <w:t xml:space="preserve"> </w:t>
      </w:r>
      <w:r w:rsidRPr="00F60619">
        <w:rPr>
          <w:rFonts w:ascii="GHEA Grapalat" w:hAnsi="GHEA Grapalat" w:cs="Sylfaen"/>
          <w:sz w:val="24"/>
          <w:szCs w:val="24"/>
          <w:lang w:val="hy-AM"/>
        </w:rPr>
        <w:t>փոխարինել</w:t>
      </w:r>
      <w:r w:rsidRPr="00F60619">
        <w:rPr>
          <w:rFonts w:ascii="GHEA Grapalat" w:hAnsi="GHEA Grapalat"/>
          <w:sz w:val="24"/>
          <w:szCs w:val="24"/>
          <w:lang w:val="hy-AM"/>
        </w:rPr>
        <w:t xml:space="preserve"> «</w:t>
      </w:r>
      <w:r w:rsidRPr="00F60619">
        <w:rPr>
          <w:rFonts w:ascii="GHEA Grapalat" w:hAnsi="GHEA Grapalat" w:cs="Sylfaen"/>
          <w:sz w:val="24"/>
          <w:szCs w:val="24"/>
          <w:lang w:val="hy-AM"/>
        </w:rPr>
        <w:t>առձեռն</w:t>
      </w:r>
      <w:r w:rsidRPr="00F60619">
        <w:rPr>
          <w:rFonts w:ascii="GHEA Grapalat" w:hAnsi="GHEA Grapalat"/>
          <w:sz w:val="24"/>
          <w:szCs w:val="24"/>
          <w:lang w:val="hy-AM"/>
        </w:rPr>
        <w:t xml:space="preserve"> </w:t>
      </w:r>
      <w:r w:rsidRPr="00F60619">
        <w:rPr>
          <w:rFonts w:ascii="GHEA Grapalat" w:hAnsi="GHEA Grapalat" w:cs="Sylfaen"/>
          <w:sz w:val="24"/>
          <w:szCs w:val="24"/>
          <w:lang w:val="hy-AM"/>
        </w:rPr>
        <w:t>կամ</w:t>
      </w:r>
      <w:r w:rsidRPr="00F60619">
        <w:rPr>
          <w:rFonts w:ascii="GHEA Grapalat" w:hAnsi="GHEA Grapalat"/>
          <w:sz w:val="24"/>
          <w:szCs w:val="24"/>
          <w:lang w:val="hy-AM"/>
        </w:rPr>
        <w:t xml:space="preserve">» </w:t>
      </w:r>
      <w:r w:rsidRPr="00F60619">
        <w:rPr>
          <w:rFonts w:ascii="GHEA Grapalat" w:hAnsi="GHEA Grapalat" w:cs="Sylfaen"/>
          <w:sz w:val="24"/>
          <w:szCs w:val="24"/>
          <w:lang w:val="hy-AM"/>
        </w:rPr>
        <w:t>բառերով</w:t>
      </w:r>
      <w:r w:rsidRPr="00F60619">
        <w:rPr>
          <w:rFonts w:ascii="GHEA Grapalat" w:hAnsi="GHEA Grapalat"/>
          <w:sz w:val="24"/>
          <w:szCs w:val="24"/>
          <w:lang w:val="hy-AM"/>
        </w:rPr>
        <w:t>.</w:t>
      </w:r>
    </w:p>
    <w:p w:rsidR="002C1E06" w:rsidRDefault="002C1E06" w:rsidP="00D231D5">
      <w:pPr>
        <w:pStyle w:val="ListParagraph"/>
        <w:numPr>
          <w:ilvl w:val="0"/>
          <w:numId w:val="5"/>
        </w:numPr>
        <w:tabs>
          <w:tab w:val="left" w:pos="1170"/>
        </w:tabs>
        <w:spacing w:after="0"/>
        <w:ind w:left="0" w:firstLine="720"/>
        <w:jc w:val="both"/>
        <w:rPr>
          <w:rFonts w:ascii="GHEA Grapalat" w:hAnsi="GHEA Grapalat"/>
          <w:sz w:val="24"/>
          <w:szCs w:val="24"/>
          <w:lang w:val="hy-AM"/>
        </w:rPr>
      </w:pPr>
      <w:r w:rsidRPr="00D231D5">
        <w:rPr>
          <w:rFonts w:ascii="GHEA Grapalat" w:hAnsi="GHEA Grapalat"/>
          <w:bCs/>
          <w:sz w:val="24"/>
          <w:szCs w:val="24"/>
          <w:lang w:val="hy-AM"/>
        </w:rPr>
        <w:t>10-</w:t>
      </w:r>
      <w:r w:rsidR="00D231D5">
        <w:rPr>
          <w:rFonts w:ascii="GHEA Grapalat" w:hAnsi="GHEA Grapalat"/>
          <w:bCs/>
          <w:sz w:val="24"/>
          <w:szCs w:val="24"/>
          <w:lang w:val="hy-AM"/>
        </w:rPr>
        <w:t xml:space="preserve">րդ </w:t>
      </w:r>
      <w:r w:rsidRPr="00D231D5">
        <w:rPr>
          <w:rFonts w:ascii="GHEA Grapalat" w:hAnsi="GHEA Grapalat"/>
          <w:bCs/>
          <w:sz w:val="24"/>
          <w:szCs w:val="24"/>
          <w:lang w:val="hy-AM"/>
        </w:rPr>
        <w:t xml:space="preserve">կետը </w:t>
      </w:r>
      <w:r w:rsidRPr="00D231D5">
        <w:rPr>
          <w:rFonts w:ascii="GHEA Grapalat" w:hAnsi="GHEA Grapalat"/>
          <w:sz w:val="24"/>
          <w:szCs w:val="24"/>
          <w:lang w:val="hy-AM"/>
        </w:rPr>
        <w:t>«</w:t>
      </w:r>
      <w:r w:rsidR="00C365DD" w:rsidRPr="00D231D5">
        <w:rPr>
          <w:rFonts w:ascii="GHEA Grapalat" w:hAnsi="GHEA Grapalat"/>
          <w:sz w:val="24"/>
          <w:szCs w:val="24"/>
          <w:lang w:val="hy-AM"/>
        </w:rPr>
        <w:t>քաղաքացիների տվյալների</w:t>
      </w:r>
      <w:r w:rsidRPr="00D231D5">
        <w:rPr>
          <w:rFonts w:ascii="GHEA Grapalat" w:hAnsi="GHEA Grapalat"/>
          <w:sz w:val="24"/>
          <w:szCs w:val="24"/>
          <w:lang w:val="hy-AM"/>
        </w:rPr>
        <w:t>»</w:t>
      </w:r>
      <w:r w:rsidR="00C365DD" w:rsidRPr="00D231D5">
        <w:rPr>
          <w:rFonts w:ascii="GHEA Grapalat" w:hAnsi="GHEA Grapalat"/>
          <w:sz w:val="24"/>
          <w:szCs w:val="24"/>
          <w:lang w:val="hy-AM"/>
        </w:rPr>
        <w:t xml:space="preserve"> բառերից հետո լրացնել «,</w:t>
      </w:r>
      <w:r w:rsidR="00215E59">
        <w:rPr>
          <w:rFonts w:ascii="GHEA Grapalat" w:hAnsi="GHEA Grapalat"/>
          <w:sz w:val="24"/>
          <w:szCs w:val="24"/>
          <w:lang w:val="hy-AM"/>
        </w:rPr>
        <w:t xml:space="preserve"> </w:t>
      </w:r>
      <w:r w:rsidR="00C365DD" w:rsidRPr="00D231D5">
        <w:rPr>
          <w:rFonts w:ascii="GHEA Grapalat" w:hAnsi="GHEA Grapalat"/>
          <w:sz w:val="24"/>
          <w:szCs w:val="24"/>
          <w:lang w:val="hy-AM"/>
        </w:rPr>
        <w:t>Արցախի Հանրապետությունում հաշվառված և հաշվառման հասցեում գտնվող բնակելի անշարժ գույքն Ադրբեջանի կողմից 2020 թվականի սեպտեմբերի 27-ին Արցախի Հանրապետության դեմ սանձազերծած պատերազմի պատճառած ավերածությունների հետևանքով կամ այլ պատճառներով կորցրած քաղաքացիների աջակցության միջոցառման շահառուների ցանկում ներառված տվյալների» բառերով</w:t>
      </w:r>
      <w:r w:rsidR="00B91B2D" w:rsidRPr="00D231D5">
        <w:rPr>
          <w:rFonts w:ascii="GHEA Grapalat" w:hAnsi="GHEA Grapalat"/>
          <w:sz w:val="24"/>
          <w:szCs w:val="24"/>
          <w:lang w:val="hy-AM"/>
        </w:rPr>
        <w:t>։</w:t>
      </w:r>
    </w:p>
    <w:p w:rsidR="00FC1064" w:rsidRPr="00B91B2D" w:rsidRDefault="00FC1064" w:rsidP="00FC1064">
      <w:pPr>
        <w:pStyle w:val="ListParagraph"/>
        <w:numPr>
          <w:ilvl w:val="0"/>
          <w:numId w:val="1"/>
        </w:numPr>
        <w:tabs>
          <w:tab w:val="left" w:pos="1170"/>
        </w:tabs>
        <w:ind w:left="0" w:firstLine="720"/>
        <w:jc w:val="both"/>
        <w:rPr>
          <w:rFonts w:ascii="GHEA Grapalat" w:hAnsi="GHEA Grapalat"/>
          <w:sz w:val="24"/>
          <w:szCs w:val="24"/>
          <w:lang w:val="hy-AM"/>
        </w:rPr>
      </w:pPr>
      <w:r w:rsidRPr="00B91B2D">
        <w:rPr>
          <w:rFonts w:ascii="GHEA Grapalat" w:hAnsi="GHEA Grapalat"/>
          <w:sz w:val="24"/>
          <w:szCs w:val="24"/>
          <w:lang w:val="hy-AM"/>
        </w:rPr>
        <w:t>Հայաստանի Հանրապետության կառավարության 2020 թվականի դեկտեմբերի 21-ի «Վարձատրվող հասարակական աշխատանքների կազմակերպման միջոցով՝ Ադրբեջանի կողմից 2020 թվականի սեպտեմբերի 27-ին սանձազերծված պատերազմի հետևանքով տեղահանված և փաստացի Հայաստանի Հանրապետությունում գտնվող Արցախի Հանրապետության գործազուրկ քաղաքացիների ժամանակավոր զբաղվածության ապահովման կարգը հաստատելու մասին» N 2119-L որոշման հավելվածի՝</w:t>
      </w:r>
    </w:p>
    <w:p w:rsidR="00C743F1" w:rsidRPr="00C743F1" w:rsidRDefault="004A331B" w:rsidP="00C743F1">
      <w:pPr>
        <w:pStyle w:val="ListParagraph"/>
        <w:numPr>
          <w:ilvl w:val="0"/>
          <w:numId w:val="6"/>
        </w:numPr>
        <w:tabs>
          <w:tab w:val="left" w:pos="1170"/>
        </w:tabs>
        <w:spacing w:after="0"/>
        <w:ind w:left="0" w:firstLine="720"/>
        <w:jc w:val="both"/>
        <w:rPr>
          <w:rFonts w:ascii="GHEA Grapalat" w:hAnsi="GHEA Grapalat"/>
          <w:sz w:val="24"/>
          <w:szCs w:val="24"/>
          <w:lang w:val="hy-AM"/>
        </w:rPr>
      </w:pPr>
      <w:r w:rsidRPr="00C743F1">
        <w:rPr>
          <w:rFonts w:ascii="GHEA Grapalat" w:hAnsi="GHEA Grapalat"/>
          <w:sz w:val="24"/>
          <w:szCs w:val="24"/>
          <w:lang w:val="hy-AM"/>
        </w:rPr>
        <w:t>3</w:t>
      </w:r>
      <w:r w:rsidR="00FC1064" w:rsidRPr="00C743F1">
        <w:rPr>
          <w:rFonts w:ascii="GHEA Grapalat" w:hAnsi="GHEA Grapalat"/>
          <w:sz w:val="24"/>
          <w:szCs w:val="24"/>
          <w:lang w:val="hy-AM"/>
        </w:rPr>
        <w:t>-րդ կետ</w:t>
      </w:r>
      <w:r w:rsidR="00C743F1">
        <w:rPr>
          <w:rFonts w:ascii="GHEA Grapalat" w:hAnsi="GHEA Grapalat"/>
          <w:sz w:val="24"/>
          <w:szCs w:val="24"/>
          <w:lang w:val="hy-AM"/>
        </w:rPr>
        <w:t>ում</w:t>
      </w:r>
      <w:r w:rsidRPr="00C743F1">
        <w:rPr>
          <w:rFonts w:ascii="GHEA Grapalat" w:hAnsi="GHEA Grapalat"/>
          <w:sz w:val="24"/>
          <w:szCs w:val="24"/>
          <w:lang w:val="hy-AM"/>
        </w:rPr>
        <w:t xml:space="preserve"> </w:t>
      </w:r>
      <w:r w:rsidR="00FC1064" w:rsidRPr="00C743F1">
        <w:rPr>
          <w:rFonts w:ascii="GHEA Grapalat" w:hAnsi="GHEA Grapalat"/>
          <w:sz w:val="24"/>
          <w:szCs w:val="24"/>
          <w:lang w:val="hy-AM"/>
        </w:rPr>
        <w:t>«</w:t>
      </w:r>
      <w:r w:rsidRPr="00C743F1">
        <w:rPr>
          <w:rFonts w:ascii="GHEA Grapalat" w:hAnsi="GHEA Grapalat"/>
          <w:bCs/>
          <w:sz w:val="24"/>
          <w:szCs w:val="24"/>
          <w:lang w:val="hy-AM"/>
        </w:rPr>
        <w:t>որոշման</w:t>
      </w:r>
      <w:r w:rsidR="00FC1064" w:rsidRPr="00C743F1">
        <w:rPr>
          <w:rFonts w:ascii="GHEA Grapalat" w:hAnsi="GHEA Grapalat"/>
          <w:bCs/>
          <w:sz w:val="24"/>
          <w:szCs w:val="24"/>
          <w:lang w:val="hy-AM"/>
        </w:rPr>
        <w:t>»</w:t>
      </w:r>
      <w:r w:rsidRPr="00C743F1">
        <w:rPr>
          <w:rFonts w:ascii="GHEA Grapalat" w:hAnsi="GHEA Grapalat"/>
          <w:bCs/>
          <w:sz w:val="24"/>
          <w:szCs w:val="24"/>
          <w:lang w:val="hy-AM"/>
        </w:rPr>
        <w:t xml:space="preserve"> </w:t>
      </w:r>
      <w:r w:rsidR="00C743F1" w:rsidRPr="00C743F1">
        <w:rPr>
          <w:rFonts w:ascii="GHEA Grapalat" w:hAnsi="GHEA Grapalat"/>
          <w:sz w:val="24"/>
          <w:szCs w:val="24"/>
          <w:lang w:val="hy-AM"/>
        </w:rPr>
        <w:t xml:space="preserve">բառը փոխարինել «և Հայաստանի Հանրապետության կառավարության 2020 թվականի դեկտեմբերի 10-ի N 2021-Լ որոշումներով» </w:t>
      </w:r>
      <w:r w:rsidR="00C743F1">
        <w:rPr>
          <w:rFonts w:ascii="GHEA Grapalat" w:hAnsi="GHEA Grapalat"/>
          <w:sz w:val="24"/>
          <w:szCs w:val="24"/>
          <w:lang w:val="hy-AM"/>
        </w:rPr>
        <w:t>բառերով․</w:t>
      </w:r>
    </w:p>
    <w:p w:rsidR="009F4F93" w:rsidRPr="00D231D5" w:rsidRDefault="009F4F93" w:rsidP="00D231D5">
      <w:pPr>
        <w:pStyle w:val="ListParagraph"/>
        <w:numPr>
          <w:ilvl w:val="0"/>
          <w:numId w:val="6"/>
        </w:numPr>
        <w:tabs>
          <w:tab w:val="left" w:pos="1170"/>
        </w:tabs>
        <w:spacing w:after="0"/>
        <w:ind w:left="0" w:firstLine="720"/>
        <w:jc w:val="both"/>
        <w:rPr>
          <w:rFonts w:ascii="GHEA Grapalat" w:hAnsi="GHEA Grapalat"/>
          <w:sz w:val="24"/>
          <w:szCs w:val="24"/>
          <w:lang w:val="hy-AM"/>
        </w:rPr>
      </w:pPr>
      <w:r w:rsidRPr="00D231D5">
        <w:rPr>
          <w:rFonts w:ascii="GHEA Grapalat" w:hAnsi="GHEA Grapalat"/>
          <w:bCs/>
          <w:sz w:val="24"/>
          <w:szCs w:val="24"/>
          <w:lang w:val="hy-AM"/>
        </w:rPr>
        <w:t>4</w:t>
      </w:r>
      <w:r w:rsidR="00FC1064" w:rsidRPr="00D231D5">
        <w:rPr>
          <w:rFonts w:ascii="GHEA Grapalat" w:hAnsi="GHEA Grapalat"/>
          <w:bCs/>
          <w:sz w:val="24"/>
          <w:szCs w:val="24"/>
          <w:lang w:val="hy-AM"/>
        </w:rPr>
        <w:t>-</w:t>
      </w:r>
      <w:r w:rsidRPr="00D231D5">
        <w:rPr>
          <w:rFonts w:ascii="GHEA Grapalat" w:hAnsi="GHEA Grapalat"/>
          <w:bCs/>
          <w:sz w:val="24"/>
          <w:szCs w:val="24"/>
          <w:lang w:val="hy-AM"/>
        </w:rPr>
        <w:t xml:space="preserve">րդ </w:t>
      </w:r>
      <w:r w:rsidR="00FC1064" w:rsidRPr="00D231D5">
        <w:rPr>
          <w:rFonts w:ascii="GHEA Grapalat" w:hAnsi="GHEA Grapalat"/>
          <w:bCs/>
          <w:sz w:val="24"/>
          <w:szCs w:val="24"/>
          <w:lang w:val="hy-AM"/>
        </w:rPr>
        <w:t>կետ</w:t>
      </w:r>
      <w:r w:rsidR="00D231D5">
        <w:rPr>
          <w:rFonts w:ascii="GHEA Grapalat" w:hAnsi="GHEA Grapalat"/>
          <w:bCs/>
          <w:sz w:val="24"/>
          <w:szCs w:val="24"/>
          <w:lang w:val="hy-AM"/>
        </w:rPr>
        <w:t xml:space="preserve">ում </w:t>
      </w:r>
      <w:r w:rsidR="00D231D5" w:rsidRPr="00D231D5">
        <w:rPr>
          <w:rFonts w:ascii="GHEA Grapalat" w:hAnsi="GHEA Grapalat"/>
          <w:sz w:val="24"/>
          <w:szCs w:val="24"/>
          <w:lang w:val="hy-AM"/>
        </w:rPr>
        <w:t>«</w:t>
      </w:r>
      <w:r w:rsidR="00D231D5">
        <w:rPr>
          <w:rFonts w:ascii="GHEA Grapalat" w:hAnsi="GHEA Grapalat"/>
          <w:sz w:val="24"/>
          <w:szCs w:val="24"/>
          <w:lang w:val="hy-AM"/>
        </w:rPr>
        <w:t xml:space="preserve">ինչպես </w:t>
      </w:r>
      <w:r w:rsidR="00D231D5" w:rsidRPr="00D231D5">
        <w:rPr>
          <w:rFonts w:ascii="GHEA Grapalat" w:hAnsi="GHEA Grapalat"/>
          <w:bCs/>
          <w:sz w:val="24"/>
          <w:szCs w:val="24"/>
          <w:lang w:val="hy-AM"/>
        </w:rPr>
        <w:t>առձեռն</w:t>
      </w:r>
      <w:r w:rsidR="00D231D5">
        <w:rPr>
          <w:rFonts w:ascii="GHEA Grapalat" w:hAnsi="GHEA Grapalat"/>
          <w:bCs/>
          <w:sz w:val="24"/>
          <w:szCs w:val="24"/>
          <w:lang w:val="hy-AM"/>
        </w:rPr>
        <w:t>, այնպես էլ</w:t>
      </w:r>
      <w:r w:rsidR="00D231D5" w:rsidRPr="00D231D5">
        <w:rPr>
          <w:rFonts w:ascii="GHEA Grapalat" w:hAnsi="GHEA Grapalat"/>
          <w:sz w:val="24"/>
          <w:szCs w:val="24"/>
          <w:lang w:val="hy-AM"/>
        </w:rPr>
        <w:t>»</w:t>
      </w:r>
      <w:r w:rsidR="00D231D5">
        <w:rPr>
          <w:rFonts w:ascii="GHEA Grapalat" w:hAnsi="GHEA Grapalat"/>
          <w:sz w:val="24"/>
          <w:szCs w:val="24"/>
          <w:lang w:val="hy-AM"/>
        </w:rPr>
        <w:t xml:space="preserve"> </w:t>
      </w:r>
      <w:r w:rsidR="00215E59">
        <w:rPr>
          <w:rFonts w:ascii="GHEA Grapalat" w:hAnsi="GHEA Grapalat"/>
          <w:sz w:val="24"/>
          <w:szCs w:val="24"/>
          <w:lang w:val="hy-AM"/>
        </w:rPr>
        <w:t xml:space="preserve">բառերը փոխարինել </w:t>
      </w:r>
      <w:r w:rsidRPr="00D231D5">
        <w:rPr>
          <w:rFonts w:ascii="GHEA Grapalat" w:hAnsi="GHEA Grapalat"/>
          <w:sz w:val="24"/>
          <w:szCs w:val="24"/>
          <w:lang w:val="hy-AM"/>
        </w:rPr>
        <w:t>«</w:t>
      </w:r>
      <w:r w:rsidRPr="00D231D5">
        <w:rPr>
          <w:rFonts w:ascii="GHEA Grapalat" w:hAnsi="GHEA Grapalat"/>
          <w:bCs/>
          <w:sz w:val="24"/>
          <w:szCs w:val="24"/>
          <w:lang w:val="hy-AM"/>
        </w:rPr>
        <w:t>առձեռն</w:t>
      </w:r>
      <w:r w:rsidR="00FE48F9" w:rsidRPr="00D231D5">
        <w:rPr>
          <w:rFonts w:ascii="GHEA Grapalat" w:hAnsi="GHEA Grapalat"/>
          <w:bCs/>
          <w:sz w:val="24"/>
          <w:szCs w:val="24"/>
          <w:lang w:val="hy-AM"/>
        </w:rPr>
        <w:t xml:space="preserve"> կամ</w:t>
      </w:r>
      <w:r w:rsidRPr="00D231D5">
        <w:rPr>
          <w:rFonts w:ascii="GHEA Grapalat" w:hAnsi="GHEA Grapalat"/>
          <w:sz w:val="24"/>
          <w:szCs w:val="24"/>
          <w:lang w:val="hy-AM"/>
        </w:rPr>
        <w:t>»</w:t>
      </w:r>
      <w:r w:rsidR="00215E59">
        <w:rPr>
          <w:rFonts w:ascii="GHEA Grapalat" w:hAnsi="GHEA Grapalat"/>
          <w:sz w:val="24"/>
          <w:szCs w:val="24"/>
          <w:lang w:val="hy-AM"/>
        </w:rPr>
        <w:t xml:space="preserve"> բառերով.</w:t>
      </w:r>
    </w:p>
    <w:p w:rsidR="001C5056" w:rsidRPr="00215E59" w:rsidRDefault="00215E59" w:rsidP="00B85125">
      <w:pPr>
        <w:pStyle w:val="ListParagraph"/>
        <w:numPr>
          <w:ilvl w:val="0"/>
          <w:numId w:val="6"/>
        </w:numPr>
        <w:tabs>
          <w:tab w:val="left" w:pos="1170"/>
        </w:tabs>
        <w:ind w:left="0" w:firstLine="720"/>
        <w:jc w:val="both"/>
        <w:rPr>
          <w:rFonts w:ascii="GHEA Grapalat" w:hAnsi="GHEA Grapalat"/>
          <w:sz w:val="24"/>
          <w:szCs w:val="24"/>
          <w:lang w:val="hy-AM"/>
        </w:rPr>
      </w:pPr>
      <w:r w:rsidRPr="00215E59">
        <w:rPr>
          <w:rFonts w:ascii="GHEA Grapalat" w:hAnsi="GHEA Grapalat"/>
          <w:bCs/>
          <w:sz w:val="24"/>
          <w:szCs w:val="24"/>
          <w:lang w:val="hy-AM"/>
        </w:rPr>
        <w:t xml:space="preserve">25-րդ կետը </w:t>
      </w:r>
      <w:r w:rsidRPr="00215E59">
        <w:rPr>
          <w:rFonts w:ascii="GHEA Grapalat" w:hAnsi="GHEA Grapalat"/>
          <w:sz w:val="24"/>
          <w:szCs w:val="24"/>
          <w:lang w:val="hy-AM"/>
        </w:rPr>
        <w:t>«քաղաքացիների տվյալների» բառերից հետո լրացնել «, Արցախի Հանրապետությունում հաշվառված և հաշվառման հասցեում գտնվող բնակելի անշարժ գույքն Ադրբեջանի կողմից 2020 թվականի սեպտեմբերի 27-ին Արցախի Հանրապետության դեմ սանձազերծած պատերազմի պատճառած ավերածությունների հետևանքով կամ այլ պատճառներով կորցրած քաղաքացիների աջակցության միջոցառման շահառուների ցանկում ներառված տվյալների» բառերով</w:t>
      </w:r>
      <w:r>
        <w:rPr>
          <w:rFonts w:ascii="GHEA Grapalat" w:hAnsi="GHEA Grapalat"/>
          <w:sz w:val="24"/>
          <w:szCs w:val="24"/>
          <w:lang w:val="hy-AM"/>
        </w:rPr>
        <w:t>։</w:t>
      </w:r>
    </w:p>
    <w:p w:rsidR="00000D69" w:rsidRDefault="00000D69" w:rsidP="00000D69">
      <w:pPr>
        <w:tabs>
          <w:tab w:val="left" w:pos="1170"/>
        </w:tabs>
        <w:jc w:val="both"/>
        <w:rPr>
          <w:rFonts w:ascii="GHEA Grapalat" w:hAnsi="GHEA Grapalat"/>
          <w:sz w:val="24"/>
          <w:szCs w:val="24"/>
          <w:lang w:val="hy-AM"/>
        </w:rPr>
      </w:pPr>
    </w:p>
    <w:p w:rsidR="00215E59" w:rsidRDefault="00215E59" w:rsidP="00000D69">
      <w:pPr>
        <w:tabs>
          <w:tab w:val="left" w:pos="1170"/>
        </w:tabs>
        <w:jc w:val="both"/>
        <w:rPr>
          <w:rFonts w:ascii="GHEA Grapalat" w:hAnsi="GHEA Grapalat"/>
          <w:sz w:val="24"/>
          <w:szCs w:val="24"/>
          <w:lang w:val="hy-AM"/>
        </w:rPr>
      </w:pPr>
    </w:p>
    <w:p w:rsidR="00215E59" w:rsidRDefault="00215E59" w:rsidP="00000D69">
      <w:pPr>
        <w:tabs>
          <w:tab w:val="left" w:pos="1170"/>
        </w:tabs>
        <w:jc w:val="both"/>
        <w:rPr>
          <w:rFonts w:ascii="GHEA Grapalat" w:hAnsi="GHEA Grapalat"/>
          <w:sz w:val="24"/>
          <w:szCs w:val="24"/>
          <w:lang w:val="hy-AM"/>
        </w:rPr>
      </w:pPr>
    </w:p>
    <w:p w:rsidR="00215E59" w:rsidRDefault="00215E59" w:rsidP="00000D69">
      <w:pPr>
        <w:tabs>
          <w:tab w:val="left" w:pos="1170"/>
        </w:tabs>
        <w:jc w:val="both"/>
        <w:rPr>
          <w:rFonts w:ascii="GHEA Grapalat" w:hAnsi="GHEA Grapalat"/>
          <w:sz w:val="24"/>
          <w:szCs w:val="24"/>
          <w:lang w:val="hy-AM"/>
        </w:rPr>
      </w:pPr>
    </w:p>
    <w:p w:rsidR="00215E59" w:rsidRDefault="00215E59" w:rsidP="00000D69">
      <w:pPr>
        <w:tabs>
          <w:tab w:val="left" w:pos="1170"/>
        </w:tabs>
        <w:jc w:val="both"/>
        <w:rPr>
          <w:rFonts w:ascii="GHEA Grapalat" w:hAnsi="GHEA Grapalat"/>
          <w:sz w:val="24"/>
          <w:szCs w:val="24"/>
          <w:lang w:val="hy-AM"/>
        </w:rPr>
      </w:pPr>
    </w:p>
    <w:p w:rsidR="00000D69" w:rsidRPr="00682979" w:rsidRDefault="00000D69" w:rsidP="00000D69">
      <w:pPr>
        <w:shd w:val="clear" w:color="auto" w:fill="FFFFFF"/>
        <w:tabs>
          <w:tab w:val="left" w:pos="0"/>
          <w:tab w:val="left" w:pos="360"/>
          <w:tab w:val="left" w:pos="990"/>
          <w:tab w:val="left" w:pos="1170"/>
        </w:tabs>
        <w:spacing w:after="0" w:line="240" w:lineRule="auto"/>
        <w:jc w:val="center"/>
        <w:rPr>
          <w:rFonts w:ascii="GHEA Grapalat" w:eastAsia="Times New Roman" w:hAnsi="GHEA Grapalat" w:cs="Times New Roman"/>
          <w:b/>
          <w:sz w:val="24"/>
          <w:szCs w:val="24"/>
          <w:lang w:val="hy-AM" w:eastAsia="ru-RU"/>
        </w:rPr>
      </w:pPr>
      <w:r w:rsidRPr="00682979">
        <w:rPr>
          <w:rFonts w:ascii="GHEA Grapalat" w:eastAsia="Times New Roman" w:hAnsi="GHEA Grapalat" w:cs="Times New Roman"/>
          <w:b/>
          <w:sz w:val="24"/>
          <w:szCs w:val="24"/>
          <w:lang w:val="hy-AM" w:eastAsia="ru-RU"/>
        </w:rPr>
        <w:lastRenderedPageBreak/>
        <w:t>ՀԻՄՆԱՎՈՐՈՒՄ</w:t>
      </w:r>
    </w:p>
    <w:p w:rsidR="00000D69" w:rsidRPr="00682979" w:rsidRDefault="00000D69" w:rsidP="00000D69">
      <w:pPr>
        <w:shd w:val="clear" w:color="auto" w:fill="FFFFFF"/>
        <w:spacing w:after="0" w:line="240" w:lineRule="auto"/>
        <w:jc w:val="center"/>
        <w:rPr>
          <w:rFonts w:ascii="GHEA Grapalat" w:eastAsia="Times New Roman" w:hAnsi="GHEA Grapalat" w:cs="Times New Roman"/>
          <w:color w:val="000000"/>
          <w:sz w:val="24"/>
          <w:szCs w:val="24"/>
          <w:lang w:val="hy-AM"/>
        </w:rPr>
      </w:pPr>
      <w:r w:rsidRPr="00682979">
        <w:rPr>
          <w:rFonts w:ascii="GHEA Grapalat" w:eastAsia="Tahoma" w:hAnsi="GHEA Grapalat" w:cs="Times New Roman"/>
          <w:b/>
          <w:bCs/>
          <w:sz w:val="24"/>
          <w:szCs w:val="24"/>
          <w:lang w:val="hy-AM"/>
        </w:rPr>
        <w:t>«</w:t>
      </w:r>
      <w:r w:rsidRPr="00682979">
        <w:rPr>
          <w:rFonts w:ascii="GHEA Grapalat" w:eastAsia="Times New Roman" w:hAnsi="GHEA Grapalat" w:cs="Times New Roman"/>
          <w:b/>
          <w:bCs/>
          <w:color w:val="000000"/>
          <w:sz w:val="24"/>
          <w:szCs w:val="24"/>
          <w:lang w:val="hy-AM"/>
        </w:rPr>
        <w:t>ՀԱՅԱՍՏԱՆԻ ՀԱՆՐԱՊԵՏՈՒԹՅԱՆ ԿԱՌԱՎԱՐՈՒԹՅԱՆ 2020 ԹՎԱԿԱՆԻ ԴԵԿՏԵՄԲԵՐԻ 17-Ի N 2067-Լ</w:t>
      </w:r>
      <w:r>
        <w:rPr>
          <w:rFonts w:ascii="GHEA Grapalat" w:eastAsia="Times New Roman" w:hAnsi="GHEA Grapalat" w:cs="Times New Roman"/>
          <w:b/>
          <w:bCs/>
          <w:color w:val="000000"/>
          <w:sz w:val="24"/>
          <w:szCs w:val="24"/>
          <w:lang w:val="hy-AM"/>
        </w:rPr>
        <w:t xml:space="preserve"> ԵՎ </w:t>
      </w:r>
      <w:r w:rsidRPr="00682979">
        <w:rPr>
          <w:rFonts w:ascii="GHEA Grapalat" w:eastAsia="Times New Roman" w:hAnsi="GHEA Grapalat" w:cs="Times New Roman"/>
          <w:b/>
          <w:bCs/>
          <w:color w:val="000000"/>
          <w:sz w:val="24"/>
          <w:szCs w:val="24"/>
          <w:lang w:val="hy-AM"/>
        </w:rPr>
        <w:t>N 2061-Լ, ԴԵԿՏԵՄԲԵՐԻ 21-Ի N 2118-Լ</w:t>
      </w:r>
      <w:r>
        <w:rPr>
          <w:rFonts w:ascii="GHEA Grapalat" w:eastAsia="Times New Roman" w:hAnsi="GHEA Grapalat" w:cs="Times New Roman"/>
          <w:b/>
          <w:bCs/>
          <w:color w:val="000000"/>
          <w:sz w:val="24"/>
          <w:szCs w:val="24"/>
          <w:lang w:val="hy-AM"/>
        </w:rPr>
        <w:t xml:space="preserve"> ԵՎ</w:t>
      </w:r>
      <w:r w:rsidRPr="00682979">
        <w:rPr>
          <w:rFonts w:ascii="GHEA Grapalat" w:eastAsia="Times New Roman" w:hAnsi="GHEA Grapalat" w:cs="Times New Roman"/>
          <w:b/>
          <w:bCs/>
          <w:color w:val="000000"/>
          <w:sz w:val="24"/>
          <w:szCs w:val="24"/>
          <w:lang w:val="hy-AM"/>
        </w:rPr>
        <w:t xml:space="preserve"> N 2119-Լ</w:t>
      </w:r>
      <w:r w:rsidRPr="00682979">
        <w:rPr>
          <w:rFonts w:ascii="Calibri" w:eastAsia="Times New Roman" w:hAnsi="Calibri" w:cs="Calibri"/>
          <w:b/>
          <w:bCs/>
          <w:color w:val="000000"/>
          <w:sz w:val="24"/>
          <w:szCs w:val="24"/>
          <w:lang w:val="hy-AM"/>
        </w:rPr>
        <w:t> </w:t>
      </w:r>
      <w:r w:rsidRPr="00682979">
        <w:rPr>
          <w:rFonts w:ascii="GHEA Grapalat" w:eastAsia="Times New Roman" w:hAnsi="GHEA Grapalat" w:cs="Arial Unicode"/>
          <w:b/>
          <w:bCs/>
          <w:color w:val="000000"/>
          <w:sz w:val="24"/>
          <w:szCs w:val="24"/>
          <w:lang w:val="hy-AM"/>
        </w:rPr>
        <w:t>ՈՐՈՇՈՒՄՆԵՐՈՒՄ</w:t>
      </w:r>
      <w:r w:rsidRPr="00682979">
        <w:rPr>
          <w:rFonts w:ascii="GHEA Grapalat" w:eastAsia="Times New Roman" w:hAnsi="GHEA Grapalat" w:cs="Times New Roman"/>
          <w:b/>
          <w:bCs/>
          <w:color w:val="000000"/>
          <w:sz w:val="24"/>
          <w:szCs w:val="24"/>
          <w:lang w:val="hy-AM"/>
        </w:rPr>
        <w:t xml:space="preserve"> </w:t>
      </w:r>
      <w:r w:rsidR="00A96C59">
        <w:rPr>
          <w:rFonts w:ascii="GHEA Grapalat" w:eastAsia="Times New Roman" w:hAnsi="GHEA Grapalat" w:cs="Times New Roman"/>
          <w:b/>
          <w:bCs/>
          <w:color w:val="000000"/>
          <w:sz w:val="24"/>
          <w:szCs w:val="24"/>
          <w:lang w:val="hy-AM"/>
        </w:rPr>
        <w:t xml:space="preserve">ՓՈՓՈԽՈՒԹՅՈՒՆՆԵՐ ԵՎ </w:t>
      </w:r>
      <w:r w:rsidR="00215E59">
        <w:rPr>
          <w:rFonts w:ascii="GHEA Grapalat" w:eastAsia="Times New Roman" w:hAnsi="GHEA Grapalat" w:cs="Arial Unicode"/>
          <w:b/>
          <w:bCs/>
          <w:color w:val="000000"/>
          <w:sz w:val="24"/>
          <w:szCs w:val="24"/>
          <w:lang w:val="hy-AM"/>
        </w:rPr>
        <w:t>ԼՐԱՑՈՒՄՆԵՐ</w:t>
      </w:r>
      <w:r w:rsidRPr="00682979">
        <w:rPr>
          <w:rFonts w:ascii="GHEA Grapalat" w:eastAsia="Times New Roman" w:hAnsi="GHEA Grapalat" w:cs="Times New Roman"/>
          <w:b/>
          <w:bCs/>
          <w:color w:val="000000"/>
          <w:sz w:val="24"/>
          <w:szCs w:val="24"/>
          <w:lang w:val="hy-AM"/>
        </w:rPr>
        <w:t xml:space="preserve"> </w:t>
      </w:r>
      <w:r w:rsidRPr="00682979">
        <w:rPr>
          <w:rFonts w:ascii="GHEA Grapalat" w:eastAsia="Times New Roman" w:hAnsi="GHEA Grapalat" w:cs="Arial Unicode"/>
          <w:b/>
          <w:bCs/>
          <w:color w:val="000000"/>
          <w:sz w:val="24"/>
          <w:szCs w:val="24"/>
          <w:lang w:val="hy-AM"/>
        </w:rPr>
        <w:t>ԿԱՏԱՐԵԼՈՒ</w:t>
      </w:r>
      <w:r w:rsidRPr="00682979">
        <w:rPr>
          <w:rFonts w:ascii="GHEA Grapalat" w:eastAsia="Times New Roman" w:hAnsi="GHEA Grapalat" w:cs="Times New Roman"/>
          <w:b/>
          <w:bCs/>
          <w:color w:val="000000"/>
          <w:sz w:val="24"/>
          <w:szCs w:val="24"/>
          <w:lang w:val="hy-AM"/>
        </w:rPr>
        <w:t xml:space="preserve"> </w:t>
      </w:r>
      <w:r w:rsidRPr="00682979">
        <w:rPr>
          <w:rFonts w:ascii="GHEA Grapalat" w:eastAsia="Times New Roman" w:hAnsi="GHEA Grapalat" w:cs="Arial Unicode"/>
          <w:b/>
          <w:bCs/>
          <w:color w:val="000000"/>
          <w:sz w:val="24"/>
          <w:szCs w:val="24"/>
          <w:lang w:val="hy-AM"/>
        </w:rPr>
        <w:t>ՄԱՍԻ</w:t>
      </w:r>
      <w:r w:rsidRPr="00682979">
        <w:rPr>
          <w:rFonts w:ascii="GHEA Grapalat" w:eastAsia="Times New Roman" w:hAnsi="GHEA Grapalat" w:cs="Times New Roman"/>
          <w:b/>
          <w:bCs/>
          <w:color w:val="000000"/>
          <w:sz w:val="24"/>
          <w:szCs w:val="24"/>
          <w:lang w:val="hy-AM"/>
        </w:rPr>
        <w:t>Ն</w:t>
      </w:r>
      <w:r w:rsidRPr="00682979">
        <w:rPr>
          <w:rFonts w:ascii="GHEA Grapalat" w:eastAsia="Times New Roman" w:hAnsi="GHEA Grapalat" w:cs="Times New Roman"/>
          <w:b/>
          <w:bCs/>
          <w:sz w:val="24"/>
          <w:szCs w:val="24"/>
          <w:lang w:val="hy-AM"/>
        </w:rPr>
        <w:t xml:space="preserve">» </w:t>
      </w:r>
      <w:r w:rsidRPr="00682979">
        <w:rPr>
          <w:rFonts w:ascii="GHEA Grapalat" w:eastAsia="Times New Roman" w:hAnsi="GHEA Grapalat" w:cs="Times New Roman"/>
          <w:b/>
          <w:sz w:val="24"/>
          <w:szCs w:val="24"/>
          <w:lang w:val="hy-AM" w:eastAsia="x-none"/>
        </w:rPr>
        <w:t>ՀՀ ԿԱՌԱՎԱՐՈՒԹՅԱՆ ՈՐՈՇՄԱՆ ՆԱԽԱԳԾԻ ԸՆԴՈՒՆՄԱՆ ՎԵՐԱԲԵՐՅԱԼ</w:t>
      </w:r>
      <w:r w:rsidRPr="00682979">
        <w:rPr>
          <w:rFonts w:ascii="GHEA Grapalat" w:eastAsia="Times New Roman" w:hAnsi="GHEA Grapalat" w:cs="Times New Roman"/>
          <w:sz w:val="24"/>
          <w:szCs w:val="24"/>
          <w:lang w:val="hy-AM" w:eastAsia="x-none"/>
        </w:rPr>
        <w:t xml:space="preserve"> </w:t>
      </w:r>
    </w:p>
    <w:p w:rsidR="00000D69" w:rsidRPr="00682979" w:rsidRDefault="00000D69" w:rsidP="00000D69">
      <w:pPr>
        <w:shd w:val="clear" w:color="auto" w:fill="FFFFFF"/>
        <w:tabs>
          <w:tab w:val="left" w:pos="0"/>
          <w:tab w:val="left" w:pos="360"/>
          <w:tab w:val="left" w:pos="990"/>
          <w:tab w:val="left" w:pos="1170"/>
        </w:tabs>
        <w:spacing w:after="0" w:line="240" w:lineRule="auto"/>
        <w:ind w:firstLine="567"/>
        <w:jc w:val="both"/>
        <w:rPr>
          <w:rFonts w:ascii="GHEA Grapalat" w:eastAsia="Times New Roman" w:hAnsi="GHEA Grapalat" w:cs="Times New Roman"/>
          <w:sz w:val="24"/>
          <w:szCs w:val="24"/>
          <w:lang w:val="hy-AM" w:eastAsia="ru-RU"/>
        </w:rPr>
      </w:pPr>
    </w:p>
    <w:p w:rsidR="00000D69" w:rsidRPr="00682979" w:rsidRDefault="00000D69" w:rsidP="00000D69">
      <w:pPr>
        <w:tabs>
          <w:tab w:val="left" w:pos="990"/>
          <w:tab w:val="left" w:pos="1080"/>
        </w:tabs>
        <w:spacing w:after="0" w:line="240" w:lineRule="auto"/>
        <w:ind w:firstLine="567"/>
        <w:jc w:val="both"/>
        <w:rPr>
          <w:rFonts w:ascii="GHEA Grapalat" w:eastAsia="Times New Roman" w:hAnsi="GHEA Grapalat" w:cs="Sylfaen"/>
          <w:b/>
          <w:sz w:val="24"/>
          <w:szCs w:val="24"/>
          <w:lang w:val="hy-AM" w:eastAsia="ru-RU"/>
        </w:rPr>
      </w:pPr>
      <w:r w:rsidRPr="00682979">
        <w:rPr>
          <w:rFonts w:ascii="GHEA Grapalat" w:eastAsia="Times New Roman" w:hAnsi="GHEA Grapalat" w:cs="Sylfaen"/>
          <w:b/>
          <w:sz w:val="24"/>
          <w:szCs w:val="24"/>
          <w:lang w:val="hy-AM" w:eastAsia="ru-RU"/>
        </w:rPr>
        <w:t xml:space="preserve">1. Իրավական ակտի անհրաժեշտությունը </w:t>
      </w:r>
    </w:p>
    <w:p w:rsidR="00000D69" w:rsidRPr="00682979" w:rsidRDefault="00000D69" w:rsidP="00000D69">
      <w:pPr>
        <w:shd w:val="clear" w:color="auto" w:fill="FFFFFF"/>
        <w:tabs>
          <w:tab w:val="left" w:pos="810"/>
          <w:tab w:val="left" w:pos="990"/>
        </w:tabs>
        <w:spacing w:after="0" w:line="240" w:lineRule="auto"/>
        <w:ind w:firstLine="567"/>
        <w:contextualSpacing/>
        <w:jc w:val="both"/>
        <w:rPr>
          <w:rFonts w:ascii="GHEA Grapalat" w:eastAsia="Times New Roman" w:hAnsi="GHEA Grapalat" w:cs="Times New Roman"/>
          <w:sz w:val="24"/>
          <w:szCs w:val="24"/>
          <w:lang w:val="hy-AM" w:eastAsia="ru-RU"/>
        </w:rPr>
      </w:pPr>
      <w:r w:rsidRPr="00682979">
        <w:rPr>
          <w:rFonts w:ascii="GHEA Grapalat" w:eastAsia="Tahoma" w:hAnsi="GHEA Grapalat" w:cs="Times New Roman"/>
          <w:bCs/>
          <w:sz w:val="24"/>
          <w:szCs w:val="24"/>
          <w:lang w:val="hy-AM"/>
        </w:rPr>
        <w:t>«</w:t>
      </w:r>
      <w:r>
        <w:rPr>
          <w:rFonts w:ascii="GHEA Grapalat" w:eastAsia="Tahoma" w:hAnsi="GHEA Grapalat" w:cs="Times New Roman"/>
          <w:bCs/>
          <w:sz w:val="24"/>
          <w:szCs w:val="24"/>
          <w:lang w:val="hy-AM"/>
        </w:rPr>
        <w:t>Հ</w:t>
      </w:r>
      <w:r w:rsidRPr="00682979">
        <w:rPr>
          <w:rFonts w:ascii="GHEA Grapalat" w:eastAsia="Times New Roman" w:hAnsi="GHEA Grapalat" w:cs="Times New Roman"/>
          <w:bCs/>
          <w:color w:val="000000"/>
          <w:sz w:val="24"/>
          <w:szCs w:val="24"/>
          <w:lang w:val="hy-AM"/>
        </w:rPr>
        <w:t xml:space="preserve">այաստանի </w:t>
      </w:r>
      <w:r>
        <w:rPr>
          <w:rFonts w:ascii="GHEA Grapalat" w:eastAsia="Times New Roman" w:hAnsi="GHEA Grapalat" w:cs="Times New Roman"/>
          <w:bCs/>
          <w:color w:val="000000"/>
          <w:sz w:val="24"/>
          <w:szCs w:val="24"/>
          <w:lang w:val="hy-AM"/>
        </w:rPr>
        <w:t>Հ</w:t>
      </w:r>
      <w:r w:rsidRPr="00682979">
        <w:rPr>
          <w:rFonts w:ascii="GHEA Grapalat" w:eastAsia="Times New Roman" w:hAnsi="GHEA Grapalat" w:cs="Times New Roman"/>
          <w:bCs/>
          <w:color w:val="000000"/>
          <w:sz w:val="24"/>
          <w:szCs w:val="24"/>
          <w:lang w:val="hy-AM"/>
        </w:rPr>
        <w:t>անրապետության կառավարության 2020 թվականի դեկտեմբերի 17-ի N 2067-</w:t>
      </w:r>
      <w:r>
        <w:rPr>
          <w:rFonts w:ascii="GHEA Grapalat" w:eastAsia="Times New Roman" w:hAnsi="GHEA Grapalat" w:cs="Times New Roman"/>
          <w:bCs/>
          <w:color w:val="000000"/>
          <w:sz w:val="24"/>
          <w:szCs w:val="24"/>
          <w:lang w:val="hy-AM"/>
        </w:rPr>
        <w:t xml:space="preserve">Լ և </w:t>
      </w:r>
      <w:r w:rsidRPr="00682979">
        <w:rPr>
          <w:rFonts w:ascii="GHEA Grapalat" w:eastAsia="Times New Roman" w:hAnsi="GHEA Grapalat" w:cs="Times New Roman"/>
          <w:bCs/>
          <w:color w:val="000000"/>
          <w:sz w:val="24"/>
          <w:szCs w:val="24"/>
          <w:lang w:val="hy-AM"/>
        </w:rPr>
        <w:t>N 2061-</w:t>
      </w:r>
      <w:r>
        <w:rPr>
          <w:rFonts w:ascii="GHEA Grapalat" w:eastAsia="Times New Roman" w:hAnsi="GHEA Grapalat" w:cs="Times New Roman"/>
          <w:bCs/>
          <w:color w:val="000000"/>
          <w:sz w:val="24"/>
          <w:szCs w:val="24"/>
          <w:lang w:val="hy-AM"/>
        </w:rPr>
        <w:t xml:space="preserve">Լ, դեկտեմբերի 21-ի </w:t>
      </w:r>
      <w:r w:rsidRPr="00682979">
        <w:rPr>
          <w:rFonts w:ascii="GHEA Grapalat" w:eastAsia="Times New Roman" w:hAnsi="GHEA Grapalat" w:cs="Times New Roman"/>
          <w:bCs/>
          <w:color w:val="000000"/>
          <w:sz w:val="24"/>
          <w:szCs w:val="24"/>
          <w:lang w:val="hy-AM"/>
        </w:rPr>
        <w:t>N 2118-</w:t>
      </w:r>
      <w:r>
        <w:rPr>
          <w:rFonts w:ascii="GHEA Grapalat" w:eastAsia="Times New Roman" w:hAnsi="GHEA Grapalat" w:cs="Times New Roman"/>
          <w:bCs/>
          <w:color w:val="000000"/>
          <w:sz w:val="24"/>
          <w:szCs w:val="24"/>
          <w:lang w:val="hy-AM"/>
        </w:rPr>
        <w:t>Լ</w:t>
      </w:r>
      <w:r w:rsidRPr="00682979">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և</w:t>
      </w:r>
      <w:r w:rsidRPr="00682979">
        <w:rPr>
          <w:rFonts w:ascii="GHEA Grapalat" w:eastAsia="Times New Roman" w:hAnsi="GHEA Grapalat" w:cs="Times New Roman"/>
          <w:bCs/>
          <w:color w:val="000000"/>
          <w:sz w:val="24"/>
          <w:szCs w:val="24"/>
          <w:lang w:val="hy-AM"/>
        </w:rPr>
        <w:t xml:space="preserve"> N 2119-</w:t>
      </w:r>
      <w:r>
        <w:rPr>
          <w:rFonts w:ascii="GHEA Grapalat" w:eastAsia="Times New Roman" w:hAnsi="GHEA Grapalat" w:cs="Times New Roman"/>
          <w:bCs/>
          <w:color w:val="000000"/>
          <w:sz w:val="24"/>
          <w:szCs w:val="24"/>
          <w:lang w:val="hy-AM"/>
        </w:rPr>
        <w:t>Լ</w:t>
      </w:r>
      <w:r w:rsidRPr="00682979">
        <w:rPr>
          <w:rFonts w:ascii="Calibri" w:eastAsia="Times New Roman" w:hAnsi="Calibri" w:cs="Calibri"/>
          <w:bCs/>
          <w:color w:val="000000"/>
          <w:sz w:val="24"/>
          <w:szCs w:val="24"/>
          <w:lang w:val="hy-AM"/>
        </w:rPr>
        <w:t> </w:t>
      </w:r>
      <w:r w:rsidRPr="00682979">
        <w:rPr>
          <w:rFonts w:ascii="GHEA Grapalat" w:eastAsia="Times New Roman" w:hAnsi="GHEA Grapalat" w:cs="Arial Unicode"/>
          <w:bCs/>
          <w:color w:val="000000"/>
          <w:sz w:val="24"/>
          <w:szCs w:val="24"/>
          <w:lang w:val="hy-AM"/>
        </w:rPr>
        <w:t>որոշումներում</w:t>
      </w:r>
      <w:r w:rsidRPr="00682979">
        <w:rPr>
          <w:rFonts w:ascii="GHEA Grapalat" w:eastAsia="Times New Roman" w:hAnsi="GHEA Grapalat" w:cs="Times New Roman"/>
          <w:bCs/>
          <w:color w:val="000000"/>
          <w:sz w:val="24"/>
          <w:szCs w:val="24"/>
          <w:lang w:val="hy-AM"/>
        </w:rPr>
        <w:t xml:space="preserve"> </w:t>
      </w:r>
      <w:r w:rsidR="00A96C59">
        <w:rPr>
          <w:rFonts w:ascii="GHEA Grapalat" w:eastAsia="Times New Roman" w:hAnsi="GHEA Grapalat" w:cs="Times New Roman"/>
          <w:bCs/>
          <w:color w:val="000000"/>
          <w:sz w:val="24"/>
          <w:szCs w:val="24"/>
          <w:lang w:val="hy-AM"/>
        </w:rPr>
        <w:t xml:space="preserve">փոփոխություններ և </w:t>
      </w:r>
      <w:r w:rsidR="00215E59">
        <w:rPr>
          <w:rFonts w:ascii="GHEA Grapalat" w:eastAsia="Times New Roman" w:hAnsi="GHEA Grapalat" w:cs="Arial Unicode"/>
          <w:bCs/>
          <w:color w:val="000000"/>
          <w:sz w:val="24"/>
          <w:szCs w:val="24"/>
          <w:lang w:val="hy-AM"/>
        </w:rPr>
        <w:t>լրացումներ</w:t>
      </w:r>
      <w:r w:rsidRPr="00682979">
        <w:rPr>
          <w:rFonts w:ascii="GHEA Grapalat" w:eastAsia="Times New Roman" w:hAnsi="GHEA Grapalat" w:cs="Times New Roman"/>
          <w:bCs/>
          <w:color w:val="000000"/>
          <w:sz w:val="24"/>
          <w:szCs w:val="24"/>
          <w:lang w:val="hy-AM"/>
        </w:rPr>
        <w:t xml:space="preserve"> </w:t>
      </w:r>
      <w:r w:rsidRPr="00682979">
        <w:rPr>
          <w:rFonts w:ascii="GHEA Grapalat" w:eastAsia="Times New Roman" w:hAnsi="GHEA Grapalat" w:cs="Arial Unicode"/>
          <w:bCs/>
          <w:color w:val="000000"/>
          <w:sz w:val="24"/>
          <w:szCs w:val="24"/>
          <w:lang w:val="hy-AM"/>
        </w:rPr>
        <w:t>կատարելու</w:t>
      </w:r>
      <w:r w:rsidRPr="00682979">
        <w:rPr>
          <w:rFonts w:ascii="GHEA Grapalat" w:eastAsia="Times New Roman" w:hAnsi="GHEA Grapalat" w:cs="Times New Roman"/>
          <w:bCs/>
          <w:color w:val="000000"/>
          <w:sz w:val="24"/>
          <w:szCs w:val="24"/>
          <w:lang w:val="hy-AM"/>
        </w:rPr>
        <w:t xml:space="preserve"> </w:t>
      </w:r>
      <w:r w:rsidRPr="00682979">
        <w:rPr>
          <w:rFonts w:ascii="GHEA Grapalat" w:eastAsia="Times New Roman" w:hAnsi="GHEA Grapalat" w:cs="Arial Unicode"/>
          <w:bCs/>
          <w:color w:val="000000"/>
          <w:sz w:val="24"/>
          <w:szCs w:val="24"/>
          <w:lang w:val="hy-AM"/>
        </w:rPr>
        <w:t>մասի</w:t>
      </w:r>
      <w:r w:rsidRPr="00682979">
        <w:rPr>
          <w:rFonts w:ascii="GHEA Grapalat" w:eastAsia="Times New Roman" w:hAnsi="GHEA Grapalat" w:cs="Times New Roman"/>
          <w:bCs/>
          <w:color w:val="000000"/>
          <w:sz w:val="24"/>
          <w:szCs w:val="24"/>
          <w:lang w:val="hy-AM"/>
        </w:rPr>
        <w:t>ն</w:t>
      </w:r>
      <w:r w:rsidRPr="00682979">
        <w:rPr>
          <w:rFonts w:ascii="GHEA Grapalat" w:eastAsia="Times New Roman" w:hAnsi="GHEA Grapalat" w:cs="Times New Roman"/>
          <w:bCs/>
          <w:sz w:val="24"/>
          <w:szCs w:val="24"/>
          <w:lang w:val="hy-AM"/>
        </w:rPr>
        <w:t>» ՀՀ</w:t>
      </w:r>
      <w:r w:rsidRPr="00682979">
        <w:rPr>
          <w:rFonts w:ascii="GHEA Grapalat" w:eastAsia="Times New Roman" w:hAnsi="GHEA Grapalat" w:cs="Times New Roman"/>
          <w:sz w:val="24"/>
          <w:szCs w:val="24"/>
          <w:lang w:val="hy-AM" w:eastAsia="x-none"/>
        </w:rPr>
        <w:t xml:space="preserve"> կառավարության որոշման</w:t>
      </w:r>
      <w:r w:rsidRPr="00682979">
        <w:rPr>
          <w:rFonts w:ascii="GHEA Grapalat" w:eastAsia="Times New Roman" w:hAnsi="GHEA Grapalat" w:cs="Times New Roman"/>
          <w:b/>
          <w:sz w:val="24"/>
          <w:szCs w:val="24"/>
          <w:lang w:val="hy-AM" w:eastAsia="x-none"/>
        </w:rPr>
        <w:t xml:space="preserve"> </w:t>
      </w:r>
      <w:r w:rsidRPr="00682979">
        <w:rPr>
          <w:rFonts w:ascii="GHEA Grapalat" w:eastAsia="Times New Roman" w:hAnsi="GHEA Grapalat" w:cs="Times New Roman"/>
          <w:sz w:val="24"/>
          <w:szCs w:val="24"/>
          <w:lang w:val="hy-AM" w:eastAsia="ru-RU"/>
        </w:rPr>
        <w:t>նախագիծ</w:t>
      </w:r>
      <w:r>
        <w:rPr>
          <w:rFonts w:ascii="GHEA Grapalat" w:eastAsia="Times New Roman" w:hAnsi="GHEA Grapalat" w:cs="Times New Roman"/>
          <w:sz w:val="24"/>
          <w:szCs w:val="24"/>
          <w:lang w:val="hy-AM" w:eastAsia="ru-RU"/>
        </w:rPr>
        <w:t xml:space="preserve">ը (այսուհետ՝ նախագիծ) մշակվել է՝ ելնելով </w:t>
      </w:r>
      <w:r w:rsidRPr="00C32B92">
        <w:rPr>
          <w:rFonts w:ascii="GHEA Grapalat" w:hAnsi="GHEA Grapalat"/>
          <w:sz w:val="24"/>
          <w:szCs w:val="24"/>
          <w:lang w:val="hy-AM"/>
        </w:rPr>
        <w:t>Ադրբեջանի կողմից 2020 թվականի սեպտեմբերի 27-ին սանձազերծված պատերազմի հետևանքով տեղահանված և փաստացի Հայաստանի Հանրապետությունում գտնվող Արցախի Հանրապետության գործազուրկ քաղաքացիների</w:t>
      </w:r>
      <w:r>
        <w:rPr>
          <w:rFonts w:ascii="GHEA Grapalat" w:hAnsi="GHEA Grapalat"/>
          <w:sz w:val="24"/>
          <w:szCs w:val="24"/>
          <w:lang w:val="hy-AM"/>
        </w:rPr>
        <w:t xml:space="preserve"> առավել լայն շրջանակի զբաղվածության ապահովման </w:t>
      </w:r>
      <w:r>
        <w:rPr>
          <w:rFonts w:ascii="GHEA Grapalat" w:eastAsia="Times New Roman" w:hAnsi="GHEA Grapalat" w:cs="Times New Roman"/>
          <w:sz w:val="24"/>
          <w:szCs w:val="24"/>
          <w:lang w:val="hy-AM" w:eastAsia="ru-RU"/>
        </w:rPr>
        <w:t xml:space="preserve">անհրաժեշտությունից։ </w:t>
      </w:r>
    </w:p>
    <w:p w:rsidR="00000D69" w:rsidRPr="00682979" w:rsidRDefault="00000D69" w:rsidP="00000D69">
      <w:pPr>
        <w:shd w:val="clear" w:color="auto" w:fill="FFFFFF"/>
        <w:tabs>
          <w:tab w:val="left" w:pos="810"/>
          <w:tab w:val="left" w:pos="990"/>
        </w:tabs>
        <w:spacing w:after="0" w:line="240" w:lineRule="auto"/>
        <w:ind w:firstLine="567"/>
        <w:contextualSpacing/>
        <w:jc w:val="both"/>
        <w:rPr>
          <w:rFonts w:ascii="GHEA Grapalat" w:eastAsia="Times New Roman" w:hAnsi="GHEA Grapalat" w:cs="Times New Roman"/>
          <w:sz w:val="24"/>
          <w:szCs w:val="24"/>
          <w:lang w:val="hy-AM" w:eastAsia="ru-RU"/>
        </w:rPr>
      </w:pPr>
      <w:r w:rsidRPr="00682979">
        <w:rPr>
          <w:rFonts w:ascii="GHEA Grapalat" w:eastAsia="Times New Roman" w:hAnsi="GHEA Grapalat" w:cs="Times New Roman"/>
          <w:sz w:val="24"/>
          <w:szCs w:val="24"/>
          <w:lang w:val="hy-AM" w:eastAsia="ru-RU"/>
        </w:rPr>
        <w:t xml:space="preserve"> </w:t>
      </w:r>
    </w:p>
    <w:p w:rsidR="00000D69" w:rsidRPr="00682979" w:rsidRDefault="00000D69" w:rsidP="00000D69">
      <w:pPr>
        <w:numPr>
          <w:ilvl w:val="0"/>
          <w:numId w:val="3"/>
        </w:numPr>
        <w:shd w:val="clear" w:color="auto" w:fill="FFFFFF"/>
        <w:tabs>
          <w:tab w:val="left" w:pos="567"/>
          <w:tab w:val="left" w:pos="990"/>
        </w:tabs>
        <w:spacing w:after="0" w:line="240" w:lineRule="auto"/>
        <w:ind w:left="0" w:firstLine="567"/>
        <w:contextualSpacing/>
        <w:jc w:val="both"/>
        <w:rPr>
          <w:rFonts w:ascii="GHEA Grapalat" w:eastAsia="Times New Roman" w:hAnsi="GHEA Grapalat" w:cs="Sylfaen"/>
          <w:b/>
          <w:sz w:val="24"/>
          <w:szCs w:val="24"/>
          <w:lang w:val="hy-AM" w:eastAsia="ru-RU"/>
        </w:rPr>
      </w:pPr>
      <w:r w:rsidRPr="00682979">
        <w:rPr>
          <w:rFonts w:ascii="GHEA Grapalat" w:eastAsia="Times New Roman" w:hAnsi="GHEA Grapalat" w:cs="Sylfaen"/>
          <w:b/>
          <w:sz w:val="24"/>
          <w:szCs w:val="24"/>
          <w:lang w:val="hy-AM" w:eastAsia="ru-RU"/>
        </w:rPr>
        <w:t>Առաջարկվող կարգավորման բնույթը</w:t>
      </w:r>
    </w:p>
    <w:p w:rsidR="00000D69" w:rsidRDefault="00000D69" w:rsidP="00215E59">
      <w:pPr>
        <w:shd w:val="clear" w:color="auto" w:fill="FFFFFF"/>
        <w:tabs>
          <w:tab w:val="left" w:pos="567"/>
          <w:tab w:val="left" w:pos="709"/>
          <w:tab w:val="left" w:pos="990"/>
        </w:tabs>
        <w:spacing w:after="0" w:line="240" w:lineRule="auto"/>
        <w:ind w:firstLine="567"/>
        <w:contextualSpacing/>
        <w:jc w:val="both"/>
        <w:rPr>
          <w:rFonts w:ascii="GHEA Grapalat" w:hAnsi="GHEA Grapalat"/>
          <w:sz w:val="24"/>
          <w:szCs w:val="24"/>
          <w:lang w:val="hy-AM"/>
        </w:rPr>
      </w:pPr>
      <w:r>
        <w:rPr>
          <w:rFonts w:ascii="GHEA Grapalat" w:hAnsi="GHEA Grapalat"/>
          <w:sz w:val="24"/>
          <w:szCs w:val="24"/>
          <w:lang w:val="hy-AM"/>
        </w:rPr>
        <w:t xml:space="preserve">Նախագծով նախատեսվում է շահառուների շրջանակը ընդլայնել՝ </w:t>
      </w:r>
      <w:r>
        <w:rPr>
          <w:rFonts w:ascii="GHEA Grapalat" w:eastAsia="Times New Roman" w:hAnsi="GHEA Grapalat" w:cs="Times New Roman"/>
          <w:sz w:val="24"/>
          <w:szCs w:val="24"/>
          <w:lang w:val="hy-AM" w:eastAsia="ru-RU"/>
        </w:rPr>
        <w:t xml:space="preserve">աջակցության տրամադրման ծրագրերում ընդգրկելով </w:t>
      </w:r>
      <w:r w:rsidR="000C46A4">
        <w:rPr>
          <w:rFonts w:ascii="GHEA Grapalat" w:eastAsia="Times New Roman" w:hAnsi="GHEA Grapalat" w:cs="Times New Roman"/>
          <w:sz w:val="24"/>
          <w:szCs w:val="24"/>
          <w:lang w:val="hy-AM" w:eastAsia="ru-RU"/>
        </w:rPr>
        <w:t xml:space="preserve">ոչ </w:t>
      </w:r>
      <w:r w:rsidR="000C46A4" w:rsidRPr="000C46A4">
        <w:rPr>
          <w:rFonts w:ascii="GHEA Grapalat" w:hAnsi="GHEA Grapalat"/>
          <w:sz w:val="24"/>
          <w:szCs w:val="24"/>
          <w:lang w:val="hy-AM"/>
        </w:rPr>
        <w:t>միայն Հայաստանի Հանրապետության կառավարության 2020 թվականի նոյեմբերի 21-ի N 1820-Լ որոշմամբ</w:t>
      </w:r>
      <w:r w:rsidR="00215E59">
        <w:rPr>
          <w:rFonts w:ascii="GHEA Grapalat" w:hAnsi="GHEA Grapalat"/>
          <w:sz w:val="24"/>
          <w:szCs w:val="24"/>
          <w:lang w:val="hy-AM"/>
        </w:rPr>
        <w:t>,</w:t>
      </w:r>
      <w:r w:rsidR="000C46A4" w:rsidRPr="000C46A4">
        <w:rPr>
          <w:rFonts w:ascii="GHEA Grapalat" w:hAnsi="GHEA Grapalat"/>
          <w:sz w:val="24"/>
          <w:szCs w:val="24"/>
          <w:lang w:val="hy-AM"/>
        </w:rPr>
        <w:t xml:space="preserve"> </w:t>
      </w:r>
      <w:r w:rsidR="00215E59">
        <w:rPr>
          <w:rFonts w:ascii="GHEA Grapalat" w:hAnsi="GHEA Grapalat"/>
          <w:sz w:val="24"/>
          <w:szCs w:val="24"/>
          <w:lang w:val="hy-AM"/>
        </w:rPr>
        <w:t xml:space="preserve">այլև </w:t>
      </w:r>
      <w:r w:rsidR="00215E59" w:rsidRPr="00D231D5">
        <w:rPr>
          <w:rFonts w:ascii="GHEA Grapalat" w:hAnsi="GHEA Grapalat"/>
          <w:sz w:val="24"/>
          <w:szCs w:val="24"/>
          <w:lang w:val="hy-AM"/>
        </w:rPr>
        <w:t>Հայաստանի Հանրապետության կառավարության 2020 թվականի դեկտեմբերի 10-ի N 2021-Լ որոշմա</w:t>
      </w:r>
      <w:r w:rsidR="00215E59">
        <w:rPr>
          <w:rFonts w:ascii="GHEA Grapalat" w:hAnsi="GHEA Grapalat"/>
          <w:sz w:val="24"/>
          <w:szCs w:val="24"/>
          <w:lang w:val="hy-AM"/>
        </w:rPr>
        <w:t>մբ</w:t>
      </w:r>
      <w:r w:rsidR="00215E59" w:rsidRPr="000C46A4">
        <w:rPr>
          <w:rFonts w:ascii="GHEA Grapalat" w:hAnsi="GHEA Grapalat"/>
          <w:sz w:val="24"/>
          <w:szCs w:val="24"/>
          <w:lang w:val="hy-AM"/>
        </w:rPr>
        <w:t xml:space="preserve"> </w:t>
      </w:r>
      <w:r w:rsidR="000C46A4" w:rsidRPr="000C46A4">
        <w:rPr>
          <w:rFonts w:ascii="GHEA Grapalat" w:hAnsi="GHEA Grapalat"/>
          <w:sz w:val="24"/>
          <w:szCs w:val="24"/>
          <w:lang w:val="hy-AM"/>
        </w:rPr>
        <w:t>շահառու հանդիսացող անձ</w:t>
      </w:r>
      <w:r w:rsidR="000C46A4">
        <w:rPr>
          <w:rFonts w:ascii="GHEA Grapalat" w:hAnsi="GHEA Grapalat"/>
          <w:sz w:val="24"/>
          <w:szCs w:val="24"/>
          <w:lang w:val="hy-AM"/>
        </w:rPr>
        <w:t>անց,</w:t>
      </w:r>
      <w:r w:rsidR="00215E59">
        <w:rPr>
          <w:rFonts w:ascii="GHEA Grapalat" w:hAnsi="GHEA Grapalat"/>
          <w:sz w:val="24"/>
          <w:szCs w:val="24"/>
          <w:lang w:val="hy-AM"/>
        </w:rPr>
        <w:t xml:space="preserve"> մասնավորապես՝</w:t>
      </w:r>
      <w:r w:rsidR="000C46A4">
        <w:rPr>
          <w:rFonts w:ascii="GHEA Grapalat" w:hAnsi="GHEA Grapalat"/>
          <w:sz w:val="24"/>
          <w:szCs w:val="24"/>
          <w:lang w:val="hy-AM"/>
        </w:rPr>
        <w:t xml:space="preserve"> </w:t>
      </w:r>
      <w:r w:rsidR="00215E59" w:rsidRPr="00D231D5">
        <w:rPr>
          <w:rFonts w:ascii="GHEA Grapalat" w:hAnsi="GHEA Grapalat"/>
          <w:sz w:val="24"/>
          <w:szCs w:val="24"/>
          <w:lang w:val="hy-AM"/>
        </w:rPr>
        <w:t>Արցախի Հանրապետությունում հաշվառված և հաշվառման հասցեում գտնվող բնակելի անշարժ գույքն Ադրբեջանի կողմից 2020 թվականի սեպտեմբերի 27-ին Արցախի Հանրապետության դեմ սանձազերծած պատերազմի պատճառած ավերածությունների հետևանքով կամ այլ պատճառներով կորցրած քաղաքացիների</w:t>
      </w:r>
      <w:r w:rsidR="00215E59">
        <w:rPr>
          <w:rFonts w:ascii="GHEA Grapalat" w:hAnsi="GHEA Grapalat"/>
          <w:sz w:val="24"/>
          <w:szCs w:val="24"/>
          <w:lang w:val="hy-AM"/>
        </w:rPr>
        <w:t>ն։</w:t>
      </w:r>
    </w:p>
    <w:p w:rsidR="00215E59" w:rsidRPr="00682979" w:rsidRDefault="00215E59" w:rsidP="00215E59">
      <w:pPr>
        <w:shd w:val="clear" w:color="auto" w:fill="FFFFFF"/>
        <w:tabs>
          <w:tab w:val="left" w:pos="567"/>
          <w:tab w:val="left" w:pos="709"/>
          <w:tab w:val="left" w:pos="990"/>
        </w:tabs>
        <w:spacing w:after="0" w:line="240" w:lineRule="auto"/>
        <w:ind w:firstLine="567"/>
        <w:contextualSpacing/>
        <w:jc w:val="both"/>
        <w:rPr>
          <w:rFonts w:ascii="GHEA Grapalat" w:eastAsia="Times New Roman" w:hAnsi="GHEA Grapalat" w:cs="Times New Roman"/>
          <w:sz w:val="24"/>
          <w:szCs w:val="24"/>
          <w:lang w:val="hy-AM" w:eastAsia="ru-RU"/>
        </w:rPr>
      </w:pPr>
    </w:p>
    <w:p w:rsidR="00000D69" w:rsidRPr="00682979" w:rsidRDefault="00000D69" w:rsidP="00000D69">
      <w:pPr>
        <w:numPr>
          <w:ilvl w:val="0"/>
          <w:numId w:val="3"/>
        </w:numPr>
        <w:shd w:val="clear" w:color="auto" w:fill="FFFFFF"/>
        <w:tabs>
          <w:tab w:val="left" w:pos="990"/>
        </w:tabs>
        <w:spacing w:after="0" w:line="240" w:lineRule="auto"/>
        <w:ind w:left="0" w:firstLine="567"/>
        <w:contextualSpacing/>
        <w:jc w:val="both"/>
        <w:rPr>
          <w:rFonts w:ascii="GHEA Grapalat" w:eastAsia="Times New Roman" w:hAnsi="GHEA Grapalat" w:cs="Sylfaen"/>
          <w:b/>
          <w:sz w:val="24"/>
          <w:szCs w:val="24"/>
          <w:lang w:val="hy-AM" w:eastAsia="ru-RU"/>
        </w:rPr>
      </w:pPr>
      <w:r w:rsidRPr="00682979">
        <w:rPr>
          <w:rFonts w:ascii="GHEA Grapalat" w:eastAsia="Times New Roman" w:hAnsi="GHEA Grapalat" w:cs="Sylfaen"/>
          <w:b/>
          <w:sz w:val="24"/>
          <w:szCs w:val="24"/>
          <w:lang w:val="hy-AM" w:eastAsia="ru-RU"/>
        </w:rPr>
        <w:t>Նախագծի մշակման գործընթացում ներգրավված ինստիտուտները և անձինք</w:t>
      </w:r>
    </w:p>
    <w:p w:rsidR="00000D69" w:rsidRPr="00682979" w:rsidRDefault="00000D69" w:rsidP="00000D69">
      <w:pPr>
        <w:shd w:val="clear" w:color="auto" w:fill="FFFFFF"/>
        <w:tabs>
          <w:tab w:val="left" w:pos="810"/>
          <w:tab w:val="left" w:pos="990"/>
        </w:tabs>
        <w:spacing w:after="0" w:line="240" w:lineRule="auto"/>
        <w:ind w:firstLine="567"/>
        <w:contextualSpacing/>
        <w:jc w:val="both"/>
        <w:rPr>
          <w:rFonts w:ascii="GHEA Grapalat" w:eastAsia="Times New Roman" w:hAnsi="GHEA Grapalat" w:cs="Times New Roman"/>
          <w:sz w:val="24"/>
          <w:szCs w:val="24"/>
          <w:lang w:val="hy-AM" w:eastAsia="ru-RU"/>
        </w:rPr>
      </w:pPr>
      <w:r w:rsidRPr="00682979">
        <w:rPr>
          <w:rFonts w:ascii="GHEA Grapalat" w:eastAsia="Times New Roman" w:hAnsi="GHEA Grapalat" w:cs="Times New Roman"/>
          <w:sz w:val="24"/>
          <w:szCs w:val="24"/>
          <w:lang w:val="hy-AM" w:eastAsia="ru-RU"/>
        </w:rPr>
        <w:t>Նախագիծը մշակվել է ՀՀ աշխատանքի և սոցիալական հարցերի նախարարության կողմից:</w:t>
      </w:r>
    </w:p>
    <w:p w:rsidR="00000D69" w:rsidRPr="00682979" w:rsidRDefault="00000D69" w:rsidP="00000D69">
      <w:pPr>
        <w:shd w:val="clear" w:color="auto" w:fill="FFFFFF"/>
        <w:tabs>
          <w:tab w:val="left" w:pos="810"/>
          <w:tab w:val="left" w:pos="990"/>
        </w:tabs>
        <w:spacing w:after="0" w:line="240" w:lineRule="auto"/>
        <w:ind w:firstLine="567"/>
        <w:contextualSpacing/>
        <w:jc w:val="both"/>
        <w:rPr>
          <w:rFonts w:ascii="GHEA Grapalat" w:eastAsia="Times New Roman" w:hAnsi="GHEA Grapalat" w:cs="Times New Roman"/>
          <w:sz w:val="24"/>
          <w:szCs w:val="24"/>
          <w:lang w:val="hy-AM" w:eastAsia="ru-RU"/>
        </w:rPr>
      </w:pPr>
    </w:p>
    <w:p w:rsidR="00000D69" w:rsidRPr="00682979" w:rsidRDefault="00000D69" w:rsidP="00000D69">
      <w:pPr>
        <w:numPr>
          <w:ilvl w:val="0"/>
          <w:numId w:val="4"/>
        </w:numPr>
        <w:shd w:val="clear" w:color="auto" w:fill="FFFFFF"/>
        <w:tabs>
          <w:tab w:val="left" w:pos="0"/>
          <w:tab w:val="left" w:pos="993"/>
        </w:tabs>
        <w:spacing w:after="0" w:line="240" w:lineRule="auto"/>
        <w:ind w:left="0" w:firstLine="567"/>
        <w:contextualSpacing/>
        <w:jc w:val="both"/>
        <w:rPr>
          <w:rFonts w:ascii="GHEA Grapalat" w:eastAsia="Times New Roman" w:hAnsi="GHEA Grapalat" w:cs="Sylfaen"/>
          <w:b/>
          <w:sz w:val="24"/>
          <w:szCs w:val="24"/>
          <w:lang w:val="hy-AM" w:eastAsia="ru-RU"/>
        </w:rPr>
      </w:pPr>
      <w:r w:rsidRPr="00682979">
        <w:rPr>
          <w:rFonts w:ascii="GHEA Grapalat" w:eastAsia="Times New Roman" w:hAnsi="GHEA Grapalat" w:cs="Sylfaen"/>
          <w:b/>
          <w:sz w:val="24"/>
          <w:szCs w:val="24"/>
          <w:lang w:val="hy-AM" w:eastAsia="ru-RU"/>
        </w:rPr>
        <w:t>Ակնկալվող արդյունքը</w:t>
      </w:r>
    </w:p>
    <w:p w:rsidR="00D63A73" w:rsidRDefault="00000D69" w:rsidP="00D63A73">
      <w:pPr>
        <w:shd w:val="clear" w:color="auto" w:fill="FFFFFF"/>
        <w:tabs>
          <w:tab w:val="left" w:pos="567"/>
          <w:tab w:val="left" w:pos="709"/>
          <w:tab w:val="left" w:pos="990"/>
        </w:tabs>
        <w:spacing w:after="0" w:line="240" w:lineRule="auto"/>
        <w:ind w:firstLine="567"/>
        <w:contextualSpacing/>
        <w:jc w:val="both"/>
        <w:rPr>
          <w:rFonts w:ascii="GHEA Grapalat" w:hAnsi="GHEA Grapalat"/>
          <w:sz w:val="24"/>
          <w:szCs w:val="24"/>
          <w:lang w:val="hy-AM"/>
        </w:rPr>
      </w:pPr>
      <w:r w:rsidRPr="00682979">
        <w:rPr>
          <w:rFonts w:ascii="GHEA Grapalat" w:eastAsia="Times New Roman" w:hAnsi="GHEA Grapalat" w:cs="Times New Roman"/>
          <w:sz w:val="24"/>
          <w:szCs w:val="24"/>
          <w:lang w:val="hy-AM" w:eastAsia="ru-RU"/>
        </w:rPr>
        <w:t xml:space="preserve">Նախագծի ընդունմամբ ակնկալվում է </w:t>
      </w:r>
      <w:r w:rsidRPr="00C32B92">
        <w:rPr>
          <w:rFonts w:ascii="GHEA Grapalat" w:hAnsi="GHEA Grapalat"/>
          <w:sz w:val="24"/>
          <w:szCs w:val="24"/>
          <w:lang w:val="hy-AM"/>
        </w:rPr>
        <w:t>Ադրբեջանի կողմից 2020 թվականի սեպտեմբերի 27-ին սանձազերծված պատերազմի հետևանքով տեղահանված և փաստացի Հայաստանի Հանրապետությունում գտնվող Արցախի Հանրապետության գործազուրկ քաղաքացիների</w:t>
      </w:r>
      <w:r>
        <w:rPr>
          <w:rFonts w:ascii="GHEA Grapalat" w:hAnsi="GHEA Grapalat"/>
          <w:sz w:val="24"/>
          <w:szCs w:val="24"/>
          <w:lang w:val="hy-AM"/>
        </w:rPr>
        <w:t xml:space="preserve"> առավել լայն շրջանակի զբաղվածության ապահովում։</w:t>
      </w:r>
      <w:r w:rsidRPr="007E2D52">
        <w:rPr>
          <w:rFonts w:ascii="GHEA Grapalat" w:hAnsi="GHEA Grapalat"/>
          <w:sz w:val="24"/>
          <w:szCs w:val="24"/>
          <w:lang w:val="hy-AM"/>
        </w:rPr>
        <w:t xml:space="preserve"> </w:t>
      </w:r>
    </w:p>
    <w:p w:rsidR="00F940E8" w:rsidRPr="00BC780B" w:rsidRDefault="00F940E8" w:rsidP="00F940E8">
      <w:pPr>
        <w:pStyle w:val="Armenian"/>
        <w:spacing w:line="360" w:lineRule="auto"/>
        <w:jc w:val="center"/>
        <w:rPr>
          <w:rFonts w:ascii="GHEA Grapalat" w:hAnsi="GHEA Grapalat"/>
          <w:b/>
          <w:szCs w:val="24"/>
          <w:lang w:val="af-ZA"/>
        </w:rPr>
      </w:pPr>
      <w:r w:rsidRPr="00BC780B">
        <w:rPr>
          <w:rFonts w:ascii="GHEA Grapalat" w:hAnsi="GHEA Grapalat" w:cs="Sylfaen"/>
          <w:b/>
          <w:szCs w:val="24"/>
          <w:lang w:val="hy-AM"/>
        </w:rPr>
        <w:lastRenderedPageBreak/>
        <w:t>ՏԵՂԵԿԱՆՔ</w:t>
      </w:r>
    </w:p>
    <w:p w:rsidR="00F940E8" w:rsidRPr="00877EC9" w:rsidRDefault="00F940E8" w:rsidP="00F940E8">
      <w:pPr>
        <w:tabs>
          <w:tab w:val="left" w:pos="270"/>
          <w:tab w:val="left" w:pos="9270"/>
        </w:tabs>
        <w:spacing w:after="0" w:line="240" w:lineRule="auto"/>
        <w:jc w:val="center"/>
        <w:rPr>
          <w:rFonts w:ascii="GHEA Grapalat" w:eastAsia="Times New Roman" w:hAnsi="GHEA Grapalat" w:cs="Times New Roman"/>
          <w:b/>
          <w:bCs/>
          <w:color w:val="000000"/>
          <w:sz w:val="24"/>
          <w:szCs w:val="24"/>
          <w:lang w:val="hy-AM"/>
        </w:rPr>
      </w:pPr>
      <w:r w:rsidRPr="00682979">
        <w:rPr>
          <w:rFonts w:ascii="GHEA Grapalat" w:eastAsia="Times New Roman" w:hAnsi="GHEA Grapalat" w:cs="Times New Roman"/>
          <w:b/>
          <w:bCs/>
          <w:color w:val="000000"/>
          <w:sz w:val="24"/>
          <w:szCs w:val="24"/>
          <w:lang w:val="hy-AM"/>
        </w:rPr>
        <w:t>ՀԱՅԱՍՏԱՆԻ ՀԱՆՐԱՊԵՏՈՒԹՅԱՆ ԿԱՌԱՎԱՐՈՒԹՅԱՆ 2020 ԹՎԱԿԱՆԻ ԴԵԿՏԵՄԲԵՐԻ 17-Ի N 2067-Լ</w:t>
      </w:r>
      <w:r>
        <w:rPr>
          <w:rFonts w:ascii="GHEA Grapalat" w:eastAsia="Times New Roman" w:hAnsi="GHEA Grapalat" w:cs="Times New Roman"/>
          <w:b/>
          <w:bCs/>
          <w:color w:val="000000"/>
          <w:sz w:val="24"/>
          <w:szCs w:val="24"/>
          <w:lang w:val="hy-AM"/>
        </w:rPr>
        <w:t xml:space="preserve"> ԵՎ </w:t>
      </w:r>
      <w:r w:rsidRPr="00682979">
        <w:rPr>
          <w:rFonts w:ascii="GHEA Grapalat" w:eastAsia="Times New Roman" w:hAnsi="GHEA Grapalat" w:cs="Times New Roman"/>
          <w:b/>
          <w:bCs/>
          <w:color w:val="000000"/>
          <w:sz w:val="24"/>
          <w:szCs w:val="24"/>
          <w:lang w:val="hy-AM"/>
        </w:rPr>
        <w:t>N 2061-Լ, ԴԵԿՏԵՄԲԵՐԻ 21-Ի N 2118-Լ</w:t>
      </w:r>
      <w:r>
        <w:rPr>
          <w:rFonts w:ascii="GHEA Grapalat" w:eastAsia="Times New Roman" w:hAnsi="GHEA Grapalat" w:cs="Times New Roman"/>
          <w:b/>
          <w:bCs/>
          <w:color w:val="000000"/>
          <w:sz w:val="24"/>
          <w:szCs w:val="24"/>
          <w:lang w:val="hy-AM"/>
        </w:rPr>
        <w:t xml:space="preserve"> ԵՎ</w:t>
      </w:r>
      <w:r w:rsidRPr="00682979">
        <w:rPr>
          <w:rFonts w:ascii="GHEA Grapalat" w:eastAsia="Times New Roman" w:hAnsi="GHEA Grapalat" w:cs="Times New Roman"/>
          <w:b/>
          <w:bCs/>
          <w:color w:val="000000"/>
          <w:sz w:val="24"/>
          <w:szCs w:val="24"/>
          <w:lang w:val="hy-AM"/>
        </w:rPr>
        <w:t xml:space="preserve"> N 2119-Լ</w:t>
      </w:r>
      <w:r w:rsidRPr="00877EC9">
        <w:rPr>
          <w:rFonts w:ascii="Calibri" w:eastAsia="Times New Roman" w:hAnsi="Calibri" w:cs="Calibri"/>
          <w:b/>
          <w:bCs/>
          <w:color w:val="000000"/>
          <w:sz w:val="24"/>
          <w:szCs w:val="24"/>
          <w:lang w:val="hy-AM"/>
        </w:rPr>
        <w:t> </w:t>
      </w:r>
      <w:r w:rsidRPr="00877EC9">
        <w:rPr>
          <w:rFonts w:ascii="GHEA Grapalat" w:eastAsia="Times New Roman" w:hAnsi="GHEA Grapalat" w:cs="Times New Roman"/>
          <w:b/>
          <w:bCs/>
          <w:color w:val="000000"/>
          <w:sz w:val="24"/>
          <w:szCs w:val="24"/>
          <w:lang w:val="hy-AM"/>
        </w:rPr>
        <w:t>ՈՐՈՇՈՒՄՆԵՐՈՒՄ</w:t>
      </w:r>
      <w:r w:rsidRPr="00682979">
        <w:rPr>
          <w:rFonts w:ascii="GHEA Grapalat" w:eastAsia="Times New Roman" w:hAnsi="GHEA Grapalat" w:cs="Times New Roman"/>
          <w:b/>
          <w:bCs/>
          <w:color w:val="000000"/>
          <w:sz w:val="24"/>
          <w:szCs w:val="24"/>
          <w:lang w:val="hy-AM"/>
        </w:rPr>
        <w:t xml:space="preserve"> </w:t>
      </w:r>
      <w:r>
        <w:rPr>
          <w:rFonts w:ascii="GHEA Grapalat" w:eastAsia="Times New Roman" w:hAnsi="GHEA Grapalat" w:cs="Times New Roman"/>
          <w:b/>
          <w:bCs/>
          <w:color w:val="000000"/>
          <w:sz w:val="24"/>
          <w:szCs w:val="24"/>
          <w:lang w:val="hy-AM"/>
        </w:rPr>
        <w:t xml:space="preserve">ՓՈՓՈԽՈՒԹՅՈՒՆՆԵՐ ԵՎ </w:t>
      </w:r>
      <w:r w:rsidRPr="00877EC9">
        <w:rPr>
          <w:rFonts w:ascii="GHEA Grapalat" w:eastAsia="Times New Roman" w:hAnsi="GHEA Grapalat" w:cs="Times New Roman"/>
          <w:b/>
          <w:bCs/>
          <w:color w:val="000000"/>
          <w:sz w:val="24"/>
          <w:szCs w:val="24"/>
          <w:lang w:val="hy-AM"/>
        </w:rPr>
        <w:t>ԼՐԱՑՈՒՄՆԵՐ</w:t>
      </w:r>
      <w:r w:rsidRPr="00682979">
        <w:rPr>
          <w:rFonts w:ascii="GHEA Grapalat" w:eastAsia="Times New Roman" w:hAnsi="GHEA Grapalat" w:cs="Times New Roman"/>
          <w:b/>
          <w:bCs/>
          <w:color w:val="000000"/>
          <w:sz w:val="24"/>
          <w:szCs w:val="24"/>
          <w:lang w:val="hy-AM"/>
        </w:rPr>
        <w:t xml:space="preserve"> </w:t>
      </w:r>
      <w:r w:rsidRPr="00877EC9">
        <w:rPr>
          <w:rFonts w:ascii="GHEA Grapalat" w:eastAsia="Times New Roman" w:hAnsi="GHEA Grapalat" w:cs="Times New Roman"/>
          <w:b/>
          <w:bCs/>
          <w:color w:val="000000"/>
          <w:sz w:val="24"/>
          <w:szCs w:val="24"/>
          <w:lang w:val="hy-AM"/>
        </w:rPr>
        <w:t>ԿԱՏԱՐԵԼՈՒ</w:t>
      </w:r>
      <w:r w:rsidRPr="00682979">
        <w:rPr>
          <w:rFonts w:ascii="GHEA Grapalat" w:eastAsia="Times New Roman" w:hAnsi="GHEA Grapalat" w:cs="Times New Roman"/>
          <w:b/>
          <w:bCs/>
          <w:color w:val="000000"/>
          <w:sz w:val="24"/>
          <w:szCs w:val="24"/>
          <w:lang w:val="hy-AM"/>
        </w:rPr>
        <w:t xml:space="preserve"> </w:t>
      </w:r>
      <w:r w:rsidRPr="00877EC9">
        <w:rPr>
          <w:rFonts w:ascii="GHEA Grapalat" w:eastAsia="Times New Roman" w:hAnsi="GHEA Grapalat" w:cs="Times New Roman"/>
          <w:b/>
          <w:bCs/>
          <w:color w:val="000000"/>
          <w:sz w:val="24"/>
          <w:szCs w:val="24"/>
          <w:lang w:val="hy-AM"/>
        </w:rPr>
        <w:t>ՄԱՍԻ</w:t>
      </w:r>
      <w:r w:rsidRPr="00682979">
        <w:rPr>
          <w:rFonts w:ascii="GHEA Grapalat" w:eastAsia="Times New Roman" w:hAnsi="GHEA Grapalat" w:cs="Times New Roman"/>
          <w:b/>
          <w:bCs/>
          <w:color w:val="000000"/>
          <w:sz w:val="24"/>
          <w:szCs w:val="24"/>
          <w:lang w:val="hy-AM"/>
        </w:rPr>
        <w:t>Ն</w:t>
      </w:r>
      <w:r>
        <w:rPr>
          <w:rFonts w:ascii="GHEA Grapalat" w:eastAsia="Times New Roman" w:hAnsi="GHEA Grapalat" w:cs="Times New Roman"/>
          <w:b/>
          <w:bCs/>
          <w:color w:val="000000"/>
          <w:sz w:val="24"/>
          <w:szCs w:val="24"/>
          <w:lang w:val="hy-AM"/>
        </w:rPr>
        <w:t xml:space="preserve"> ՈՐՈՇՄԱՆ ԸՆԴՈՒՆՄԱՆ ԿԱՊԱԿՑՈՒԹՅԱՄԲ </w:t>
      </w:r>
      <w:r w:rsidRPr="00877EC9">
        <w:rPr>
          <w:rFonts w:ascii="GHEA Grapalat" w:eastAsia="Times New Roman" w:hAnsi="GHEA Grapalat" w:cs="Times New Roman"/>
          <w:b/>
          <w:bCs/>
          <w:color w:val="000000"/>
          <w:sz w:val="24"/>
          <w:szCs w:val="24"/>
          <w:lang w:val="hy-AM"/>
        </w:rPr>
        <w:t>ՊԵՏԱԿԱՆ ԿԱՄ ՏԵՂԱԿԱՆ ԻՆՔՆԱԿԱՌԱՎԱՐՄԱՆ ՄԱՐՄՆԻ ԲՅՈՒՋԵՈՒՄ ԵԿԱՄՈՒՏՆԵՐԻ ԵՎ ԾԱԽՍԵՐԻ ԱՎԵԼԱՑՄԱՆ ԿԱՄ ՆՎԱԶԵՑՄԱՆ ՄԱՍԻՆ</w:t>
      </w:r>
    </w:p>
    <w:p w:rsidR="00F940E8" w:rsidRDefault="00F940E8" w:rsidP="00F940E8">
      <w:pPr>
        <w:rPr>
          <w:lang w:val="af-ZA"/>
        </w:rPr>
      </w:pPr>
    </w:p>
    <w:p w:rsidR="00F940E8" w:rsidRPr="00877EC9" w:rsidRDefault="00F940E8" w:rsidP="00F940E8">
      <w:pPr>
        <w:ind w:firstLine="720"/>
        <w:jc w:val="both"/>
        <w:rPr>
          <w:lang w:val="af-ZA"/>
        </w:rPr>
      </w:pPr>
      <w:r w:rsidRPr="00682979">
        <w:rPr>
          <w:rFonts w:ascii="GHEA Grapalat" w:eastAsia="Tahoma" w:hAnsi="GHEA Grapalat" w:cs="Times New Roman"/>
          <w:bCs/>
          <w:sz w:val="24"/>
          <w:szCs w:val="24"/>
          <w:lang w:val="hy-AM"/>
        </w:rPr>
        <w:t>«</w:t>
      </w:r>
      <w:r>
        <w:rPr>
          <w:rFonts w:ascii="GHEA Grapalat" w:eastAsia="Tahoma" w:hAnsi="GHEA Grapalat" w:cs="Times New Roman"/>
          <w:bCs/>
          <w:sz w:val="24"/>
          <w:szCs w:val="24"/>
          <w:lang w:val="hy-AM"/>
        </w:rPr>
        <w:t>Հ</w:t>
      </w:r>
      <w:r w:rsidRPr="00682979">
        <w:rPr>
          <w:rFonts w:ascii="GHEA Grapalat" w:eastAsia="Times New Roman" w:hAnsi="GHEA Grapalat" w:cs="Times New Roman"/>
          <w:bCs/>
          <w:color w:val="000000"/>
          <w:sz w:val="24"/>
          <w:szCs w:val="24"/>
          <w:lang w:val="hy-AM"/>
        </w:rPr>
        <w:t xml:space="preserve">այաստանի </w:t>
      </w:r>
      <w:r>
        <w:rPr>
          <w:rFonts w:ascii="GHEA Grapalat" w:eastAsia="Times New Roman" w:hAnsi="GHEA Grapalat" w:cs="Times New Roman"/>
          <w:bCs/>
          <w:color w:val="000000"/>
          <w:sz w:val="24"/>
          <w:szCs w:val="24"/>
          <w:lang w:val="hy-AM"/>
        </w:rPr>
        <w:t>Հ</w:t>
      </w:r>
      <w:r w:rsidRPr="00682979">
        <w:rPr>
          <w:rFonts w:ascii="GHEA Grapalat" w:eastAsia="Times New Roman" w:hAnsi="GHEA Grapalat" w:cs="Times New Roman"/>
          <w:bCs/>
          <w:color w:val="000000"/>
          <w:sz w:val="24"/>
          <w:szCs w:val="24"/>
          <w:lang w:val="hy-AM"/>
        </w:rPr>
        <w:t>անրապետության կառավարության 2020 թվականի դեկտեմբերի 17-ի N 2067-</w:t>
      </w:r>
      <w:r>
        <w:rPr>
          <w:rFonts w:ascii="GHEA Grapalat" w:eastAsia="Times New Roman" w:hAnsi="GHEA Grapalat" w:cs="Times New Roman"/>
          <w:bCs/>
          <w:color w:val="000000"/>
          <w:sz w:val="24"/>
          <w:szCs w:val="24"/>
          <w:lang w:val="hy-AM"/>
        </w:rPr>
        <w:t xml:space="preserve">Լ և </w:t>
      </w:r>
      <w:r w:rsidRPr="00682979">
        <w:rPr>
          <w:rFonts w:ascii="GHEA Grapalat" w:eastAsia="Times New Roman" w:hAnsi="GHEA Grapalat" w:cs="Times New Roman"/>
          <w:bCs/>
          <w:color w:val="000000"/>
          <w:sz w:val="24"/>
          <w:szCs w:val="24"/>
          <w:lang w:val="hy-AM"/>
        </w:rPr>
        <w:t>N 2061-</w:t>
      </w:r>
      <w:r>
        <w:rPr>
          <w:rFonts w:ascii="GHEA Grapalat" w:eastAsia="Times New Roman" w:hAnsi="GHEA Grapalat" w:cs="Times New Roman"/>
          <w:bCs/>
          <w:color w:val="000000"/>
          <w:sz w:val="24"/>
          <w:szCs w:val="24"/>
          <w:lang w:val="hy-AM"/>
        </w:rPr>
        <w:t xml:space="preserve">Լ, դեկտեմբերի 21-ի </w:t>
      </w:r>
      <w:r w:rsidRPr="00682979">
        <w:rPr>
          <w:rFonts w:ascii="GHEA Grapalat" w:eastAsia="Times New Roman" w:hAnsi="GHEA Grapalat" w:cs="Times New Roman"/>
          <w:bCs/>
          <w:color w:val="000000"/>
          <w:sz w:val="24"/>
          <w:szCs w:val="24"/>
          <w:lang w:val="hy-AM"/>
        </w:rPr>
        <w:t>N 2118-</w:t>
      </w:r>
      <w:r>
        <w:rPr>
          <w:rFonts w:ascii="GHEA Grapalat" w:eastAsia="Times New Roman" w:hAnsi="GHEA Grapalat" w:cs="Times New Roman"/>
          <w:bCs/>
          <w:color w:val="000000"/>
          <w:sz w:val="24"/>
          <w:szCs w:val="24"/>
          <w:lang w:val="hy-AM"/>
        </w:rPr>
        <w:t>Լ</w:t>
      </w:r>
      <w:r w:rsidRPr="00682979">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և</w:t>
      </w:r>
      <w:r w:rsidRPr="00682979">
        <w:rPr>
          <w:rFonts w:ascii="GHEA Grapalat" w:eastAsia="Times New Roman" w:hAnsi="GHEA Grapalat" w:cs="Times New Roman"/>
          <w:bCs/>
          <w:color w:val="000000"/>
          <w:sz w:val="24"/>
          <w:szCs w:val="24"/>
          <w:lang w:val="hy-AM"/>
        </w:rPr>
        <w:t xml:space="preserve"> N 2119-</w:t>
      </w:r>
      <w:r>
        <w:rPr>
          <w:rFonts w:ascii="GHEA Grapalat" w:eastAsia="Times New Roman" w:hAnsi="GHEA Grapalat" w:cs="Times New Roman"/>
          <w:bCs/>
          <w:color w:val="000000"/>
          <w:sz w:val="24"/>
          <w:szCs w:val="24"/>
          <w:lang w:val="hy-AM"/>
        </w:rPr>
        <w:t>Լ</w:t>
      </w:r>
      <w:r w:rsidRPr="00682979">
        <w:rPr>
          <w:rFonts w:ascii="Calibri" w:eastAsia="Times New Roman" w:hAnsi="Calibri" w:cs="Calibri"/>
          <w:bCs/>
          <w:color w:val="000000"/>
          <w:sz w:val="24"/>
          <w:szCs w:val="24"/>
          <w:lang w:val="hy-AM"/>
        </w:rPr>
        <w:t> </w:t>
      </w:r>
      <w:r w:rsidRPr="00682979">
        <w:rPr>
          <w:rFonts w:ascii="GHEA Grapalat" w:eastAsia="Times New Roman" w:hAnsi="GHEA Grapalat" w:cs="Arial Unicode"/>
          <w:bCs/>
          <w:color w:val="000000"/>
          <w:sz w:val="24"/>
          <w:szCs w:val="24"/>
          <w:lang w:val="hy-AM"/>
        </w:rPr>
        <w:t>որոշումներում</w:t>
      </w:r>
      <w:r w:rsidRPr="00682979">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 xml:space="preserve">փոփոխություններ և </w:t>
      </w:r>
      <w:r>
        <w:rPr>
          <w:rFonts w:ascii="GHEA Grapalat" w:eastAsia="Times New Roman" w:hAnsi="GHEA Grapalat" w:cs="Arial Unicode"/>
          <w:bCs/>
          <w:color w:val="000000"/>
          <w:sz w:val="24"/>
          <w:szCs w:val="24"/>
          <w:lang w:val="hy-AM"/>
        </w:rPr>
        <w:t>լրացումներ</w:t>
      </w:r>
      <w:r w:rsidRPr="00682979">
        <w:rPr>
          <w:rFonts w:ascii="GHEA Grapalat" w:eastAsia="Times New Roman" w:hAnsi="GHEA Grapalat" w:cs="Times New Roman"/>
          <w:bCs/>
          <w:color w:val="000000"/>
          <w:sz w:val="24"/>
          <w:szCs w:val="24"/>
          <w:lang w:val="hy-AM"/>
        </w:rPr>
        <w:t xml:space="preserve"> </w:t>
      </w:r>
      <w:r w:rsidRPr="00682979">
        <w:rPr>
          <w:rFonts w:ascii="GHEA Grapalat" w:eastAsia="Times New Roman" w:hAnsi="GHEA Grapalat" w:cs="Arial Unicode"/>
          <w:bCs/>
          <w:color w:val="000000"/>
          <w:sz w:val="24"/>
          <w:szCs w:val="24"/>
          <w:lang w:val="hy-AM"/>
        </w:rPr>
        <w:t>կատարելու</w:t>
      </w:r>
      <w:r w:rsidRPr="00682979">
        <w:rPr>
          <w:rFonts w:ascii="GHEA Grapalat" w:eastAsia="Times New Roman" w:hAnsi="GHEA Grapalat" w:cs="Times New Roman"/>
          <w:bCs/>
          <w:color w:val="000000"/>
          <w:sz w:val="24"/>
          <w:szCs w:val="24"/>
          <w:lang w:val="hy-AM"/>
        </w:rPr>
        <w:t xml:space="preserve"> </w:t>
      </w:r>
      <w:r w:rsidRPr="00682979">
        <w:rPr>
          <w:rFonts w:ascii="GHEA Grapalat" w:eastAsia="Times New Roman" w:hAnsi="GHEA Grapalat" w:cs="Arial Unicode"/>
          <w:bCs/>
          <w:color w:val="000000"/>
          <w:sz w:val="24"/>
          <w:szCs w:val="24"/>
          <w:lang w:val="hy-AM"/>
        </w:rPr>
        <w:t>մասի</w:t>
      </w:r>
      <w:r w:rsidRPr="00682979">
        <w:rPr>
          <w:rFonts w:ascii="GHEA Grapalat" w:eastAsia="Times New Roman" w:hAnsi="GHEA Grapalat" w:cs="Times New Roman"/>
          <w:bCs/>
          <w:color w:val="000000"/>
          <w:sz w:val="24"/>
          <w:szCs w:val="24"/>
          <w:lang w:val="hy-AM"/>
        </w:rPr>
        <w:t>ն</w:t>
      </w:r>
      <w:r w:rsidRPr="00682979">
        <w:rPr>
          <w:rFonts w:ascii="GHEA Grapalat" w:eastAsia="Times New Roman" w:hAnsi="GHEA Grapalat" w:cs="Times New Roman"/>
          <w:bCs/>
          <w:sz w:val="24"/>
          <w:szCs w:val="24"/>
          <w:lang w:val="hy-AM"/>
        </w:rPr>
        <w:t>» ՀՀ</w:t>
      </w:r>
      <w:r w:rsidRPr="00682979">
        <w:rPr>
          <w:rFonts w:ascii="GHEA Grapalat" w:eastAsia="Times New Roman" w:hAnsi="GHEA Grapalat" w:cs="Times New Roman"/>
          <w:sz w:val="24"/>
          <w:szCs w:val="24"/>
          <w:lang w:val="hy-AM" w:eastAsia="x-none"/>
        </w:rPr>
        <w:t xml:space="preserve"> կառավարության որոշման</w:t>
      </w:r>
      <w:r w:rsidRPr="00682979">
        <w:rPr>
          <w:rFonts w:ascii="GHEA Grapalat" w:eastAsia="Times New Roman" w:hAnsi="GHEA Grapalat" w:cs="Times New Roman"/>
          <w:b/>
          <w:sz w:val="24"/>
          <w:szCs w:val="24"/>
          <w:lang w:val="hy-AM" w:eastAsia="x-none"/>
        </w:rPr>
        <w:t xml:space="preserve"> </w:t>
      </w:r>
      <w:r>
        <w:rPr>
          <w:rFonts w:ascii="GHEA Grapalat" w:eastAsia="Times New Roman" w:hAnsi="GHEA Grapalat" w:cs="Times New Roman"/>
          <w:sz w:val="24"/>
          <w:szCs w:val="24"/>
          <w:lang w:val="hy-AM" w:eastAsia="ru-RU"/>
        </w:rPr>
        <w:t xml:space="preserve">նախագծի ընդունմամբ պայմանավորված՝ պետական կամ տեղական </w:t>
      </w:r>
      <w:r w:rsidR="000524D1">
        <w:rPr>
          <w:rFonts w:ascii="GHEA Grapalat" w:eastAsia="Times New Roman" w:hAnsi="GHEA Grapalat" w:cs="Times New Roman"/>
          <w:sz w:val="24"/>
          <w:szCs w:val="24"/>
          <w:lang w:val="hy-AM" w:eastAsia="ru-RU"/>
        </w:rPr>
        <w:t>ինքնակառավարման մարմնի բյուջեի</w:t>
      </w:r>
      <w:r>
        <w:rPr>
          <w:rFonts w:ascii="GHEA Grapalat" w:eastAsia="Times New Roman" w:hAnsi="GHEA Grapalat" w:cs="Times New Roman"/>
          <w:sz w:val="24"/>
          <w:szCs w:val="24"/>
          <w:lang w:val="hy-AM" w:eastAsia="ru-RU"/>
        </w:rPr>
        <w:t xml:space="preserve"> եկամուտներում և ծախսերո</w:t>
      </w:r>
      <w:r w:rsidR="000524D1">
        <w:rPr>
          <w:rFonts w:ascii="GHEA Grapalat" w:eastAsia="Times New Roman" w:hAnsi="GHEA Grapalat" w:cs="Times New Roman"/>
          <w:sz w:val="24"/>
          <w:szCs w:val="24"/>
          <w:lang w:val="hy-AM" w:eastAsia="ru-RU"/>
        </w:rPr>
        <w:t>ւմ փոփոխություններ չեն առաջանա</w:t>
      </w:r>
      <w:r>
        <w:rPr>
          <w:rFonts w:ascii="GHEA Grapalat" w:eastAsia="Times New Roman" w:hAnsi="GHEA Grapalat" w:cs="Times New Roman"/>
          <w:sz w:val="24"/>
          <w:szCs w:val="24"/>
          <w:lang w:val="hy-AM" w:eastAsia="ru-RU"/>
        </w:rPr>
        <w:t>։</w:t>
      </w:r>
    </w:p>
    <w:p w:rsidR="00D63A73" w:rsidRDefault="00D63A73" w:rsidP="00F940E8">
      <w:pPr>
        <w:shd w:val="clear" w:color="auto" w:fill="FFFFFF"/>
        <w:tabs>
          <w:tab w:val="left" w:pos="567"/>
          <w:tab w:val="left" w:pos="709"/>
          <w:tab w:val="left" w:pos="990"/>
        </w:tabs>
        <w:spacing w:after="0" w:line="240" w:lineRule="auto"/>
        <w:ind w:firstLine="567"/>
        <w:contextualSpacing/>
        <w:jc w:val="both"/>
        <w:rPr>
          <w:rFonts w:ascii="GHEA Grapalat" w:hAnsi="GHEA Grapalat"/>
          <w:sz w:val="24"/>
          <w:szCs w:val="24"/>
          <w:lang w:val="af-ZA"/>
        </w:rPr>
      </w:pPr>
    </w:p>
    <w:p w:rsidR="00C60838" w:rsidRDefault="00C60838" w:rsidP="00F940E8">
      <w:pPr>
        <w:shd w:val="clear" w:color="auto" w:fill="FFFFFF"/>
        <w:tabs>
          <w:tab w:val="left" w:pos="567"/>
          <w:tab w:val="left" w:pos="709"/>
          <w:tab w:val="left" w:pos="990"/>
        </w:tabs>
        <w:spacing w:after="0" w:line="240" w:lineRule="auto"/>
        <w:ind w:firstLine="567"/>
        <w:contextualSpacing/>
        <w:jc w:val="both"/>
        <w:rPr>
          <w:rFonts w:ascii="GHEA Grapalat" w:hAnsi="GHEA Grapalat"/>
          <w:sz w:val="24"/>
          <w:szCs w:val="24"/>
          <w:lang w:val="af-ZA"/>
        </w:rPr>
      </w:pPr>
    </w:p>
    <w:p w:rsidR="00C60838" w:rsidRDefault="00C60838" w:rsidP="00F940E8">
      <w:pPr>
        <w:shd w:val="clear" w:color="auto" w:fill="FFFFFF"/>
        <w:tabs>
          <w:tab w:val="left" w:pos="567"/>
          <w:tab w:val="left" w:pos="709"/>
          <w:tab w:val="left" w:pos="990"/>
        </w:tabs>
        <w:spacing w:after="0" w:line="240" w:lineRule="auto"/>
        <w:ind w:firstLine="567"/>
        <w:contextualSpacing/>
        <w:jc w:val="both"/>
        <w:rPr>
          <w:rFonts w:ascii="GHEA Grapalat" w:hAnsi="GHEA Grapalat"/>
          <w:sz w:val="24"/>
          <w:szCs w:val="24"/>
          <w:lang w:val="af-ZA"/>
        </w:rPr>
      </w:pPr>
    </w:p>
    <w:p w:rsidR="00C60838" w:rsidRDefault="00C60838" w:rsidP="00F940E8">
      <w:pPr>
        <w:shd w:val="clear" w:color="auto" w:fill="FFFFFF"/>
        <w:tabs>
          <w:tab w:val="left" w:pos="567"/>
          <w:tab w:val="left" w:pos="709"/>
          <w:tab w:val="left" w:pos="990"/>
        </w:tabs>
        <w:spacing w:after="0" w:line="240" w:lineRule="auto"/>
        <w:ind w:firstLine="567"/>
        <w:contextualSpacing/>
        <w:jc w:val="both"/>
        <w:rPr>
          <w:rFonts w:ascii="GHEA Grapalat" w:hAnsi="GHEA Grapalat"/>
          <w:sz w:val="24"/>
          <w:szCs w:val="24"/>
          <w:lang w:val="af-ZA"/>
        </w:rPr>
      </w:pPr>
    </w:p>
    <w:p w:rsidR="00C60838" w:rsidRDefault="00C60838" w:rsidP="00F940E8">
      <w:pPr>
        <w:shd w:val="clear" w:color="auto" w:fill="FFFFFF"/>
        <w:tabs>
          <w:tab w:val="left" w:pos="567"/>
          <w:tab w:val="left" w:pos="709"/>
          <w:tab w:val="left" w:pos="990"/>
        </w:tabs>
        <w:spacing w:after="0" w:line="240" w:lineRule="auto"/>
        <w:ind w:firstLine="567"/>
        <w:contextualSpacing/>
        <w:jc w:val="both"/>
        <w:rPr>
          <w:rFonts w:ascii="GHEA Grapalat" w:hAnsi="GHEA Grapalat"/>
          <w:sz w:val="24"/>
          <w:szCs w:val="24"/>
          <w:lang w:val="af-ZA"/>
        </w:rPr>
      </w:pPr>
    </w:p>
    <w:p w:rsidR="00C60838" w:rsidRDefault="00C60838" w:rsidP="00F940E8">
      <w:pPr>
        <w:shd w:val="clear" w:color="auto" w:fill="FFFFFF"/>
        <w:tabs>
          <w:tab w:val="left" w:pos="567"/>
          <w:tab w:val="left" w:pos="709"/>
          <w:tab w:val="left" w:pos="990"/>
        </w:tabs>
        <w:spacing w:after="0" w:line="240" w:lineRule="auto"/>
        <w:ind w:firstLine="567"/>
        <w:contextualSpacing/>
        <w:jc w:val="both"/>
        <w:rPr>
          <w:rFonts w:ascii="GHEA Grapalat" w:hAnsi="GHEA Grapalat"/>
          <w:sz w:val="24"/>
          <w:szCs w:val="24"/>
          <w:lang w:val="af-ZA"/>
        </w:rPr>
      </w:pPr>
    </w:p>
    <w:p w:rsidR="00C60838" w:rsidRDefault="00C60838" w:rsidP="00F940E8">
      <w:pPr>
        <w:shd w:val="clear" w:color="auto" w:fill="FFFFFF"/>
        <w:tabs>
          <w:tab w:val="left" w:pos="567"/>
          <w:tab w:val="left" w:pos="709"/>
          <w:tab w:val="left" w:pos="990"/>
        </w:tabs>
        <w:spacing w:after="0" w:line="240" w:lineRule="auto"/>
        <w:ind w:firstLine="567"/>
        <w:contextualSpacing/>
        <w:jc w:val="both"/>
        <w:rPr>
          <w:rFonts w:ascii="GHEA Grapalat" w:hAnsi="GHEA Grapalat"/>
          <w:sz w:val="24"/>
          <w:szCs w:val="24"/>
          <w:lang w:val="af-ZA"/>
        </w:rPr>
      </w:pPr>
    </w:p>
    <w:p w:rsidR="00C60838" w:rsidRDefault="00C60838" w:rsidP="00F940E8">
      <w:pPr>
        <w:shd w:val="clear" w:color="auto" w:fill="FFFFFF"/>
        <w:tabs>
          <w:tab w:val="left" w:pos="567"/>
          <w:tab w:val="left" w:pos="709"/>
          <w:tab w:val="left" w:pos="990"/>
        </w:tabs>
        <w:spacing w:after="0" w:line="240" w:lineRule="auto"/>
        <w:ind w:firstLine="567"/>
        <w:contextualSpacing/>
        <w:jc w:val="both"/>
        <w:rPr>
          <w:rFonts w:ascii="GHEA Grapalat" w:hAnsi="GHEA Grapalat"/>
          <w:sz w:val="24"/>
          <w:szCs w:val="24"/>
          <w:lang w:val="af-ZA"/>
        </w:rPr>
      </w:pPr>
    </w:p>
    <w:p w:rsidR="00C60838" w:rsidRDefault="00C60838" w:rsidP="00F940E8">
      <w:pPr>
        <w:shd w:val="clear" w:color="auto" w:fill="FFFFFF"/>
        <w:tabs>
          <w:tab w:val="left" w:pos="567"/>
          <w:tab w:val="left" w:pos="709"/>
          <w:tab w:val="left" w:pos="990"/>
        </w:tabs>
        <w:spacing w:after="0" w:line="240" w:lineRule="auto"/>
        <w:ind w:firstLine="567"/>
        <w:contextualSpacing/>
        <w:jc w:val="both"/>
        <w:rPr>
          <w:rFonts w:ascii="GHEA Grapalat" w:hAnsi="GHEA Grapalat"/>
          <w:sz w:val="24"/>
          <w:szCs w:val="24"/>
          <w:lang w:val="af-ZA"/>
        </w:rPr>
      </w:pPr>
    </w:p>
    <w:p w:rsidR="00C60838" w:rsidRDefault="00C60838" w:rsidP="00F940E8">
      <w:pPr>
        <w:shd w:val="clear" w:color="auto" w:fill="FFFFFF"/>
        <w:tabs>
          <w:tab w:val="left" w:pos="567"/>
          <w:tab w:val="left" w:pos="709"/>
          <w:tab w:val="left" w:pos="990"/>
        </w:tabs>
        <w:spacing w:after="0" w:line="240" w:lineRule="auto"/>
        <w:ind w:firstLine="567"/>
        <w:contextualSpacing/>
        <w:jc w:val="both"/>
        <w:rPr>
          <w:rFonts w:ascii="GHEA Grapalat" w:hAnsi="GHEA Grapalat"/>
          <w:sz w:val="24"/>
          <w:szCs w:val="24"/>
          <w:lang w:val="af-ZA"/>
        </w:rPr>
      </w:pPr>
    </w:p>
    <w:p w:rsidR="00C60838" w:rsidRDefault="00C60838" w:rsidP="00F940E8">
      <w:pPr>
        <w:shd w:val="clear" w:color="auto" w:fill="FFFFFF"/>
        <w:tabs>
          <w:tab w:val="left" w:pos="567"/>
          <w:tab w:val="left" w:pos="709"/>
          <w:tab w:val="left" w:pos="990"/>
        </w:tabs>
        <w:spacing w:after="0" w:line="240" w:lineRule="auto"/>
        <w:ind w:firstLine="567"/>
        <w:contextualSpacing/>
        <w:jc w:val="both"/>
        <w:rPr>
          <w:rFonts w:ascii="GHEA Grapalat" w:hAnsi="GHEA Grapalat"/>
          <w:sz w:val="24"/>
          <w:szCs w:val="24"/>
          <w:lang w:val="af-ZA"/>
        </w:rPr>
      </w:pPr>
    </w:p>
    <w:p w:rsidR="00C60838" w:rsidRDefault="00C60838" w:rsidP="00F940E8">
      <w:pPr>
        <w:shd w:val="clear" w:color="auto" w:fill="FFFFFF"/>
        <w:tabs>
          <w:tab w:val="left" w:pos="567"/>
          <w:tab w:val="left" w:pos="709"/>
          <w:tab w:val="left" w:pos="990"/>
        </w:tabs>
        <w:spacing w:after="0" w:line="240" w:lineRule="auto"/>
        <w:ind w:firstLine="567"/>
        <w:contextualSpacing/>
        <w:jc w:val="both"/>
        <w:rPr>
          <w:rFonts w:ascii="GHEA Grapalat" w:hAnsi="GHEA Grapalat"/>
          <w:sz w:val="24"/>
          <w:szCs w:val="24"/>
          <w:lang w:val="af-ZA"/>
        </w:rPr>
      </w:pPr>
    </w:p>
    <w:p w:rsidR="00C60838" w:rsidRDefault="00C60838" w:rsidP="00F940E8">
      <w:pPr>
        <w:shd w:val="clear" w:color="auto" w:fill="FFFFFF"/>
        <w:tabs>
          <w:tab w:val="left" w:pos="567"/>
          <w:tab w:val="left" w:pos="709"/>
          <w:tab w:val="left" w:pos="990"/>
        </w:tabs>
        <w:spacing w:after="0" w:line="240" w:lineRule="auto"/>
        <w:ind w:firstLine="567"/>
        <w:contextualSpacing/>
        <w:jc w:val="both"/>
        <w:rPr>
          <w:rFonts w:ascii="GHEA Grapalat" w:hAnsi="GHEA Grapalat"/>
          <w:sz w:val="24"/>
          <w:szCs w:val="24"/>
          <w:lang w:val="af-ZA"/>
        </w:rPr>
      </w:pPr>
    </w:p>
    <w:p w:rsidR="00C60838" w:rsidRDefault="00C60838" w:rsidP="00F940E8">
      <w:pPr>
        <w:shd w:val="clear" w:color="auto" w:fill="FFFFFF"/>
        <w:tabs>
          <w:tab w:val="left" w:pos="567"/>
          <w:tab w:val="left" w:pos="709"/>
          <w:tab w:val="left" w:pos="990"/>
        </w:tabs>
        <w:spacing w:after="0" w:line="240" w:lineRule="auto"/>
        <w:ind w:firstLine="567"/>
        <w:contextualSpacing/>
        <w:jc w:val="both"/>
        <w:rPr>
          <w:rFonts w:ascii="GHEA Grapalat" w:hAnsi="GHEA Grapalat"/>
          <w:sz w:val="24"/>
          <w:szCs w:val="24"/>
          <w:lang w:val="af-ZA"/>
        </w:rPr>
      </w:pPr>
    </w:p>
    <w:p w:rsidR="00C60838" w:rsidRDefault="00C60838" w:rsidP="00F940E8">
      <w:pPr>
        <w:shd w:val="clear" w:color="auto" w:fill="FFFFFF"/>
        <w:tabs>
          <w:tab w:val="left" w:pos="567"/>
          <w:tab w:val="left" w:pos="709"/>
          <w:tab w:val="left" w:pos="990"/>
        </w:tabs>
        <w:spacing w:after="0" w:line="240" w:lineRule="auto"/>
        <w:ind w:firstLine="567"/>
        <w:contextualSpacing/>
        <w:jc w:val="both"/>
        <w:rPr>
          <w:rFonts w:ascii="GHEA Grapalat" w:hAnsi="GHEA Grapalat"/>
          <w:sz w:val="24"/>
          <w:szCs w:val="24"/>
          <w:lang w:val="af-ZA"/>
        </w:rPr>
      </w:pPr>
    </w:p>
    <w:p w:rsidR="00C60838" w:rsidRDefault="00C60838" w:rsidP="00F940E8">
      <w:pPr>
        <w:shd w:val="clear" w:color="auto" w:fill="FFFFFF"/>
        <w:tabs>
          <w:tab w:val="left" w:pos="567"/>
          <w:tab w:val="left" w:pos="709"/>
          <w:tab w:val="left" w:pos="990"/>
        </w:tabs>
        <w:spacing w:after="0" w:line="240" w:lineRule="auto"/>
        <w:ind w:firstLine="567"/>
        <w:contextualSpacing/>
        <w:jc w:val="both"/>
        <w:rPr>
          <w:rFonts w:ascii="GHEA Grapalat" w:hAnsi="GHEA Grapalat"/>
          <w:sz w:val="24"/>
          <w:szCs w:val="24"/>
          <w:lang w:val="af-ZA"/>
        </w:rPr>
      </w:pPr>
    </w:p>
    <w:p w:rsidR="00C60838" w:rsidRDefault="00C60838" w:rsidP="00F940E8">
      <w:pPr>
        <w:shd w:val="clear" w:color="auto" w:fill="FFFFFF"/>
        <w:tabs>
          <w:tab w:val="left" w:pos="567"/>
          <w:tab w:val="left" w:pos="709"/>
          <w:tab w:val="left" w:pos="990"/>
        </w:tabs>
        <w:spacing w:after="0" w:line="240" w:lineRule="auto"/>
        <w:ind w:firstLine="567"/>
        <w:contextualSpacing/>
        <w:jc w:val="both"/>
        <w:rPr>
          <w:rFonts w:ascii="GHEA Grapalat" w:hAnsi="GHEA Grapalat"/>
          <w:sz w:val="24"/>
          <w:szCs w:val="24"/>
          <w:lang w:val="af-ZA"/>
        </w:rPr>
      </w:pPr>
    </w:p>
    <w:p w:rsidR="00C60838" w:rsidRDefault="00C60838" w:rsidP="00F940E8">
      <w:pPr>
        <w:shd w:val="clear" w:color="auto" w:fill="FFFFFF"/>
        <w:tabs>
          <w:tab w:val="left" w:pos="567"/>
          <w:tab w:val="left" w:pos="709"/>
          <w:tab w:val="left" w:pos="990"/>
        </w:tabs>
        <w:spacing w:after="0" w:line="240" w:lineRule="auto"/>
        <w:ind w:firstLine="567"/>
        <w:contextualSpacing/>
        <w:jc w:val="both"/>
        <w:rPr>
          <w:rFonts w:ascii="GHEA Grapalat" w:hAnsi="GHEA Grapalat"/>
          <w:sz w:val="24"/>
          <w:szCs w:val="24"/>
          <w:lang w:val="af-ZA"/>
        </w:rPr>
      </w:pPr>
    </w:p>
    <w:p w:rsidR="00C60838" w:rsidRDefault="00C60838" w:rsidP="00F940E8">
      <w:pPr>
        <w:shd w:val="clear" w:color="auto" w:fill="FFFFFF"/>
        <w:tabs>
          <w:tab w:val="left" w:pos="567"/>
          <w:tab w:val="left" w:pos="709"/>
          <w:tab w:val="left" w:pos="990"/>
        </w:tabs>
        <w:spacing w:after="0" w:line="240" w:lineRule="auto"/>
        <w:ind w:firstLine="567"/>
        <w:contextualSpacing/>
        <w:jc w:val="both"/>
        <w:rPr>
          <w:rFonts w:ascii="GHEA Grapalat" w:hAnsi="GHEA Grapalat"/>
          <w:sz w:val="24"/>
          <w:szCs w:val="24"/>
          <w:lang w:val="af-ZA"/>
        </w:rPr>
      </w:pPr>
    </w:p>
    <w:p w:rsidR="00C60838" w:rsidRDefault="00C60838" w:rsidP="00F940E8">
      <w:pPr>
        <w:shd w:val="clear" w:color="auto" w:fill="FFFFFF"/>
        <w:tabs>
          <w:tab w:val="left" w:pos="567"/>
          <w:tab w:val="left" w:pos="709"/>
          <w:tab w:val="left" w:pos="990"/>
        </w:tabs>
        <w:spacing w:after="0" w:line="240" w:lineRule="auto"/>
        <w:ind w:firstLine="567"/>
        <w:contextualSpacing/>
        <w:jc w:val="both"/>
        <w:rPr>
          <w:rFonts w:ascii="GHEA Grapalat" w:hAnsi="GHEA Grapalat"/>
          <w:sz w:val="24"/>
          <w:szCs w:val="24"/>
          <w:lang w:val="af-ZA"/>
        </w:rPr>
      </w:pPr>
    </w:p>
    <w:p w:rsidR="00C60838" w:rsidRDefault="00C60838" w:rsidP="00F940E8">
      <w:pPr>
        <w:shd w:val="clear" w:color="auto" w:fill="FFFFFF"/>
        <w:tabs>
          <w:tab w:val="left" w:pos="567"/>
          <w:tab w:val="left" w:pos="709"/>
          <w:tab w:val="left" w:pos="990"/>
        </w:tabs>
        <w:spacing w:after="0" w:line="240" w:lineRule="auto"/>
        <w:ind w:firstLine="567"/>
        <w:contextualSpacing/>
        <w:jc w:val="both"/>
        <w:rPr>
          <w:rFonts w:ascii="GHEA Grapalat" w:hAnsi="GHEA Grapalat"/>
          <w:sz w:val="24"/>
          <w:szCs w:val="24"/>
          <w:lang w:val="af-ZA"/>
        </w:rPr>
      </w:pPr>
    </w:p>
    <w:p w:rsidR="00C60838" w:rsidRDefault="00C60838" w:rsidP="00F940E8">
      <w:pPr>
        <w:shd w:val="clear" w:color="auto" w:fill="FFFFFF"/>
        <w:tabs>
          <w:tab w:val="left" w:pos="567"/>
          <w:tab w:val="left" w:pos="709"/>
          <w:tab w:val="left" w:pos="990"/>
        </w:tabs>
        <w:spacing w:after="0" w:line="240" w:lineRule="auto"/>
        <w:ind w:firstLine="567"/>
        <w:contextualSpacing/>
        <w:jc w:val="both"/>
        <w:rPr>
          <w:rFonts w:ascii="GHEA Grapalat" w:hAnsi="GHEA Grapalat"/>
          <w:sz w:val="24"/>
          <w:szCs w:val="24"/>
          <w:lang w:val="af-ZA"/>
        </w:rPr>
      </w:pPr>
    </w:p>
    <w:p w:rsidR="00C60838" w:rsidRDefault="00C60838" w:rsidP="00F940E8">
      <w:pPr>
        <w:shd w:val="clear" w:color="auto" w:fill="FFFFFF"/>
        <w:tabs>
          <w:tab w:val="left" w:pos="567"/>
          <w:tab w:val="left" w:pos="709"/>
          <w:tab w:val="left" w:pos="990"/>
        </w:tabs>
        <w:spacing w:after="0" w:line="240" w:lineRule="auto"/>
        <w:ind w:firstLine="567"/>
        <w:contextualSpacing/>
        <w:jc w:val="both"/>
        <w:rPr>
          <w:rFonts w:ascii="GHEA Grapalat" w:hAnsi="GHEA Grapalat"/>
          <w:sz w:val="24"/>
          <w:szCs w:val="24"/>
          <w:lang w:val="af-ZA"/>
        </w:rPr>
      </w:pPr>
    </w:p>
    <w:p w:rsidR="00C60838" w:rsidRDefault="00C60838" w:rsidP="00F940E8">
      <w:pPr>
        <w:shd w:val="clear" w:color="auto" w:fill="FFFFFF"/>
        <w:tabs>
          <w:tab w:val="left" w:pos="567"/>
          <w:tab w:val="left" w:pos="709"/>
          <w:tab w:val="left" w:pos="990"/>
        </w:tabs>
        <w:spacing w:after="0" w:line="240" w:lineRule="auto"/>
        <w:ind w:firstLine="567"/>
        <w:contextualSpacing/>
        <w:jc w:val="both"/>
        <w:rPr>
          <w:rFonts w:ascii="GHEA Grapalat" w:hAnsi="GHEA Grapalat"/>
          <w:sz w:val="24"/>
          <w:szCs w:val="24"/>
          <w:lang w:val="af-ZA"/>
        </w:rPr>
      </w:pPr>
    </w:p>
    <w:p w:rsidR="00C60838" w:rsidRDefault="00C60838" w:rsidP="00C60838">
      <w:pPr>
        <w:ind w:hanging="90"/>
        <w:jc w:val="center"/>
        <w:rPr>
          <w:rFonts w:ascii="GHEA Grapalat" w:eastAsia="Calibri" w:hAnsi="GHEA Grapalat" w:cs="Sylfaen"/>
          <w:b/>
          <w:lang w:val="de-DE"/>
        </w:rPr>
        <w:sectPr w:rsidR="00C60838" w:rsidSect="00A96C59">
          <w:pgSz w:w="12240" w:h="15840"/>
          <w:pgMar w:top="1440" w:right="1440" w:bottom="1170" w:left="1440" w:header="720" w:footer="720" w:gutter="0"/>
          <w:cols w:space="720"/>
          <w:docGrid w:linePitch="360"/>
        </w:sectPr>
      </w:pPr>
    </w:p>
    <w:p w:rsidR="00C60838" w:rsidRDefault="00C60838" w:rsidP="00C60838">
      <w:pPr>
        <w:ind w:hanging="90"/>
        <w:jc w:val="center"/>
        <w:rPr>
          <w:rFonts w:ascii="GHEA Grapalat" w:eastAsia="Calibri" w:hAnsi="GHEA Grapalat"/>
          <w:b/>
          <w:lang w:val="af-ZA"/>
        </w:rPr>
      </w:pPr>
      <w:r>
        <w:rPr>
          <w:rFonts w:ascii="GHEA Grapalat" w:eastAsia="Calibri" w:hAnsi="GHEA Grapalat" w:cs="Sylfaen"/>
          <w:b/>
          <w:lang w:val="de-DE"/>
        </w:rPr>
        <w:lastRenderedPageBreak/>
        <w:t>ՄՓՈՓԱԹԵՐԹ</w:t>
      </w:r>
    </w:p>
    <w:p w:rsidR="00C60838" w:rsidRDefault="00C60838" w:rsidP="00C60838">
      <w:pPr>
        <w:tabs>
          <w:tab w:val="left" w:pos="270"/>
          <w:tab w:val="left" w:pos="9072"/>
        </w:tabs>
        <w:ind w:firstLine="567"/>
        <w:jc w:val="center"/>
        <w:rPr>
          <w:rFonts w:ascii="GHEA Grapalat" w:eastAsia="Calibri" w:hAnsi="GHEA Grapalat"/>
          <w:b/>
          <w:lang w:val="hy-AM"/>
        </w:rPr>
      </w:pPr>
      <w:r w:rsidRPr="00682979">
        <w:rPr>
          <w:rFonts w:ascii="GHEA Grapalat" w:eastAsia="Tahoma" w:hAnsi="GHEA Grapalat" w:cs="Times New Roman"/>
          <w:b/>
          <w:bCs/>
          <w:sz w:val="24"/>
          <w:szCs w:val="24"/>
          <w:lang w:val="hy-AM"/>
        </w:rPr>
        <w:t>«</w:t>
      </w:r>
      <w:r w:rsidRPr="00682979">
        <w:rPr>
          <w:rFonts w:ascii="GHEA Grapalat" w:eastAsia="Times New Roman" w:hAnsi="GHEA Grapalat" w:cs="Times New Roman"/>
          <w:b/>
          <w:bCs/>
          <w:color w:val="000000"/>
          <w:sz w:val="24"/>
          <w:szCs w:val="24"/>
          <w:lang w:val="hy-AM"/>
        </w:rPr>
        <w:t>ՀԱՅԱՍՏԱՆԻ ՀԱՆՐԱՊԵՏՈՒԹՅԱՆ ԿԱՌԱՎԱՐՈՒԹՅԱՆ 2020 ԹՎԱԿԱՆԻ ԴԵԿՏԵՄԲԵՐԻ 17-Ի N 2067-Լ</w:t>
      </w:r>
      <w:r>
        <w:rPr>
          <w:rFonts w:ascii="GHEA Grapalat" w:eastAsia="Times New Roman" w:hAnsi="GHEA Grapalat" w:cs="Times New Roman"/>
          <w:b/>
          <w:bCs/>
          <w:color w:val="000000"/>
          <w:sz w:val="24"/>
          <w:szCs w:val="24"/>
          <w:lang w:val="hy-AM"/>
        </w:rPr>
        <w:t xml:space="preserve"> ԵՎ </w:t>
      </w:r>
      <w:r w:rsidRPr="00682979">
        <w:rPr>
          <w:rFonts w:ascii="GHEA Grapalat" w:eastAsia="Times New Roman" w:hAnsi="GHEA Grapalat" w:cs="Times New Roman"/>
          <w:b/>
          <w:bCs/>
          <w:color w:val="000000"/>
          <w:sz w:val="24"/>
          <w:szCs w:val="24"/>
          <w:lang w:val="hy-AM"/>
        </w:rPr>
        <w:t>N 2061-Լ, ԴԵԿՏԵՄԲԵՐԻ 21-Ի N 2118-Լ</w:t>
      </w:r>
      <w:r>
        <w:rPr>
          <w:rFonts w:ascii="GHEA Grapalat" w:eastAsia="Times New Roman" w:hAnsi="GHEA Grapalat" w:cs="Times New Roman"/>
          <w:b/>
          <w:bCs/>
          <w:color w:val="000000"/>
          <w:sz w:val="24"/>
          <w:szCs w:val="24"/>
          <w:lang w:val="hy-AM"/>
        </w:rPr>
        <w:t xml:space="preserve"> ԵՎ</w:t>
      </w:r>
      <w:r w:rsidRPr="00682979">
        <w:rPr>
          <w:rFonts w:ascii="GHEA Grapalat" w:eastAsia="Times New Roman" w:hAnsi="GHEA Grapalat" w:cs="Times New Roman"/>
          <w:b/>
          <w:bCs/>
          <w:color w:val="000000"/>
          <w:sz w:val="24"/>
          <w:szCs w:val="24"/>
          <w:lang w:val="hy-AM"/>
        </w:rPr>
        <w:t xml:space="preserve"> N 2119-Լ</w:t>
      </w:r>
      <w:r w:rsidRPr="00682979">
        <w:rPr>
          <w:rFonts w:ascii="Calibri" w:eastAsia="Times New Roman" w:hAnsi="Calibri" w:cs="Calibri"/>
          <w:b/>
          <w:bCs/>
          <w:color w:val="000000"/>
          <w:sz w:val="24"/>
          <w:szCs w:val="24"/>
          <w:lang w:val="hy-AM"/>
        </w:rPr>
        <w:t> </w:t>
      </w:r>
      <w:r w:rsidRPr="00682979">
        <w:rPr>
          <w:rFonts w:ascii="GHEA Grapalat" w:eastAsia="Times New Roman" w:hAnsi="GHEA Grapalat" w:cs="Arial Unicode"/>
          <w:b/>
          <w:bCs/>
          <w:color w:val="000000"/>
          <w:sz w:val="24"/>
          <w:szCs w:val="24"/>
          <w:lang w:val="hy-AM"/>
        </w:rPr>
        <w:t>ՈՐՈՇՈՒՄՆԵՐՈՒՄ</w:t>
      </w:r>
      <w:r w:rsidRPr="00682979">
        <w:rPr>
          <w:rFonts w:ascii="GHEA Grapalat" w:eastAsia="Times New Roman" w:hAnsi="GHEA Grapalat" w:cs="Times New Roman"/>
          <w:b/>
          <w:bCs/>
          <w:color w:val="000000"/>
          <w:sz w:val="24"/>
          <w:szCs w:val="24"/>
          <w:lang w:val="hy-AM"/>
        </w:rPr>
        <w:t xml:space="preserve"> </w:t>
      </w:r>
      <w:r>
        <w:rPr>
          <w:rFonts w:ascii="GHEA Grapalat" w:eastAsia="Times New Roman" w:hAnsi="GHEA Grapalat" w:cs="Times New Roman"/>
          <w:b/>
          <w:bCs/>
          <w:color w:val="000000"/>
          <w:sz w:val="24"/>
          <w:szCs w:val="24"/>
          <w:lang w:val="hy-AM"/>
        </w:rPr>
        <w:t xml:space="preserve">ՓՈՓՈԽՈՒԹՅՈՒՆՆԵՐ ԵՎ </w:t>
      </w:r>
      <w:r>
        <w:rPr>
          <w:rFonts w:ascii="GHEA Grapalat" w:eastAsia="Times New Roman" w:hAnsi="GHEA Grapalat" w:cs="Arial Unicode"/>
          <w:b/>
          <w:bCs/>
          <w:color w:val="000000"/>
          <w:sz w:val="24"/>
          <w:szCs w:val="24"/>
          <w:lang w:val="hy-AM"/>
        </w:rPr>
        <w:t>ԼՐԱՑՈՒՄՆԵՐ</w:t>
      </w:r>
      <w:r w:rsidRPr="00682979">
        <w:rPr>
          <w:rFonts w:ascii="GHEA Grapalat" w:eastAsia="Times New Roman" w:hAnsi="GHEA Grapalat" w:cs="Times New Roman"/>
          <w:b/>
          <w:bCs/>
          <w:color w:val="000000"/>
          <w:sz w:val="24"/>
          <w:szCs w:val="24"/>
          <w:lang w:val="hy-AM"/>
        </w:rPr>
        <w:t xml:space="preserve"> </w:t>
      </w:r>
      <w:r w:rsidRPr="00682979">
        <w:rPr>
          <w:rFonts w:ascii="GHEA Grapalat" w:eastAsia="Times New Roman" w:hAnsi="GHEA Grapalat" w:cs="Arial Unicode"/>
          <w:b/>
          <w:bCs/>
          <w:color w:val="000000"/>
          <w:sz w:val="24"/>
          <w:szCs w:val="24"/>
          <w:lang w:val="hy-AM"/>
        </w:rPr>
        <w:t>ԿԱՏԱՐԵԼՈՒ</w:t>
      </w:r>
      <w:r w:rsidRPr="00682979">
        <w:rPr>
          <w:rFonts w:ascii="GHEA Grapalat" w:eastAsia="Times New Roman" w:hAnsi="GHEA Grapalat" w:cs="Times New Roman"/>
          <w:b/>
          <w:bCs/>
          <w:color w:val="000000"/>
          <w:sz w:val="24"/>
          <w:szCs w:val="24"/>
          <w:lang w:val="hy-AM"/>
        </w:rPr>
        <w:t xml:space="preserve"> </w:t>
      </w:r>
      <w:r w:rsidRPr="00682979">
        <w:rPr>
          <w:rFonts w:ascii="GHEA Grapalat" w:eastAsia="Times New Roman" w:hAnsi="GHEA Grapalat" w:cs="Arial Unicode"/>
          <w:b/>
          <w:bCs/>
          <w:color w:val="000000"/>
          <w:sz w:val="24"/>
          <w:szCs w:val="24"/>
          <w:lang w:val="hy-AM"/>
        </w:rPr>
        <w:t>ՄԱՍԻ</w:t>
      </w:r>
      <w:r w:rsidRPr="00682979">
        <w:rPr>
          <w:rFonts w:ascii="GHEA Grapalat" w:eastAsia="Times New Roman" w:hAnsi="GHEA Grapalat" w:cs="Times New Roman"/>
          <w:b/>
          <w:bCs/>
          <w:color w:val="000000"/>
          <w:sz w:val="24"/>
          <w:szCs w:val="24"/>
          <w:lang w:val="hy-AM"/>
        </w:rPr>
        <w:t>Ն</w:t>
      </w:r>
      <w:r w:rsidRPr="00682979">
        <w:rPr>
          <w:rFonts w:ascii="GHEA Grapalat" w:eastAsia="Times New Roman" w:hAnsi="GHEA Grapalat" w:cs="Times New Roman"/>
          <w:b/>
          <w:bCs/>
          <w:sz w:val="24"/>
          <w:szCs w:val="24"/>
          <w:lang w:val="hy-AM"/>
        </w:rPr>
        <w:t xml:space="preserve">» </w:t>
      </w:r>
      <w:r w:rsidRPr="007561A7">
        <w:rPr>
          <w:rFonts w:ascii="GHEA Grapalat" w:hAnsi="GHEA Grapalat"/>
          <w:b/>
          <w:lang w:val="hy-AM"/>
        </w:rPr>
        <w:t>ՀՀ ԿԱՌԱՎԱՐՈՒԹՅԱՆ ՈՐՈՇՄԱՆ</w:t>
      </w:r>
      <w:r>
        <w:rPr>
          <w:rFonts w:ascii="GHEA Grapalat" w:hAnsi="GHEA Grapalat" w:cs="Sylfaen"/>
          <w:b/>
          <w:lang w:val="hy-AM"/>
        </w:rPr>
        <w:t xml:space="preserve"> ՆԱԽԱԳԾԻ </w:t>
      </w:r>
      <w:r>
        <w:rPr>
          <w:rFonts w:ascii="GHEA Grapalat" w:hAnsi="GHEA Grapalat"/>
          <w:b/>
          <w:bCs/>
          <w:color w:val="000000"/>
          <w:lang w:val="hy-AM"/>
        </w:rPr>
        <w:t xml:space="preserve">ԸՆԴՈւՆՄԱՆ </w:t>
      </w:r>
      <w:r>
        <w:rPr>
          <w:rFonts w:ascii="GHEA Grapalat" w:eastAsia="Calibri" w:hAnsi="GHEA Grapalat"/>
          <w:b/>
          <w:lang w:val="af-ZA"/>
        </w:rPr>
        <w:t>ՎԵՐԱԲԵՐՅԱԼ</w:t>
      </w:r>
      <w:r>
        <w:rPr>
          <w:rFonts w:ascii="GHEA Grapalat" w:eastAsia="Calibri" w:hAnsi="GHEA Grapalat"/>
          <w:b/>
          <w:lang w:val="hy-AM"/>
        </w:rPr>
        <w:t xml:space="preserve"> ՍՏԱՑՎԱԾ ԴԻՏՈՂ</w:t>
      </w:r>
      <w:r>
        <w:rPr>
          <w:rFonts w:ascii="GHEA Grapalat" w:hAnsi="GHEA Grapalat"/>
          <w:b/>
          <w:bCs/>
          <w:color w:val="000000"/>
          <w:lang w:val="hy-AM"/>
        </w:rPr>
        <w:t>Ու</w:t>
      </w:r>
      <w:r>
        <w:rPr>
          <w:rFonts w:ascii="GHEA Grapalat" w:eastAsia="Calibri" w:hAnsi="GHEA Grapalat"/>
          <w:b/>
          <w:lang w:val="hy-AM"/>
        </w:rPr>
        <w:t>ԹՅ</w:t>
      </w:r>
      <w:r>
        <w:rPr>
          <w:rFonts w:ascii="GHEA Grapalat" w:hAnsi="GHEA Grapalat"/>
          <w:b/>
          <w:bCs/>
          <w:color w:val="000000"/>
          <w:lang w:val="hy-AM"/>
        </w:rPr>
        <w:t>Ու</w:t>
      </w:r>
      <w:r>
        <w:rPr>
          <w:rFonts w:ascii="GHEA Grapalat" w:eastAsia="Calibri" w:hAnsi="GHEA Grapalat"/>
          <w:b/>
          <w:lang w:val="hy-AM"/>
        </w:rPr>
        <w:t>ՆՆԵՐԻ ԵՎ ԱՌԱՋԱՐԿ</w:t>
      </w:r>
      <w:r>
        <w:rPr>
          <w:rFonts w:ascii="GHEA Grapalat" w:hAnsi="GHEA Grapalat"/>
          <w:b/>
          <w:bCs/>
          <w:color w:val="000000"/>
          <w:lang w:val="hy-AM"/>
        </w:rPr>
        <w:t>Ու</w:t>
      </w:r>
      <w:r>
        <w:rPr>
          <w:rFonts w:ascii="GHEA Grapalat" w:eastAsia="Calibri" w:hAnsi="GHEA Grapalat"/>
          <w:b/>
          <w:lang w:val="hy-AM"/>
        </w:rPr>
        <w:t>ԹՅ</w:t>
      </w:r>
      <w:r>
        <w:rPr>
          <w:rFonts w:ascii="GHEA Grapalat" w:hAnsi="GHEA Grapalat"/>
          <w:b/>
          <w:bCs/>
          <w:color w:val="000000"/>
          <w:lang w:val="hy-AM"/>
        </w:rPr>
        <w:t>Ու</w:t>
      </w:r>
      <w:r>
        <w:rPr>
          <w:rFonts w:ascii="GHEA Grapalat" w:eastAsia="Calibri" w:hAnsi="GHEA Grapalat"/>
          <w:b/>
          <w:lang w:val="hy-AM"/>
        </w:rPr>
        <w:t>ՆՆԵՐԻ</w:t>
      </w:r>
    </w:p>
    <w:p w:rsidR="00C60838" w:rsidRDefault="00C60838" w:rsidP="00C60838">
      <w:pPr>
        <w:tabs>
          <w:tab w:val="left" w:pos="270"/>
          <w:tab w:val="left" w:pos="9270"/>
        </w:tabs>
        <w:jc w:val="center"/>
        <w:rPr>
          <w:rFonts w:ascii="GHEA Grapalat" w:eastAsia="Calibri" w:hAnsi="GHEA Grapalat"/>
          <w:b/>
          <w:lang w:val="hy-AM"/>
        </w:rPr>
      </w:pPr>
    </w:p>
    <w:tbl>
      <w:tblPr>
        <w:tblpPr w:leftFromText="180" w:rightFromText="180" w:bottomFromText="200" w:vertAnchor="text" w:tblpX="-108" w:tblpY="1"/>
        <w:tblOverlap w:val="never"/>
        <w:tblW w:w="141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9"/>
        <w:gridCol w:w="3239"/>
        <w:gridCol w:w="3847"/>
        <w:gridCol w:w="2948"/>
        <w:gridCol w:w="3510"/>
      </w:tblGrid>
      <w:tr w:rsidR="00C60838" w:rsidTr="00755D83">
        <w:trPr>
          <w:trHeight w:val="23"/>
        </w:trPr>
        <w:tc>
          <w:tcPr>
            <w:tcW w:w="649" w:type="dxa"/>
            <w:tcBorders>
              <w:top w:val="single" w:sz="4" w:space="0" w:color="auto"/>
              <w:left w:val="single" w:sz="4" w:space="0" w:color="auto"/>
              <w:bottom w:val="single" w:sz="4" w:space="0" w:color="auto"/>
              <w:right w:val="single" w:sz="4" w:space="0" w:color="auto"/>
            </w:tcBorders>
            <w:hideMark/>
          </w:tcPr>
          <w:p w:rsidR="00C60838" w:rsidRDefault="00C60838" w:rsidP="00755D83">
            <w:pPr>
              <w:spacing w:line="252" w:lineRule="auto"/>
              <w:jc w:val="center"/>
              <w:rPr>
                <w:rFonts w:ascii="GHEA Grapalat" w:eastAsia="Calibri" w:hAnsi="GHEA Grapalat" w:cs="Sylfaen"/>
                <w:b/>
                <w:lang w:val="hy-AM"/>
              </w:rPr>
            </w:pPr>
            <w:r>
              <w:rPr>
                <w:rFonts w:ascii="GHEA Grapalat" w:eastAsia="Calibri" w:hAnsi="GHEA Grapalat" w:cs="Sylfaen"/>
                <w:b/>
              </w:rPr>
              <w:t>Հ</w:t>
            </w:r>
            <w:r>
              <w:rPr>
                <w:rFonts w:ascii="GHEA Grapalat" w:eastAsia="Calibri" w:hAnsi="GHEA Grapalat" w:cs="Sylfaen"/>
                <w:b/>
                <w:lang w:val="de-DE"/>
              </w:rPr>
              <w:t>/Հ</w:t>
            </w:r>
          </w:p>
        </w:tc>
        <w:tc>
          <w:tcPr>
            <w:tcW w:w="3239" w:type="dxa"/>
            <w:tcBorders>
              <w:top w:val="single" w:sz="4" w:space="0" w:color="auto"/>
              <w:left w:val="single" w:sz="4" w:space="0" w:color="auto"/>
              <w:bottom w:val="single" w:sz="4" w:space="0" w:color="auto"/>
              <w:right w:val="single" w:sz="4" w:space="0" w:color="auto"/>
            </w:tcBorders>
            <w:hideMark/>
          </w:tcPr>
          <w:p w:rsidR="00C60838" w:rsidRDefault="00C60838" w:rsidP="00755D83">
            <w:pPr>
              <w:jc w:val="center"/>
              <w:rPr>
                <w:rFonts w:ascii="GHEA Grapalat" w:eastAsia="Calibri" w:hAnsi="GHEA Grapalat" w:cs="Sylfaen"/>
                <w:b/>
                <w:lang w:val="de-DE"/>
              </w:rPr>
            </w:pPr>
            <w:r>
              <w:rPr>
                <w:rFonts w:ascii="GHEA Grapalat" w:eastAsia="Calibri" w:hAnsi="GHEA Grapalat" w:cs="Sylfaen"/>
                <w:b/>
                <w:lang w:val="hy-AM"/>
              </w:rPr>
              <w:t>Ա</w:t>
            </w:r>
            <w:r>
              <w:rPr>
                <w:rFonts w:ascii="GHEA Grapalat" w:eastAsia="Calibri" w:hAnsi="GHEA Grapalat" w:cs="Sylfaen"/>
                <w:b/>
                <w:lang w:val="de-DE"/>
              </w:rPr>
              <w:t>ռաջարկության հեղինակը,</w:t>
            </w:r>
          </w:p>
          <w:p w:rsidR="00C60838" w:rsidRDefault="00C60838" w:rsidP="00755D83">
            <w:pPr>
              <w:jc w:val="center"/>
              <w:rPr>
                <w:rFonts w:ascii="GHEA Grapalat" w:eastAsia="Calibri" w:hAnsi="GHEA Grapalat" w:cs="Sylfaen"/>
                <w:b/>
                <w:lang w:val="de-DE"/>
              </w:rPr>
            </w:pPr>
            <w:r>
              <w:rPr>
                <w:rFonts w:ascii="GHEA Grapalat" w:eastAsia="Calibri" w:hAnsi="GHEA Grapalat" w:cs="Sylfaen"/>
                <w:b/>
                <w:lang w:val="de-DE"/>
              </w:rPr>
              <w:t>գրության ամսաթիվը, գրության համարը</w:t>
            </w:r>
          </w:p>
        </w:tc>
        <w:tc>
          <w:tcPr>
            <w:tcW w:w="3847" w:type="dxa"/>
            <w:tcBorders>
              <w:top w:val="single" w:sz="4" w:space="0" w:color="auto"/>
              <w:left w:val="single" w:sz="4" w:space="0" w:color="auto"/>
              <w:bottom w:val="single" w:sz="4" w:space="0" w:color="auto"/>
              <w:right w:val="single" w:sz="4" w:space="0" w:color="auto"/>
            </w:tcBorders>
            <w:hideMark/>
          </w:tcPr>
          <w:p w:rsidR="00C60838" w:rsidRDefault="00C60838" w:rsidP="00755D83">
            <w:pPr>
              <w:spacing w:line="252" w:lineRule="auto"/>
              <w:jc w:val="center"/>
              <w:rPr>
                <w:rFonts w:ascii="GHEA Grapalat" w:eastAsia="Calibri" w:hAnsi="GHEA Grapalat" w:cs="Sylfaen"/>
                <w:b/>
                <w:lang w:val="de-DE"/>
              </w:rPr>
            </w:pPr>
            <w:r>
              <w:rPr>
                <w:rFonts w:ascii="GHEA Grapalat" w:eastAsia="Calibri" w:hAnsi="GHEA Grapalat" w:cs="Sylfaen"/>
                <w:b/>
                <w:lang w:val="hy-AM"/>
              </w:rPr>
              <w:t>Ա</w:t>
            </w:r>
            <w:r>
              <w:rPr>
                <w:rFonts w:ascii="GHEA Grapalat" w:eastAsia="Calibri" w:hAnsi="GHEA Grapalat" w:cs="Sylfaen"/>
                <w:b/>
                <w:lang w:val="de-DE"/>
              </w:rPr>
              <w:t>ռաջարկության բովանդակությունը</w:t>
            </w:r>
          </w:p>
        </w:tc>
        <w:tc>
          <w:tcPr>
            <w:tcW w:w="2948" w:type="dxa"/>
            <w:tcBorders>
              <w:top w:val="single" w:sz="4" w:space="0" w:color="auto"/>
              <w:left w:val="single" w:sz="4" w:space="0" w:color="auto"/>
              <w:bottom w:val="single" w:sz="4" w:space="0" w:color="auto"/>
              <w:right w:val="single" w:sz="4" w:space="0" w:color="auto"/>
            </w:tcBorders>
            <w:hideMark/>
          </w:tcPr>
          <w:p w:rsidR="00C60838" w:rsidRDefault="00C60838" w:rsidP="00755D83">
            <w:pPr>
              <w:spacing w:line="252" w:lineRule="auto"/>
              <w:jc w:val="center"/>
              <w:rPr>
                <w:rFonts w:ascii="GHEA Grapalat" w:eastAsia="Calibri" w:hAnsi="GHEA Grapalat" w:cs="Sylfaen"/>
                <w:b/>
                <w:lang w:val="de-DE"/>
              </w:rPr>
            </w:pPr>
            <w:r>
              <w:rPr>
                <w:rFonts w:ascii="GHEA Grapalat" w:eastAsia="Calibri" w:hAnsi="GHEA Grapalat" w:cs="Sylfaen"/>
                <w:b/>
                <w:lang w:val="de-DE"/>
              </w:rPr>
              <w:t>Եզրակացություն</w:t>
            </w:r>
          </w:p>
        </w:tc>
        <w:tc>
          <w:tcPr>
            <w:tcW w:w="3510" w:type="dxa"/>
            <w:tcBorders>
              <w:top w:val="single" w:sz="4" w:space="0" w:color="auto"/>
              <w:left w:val="single" w:sz="4" w:space="0" w:color="auto"/>
              <w:bottom w:val="single" w:sz="4" w:space="0" w:color="auto"/>
              <w:right w:val="single" w:sz="4" w:space="0" w:color="auto"/>
            </w:tcBorders>
            <w:hideMark/>
          </w:tcPr>
          <w:p w:rsidR="00C60838" w:rsidRDefault="00C60838" w:rsidP="00755D83">
            <w:pPr>
              <w:spacing w:line="252" w:lineRule="auto"/>
              <w:jc w:val="center"/>
              <w:rPr>
                <w:rFonts w:ascii="GHEA Grapalat" w:eastAsia="Calibri" w:hAnsi="GHEA Grapalat" w:cs="Sylfaen"/>
                <w:b/>
                <w:lang w:val="de-DE"/>
              </w:rPr>
            </w:pPr>
            <w:r>
              <w:rPr>
                <w:rFonts w:ascii="GHEA Grapalat" w:eastAsia="Calibri" w:hAnsi="GHEA Grapalat" w:cs="Sylfaen"/>
                <w:b/>
                <w:lang w:val="de-DE"/>
              </w:rPr>
              <w:t>Կատարված փոփոխությունը</w:t>
            </w:r>
          </w:p>
        </w:tc>
      </w:tr>
      <w:tr w:rsidR="00C60838" w:rsidTr="00755D83">
        <w:trPr>
          <w:trHeight w:val="362"/>
        </w:trPr>
        <w:tc>
          <w:tcPr>
            <w:tcW w:w="649" w:type="dxa"/>
            <w:tcBorders>
              <w:top w:val="single" w:sz="4" w:space="0" w:color="auto"/>
              <w:left w:val="single" w:sz="4" w:space="0" w:color="auto"/>
              <w:bottom w:val="single" w:sz="4" w:space="0" w:color="auto"/>
              <w:right w:val="single" w:sz="4" w:space="0" w:color="auto"/>
            </w:tcBorders>
            <w:hideMark/>
          </w:tcPr>
          <w:p w:rsidR="00C60838" w:rsidRDefault="00C60838" w:rsidP="00755D83">
            <w:pPr>
              <w:spacing w:line="252" w:lineRule="auto"/>
              <w:jc w:val="center"/>
              <w:rPr>
                <w:rFonts w:ascii="GHEA Grapalat" w:eastAsia="Calibri" w:hAnsi="GHEA Grapalat" w:cs="Sylfaen"/>
                <w:b/>
                <w:lang w:val="hy-AM"/>
              </w:rPr>
            </w:pPr>
            <w:r>
              <w:rPr>
                <w:rFonts w:ascii="GHEA Grapalat" w:eastAsia="Calibri" w:hAnsi="GHEA Grapalat" w:cs="Sylfaen"/>
                <w:b/>
                <w:lang w:val="hy-AM"/>
              </w:rPr>
              <w:t>1.</w:t>
            </w:r>
          </w:p>
        </w:tc>
        <w:tc>
          <w:tcPr>
            <w:tcW w:w="3239" w:type="dxa"/>
            <w:tcBorders>
              <w:top w:val="single" w:sz="4" w:space="0" w:color="auto"/>
              <w:left w:val="single" w:sz="4" w:space="0" w:color="auto"/>
              <w:bottom w:val="single" w:sz="4" w:space="0" w:color="auto"/>
              <w:right w:val="single" w:sz="4" w:space="0" w:color="auto"/>
            </w:tcBorders>
            <w:hideMark/>
          </w:tcPr>
          <w:p w:rsidR="00C60838" w:rsidRDefault="00C60838" w:rsidP="00755D83">
            <w:pPr>
              <w:spacing w:line="252" w:lineRule="auto"/>
              <w:jc w:val="center"/>
              <w:rPr>
                <w:rFonts w:ascii="GHEA Grapalat" w:eastAsia="Calibri" w:hAnsi="GHEA Grapalat" w:cs="Sylfaen"/>
                <w:b/>
                <w:lang w:val="hy-AM"/>
              </w:rPr>
            </w:pPr>
            <w:r>
              <w:rPr>
                <w:rFonts w:ascii="GHEA Grapalat" w:eastAsia="Calibri" w:hAnsi="GHEA Grapalat" w:cs="Sylfaen"/>
                <w:b/>
                <w:lang w:val="hy-AM"/>
              </w:rPr>
              <w:t>2.</w:t>
            </w:r>
          </w:p>
        </w:tc>
        <w:tc>
          <w:tcPr>
            <w:tcW w:w="3847" w:type="dxa"/>
            <w:tcBorders>
              <w:top w:val="single" w:sz="4" w:space="0" w:color="auto"/>
              <w:left w:val="single" w:sz="4" w:space="0" w:color="auto"/>
              <w:bottom w:val="single" w:sz="4" w:space="0" w:color="auto"/>
              <w:right w:val="single" w:sz="4" w:space="0" w:color="auto"/>
            </w:tcBorders>
            <w:hideMark/>
          </w:tcPr>
          <w:p w:rsidR="00C60838" w:rsidRDefault="00C60838" w:rsidP="00755D83">
            <w:pPr>
              <w:spacing w:line="252" w:lineRule="auto"/>
              <w:jc w:val="center"/>
              <w:rPr>
                <w:rFonts w:ascii="GHEA Grapalat" w:eastAsia="Calibri" w:hAnsi="GHEA Grapalat" w:cs="Sylfaen"/>
                <w:b/>
                <w:lang w:val="hy-AM"/>
              </w:rPr>
            </w:pPr>
            <w:r>
              <w:rPr>
                <w:rFonts w:ascii="GHEA Grapalat" w:eastAsia="Calibri" w:hAnsi="GHEA Grapalat" w:cs="Sylfaen"/>
                <w:b/>
                <w:lang w:val="hy-AM"/>
              </w:rPr>
              <w:t>3.</w:t>
            </w:r>
          </w:p>
        </w:tc>
        <w:tc>
          <w:tcPr>
            <w:tcW w:w="2948" w:type="dxa"/>
            <w:tcBorders>
              <w:top w:val="single" w:sz="4" w:space="0" w:color="auto"/>
              <w:left w:val="single" w:sz="4" w:space="0" w:color="auto"/>
              <w:bottom w:val="single" w:sz="4" w:space="0" w:color="auto"/>
              <w:right w:val="single" w:sz="4" w:space="0" w:color="auto"/>
            </w:tcBorders>
            <w:hideMark/>
          </w:tcPr>
          <w:p w:rsidR="00C60838" w:rsidRDefault="00C60838" w:rsidP="00755D83">
            <w:pPr>
              <w:spacing w:line="252" w:lineRule="auto"/>
              <w:jc w:val="center"/>
              <w:rPr>
                <w:rFonts w:ascii="GHEA Grapalat" w:eastAsia="Calibri" w:hAnsi="GHEA Grapalat" w:cs="Sylfaen"/>
                <w:b/>
                <w:lang w:val="hy-AM"/>
              </w:rPr>
            </w:pPr>
            <w:r>
              <w:rPr>
                <w:rFonts w:ascii="GHEA Grapalat" w:eastAsia="Calibri" w:hAnsi="GHEA Grapalat" w:cs="Sylfaen"/>
                <w:b/>
                <w:lang w:val="hy-AM"/>
              </w:rPr>
              <w:t>4.</w:t>
            </w:r>
          </w:p>
        </w:tc>
        <w:tc>
          <w:tcPr>
            <w:tcW w:w="3510" w:type="dxa"/>
            <w:tcBorders>
              <w:top w:val="single" w:sz="4" w:space="0" w:color="auto"/>
              <w:left w:val="single" w:sz="4" w:space="0" w:color="auto"/>
              <w:bottom w:val="single" w:sz="4" w:space="0" w:color="auto"/>
              <w:right w:val="single" w:sz="4" w:space="0" w:color="auto"/>
            </w:tcBorders>
            <w:hideMark/>
          </w:tcPr>
          <w:p w:rsidR="00C60838" w:rsidRDefault="00C60838" w:rsidP="00755D83">
            <w:pPr>
              <w:spacing w:line="252" w:lineRule="auto"/>
              <w:jc w:val="center"/>
              <w:rPr>
                <w:rFonts w:ascii="GHEA Grapalat" w:eastAsia="Calibri" w:hAnsi="GHEA Grapalat" w:cs="Sylfaen"/>
                <w:b/>
                <w:lang w:val="hy-AM"/>
              </w:rPr>
            </w:pPr>
            <w:r>
              <w:rPr>
                <w:rFonts w:ascii="GHEA Grapalat" w:eastAsia="Calibri" w:hAnsi="GHEA Grapalat" w:cs="Sylfaen"/>
                <w:b/>
                <w:lang w:val="hy-AM"/>
              </w:rPr>
              <w:t>5.</w:t>
            </w:r>
          </w:p>
        </w:tc>
      </w:tr>
      <w:tr w:rsidR="00C60838" w:rsidRPr="006840B7" w:rsidTr="00755D83">
        <w:trPr>
          <w:trHeight w:val="362"/>
        </w:trPr>
        <w:tc>
          <w:tcPr>
            <w:tcW w:w="649" w:type="dxa"/>
            <w:tcBorders>
              <w:top w:val="single" w:sz="4" w:space="0" w:color="auto"/>
              <w:left w:val="single" w:sz="4" w:space="0" w:color="auto"/>
              <w:bottom w:val="single" w:sz="4" w:space="0" w:color="auto"/>
              <w:right w:val="single" w:sz="4" w:space="0" w:color="auto"/>
            </w:tcBorders>
            <w:hideMark/>
          </w:tcPr>
          <w:p w:rsidR="00C60838" w:rsidRDefault="00C60838" w:rsidP="00755D83">
            <w:pPr>
              <w:spacing w:after="0"/>
              <w:jc w:val="center"/>
              <w:rPr>
                <w:rFonts w:ascii="GHEA Grapalat" w:eastAsiaTheme="minorEastAsia" w:hAnsi="GHEA Grapalat" w:cs="Sylfaen"/>
              </w:rPr>
            </w:pPr>
            <w:r>
              <w:rPr>
                <w:rFonts w:ascii="GHEA Grapalat" w:hAnsi="GHEA Grapalat" w:cs="Sylfaen"/>
              </w:rPr>
              <w:t>1.</w:t>
            </w:r>
          </w:p>
        </w:tc>
        <w:tc>
          <w:tcPr>
            <w:tcW w:w="3239" w:type="dxa"/>
            <w:tcBorders>
              <w:top w:val="single" w:sz="4" w:space="0" w:color="auto"/>
              <w:left w:val="single" w:sz="4" w:space="0" w:color="auto"/>
              <w:bottom w:val="single" w:sz="4" w:space="0" w:color="auto"/>
              <w:right w:val="single" w:sz="4" w:space="0" w:color="auto"/>
            </w:tcBorders>
            <w:hideMark/>
          </w:tcPr>
          <w:p w:rsidR="00C60838" w:rsidRDefault="00C60838" w:rsidP="00755D83">
            <w:pPr>
              <w:spacing w:after="0"/>
              <w:rPr>
                <w:rFonts w:ascii="GHEA Grapalat" w:hAnsi="GHEA Grapalat" w:cs="Sylfaen"/>
                <w:lang w:val="hy-AM"/>
              </w:rPr>
            </w:pPr>
            <w:r>
              <w:rPr>
                <w:rFonts w:ascii="GHEA Grapalat" w:hAnsi="GHEA Grapalat" w:cs="Sylfaen"/>
                <w:lang w:val="hy-AM"/>
              </w:rPr>
              <w:t>ՀՀ ֆինանսների նախարարություն</w:t>
            </w:r>
          </w:p>
          <w:p w:rsidR="00C60838" w:rsidRDefault="00C60838" w:rsidP="00755D83">
            <w:pPr>
              <w:spacing w:after="0"/>
              <w:jc w:val="both"/>
              <w:rPr>
                <w:rFonts w:ascii="GHEA Grapalat" w:hAnsi="GHEA Grapalat"/>
                <w:shd w:val="clear" w:color="auto" w:fill="FFFFFF"/>
              </w:rPr>
            </w:pPr>
            <w:r>
              <w:rPr>
                <w:rFonts w:ascii="GHEA Grapalat" w:hAnsi="GHEA Grapalat"/>
                <w:shd w:val="clear" w:color="auto" w:fill="FFFFFF"/>
                <w:lang w:val="hy-AM"/>
              </w:rPr>
              <w:t>20</w:t>
            </w:r>
            <w:r>
              <w:rPr>
                <w:rFonts w:ascii="GHEA Grapalat" w:hAnsi="GHEA Grapalat"/>
                <w:shd w:val="clear" w:color="auto" w:fill="FFFFFF"/>
              </w:rPr>
              <w:t>21</w:t>
            </w:r>
            <w:r>
              <w:rPr>
                <w:rFonts w:ascii="GHEA Grapalat" w:hAnsi="GHEA Grapalat"/>
                <w:shd w:val="clear" w:color="auto" w:fill="FFFFFF"/>
                <w:lang w:val="hy-AM"/>
              </w:rPr>
              <w:t>-</w:t>
            </w:r>
            <w:r>
              <w:rPr>
                <w:rFonts w:ascii="GHEA Grapalat" w:hAnsi="GHEA Grapalat"/>
                <w:shd w:val="clear" w:color="auto" w:fill="FFFFFF"/>
              </w:rPr>
              <w:t>01</w:t>
            </w:r>
            <w:r>
              <w:rPr>
                <w:rFonts w:ascii="GHEA Grapalat" w:hAnsi="GHEA Grapalat"/>
                <w:shd w:val="clear" w:color="auto" w:fill="FFFFFF"/>
                <w:lang w:val="hy-AM"/>
              </w:rPr>
              <w:t>-</w:t>
            </w:r>
            <w:r>
              <w:rPr>
                <w:rFonts w:ascii="GHEA Grapalat" w:hAnsi="GHEA Grapalat"/>
                <w:shd w:val="clear" w:color="auto" w:fill="FFFFFF"/>
              </w:rPr>
              <w:t>19,</w:t>
            </w:r>
          </w:p>
          <w:p w:rsidR="00C60838" w:rsidRDefault="00C60838" w:rsidP="00755D83">
            <w:pPr>
              <w:spacing w:after="0"/>
              <w:jc w:val="both"/>
              <w:rPr>
                <w:rFonts w:ascii="GHEA Grapalat" w:hAnsi="GHEA Grapalat"/>
                <w:shd w:val="clear" w:color="auto" w:fill="FFFFFF"/>
              </w:rPr>
            </w:pPr>
            <w:r w:rsidRPr="006840B7">
              <w:rPr>
                <w:rFonts w:ascii="GHEA Grapalat" w:hAnsi="GHEA Grapalat" w:cs="Sylfaen"/>
                <w:lang w:val="hy-AM"/>
              </w:rPr>
              <w:t>N01/8-3/</w:t>
            </w:r>
            <w:r>
              <w:rPr>
                <w:rFonts w:ascii="GHEA Grapalat" w:hAnsi="GHEA Grapalat" w:cs="Sylfaen"/>
                <w:lang w:val="hy-AM"/>
              </w:rPr>
              <w:t>580</w:t>
            </w:r>
            <w:r w:rsidRPr="006840B7">
              <w:rPr>
                <w:rFonts w:ascii="GHEA Grapalat" w:hAnsi="GHEA Grapalat" w:cs="Sylfaen"/>
                <w:lang w:val="hy-AM"/>
              </w:rPr>
              <w:t>-202</w:t>
            </w:r>
            <w:r>
              <w:rPr>
                <w:rFonts w:ascii="GHEA Grapalat" w:hAnsi="GHEA Grapalat" w:cs="Sylfaen"/>
                <w:lang w:val="hy-AM"/>
              </w:rPr>
              <w:t xml:space="preserve">1 </w:t>
            </w:r>
            <w:r w:rsidRPr="006840B7">
              <w:rPr>
                <w:rFonts w:ascii="GHEA Grapalat" w:hAnsi="GHEA Grapalat" w:cs="Sylfaen"/>
                <w:lang w:val="hy-AM"/>
              </w:rPr>
              <w:t>գրություն</w:t>
            </w:r>
          </w:p>
        </w:tc>
        <w:tc>
          <w:tcPr>
            <w:tcW w:w="3847" w:type="dxa"/>
            <w:tcBorders>
              <w:top w:val="single" w:sz="4" w:space="0" w:color="auto"/>
              <w:left w:val="single" w:sz="4" w:space="0" w:color="auto"/>
              <w:bottom w:val="single" w:sz="4" w:space="0" w:color="auto"/>
              <w:right w:val="single" w:sz="4" w:space="0" w:color="auto"/>
            </w:tcBorders>
          </w:tcPr>
          <w:p w:rsidR="00C60838" w:rsidRDefault="00C60838" w:rsidP="00755D83">
            <w:pPr>
              <w:tabs>
                <w:tab w:val="left" w:pos="426"/>
              </w:tabs>
              <w:spacing w:after="0"/>
              <w:jc w:val="both"/>
              <w:rPr>
                <w:rFonts w:ascii="GHEA Grapalat" w:hAnsi="GHEA Grapalat" w:cs="Sylfaen"/>
                <w:lang w:val="hy-AM"/>
              </w:rPr>
            </w:pPr>
            <w:r>
              <w:rPr>
                <w:rFonts w:ascii="GHEA Grapalat" w:hAnsi="GHEA Grapalat" w:cs="Sylfaen"/>
                <w:lang w:val="hy-AM"/>
              </w:rPr>
              <w:t>Առաջարկություններ չկան։</w:t>
            </w:r>
          </w:p>
        </w:tc>
        <w:tc>
          <w:tcPr>
            <w:tcW w:w="2948" w:type="dxa"/>
            <w:tcBorders>
              <w:top w:val="single" w:sz="4" w:space="0" w:color="auto"/>
              <w:left w:val="single" w:sz="4" w:space="0" w:color="auto"/>
              <w:bottom w:val="single" w:sz="4" w:space="0" w:color="auto"/>
              <w:right w:val="single" w:sz="4" w:space="0" w:color="auto"/>
            </w:tcBorders>
            <w:hideMark/>
          </w:tcPr>
          <w:p w:rsidR="00C60838" w:rsidRDefault="00C60838" w:rsidP="00755D83">
            <w:pPr>
              <w:spacing w:after="0"/>
              <w:rPr>
                <w:rFonts w:ascii="GHEA Grapalat" w:hAnsi="GHEA Grapalat" w:cs="Sylfaen"/>
                <w:lang w:val="hy-AM"/>
              </w:rPr>
            </w:pPr>
          </w:p>
        </w:tc>
        <w:tc>
          <w:tcPr>
            <w:tcW w:w="3510" w:type="dxa"/>
            <w:tcBorders>
              <w:top w:val="single" w:sz="4" w:space="0" w:color="auto"/>
              <w:left w:val="single" w:sz="4" w:space="0" w:color="auto"/>
              <w:bottom w:val="single" w:sz="4" w:space="0" w:color="auto"/>
              <w:right w:val="single" w:sz="4" w:space="0" w:color="auto"/>
            </w:tcBorders>
            <w:hideMark/>
          </w:tcPr>
          <w:p w:rsidR="00C60838" w:rsidRDefault="00C60838" w:rsidP="00755D83">
            <w:pPr>
              <w:spacing w:after="0"/>
              <w:rPr>
                <w:sz w:val="20"/>
                <w:szCs w:val="20"/>
              </w:rPr>
            </w:pPr>
          </w:p>
        </w:tc>
      </w:tr>
      <w:tr w:rsidR="00C60838" w:rsidTr="00755D83">
        <w:trPr>
          <w:trHeight w:val="350"/>
        </w:trPr>
        <w:tc>
          <w:tcPr>
            <w:tcW w:w="649" w:type="dxa"/>
            <w:tcBorders>
              <w:top w:val="single" w:sz="4" w:space="0" w:color="auto"/>
              <w:left w:val="single" w:sz="4" w:space="0" w:color="auto"/>
              <w:bottom w:val="single" w:sz="4" w:space="0" w:color="auto"/>
              <w:right w:val="single" w:sz="4" w:space="0" w:color="auto"/>
            </w:tcBorders>
            <w:hideMark/>
          </w:tcPr>
          <w:p w:rsidR="00C60838" w:rsidRDefault="00C60838" w:rsidP="00755D83">
            <w:pPr>
              <w:jc w:val="center"/>
              <w:rPr>
                <w:rFonts w:ascii="GHEA Grapalat" w:hAnsi="GHEA Grapalat" w:cs="Sylfaen"/>
              </w:rPr>
            </w:pPr>
            <w:r>
              <w:rPr>
                <w:rFonts w:ascii="GHEA Grapalat" w:hAnsi="GHEA Grapalat" w:cs="Sylfaen"/>
              </w:rPr>
              <w:t>2.</w:t>
            </w:r>
          </w:p>
        </w:tc>
        <w:tc>
          <w:tcPr>
            <w:tcW w:w="3239" w:type="dxa"/>
            <w:tcBorders>
              <w:top w:val="single" w:sz="4" w:space="0" w:color="auto"/>
              <w:left w:val="single" w:sz="4" w:space="0" w:color="auto"/>
              <w:bottom w:val="single" w:sz="4" w:space="0" w:color="auto"/>
              <w:right w:val="single" w:sz="4" w:space="0" w:color="auto"/>
            </w:tcBorders>
            <w:hideMark/>
          </w:tcPr>
          <w:p w:rsidR="00C60838" w:rsidRDefault="00C60838" w:rsidP="00755D83">
            <w:pPr>
              <w:spacing w:after="0"/>
              <w:jc w:val="both"/>
              <w:rPr>
                <w:rFonts w:ascii="GHEA Grapalat" w:hAnsi="GHEA Grapalat" w:cs="Sylfaen"/>
                <w:bCs/>
                <w:color w:val="000000"/>
                <w:lang w:val="hy-AM"/>
              </w:rPr>
            </w:pPr>
            <w:r>
              <w:rPr>
                <w:rFonts w:ascii="GHEA Grapalat" w:hAnsi="GHEA Grapalat" w:cs="Sylfaen"/>
                <w:bCs/>
                <w:color w:val="000000"/>
                <w:lang w:val="hy-AM"/>
              </w:rPr>
              <w:t>ՀՀ տարածքային կառավարման և ենթակառուցվածքների նախարարություն</w:t>
            </w:r>
          </w:p>
          <w:p w:rsidR="00C60838" w:rsidRPr="00E56082" w:rsidRDefault="00C60838" w:rsidP="00755D83">
            <w:pPr>
              <w:spacing w:after="0"/>
              <w:jc w:val="both"/>
              <w:rPr>
                <w:rFonts w:ascii="GHEA Grapalat" w:hAnsi="GHEA Grapalat" w:cs="Sylfaen"/>
                <w:bCs/>
                <w:color w:val="000000"/>
                <w:lang w:val="hy-AM"/>
              </w:rPr>
            </w:pPr>
            <w:r w:rsidRPr="00E56082">
              <w:rPr>
                <w:rFonts w:ascii="GHEA Grapalat" w:hAnsi="GHEA Grapalat" w:cs="Sylfaen"/>
                <w:bCs/>
                <w:color w:val="000000"/>
                <w:lang w:val="hy-AM"/>
              </w:rPr>
              <w:t>20</w:t>
            </w:r>
            <w:r w:rsidR="00E56082">
              <w:rPr>
                <w:rFonts w:ascii="GHEA Grapalat" w:hAnsi="GHEA Grapalat" w:cs="Sylfaen"/>
                <w:bCs/>
                <w:color w:val="000000"/>
                <w:lang w:val="hy-AM"/>
              </w:rPr>
              <w:t>21</w:t>
            </w:r>
            <w:r w:rsidRPr="00E56082">
              <w:rPr>
                <w:rFonts w:ascii="GHEA Grapalat" w:hAnsi="GHEA Grapalat" w:cs="Sylfaen"/>
                <w:bCs/>
                <w:color w:val="000000"/>
                <w:lang w:val="hy-AM"/>
              </w:rPr>
              <w:t>-</w:t>
            </w:r>
            <w:r w:rsidR="00E56082">
              <w:rPr>
                <w:rFonts w:ascii="GHEA Grapalat" w:hAnsi="GHEA Grapalat" w:cs="Sylfaen"/>
                <w:bCs/>
                <w:color w:val="000000"/>
                <w:lang w:val="hy-AM"/>
              </w:rPr>
              <w:t>01-20</w:t>
            </w:r>
            <w:r w:rsidRPr="00E56082">
              <w:rPr>
                <w:rFonts w:ascii="GHEA Grapalat" w:hAnsi="GHEA Grapalat" w:cs="Sylfaen"/>
                <w:bCs/>
                <w:color w:val="000000"/>
                <w:lang w:val="hy-AM"/>
              </w:rPr>
              <w:t>,</w:t>
            </w:r>
          </w:p>
          <w:p w:rsidR="00C60838" w:rsidRDefault="00C60838" w:rsidP="00755D83">
            <w:pPr>
              <w:spacing w:after="0"/>
              <w:jc w:val="both"/>
              <w:rPr>
                <w:rFonts w:ascii="GHEA Grapalat" w:hAnsi="GHEA Grapalat"/>
                <w:shd w:val="clear" w:color="auto" w:fill="FFFFFF"/>
              </w:rPr>
            </w:pPr>
            <w:r w:rsidRPr="00E56082">
              <w:rPr>
                <w:rFonts w:ascii="GHEA Grapalat" w:hAnsi="GHEA Grapalat" w:cs="Sylfaen"/>
                <w:bCs/>
                <w:color w:val="000000"/>
                <w:lang w:val="hy-AM"/>
              </w:rPr>
              <w:t>N</w:t>
            </w:r>
            <w:r w:rsidR="00E56082" w:rsidRPr="00E56082">
              <w:rPr>
                <w:rFonts w:ascii="GHEA Grapalat" w:hAnsi="GHEA Grapalat" w:cs="Sylfaen"/>
                <w:bCs/>
                <w:color w:val="000000"/>
                <w:lang w:val="hy-AM"/>
              </w:rPr>
              <w:t xml:space="preserve"> </w:t>
            </w:r>
            <w:r w:rsidR="00E56082" w:rsidRPr="00E56082">
              <w:rPr>
                <w:rFonts w:ascii="GHEA Grapalat" w:hAnsi="GHEA Grapalat" w:cs="Sylfaen"/>
                <w:bCs/>
                <w:color w:val="000000"/>
                <w:lang w:val="hy-AM"/>
              </w:rPr>
              <w:t>ՍՊ/21.1/1101-2021</w:t>
            </w:r>
            <w:r w:rsidR="00E56082" w:rsidRPr="00E56082">
              <w:rPr>
                <w:rFonts w:ascii="GHEA Grapalat" w:hAnsi="GHEA Grapalat" w:cs="Sylfaen"/>
                <w:bCs/>
                <w:color w:val="000000"/>
                <w:lang w:val="hy-AM"/>
              </w:rPr>
              <w:t xml:space="preserve"> </w:t>
            </w:r>
            <w:r w:rsidRPr="00836EDD">
              <w:rPr>
                <w:rFonts w:ascii="GHEA Grapalat" w:hAnsi="GHEA Grapalat" w:cs="Sylfaen"/>
                <w:bCs/>
                <w:color w:val="000000"/>
                <w:lang w:val="hy-AM"/>
              </w:rPr>
              <w:t>գրություն</w:t>
            </w:r>
          </w:p>
        </w:tc>
        <w:tc>
          <w:tcPr>
            <w:tcW w:w="3847" w:type="dxa"/>
            <w:tcBorders>
              <w:top w:val="single" w:sz="4" w:space="0" w:color="auto"/>
              <w:left w:val="single" w:sz="4" w:space="0" w:color="auto"/>
              <w:bottom w:val="single" w:sz="4" w:space="0" w:color="auto"/>
              <w:right w:val="single" w:sz="4" w:space="0" w:color="auto"/>
            </w:tcBorders>
          </w:tcPr>
          <w:p w:rsidR="00C60838" w:rsidRPr="004D0170" w:rsidRDefault="00C60838" w:rsidP="00755D83">
            <w:pPr>
              <w:tabs>
                <w:tab w:val="left" w:pos="0"/>
                <w:tab w:val="left" w:pos="222"/>
              </w:tabs>
              <w:jc w:val="both"/>
              <w:rPr>
                <w:rFonts w:ascii="GHEA Grapalat" w:hAnsi="GHEA Grapalat" w:cs="Sylfaen"/>
              </w:rPr>
            </w:pPr>
            <w:r>
              <w:rPr>
                <w:rFonts w:ascii="GHEA Grapalat" w:hAnsi="GHEA Grapalat" w:cs="Sylfaen"/>
                <w:lang w:val="hy-AM"/>
              </w:rPr>
              <w:t>Առաջարկություններ չկան։</w:t>
            </w:r>
          </w:p>
        </w:tc>
        <w:tc>
          <w:tcPr>
            <w:tcW w:w="2948" w:type="dxa"/>
            <w:tcBorders>
              <w:top w:val="single" w:sz="4" w:space="0" w:color="auto"/>
              <w:left w:val="single" w:sz="4" w:space="0" w:color="auto"/>
              <w:bottom w:val="single" w:sz="4" w:space="0" w:color="auto"/>
              <w:right w:val="single" w:sz="4" w:space="0" w:color="auto"/>
            </w:tcBorders>
          </w:tcPr>
          <w:p w:rsidR="00C60838" w:rsidRDefault="00C60838" w:rsidP="00755D83">
            <w:pPr>
              <w:jc w:val="both"/>
              <w:rPr>
                <w:rFonts w:ascii="GHEA Grapalat" w:hAnsi="GHEA Grapalat" w:cs="Sylfaen"/>
                <w:lang w:val="hy-AM"/>
              </w:rPr>
            </w:pPr>
          </w:p>
        </w:tc>
        <w:tc>
          <w:tcPr>
            <w:tcW w:w="3510" w:type="dxa"/>
            <w:tcBorders>
              <w:top w:val="single" w:sz="4" w:space="0" w:color="auto"/>
              <w:left w:val="single" w:sz="4" w:space="0" w:color="auto"/>
              <w:bottom w:val="single" w:sz="4" w:space="0" w:color="auto"/>
              <w:right w:val="single" w:sz="4" w:space="0" w:color="auto"/>
            </w:tcBorders>
          </w:tcPr>
          <w:p w:rsidR="00C60838" w:rsidRDefault="00C60838" w:rsidP="00755D83">
            <w:pPr>
              <w:jc w:val="both"/>
              <w:rPr>
                <w:rFonts w:ascii="GHEA Grapalat" w:hAnsi="GHEA Grapalat" w:cs="Sylfaen"/>
                <w:lang w:val="hy-AM"/>
              </w:rPr>
            </w:pPr>
          </w:p>
        </w:tc>
      </w:tr>
      <w:tr w:rsidR="00C60838" w:rsidRPr="00FB3FF0" w:rsidTr="00755D83">
        <w:trPr>
          <w:trHeight w:val="350"/>
        </w:trPr>
        <w:tc>
          <w:tcPr>
            <w:tcW w:w="649" w:type="dxa"/>
            <w:tcBorders>
              <w:top w:val="single" w:sz="4" w:space="0" w:color="auto"/>
              <w:left w:val="single" w:sz="4" w:space="0" w:color="auto"/>
              <w:bottom w:val="single" w:sz="4" w:space="0" w:color="auto"/>
              <w:right w:val="single" w:sz="4" w:space="0" w:color="auto"/>
            </w:tcBorders>
          </w:tcPr>
          <w:p w:rsidR="00C60838" w:rsidRPr="00F85E98" w:rsidRDefault="00C60838" w:rsidP="00755D83">
            <w:pPr>
              <w:spacing w:after="0"/>
              <w:jc w:val="center"/>
              <w:rPr>
                <w:rFonts w:ascii="GHEA Grapalat" w:hAnsi="GHEA Grapalat" w:cs="Sylfaen"/>
              </w:rPr>
            </w:pPr>
            <w:r>
              <w:rPr>
                <w:rFonts w:ascii="GHEA Grapalat" w:hAnsi="GHEA Grapalat" w:cs="Sylfaen"/>
              </w:rPr>
              <w:t xml:space="preserve">3. </w:t>
            </w:r>
          </w:p>
        </w:tc>
        <w:tc>
          <w:tcPr>
            <w:tcW w:w="3239" w:type="dxa"/>
            <w:tcBorders>
              <w:top w:val="single" w:sz="4" w:space="0" w:color="auto"/>
              <w:left w:val="single" w:sz="4" w:space="0" w:color="auto"/>
              <w:bottom w:val="single" w:sz="4" w:space="0" w:color="auto"/>
              <w:right w:val="single" w:sz="4" w:space="0" w:color="auto"/>
            </w:tcBorders>
          </w:tcPr>
          <w:p w:rsidR="00C60838" w:rsidRDefault="00C60838" w:rsidP="00755D83">
            <w:pPr>
              <w:spacing w:after="0"/>
              <w:jc w:val="both"/>
              <w:rPr>
                <w:rFonts w:ascii="GHEA Grapalat" w:hAnsi="GHEA Grapalat" w:cs="Sylfaen"/>
                <w:bCs/>
                <w:color w:val="000000"/>
                <w:lang w:val="hy-AM"/>
              </w:rPr>
            </w:pPr>
            <w:r>
              <w:rPr>
                <w:rFonts w:ascii="GHEA Grapalat" w:hAnsi="GHEA Grapalat" w:cs="Sylfaen"/>
                <w:bCs/>
                <w:color w:val="000000"/>
                <w:lang w:val="hy-AM"/>
              </w:rPr>
              <w:t>ՀՀ արդարադատության նախարարություն</w:t>
            </w:r>
          </w:p>
          <w:p w:rsidR="00C60838" w:rsidRPr="007E208E" w:rsidRDefault="00C60838" w:rsidP="00755D83">
            <w:pPr>
              <w:spacing w:after="0"/>
              <w:jc w:val="both"/>
              <w:rPr>
                <w:rFonts w:ascii="GHEA Grapalat" w:hAnsi="GHEA Grapalat" w:cs="Sylfaen"/>
                <w:bCs/>
                <w:color w:val="000000"/>
                <w:lang w:val="hy-AM"/>
              </w:rPr>
            </w:pPr>
            <w:r w:rsidRPr="007E208E">
              <w:rPr>
                <w:rFonts w:ascii="GHEA Grapalat" w:hAnsi="GHEA Grapalat" w:cs="Sylfaen"/>
                <w:bCs/>
                <w:color w:val="000000"/>
                <w:lang w:val="hy-AM"/>
              </w:rPr>
              <w:t>202</w:t>
            </w:r>
            <w:r w:rsidR="007E208E" w:rsidRPr="007E208E">
              <w:rPr>
                <w:rFonts w:ascii="GHEA Grapalat" w:hAnsi="GHEA Grapalat" w:cs="Sylfaen"/>
                <w:bCs/>
                <w:color w:val="000000"/>
                <w:lang w:val="hy-AM"/>
              </w:rPr>
              <w:t>1</w:t>
            </w:r>
            <w:r w:rsidRPr="007E208E">
              <w:rPr>
                <w:rFonts w:ascii="GHEA Grapalat" w:hAnsi="GHEA Grapalat" w:cs="Sylfaen"/>
                <w:bCs/>
                <w:color w:val="000000"/>
                <w:lang w:val="hy-AM"/>
              </w:rPr>
              <w:t>-</w:t>
            </w:r>
            <w:r w:rsidR="007E208E" w:rsidRPr="007E208E">
              <w:rPr>
                <w:rFonts w:ascii="GHEA Grapalat" w:hAnsi="GHEA Grapalat" w:cs="Sylfaen"/>
                <w:bCs/>
                <w:color w:val="000000"/>
                <w:lang w:val="hy-AM"/>
              </w:rPr>
              <w:t>01</w:t>
            </w:r>
            <w:r w:rsidRPr="007E208E">
              <w:rPr>
                <w:rFonts w:ascii="GHEA Grapalat" w:hAnsi="GHEA Grapalat" w:cs="Sylfaen"/>
                <w:bCs/>
                <w:color w:val="000000"/>
                <w:lang w:val="hy-AM"/>
              </w:rPr>
              <w:t>-</w:t>
            </w:r>
            <w:r w:rsidR="007E208E" w:rsidRPr="007E208E">
              <w:rPr>
                <w:rFonts w:ascii="GHEA Grapalat" w:hAnsi="GHEA Grapalat" w:cs="Sylfaen"/>
                <w:bCs/>
                <w:color w:val="000000"/>
                <w:lang w:val="hy-AM"/>
              </w:rPr>
              <w:t>20</w:t>
            </w:r>
            <w:r w:rsidRPr="007E208E">
              <w:rPr>
                <w:rFonts w:ascii="GHEA Grapalat" w:hAnsi="GHEA Grapalat" w:cs="Sylfaen"/>
                <w:bCs/>
                <w:color w:val="000000"/>
                <w:lang w:val="hy-AM"/>
              </w:rPr>
              <w:t>,</w:t>
            </w:r>
          </w:p>
          <w:p w:rsidR="00C60838" w:rsidRPr="00F85E98" w:rsidRDefault="007E208E" w:rsidP="007E208E">
            <w:pPr>
              <w:spacing w:after="0"/>
              <w:jc w:val="both"/>
              <w:rPr>
                <w:rFonts w:ascii="GHEA Grapalat" w:hAnsi="GHEA Grapalat" w:cs="Sylfaen"/>
                <w:bCs/>
                <w:color w:val="000000"/>
                <w:lang w:val="hy-AM"/>
              </w:rPr>
            </w:pPr>
            <w:r w:rsidRPr="007E208E">
              <w:rPr>
                <w:rFonts w:ascii="GHEA Grapalat" w:hAnsi="GHEA Grapalat" w:cs="Sylfaen"/>
                <w:bCs/>
                <w:color w:val="000000"/>
                <w:lang w:val="hy-AM"/>
              </w:rPr>
              <w:t xml:space="preserve">N </w:t>
            </w:r>
            <w:r w:rsidRPr="007E208E">
              <w:rPr>
                <w:rFonts w:ascii="GHEA Grapalat" w:hAnsi="GHEA Grapalat" w:cs="Sylfaen"/>
                <w:bCs/>
                <w:color w:val="000000"/>
                <w:lang w:val="hy-AM"/>
              </w:rPr>
              <w:t>01/27.2/921-2021</w:t>
            </w:r>
            <w:r w:rsidRPr="007E208E">
              <w:rPr>
                <w:rFonts w:ascii="GHEA Grapalat" w:hAnsi="GHEA Grapalat" w:cs="Sylfaen"/>
                <w:bCs/>
                <w:color w:val="000000"/>
                <w:lang w:val="hy-AM"/>
              </w:rPr>
              <w:t xml:space="preserve"> </w:t>
            </w:r>
            <w:r w:rsidR="00C60838" w:rsidRPr="00836EDD">
              <w:rPr>
                <w:rFonts w:ascii="GHEA Grapalat" w:hAnsi="GHEA Grapalat" w:cs="Sylfaen"/>
                <w:bCs/>
                <w:color w:val="000000"/>
                <w:lang w:val="hy-AM"/>
              </w:rPr>
              <w:t>գրություն</w:t>
            </w:r>
          </w:p>
        </w:tc>
        <w:tc>
          <w:tcPr>
            <w:tcW w:w="3847" w:type="dxa"/>
            <w:tcBorders>
              <w:top w:val="single" w:sz="4" w:space="0" w:color="auto"/>
              <w:left w:val="single" w:sz="4" w:space="0" w:color="auto"/>
              <w:bottom w:val="single" w:sz="4" w:space="0" w:color="auto"/>
              <w:right w:val="single" w:sz="4" w:space="0" w:color="auto"/>
            </w:tcBorders>
          </w:tcPr>
          <w:p w:rsidR="00C60838" w:rsidRPr="00B82856" w:rsidRDefault="007E208E" w:rsidP="00755D83">
            <w:pPr>
              <w:tabs>
                <w:tab w:val="left" w:pos="0"/>
                <w:tab w:val="left" w:pos="222"/>
              </w:tabs>
              <w:spacing w:after="0" w:line="276" w:lineRule="auto"/>
              <w:jc w:val="both"/>
              <w:rPr>
                <w:rFonts w:ascii="GHEA Grapalat" w:hAnsi="GHEA Grapalat" w:cs="Sylfaen"/>
                <w:lang w:val="hy-AM"/>
              </w:rPr>
            </w:pPr>
            <w:r>
              <w:rPr>
                <w:rFonts w:ascii="GHEA Grapalat" w:hAnsi="GHEA Grapalat" w:cs="Sylfaen"/>
                <w:lang w:val="hy-AM"/>
              </w:rPr>
              <w:t>Առաջարկություններ չկան։</w:t>
            </w:r>
          </w:p>
        </w:tc>
        <w:tc>
          <w:tcPr>
            <w:tcW w:w="2948" w:type="dxa"/>
            <w:tcBorders>
              <w:top w:val="single" w:sz="4" w:space="0" w:color="auto"/>
              <w:left w:val="single" w:sz="4" w:space="0" w:color="auto"/>
              <w:bottom w:val="single" w:sz="4" w:space="0" w:color="auto"/>
              <w:right w:val="single" w:sz="4" w:space="0" w:color="auto"/>
            </w:tcBorders>
          </w:tcPr>
          <w:p w:rsidR="00C60838" w:rsidRPr="00FB3FF0" w:rsidRDefault="00C60838" w:rsidP="00755D83">
            <w:pPr>
              <w:spacing w:after="0" w:line="276" w:lineRule="auto"/>
              <w:jc w:val="both"/>
              <w:rPr>
                <w:rFonts w:ascii="GHEA Grapalat" w:hAnsi="GHEA Grapalat" w:cs="Sylfaen"/>
                <w:lang w:val="hy-AM"/>
              </w:rPr>
            </w:pPr>
          </w:p>
        </w:tc>
        <w:tc>
          <w:tcPr>
            <w:tcW w:w="3510" w:type="dxa"/>
            <w:tcBorders>
              <w:top w:val="single" w:sz="4" w:space="0" w:color="auto"/>
              <w:left w:val="single" w:sz="4" w:space="0" w:color="auto"/>
              <w:bottom w:val="single" w:sz="4" w:space="0" w:color="auto"/>
              <w:right w:val="single" w:sz="4" w:space="0" w:color="auto"/>
            </w:tcBorders>
          </w:tcPr>
          <w:p w:rsidR="00C60838" w:rsidRPr="00B82856" w:rsidRDefault="00C60838" w:rsidP="00755D83">
            <w:pPr>
              <w:spacing w:after="0"/>
              <w:jc w:val="both"/>
              <w:rPr>
                <w:rFonts w:ascii="GHEA Grapalat" w:hAnsi="GHEA Grapalat" w:cs="Sylfaen"/>
                <w:lang w:val="hy-AM"/>
              </w:rPr>
            </w:pPr>
          </w:p>
        </w:tc>
      </w:tr>
    </w:tbl>
    <w:p w:rsidR="00C60838" w:rsidRPr="00C60838" w:rsidRDefault="00C60838" w:rsidP="007E208E">
      <w:pPr>
        <w:shd w:val="clear" w:color="auto" w:fill="FFFFFF"/>
        <w:tabs>
          <w:tab w:val="left" w:pos="567"/>
          <w:tab w:val="left" w:pos="709"/>
          <w:tab w:val="left" w:pos="990"/>
        </w:tabs>
        <w:spacing w:after="0" w:line="240" w:lineRule="auto"/>
        <w:contextualSpacing/>
        <w:jc w:val="both"/>
        <w:rPr>
          <w:rFonts w:ascii="GHEA Grapalat" w:hAnsi="GHEA Grapalat"/>
          <w:sz w:val="24"/>
          <w:szCs w:val="24"/>
          <w:lang w:val="hy-AM"/>
        </w:rPr>
      </w:pPr>
      <w:bookmarkStart w:id="0" w:name="_GoBack"/>
      <w:bookmarkEnd w:id="0"/>
    </w:p>
    <w:sectPr w:rsidR="00C60838" w:rsidRPr="00C60838" w:rsidSect="00C60838">
      <w:pgSz w:w="15840" w:h="12240" w:orient="landscape"/>
      <w:pgMar w:top="1440" w:right="1440" w:bottom="1440" w:left="116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gg_Times1">
    <w:altName w:val="Times New Roman"/>
    <w:charset w:val="00"/>
    <w:family w:val="auto"/>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CC5F8D"/>
    <w:multiLevelType w:val="hybridMultilevel"/>
    <w:tmpl w:val="ADDA01E6"/>
    <w:lvl w:ilvl="0" w:tplc="BF70ABC2">
      <w:start w:val="1"/>
      <w:numFmt w:val="decimal"/>
      <w:lvlText w:val="%1)"/>
      <w:lvlJc w:val="left"/>
      <w:pPr>
        <w:ind w:left="1080" w:hanging="360"/>
      </w:pPr>
      <w:rPr>
        <w:rFonts w:eastAsia="Times New Roman" w:cs="Tahoma"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DB70778"/>
    <w:multiLevelType w:val="hybridMultilevel"/>
    <w:tmpl w:val="24A65ACA"/>
    <w:lvl w:ilvl="0" w:tplc="CD84FB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5955BEB"/>
    <w:multiLevelType w:val="hybridMultilevel"/>
    <w:tmpl w:val="EA0A1522"/>
    <w:lvl w:ilvl="0" w:tplc="5C56B6D0">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499345C9"/>
    <w:multiLevelType w:val="hybridMultilevel"/>
    <w:tmpl w:val="847295D8"/>
    <w:lvl w:ilvl="0" w:tplc="155CF354">
      <w:start w:val="1"/>
      <w:numFmt w:val="decimal"/>
      <w:lvlText w:val="%1."/>
      <w:lvlJc w:val="left"/>
      <w:pPr>
        <w:ind w:left="990" w:hanging="360"/>
      </w:pPr>
      <w:rPr>
        <w:rFonts w:ascii="GHEA Grapalat" w:eastAsia="Times New Roman" w:hAnsi="GHEA Grapalat" w:cs="Tahom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E7F243B"/>
    <w:multiLevelType w:val="hybridMultilevel"/>
    <w:tmpl w:val="DD582C3E"/>
    <w:lvl w:ilvl="0" w:tplc="38EC2D94">
      <w:start w:val="1"/>
      <w:numFmt w:val="decimal"/>
      <w:lvlText w:val="%1)"/>
      <w:lvlJc w:val="left"/>
      <w:pPr>
        <w:ind w:left="1080" w:hanging="360"/>
      </w:pPr>
      <w:rPr>
        <w:rFonts w:ascii="GHEA Grapalat" w:eastAsia="Times New Roman" w:hAnsi="GHEA Grapalat" w:cs="Tahoma"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5AC7D9B"/>
    <w:multiLevelType w:val="hybridMultilevel"/>
    <w:tmpl w:val="0D50313A"/>
    <w:lvl w:ilvl="0" w:tplc="D3D2B082">
      <w:start w:val="2"/>
      <w:numFmt w:val="decimal"/>
      <w:lvlText w:val="%1."/>
      <w:lvlJc w:val="left"/>
      <w:pPr>
        <w:ind w:left="1359" w:hanging="360"/>
      </w:pPr>
      <w:rPr>
        <w:rFonts w:cs="Calibri" w:hint="default"/>
        <w:b/>
        <w:color w:val="auto"/>
      </w:r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num w:numId="1">
    <w:abstractNumId w:val="3"/>
  </w:num>
  <w:num w:numId="2">
    <w:abstractNumId w:val="0"/>
  </w:num>
  <w:num w:numId="3">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920"/>
    <w:rsid w:val="00000D69"/>
    <w:rsid w:val="000524D1"/>
    <w:rsid w:val="000A15B0"/>
    <w:rsid w:val="000A5C9D"/>
    <w:rsid w:val="000C46A4"/>
    <w:rsid w:val="001C5056"/>
    <w:rsid w:val="00215E59"/>
    <w:rsid w:val="002C1E06"/>
    <w:rsid w:val="00325B4C"/>
    <w:rsid w:val="00336920"/>
    <w:rsid w:val="0039187C"/>
    <w:rsid w:val="00436513"/>
    <w:rsid w:val="004A331B"/>
    <w:rsid w:val="006D703B"/>
    <w:rsid w:val="007E208E"/>
    <w:rsid w:val="007E32B3"/>
    <w:rsid w:val="009E7F3D"/>
    <w:rsid w:val="009F4F93"/>
    <w:rsid w:val="00A403EC"/>
    <w:rsid w:val="00A85491"/>
    <w:rsid w:val="00A96C59"/>
    <w:rsid w:val="00AA4C23"/>
    <w:rsid w:val="00AE5B9C"/>
    <w:rsid w:val="00B86BFB"/>
    <w:rsid w:val="00B91B2D"/>
    <w:rsid w:val="00B95412"/>
    <w:rsid w:val="00BC34BD"/>
    <w:rsid w:val="00C365DD"/>
    <w:rsid w:val="00C60838"/>
    <w:rsid w:val="00C743F1"/>
    <w:rsid w:val="00D231D5"/>
    <w:rsid w:val="00D63A73"/>
    <w:rsid w:val="00E56082"/>
    <w:rsid w:val="00E6570F"/>
    <w:rsid w:val="00F460C3"/>
    <w:rsid w:val="00F60619"/>
    <w:rsid w:val="00F940E8"/>
    <w:rsid w:val="00FC1064"/>
    <w:rsid w:val="00FE03DA"/>
    <w:rsid w:val="00FE48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8B446"/>
  <w15:chartTrackingRefBased/>
  <w15:docId w15:val="{E1F8BE97-5C01-4747-898A-13B04C672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5C9D"/>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A5C9D"/>
    <w:rPr>
      <w:i/>
      <w:iCs/>
    </w:rPr>
  </w:style>
  <w:style w:type="paragraph" w:styleId="ListParagraph">
    <w:name w:val="List Paragraph"/>
    <w:basedOn w:val="Normal"/>
    <w:uiPriority w:val="34"/>
    <w:qFormat/>
    <w:rsid w:val="000A5C9D"/>
    <w:pPr>
      <w:ind w:left="720"/>
      <w:contextualSpacing/>
    </w:p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basedOn w:val="Normal"/>
    <w:link w:val="NormalWebChar"/>
    <w:uiPriority w:val="99"/>
    <w:unhideWhenUsed/>
    <w:qFormat/>
    <w:rsid w:val="00E6570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6570F"/>
    <w:rPr>
      <w:b/>
      <w:bCs/>
    </w:rPr>
  </w:style>
  <w:style w:type="paragraph" w:styleId="BalloonText">
    <w:name w:val="Balloon Text"/>
    <w:basedOn w:val="Normal"/>
    <w:link w:val="BalloonTextChar"/>
    <w:uiPriority w:val="99"/>
    <w:semiHidden/>
    <w:unhideWhenUsed/>
    <w:rsid w:val="00C743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43F1"/>
    <w:rPr>
      <w:rFonts w:ascii="Segoe UI" w:hAnsi="Segoe UI" w:cs="Segoe UI"/>
      <w:sz w:val="18"/>
      <w:szCs w:val="18"/>
    </w:rPr>
  </w:style>
  <w:style w:type="paragraph" w:customStyle="1" w:styleId="Armenian">
    <w:name w:val="Armenian"/>
    <w:basedOn w:val="Normal"/>
    <w:link w:val="ArmenianChar"/>
    <w:rsid w:val="00F940E8"/>
    <w:pPr>
      <w:spacing w:after="0" w:line="240" w:lineRule="auto"/>
    </w:pPr>
    <w:rPr>
      <w:rFonts w:ascii="Agg_Times1" w:eastAsia="Times New Roman" w:hAnsi="Agg_Times1" w:cs="Times New Roman"/>
      <w:sz w:val="24"/>
      <w:szCs w:val="20"/>
      <w:lang w:val="en-GB"/>
    </w:rPr>
  </w:style>
  <w:style w:type="character" w:customStyle="1" w:styleId="ArmenianChar">
    <w:name w:val="Armenian Char"/>
    <w:link w:val="Armenian"/>
    <w:locked/>
    <w:rsid w:val="00F940E8"/>
    <w:rPr>
      <w:rFonts w:ascii="Agg_Times1" w:eastAsia="Times New Roman" w:hAnsi="Agg_Times1" w:cs="Times New Roman"/>
      <w:sz w:val="24"/>
      <w:szCs w:val="20"/>
      <w:lang w:val="en-GB"/>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C6083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1759164">
      <w:bodyDiv w:val="1"/>
      <w:marLeft w:val="0"/>
      <w:marRight w:val="0"/>
      <w:marTop w:val="0"/>
      <w:marBottom w:val="0"/>
      <w:divBdr>
        <w:top w:val="none" w:sz="0" w:space="0" w:color="auto"/>
        <w:left w:val="none" w:sz="0" w:space="0" w:color="auto"/>
        <w:bottom w:val="none" w:sz="0" w:space="0" w:color="auto"/>
        <w:right w:val="none" w:sz="0" w:space="0" w:color="auto"/>
      </w:divBdr>
    </w:div>
    <w:div w:id="1466656220">
      <w:bodyDiv w:val="1"/>
      <w:marLeft w:val="0"/>
      <w:marRight w:val="0"/>
      <w:marTop w:val="0"/>
      <w:marBottom w:val="0"/>
      <w:divBdr>
        <w:top w:val="none" w:sz="0" w:space="0" w:color="auto"/>
        <w:left w:val="none" w:sz="0" w:space="0" w:color="auto"/>
        <w:bottom w:val="none" w:sz="0" w:space="0" w:color="auto"/>
        <w:right w:val="none" w:sz="0" w:space="0" w:color="auto"/>
      </w:divBdr>
    </w:div>
    <w:div w:id="1723216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TotalTime>
  <Pages>5</Pages>
  <Words>987</Words>
  <Characters>5627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Ruzanna.Pepanyan</dc:creator>
  <cp:keywords>https://mul2-mss.gov.am/tasks/384911/oneclick/0a56d8f925aa1231a405bed99d1905b40914cc3748f0d6c0aead3194d17b47ae.docx?token=75b8614ca958683e78f9eaa47a8c5c11</cp:keywords>
  <dc:description/>
  <cp:lastModifiedBy>Ruzanna.Pepanyan</cp:lastModifiedBy>
  <cp:revision>63</cp:revision>
  <cp:lastPrinted>2021-01-18T15:09:00Z</cp:lastPrinted>
  <dcterms:created xsi:type="dcterms:W3CDTF">2021-01-18T11:21:00Z</dcterms:created>
  <dcterms:modified xsi:type="dcterms:W3CDTF">2021-01-20T11:23:00Z</dcterms:modified>
</cp:coreProperties>
</file>