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FD38" w14:textId="77777777" w:rsidR="00522345" w:rsidRPr="00D102BE" w:rsidRDefault="00522345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1933139" w14:textId="71BD03BD" w:rsidR="00522345" w:rsidRPr="006E2503" w:rsidRDefault="00255D6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503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7B456E48" w14:textId="77777777" w:rsidR="00EF6943" w:rsidRPr="006E2503" w:rsidRDefault="00EF694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6D4367D" w14:textId="6B71B8EF" w:rsidR="00522345" w:rsidRPr="00240DB1" w:rsidRDefault="0037341E" w:rsidP="00357CD7">
      <w:pPr>
        <w:jc w:val="center"/>
        <w:rPr>
          <w:rFonts w:ascii="GHEA Grapalat" w:hAnsi="GHEA Grapalat"/>
          <w:sz w:val="24"/>
          <w:szCs w:val="24"/>
          <w:lang w:val="hy-AM" w:eastAsia="en-GB"/>
        </w:rPr>
      </w:pPr>
      <w:r w:rsidRPr="00240DB1">
        <w:rPr>
          <w:rFonts w:ascii="GHEA Grapalat" w:hAnsi="GHEA Grapalat"/>
          <w:sz w:val="24"/>
          <w:szCs w:val="24"/>
          <w:lang w:val="hy-AM"/>
        </w:rPr>
        <w:t>«Մ</w:t>
      </w:r>
      <w:r w:rsidRPr="00240DB1">
        <w:rPr>
          <w:rFonts w:ascii="GHEA Grapalat" w:hAnsi="GHEA Grapalat"/>
          <w:sz w:val="24"/>
          <w:szCs w:val="24"/>
          <w:lang w:val="hy-AM" w:eastAsia="en-GB"/>
        </w:rPr>
        <w:t>եկ անձից գնման ընթացակարգով կնքված պայմանագրում փոփոխություն կատարելու թույլտվություն տալու մասին</w:t>
      </w:r>
      <w:r w:rsidRPr="00240DB1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» ՀՀ կառավարության որոշման նախագծի ընդունման</w:t>
      </w:r>
      <w:r w:rsidR="0091578B" w:rsidRPr="00240DB1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91578B" w:rsidRPr="00240DB1">
        <w:rPr>
          <w:rFonts w:ascii="GHEA Grapalat" w:hAnsi="GHEA Grapalat" w:cs="Sylfaen"/>
          <w:sz w:val="24"/>
          <w:szCs w:val="24"/>
          <w:lang w:val="hy-AM"/>
        </w:rPr>
        <w:t>ՀՀ</w:t>
      </w:r>
      <w:r w:rsidR="0091578B" w:rsidRPr="00240D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1578B" w:rsidRPr="00240DB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91578B" w:rsidRPr="00240D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1578B" w:rsidRPr="00240DB1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8F7E99" w:rsidRPr="00240DB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8F7E99" w:rsidRPr="00240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E99" w:rsidRPr="00240DB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B81776" w:rsidRPr="00240DB1">
        <w:rPr>
          <w:rFonts w:ascii="GHEA Grapalat" w:hAnsi="GHEA Grapalat" w:cs="Sylfaen"/>
          <w:sz w:val="24"/>
          <w:szCs w:val="24"/>
          <w:lang w:val="hy-AM"/>
        </w:rPr>
        <w:t xml:space="preserve"> շահագրգիռ մարմինների առաջարկությունների և առարկությունների</w:t>
      </w:r>
    </w:p>
    <w:p w14:paraId="45D2E6F3" w14:textId="77777777" w:rsidR="00387E8A" w:rsidRPr="00811B81" w:rsidRDefault="00387E8A" w:rsidP="00863070">
      <w:pPr>
        <w:tabs>
          <w:tab w:val="left" w:pos="567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63B50FE" w14:textId="77777777" w:rsidR="00AF146F" w:rsidRPr="00811B81" w:rsidRDefault="00AF146F" w:rsidP="00490B4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14971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3"/>
        <w:gridCol w:w="2694"/>
        <w:gridCol w:w="4961"/>
        <w:gridCol w:w="4252"/>
        <w:gridCol w:w="2551"/>
      </w:tblGrid>
      <w:tr w:rsidR="00490B49" w:rsidRPr="00811B81" w14:paraId="574DDE2F" w14:textId="77777777" w:rsidTr="00814BB3">
        <w:tc>
          <w:tcPr>
            <w:tcW w:w="513" w:type="dxa"/>
          </w:tcPr>
          <w:p w14:paraId="5C9F1C94" w14:textId="77777777" w:rsidR="00255D63" w:rsidRPr="00811B81" w:rsidRDefault="00C80F11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2694" w:type="dxa"/>
          </w:tcPr>
          <w:p w14:paraId="5F1840CA" w14:textId="77777777" w:rsidR="00255D63" w:rsidRPr="00811B81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 հեղինակը</w:t>
            </w:r>
          </w:p>
        </w:tc>
        <w:tc>
          <w:tcPr>
            <w:tcW w:w="4961" w:type="dxa"/>
          </w:tcPr>
          <w:p w14:paraId="407A7C38" w14:textId="77777777" w:rsidR="00255D63" w:rsidRPr="00811B81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</w:t>
            </w:r>
            <w:r w:rsidRPr="00811B81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811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4252" w:type="dxa"/>
          </w:tcPr>
          <w:p w14:paraId="35FC4D55" w14:textId="77777777" w:rsidR="00255D63" w:rsidRPr="00811B81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2551" w:type="dxa"/>
          </w:tcPr>
          <w:p w14:paraId="2B2F7951" w14:textId="77777777" w:rsidR="00255D63" w:rsidRPr="00811B81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F9482F" w:rsidRPr="00467559" w14:paraId="0D997CFD" w14:textId="77777777" w:rsidTr="00814BB3">
        <w:trPr>
          <w:trHeight w:val="489"/>
        </w:trPr>
        <w:tc>
          <w:tcPr>
            <w:tcW w:w="513" w:type="dxa"/>
          </w:tcPr>
          <w:p w14:paraId="61518F08" w14:textId="491248BA" w:rsidR="00F9482F" w:rsidRPr="00811B81" w:rsidRDefault="008C1EC6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694" w:type="dxa"/>
          </w:tcPr>
          <w:p w14:paraId="0E996442" w14:textId="77777777" w:rsidR="007209C7" w:rsidRPr="004D3F40" w:rsidRDefault="00FF0682" w:rsidP="000A6ED5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4D3F4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4D3F4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ֆինանսների</w:t>
            </w:r>
            <w:proofErr w:type="spellEnd"/>
            <w:r w:rsidRPr="004D3F4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3F4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proofErr w:type="spellEnd"/>
          </w:p>
          <w:p w14:paraId="2035CC9F" w14:textId="77777777" w:rsidR="00F91871" w:rsidRPr="004D3F40" w:rsidRDefault="00B97D4E" w:rsidP="000A6ED5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4D3F4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01/26/15365-2020</w:t>
            </w:r>
          </w:p>
          <w:p w14:paraId="13311E16" w14:textId="2FEB006E" w:rsidR="00B97D4E" w:rsidRPr="00B97D4E" w:rsidRDefault="000A6ED5" w:rsidP="000A6ED5">
            <w:pPr>
              <w:ind w:right="-813"/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</w:t>
            </w:r>
            <w:r w:rsidR="00B97D4E" w:rsidRPr="004D3F4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09.10.2020թ.</w:t>
            </w:r>
          </w:p>
        </w:tc>
        <w:tc>
          <w:tcPr>
            <w:tcW w:w="4961" w:type="dxa"/>
          </w:tcPr>
          <w:p w14:paraId="34337C82" w14:textId="77777777" w:rsidR="004758E8" w:rsidRPr="00FA6E72" w:rsidRDefault="004758E8" w:rsidP="00FA6E72">
            <w:pPr>
              <w:pStyle w:val="mechtex"/>
              <w:ind w:firstLine="578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FA6E72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Ուսումնասիրելով «Մ</w:t>
            </w: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եկ անձից գնման ընթացակարգով կնքված պայմանագրում փոփոխություն կատարելու թույլտվություն տալու մասին</w:t>
            </w:r>
            <w:r w:rsidRPr="00FA6E72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FA6E72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որոշման նախագիծը, հայտնում ենք հետևյալը</w:t>
            </w:r>
            <w:r w:rsidRPr="00FA6E7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14:paraId="79C243C5" w14:textId="0D0C3692" w:rsidR="005C7F8B" w:rsidRPr="00FA6E72" w:rsidRDefault="00D6025C" w:rsidP="00FA6E72">
            <w:pPr>
              <w:pStyle w:val="mechtex"/>
              <w:suppressAutoHyphens w:val="0"/>
              <w:ind w:firstLine="604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1.</w:t>
            </w:r>
            <w:r w:rsidR="00435D6E"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r w:rsidR="009B45EF"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Ն</w:t>
            </w:r>
            <w:r w:rsidR="004758E8"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ախագծի 1-ին կետով առաջարկվում է վեց ամսով երկարաձգել «Ճանապարհային դեպարտամենտ» պետական ոչ առևտրային կազմակերպության և «ԱյԱրԴի Ինջինիերինգ» ՍՊԸ-ի միջև 04/03/2020թ. կնքված N RA/CS/SSS/01 պայմանագրի գործողության ժամկետը:</w:t>
            </w:r>
          </w:p>
          <w:p w14:paraId="445946E0" w14:textId="4A24217A" w:rsidR="004758E8" w:rsidRPr="00FA6E72" w:rsidRDefault="004758E8" w:rsidP="00FA6E72">
            <w:pPr>
              <w:pStyle w:val="mechtex"/>
              <w:suppressAutoHyphens w:val="0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ab/>
              <w:t xml:space="preserve">Նախագծին կից ներկայացված փաստաթղթերի ուսումնասիրմամբ կարելի է արձանագրել, որ նախագծի հաստատման անհրաժեշտությունը պայմանավորված է </w:t>
            </w:r>
            <w:r w:rsidRPr="00FA6E72">
              <w:rPr>
                <w:rFonts w:ascii="GHEA Grapalat" w:hAnsi="GHEA Grapalat"/>
                <w:sz w:val="24"/>
                <w:szCs w:val="24"/>
                <w:lang w:val="hy-AM"/>
              </w:rPr>
              <w:t xml:space="preserve">ոչ թե ծառայությունները </w:t>
            </w:r>
            <w:r w:rsidR="00DD76FF"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Նախագծին կից ներկայացված փաստաթղթերի ուսումնասիրմամբ կարելի է արձանագրել, </w:t>
            </w:r>
            <w:r w:rsidR="00DD76FF"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lastRenderedPageBreak/>
              <w:t xml:space="preserve">որ նախագծի հաստատման անհրաժեշտությունը պայմանավորված է </w:t>
            </w:r>
            <w:r w:rsidR="00DD76FF" w:rsidRPr="00FA6E72">
              <w:rPr>
                <w:rFonts w:ascii="GHEA Grapalat" w:hAnsi="GHEA Grapalat"/>
                <w:sz w:val="24"/>
                <w:szCs w:val="24"/>
                <w:lang w:val="hy-AM"/>
              </w:rPr>
              <w:t>ոչ թե ծառայությունները մատուցված չլինելու, այլ մատուցումը ևս վեց ամսով ավելացնելու հանգամանքով ՝ կատարելով լրացուցիչ վճարներ:</w:t>
            </w:r>
          </w:p>
          <w:p w14:paraId="3000D864" w14:textId="77777777" w:rsidR="004758E8" w:rsidRPr="00FA6E72" w:rsidRDefault="004758E8" w:rsidP="00FA6E72">
            <w:pPr>
              <w:pStyle w:val="mechtex"/>
              <w:ind w:firstLine="57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FA6E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Հիմք ընդունելով նշվածը գտնում ենք, որ նախագծում պետք է նշվի նաև ավելացվող գումարի չափը: Միաժամանակ առաջարկում ենք հաշվի առնել այն հանգամանքը, որ նախագծի հաստատման պարագայում հնարավոր է անհրաժեշտություն առաջանա փոփոխություններ կատարել նաև գնման մրցակցային ընթացակարգով սահմանված ծառայությունների մատուցման բնութագրերում ևս:</w:t>
            </w:r>
          </w:p>
          <w:p w14:paraId="2B7A4614" w14:textId="77777777" w:rsidR="004758E8" w:rsidRPr="00FA6E72" w:rsidRDefault="004758E8" w:rsidP="00FA6E72">
            <w:pPr>
              <w:pStyle w:val="mechtex"/>
              <w:ind w:firstLine="57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FA6E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Հայտնում ենք նաև, որ առաջարկվող փոփոխությունների հաստատման պարագայում անհրաժեշտություն կառաջանա փոփոխել նաև պայմանագրի (կանխավճարի) և որակավորման ապահովումները ինչպես գործողության ժամկետների, այնպես էլ գումարների մասով. </w:t>
            </w:r>
          </w:p>
          <w:p w14:paraId="0CDF2743" w14:textId="2EB21FD9" w:rsidR="004758E8" w:rsidRPr="00FA6E72" w:rsidRDefault="003D3406" w:rsidP="00FA6E72">
            <w:pPr>
              <w:pStyle w:val="mechtex"/>
              <w:suppressAutoHyphens w:val="0"/>
              <w:ind w:firstLine="604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2.</w:t>
            </w:r>
            <w:r w:rsidR="00CA3C15"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r w:rsidR="00455F9D"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Ն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ախագծի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2-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րդ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կետով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նախատեսվում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է</w:t>
            </w:r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պայմանագրի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երկարաձգված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ժամկետում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մատուցված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ծառայությունները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վճարել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Եվրոպական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ներդրումային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բանկի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աջակցությամբ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իրականացվող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Հյուսիս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>-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հարավ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միջանցքի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զարգացման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ծրագրի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համակարգում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և</w:t>
            </w:r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lastRenderedPageBreak/>
              <w:t>կառավարում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(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Տրանշ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3)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միջոցառման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proofErr w:type="spellStart"/>
            <w:r w:rsidR="004758E8" w:rsidRPr="00FA6E72">
              <w:rPr>
                <w:rFonts w:ascii="GHEA Grapalat" w:hAnsi="GHEA Grapalat"/>
                <w:sz w:val="24"/>
                <w:szCs w:val="24"/>
                <w:lang w:eastAsia="en-GB"/>
              </w:rPr>
              <w:t>հաշվին</w:t>
            </w:r>
            <w:proofErr w:type="spellEnd"/>
            <w:r w:rsidR="004758E8"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: </w:t>
            </w:r>
          </w:p>
          <w:p w14:paraId="67F1FF71" w14:textId="77777777" w:rsidR="004758E8" w:rsidRPr="00FA6E72" w:rsidRDefault="004758E8" w:rsidP="00FA6E72">
            <w:pPr>
              <w:pStyle w:val="mechtex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Լրացուցիչ ծախսերի վերաբերյալ հայտնում ենք, որ ՀՀ Ազգային Ժողովի քննարկմանը ներկայացված 2021 թվականի պետական բյուջեի նախագծով այդ ուղղությամբ գումարներ նախատեսված չեն։ Ուստի 2021թ</w:t>
            </w:r>
            <w:r w:rsidRPr="00FA6E72">
              <w:rPr>
                <w:rFonts w:ascii="MS Mincho" w:eastAsia="MS Mincho" w:hAnsi="MS Mincho" w:cs="MS Mincho" w:hint="eastAsia"/>
                <w:sz w:val="24"/>
                <w:szCs w:val="24"/>
                <w:lang w:val="hy-AM" w:eastAsia="en-GB"/>
              </w:rPr>
              <w:t>․</w:t>
            </w: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r w:rsidRPr="00FA6E72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լրացուցիչ</w:t>
            </w: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r w:rsidRPr="00FA6E72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միջոցների</w:t>
            </w: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r w:rsidRPr="00FA6E72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անհրաժեշտության</w:t>
            </w: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r w:rsidRPr="00FA6E72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խնդիրն</w:t>
            </w: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առաջարկում ենք դիտարկել ՀՀ տարածքային կառավարման և ենթակառուցվածքների նախարարությանը 2021թ. պետական բյուջեի նախագծով հատկացված ընդհանուր չափաքանակի շրջանակներում:</w:t>
            </w:r>
          </w:p>
          <w:p w14:paraId="49E1848A" w14:textId="426D6B93" w:rsidR="004758E8" w:rsidRPr="00FA6E72" w:rsidRDefault="004758E8" w:rsidP="00FA6E72">
            <w:pPr>
              <w:pStyle w:val="mechtex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Միաժամանակ հայտնում ենք, որ 2020 թվականի պետական բյուջեով նշված միջոցառման գծով նախատեսված է 509</w:t>
            </w:r>
            <w:r w:rsidRPr="00FA6E72">
              <w:rPr>
                <w:rFonts w:ascii="MS Mincho" w:eastAsia="MS Mincho" w:hAnsi="MS Mincho" w:cs="MS Mincho" w:hint="eastAsia"/>
                <w:sz w:val="24"/>
                <w:szCs w:val="24"/>
                <w:lang w:val="hy-AM" w:eastAsia="en-GB"/>
              </w:rPr>
              <w:t>․</w:t>
            </w: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0 մլն դրամ, որի կատարողականը 08</w:t>
            </w:r>
            <w:r w:rsidRPr="00FA6E72">
              <w:rPr>
                <w:rFonts w:ascii="MS Mincho" w:eastAsia="MS Mincho" w:hAnsi="MS Mincho" w:cs="MS Mincho" w:hint="eastAsia"/>
                <w:sz w:val="24"/>
                <w:szCs w:val="24"/>
                <w:lang w:val="hy-AM" w:eastAsia="en-GB"/>
              </w:rPr>
              <w:t>․</w:t>
            </w: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10</w:t>
            </w:r>
            <w:r w:rsidRPr="00FA6E72">
              <w:rPr>
                <w:rFonts w:ascii="MS Mincho" w:eastAsia="MS Mincho" w:hAnsi="MS Mincho" w:cs="MS Mincho" w:hint="eastAsia"/>
                <w:sz w:val="24"/>
                <w:szCs w:val="24"/>
                <w:lang w:val="hy-AM" w:eastAsia="en-GB"/>
              </w:rPr>
              <w:t>․</w:t>
            </w: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2020թ</w:t>
            </w:r>
            <w:r w:rsidRPr="00FA6E72">
              <w:rPr>
                <w:rFonts w:ascii="MS Mincho" w:eastAsia="MS Mincho" w:hAnsi="MS Mincho" w:cs="MS Mincho" w:hint="eastAsia"/>
                <w:sz w:val="24"/>
                <w:szCs w:val="24"/>
                <w:lang w:val="hy-AM" w:eastAsia="en-GB"/>
              </w:rPr>
              <w:t>․</w:t>
            </w: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դրությամբ կազմում է 266</w:t>
            </w:r>
            <w:r w:rsidRPr="00FA6E72">
              <w:rPr>
                <w:rFonts w:ascii="MS Mincho" w:eastAsia="MS Mincho" w:hAnsi="MS Mincho" w:cs="MS Mincho" w:hint="eastAsia"/>
                <w:sz w:val="24"/>
                <w:szCs w:val="24"/>
                <w:lang w:val="hy-AM" w:eastAsia="en-GB"/>
              </w:rPr>
              <w:t>․</w:t>
            </w:r>
            <w:r w:rsidRPr="00FA6E72">
              <w:rPr>
                <w:rFonts w:ascii="GHEA Grapalat" w:hAnsi="GHEA Grapalat"/>
                <w:sz w:val="24"/>
                <w:szCs w:val="24"/>
                <w:lang w:val="hy-AM" w:eastAsia="en-GB"/>
              </w:rPr>
              <w:t>3 մլն դրամ։</w:t>
            </w:r>
          </w:p>
          <w:p w14:paraId="09A3DA0F" w14:textId="58D07858" w:rsidR="00F9482F" w:rsidRPr="00FA6E72" w:rsidRDefault="00F9482F" w:rsidP="00FA6E72">
            <w:pPr>
              <w:pStyle w:val="NormalWeb"/>
              <w:shd w:val="clear" w:color="auto" w:fill="FFFFFF"/>
              <w:spacing w:before="0" w:beforeAutospacing="0" w:after="0" w:afterAutospacing="0"/>
              <w:ind w:right="5"/>
              <w:jc w:val="both"/>
              <w:rPr>
                <w:rFonts w:ascii="GHEA Grapalat" w:hAnsi="GHEA Grapalat" w:cs="Sylfaen"/>
                <w:bCs/>
                <w:lang w:val="fr-FR"/>
              </w:rPr>
            </w:pPr>
          </w:p>
        </w:tc>
        <w:tc>
          <w:tcPr>
            <w:tcW w:w="4252" w:type="dxa"/>
          </w:tcPr>
          <w:p w14:paraId="410BA3F9" w14:textId="77777777" w:rsidR="000B5E79" w:rsidRDefault="000B5E79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B115D0C" w14:textId="77777777" w:rsidR="00085C8E" w:rsidRDefault="00085C8E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2BF3060" w14:textId="77777777" w:rsidR="00294B72" w:rsidRDefault="00294B72" w:rsidP="00294B72">
            <w:pPr>
              <w:pStyle w:val="ListParagraph"/>
              <w:ind w:left="34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</w:t>
            </w:r>
            <w:r w:rsidR="008041C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Ընդունվել է մասնակի: </w:t>
            </w:r>
          </w:p>
          <w:p w14:paraId="4DEDDF40" w14:textId="2F5032F2" w:rsidR="00D1099E" w:rsidRDefault="00D1099E" w:rsidP="00294B72">
            <w:pPr>
              <w:pStyle w:val="ListParagraph"/>
              <w:ind w:left="34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Գործող պայմանագրի փոփոխությունը ենթադրում է ժամկետի երկարաձգում, իսկ ծառայության տեխնիկական բնութագրի բովանդակային փոփոխություն չի նախատեսվում։ </w:t>
            </w:r>
          </w:p>
          <w:p w14:paraId="399A6A80" w14:textId="151EC4F9" w:rsidR="00D1099E" w:rsidRDefault="00D1099E" w:rsidP="00D1099E">
            <w:pPr>
              <w:pStyle w:val="ListParagraph"/>
              <w:ind w:left="34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Ինչ վերաբերում է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գնման մրցակցային ընթացակարգով սահմանված ծառայությունների մատուցման բնութագր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ին, հայտնում ենք, որ մրցույթը իրականացվում է Եվրոպական ներդրումային Բանկի ընթացակարգով, և տեխնիկական բնութագիր</w:t>
            </w:r>
            <w:r w:rsidR="008041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արդեն իսկ համաձայնեցված և  հաստատված է Բանկի կողմից։</w:t>
            </w:r>
          </w:p>
          <w:p w14:paraId="73F47894" w14:textId="277BF565" w:rsidR="00D1099E" w:rsidRDefault="00D1099E" w:rsidP="00D1099E">
            <w:pPr>
              <w:pStyle w:val="ListParagraph"/>
              <w:ind w:left="34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Հայտնում ենք նաև, որ համաձայն ՀՀ կառավարության 28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11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2019թ-ի 1752-Ն որոշման 5-րդ կետի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«ԱյԱրԴի Ինջինիերինգ» ՍՊԸ-ի հետ կնքվել է ՀՀ գնումների օրենսդրությամբ սահմանված 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ձևաչափից տարբերվող պայմանագիր, որի համար հիմք է հանդիսացել ԱԶԲ խորհրդատվական ծառայությունների մատուցման պայմանագրի ձևաչափը, որի դեպքում պայմանագրի և որակավորման ապահովում նախատեսված չէ։ Դրա փոխարեն, Խորհրդատուն ներկայացնում է մասնագիտական պատասխանատվության ապահովագրություն, որի գումարը և ծածկույթը համապատասխանաբար կավելացվեն՝ հաշվի առնելով  պայմանագրի գումարի փոփոխությունը։</w:t>
            </w:r>
          </w:p>
          <w:p w14:paraId="04C2BBEE" w14:textId="77777777" w:rsidR="00D1099E" w:rsidRDefault="00D1099E" w:rsidP="00D1099E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3EF9DE0" w14:textId="3DB05E2C" w:rsidR="000B5E79" w:rsidRPr="00D1099E" w:rsidRDefault="000B5E79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DF1217A" w14:textId="56EAF4A5" w:rsidR="00623223" w:rsidRPr="00811B81" w:rsidRDefault="00DE172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2. Ընդունվել է </w:t>
            </w:r>
            <w:r w:rsidR="003C696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 գիտություն</w:t>
            </w:r>
          </w:p>
        </w:tc>
        <w:tc>
          <w:tcPr>
            <w:tcW w:w="2551" w:type="dxa"/>
          </w:tcPr>
          <w:p w14:paraId="3B2DAAF3" w14:textId="77777777" w:rsidR="00BA3ACD" w:rsidRDefault="00BA3ACD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68F5B8" w14:textId="77777777" w:rsidR="001E3724" w:rsidRDefault="001E3724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66B5E5" w14:textId="77777777" w:rsidR="001E3724" w:rsidRDefault="001E3724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76DE87" w14:textId="77777777" w:rsidR="001E3724" w:rsidRDefault="001E3724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D1283A" w14:textId="77777777" w:rsidR="001E3724" w:rsidRPr="003C46E2" w:rsidRDefault="001E3724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9E2FB8" w14:textId="3423C0C3" w:rsidR="001E3724" w:rsidRPr="001E3724" w:rsidRDefault="001E3724" w:rsidP="00B54EF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46E2"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հիմնավորումը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լրամշակվել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է, </w:t>
            </w:r>
            <w:r w:rsidR="00B54EF3">
              <w:rPr>
                <w:rFonts w:ascii="GHEA Grapalat" w:hAnsi="GHEA Grapalat"/>
                <w:sz w:val="24"/>
                <w:szCs w:val="24"/>
                <w:lang w:val="hy-AM"/>
              </w:rPr>
              <w:t>որում ավելացվել</w:t>
            </w:r>
            <w:r w:rsidR="00EE09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54EF3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պայմանագրի </w:t>
            </w:r>
            <w:r w:rsidR="00B4592A">
              <w:rPr>
                <w:rFonts w:ascii="GHEA Grapalat" w:hAnsi="GHEA Grapalat"/>
                <w:sz w:val="24"/>
                <w:szCs w:val="24"/>
                <w:lang w:val="hy-AM"/>
              </w:rPr>
              <w:t>ժամկետի</w:t>
            </w:r>
            <w:r w:rsidR="00C12D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երկարաձգման արդյունքում </w:t>
            </w:r>
            <w:r w:rsidR="00B4592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մատուցվող ծառայությունների </w:t>
            </w:r>
            <w:r w:rsidR="00C12D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արժեքը:</w:t>
            </w:r>
          </w:p>
        </w:tc>
      </w:tr>
      <w:tr w:rsidR="00AB5711" w:rsidRPr="00467559" w14:paraId="014A3200" w14:textId="77777777" w:rsidTr="00814BB3">
        <w:trPr>
          <w:trHeight w:val="2684"/>
        </w:trPr>
        <w:tc>
          <w:tcPr>
            <w:tcW w:w="513" w:type="dxa"/>
          </w:tcPr>
          <w:p w14:paraId="00F12D1C" w14:textId="166CD1A4" w:rsidR="00AB5711" w:rsidRPr="00811B81" w:rsidRDefault="00AB5711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8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2694" w:type="dxa"/>
          </w:tcPr>
          <w:p w14:paraId="44AC2162" w14:textId="77777777" w:rsidR="0081300D" w:rsidRDefault="0078039D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արդարադատության նախարարություն</w:t>
            </w:r>
          </w:p>
          <w:p w14:paraId="3F5C3B80" w14:textId="68D168BE" w:rsidR="00DC069D" w:rsidRPr="0078039D" w:rsidRDefault="00DC069D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4961" w:type="dxa"/>
          </w:tcPr>
          <w:p w14:paraId="1B309FEE" w14:textId="54A6ADBA" w:rsidR="00C612FC" w:rsidRPr="00FA6E72" w:rsidRDefault="00C612FC" w:rsidP="00FA6E72">
            <w:pPr>
              <w:ind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E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1.</w:t>
            </w:r>
            <w:r w:rsidRPr="00FA6E7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7462A6" w:rsidRPr="00FA6E7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Ո</w:t>
            </w:r>
            <w:r w:rsidRPr="00FA6E7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րոշման </w:t>
            </w:r>
            <w:r w:rsidRPr="00FA6E7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նախագիծը (այսուհետև՝ Նախագիծ) քանի որ իր բնույթով հանդիսանում է անհատական իրավական ակտ, ուստի Նախագծի բնույթի վերաբերյալ նշումն անհրաժեշտ է վերանայել, մասնավորապես՝ </w:t>
            </w:r>
            <w:r w:rsidRPr="00FA6E7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«</w:t>
            </w:r>
            <w:r w:rsidRPr="00FA6E72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FA6E7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» տառը փոխարինել «</w:t>
            </w:r>
            <w:r w:rsidRPr="00FA6E72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Pr="00FA6E7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» տառով՝ </w:t>
            </w:r>
            <w:r w:rsidRPr="00FA6E72">
              <w:rPr>
                <w:rFonts w:ascii="GHEA Grapalat" w:hAnsi="GHEA Grapalat" w:cs="Sylfaen"/>
                <w:sz w:val="24"/>
                <w:szCs w:val="24"/>
                <w:lang w:val="hy-AM"/>
              </w:rPr>
              <w:t>նկատի ունենալով</w:t>
            </w:r>
            <w:r w:rsidRPr="00FA6E7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«</w:t>
            </w:r>
            <w:r w:rsidRPr="00FA6E72">
              <w:rPr>
                <w:rFonts w:ascii="GHEA Grapalat" w:hAnsi="GHEA Grapalat" w:cs="Arial"/>
                <w:sz w:val="24"/>
                <w:szCs w:val="24"/>
                <w:lang w:val="hy-AM"/>
              </w:rPr>
              <w:t>Նորմատիվ իրավական ակտերի</w:t>
            </w:r>
            <w:r w:rsidRPr="00FA6E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E7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մասին</w:t>
            </w:r>
            <w:r w:rsidRPr="00FA6E7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» օրենքի 2-րդ հոդվածի 1-ին մասի 5-րդ</w:t>
            </w:r>
            <w:r w:rsidRPr="00FA6E7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կետի պահանջները:</w:t>
            </w:r>
          </w:p>
          <w:p w14:paraId="33743DB6" w14:textId="77777777" w:rsidR="00C612FC" w:rsidRPr="00FA6E72" w:rsidRDefault="00C612FC" w:rsidP="00FA6E72">
            <w:pPr>
              <w:ind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E7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2.Նախագծի նախաբանում </w:t>
            </w:r>
            <w:r w:rsidRPr="00FA6E7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«</w:t>
            </w:r>
            <w:r w:rsidRPr="00FA6E72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հաստատված՝ Գնումների գործընթացի կազմակերպման կարգի</w:t>
            </w:r>
            <w:r w:rsidRPr="00FA6E7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» բառերն անհրաժեշտ է փոխարինել «</w:t>
            </w:r>
            <w:r w:rsidRPr="00FA6E72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հաստատված կարգի</w:t>
            </w:r>
            <w:r w:rsidRPr="00FA6E7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» բառերով՝ նկատի </w:t>
            </w:r>
            <w:r w:rsidRPr="00FA6E72">
              <w:rPr>
                <w:rFonts w:ascii="GHEA Grapalat" w:hAnsi="GHEA Grapalat" w:cs="Sylfaen"/>
                <w:sz w:val="24"/>
                <w:szCs w:val="24"/>
                <w:lang w:val="hy-AM"/>
              </w:rPr>
              <w:t>ունենալով</w:t>
            </w:r>
            <w:r w:rsidRPr="00FA6E7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«</w:t>
            </w:r>
            <w:r w:rsidRPr="00FA6E72">
              <w:rPr>
                <w:rFonts w:ascii="GHEA Grapalat" w:hAnsi="GHEA Grapalat" w:cs="Arial"/>
                <w:sz w:val="24"/>
                <w:szCs w:val="24"/>
                <w:lang w:val="hy-AM"/>
              </w:rPr>
              <w:t>Նորմատիվ իրավական ակտերի</w:t>
            </w:r>
            <w:r w:rsidRPr="00FA6E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E7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մասին</w:t>
            </w:r>
            <w:r w:rsidRPr="00FA6E7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» օրենքի 17-րդ հոդվածի 7-րդ մասի </w:t>
            </w:r>
            <w:r w:rsidRPr="00FA6E72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պահանջները:</w:t>
            </w:r>
          </w:p>
          <w:p w14:paraId="50637D69" w14:textId="77777777" w:rsidR="00AB5711" w:rsidRPr="00FA6E72" w:rsidRDefault="00AB5711" w:rsidP="00FA6E72">
            <w:pPr>
              <w:pStyle w:val="NormalWeb"/>
              <w:shd w:val="clear" w:color="auto" w:fill="FFFFFF"/>
              <w:spacing w:before="0" w:beforeAutospacing="0" w:after="0" w:afterAutospacing="0"/>
              <w:ind w:right="5"/>
              <w:jc w:val="both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4252" w:type="dxa"/>
          </w:tcPr>
          <w:p w14:paraId="70D91775" w14:textId="77777777" w:rsidR="00AB5711" w:rsidRDefault="00E35918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1. </w:t>
            </w:r>
            <w:r w:rsidR="00E020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7473D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 </w:t>
            </w:r>
          </w:p>
          <w:p w14:paraId="0359B10F" w14:textId="77777777" w:rsidR="00257187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F7DDA74" w14:textId="77777777" w:rsidR="00257187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8289098" w14:textId="77777777" w:rsidR="00257187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A0FC9A2" w14:textId="77777777" w:rsidR="00257187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C95C6D9" w14:textId="77777777" w:rsidR="00257187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F8F52EB" w14:textId="77777777" w:rsidR="00257187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4E0043F" w14:textId="77777777" w:rsidR="00257187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0464316" w14:textId="77777777" w:rsidR="00257187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5BD107E" w14:textId="77777777" w:rsidR="00257187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60465DD" w14:textId="77777777" w:rsidR="00257187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EE9D5B2" w14:textId="77777777" w:rsidR="00257187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3CEF745" w14:textId="48BC3A96" w:rsidR="00257187" w:rsidRPr="00811B81" w:rsidRDefault="00257187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</w:t>
            </w:r>
            <w:r w:rsidR="0004593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11564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04593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է  </w:t>
            </w:r>
          </w:p>
        </w:tc>
        <w:tc>
          <w:tcPr>
            <w:tcW w:w="2551" w:type="dxa"/>
          </w:tcPr>
          <w:p w14:paraId="7BC86323" w14:textId="232F7EEB" w:rsidR="00AB5711" w:rsidRDefault="00E35918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 Առաջարկվող փոփոխությունը կատա</w:t>
            </w:r>
            <w:r w:rsidR="006859C2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վել է </w:t>
            </w:r>
          </w:p>
          <w:p w14:paraId="24126E76" w14:textId="77777777" w:rsidR="0011564E" w:rsidRDefault="0011564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855E47" w14:textId="77777777" w:rsidR="0011564E" w:rsidRDefault="0011564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466255" w14:textId="77777777" w:rsidR="0011564E" w:rsidRDefault="0011564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B15CCA" w14:textId="144187C7" w:rsidR="00773889" w:rsidRDefault="00773889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7E1263" w14:textId="440DD426" w:rsidR="00773889" w:rsidRDefault="00773889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909304" w14:textId="0264D8CC" w:rsidR="00A959AE" w:rsidRDefault="00A959A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DDC380" w14:textId="63A20AF3" w:rsidR="00A959AE" w:rsidRDefault="00A959A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8AEA03" w14:textId="1E4057D9" w:rsidR="00A959AE" w:rsidRDefault="00A959A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76E2BF" w14:textId="77777777" w:rsidR="00A959AE" w:rsidRDefault="00A959A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650BA9B" w14:textId="77777777" w:rsidR="0011564E" w:rsidRDefault="0011564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F0C88B" w14:textId="7218D224" w:rsidR="0011564E" w:rsidRPr="002E3525" w:rsidRDefault="0011564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 Առաջարկվող փոփոխությունը կատա</w:t>
            </w:r>
            <w:r w:rsidR="004C73AD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վել է</w:t>
            </w:r>
          </w:p>
        </w:tc>
      </w:tr>
      <w:tr w:rsidR="00F478BE" w:rsidRPr="00467559" w14:paraId="531A746A" w14:textId="77777777" w:rsidTr="00814BB3">
        <w:trPr>
          <w:trHeight w:val="489"/>
        </w:trPr>
        <w:tc>
          <w:tcPr>
            <w:tcW w:w="513" w:type="dxa"/>
          </w:tcPr>
          <w:p w14:paraId="75B4E85C" w14:textId="2447BDD6" w:rsidR="00F478BE" w:rsidRPr="00C612FC" w:rsidRDefault="009F0E34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14:paraId="033B22AA" w14:textId="77777777" w:rsidR="00457171" w:rsidRPr="00820249" w:rsidRDefault="003C46E2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F161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ֆինանսների </w:t>
            </w:r>
            <w:r w:rsidRPr="0082024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նախարարություն</w:t>
            </w:r>
          </w:p>
          <w:p w14:paraId="170353D0" w14:textId="77777777" w:rsidR="00DF1616" w:rsidRPr="00820249" w:rsidRDefault="00DB6D4B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82024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01/26/16439-2020</w:t>
            </w:r>
          </w:p>
          <w:p w14:paraId="38430C9B" w14:textId="494C663D" w:rsidR="00DB6D4B" w:rsidRPr="00DB6D4B" w:rsidRDefault="00DB6D4B" w:rsidP="00D4210B">
            <w:pPr>
              <w:jc w:val="center"/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2024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03.</w:t>
            </w:r>
            <w:r w:rsidR="0082024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11</w:t>
            </w:r>
            <w:r w:rsidRPr="0082024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.2020թ.</w:t>
            </w:r>
          </w:p>
        </w:tc>
        <w:tc>
          <w:tcPr>
            <w:tcW w:w="4961" w:type="dxa"/>
          </w:tcPr>
          <w:p w14:paraId="699740BF" w14:textId="77777777" w:rsidR="00A01858" w:rsidRDefault="00A01858" w:rsidP="00362BC5">
            <w:pPr>
              <w:pStyle w:val="mechtex"/>
              <w:ind w:firstLine="5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3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ab/>
            </w:r>
            <w:r w:rsidRPr="00F21DDF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Ուսումնասիրելով ներկայացված </w:t>
            </w:r>
            <w:r w:rsidRPr="009D45CB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որոշման նախագ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D45CB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ը՝</w:t>
            </w:r>
            <w:r w:rsidRPr="009D45C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հայտնում 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հետևյալը.</w:t>
            </w:r>
          </w:p>
          <w:p w14:paraId="6A9BDBEA" w14:textId="071B77EB" w:rsidR="00A01858" w:rsidRPr="00847158" w:rsidRDefault="001029A2" w:rsidP="00362BC5">
            <w:pPr>
              <w:pStyle w:val="mechtex"/>
              <w:ind w:firstLine="5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1.</w:t>
            </w:r>
            <w:r w:rsidR="00A01858">
              <w:rPr>
                <w:rFonts w:ascii="GHEA Grapalat" w:hAnsi="GHEA Grapalat"/>
                <w:sz w:val="24"/>
                <w:szCs w:val="24"/>
                <w:lang w:val="hy-AM" w:eastAsia="en-GB"/>
              </w:rPr>
              <w:t>նա</w:t>
            </w:r>
            <w:r w:rsidR="00A01858" w:rsidRPr="00847158">
              <w:rPr>
                <w:rFonts w:ascii="GHEA Grapalat" w:hAnsi="GHEA Grapalat"/>
                <w:sz w:val="24"/>
                <w:szCs w:val="24"/>
                <w:lang w:val="hy-AM" w:eastAsia="en-GB"/>
              </w:rPr>
              <w:t>խագծի 1-ին կետով առաջարկվում է վեց ամսով երկարաձգել «Ճանապարհային դեպարտամենտ» պետական ոչ առևտրային կազմակերպության և «ԱյԱրԴի Ինջինիերինգ» ՍՊԸ-ի միջև 04/03/2020թ. կնքված N RA/CS/SSS/01 պայմանագրի գործողության ժամկետը:</w:t>
            </w:r>
          </w:p>
          <w:p w14:paraId="78509BDC" w14:textId="59EE7378" w:rsidR="00A01858" w:rsidRDefault="00A01858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Նկատի ունենալով, որ նախագծին կից </w:t>
            </w:r>
            <w:r w:rsidRPr="003F3571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ներկայացված փաստաթղթերի 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համաձայն՝</w:t>
            </w:r>
            <w:r w:rsidRPr="003F3571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նախագծի հաստատման անհրաժեշտությունը պայմանավորված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ոչ թե</w:t>
            </w:r>
            <w:r w:rsidRPr="00FB340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պայմանագրով սահմանված ժամկետում </w:t>
            </w:r>
            <w:r w:rsidRPr="003F3571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ծառայությունները մատուցված չլինելու, այլ ևս վեց 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3F3571">
              <w:rPr>
                <w:rFonts w:ascii="GHEA Grapalat" w:hAnsi="GHEA Grapalat"/>
                <w:sz w:val="24"/>
                <w:szCs w:val="24"/>
                <w:lang w:val="hy-AM"/>
              </w:rPr>
              <w:t xml:space="preserve">ս լրացուցիչ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 մատուցելու հանգամանքով,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առաջարկում ենք խմբագրել նախագիծը՝ հաշվի առնելով, որ նախատեսվող փոփոխությունը վերաբերում է ոչ թե պայմանագրով նախատեսված ծառայությունների 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ժամկետի երկարաձգմանը, այլ ծավալների ավելացմանը,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նախագծում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նշելով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նաև ավելացվող գումարի չափը: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14:paraId="2BD0A713" w14:textId="7EA64DA1" w:rsidR="00D30C99" w:rsidRDefault="00D30C99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FD0F80" w14:textId="23487EA3" w:rsidR="00D30C99" w:rsidRDefault="00D30C99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2F0497" w14:textId="39CFD25F" w:rsidR="00D30C99" w:rsidRDefault="00D30C99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C66538" w14:textId="7A2605F5" w:rsidR="00D30C99" w:rsidRDefault="00D30C99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BF8882" w14:textId="11E4AA7D" w:rsidR="00D30C99" w:rsidRDefault="00D30C99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C6D26ED" w14:textId="527AF756" w:rsidR="00D30C99" w:rsidRDefault="00D30C99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6F82A5" w14:textId="1AF3DD12" w:rsidR="00D30C99" w:rsidRDefault="00D30C99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74A8F3" w14:textId="4E82289A" w:rsidR="00D30C99" w:rsidRDefault="00D30C99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2D659E" w14:textId="08367D3D" w:rsidR="001029A2" w:rsidRDefault="001029A2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6F5265" w14:textId="22B8C03D" w:rsidR="00370463" w:rsidRDefault="00370463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B3ABF2" w14:textId="1BD816D8" w:rsidR="00370463" w:rsidRDefault="00370463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F10B39" w14:textId="794870BB" w:rsidR="00370463" w:rsidRDefault="00370463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19ACC4" w14:textId="5305DEB4" w:rsidR="00370463" w:rsidRDefault="00370463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3D70D7" w14:textId="0A219D03" w:rsidR="00370463" w:rsidRDefault="00370463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911F75" w14:textId="48709B27" w:rsidR="006A25C7" w:rsidRDefault="006A25C7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FD043B" w14:textId="5F9815D6" w:rsidR="006A25C7" w:rsidRDefault="006A25C7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88A9ABE" w14:textId="285F495C" w:rsidR="006A25C7" w:rsidRDefault="006A25C7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8E1C32" w14:textId="68DC98D5" w:rsidR="006A25C7" w:rsidRDefault="006A25C7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E00814" w14:textId="3AA2EC44" w:rsidR="006A25C7" w:rsidRDefault="006A25C7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4EB011" w14:textId="40C53AF7" w:rsidR="006A25C7" w:rsidRDefault="006A25C7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73F7CF" w14:textId="20F6B77D" w:rsidR="006A25C7" w:rsidRDefault="006A25C7" w:rsidP="005449EB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5B4609" w14:textId="77777777" w:rsidR="006A25C7" w:rsidRDefault="006A25C7" w:rsidP="00042AEC">
            <w:pPr>
              <w:pStyle w:val="mechtex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66406B0F" w14:textId="77777777" w:rsidR="006A25C7" w:rsidRDefault="006A25C7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5C978121" w14:textId="4B272203" w:rsidR="006A25C7" w:rsidRDefault="006A25C7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37509852" w14:textId="29F0435A" w:rsidR="00EB5445" w:rsidRDefault="00EB5445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0154AB11" w14:textId="283356B6" w:rsidR="00EB5445" w:rsidRDefault="00EB5445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54924C0C" w14:textId="0B7C5C17" w:rsidR="00EB5445" w:rsidRDefault="00EB5445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3CE5938E" w14:textId="4E5A8713" w:rsidR="00EB5445" w:rsidRDefault="00EB5445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01FCD19A" w14:textId="5B01B16C" w:rsidR="00EB5445" w:rsidRDefault="00EB5445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6B006A14" w14:textId="09F27D0D" w:rsidR="00EB5445" w:rsidRDefault="00EB5445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36B411E6" w14:textId="351F648B" w:rsidR="00EB5445" w:rsidRDefault="00EB5445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lastRenderedPageBreak/>
              <w:br/>
            </w:r>
          </w:p>
          <w:p w14:paraId="604D0651" w14:textId="77777777" w:rsidR="006A25C7" w:rsidRDefault="006A25C7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477850CA" w14:textId="3B41A468" w:rsidR="00A01858" w:rsidRPr="00593A21" w:rsidRDefault="00725FF9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2.</w:t>
            </w:r>
            <w:r w:rsidR="00A018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Ինչ վերաբերում է </w:t>
            </w:r>
            <w:r w:rsidR="00A01858" w:rsidRPr="00927E29">
              <w:rPr>
                <w:rFonts w:ascii="GHEA Grapalat" w:hAnsi="GHEA Grapalat"/>
                <w:sz w:val="24"/>
                <w:szCs w:val="24"/>
                <w:lang w:val="hy-AM" w:eastAsia="en-GB"/>
              </w:rPr>
              <w:t>պայմանագրի (կանխավճարի) և որակավորման ապահովումների փոխարեն պայմանագրի կողմի՝</w:t>
            </w:r>
            <w:r w:rsidR="00A018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Խորհրդատուի ներկայացրած մասնագիտական պատասխանատվության ապահովագրության</w:t>
            </w:r>
            <w:r w:rsidR="00A01858" w:rsidRPr="00927E29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r w:rsidR="00A018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գումարի և ծածկույթի ավելացմանը, ապա գտնում ենք, որ եթե նախագծում նշված՝ մատուցվելիք լրացուցիչ ծառայությունների բնութագիրը տարբերվում է վերոհիշյալ պայմանագրով նախատեսված ծառայությունների բնութագրից </w:t>
            </w:r>
            <w:r w:rsidR="00A01858" w:rsidRPr="00632BFD">
              <w:rPr>
                <w:rFonts w:ascii="GHEA Grapalat" w:hAnsi="GHEA Grapalat"/>
                <w:sz w:val="24"/>
                <w:szCs w:val="24"/>
                <w:lang w:val="hy-AM" w:eastAsia="en-GB"/>
              </w:rPr>
              <w:t>(</w:t>
            </w:r>
            <w:r w:rsidR="00A018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այսինքն՝ արդեն իսկ մատուցված և մատուցվելիք </w:t>
            </w:r>
            <w:r w:rsidR="00A01858" w:rsidRPr="00632BFD">
              <w:rPr>
                <w:rFonts w:ascii="GHEA Grapalat" w:hAnsi="GHEA Grapalat"/>
                <w:sz w:val="24"/>
                <w:szCs w:val="24"/>
                <w:lang w:val="hy-AM" w:eastAsia="en-GB"/>
              </w:rPr>
              <w:t>տեխնիկական հսկողության խորհրդատվական</w:t>
            </w:r>
            <w:r w:rsidR="00A018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ծառայությունները վերաբերում են </w:t>
            </w:r>
            <w:r w:rsidR="00A01858" w:rsidRPr="00632BFD">
              <w:rPr>
                <w:rFonts w:ascii="GHEA Grapalat" w:hAnsi="GHEA Grapalat"/>
                <w:sz w:val="24"/>
                <w:szCs w:val="24"/>
                <w:lang w:val="hy-AM" w:eastAsia="en-GB"/>
              </w:rPr>
              <w:t>Մ-1‚ Երևան-Գյումրի-Վրաստանի սահման միջպետական նշանակության ավտոմոբիլային ճանապարհի Լանջիկ-Գյումրի ճանապարհահատվածի տարբեր հատվածներ</w:t>
            </w:r>
            <w:r w:rsidR="00A018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ում իրականացվող </w:t>
            </w:r>
            <w:r w:rsidR="00A01858" w:rsidRPr="00632BFD">
              <w:rPr>
                <w:rFonts w:ascii="GHEA Grapalat" w:hAnsi="GHEA Grapalat"/>
                <w:sz w:val="24"/>
                <w:szCs w:val="24"/>
                <w:lang w:val="hy-AM" w:eastAsia="en-GB"/>
              </w:rPr>
              <w:t>շինարարական աշխատանքներին)</w:t>
            </w:r>
            <w:r w:rsidR="00A01858">
              <w:rPr>
                <w:rFonts w:ascii="GHEA Grapalat" w:hAnsi="GHEA Grapalat"/>
                <w:sz w:val="24"/>
                <w:szCs w:val="24"/>
                <w:lang w:val="hy-AM" w:eastAsia="en-GB"/>
              </w:rPr>
              <w:t>, ապա նախագիծը նշված բովանդակությամբ ՀՀ կառավարության կողմից ընդունվելու դեպքում անհրաժեշտ կլինի ներկայացնել պայմանագրի</w:t>
            </w:r>
            <w:r w:rsidR="00A0185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(կանխավճարի) և որակավորման ապահովումներ</w:t>
            </w:r>
            <w:r w:rsidR="00A018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՝ </w:t>
            </w:r>
            <w:r w:rsidR="00A01858" w:rsidRPr="00593A21">
              <w:rPr>
                <w:rFonts w:ascii="GHEA Grapalat" w:hAnsi="GHEA Grapalat"/>
                <w:sz w:val="24"/>
                <w:szCs w:val="24"/>
                <w:lang w:val="hy-AM" w:eastAsia="en-GB"/>
              </w:rPr>
              <w:t>բանկային երաշխիքի կամ կանխիկ փողի ձևով:</w:t>
            </w:r>
          </w:p>
          <w:p w14:paraId="6DC0379D" w14:textId="77777777" w:rsidR="00A01858" w:rsidRDefault="00A01858" w:rsidP="00362BC5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7F476175" w14:textId="348BCE42" w:rsidR="00F478BE" w:rsidRPr="00E12E2D" w:rsidRDefault="00F478BE" w:rsidP="00362BC5">
            <w:pPr>
              <w:ind w:firstLine="720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14:paraId="72FE5A87" w14:textId="77777777" w:rsidR="00140380" w:rsidRPr="00B35B5D" w:rsidRDefault="00140380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/>
              </w:rPr>
            </w:pPr>
          </w:p>
          <w:p w14:paraId="7662AC03" w14:textId="0BEE1E4C" w:rsidR="00E37B33" w:rsidRPr="001D1C97" w:rsidRDefault="001029A2" w:rsidP="00DF123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F123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</w:t>
            </w:r>
            <w:r w:rsidR="00631445" w:rsidRPr="00DF123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BF6CE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Չի ընդունվել: </w:t>
            </w:r>
          </w:p>
          <w:p w14:paraId="33C302F5" w14:textId="3D7086BC" w:rsidR="00A502BB" w:rsidRDefault="006776F5" w:rsidP="00E37B33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 w:rsidRPr="006776F5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Հյուսիս-հարավ ճանապարհային միջանցքի ներդրումային ծրագիր-Ծրագիր 3-ի շրջանակներում </w:t>
            </w:r>
            <w:r w:rsidR="006B3446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ընթանում են </w:t>
            </w:r>
            <w:r w:rsidRPr="006776F5">
              <w:rPr>
                <w:rFonts w:ascii="GHEA Grapalat" w:hAnsi="GHEA Grapalat"/>
                <w:sz w:val="24"/>
                <w:szCs w:val="24"/>
                <w:lang w:val="hy-AM" w:eastAsia="en-GB"/>
              </w:rPr>
              <w:t>Լանջիկ-Գյումրի ճանապարհահատվածի</w:t>
            </w:r>
            <w:r w:rsidR="006B3446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վերակառուցման աշխատանքները, որոնք</w:t>
            </w:r>
            <w:r w:rsidR="00B81FAC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r w:rsidR="00B81FA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նախատեսվում է ավարտել</w:t>
            </w:r>
            <w:r w:rsidR="00B81FAC" w:rsidRPr="006776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մինչև 2022 թվականի վերջ</w:t>
            </w:r>
            <w:r w:rsidR="00B81FA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 Շինարարական աշխատանքների նկատմամբ տեխնիկական հսկողությունն ապահովելու նպատա</w:t>
            </w:r>
            <w:r w:rsidR="001D1C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B81FA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ով</w:t>
            </w:r>
            <w:r w:rsidR="00A502B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մ</w:t>
            </w:r>
            <w:r w:rsidR="00B81FAC" w:rsidRPr="006776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ինչև միջազգային մրցութային գործընթացի արդյունքում  տեխնիկական հսկողություն իրականացնող կազմակերպության ընտրությունը</w:t>
            </w:r>
            <w:r w:rsidR="00B81FA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</w:t>
            </w:r>
            <w:r w:rsidR="00C4083D" w:rsidRPr="006776F5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«ԱյԱրԴի Ինջինիերինգ» ՍՊԸ-ի հետ 9 ամիս ժամկետով կնքվել է Լանջիկ-Գյումրի ճանապարհահատվածի շինարարական աշխատանքների տեխնիկական հսկողության </w:t>
            </w:r>
            <w:r w:rsidR="00C4083D" w:rsidRPr="006776F5">
              <w:rPr>
                <w:rFonts w:ascii="GHEA Grapalat" w:hAnsi="GHEA Grapalat"/>
                <w:sz w:val="24"/>
                <w:szCs w:val="24"/>
                <w:lang w:val="hy-AM" w:eastAsia="en-GB"/>
              </w:rPr>
              <w:lastRenderedPageBreak/>
              <w:t>ծառայություններ</w:t>
            </w:r>
            <w:r w:rsidR="00A502BB">
              <w:rPr>
                <w:rFonts w:ascii="GHEA Grapalat" w:hAnsi="GHEA Grapalat"/>
                <w:sz w:val="24"/>
                <w:szCs w:val="24"/>
                <w:lang w:val="hy-AM" w:eastAsia="en-GB"/>
              </w:rPr>
              <w:t>ի մատուցման պայմանագիր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: </w:t>
            </w:r>
          </w:p>
          <w:p w14:paraId="23DBB478" w14:textId="01F0B020" w:rsidR="006A25C7" w:rsidRDefault="00E37B33" w:rsidP="00DF123D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776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Նկատի ունենալով, որ </w:t>
            </w:r>
            <w:r w:rsidR="006776F5" w:rsidRPr="006776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կ</w:t>
            </w:r>
            <w:r w:rsidR="006776F5" w:rsidRPr="006776F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որոնավիրուսային համավարակով </w:t>
            </w:r>
            <w:r w:rsidR="006776F5" w:rsidRPr="006776F5">
              <w:rPr>
                <w:rFonts w:ascii="GHEA Grapalat" w:eastAsia="Arial Unicode MS" w:hAnsi="GHEA Grapalat" w:cs="Arial Unicode MS"/>
                <w:sz w:val="24"/>
                <w:szCs w:val="24"/>
                <w:shd w:val="clear" w:color="auto" w:fill="FFFFFF"/>
                <w:lang w:val="hy-AM"/>
              </w:rPr>
              <w:t xml:space="preserve">պայմանավորված </w:t>
            </w:r>
            <w:r w:rsidRPr="006776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միջազգային մրցութային գործընթացը </w:t>
            </w:r>
            <w:r w:rsidR="009E265F" w:rsidRPr="006776F5">
              <w:rPr>
                <w:rFonts w:ascii="GHEA Grapalat" w:eastAsia="Arial Unicode MS" w:hAnsi="GHEA Grapalat" w:cs="Arial Unicode MS"/>
                <w:sz w:val="24"/>
                <w:szCs w:val="24"/>
                <w:shd w:val="clear" w:color="auto" w:fill="FFFFFF"/>
                <w:lang w:val="hy-AM"/>
              </w:rPr>
              <w:t>ձգձգվել է</w:t>
            </w:r>
            <w:r w:rsidR="006776F5">
              <w:rPr>
                <w:rFonts w:ascii="GHEA Grapalat" w:eastAsia="Arial Unicode MS" w:hAnsi="GHEA Grapalat" w:cs="Arial Unicode MS"/>
                <w:sz w:val="24"/>
                <w:szCs w:val="24"/>
                <w:shd w:val="clear" w:color="auto" w:fill="FFFFFF"/>
                <w:lang w:val="hy-AM"/>
              </w:rPr>
              <w:t xml:space="preserve">, իսկ շինարարական աշխատանքները շարունակվում են, ուստի </w:t>
            </w:r>
            <w:r w:rsidR="009E265F" w:rsidRPr="006776F5">
              <w:rPr>
                <w:rFonts w:ascii="GHEA Grapalat" w:eastAsia="Arial Unicode MS" w:hAnsi="GHEA Grapalat" w:cs="Arial Unicode MS"/>
                <w:sz w:val="24"/>
                <w:szCs w:val="24"/>
                <w:shd w:val="clear" w:color="auto" w:fill="FFFFFF"/>
                <w:lang w:val="hy-AM"/>
              </w:rPr>
              <w:t xml:space="preserve"> անհրաժեշտություն է առաջացել </w:t>
            </w:r>
            <w:r w:rsidR="00713FA4">
              <w:rPr>
                <w:rFonts w:ascii="GHEA Grapalat" w:eastAsia="Arial Unicode MS" w:hAnsi="GHEA Grapalat" w:cs="Arial Unicode MS"/>
                <w:sz w:val="24"/>
                <w:szCs w:val="24"/>
                <w:shd w:val="clear" w:color="auto" w:fill="FFFFFF"/>
                <w:lang w:val="hy-AM"/>
              </w:rPr>
              <w:t xml:space="preserve">լրացուցիչ </w:t>
            </w:r>
            <w:r w:rsidR="009E265F" w:rsidRPr="006776F5">
              <w:rPr>
                <w:rFonts w:ascii="GHEA Grapalat" w:eastAsia="Arial Unicode MS" w:hAnsi="GHEA Grapalat" w:cs="Arial Unicode MS"/>
                <w:sz w:val="24"/>
                <w:szCs w:val="24"/>
                <w:shd w:val="clear" w:color="auto" w:fill="FFFFFF"/>
                <w:lang w:val="hy-AM"/>
              </w:rPr>
              <w:t>6 ամ</w:t>
            </w:r>
            <w:r w:rsidR="006776F5">
              <w:rPr>
                <w:rFonts w:ascii="GHEA Grapalat" w:eastAsia="Arial Unicode MS" w:hAnsi="GHEA Grapalat" w:cs="Arial Unicode MS"/>
                <w:sz w:val="24"/>
                <w:szCs w:val="24"/>
                <w:shd w:val="clear" w:color="auto" w:fill="FFFFFF"/>
                <w:lang w:val="hy-AM"/>
              </w:rPr>
              <w:t xml:space="preserve">իս ժամկետով </w:t>
            </w:r>
            <w:r w:rsidR="009E265F" w:rsidRPr="006776F5">
              <w:rPr>
                <w:rFonts w:ascii="GHEA Grapalat" w:eastAsia="Arial Unicode MS" w:hAnsi="GHEA Grapalat" w:cs="Arial Unicode MS"/>
                <w:sz w:val="24"/>
                <w:szCs w:val="24"/>
                <w:shd w:val="clear" w:color="auto" w:fill="FFFFFF"/>
                <w:lang w:val="hy-AM"/>
              </w:rPr>
              <w:t xml:space="preserve">երկարաձգել </w:t>
            </w:r>
            <w:r w:rsidR="006776F5" w:rsidRPr="006776F5">
              <w:rPr>
                <w:rFonts w:ascii="GHEA Grapalat" w:hAnsi="GHEA Grapalat"/>
                <w:sz w:val="24"/>
                <w:szCs w:val="24"/>
                <w:lang w:val="hy-AM" w:eastAsia="en-GB"/>
              </w:rPr>
              <w:t>«</w:t>
            </w:r>
            <w:proofErr w:type="spellStart"/>
            <w:r w:rsidR="006776F5" w:rsidRPr="006776F5">
              <w:rPr>
                <w:rFonts w:ascii="GHEA Grapalat" w:hAnsi="GHEA Grapalat"/>
                <w:sz w:val="24"/>
                <w:szCs w:val="24"/>
                <w:lang w:val="hy-AM" w:eastAsia="en-GB"/>
              </w:rPr>
              <w:t>ԱյԱրԴի</w:t>
            </w:r>
            <w:proofErr w:type="spellEnd"/>
            <w:r w:rsidR="006776F5" w:rsidRPr="006776F5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proofErr w:type="spellStart"/>
            <w:r w:rsidR="006776F5" w:rsidRPr="006776F5">
              <w:rPr>
                <w:rFonts w:ascii="GHEA Grapalat" w:hAnsi="GHEA Grapalat"/>
                <w:sz w:val="24"/>
                <w:szCs w:val="24"/>
                <w:lang w:val="hy-AM" w:eastAsia="en-GB"/>
              </w:rPr>
              <w:t>Ինջինիերինգ</w:t>
            </w:r>
            <w:proofErr w:type="spellEnd"/>
            <w:r w:rsidR="006776F5" w:rsidRPr="006776F5">
              <w:rPr>
                <w:rFonts w:ascii="GHEA Grapalat" w:hAnsi="GHEA Grapalat"/>
                <w:sz w:val="24"/>
                <w:szCs w:val="24"/>
                <w:lang w:val="hy-AM" w:eastAsia="en-GB"/>
              </w:rPr>
              <w:t>» ՍՊԸ-ի հետ կնքված պայմանագիրը</w:t>
            </w:r>
            <w:r w:rsidR="006A25C7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, որի ընթացքում ընկերությունը շարունակելու </w:t>
            </w:r>
            <w:r w:rsidR="001D1C97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է </w:t>
            </w:r>
            <w:r w:rsidR="00713FA4" w:rsidRPr="00EB5445">
              <w:rPr>
                <w:rFonts w:ascii="GHEA Grapalat" w:hAnsi="GHEA Grapalat"/>
                <w:sz w:val="24"/>
                <w:szCs w:val="24"/>
                <w:lang w:val="hy-AM" w:eastAsia="en-GB"/>
              </w:rPr>
              <w:t>տեխնիկական հսկողության ծառայությունների մատուցումը նույն շինարարական աշխատանքների նկատմամբ և նույն տեխնիկական բնութագրի շրջանակներում</w:t>
            </w:r>
            <w:r w:rsidR="001D1C97" w:rsidRPr="00EB5445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: Ընդ որում՝ </w:t>
            </w:r>
            <w:r w:rsidR="003175DF" w:rsidRPr="00EB54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Ծառայությունների դիմաց վճարումն</w:t>
            </w:r>
            <w:r w:rsidR="00B4592A" w:rsidRPr="00EB54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երն</w:t>
            </w:r>
            <w:r w:rsidR="003175DF" w:rsidRPr="00EB54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իրականցվում </w:t>
            </w:r>
            <w:r w:rsidR="00713FA4" w:rsidRPr="00EB54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են ամսական </w:t>
            </w:r>
            <w:r w:rsidR="006A25C7" w:rsidRPr="00EB54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կտրվածքով՝ </w:t>
            </w:r>
            <w:r w:rsidR="00713FA4" w:rsidRPr="00EB54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առաջադրանքի շրջանակում ներգրավված փորձագետների փաստացի աշխատած մարդ-ամիս ներդրումների </w:t>
            </w:r>
            <w:r w:rsidR="005604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="006A25C7" w:rsidRPr="00EB54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ընկերության կողմից ներկայացված </w:t>
            </w:r>
            <w:r w:rsidR="00B4592A" w:rsidRPr="00EB54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հաշվետվությունների</w:t>
            </w:r>
            <w:r w:rsidR="00560472" w:rsidRPr="00EB54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հիման վրա</w:t>
            </w:r>
            <w:r w:rsidR="006A25C7" w:rsidRPr="00EB54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2DBB26DF" w14:textId="77777777" w:rsidR="006A25C7" w:rsidRDefault="006A25C7" w:rsidP="00DF123D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11B3B253" w14:textId="05F837C8" w:rsidR="00DF123D" w:rsidRDefault="006776F5" w:rsidP="006A25C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1E80ABC8" w14:textId="77777777" w:rsidR="006A25C7" w:rsidRDefault="006A25C7" w:rsidP="006A25C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5F086B7A" w14:textId="6110074D" w:rsidR="006A25C7" w:rsidRDefault="006A25C7" w:rsidP="006A25C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3EF508F6" w14:textId="77777777" w:rsidR="006A25C7" w:rsidRDefault="006A25C7" w:rsidP="006A25C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0FBF6B38" w14:textId="77777777" w:rsidR="00DF123D" w:rsidRDefault="00DF123D" w:rsidP="005449EB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0C97124F" w14:textId="77777777" w:rsidR="00B96BC7" w:rsidRDefault="00B96BC7" w:rsidP="00BF6CED">
            <w:pPr>
              <w:pStyle w:val="ListParagraph"/>
              <w:ind w:left="34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7307357F" w14:textId="77777777" w:rsidR="00B96BC7" w:rsidRDefault="00B96BC7" w:rsidP="00BF6CED">
            <w:pPr>
              <w:pStyle w:val="ListParagraph"/>
              <w:ind w:left="34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44E9D7AE" w14:textId="1AA625DC" w:rsidR="00BF6CED" w:rsidRDefault="00666BEA" w:rsidP="00BF6CED">
            <w:pPr>
              <w:pStyle w:val="ListParagraph"/>
              <w:ind w:left="34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2.</w:t>
            </w:r>
            <w:r w:rsidR="001864C7" w:rsidRPr="00DF123D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r w:rsidR="00BF6CED">
              <w:rPr>
                <w:rFonts w:ascii="GHEA Grapalat" w:hAnsi="GHEA Grapalat"/>
                <w:sz w:val="24"/>
                <w:szCs w:val="24"/>
                <w:lang w:val="hy-AM" w:eastAsia="en-GB"/>
              </w:rPr>
              <w:t>Չի ընդունվել :</w:t>
            </w:r>
          </w:p>
          <w:p w14:paraId="60DF05ED" w14:textId="6CEAF38B" w:rsidR="00BF6CED" w:rsidRDefault="00B96BC7" w:rsidP="00BF6CED">
            <w:pPr>
              <w:pStyle w:val="ListParagraph"/>
              <w:ind w:left="34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կառավարության 28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11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2019թ. թիվ 1752-Ն որոշմամբ հաստատված  օրինակելի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</w:t>
            </w:r>
            <w:r w:rsidR="00B54E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B54E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ԱյԱրԴի</w:t>
            </w:r>
            <w:proofErr w:type="spellEnd"/>
            <w:r w:rsidR="00B54E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B54E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Ինջինիերինգ</w:t>
            </w:r>
            <w:proofErr w:type="spellEnd"/>
            <w:r w:rsidR="00B54E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ՍՊԸ-ի հետ </w:t>
            </w:r>
            <w:r w:rsidR="00BF6C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կնքված պայմանագրով՝ </w:t>
            </w:r>
            <w:r w:rsidR="00BF6CED">
              <w:rPr>
                <w:rFonts w:ascii="GHEA Grapalat" w:hAnsi="GHEA Grapalat"/>
                <w:sz w:val="24"/>
                <w:szCs w:val="24"/>
                <w:lang w:val="hy-AM" w:eastAsia="en-GB"/>
              </w:rPr>
              <w:t>պայմանագրի</w:t>
            </w:r>
            <w:r w:rsidR="00BF6C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(կանխավճարի) և որակավորման ապահովում</w:t>
            </w:r>
            <w:r w:rsidR="00BF6C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ներկայացնելու պահանջ նախատեսված </w:t>
            </w:r>
            <w:r w:rsidR="00B54EF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չի եղել</w:t>
            </w:r>
            <w:r w:rsidR="00BF6C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: Պայմանագրի համաձայն՝ </w:t>
            </w:r>
            <w:r w:rsidR="00BF6CED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ընկերությունը </w:t>
            </w:r>
            <w:r w:rsidR="00B54EF3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ներկայացրել </w:t>
            </w:r>
            <w:r w:rsidR="00BF6CED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է մասնագիտական պատասխանատվության ապահովագրություն, որի գումարը և ծածկույթը Պայմանագրի արժեքի ավելացմամբ պայմանավորված  համապատասխանաբար </w:t>
            </w:r>
            <w:r w:rsidR="00B54EF3">
              <w:rPr>
                <w:rFonts w:ascii="GHEA Grapalat" w:hAnsi="GHEA Grapalat"/>
                <w:sz w:val="24"/>
                <w:szCs w:val="24"/>
                <w:lang w:val="hy-AM" w:eastAsia="en-GB"/>
              </w:rPr>
              <w:t>կավելացվեն</w:t>
            </w:r>
            <w:r w:rsidR="00BF6CED">
              <w:rPr>
                <w:rFonts w:ascii="GHEA Grapalat" w:hAnsi="GHEA Grapalat"/>
                <w:sz w:val="24"/>
                <w:szCs w:val="24"/>
                <w:lang w:val="hy-AM" w:eastAsia="en-GB"/>
              </w:rPr>
              <w:t>:</w:t>
            </w:r>
          </w:p>
          <w:p w14:paraId="3DA9A316" w14:textId="77777777" w:rsidR="008949DF" w:rsidRDefault="008949DF" w:rsidP="005449EB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709520A6" w14:textId="1B56939C" w:rsidR="00023484" w:rsidRDefault="00023484" w:rsidP="005449EB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3135BDEA" w14:textId="304AF0A1" w:rsidR="00FD3620" w:rsidRPr="00B35B5D" w:rsidRDefault="00023484" w:rsidP="00DF123D">
            <w:pPr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 w:eastAsia="en-GB"/>
              </w:rPr>
            </w:pPr>
            <w:r w:rsidRPr="004E36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036C1989" w14:textId="2620D08F" w:rsidR="00CB7002" w:rsidRPr="00B35B5D" w:rsidRDefault="00CB7002" w:rsidP="00CB7002">
            <w:pPr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  <w:p w14:paraId="7072CCD2" w14:textId="76938236" w:rsidR="00CB7002" w:rsidRPr="00B35B5D" w:rsidRDefault="00CB7002" w:rsidP="00CB7002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551" w:type="dxa"/>
          </w:tcPr>
          <w:p w14:paraId="7F289649" w14:textId="2A759C76" w:rsidR="00EB577E" w:rsidRDefault="00EB577E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658C1" w:rsidRPr="00467559" w14:paraId="191B8418" w14:textId="77777777" w:rsidTr="00814BB3">
        <w:trPr>
          <w:trHeight w:val="489"/>
        </w:trPr>
        <w:tc>
          <w:tcPr>
            <w:tcW w:w="513" w:type="dxa"/>
          </w:tcPr>
          <w:p w14:paraId="224D1098" w14:textId="0BF69745" w:rsidR="00A658C1" w:rsidRPr="00C612FC" w:rsidRDefault="009F0E34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  <w:r w:rsidR="00CB0D1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47D07D35" w14:textId="77777777" w:rsidR="00A658C1" w:rsidRPr="009646B9" w:rsidRDefault="00A658C1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646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ֆինանսների նախարարություն </w:t>
            </w:r>
          </w:p>
          <w:p w14:paraId="36441059" w14:textId="77777777" w:rsidR="006A4FE0" w:rsidRPr="009646B9" w:rsidRDefault="00575B9A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9646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01/26/17271-2020</w:t>
            </w:r>
          </w:p>
          <w:p w14:paraId="01825EC8" w14:textId="0F8FF0EE" w:rsidR="00575B9A" w:rsidRPr="00575B9A" w:rsidRDefault="00575B9A" w:rsidP="00D4210B">
            <w:pPr>
              <w:jc w:val="center"/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646B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21.11.2020թ.</w:t>
            </w:r>
          </w:p>
        </w:tc>
        <w:tc>
          <w:tcPr>
            <w:tcW w:w="4961" w:type="dxa"/>
          </w:tcPr>
          <w:p w14:paraId="0E23AD02" w14:textId="77777777" w:rsidR="00575B9A" w:rsidRDefault="00575B9A" w:rsidP="009646B9">
            <w:pPr>
              <w:pStyle w:val="mechtex"/>
              <w:ind w:firstLine="5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1DDF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Ուսումնասիրելով ներկայացված </w:t>
            </w:r>
            <w:r w:rsidRPr="009D45CB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որոշման նախագ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D45CB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ը՝</w:t>
            </w:r>
            <w:r w:rsidRPr="009D45C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հայտնում 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հետևյալը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09B0F0BC" w14:textId="77777777" w:rsidR="00575B9A" w:rsidRPr="00847158" w:rsidRDefault="00575B9A" w:rsidP="009646B9">
            <w:pPr>
              <w:pStyle w:val="mechtex"/>
              <w:ind w:firstLine="5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նա</w:t>
            </w:r>
            <w:r w:rsidRPr="008471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խագծի 1-ին կետով առաջարկվում է վեց ամսով երկարաձգել «Ճանապարհային դեպարտամենտ» պետական ոչ </w:t>
            </w:r>
            <w:proofErr w:type="spellStart"/>
            <w:r w:rsidRPr="00847158">
              <w:rPr>
                <w:rFonts w:ascii="GHEA Grapalat" w:hAnsi="GHEA Grapalat"/>
                <w:sz w:val="24"/>
                <w:szCs w:val="24"/>
                <w:lang w:val="hy-AM" w:eastAsia="en-GB"/>
              </w:rPr>
              <w:t>առևտրային</w:t>
            </w:r>
            <w:proofErr w:type="spellEnd"/>
            <w:r w:rsidRPr="008471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կազմակերպության և «</w:t>
            </w:r>
            <w:proofErr w:type="spellStart"/>
            <w:r w:rsidRPr="00847158">
              <w:rPr>
                <w:rFonts w:ascii="GHEA Grapalat" w:hAnsi="GHEA Grapalat"/>
                <w:sz w:val="24"/>
                <w:szCs w:val="24"/>
                <w:lang w:val="hy-AM" w:eastAsia="en-GB"/>
              </w:rPr>
              <w:t>ԱյԱրԴի</w:t>
            </w:r>
            <w:proofErr w:type="spellEnd"/>
            <w:r w:rsidRPr="008471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proofErr w:type="spellStart"/>
            <w:r w:rsidRPr="00847158">
              <w:rPr>
                <w:rFonts w:ascii="GHEA Grapalat" w:hAnsi="GHEA Grapalat"/>
                <w:sz w:val="24"/>
                <w:szCs w:val="24"/>
                <w:lang w:val="hy-AM" w:eastAsia="en-GB"/>
              </w:rPr>
              <w:t>Ինջինիերինգ</w:t>
            </w:r>
            <w:proofErr w:type="spellEnd"/>
            <w:r w:rsidRPr="008471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» ՍՊԸ-ի </w:t>
            </w:r>
            <w:proofErr w:type="spellStart"/>
            <w:r w:rsidRPr="00847158">
              <w:rPr>
                <w:rFonts w:ascii="GHEA Grapalat" w:hAnsi="GHEA Grapalat"/>
                <w:sz w:val="24"/>
                <w:szCs w:val="24"/>
                <w:lang w:val="hy-AM" w:eastAsia="en-GB"/>
              </w:rPr>
              <w:t>միջև</w:t>
            </w:r>
            <w:proofErr w:type="spellEnd"/>
            <w:r w:rsidRPr="00847158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04/03/2020թ. կնքված N RA/CS/SSS/01 պայմանագրի գործողության ժամկետը:</w:t>
            </w:r>
          </w:p>
          <w:p w14:paraId="641008F4" w14:textId="77777777" w:rsidR="00575B9A" w:rsidRDefault="00575B9A" w:rsidP="009646B9">
            <w:pPr>
              <w:pStyle w:val="mechtex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Նկատի ունենալով, որ նախագծին կից </w:t>
            </w:r>
            <w:r w:rsidRPr="003F3571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ներկայացված փաստաթղթերի 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համաձայն՝</w:t>
            </w:r>
            <w:r w:rsidRPr="003F3571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նախագծի հաստատման անհրաժեշտությունը պայմանավորված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ոչ թե</w:t>
            </w:r>
            <w:r w:rsidRPr="00FB340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պայմանագրով սահմանված ժամկետում </w:t>
            </w:r>
            <w:r w:rsidRPr="003F3571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ծառայությունները մատուցված չլինելու, այլ </w:t>
            </w:r>
            <w:proofErr w:type="spellStart"/>
            <w:r w:rsidRPr="003F3571">
              <w:rPr>
                <w:rFonts w:ascii="GHEA Grapalat" w:hAnsi="GHEA Grapalat"/>
                <w:sz w:val="24"/>
                <w:szCs w:val="24"/>
                <w:lang w:val="hy-AM"/>
              </w:rPr>
              <w:t>ևս</w:t>
            </w:r>
            <w:proofErr w:type="spellEnd"/>
            <w:r w:rsidRPr="003F357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վեց 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3F3571">
              <w:rPr>
                <w:rFonts w:ascii="GHEA Grapalat" w:hAnsi="GHEA Grapalat"/>
                <w:sz w:val="24"/>
                <w:szCs w:val="24"/>
                <w:lang w:val="hy-AM"/>
              </w:rPr>
              <w:t xml:space="preserve">ս լրացուցիչ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 մատուցելու հանգամանքով,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առաջարկում ենք խմբագրել նախագիծը՝ </w:t>
            </w:r>
            <w:r w:rsidRPr="00523E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նկատի ունենալով, որ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նախատեսվող փոփոխությունը վերաբերում է ոչ թե պայմանագրով նախատեսված ծառայությունների  ժամկետի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երկարաձգմանը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այլ ծավալների ավելացմանը,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նախագծում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նշելով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նաև ավելացվող գումարի չափը:</w:t>
            </w:r>
          </w:p>
          <w:p w14:paraId="017ABDAE" w14:textId="295A7412" w:rsidR="00A658C1" w:rsidRPr="00575B9A" w:rsidRDefault="00A658C1" w:rsidP="00362BC5">
            <w:pPr>
              <w:pStyle w:val="mechtex"/>
              <w:ind w:firstLine="57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4252" w:type="dxa"/>
          </w:tcPr>
          <w:p w14:paraId="6B407A18" w14:textId="77777777" w:rsidR="00217C83" w:rsidRDefault="009646B9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C06C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</w:t>
            </w:r>
            <w:r w:rsidR="006977C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մասնակի</w:t>
            </w:r>
            <w:r w:rsidR="00692E44" w:rsidRPr="004C06C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  <w:r w:rsidR="006977C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03B915F3" w14:textId="17E25E99" w:rsidR="00264EED" w:rsidRDefault="00217C83" w:rsidP="00F9482F">
            <w:pPr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այմանագրի փոփոխությունը ենթադրում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միայն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ժամկետի երկարաձգում, իսկ ծառայության տեխնիկական բնութագրի  փոփոխություն չի նախատեսվում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</w:t>
            </w:r>
            <w:r w:rsidR="00264EED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երկարաձգված ժամկետում 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Խորհրդատուն շարունակելու է </w:t>
            </w:r>
            <w:r w:rsidRPr="00EB5445">
              <w:rPr>
                <w:rFonts w:ascii="GHEA Grapalat" w:hAnsi="GHEA Grapalat"/>
                <w:sz w:val="24"/>
                <w:szCs w:val="24"/>
                <w:lang w:val="hy-AM" w:eastAsia="en-GB"/>
              </w:rPr>
              <w:t>տեխնիկական հսկողության ծառայություններ մատուց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ել</w:t>
            </w:r>
            <w:r w:rsidRPr="00EB5445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նույն շինարարական աշխատանքների նկատմամբ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, </w:t>
            </w:r>
            <w:r w:rsidRPr="00EB5445">
              <w:rPr>
                <w:rFonts w:ascii="GHEA Grapalat" w:hAnsi="GHEA Grapalat"/>
                <w:sz w:val="24"/>
                <w:szCs w:val="24"/>
                <w:lang w:val="hy-AM" w:eastAsia="en-GB"/>
              </w:rPr>
              <w:t>նույն տեխնիկական բնութագրի շրջանակներում</w:t>
            </w:r>
            <w:r w:rsidR="001D0BE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, ուստի </w:t>
            </w:r>
            <w:r w:rsidR="001D0BE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Պայմանագրով նախատեսված ծառայությունների </w:t>
            </w:r>
            <w:r w:rsidR="001D0BE2">
              <w:rPr>
                <w:rFonts w:ascii="GHEA Grapalat" w:hAnsi="GHEA Grapalat"/>
                <w:sz w:val="24"/>
                <w:szCs w:val="24"/>
                <w:lang w:val="hy-AM" w:eastAsia="en-GB"/>
              </w:rPr>
              <w:t>ծավալների ավելացման մասով նախագծի լրամշա</w:t>
            </w:r>
            <w:r w:rsidR="0027379C">
              <w:rPr>
                <w:rFonts w:ascii="GHEA Grapalat" w:hAnsi="GHEA Grapalat"/>
                <w:sz w:val="24"/>
                <w:szCs w:val="24"/>
                <w:lang w:val="hy-AM" w:eastAsia="en-GB"/>
              </w:rPr>
              <w:t>կման</w:t>
            </w:r>
            <w:r w:rsidR="001D0BE2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անհրաժեշտություն չկա</w:t>
            </w:r>
            <w:r w:rsidR="006B4C67"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: </w:t>
            </w:r>
          </w:p>
          <w:p w14:paraId="7FDD1DE8" w14:textId="77777777" w:rsidR="00264EED" w:rsidRDefault="00264EED" w:rsidP="00F9482F">
            <w:pPr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</w:p>
          <w:p w14:paraId="5CCB7754" w14:textId="60D1417E" w:rsidR="00A658C1" w:rsidRPr="00B35B5D" w:rsidRDefault="00933B9B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764C6967" w14:textId="7027258B" w:rsidR="006B4C67" w:rsidRPr="00A7152B" w:rsidRDefault="006B4C67" w:rsidP="00A715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152B"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 w:rsidR="00445045" w:rsidRPr="00A7152B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 w:rsidR="005B68C2" w:rsidRPr="00A7152B">
              <w:rPr>
                <w:rFonts w:ascii="GHEA Grapalat" w:hAnsi="GHEA Grapalat"/>
                <w:sz w:val="24"/>
                <w:szCs w:val="24"/>
                <w:lang w:val="hy-AM"/>
              </w:rPr>
              <w:t>ի 2-րդ կետը լ</w:t>
            </w:r>
            <w:r w:rsidR="00445045" w:rsidRPr="00A7152B">
              <w:rPr>
                <w:rFonts w:ascii="GHEA Grapalat" w:hAnsi="GHEA Grapalat"/>
                <w:sz w:val="24"/>
                <w:szCs w:val="24"/>
                <w:lang w:val="hy-AM"/>
              </w:rPr>
              <w:t>րացվել է</w:t>
            </w:r>
            <w:r w:rsidR="005B68C2" w:rsidRPr="00A71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2-րդ ենթակետով, համաձայն որի՝ </w:t>
            </w:r>
            <w:r w:rsidR="003D3D7B" w:rsidRPr="00A715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առաջարկվում է սահմանել, որ </w:t>
            </w:r>
            <w:r w:rsidR="003D3D7B" w:rsidRPr="00A71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A1D7A" w:rsidRPr="00A71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Պայմանագրում</w:t>
            </w:r>
            <w:r w:rsidR="003D3D7B" w:rsidRPr="00A715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նշված</w:t>
            </w:r>
            <w:r w:rsidR="003D3D7B" w:rsidRPr="00A7152B">
              <w:rPr>
                <w:rFonts w:ascii="GHEA Grapalat" w:hAnsi="GHEA Grapalat"/>
                <w:color w:val="000000"/>
                <w:sz w:val="24"/>
                <w:szCs w:val="24"/>
                <w:lang w:val="hy-AM" w:eastAsia="en-GB"/>
              </w:rPr>
              <w:t xml:space="preserve"> փոփոխությունները կատարելիս չ</w:t>
            </w:r>
            <w:r w:rsidR="006A4697" w:rsidRPr="00A7152B">
              <w:rPr>
                <w:rFonts w:ascii="GHEA Grapalat" w:hAnsi="GHEA Grapalat"/>
                <w:color w:val="000000"/>
                <w:sz w:val="24"/>
                <w:szCs w:val="24"/>
                <w:lang w:val="hy-AM" w:eastAsia="en-GB"/>
              </w:rPr>
              <w:t>են</w:t>
            </w:r>
            <w:r w:rsidR="003D3D7B" w:rsidRPr="00A7152B">
              <w:rPr>
                <w:rFonts w:ascii="GHEA Grapalat" w:hAnsi="GHEA Grapalat"/>
                <w:color w:val="000000"/>
                <w:sz w:val="24"/>
                <w:szCs w:val="24"/>
                <w:lang w:val="hy-AM" w:eastAsia="en-GB"/>
              </w:rPr>
              <w:t xml:space="preserve"> կիրառվում Հայաստանի Հանրապետության կառավարության 2017 թվականի մայիսի 4-ի N 526-Ն որոշմամբ հաստատված կարգի  56-րդ կետի 5-րդ ենթակետի պահանջները:</w:t>
            </w:r>
            <w:r w:rsidR="005B68C2" w:rsidRPr="00A71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5A3F93E" w14:textId="1118B311" w:rsidR="00E044DE" w:rsidRPr="00A7152B" w:rsidRDefault="001C2C71" w:rsidP="00A715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152B">
              <w:rPr>
                <w:rFonts w:ascii="GHEA Grapalat" w:hAnsi="GHEA Grapalat"/>
                <w:sz w:val="24"/>
                <w:szCs w:val="24"/>
                <w:lang w:val="hy-AM"/>
              </w:rPr>
              <w:t>Բացի այդ, ն</w:t>
            </w:r>
            <w:r w:rsidR="00692E44" w:rsidRPr="00A7152B">
              <w:rPr>
                <w:rFonts w:ascii="GHEA Grapalat" w:hAnsi="GHEA Grapalat"/>
                <w:sz w:val="24"/>
                <w:szCs w:val="24"/>
                <w:lang w:val="hy-AM"/>
              </w:rPr>
              <w:t>ախագ</w:t>
            </w:r>
            <w:r w:rsidR="004C06C4" w:rsidRPr="00A7152B">
              <w:rPr>
                <w:rFonts w:ascii="GHEA Grapalat" w:hAnsi="GHEA Grapalat"/>
                <w:sz w:val="24"/>
                <w:szCs w:val="24"/>
                <w:lang w:val="hy-AM"/>
              </w:rPr>
              <w:t xml:space="preserve">ծի </w:t>
            </w:r>
          </w:p>
          <w:p w14:paraId="04ADC2EC" w14:textId="65F2A577" w:rsidR="00A658C1" w:rsidRPr="00A7152B" w:rsidRDefault="00E044DE" w:rsidP="00A715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152B">
              <w:rPr>
                <w:rFonts w:ascii="GHEA Grapalat" w:hAnsi="GHEA Grapalat"/>
                <w:sz w:val="24"/>
                <w:szCs w:val="24"/>
                <w:lang w:val="hy-AM"/>
              </w:rPr>
              <w:t xml:space="preserve">1-ին և 2-րդ </w:t>
            </w:r>
            <w:proofErr w:type="spellStart"/>
            <w:r w:rsidRPr="00A7152B"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proofErr w:type="spellEnd"/>
            <w:r w:rsidRPr="00A71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63D99" w:rsidRPr="00A7152B">
              <w:rPr>
                <w:rFonts w:ascii="GHEA Grapalat" w:hAnsi="GHEA Grapalat" w:cs="Sylfaen"/>
                <w:bCs/>
                <w:noProof/>
                <w:color w:val="000000"/>
                <w:sz w:val="24"/>
                <w:szCs w:val="24"/>
                <w:lang w:val="hy-AM"/>
              </w:rPr>
              <w:t xml:space="preserve">համապատասխան հոլովաձևերով </w:t>
            </w:r>
            <w:r w:rsidR="00395A34" w:rsidRPr="00A7152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395A34" w:rsidRPr="00A7152B">
              <w:rPr>
                <w:rFonts w:ascii="GHEA Grapalat" w:hAnsi="GHEA Grapalat" w:cs="Sylfaen"/>
                <w:bCs/>
                <w:noProof/>
                <w:color w:val="000000"/>
                <w:sz w:val="24"/>
                <w:szCs w:val="24"/>
                <w:lang w:val="hy-AM"/>
              </w:rPr>
              <w:t>երկարաձգել» բառից հետո</w:t>
            </w:r>
            <w:r w:rsidR="00D801AE" w:rsidRPr="00A7152B">
              <w:rPr>
                <w:rFonts w:ascii="GHEA Grapalat" w:hAnsi="GHEA Grapalat" w:cs="Sylfaen"/>
                <w:bCs/>
                <w:noProof/>
                <w:color w:val="000000"/>
                <w:sz w:val="24"/>
                <w:szCs w:val="24"/>
                <w:lang w:val="hy-AM"/>
              </w:rPr>
              <w:t xml:space="preserve"> լրացվել է </w:t>
            </w:r>
            <w:r w:rsidR="00395A34" w:rsidRPr="00A7152B">
              <w:rPr>
                <w:rFonts w:ascii="GHEA Grapalat" w:hAnsi="GHEA Grapalat" w:cs="Sylfaen"/>
                <w:bCs/>
                <w:noProof/>
                <w:color w:val="000000"/>
                <w:sz w:val="24"/>
                <w:szCs w:val="24"/>
                <w:lang w:val="hy-AM"/>
              </w:rPr>
              <w:t xml:space="preserve"> </w:t>
            </w:r>
            <w:r w:rsidR="00D801AE" w:rsidRPr="00A7152B">
              <w:rPr>
                <w:rFonts w:ascii="GHEA Grapalat" w:hAnsi="GHEA Grapalat" w:cs="Sylfaen"/>
                <w:bCs/>
                <w:noProof/>
                <w:color w:val="000000"/>
                <w:sz w:val="24"/>
                <w:szCs w:val="24"/>
                <w:lang w:val="hy-AM"/>
              </w:rPr>
              <w:t>«լրացուցիչ» բա</w:t>
            </w:r>
            <w:r w:rsidR="00487442" w:rsidRPr="00A7152B">
              <w:rPr>
                <w:rFonts w:ascii="GHEA Grapalat" w:hAnsi="GHEA Grapalat" w:cs="Sylfaen"/>
                <w:bCs/>
                <w:noProof/>
                <w:color w:val="000000"/>
                <w:sz w:val="24"/>
                <w:szCs w:val="24"/>
                <w:lang w:val="hy-AM"/>
              </w:rPr>
              <w:t>ռ</w:t>
            </w:r>
            <w:r w:rsidR="00D801AE" w:rsidRPr="00A7152B">
              <w:rPr>
                <w:rFonts w:ascii="GHEA Grapalat" w:hAnsi="GHEA Grapalat" w:cs="Sylfaen"/>
                <w:bCs/>
                <w:noProof/>
                <w:color w:val="000000"/>
                <w:sz w:val="24"/>
                <w:szCs w:val="24"/>
                <w:lang w:val="hy-AM"/>
              </w:rPr>
              <w:t>ը</w:t>
            </w:r>
            <w:r w:rsidR="00487442" w:rsidRPr="00A7152B">
              <w:rPr>
                <w:rFonts w:ascii="GHEA Grapalat" w:hAnsi="GHEA Grapalat" w:cs="Sylfaen"/>
                <w:bCs/>
                <w:noProof/>
                <w:color w:val="000000"/>
                <w:sz w:val="24"/>
                <w:szCs w:val="24"/>
                <w:lang w:val="hy-AM"/>
              </w:rPr>
              <w:t xml:space="preserve">, </w:t>
            </w:r>
            <w:r w:rsidR="001C2C71" w:rsidRPr="00A7152B">
              <w:rPr>
                <w:rFonts w:ascii="GHEA Grapalat" w:hAnsi="GHEA Grapalat" w:cs="Sylfaen"/>
                <w:bCs/>
                <w:noProof/>
                <w:color w:val="000000"/>
                <w:sz w:val="24"/>
                <w:szCs w:val="24"/>
                <w:lang w:val="hy-AM"/>
              </w:rPr>
              <w:t>իսկ</w:t>
            </w:r>
            <w:r w:rsidR="007134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C06C4" w:rsidRPr="00A7152B">
              <w:rPr>
                <w:rFonts w:ascii="GHEA Grapalat" w:hAnsi="GHEA Grapalat"/>
                <w:sz w:val="24"/>
                <w:szCs w:val="24"/>
                <w:lang w:val="hy-AM"/>
              </w:rPr>
              <w:t xml:space="preserve">2-րդ </w:t>
            </w:r>
            <w:proofErr w:type="spellStart"/>
            <w:r w:rsidR="004C06C4" w:rsidRPr="00A7152B"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proofErr w:type="spellEnd"/>
            <w:r w:rsidR="00692E44" w:rsidRPr="00A71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653" w:rsidRPr="00A7152B">
              <w:rPr>
                <w:rFonts w:ascii="GHEA Grapalat" w:hAnsi="GHEA Grapalat"/>
                <w:sz w:val="24"/>
                <w:szCs w:val="24"/>
                <w:lang w:val="hy-AM"/>
              </w:rPr>
              <w:t>նշվել է</w:t>
            </w:r>
            <w:r w:rsidR="00692E44" w:rsidRPr="00A71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653" w:rsidRPr="00A7152B">
              <w:rPr>
                <w:rFonts w:ascii="GHEA Grapalat" w:hAnsi="GHEA Grapalat"/>
                <w:sz w:val="24"/>
                <w:szCs w:val="24"/>
                <w:lang w:val="hy-AM"/>
              </w:rPr>
              <w:t>ծառայության ա</w:t>
            </w:r>
            <w:r w:rsidR="0071572D" w:rsidRPr="00A7152B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CE7653" w:rsidRPr="00A7152B">
              <w:rPr>
                <w:rFonts w:ascii="GHEA Grapalat" w:hAnsi="GHEA Grapalat"/>
                <w:sz w:val="24"/>
                <w:szCs w:val="24"/>
                <w:lang w:val="hy-AM"/>
              </w:rPr>
              <w:t>ժեքը</w:t>
            </w:r>
            <w:r w:rsidR="0071572D" w:rsidRPr="00A7152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217C83" w:rsidRPr="00A71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CB0D14" w:rsidRPr="003A0FAF" w14:paraId="2CE35E01" w14:textId="77777777" w:rsidTr="00814BB3">
        <w:trPr>
          <w:trHeight w:val="489"/>
        </w:trPr>
        <w:tc>
          <w:tcPr>
            <w:tcW w:w="513" w:type="dxa"/>
          </w:tcPr>
          <w:p w14:paraId="608DFBD7" w14:textId="19C3EA0C" w:rsidR="00CB0D14" w:rsidRDefault="00CB0D14" w:rsidP="00F9482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FFFFFF" w:themeFill="background1"/>
          </w:tcPr>
          <w:p w14:paraId="778FC8A0" w14:textId="77777777" w:rsidR="00CB0D14" w:rsidRPr="00AA2F79" w:rsidRDefault="00CB0D14" w:rsidP="00CB0D1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A2F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ֆինանսների նախարարություն </w:t>
            </w:r>
          </w:p>
          <w:p w14:paraId="31E200A5" w14:textId="77777777" w:rsidR="00CB0D14" w:rsidRPr="00AA2F79" w:rsidRDefault="00467559" w:rsidP="00D4210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AA2F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01/26/19578-2020</w:t>
            </w:r>
          </w:p>
          <w:p w14:paraId="42035566" w14:textId="1940A843" w:rsidR="00467559" w:rsidRPr="00467559" w:rsidRDefault="00467559" w:rsidP="00D4210B">
            <w:pPr>
              <w:jc w:val="center"/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A2F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29.12.2020թ.</w:t>
            </w:r>
          </w:p>
        </w:tc>
        <w:tc>
          <w:tcPr>
            <w:tcW w:w="4961" w:type="dxa"/>
          </w:tcPr>
          <w:p w14:paraId="54D2837A" w14:textId="77777777" w:rsidR="003A0FAF" w:rsidRDefault="003A0FAF" w:rsidP="0007407A">
            <w:pPr>
              <w:pStyle w:val="mechtex"/>
              <w:ind w:firstLine="578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Ուսումնասիրելով հանձնարարականի շրջանակում Ձեր 22/12/2020թ. թիվ ՍՊ/34/36018-2020 գրությամբ ներկայացված ՀՀ կառավարության որոշման նախագիծը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3A0FAF">
              <w:rPr>
                <w:rFonts w:ascii="GHEA Grapalat" w:hAnsi="GHEA Grapalat"/>
                <w:sz w:val="24"/>
                <w:szCs w:val="24"/>
                <w:lang w:val="hy-AM"/>
              </w:rPr>
              <w:t>առաջարկում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A0FAF"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A0FAF">
              <w:rPr>
                <w:rFonts w:ascii="GHEA Grapalat" w:hAnsi="GHEA Grapalat"/>
                <w:sz w:val="24"/>
                <w:szCs w:val="24"/>
                <w:lang w:val="hy-AM" w:eastAsia="en-GB"/>
              </w:rPr>
              <w:t>որպես</w:t>
            </w:r>
            <w:r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r w:rsidRPr="003A0FAF">
              <w:rPr>
                <w:rFonts w:ascii="GHEA Grapalat" w:hAnsi="GHEA Grapalat"/>
                <w:sz w:val="24"/>
                <w:szCs w:val="24"/>
                <w:lang w:val="hy-AM" w:eastAsia="en-GB"/>
              </w:rPr>
              <w:t>ավելորդ</w:t>
            </w:r>
            <w:r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r w:rsidRPr="003A0FAF">
              <w:rPr>
                <w:rFonts w:ascii="GHEA Grapalat" w:hAnsi="GHEA Grapalat"/>
                <w:sz w:val="24"/>
                <w:szCs w:val="24"/>
                <w:lang w:val="hy-AM" w:eastAsia="en-GB"/>
              </w:rPr>
              <w:t>դրույթ</w:t>
            </w:r>
            <w:r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r w:rsidRPr="003A0FAF">
              <w:rPr>
                <w:rFonts w:ascii="GHEA Grapalat" w:hAnsi="GHEA Grapalat"/>
                <w:sz w:val="24"/>
                <w:szCs w:val="24"/>
                <w:lang w:val="hy-AM" w:eastAsia="en-GB"/>
              </w:rPr>
              <w:t>հանել</w:t>
            </w:r>
            <w:r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2-րդ կետի 2-րդ ենթակետը</w:t>
            </w:r>
            <w:r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, </w:t>
            </w:r>
            <w:r w:rsidRPr="003A0FAF">
              <w:rPr>
                <w:rFonts w:ascii="GHEA Grapalat" w:hAnsi="GHEA Grapalat"/>
                <w:sz w:val="24"/>
                <w:szCs w:val="24"/>
                <w:lang w:val="hy-AM" w:eastAsia="en-GB"/>
              </w:rPr>
              <w:t>նկատի</w:t>
            </w:r>
            <w:r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r w:rsidRPr="003A0FAF">
              <w:rPr>
                <w:rFonts w:ascii="GHEA Grapalat" w:hAnsi="GHEA Grapalat"/>
                <w:sz w:val="24"/>
                <w:szCs w:val="24"/>
                <w:lang w:val="hy-AM" w:eastAsia="en-GB"/>
              </w:rPr>
              <w:t>ունենալով</w:t>
            </w:r>
            <w:r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, </w:t>
            </w:r>
            <w:r w:rsidRPr="003A0FAF">
              <w:rPr>
                <w:rFonts w:ascii="GHEA Grapalat" w:hAnsi="GHEA Grapalat"/>
                <w:sz w:val="24"/>
                <w:szCs w:val="24"/>
                <w:lang w:val="hy-AM" w:eastAsia="en-GB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r w:rsidRPr="003A0FAF">
              <w:rPr>
                <w:rFonts w:ascii="GHEA Grapalat" w:hAnsi="GHEA Grapalat"/>
                <w:sz w:val="24"/>
                <w:szCs w:val="24"/>
                <w:lang w:val="hy-AM" w:eastAsia="en-GB"/>
              </w:rPr>
              <w:t>գումարը</w:t>
            </w:r>
            <w:r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r w:rsidRPr="003A0FAF">
              <w:rPr>
                <w:rFonts w:ascii="GHEA Grapalat" w:hAnsi="GHEA Grapalat"/>
                <w:sz w:val="24"/>
                <w:szCs w:val="24"/>
                <w:lang w:val="hy-AM" w:eastAsia="en-GB"/>
              </w:rPr>
              <w:t>հատկացվում</w:t>
            </w:r>
            <w:r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r w:rsidRPr="003A0FAF">
              <w:rPr>
                <w:rFonts w:ascii="GHEA Grapalat" w:hAnsi="GHEA Grapalat"/>
                <w:sz w:val="24"/>
                <w:szCs w:val="24"/>
                <w:lang w:val="hy-AM" w:eastAsia="en-GB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af-ZA" w:eastAsia="en-GB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04/03/2020թ. կնքված N RA/CS/SSS/01 պայմանագրի շրջանակներում լրացուցիչ վեց ամիս մատուցվելիք ծառայությունների դիմաց:</w:t>
            </w:r>
          </w:p>
          <w:p w14:paraId="14F01248" w14:textId="35DE615A" w:rsidR="00CB0D14" w:rsidRPr="00F21DDF" w:rsidRDefault="00CB0D14" w:rsidP="009646B9">
            <w:pPr>
              <w:pStyle w:val="mechtex"/>
              <w:ind w:firstLine="5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14:paraId="58FA2108" w14:textId="43D61E01" w:rsidR="00CB0D14" w:rsidRPr="004C06C4" w:rsidRDefault="0013188B" w:rsidP="00F948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A144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է</w:t>
            </w:r>
            <w:r w:rsidR="00A144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2551" w:type="dxa"/>
          </w:tcPr>
          <w:p w14:paraId="0ED217AF" w14:textId="45053926" w:rsidR="00CB0D14" w:rsidRPr="00A14461" w:rsidRDefault="00A14461" w:rsidP="00A715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ախագծ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2-րդ կետի 2-րդ ենթակետը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 հանվել է:</w:t>
            </w:r>
          </w:p>
        </w:tc>
      </w:tr>
    </w:tbl>
    <w:p w14:paraId="73225ACE" w14:textId="1B21CFBD" w:rsidR="00E52DF0" w:rsidRPr="00811B81" w:rsidRDefault="00E52DF0" w:rsidP="00490B49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sectPr w:rsidR="00E52DF0" w:rsidRPr="00811B81" w:rsidSect="001B7305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7B014E8"/>
    <w:multiLevelType w:val="hybridMultilevel"/>
    <w:tmpl w:val="91F0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03EB"/>
    <w:multiLevelType w:val="hybridMultilevel"/>
    <w:tmpl w:val="46824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3"/>
    <w:rsid w:val="0000252E"/>
    <w:rsid w:val="0000274E"/>
    <w:rsid w:val="00004386"/>
    <w:rsid w:val="0000532F"/>
    <w:rsid w:val="0000607B"/>
    <w:rsid w:val="00006676"/>
    <w:rsid w:val="00006BFF"/>
    <w:rsid w:val="000104B2"/>
    <w:rsid w:val="00011B05"/>
    <w:rsid w:val="00015C02"/>
    <w:rsid w:val="00016923"/>
    <w:rsid w:val="00017B53"/>
    <w:rsid w:val="0002258E"/>
    <w:rsid w:val="0002285B"/>
    <w:rsid w:val="00023363"/>
    <w:rsid w:val="00023484"/>
    <w:rsid w:val="000271D6"/>
    <w:rsid w:val="00027BF6"/>
    <w:rsid w:val="00027E39"/>
    <w:rsid w:val="00030060"/>
    <w:rsid w:val="00031475"/>
    <w:rsid w:val="00031939"/>
    <w:rsid w:val="0003397F"/>
    <w:rsid w:val="00033B27"/>
    <w:rsid w:val="00034262"/>
    <w:rsid w:val="00035AF2"/>
    <w:rsid w:val="00040FBE"/>
    <w:rsid w:val="00042AEC"/>
    <w:rsid w:val="0004381E"/>
    <w:rsid w:val="000441EC"/>
    <w:rsid w:val="000452FD"/>
    <w:rsid w:val="00045939"/>
    <w:rsid w:val="00052332"/>
    <w:rsid w:val="00052EAB"/>
    <w:rsid w:val="00053017"/>
    <w:rsid w:val="00054DAE"/>
    <w:rsid w:val="0005720D"/>
    <w:rsid w:val="00057D4D"/>
    <w:rsid w:val="000609F8"/>
    <w:rsid w:val="00062272"/>
    <w:rsid w:val="0006438A"/>
    <w:rsid w:val="00072BB5"/>
    <w:rsid w:val="00073840"/>
    <w:rsid w:val="00073CA5"/>
    <w:rsid w:val="0007407A"/>
    <w:rsid w:val="0007421C"/>
    <w:rsid w:val="000752FF"/>
    <w:rsid w:val="00076D25"/>
    <w:rsid w:val="000778F4"/>
    <w:rsid w:val="00077991"/>
    <w:rsid w:val="00080FE3"/>
    <w:rsid w:val="0008461D"/>
    <w:rsid w:val="00085C8E"/>
    <w:rsid w:val="00086ABE"/>
    <w:rsid w:val="000915FF"/>
    <w:rsid w:val="00092FF7"/>
    <w:rsid w:val="0009366B"/>
    <w:rsid w:val="00094CFB"/>
    <w:rsid w:val="00095F2F"/>
    <w:rsid w:val="00096CD0"/>
    <w:rsid w:val="00097968"/>
    <w:rsid w:val="000A15E1"/>
    <w:rsid w:val="000A16A6"/>
    <w:rsid w:val="000A1D29"/>
    <w:rsid w:val="000A519A"/>
    <w:rsid w:val="000A6ED5"/>
    <w:rsid w:val="000A73E1"/>
    <w:rsid w:val="000B18CD"/>
    <w:rsid w:val="000B49B3"/>
    <w:rsid w:val="000B5947"/>
    <w:rsid w:val="000B5CB0"/>
    <w:rsid w:val="000B5E79"/>
    <w:rsid w:val="000B7BED"/>
    <w:rsid w:val="000C10D9"/>
    <w:rsid w:val="000C1701"/>
    <w:rsid w:val="000C458A"/>
    <w:rsid w:val="000C4B50"/>
    <w:rsid w:val="000C712D"/>
    <w:rsid w:val="000C77DC"/>
    <w:rsid w:val="000D47FF"/>
    <w:rsid w:val="000D5BBD"/>
    <w:rsid w:val="000D76CC"/>
    <w:rsid w:val="000E298C"/>
    <w:rsid w:val="000E33DD"/>
    <w:rsid w:val="000E5881"/>
    <w:rsid w:val="000E5A55"/>
    <w:rsid w:val="000E67DD"/>
    <w:rsid w:val="000E690E"/>
    <w:rsid w:val="000E7A9A"/>
    <w:rsid w:val="000F448F"/>
    <w:rsid w:val="000F44EC"/>
    <w:rsid w:val="0010078E"/>
    <w:rsid w:val="001009D4"/>
    <w:rsid w:val="001015EB"/>
    <w:rsid w:val="00102015"/>
    <w:rsid w:val="001029A2"/>
    <w:rsid w:val="00102F6E"/>
    <w:rsid w:val="00106177"/>
    <w:rsid w:val="001104E8"/>
    <w:rsid w:val="0011082F"/>
    <w:rsid w:val="00114AFB"/>
    <w:rsid w:val="00114E48"/>
    <w:rsid w:val="00114FE4"/>
    <w:rsid w:val="0011564E"/>
    <w:rsid w:val="00120385"/>
    <w:rsid w:val="00120B4B"/>
    <w:rsid w:val="00122C05"/>
    <w:rsid w:val="00123854"/>
    <w:rsid w:val="0012558E"/>
    <w:rsid w:val="001260F4"/>
    <w:rsid w:val="0013188B"/>
    <w:rsid w:val="001320ED"/>
    <w:rsid w:val="00132B28"/>
    <w:rsid w:val="00132E57"/>
    <w:rsid w:val="0013455A"/>
    <w:rsid w:val="001345C0"/>
    <w:rsid w:val="00136AD7"/>
    <w:rsid w:val="00136DD3"/>
    <w:rsid w:val="00137F6A"/>
    <w:rsid w:val="00140380"/>
    <w:rsid w:val="001413E9"/>
    <w:rsid w:val="00142321"/>
    <w:rsid w:val="00143DF1"/>
    <w:rsid w:val="001465A9"/>
    <w:rsid w:val="001478DE"/>
    <w:rsid w:val="00147F3E"/>
    <w:rsid w:val="001601DF"/>
    <w:rsid w:val="0016077F"/>
    <w:rsid w:val="00162F5B"/>
    <w:rsid w:val="00166827"/>
    <w:rsid w:val="00167672"/>
    <w:rsid w:val="00170585"/>
    <w:rsid w:val="00171DFF"/>
    <w:rsid w:val="0017240D"/>
    <w:rsid w:val="00174C29"/>
    <w:rsid w:val="0017550F"/>
    <w:rsid w:val="00175701"/>
    <w:rsid w:val="00181673"/>
    <w:rsid w:val="00182861"/>
    <w:rsid w:val="0018307E"/>
    <w:rsid w:val="0018312A"/>
    <w:rsid w:val="001847C2"/>
    <w:rsid w:val="00184F8C"/>
    <w:rsid w:val="001864C7"/>
    <w:rsid w:val="00186A62"/>
    <w:rsid w:val="00187914"/>
    <w:rsid w:val="001914DF"/>
    <w:rsid w:val="00191C9E"/>
    <w:rsid w:val="00191D3C"/>
    <w:rsid w:val="00192FF1"/>
    <w:rsid w:val="00196A5B"/>
    <w:rsid w:val="001A0F18"/>
    <w:rsid w:val="001A5634"/>
    <w:rsid w:val="001B1C36"/>
    <w:rsid w:val="001B461B"/>
    <w:rsid w:val="001B4DB1"/>
    <w:rsid w:val="001B594C"/>
    <w:rsid w:val="001B6506"/>
    <w:rsid w:val="001B6816"/>
    <w:rsid w:val="001B6FE6"/>
    <w:rsid w:val="001B7305"/>
    <w:rsid w:val="001C2C71"/>
    <w:rsid w:val="001C3F65"/>
    <w:rsid w:val="001C4957"/>
    <w:rsid w:val="001C4E36"/>
    <w:rsid w:val="001C6B16"/>
    <w:rsid w:val="001C700C"/>
    <w:rsid w:val="001D0BE2"/>
    <w:rsid w:val="001D1C97"/>
    <w:rsid w:val="001D25D6"/>
    <w:rsid w:val="001D36D7"/>
    <w:rsid w:val="001D39BE"/>
    <w:rsid w:val="001D43BC"/>
    <w:rsid w:val="001D4CF0"/>
    <w:rsid w:val="001D7991"/>
    <w:rsid w:val="001E124F"/>
    <w:rsid w:val="001E134B"/>
    <w:rsid w:val="001E3724"/>
    <w:rsid w:val="001E4079"/>
    <w:rsid w:val="001E5B45"/>
    <w:rsid w:val="001E7B98"/>
    <w:rsid w:val="001F1FDE"/>
    <w:rsid w:val="001F2A78"/>
    <w:rsid w:val="001F3B40"/>
    <w:rsid w:val="001F4FF2"/>
    <w:rsid w:val="001F528A"/>
    <w:rsid w:val="001F608E"/>
    <w:rsid w:val="001F6FAE"/>
    <w:rsid w:val="001F769A"/>
    <w:rsid w:val="00201FB7"/>
    <w:rsid w:val="002032F0"/>
    <w:rsid w:val="00205C02"/>
    <w:rsid w:val="002145FE"/>
    <w:rsid w:val="00214A64"/>
    <w:rsid w:val="00216430"/>
    <w:rsid w:val="00216C4D"/>
    <w:rsid w:val="00216EC7"/>
    <w:rsid w:val="00217438"/>
    <w:rsid w:val="00217C83"/>
    <w:rsid w:val="00221F85"/>
    <w:rsid w:val="002221BD"/>
    <w:rsid w:val="00223EB8"/>
    <w:rsid w:val="002262DB"/>
    <w:rsid w:val="002306E7"/>
    <w:rsid w:val="002327E1"/>
    <w:rsid w:val="00233DA3"/>
    <w:rsid w:val="002363D2"/>
    <w:rsid w:val="002372C4"/>
    <w:rsid w:val="00240891"/>
    <w:rsid w:val="00240DB1"/>
    <w:rsid w:val="0024290E"/>
    <w:rsid w:val="00243A6E"/>
    <w:rsid w:val="002444E6"/>
    <w:rsid w:val="00244AA1"/>
    <w:rsid w:val="00245724"/>
    <w:rsid w:val="0024631F"/>
    <w:rsid w:val="00251563"/>
    <w:rsid w:val="00251635"/>
    <w:rsid w:val="00252398"/>
    <w:rsid w:val="00255D63"/>
    <w:rsid w:val="00256266"/>
    <w:rsid w:val="00257187"/>
    <w:rsid w:val="00260874"/>
    <w:rsid w:val="0026264D"/>
    <w:rsid w:val="002644C5"/>
    <w:rsid w:val="00264B24"/>
    <w:rsid w:val="00264C8A"/>
    <w:rsid w:val="00264EED"/>
    <w:rsid w:val="002663EB"/>
    <w:rsid w:val="00266680"/>
    <w:rsid w:val="00270E79"/>
    <w:rsid w:val="00272DE8"/>
    <w:rsid w:val="00273730"/>
    <w:rsid w:val="0027379C"/>
    <w:rsid w:val="00273D8B"/>
    <w:rsid w:val="00275689"/>
    <w:rsid w:val="00275C9D"/>
    <w:rsid w:val="00277A85"/>
    <w:rsid w:val="00280784"/>
    <w:rsid w:val="002808E4"/>
    <w:rsid w:val="0028273B"/>
    <w:rsid w:val="002848AA"/>
    <w:rsid w:val="00284E3C"/>
    <w:rsid w:val="002852A1"/>
    <w:rsid w:val="00292365"/>
    <w:rsid w:val="00292AF6"/>
    <w:rsid w:val="00294B72"/>
    <w:rsid w:val="00296168"/>
    <w:rsid w:val="00297AB9"/>
    <w:rsid w:val="00297D9A"/>
    <w:rsid w:val="002A5D50"/>
    <w:rsid w:val="002B0A12"/>
    <w:rsid w:val="002B182C"/>
    <w:rsid w:val="002B1FE1"/>
    <w:rsid w:val="002B78A7"/>
    <w:rsid w:val="002C0900"/>
    <w:rsid w:val="002C0F77"/>
    <w:rsid w:val="002C3923"/>
    <w:rsid w:val="002C3F8A"/>
    <w:rsid w:val="002C42B7"/>
    <w:rsid w:val="002C49FF"/>
    <w:rsid w:val="002C4B8B"/>
    <w:rsid w:val="002C6418"/>
    <w:rsid w:val="002D1391"/>
    <w:rsid w:val="002D4630"/>
    <w:rsid w:val="002D658C"/>
    <w:rsid w:val="002D710D"/>
    <w:rsid w:val="002E0FDA"/>
    <w:rsid w:val="002E29F1"/>
    <w:rsid w:val="002E3525"/>
    <w:rsid w:val="002E3AB0"/>
    <w:rsid w:val="002E4A04"/>
    <w:rsid w:val="002E5656"/>
    <w:rsid w:val="002E5CF3"/>
    <w:rsid w:val="002E5DD8"/>
    <w:rsid w:val="002E7C57"/>
    <w:rsid w:val="002E7DD5"/>
    <w:rsid w:val="002F3845"/>
    <w:rsid w:val="002F3E1A"/>
    <w:rsid w:val="002F4534"/>
    <w:rsid w:val="002F4D66"/>
    <w:rsid w:val="002F56FB"/>
    <w:rsid w:val="002F71BE"/>
    <w:rsid w:val="00302395"/>
    <w:rsid w:val="00303CF3"/>
    <w:rsid w:val="0030409F"/>
    <w:rsid w:val="00305B64"/>
    <w:rsid w:val="00305D3F"/>
    <w:rsid w:val="00305F04"/>
    <w:rsid w:val="003069C7"/>
    <w:rsid w:val="00306E22"/>
    <w:rsid w:val="00307C4A"/>
    <w:rsid w:val="00313D37"/>
    <w:rsid w:val="003164E3"/>
    <w:rsid w:val="003175DF"/>
    <w:rsid w:val="00320A2D"/>
    <w:rsid w:val="003256EB"/>
    <w:rsid w:val="00325C52"/>
    <w:rsid w:val="003264EB"/>
    <w:rsid w:val="00326716"/>
    <w:rsid w:val="00326E3A"/>
    <w:rsid w:val="003315B4"/>
    <w:rsid w:val="0033174A"/>
    <w:rsid w:val="00340B5E"/>
    <w:rsid w:val="00341713"/>
    <w:rsid w:val="0034528B"/>
    <w:rsid w:val="003459A6"/>
    <w:rsid w:val="00345F2D"/>
    <w:rsid w:val="00353EB4"/>
    <w:rsid w:val="00355351"/>
    <w:rsid w:val="003565E7"/>
    <w:rsid w:val="00357CD7"/>
    <w:rsid w:val="00361706"/>
    <w:rsid w:val="0036171E"/>
    <w:rsid w:val="00361F86"/>
    <w:rsid w:val="00362BC5"/>
    <w:rsid w:val="003640BE"/>
    <w:rsid w:val="0036448E"/>
    <w:rsid w:val="003661EE"/>
    <w:rsid w:val="00366294"/>
    <w:rsid w:val="00366308"/>
    <w:rsid w:val="003664C8"/>
    <w:rsid w:val="003671DA"/>
    <w:rsid w:val="00370463"/>
    <w:rsid w:val="003712EE"/>
    <w:rsid w:val="00371E86"/>
    <w:rsid w:val="0037341E"/>
    <w:rsid w:val="003738E2"/>
    <w:rsid w:val="00374808"/>
    <w:rsid w:val="00376210"/>
    <w:rsid w:val="0038291A"/>
    <w:rsid w:val="00384715"/>
    <w:rsid w:val="0038534B"/>
    <w:rsid w:val="00385433"/>
    <w:rsid w:val="00387E8A"/>
    <w:rsid w:val="00391549"/>
    <w:rsid w:val="00392EF6"/>
    <w:rsid w:val="00393334"/>
    <w:rsid w:val="0039486F"/>
    <w:rsid w:val="00395A34"/>
    <w:rsid w:val="0039716A"/>
    <w:rsid w:val="0039747F"/>
    <w:rsid w:val="003979BC"/>
    <w:rsid w:val="00397F7F"/>
    <w:rsid w:val="003A0FAF"/>
    <w:rsid w:val="003A10BF"/>
    <w:rsid w:val="003A1CB4"/>
    <w:rsid w:val="003A4D5C"/>
    <w:rsid w:val="003A5D20"/>
    <w:rsid w:val="003A7DF5"/>
    <w:rsid w:val="003B17A0"/>
    <w:rsid w:val="003B4F55"/>
    <w:rsid w:val="003B5481"/>
    <w:rsid w:val="003B7077"/>
    <w:rsid w:val="003C0F2A"/>
    <w:rsid w:val="003C14A6"/>
    <w:rsid w:val="003C1BBA"/>
    <w:rsid w:val="003C20A7"/>
    <w:rsid w:val="003C2C3B"/>
    <w:rsid w:val="003C376B"/>
    <w:rsid w:val="003C46E2"/>
    <w:rsid w:val="003C6969"/>
    <w:rsid w:val="003D3406"/>
    <w:rsid w:val="003D3D7B"/>
    <w:rsid w:val="003D62DB"/>
    <w:rsid w:val="003D6AE7"/>
    <w:rsid w:val="003E43A7"/>
    <w:rsid w:val="003E56B2"/>
    <w:rsid w:val="003E5ECC"/>
    <w:rsid w:val="003E6E78"/>
    <w:rsid w:val="003F0DEC"/>
    <w:rsid w:val="003F330C"/>
    <w:rsid w:val="003F397D"/>
    <w:rsid w:val="003F3E36"/>
    <w:rsid w:val="003F7725"/>
    <w:rsid w:val="004019D3"/>
    <w:rsid w:val="004020FA"/>
    <w:rsid w:val="00402B18"/>
    <w:rsid w:val="004051AC"/>
    <w:rsid w:val="0040536E"/>
    <w:rsid w:val="00407C5A"/>
    <w:rsid w:val="0041061C"/>
    <w:rsid w:val="004117EA"/>
    <w:rsid w:val="00413D4E"/>
    <w:rsid w:val="004146F4"/>
    <w:rsid w:val="00415446"/>
    <w:rsid w:val="00416195"/>
    <w:rsid w:val="00416D80"/>
    <w:rsid w:val="00420E1B"/>
    <w:rsid w:val="004214BB"/>
    <w:rsid w:val="0042410E"/>
    <w:rsid w:val="00426457"/>
    <w:rsid w:val="00426536"/>
    <w:rsid w:val="00427EE0"/>
    <w:rsid w:val="004332B2"/>
    <w:rsid w:val="00433CA8"/>
    <w:rsid w:val="004352DC"/>
    <w:rsid w:val="0043566E"/>
    <w:rsid w:val="00435D6E"/>
    <w:rsid w:val="00436314"/>
    <w:rsid w:val="0044167A"/>
    <w:rsid w:val="004424BB"/>
    <w:rsid w:val="00442A31"/>
    <w:rsid w:val="004448ED"/>
    <w:rsid w:val="00445045"/>
    <w:rsid w:val="00445EF0"/>
    <w:rsid w:val="004464CB"/>
    <w:rsid w:val="004527E2"/>
    <w:rsid w:val="00455F9D"/>
    <w:rsid w:val="00457171"/>
    <w:rsid w:val="00457E63"/>
    <w:rsid w:val="00460B1E"/>
    <w:rsid w:val="00461607"/>
    <w:rsid w:val="004637E9"/>
    <w:rsid w:val="00463973"/>
    <w:rsid w:val="00463C9D"/>
    <w:rsid w:val="00463D59"/>
    <w:rsid w:val="00467559"/>
    <w:rsid w:val="004700DB"/>
    <w:rsid w:val="004717E5"/>
    <w:rsid w:val="004758E8"/>
    <w:rsid w:val="004761E2"/>
    <w:rsid w:val="004766A3"/>
    <w:rsid w:val="004778B3"/>
    <w:rsid w:val="00480525"/>
    <w:rsid w:val="00484962"/>
    <w:rsid w:val="00485D62"/>
    <w:rsid w:val="00487442"/>
    <w:rsid w:val="00490B49"/>
    <w:rsid w:val="00492DF1"/>
    <w:rsid w:val="00493CB8"/>
    <w:rsid w:val="00494777"/>
    <w:rsid w:val="00494999"/>
    <w:rsid w:val="00494A47"/>
    <w:rsid w:val="00497B36"/>
    <w:rsid w:val="004A050D"/>
    <w:rsid w:val="004A0B1F"/>
    <w:rsid w:val="004A5391"/>
    <w:rsid w:val="004A565B"/>
    <w:rsid w:val="004A5C1A"/>
    <w:rsid w:val="004A5E27"/>
    <w:rsid w:val="004A63CC"/>
    <w:rsid w:val="004A6EFD"/>
    <w:rsid w:val="004B0182"/>
    <w:rsid w:val="004B260E"/>
    <w:rsid w:val="004B3926"/>
    <w:rsid w:val="004B5EBF"/>
    <w:rsid w:val="004B6342"/>
    <w:rsid w:val="004C012F"/>
    <w:rsid w:val="004C02FB"/>
    <w:rsid w:val="004C06C4"/>
    <w:rsid w:val="004C137B"/>
    <w:rsid w:val="004C168D"/>
    <w:rsid w:val="004C1934"/>
    <w:rsid w:val="004C3AEA"/>
    <w:rsid w:val="004C3E8A"/>
    <w:rsid w:val="004C5A01"/>
    <w:rsid w:val="004C72E7"/>
    <w:rsid w:val="004C73AD"/>
    <w:rsid w:val="004C7678"/>
    <w:rsid w:val="004D0C66"/>
    <w:rsid w:val="004D19EE"/>
    <w:rsid w:val="004D3CD3"/>
    <w:rsid w:val="004D3F40"/>
    <w:rsid w:val="004D4574"/>
    <w:rsid w:val="004D6F43"/>
    <w:rsid w:val="004E0BFD"/>
    <w:rsid w:val="004E3608"/>
    <w:rsid w:val="004E60A1"/>
    <w:rsid w:val="004F002F"/>
    <w:rsid w:val="004F0F41"/>
    <w:rsid w:val="004F1A89"/>
    <w:rsid w:val="004F2447"/>
    <w:rsid w:val="004F584B"/>
    <w:rsid w:val="00502AE9"/>
    <w:rsid w:val="005051F7"/>
    <w:rsid w:val="005057EB"/>
    <w:rsid w:val="005061F7"/>
    <w:rsid w:val="00510064"/>
    <w:rsid w:val="00511BE2"/>
    <w:rsid w:val="005124AA"/>
    <w:rsid w:val="00513EA5"/>
    <w:rsid w:val="00517033"/>
    <w:rsid w:val="00522345"/>
    <w:rsid w:val="005224D7"/>
    <w:rsid w:val="00525FCE"/>
    <w:rsid w:val="00527AAB"/>
    <w:rsid w:val="00530BC2"/>
    <w:rsid w:val="00531868"/>
    <w:rsid w:val="00533AD5"/>
    <w:rsid w:val="00536D21"/>
    <w:rsid w:val="005403FE"/>
    <w:rsid w:val="00541FEB"/>
    <w:rsid w:val="00543ED8"/>
    <w:rsid w:val="005442A0"/>
    <w:rsid w:val="005449EB"/>
    <w:rsid w:val="00545C71"/>
    <w:rsid w:val="00546702"/>
    <w:rsid w:val="00546DED"/>
    <w:rsid w:val="005479C3"/>
    <w:rsid w:val="005507E9"/>
    <w:rsid w:val="00553023"/>
    <w:rsid w:val="00554A48"/>
    <w:rsid w:val="00560472"/>
    <w:rsid w:val="005608AF"/>
    <w:rsid w:val="00561E8D"/>
    <w:rsid w:val="00563B0C"/>
    <w:rsid w:val="00565D99"/>
    <w:rsid w:val="00567008"/>
    <w:rsid w:val="005677FD"/>
    <w:rsid w:val="00573B64"/>
    <w:rsid w:val="00574B46"/>
    <w:rsid w:val="00575B9A"/>
    <w:rsid w:val="005762AC"/>
    <w:rsid w:val="0058241B"/>
    <w:rsid w:val="00583631"/>
    <w:rsid w:val="00585C31"/>
    <w:rsid w:val="00586480"/>
    <w:rsid w:val="0059015E"/>
    <w:rsid w:val="0059167E"/>
    <w:rsid w:val="00596F2C"/>
    <w:rsid w:val="005A2A3F"/>
    <w:rsid w:val="005A6CA1"/>
    <w:rsid w:val="005A7201"/>
    <w:rsid w:val="005B1B5D"/>
    <w:rsid w:val="005B3387"/>
    <w:rsid w:val="005B68C2"/>
    <w:rsid w:val="005C02C2"/>
    <w:rsid w:val="005C058F"/>
    <w:rsid w:val="005C2158"/>
    <w:rsid w:val="005C29F7"/>
    <w:rsid w:val="005C7146"/>
    <w:rsid w:val="005C777D"/>
    <w:rsid w:val="005C7F8B"/>
    <w:rsid w:val="005C7FA7"/>
    <w:rsid w:val="005D0816"/>
    <w:rsid w:val="005D1BB9"/>
    <w:rsid w:val="005D2FFF"/>
    <w:rsid w:val="005D3CC6"/>
    <w:rsid w:val="005D72CA"/>
    <w:rsid w:val="005E4D5C"/>
    <w:rsid w:val="005E54A9"/>
    <w:rsid w:val="005E5A43"/>
    <w:rsid w:val="005E6766"/>
    <w:rsid w:val="005E67A6"/>
    <w:rsid w:val="005F0C40"/>
    <w:rsid w:val="005F2A1A"/>
    <w:rsid w:val="005F3103"/>
    <w:rsid w:val="005F3AE1"/>
    <w:rsid w:val="005F3E92"/>
    <w:rsid w:val="005F453C"/>
    <w:rsid w:val="005F4D3E"/>
    <w:rsid w:val="00600AB8"/>
    <w:rsid w:val="0060489D"/>
    <w:rsid w:val="006070C3"/>
    <w:rsid w:val="006072C9"/>
    <w:rsid w:val="00611B41"/>
    <w:rsid w:val="00612F9D"/>
    <w:rsid w:val="00613A88"/>
    <w:rsid w:val="00617899"/>
    <w:rsid w:val="00617C30"/>
    <w:rsid w:val="006213F9"/>
    <w:rsid w:val="00623223"/>
    <w:rsid w:val="00623D15"/>
    <w:rsid w:val="006270A9"/>
    <w:rsid w:val="00627654"/>
    <w:rsid w:val="00627BDA"/>
    <w:rsid w:val="00627CF0"/>
    <w:rsid w:val="00631445"/>
    <w:rsid w:val="00631A89"/>
    <w:rsid w:val="00631E24"/>
    <w:rsid w:val="00632012"/>
    <w:rsid w:val="006325E0"/>
    <w:rsid w:val="006340D8"/>
    <w:rsid w:val="00634158"/>
    <w:rsid w:val="0063521B"/>
    <w:rsid w:val="0063676C"/>
    <w:rsid w:val="00636C2E"/>
    <w:rsid w:val="00640C16"/>
    <w:rsid w:val="00640E90"/>
    <w:rsid w:val="006426EA"/>
    <w:rsid w:val="00642EB3"/>
    <w:rsid w:val="00646E95"/>
    <w:rsid w:val="00647564"/>
    <w:rsid w:val="00650724"/>
    <w:rsid w:val="00650EBE"/>
    <w:rsid w:val="006517E2"/>
    <w:rsid w:val="006543D5"/>
    <w:rsid w:val="0065584B"/>
    <w:rsid w:val="0065673E"/>
    <w:rsid w:val="006620B1"/>
    <w:rsid w:val="006638E6"/>
    <w:rsid w:val="00666BEA"/>
    <w:rsid w:val="006673D9"/>
    <w:rsid w:val="00667E2D"/>
    <w:rsid w:val="00671684"/>
    <w:rsid w:val="006718E0"/>
    <w:rsid w:val="006722E0"/>
    <w:rsid w:val="006734DD"/>
    <w:rsid w:val="006764C5"/>
    <w:rsid w:val="006772A2"/>
    <w:rsid w:val="006776F5"/>
    <w:rsid w:val="00677A73"/>
    <w:rsid w:val="00682218"/>
    <w:rsid w:val="006859C2"/>
    <w:rsid w:val="006869D5"/>
    <w:rsid w:val="00690053"/>
    <w:rsid w:val="00690441"/>
    <w:rsid w:val="006909AD"/>
    <w:rsid w:val="00690C0C"/>
    <w:rsid w:val="00691DD3"/>
    <w:rsid w:val="00692BFF"/>
    <w:rsid w:val="00692E44"/>
    <w:rsid w:val="0069309F"/>
    <w:rsid w:val="00693F07"/>
    <w:rsid w:val="00695810"/>
    <w:rsid w:val="006977CD"/>
    <w:rsid w:val="006A1D7A"/>
    <w:rsid w:val="006A25C7"/>
    <w:rsid w:val="006A379F"/>
    <w:rsid w:val="006A4697"/>
    <w:rsid w:val="006A4FE0"/>
    <w:rsid w:val="006A5F70"/>
    <w:rsid w:val="006A6969"/>
    <w:rsid w:val="006A6FBB"/>
    <w:rsid w:val="006B3446"/>
    <w:rsid w:val="006B4C67"/>
    <w:rsid w:val="006B6A81"/>
    <w:rsid w:val="006B74B7"/>
    <w:rsid w:val="006C0D01"/>
    <w:rsid w:val="006C2065"/>
    <w:rsid w:val="006C2599"/>
    <w:rsid w:val="006C5922"/>
    <w:rsid w:val="006C77AB"/>
    <w:rsid w:val="006C7D19"/>
    <w:rsid w:val="006D04D1"/>
    <w:rsid w:val="006D261F"/>
    <w:rsid w:val="006D32C9"/>
    <w:rsid w:val="006D36FD"/>
    <w:rsid w:val="006D6738"/>
    <w:rsid w:val="006D6E81"/>
    <w:rsid w:val="006D7D91"/>
    <w:rsid w:val="006E02E5"/>
    <w:rsid w:val="006E04DE"/>
    <w:rsid w:val="006E17AE"/>
    <w:rsid w:val="006E2503"/>
    <w:rsid w:val="006E2658"/>
    <w:rsid w:val="006E3A51"/>
    <w:rsid w:val="006E3F74"/>
    <w:rsid w:val="006E4735"/>
    <w:rsid w:val="006F1AA1"/>
    <w:rsid w:val="006F2917"/>
    <w:rsid w:val="006F6ADC"/>
    <w:rsid w:val="006F72FB"/>
    <w:rsid w:val="006F7ABB"/>
    <w:rsid w:val="007003A3"/>
    <w:rsid w:val="00700829"/>
    <w:rsid w:val="00707402"/>
    <w:rsid w:val="00710AD1"/>
    <w:rsid w:val="00712119"/>
    <w:rsid w:val="0071349D"/>
    <w:rsid w:val="00713585"/>
    <w:rsid w:val="00713FA4"/>
    <w:rsid w:val="0071474E"/>
    <w:rsid w:val="0071523A"/>
    <w:rsid w:val="0071572D"/>
    <w:rsid w:val="007175F0"/>
    <w:rsid w:val="007209C7"/>
    <w:rsid w:val="00721811"/>
    <w:rsid w:val="007218D5"/>
    <w:rsid w:val="007248CC"/>
    <w:rsid w:val="00725266"/>
    <w:rsid w:val="00725FF9"/>
    <w:rsid w:val="007301EC"/>
    <w:rsid w:val="00732752"/>
    <w:rsid w:val="00733CC1"/>
    <w:rsid w:val="00734A84"/>
    <w:rsid w:val="00734C09"/>
    <w:rsid w:val="0073501D"/>
    <w:rsid w:val="00736D90"/>
    <w:rsid w:val="00742909"/>
    <w:rsid w:val="0074342D"/>
    <w:rsid w:val="00743539"/>
    <w:rsid w:val="00743B6F"/>
    <w:rsid w:val="007459B2"/>
    <w:rsid w:val="007462A6"/>
    <w:rsid w:val="007473D0"/>
    <w:rsid w:val="0075096C"/>
    <w:rsid w:val="00752237"/>
    <w:rsid w:val="0075261F"/>
    <w:rsid w:val="00752B97"/>
    <w:rsid w:val="00755213"/>
    <w:rsid w:val="007569C1"/>
    <w:rsid w:val="0075793E"/>
    <w:rsid w:val="00760010"/>
    <w:rsid w:val="00766A31"/>
    <w:rsid w:val="00770297"/>
    <w:rsid w:val="00770725"/>
    <w:rsid w:val="00770DE2"/>
    <w:rsid w:val="007715CB"/>
    <w:rsid w:val="007725C1"/>
    <w:rsid w:val="00773889"/>
    <w:rsid w:val="00773C8D"/>
    <w:rsid w:val="007744E8"/>
    <w:rsid w:val="00775153"/>
    <w:rsid w:val="0077641E"/>
    <w:rsid w:val="0078039D"/>
    <w:rsid w:val="00780C33"/>
    <w:rsid w:val="0078192E"/>
    <w:rsid w:val="00791257"/>
    <w:rsid w:val="00793370"/>
    <w:rsid w:val="007952E0"/>
    <w:rsid w:val="00796855"/>
    <w:rsid w:val="007A19CA"/>
    <w:rsid w:val="007A2812"/>
    <w:rsid w:val="007A2D08"/>
    <w:rsid w:val="007A72B0"/>
    <w:rsid w:val="007B265B"/>
    <w:rsid w:val="007B2755"/>
    <w:rsid w:val="007B47F5"/>
    <w:rsid w:val="007B72B6"/>
    <w:rsid w:val="007B7715"/>
    <w:rsid w:val="007C1EF5"/>
    <w:rsid w:val="007C2FC3"/>
    <w:rsid w:val="007C40F0"/>
    <w:rsid w:val="007C66ED"/>
    <w:rsid w:val="007C6CF8"/>
    <w:rsid w:val="007C7155"/>
    <w:rsid w:val="007C7756"/>
    <w:rsid w:val="007C78D4"/>
    <w:rsid w:val="007D2AC8"/>
    <w:rsid w:val="007D2E1F"/>
    <w:rsid w:val="007D5232"/>
    <w:rsid w:val="007D7806"/>
    <w:rsid w:val="007E07EA"/>
    <w:rsid w:val="007E0D58"/>
    <w:rsid w:val="007E27F9"/>
    <w:rsid w:val="007E291D"/>
    <w:rsid w:val="007E3B20"/>
    <w:rsid w:val="007E474C"/>
    <w:rsid w:val="007E518A"/>
    <w:rsid w:val="007E6174"/>
    <w:rsid w:val="007E61FD"/>
    <w:rsid w:val="007E641F"/>
    <w:rsid w:val="007E783D"/>
    <w:rsid w:val="007F1B6B"/>
    <w:rsid w:val="007F2D3D"/>
    <w:rsid w:val="007F4093"/>
    <w:rsid w:val="007F47A1"/>
    <w:rsid w:val="007F4A9F"/>
    <w:rsid w:val="007F5195"/>
    <w:rsid w:val="007F5418"/>
    <w:rsid w:val="007F54F8"/>
    <w:rsid w:val="007F5CD1"/>
    <w:rsid w:val="007F7553"/>
    <w:rsid w:val="00801E6E"/>
    <w:rsid w:val="008020C5"/>
    <w:rsid w:val="00803416"/>
    <w:rsid w:val="008041C4"/>
    <w:rsid w:val="00804424"/>
    <w:rsid w:val="00804805"/>
    <w:rsid w:val="00804CEF"/>
    <w:rsid w:val="0080592E"/>
    <w:rsid w:val="008104E4"/>
    <w:rsid w:val="00810CE2"/>
    <w:rsid w:val="00811B81"/>
    <w:rsid w:val="0081300D"/>
    <w:rsid w:val="00814BB3"/>
    <w:rsid w:val="00817835"/>
    <w:rsid w:val="00820249"/>
    <w:rsid w:val="00820A31"/>
    <w:rsid w:val="0082217A"/>
    <w:rsid w:val="0082242E"/>
    <w:rsid w:val="0082434C"/>
    <w:rsid w:val="00825D11"/>
    <w:rsid w:val="008260B0"/>
    <w:rsid w:val="0082622F"/>
    <w:rsid w:val="0082644D"/>
    <w:rsid w:val="008275F8"/>
    <w:rsid w:val="008277A9"/>
    <w:rsid w:val="00827847"/>
    <w:rsid w:val="0083178E"/>
    <w:rsid w:val="008335CA"/>
    <w:rsid w:val="00833F5B"/>
    <w:rsid w:val="00835083"/>
    <w:rsid w:val="00836910"/>
    <w:rsid w:val="008376A7"/>
    <w:rsid w:val="00837B51"/>
    <w:rsid w:val="00840152"/>
    <w:rsid w:val="00840F4D"/>
    <w:rsid w:val="00843E58"/>
    <w:rsid w:val="00844392"/>
    <w:rsid w:val="00844EF7"/>
    <w:rsid w:val="00846373"/>
    <w:rsid w:val="00846501"/>
    <w:rsid w:val="008502BF"/>
    <w:rsid w:val="008524D6"/>
    <w:rsid w:val="00852B1E"/>
    <w:rsid w:val="00854750"/>
    <w:rsid w:val="00854BE0"/>
    <w:rsid w:val="00855246"/>
    <w:rsid w:val="00855E58"/>
    <w:rsid w:val="00863070"/>
    <w:rsid w:val="008672F2"/>
    <w:rsid w:val="00870A20"/>
    <w:rsid w:val="00871F06"/>
    <w:rsid w:val="00872613"/>
    <w:rsid w:val="008759BC"/>
    <w:rsid w:val="00876B90"/>
    <w:rsid w:val="00881222"/>
    <w:rsid w:val="0088397B"/>
    <w:rsid w:val="008872C9"/>
    <w:rsid w:val="00887DF0"/>
    <w:rsid w:val="00890FA8"/>
    <w:rsid w:val="00891AED"/>
    <w:rsid w:val="008949DF"/>
    <w:rsid w:val="00895695"/>
    <w:rsid w:val="008966D0"/>
    <w:rsid w:val="00896B75"/>
    <w:rsid w:val="00897564"/>
    <w:rsid w:val="008A0180"/>
    <w:rsid w:val="008A1064"/>
    <w:rsid w:val="008A2275"/>
    <w:rsid w:val="008A289D"/>
    <w:rsid w:val="008B03A5"/>
    <w:rsid w:val="008B0599"/>
    <w:rsid w:val="008B0DEA"/>
    <w:rsid w:val="008B43A9"/>
    <w:rsid w:val="008B6CB0"/>
    <w:rsid w:val="008C0FBB"/>
    <w:rsid w:val="008C1EC6"/>
    <w:rsid w:val="008C3653"/>
    <w:rsid w:val="008C4992"/>
    <w:rsid w:val="008C4AD9"/>
    <w:rsid w:val="008C6A6D"/>
    <w:rsid w:val="008C6FA8"/>
    <w:rsid w:val="008D0EBA"/>
    <w:rsid w:val="008D111F"/>
    <w:rsid w:val="008D20E4"/>
    <w:rsid w:val="008D3D14"/>
    <w:rsid w:val="008D49C5"/>
    <w:rsid w:val="008D58FD"/>
    <w:rsid w:val="008D5D34"/>
    <w:rsid w:val="008D66AD"/>
    <w:rsid w:val="008D674B"/>
    <w:rsid w:val="008D730B"/>
    <w:rsid w:val="008D78CC"/>
    <w:rsid w:val="008E0F77"/>
    <w:rsid w:val="008E11A5"/>
    <w:rsid w:val="008E512E"/>
    <w:rsid w:val="008F02BC"/>
    <w:rsid w:val="008F08C3"/>
    <w:rsid w:val="008F349E"/>
    <w:rsid w:val="008F7E99"/>
    <w:rsid w:val="00902FD9"/>
    <w:rsid w:val="009042BE"/>
    <w:rsid w:val="00907C5A"/>
    <w:rsid w:val="00910A4E"/>
    <w:rsid w:val="0091185D"/>
    <w:rsid w:val="009129B4"/>
    <w:rsid w:val="00912DB8"/>
    <w:rsid w:val="00913440"/>
    <w:rsid w:val="009136FF"/>
    <w:rsid w:val="00913983"/>
    <w:rsid w:val="00913F9A"/>
    <w:rsid w:val="0091578B"/>
    <w:rsid w:val="00915EEE"/>
    <w:rsid w:val="00916262"/>
    <w:rsid w:val="00916B7B"/>
    <w:rsid w:val="00922390"/>
    <w:rsid w:val="0092274F"/>
    <w:rsid w:val="009229F8"/>
    <w:rsid w:val="00925772"/>
    <w:rsid w:val="00926509"/>
    <w:rsid w:val="00932D5C"/>
    <w:rsid w:val="00933B9B"/>
    <w:rsid w:val="00934866"/>
    <w:rsid w:val="0093692F"/>
    <w:rsid w:val="009379D3"/>
    <w:rsid w:val="00937B44"/>
    <w:rsid w:val="00942087"/>
    <w:rsid w:val="0094239F"/>
    <w:rsid w:val="00945716"/>
    <w:rsid w:val="00945BDB"/>
    <w:rsid w:val="0095168B"/>
    <w:rsid w:val="00951FB5"/>
    <w:rsid w:val="00951FE8"/>
    <w:rsid w:val="00953449"/>
    <w:rsid w:val="00955244"/>
    <w:rsid w:val="00955664"/>
    <w:rsid w:val="00955CDD"/>
    <w:rsid w:val="0095649D"/>
    <w:rsid w:val="00956CB2"/>
    <w:rsid w:val="00957482"/>
    <w:rsid w:val="00957570"/>
    <w:rsid w:val="009576D0"/>
    <w:rsid w:val="009646B9"/>
    <w:rsid w:val="00966A84"/>
    <w:rsid w:val="00967F9F"/>
    <w:rsid w:val="00970C0F"/>
    <w:rsid w:val="00971AC7"/>
    <w:rsid w:val="00972792"/>
    <w:rsid w:val="00981C34"/>
    <w:rsid w:val="009822A4"/>
    <w:rsid w:val="009836EB"/>
    <w:rsid w:val="00983AA1"/>
    <w:rsid w:val="00987F1C"/>
    <w:rsid w:val="00991A19"/>
    <w:rsid w:val="00991B2C"/>
    <w:rsid w:val="00992231"/>
    <w:rsid w:val="00993579"/>
    <w:rsid w:val="009947AA"/>
    <w:rsid w:val="00996CC9"/>
    <w:rsid w:val="009979EC"/>
    <w:rsid w:val="009A36BD"/>
    <w:rsid w:val="009A7B87"/>
    <w:rsid w:val="009B45EF"/>
    <w:rsid w:val="009B4AD2"/>
    <w:rsid w:val="009B725D"/>
    <w:rsid w:val="009B7387"/>
    <w:rsid w:val="009C0657"/>
    <w:rsid w:val="009C18AA"/>
    <w:rsid w:val="009C5B20"/>
    <w:rsid w:val="009C6770"/>
    <w:rsid w:val="009C6CF0"/>
    <w:rsid w:val="009C76AC"/>
    <w:rsid w:val="009C76D7"/>
    <w:rsid w:val="009C7801"/>
    <w:rsid w:val="009D3240"/>
    <w:rsid w:val="009D3C3B"/>
    <w:rsid w:val="009D4538"/>
    <w:rsid w:val="009D52A5"/>
    <w:rsid w:val="009D6270"/>
    <w:rsid w:val="009D73DD"/>
    <w:rsid w:val="009E1391"/>
    <w:rsid w:val="009E2404"/>
    <w:rsid w:val="009E265F"/>
    <w:rsid w:val="009E281C"/>
    <w:rsid w:val="009E2F48"/>
    <w:rsid w:val="009E5229"/>
    <w:rsid w:val="009E6A88"/>
    <w:rsid w:val="009E72D4"/>
    <w:rsid w:val="009F0E34"/>
    <w:rsid w:val="009F4F35"/>
    <w:rsid w:val="009F656A"/>
    <w:rsid w:val="009F6C9A"/>
    <w:rsid w:val="009F75E4"/>
    <w:rsid w:val="00A00E9C"/>
    <w:rsid w:val="00A01852"/>
    <w:rsid w:val="00A01858"/>
    <w:rsid w:val="00A07845"/>
    <w:rsid w:val="00A108F7"/>
    <w:rsid w:val="00A12885"/>
    <w:rsid w:val="00A1365B"/>
    <w:rsid w:val="00A14461"/>
    <w:rsid w:val="00A14A43"/>
    <w:rsid w:val="00A16CBD"/>
    <w:rsid w:val="00A17B02"/>
    <w:rsid w:val="00A202E9"/>
    <w:rsid w:val="00A20A5C"/>
    <w:rsid w:val="00A24D5F"/>
    <w:rsid w:val="00A25158"/>
    <w:rsid w:val="00A3162C"/>
    <w:rsid w:val="00A34D40"/>
    <w:rsid w:val="00A35F87"/>
    <w:rsid w:val="00A36903"/>
    <w:rsid w:val="00A37481"/>
    <w:rsid w:val="00A37F8C"/>
    <w:rsid w:val="00A43227"/>
    <w:rsid w:val="00A44811"/>
    <w:rsid w:val="00A44A45"/>
    <w:rsid w:val="00A475AA"/>
    <w:rsid w:val="00A502BB"/>
    <w:rsid w:val="00A526C9"/>
    <w:rsid w:val="00A53D88"/>
    <w:rsid w:val="00A5410B"/>
    <w:rsid w:val="00A55C92"/>
    <w:rsid w:val="00A56F4B"/>
    <w:rsid w:val="00A57801"/>
    <w:rsid w:val="00A62287"/>
    <w:rsid w:val="00A62665"/>
    <w:rsid w:val="00A658C1"/>
    <w:rsid w:val="00A709F0"/>
    <w:rsid w:val="00A71329"/>
    <w:rsid w:val="00A7152B"/>
    <w:rsid w:val="00A73BF7"/>
    <w:rsid w:val="00A747C6"/>
    <w:rsid w:val="00A76FFA"/>
    <w:rsid w:val="00A77C5E"/>
    <w:rsid w:val="00A8081A"/>
    <w:rsid w:val="00A809A1"/>
    <w:rsid w:val="00A811A8"/>
    <w:rsid w:val="00A81293"/>
    <w:rsid w:val="00A8435B"/>
    <w:rsid w:val="00A940B4"/>
    <w:rsid w:val="00A959AE"/>
    <w:rsid w:val="00A9666A"/>
    <w:rsid w:val="00A96ED9"/>
    <w:rsid w:val="00AA0237"/>
    <w:rsid w:val="00AA10D5"/>
    <w:rsid w:val="00AA2B16"/>
    <w:rsid w:val="00AA2F79"/>
    <w:rsid w:val="00AA3E4C"/>
    <w:rsid w:val="00AA4759"/>
    <w:rsid w:val="00AB102B"/>
    <w:rsid w:val="00AB21D6"/>
    <w:rsid w:val="00AB5711"/>
    <w:rsid w:val="00AB60FC"/>
    <w:rsid w:val="00AC323E"/>
    <w:rsid w:val="00AC42BD"/>
    <w:rsid w:val="00AD1EC3"/>
    <w:rsid w:val="00AD597B"/>
    <w:rsid w:val="00AD7D2E"/>
    <w:rsid w:val="00AD7DF6"/>
    <w:rsid w:val="00AE0056"/>
    <w:rsid w:val="00AE0624"/>
    <w:rsid w:val="00AE14FF"/>
    <w:rsid w:val="00AE1F27"/>
    <w:rsid w:val="00AE3A38"/>
    <w:rsid w:val="00AE47ED"/>
    <w:rsid w:val="00AE5337"/>
    <w:rsid w:val="00AE5B5C"/>
    <w:rsid w:val="00AF146F"/>
    <w:rsid w:val="00AF4A30"/>
    <w:rsid w:val="00AF5267"/>
    <w:rsid w:val="00AF6C1A"/>
    <w:rsid w:val="00AF7E29"/>
    <w:rsid w:val="00B00B9C"/>
    <w:rsid w:val="00B0244F"/>
    <w:rsid w:val="00B057CF"/>
    <w:rsid w:val="00B06F93"/>
    <w:rsid w:val="00B10642"/>
    <w:rsid w:val="00B106CD"/>
    <w:rsid w:val="00B11990"/>
    <w:rsid w:val="00B14B1C"/>
    <w:rsid w:val="00B14C50"/>
    <w:rsid w:val="00B15D77"/>
    <w:rsid w:val="00B173FD"/>
    <w:rsid w:val="00B21117"/>
    <w:rsid w:val="00B21CD9"/>
    <w:rsid w:val="00B23156"/>
    <w:rsid w:val="00B24817"/>
    <w:rsid w:val="00B249CC"/>
    <w:rsid w:val="00B27C1C"/>
    <w:rsid w:val="00B27EDE"/>
    <w:rsid w:val="00B30660"/>
    <w:rsid w:val="00B30825"/>
    <w:rsid w:val="00B3094D"/>
    <w:rsid w:val="00B30E42"/>
    <w:rsid w:val="00B31683"/>
    <w:rsid w:val="00B341A0"/>
    <w:rsid w:val="00B35B5D"/>
    <w:rsid w:val="00B35B82"/>
    <w:rsid w:val="00B40D43"/>
    <w:rsid w:val="00B425D5"/>
    <w:rsid w:val="00B44BE1"/>
    <w:rsid w:val="00B4592A"/>
    <w:rsid w:val="00B4784C"/>
    <w:rsid w:val="00B51BD3"/>
    <w:rsid w:val="00B51F4F"/>
    <w:rsid w:val="00B521EC"/>
    <w:rsid w:val="00B54C9E"/>
    <w:rsid w:val="00B54EF3"/>
    <w:rsid w:val="00B607EC"/>
    <w:rsid w:val="00B648FD"/>
    <w:rsid w:val="00B64EEE"/>
    <w:rsid w:val="00B6582B"/>
    <w:rsid w:val="00B65929"/>
    <w:rsid w:val="00B667B4"/>
    <w:rsid w:val="00B669B5"/>
    <w:rsid w:val="00B672A1"/>
    <w:rsid w:val="00B752F2"/>
    <w:rsid w:val="00B77211"/>
    <w:rsid w:val="00B7746D"/>
    <w:rsid w:val="00B77E09"/>
    <w:rsid w:val="00B80312"/>
    <w:rsid w:val="00B80441"/>
    <w:rsid w:val="00B81776"/>
    <w:rsid w:val="00B81FAC"/>
    <w:rsid w:val="00B86CF1"/>
    <w:rsid w:val="00B877B9"/>
    <w:rsid w:val="00B90F9F"/>
    <w:rsid w:val="00B91607"/>
    <w:rsid w:val="00B917F7"/>
    <w:rsid w:val="00B94AF7"/>
    <w:rsid w:val="00B952DA"/>
    <w:rsid w:val="00B96BC7"/>
    <w:rsid w:val="00B9704B"/>
    <w:rsid w:val="00B97D47"/>
    <w:rsid w:val="00B97D4E"/>
    <w:rsid w:val="00BA0A67"/>
    <w:rsid w:val="00BA0B35"/>
    <w:rsid w:val="00BA0B46"/>
    <w:rsid w:val="00BA3ACD"/>
    <w:rsid w:val="00BA4445"/>
    <w:rsid w:val="00BA5485"/>
    <w:rsid w:val="00BA6327"/>
    <w:rsid w:val="00BB24C1"/>
    <w:rsid w:val="00BB3510"/>
    <w:rsid w:val="00BB480B"/>
    <w:rsid w:val="00BB5C85"/>
    <w:rsid w:val="00BB6060"/>
    <w:rsid w:val="00BB7E45"/>
    <w:rsid w:val="00BC0C76"/>
    <w:rsid w:val="00BC0EA1"/>
    <w:rsid w:val="00BC16C7"/>
    <w:rsid w:val="00BC2506"/>
    <w:rsid w:val="00BC4A00"/>
    <w:rsid w:val="00BC5FC8"/>
    <w:rsid w:val="00BC6D1C"/>
    <w:rsid w:val="00BD0970"/>
    <w:rsid w:val="00BD0BC2"/>
    <w:rsid w:val="00BD1A53"/>
    <w:rsid w:val="00BD4B5D"/>
    <w:rsid w:val="00BD56A1"/>
    <w:rsid w:val="00BD64EA"/>
    <w:rsid w:val="00BE1EF3"/>
    <w:rsid w:val="00BE2A13"/>
    <w:rsid w:val="00BE44B5"/>
    <w:rsid w:val="00BE6EF7"/>
    <w:rsid w:val="00BF30E9"/>
    <w:rsid w:val="00BF31E6"/>
    <w:rsid w:val="00BF3C94"/>
    <w:rsid w:val="00BF5AB7"/>
    <w:rsid w:val="00BF6CED"/>
    <w:rsid w:val="00C0075F"/>
    <w:rsid w:val="00C0124F"/>
    <w:rsid w:val="00C01DF3"/>
    <w:rsid w:val="00C043C3"/>
    <w:rsid w:val="00C04AA0"/>
    <w:rsid w:val="00C04CF4"/>
    <w:rsid w:val="00C107A8"/>
    <w:rsid w:val="00C12D19"/>
    <w:rsid w:val="00C12D33"/>
    <w:rsid w:val="00C13230"/>
    <w:rsid w:val="00C138F5"/>
    <w:rsid w:val="00C158DB"/>
    <w:rsid w:val="00C169E4"/>
    <w:rsid w:val="00C200CF"/>
    <w:rsid w:val="00C20FCD"/>
    <w:rsid w:val="00C25B94"/>
    <w:rsid w:val="00C26A50"/>
    <w:rsid w:val="00C26C5F"/>
    <w:rsid w:val="00C336EA"/>
    <w:rsid w:val="00C33AB3"/>
    <w:rsid w:val="00C34B55"/>
    <w:rsid w:val="00C35C26"/>
    <w:rsid w:val="00C36757"/>
    <w:rsid w:val="00C4083D"/>
    <w:rsid w:val="00C43BF0"/>
    <w:rsid w:val="00C50807"/>
    <w:rsid w:val="00C60080"/>
    <w:rsid w:val="00C612FC"/>
    <w:rsid w:val="00C61B7B"/>
    <w:rsid w:val="00C659A3"/>
    <w:rsid w:val="00C67D9C"/>
    <w:rsid w:val="00C70CBF"/>
    <w:rsid w:val="00C738A0"/>
    <w:rsid w:val="00C75680"/>
    <w:rsid w:val="00C7659A"/>
    <w:rsid w:val="00C7747C"/>
    <w:rsid w:val="00C77B78"/>
    <w:rsid w:val="00C80F11"/>
    <w:rsid w:val="00C82D07"/>
    <w:rsid w:val="00C8793C"/>
    <w:rsid w:val="00C92480"/>
    <w:rsid w:val="00C95281"/>
    <w:rsid w:val="00C957B7"/>
    <w:rsid w:val="00C96A3D"/>
    <w:rsid w:val="00CA3C15"/>
    <w:rsid w:val="00CA4D05"/>
    <w:rsid w:val="00CA53AB"/>
    <w:rsid w:val="00CA6501"/>
    <w:rsid w:val="00CA7671"/>
    <w:rsid w:val="00CB0D14"/>
    <w:rsid w:val="00CB1F37"/>
    <w:rsid w:val="00CB5332"/>
    <w:rsid w:val="00CB54CB"/>
    <w:rsid w:val="00CB6E9E"/>
    <w:rsid w:val="00CB7002"/>
    <w:rsid w:val="00CB7F66"/>
    <w:rsid w:val="00CC0FE1"/>
    <w:rsid w:val="00CC30D7"/>
    <w:rsid w:val="00CC3279"/>
    <w:rsid w:val="00CC3E94"/>
    <w:rsid w:val="00CC66F6"/>
    <w:rsid w:val="00CC7952"/>
    <w:rsid w:val="00CD0174"/>
    <w:rsid w:val="00CD3D6C"/>
    <w:rsid w:val="00CD5AD1"/>
    <w:rsid w:val="00CD653E"/>
    <w:rsid w:val="00CD6800"/>
    <w:rsid w:val="00CD68CF"/>
    <w:rsid w:val="00CD7FEF"/>
    <w:rsid w:val="00CE007A"/>
    <w:rsid w:val="00CE0376"/>
    <w:rsid w:val="00CE0EDA"/>
    <w:rsid w:val="00CE1355"/>
    <w:rsid w:val="00CE7653"/>
    <w:rsid w:val="00CF2460"/>
    <w:rsid w:val="00CF4BE3"/>
    <w:rsid w:val="00CF5346"/>
    <w:rsid w:val="00CF76A2"/>
    <w:rsid w:val="00CF76BB"/>
    <w:rsid w:val="00D00CE2"/>
    <w:rsid w:val="00D030DC"/>
    <w:rsid w:val="00D03ADA"/>
    <w:rsid w:val="00D04BD8"/>
    <w:rsid w:val="00D0608D"/>
    <w:rsid w:val="00D07809"/>
    <w:rsid w:val="00D102BE"/>
    <w:rsid w:val="00D107B1"/>
    <w:rsid w:val="00D1099E"/>
    <w:rsid w:val="00D10A96"/>
    <w:rsid w:val="00D10AEC"/>
    <w:rsid w:val="00D15508"/>
    <w:rsid w:val="00D15921"/>
    <w:rsid w:val="00D160E3"/>
    <w:rsid w:val="00D166E0"/>
    <w:rsid w:val="00D17684"/>
    <w:rsid w:val="00D23D27"/>
    <w:rsid w:val="00D24764"/>
    <w:rsid w:val="00D275FD"/>
    <w:rsid w:val="00D307B1"/>
    <w:rsid w:val="00D30A4C"/>
    <w:rsid w:val="00D30C99"/>
    <w:rsid w:val="00D32E71"/>
    <w:rsid w:val="00D333C3"/>
    <w:rsid w:val="00D40029"/>
    <w:rsid w:val="00D41274"/>
    <w:rsid w:val="00D41551"/>
    <w:rsid w:val="00D4210B"/>
    <w:rsid w:val="00D43CF1"/>
    <w:rsid w:val="00D44E32"/>
    <w:rsid w:val="00D4544B"/>
    <w:rsid w:val="00D45B61"/>
    <w:rsid w:val="00D46E55"/>
    <w:rsid w:val="00D4745D"/>
    <w:rsid w:val="00D4754E"/>
    <w:rsid w:val="00D47582"/>
    <w:rsid w:val="00D47884"/>
    <w:rsid w:val="00D51174"/>
    <w:rsid w:val="00D514B6"/>
    <w:rsid w:val="00D52CF6"/>
    <w:rsid w:val="00D6025C"/>
    <w:rsid w:val="00D62888"/>
    <w:rsid w:val="00D6296F"/>
    <w:rsid w:val="00D63179"/>
    <w:rsid w:val="00D660A1"/>
    <w:rsid w:val="00D664CF"/>
    <w:rsid w:val="00D67518"/>
    <w:rsid w:val="00D72B5C"/>
    <w:rsid w:val="00D73099"/>
    <w:rsid w:val="00D76323"/>
    <w:rsid w:val="00D765A1"/>
    <w:rsid w:val="00D7737A"/>
    <w:rsid w:val="00D77DDF"/>
    <w:rsid w:val="00D801AE"/>
    <w:rsid w:val="00D80861"/>
    <w:rsid w:val="00D80886"/>
    <w:rsid w:val="00D808C8"/>
    <w:rsid w:val="00D83462"/>
    <w:rsid w:val="00D838F7"/>
    <w:rsid w:val="00D87283"/>
    <w:rsid w:val="00D876B7"/>
    <w:rsid w:val="00D906F0"/>
    <w:rsid w:val="00D92344"/>
    <w:rsid w:val="00D95F8C"/>
    <w:rsid w:val="00D96240"/>
    <w:rsid w:val="00DA0BD0"/>
    <w:rsid w:val="00DA164F"/>
    <w:rsid w:val="00DA196E"/>
    <w:rsid w:val="00DA5041"/>
    <w:rsid w:val="00DA54AF"/>
    <w:rsid w:val="00DA5A91"/>
    <w:rsid w:val="00DA5C4C"/>
    <w:rsid w:val="00DA6852"/>
    <w:rsid w:val="00DA6D19"/>
    <w:rsid w:val="00DA6F59"/>
    <w:rsid w:val="00DB02CA"/>
    <w:rsid w:val="00DB664A"/>
    <w:rsid w:val="00DB6C99"/>
    <w:rsid w:val="00DB6D4B"/>
    <w:rsid w:val="00DB6F2B"/>
    <w:rsid w:val="00DB7DEE"/>
    <w:rsid w:val="00DC069D"/>
    <w:rsid w:val="00DC06F4"/>
    <w:rsid w:val="00DC1D45"/>
    <w:rsid w:val="00DC47E3"/>
    <w:rsid w:val="00DD1838"/>
    <w:rsid w:val="00DD1888"/>
    <w:rsid w:val="00DD76FF"/>
    <w:rsid w:val="00DE048C"/>
    <w:rsid w:val="00DE1720"/>
    <w:rsid w:val="00DE22F8"/>
    <w:rsid w:val="00DE3EA2"/>
    <w:rsid w:val="00DE5FF8"/>
    <w:rsid w:val="00DE6B66"/>
    <w:rsid w:val="00DE7100"/>
    <w:rsid w:val="00DE7D69"/>
    <w:rsid w:val="00DF123D"/>
    <w:rsid w:val="00DF1616"/>
    <w:rsid w:val="00DF3292"/>
    <w:rsid w:val="00DF4C96"/>
    <w:rsid w:val="00DF5493"/>
    <w:rsid w:val="00DF6B46"/>
    <w:rsid w:val="00E004EF"/>
    <w:rsid w:val="00E01030"/>
    <w:rsid w:val="00E020CA"/>
    <w:rsid w:val="00E02BBE"/>
    <w:rsid w:val="00E03B77"/>
    <w:rsid w:val="00E041DB"/>
    <w:rsid w:val="00E044DE"/>
    <w:rsid w:val="00E105D2"/>
    <w:rsid w:val="00E12173"/>
    <w:rsid w:val="00E128C5"/>
    <w:rsid w:val="00E12E2D"/>
    <w:rsid w:val="00E15F8D"/>
    <w:rsid w:val="00E16099"/>
    <w:rsid w:val="00E17BFD"/>
    <w:rsid w:val="00E20507"/>
    <w:rsid w:val="00E207E4"/>
    <w:rsid w:val="00E22260"/>
    <w:rsid w:val="00E22BE3"/>
    <w:rsid w:val="00E23318"/>
    <w:rsid w:val="00E3114B"/>
    <w:rsid w:val="00E35918"/>
    <w:rsid w:val="00E36A53"/>
    <w:rsid w:val="00E37B33"/>
    <w:rsid w:val="00E40AAC"/>
    <w:rsid w:val="00E42BEC"/>
    <w:rsid w:val="00E430DB"/>
    <w:rsid w:val="00E44410"/>
    <w:rsid w:val="00E51F49"/>
    <w:rsid w:val="00E52DF0"/>
    <w:rsid w:val="00E536F5"/>
    <w:rsid w:val="00E55FBE"/>
    <w:rsid w:val="00E5751D"/>
    <w:rsid w:val="00E576CF"/>
    <w:rsid w:val="00E57867"/>
    <w:rsid w:val="00E63D99"/>
    <w:rsid w:val="00E657B5"/>
    <w:rsid w:val="00E6703E"/>
    <w:rsid w:val="00E71FE8"/>
    <w:rsid w:val="00E72806"/>
    <w:rsid w:val="00E73877"/>
    <w:rsid w:val="00E75153"/>
    <w:rsid w:val="00E76373"/>
    <w:rsid w:val="00E774C0"/>
    <w:rsid w:val="00E8310E"/>
    <w:rsid w:val="00E83413"/>
    <w:rsid w:val="00E86131"/>
    <w:rsid w:val="00E86A66"/>
    <w:rsid w:val="00E9269C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26D"/>
    <w:rsid w:val="00EB06D7"/>
    <w:rsid w:val="00EB0BFF"/>
    <w:rsid w:val="00EB256E"/>
    <w:rsid w:val="00EB3C49"/>
    <w:rsid w:val="00EB5445"/>
    <w:rsid w:val="00EB577E"/>
    <w:rsid w:val="00EB6FA2"/>
    <w:rsid w:val="00EC06B7"/>
    <w:rsid w:val="00EC4FC8"/>
    <w:rsid w:val="00EC50AC"/>
    <w:rsid w:val="00EC69FB"/>
    <w:rsid w:val="00EC6C13"/>
    <w:rsid w:val="00EC746B"/>
    <w:rsid w:val="00EC7D19"/>
    <w:rsid w:val="00ED0B0C"/>
    <w:rsid w:val="00ED1929"/>
    <w:rsid w:val="00ED46A6"/>
    <w:rsid w:val="00ED4C0B"/>
    <w:rsid w:val="00ED4F52"/>
    <w:rsid w:val="00ED5448"/>
    <w:rsid w:val="00ED73BC"/>
    <w:rsid w:val="00ED77EE"/>
    <w:rsid w:val="00EE05F4"/>
    <w:rsid w:val="00EE09BF"/>
    <w:rsid w:val="00EE0B0F"/>
    <w:rsid w:val="00EE10BD"/>
    <w:rsid w:val="00EE2433"/>
    <w:rsid w:val="00EE2A28"/>
    <w:rsid w:val="00EE2B41"/>
    <w:rsid w:val="00EE3F37"/>
    <w:rsid w:val="00EE44A0"/>
    <w:rsid w:val="00EE60FD"/>
    <w:rsid w:val="00EF052E"/>
    <w:rsid w:val="00EF273C"/>
    <w:rsid w:val="00EF34BE"/>
    <w:rsid w:val="00EF49DA"/>
    <w:rsid w:val="00EF5E02"/>
    <w:rsid w:val="00EF6913"/>
    <w:rsid w:val="00EF6943"/>
    <w:rsid w:val="00EF6B78"/>
    <w:rsid w:val="00EF75B5"/>
    <w:rsid w:val="00EF7A86"/>
    <w:rsid w:val="00F0217A"/>
    <w:rsid w:val="00F02CE5"/>
    <w:rsid w:val="00F05CF3"/>
    <w:rsid w:val="00F062C2"/>
    <w:rsid w:val="00F062DB"/>
    <w:rsid w:val="00F07040"/>
    <w:rsid w:val="00F10485"/>
    <w:rsid w:val="00F10F2C"/>
    <w:rsid w:val="00F132C1"/>
    <w:rsid w:val="00F13EF9"/>
    <w:rsid w:val="00F14479"/>
    <w:rsid w:val="00F14C23"/>
    <w:rsid w:val="00F15CBC"/>
    <w:rsid w:val="00F16D01"/>
    <w:rsid w:val="00F16E40"/>
    <w:rsid w:val="00F206B9"/>
    <w:rsid w:val="00F22556"/>
    <w:rsid w:val="00F2399C"/>
    <w:rsid w:val="00F242B1"/>
    <w:rsid w:val="00F24F77"/>
    <w:rsid w:val="00F32B79"/>
    <w:rsid w:val="00F33F74"/>
    <w:rsid w:val="00F34040"/>
    <w:rsid w:val="00F34CC2"/>
    <w:rsid w:val="00F3582E"/>
    <w:rsid w:val="00F365F3"/>
    <w:rsid w:val="00F41CED"/>
    <w:rsid w:val="00F4467C"/>
    <w:rsid w:val="00F44AF9"/>
    <w:rsid w:val="00F44D82"/>
    <w:rsid w:val="00F4715F"/>
    <w:rsid w:val="00F478BE"/>
    <w:rsid w:val="00F51256"/>
    <w:rsid w:val="00F517F9"/>
    <w:rsid w:val="00F5345A"/>
    <w:rsid w:val="00F57C0A"/>
    <w:rsid w:val="00F620CB"/>
    <w:rsid w:val="00F62FB4"/>
    <w:rsid w:val="00F63E9F"/>
    <w:rsid w:val="00F65D99"/>
    <w:rsid w:val="00F6783A"/>
    <w:rsid w:val="00F70CE4"/>
    <w:rsid w:val="00F718BA"/>
    <w:rsid w:val="00F724FF"/>
    <w:rsid w:val="00F73084"/>
    <w:rsid w:val="00F74069"/>
    <w:rsid w:val="00F743E1"/>
    <w:rsid w:val="00F77455"/>
    <w:rsid w:val="00F77F21"/>
    <w:rsid w:val="00F80127"/>
    <w:rsid w:val="00F80579"/>
    <w:rsid w:val="00F82950"/>
    <w:rsid w:val="00F86216"/>
    <w:rsid w:val="00F87880"/>
    <w:rsid w:val="00F905C8"/>
    <w:rsid w:val="00F91871"/>
    <w:rsid w:val="00F9312D"/>
    <w:rsid w:val="00F931EE"/>
    <w:rsid w:val="00F9482F"/>
    <w:rsid w:val="00F951AB"/>
    <w:rsid w:val="00F960ED"/>
    <w:rsid w:val="00FA12DC"/>
    <w:rsid w:val="00FA18B9"/>
    <w:rsid w:val="00FA31C0"/>
    <w:rsid w:val="00FA5675"/>
    <w:rsid w:val="00FA5BBF"/>
    <w:rsid w:val="00FA6E72"/>
    <w:rsid w:val="00FA6E7B"/>
    <w:rsid w:val="00FA7352"/>
    <w:rsid w:val="00FB0679"/>
    <w:rsid w:val="00FB2DD7"/>
    <w:rsid w:val="00FB36AD"/>
    <w:rsid w:val="00FB3BBF"/>
    <w:rsid w:val="00FB6A62"/>
    <w:rsid w:val="00FB762F"/>
    <w:rsid w:val="00FC18BE"/>
    <w:rsid w:val="00FC230E"/>
    <w:rsid w:val="00FC3AA8"/>
    <w:rsid w:val="00FC4CB8"/>
    <w:rsid w:val="00FC5A92"/>
    <w:rsid w:val="00FC63B0"/>
    <w:rsid w:val="00FD0C6F"/>
    <w:rsid w:val="00FD0EAF"/>
    <w:rsid w:val="00FD2588"/>
    <w:rsid w:val="00FD264D"/>
    <w:rsid w:val="00FD3620"/>
    <w:rsid w:val="00FD3B12"/>
    <w:rsid w:val="00FD4218"/>
    <w:rsid w:val="00FD5A0F"/>
    <w:rsid w:val="00FD7DA7"/>
    <w:rsid w:val="00FE0468"/>
    <w:rsid w:val="00FE39D2"/>
    <w:rsid w:val="00FE4216"/>
    <w:rsid w:val="00FE69BF"/>
    <w:rsid w:val="00FF0682"/>
    <w:rsid w:val="00FF0B70"/>
    <w:rsid w:val="00FF2824"/>
    <w:rsid w:val="00FF3F5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1B4D3"/>
  <w15:docId w15:val="{639EE849-BDF4-4B85-BEC4-90998111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qFormat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51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5153"/>
  </w:style>
  <w:style w:type="paragraph" w:customStyle="1" w:styleId="norm">
    <w:name w:val="norm"/>
    <w:basedOn w:val="Normal"/>
    <w:link w:val="normChar"/>
    <w:rsid w:val="00725FF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725FF9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DFB0-0E1A-4B6C-BEFB-4CC863F5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ProcureOfficer</dc:creator>
  <cp:keywords>https:/mul-mtc.gov.am/tasks/docs/attachment.php?id=235591&amp;fn=Ampopatert.docx&amp;out=0&amp;token=</cp:keywords>
  <cp:lastModifiedBy>Nelli</cp:lastModifiedBy>
  <cp:revision>71</cp:revision>
  <dcterms:created xsi:type="dcterms:W3CDTF">2020-11-09T13:41:00Z</dcterms:created>
  <dcterms:modified xsi:type="dcterms:W3CDTF">2020-12-30T06:32:00Z</dcterms:modified>
</cp:coreProperties>
</file>