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FA7748" w:rsidRDefault="009A183A" w:rsidP="00F5528D">
      <w:proofErr w:type="spellStart"/>
      <w:r w:rsidRPr="00FA7748">
        <w:t>Նախագիծ</w:t>
      </w:r>
      <w:proofErr w:type="spellEnd"/>
    </w:p>
    <w:p w:rsidR="00F5528D" w:rsidRPr="00FA7748" w:rsidRDefault="00F5528D" w:rsidP="00F5528D">
      <w:pPr>
        <w:jc w:val="center"/>
        <w:rPr>
          <w:szCs w:val="28"/>
        </w:rPr>
      </w:pPr>
      <w:proofErr w:type="gramStart"/>
      <w:r w:rsidRPr="00FA7748">
        <w:rPr>
          <w:szCs w:val="28"/>
        </w:rPr>
        <w:t>ՀԱՅԱՍՏԱՆԻ  ՀԱՆՐԱՊԵՏՈՒԹՅԱՆ</w:t>
      </w:r>
      <w:proofErr w:type="gramEnd"/>
      <w:r w:rsidRPr="00FA7748">
        <w:rPr>
          <w:szCs w:val="28"/>
        </w:rPr>
        <w:t xml:space="preserve">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CA69EF" w:rsidRDefault="00F5528D" w:rsidP="00F5528D">
      <w:pPr>
        <w:jc w:val="center"/>
      </w:pPr>
      <w:proofErr w:type="gramStart"/>
      <w:r w:rsidRPr="00FA7748">
        <w:t xml:space="preserve">«  </w:t>
      </w:r>
      <w:proofErr w:type="gramEnd"/>
      <w:r w:rsidRPr="00FA7748">
        <w:t xml:space="preserve"> »  -------------- - ի</w:t>
      </w:r>
      <w:r w:rsidR="007930AD">
        <w:t xml:space="preserve"> 20</w:t>
      </w:r>
      <w:r w:rsidR="00972D1F" w:rsidRPr="00461644">
        <w:t>___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2468C0" w:rsidRPr="00CA69EF" w:rsidRDefault="002468C0" w:rsidP="00F5528D">
      <w:pPr>
        <w:jc w:val="center"/>
        <w:rPr>
          <w:sz w:val="28"/>
        </w:rPr>
      </w:pPr>
    </w:p>
    <w:p w:rsidR="002468C0" w:rsidRPr="00CA69EF" w:rsidRDefault="00CB1EA6" w:rsidP="002468C0">
      <w:pPr>
        <w:jc w:val="center"/>
      </w:pPr>
      <w:r w:rsidRPr="004612C1">
        <w:t>ՀԱՅԱՍՏԱՆԻ ՀԱՆՐԱՊԵՏՈՒԹՅԱՆ</w:t>
      </w:r>
      <w:r w:rsidR="00CA69EF">
        <w:t xml:space="preserve"> </w:t>
      </w:r>
      <w:r w:rsidR="00972D1F">
        <w:rPr>
          <w:lang w:val="en-US"/>
        </w:rPr>
        <w:t>ԿԱՌԱՎԱՐՈՒԹՅԱՆ</w:t>
      </w:r>
      <w:r w:rsidR="00972D1F" w:rsidRPr="00461644">
        <w:t xml:space="preserve"> 2020 </w:t>
      </w:r>
      <w:r w:rsidR="00972D1F">
        <w:rPr>
          <w:lang w:val="en-US"/>
        </w:rPr>
        <w:t>ԹՎԱԿԱՆԻ</w:t>
      </w:r>
      <w:r w:rsidR="00972D1F" w:rsidRPr="00461644">
        <w:t xml:space="preserve"> </w:t>
      </w:r>
      <w:r w:rsidR="00972D1F">
        <w:rPr>
          <w:lang w:val="en-US"/>
        </w:rPr>
        <w:t>ՆՈՅԵՄԲԵՐԻ</w:t>
      </w:r>
      <w:r w:rsidR="00972D1F" w:rsidRPr="00461644">
        <w:t xml:space="preserve"> 5-</w:t>
      </w:r>
      <w:r w:rsidR="00972D1F">
        <w:rPr>
          <w:lang w:val="en-US"/>
        </w:rPr>
        <w:t>Ի</w:t>
      </w:r>
      <w:r w:rsidR="00972D1F" w:rsidRPr="00461644">
        <w:t xml:space="preserve"> №1776-</w:t>
      </w:r>
      <w:r w:rsidR="00972D1F">
        <w:rPr>
          <w:lang w:val="en-US"/>
        </w:rPr>
        <w:t>Ն</w:t>
      </w:r>
      <w:r w:rsidR="00972D1F" w:rsidRPr="00461644">
        <w:t xml:space="preserve"> </w:t>
      </w:r>
      <w:r w:rsidR="00972D1F">
        <w:rPr>
          <w:lang w:val="en-US"/>
        </w:rPr>
        <w:t>ՈՐՈՇՈՒՄՆ</w:t>
      </w:r>
      <w:r w:rsidR="00972D1F" w:rsidRPr="00461644">
        <w:t xml:space="preserve"> </w:t>
      </w:r>
      <w:r w:rsidR="00972D1F">
        <w:rPr>
          <w:lang w:val="en-US"/>
        </w:rPr>
        <w:t>ՈՒԺԸ</w:t>
      </w:r>
      <w:r w:rsidR="00972D1F" w:rsidRPr="00461644">
        <w:t xml:space="preserve"> </w:t>
      </w:r>
      <w:r w:rsidR="00972D1F">
        <w:rPr>
          <w:lang w:val="en-US"/>
        </w:rPr>
        <w:t>ԿՈՐՑՐԱԾ</w:t>
      </w:r>
      <w:r w:rsidR="00972D1F" w:rsidRPr="00461644">
        <w:t xml:space="preserve"> </w:t>
      </w:r>
      <w:r w:rsidR="00972D1F">
        <w:rPr>
          <w:lang w:val="en-US"/>
        </w:rPr>
        <w:t>ՃԱՆԱՉԵԼՈՒ</w:t>
      </w:r>
      <w:r w:rsidR="00972D1F" w:rsidRPr="00461644">
        <w:t xml:space="preserve"> </w:t>
      </w:r>
      <w:r w:rsidR="00972D1F">
        <w:rPr>
          <w:lang w:val="en-US"/>
        </w:rPr>
        <w:t>ՄԱՍԻՆ</w:t>
      </w:r>
      <w:r w:rsidR="002468C0" w:rsidRPr="00FA7748">
        <w:t xml:space="preserve"> </w:t>
      </w:r>
    </w:p>
    <w:p w:rsidR="00F5528D" w:rsidRPr="003617CF" w:rsidRDefault="00F5528D" w:rsidP="002468C0">
      <w:pPr>
        <w:jc w:val="center"/>
      </w:pPr>
      <w:r w:rsidRPr="003617CF">
        <w:t>-------------------------------------------------------------------------------------------------------------------</w:t>
      </w:r>
    </w:p>
    <w:p w:rsidR="00164F5F" w:rsidRPr="00164F5F" w:rsidRDefault="00972D1F" w:rsidP="00164F5F">
      <w:pPr>
        <w:ind w:firstLine="567"/>
        <w:jc w:val="both"/>
        <w:rPr>
          <w:rFonts w:cs="Sylfaen"/>
          <w:lang w:val="hy-AM"/>
        </w:rPr>
      </w:pPr>
      <w:proofErr w:type="spellStart"/>
      <w:r>
        <w:rPr>
          <w:rFonts w:cs="Sylfaen"/>
          <w:lang w:val="en-US"/>
        </w:rPr>
        <w:t>Հիմք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ընդունելով</w:t>
      </w:r>
      <w:proofErr w:type="spellEnd"/>
      <w:r w:rsidRPr="00461644">
        <w:rPr>
          <w:rFonts w:cs="Sylfaen"/>
        </w:rPr>
        <w:t xml:space="preserve"> </w:t>
      </w:r>
      <w:r w:rsidR="000C2DEB" w:rsidRPr="00461644">
        <w:rPr>
          <w:rFonts w:cs="Sylfaen"/>
        </w:rPr>
        <w:t>«</w:t>
      </w:r>
      <w:r w:rsidR="00164F5F" w:rsidRPr="00164F5F">
        <w:rPr>
          <w:rFonts w:cs="Sylfaen"/>
          <w:lang w:val="hy-AM"/>
        </w:rPr>
        <w:t xml:space="preserve">Հայաստանի Հանրապետության ընտրական </w:t>
      </w:r>
      <w:proofErr w:type="spellStart"/>
      <w:r w:rsidR="00164F5F" w:rsidRPr="00164F5F">
        <w:rPr>
          <w:rFonts w:cs="Sylfaen"/>
          <w:lang w:val="hy-AM"/>
        </w:rPr>
        <w:t>օրենսգ</w:t>
      </w:r>
      <w:r w:rsidR="000C2DEB">
        <w:rPr>
          <w:rFonts w:cs="Sylfaen"/>
          <w:lang w:val="en-US"/>
        </w:rPr>
        <w:t>իրք</w:t>
      </w:r>
      <w:proofErr w:type="spellEnd"/>
      <w:r w:rsidR="000C2DEB" w:rsidRPr="00461644">
        <w:rPr>
          <w:rFonts w:cs="Sylfaen"/>
        </w:rPr>
        <w:t xml:space="preserve">» </w:t>
      </w:r>
      <w:proofErr w:type="spellStart"/>
      <w:r w:rsidR="000C2DEB">
        <w:rPr>
          <w:rFonts w:cs="Sylfaen"/>
          <w:lang w:val="en-US"/>
        </w:rPr>
        <w:t>սահմանադրական</w:t>
      </w:r>
      <w:proofErr w:type="spellEnd"/>
      <w:r w:rsidR="000C2DEB" w:rsidRPr="00461644">
        <w:rPr>
          <w:rFonts w:cs="Sylfaen"/>
        </w:rPr>
        <w:t xml:space="preserve"> </w:t>
      </w:r>
      <w:proofErr w:type="spellStart"/>
      <w:r w:rsidR="000C2DEB">
        <w:rPr>
          <w:rFonts w:cs="Sylfaen"/>
          <w:lang w:val="en-US"/>
        </w:rPr>
        <w:t>օրենքի</w:t>
      </w:r>
      <w:proofErr w:type="spellEnd"/>
      <w:r w:rsidR="00164F5F" w:rsidRPr="00164F5F">
        <w:rPr>
          <w:rFonts w:cs="Sylfaen"/>
          <w:lang w:val="hy-AM"/>
        </w:rPr>
        <w:t xml:space="preserve"> </w:t>
      </w:r>
      <w:r w:rsidRPr="00461644">
        <w:rPr>
          <w:rFonts w:cs="Sylfaen"/>
        </w:rPr>
        <w:t>7</w:t>
      </w:r>
      <w:r w:rsidR="00164F5F" w:rsidRPr="00164F5F">
        <w:rPr>
          <w:rFonts w:cs="Sylfaen"/>
          <w:lang w:val="hy-AM"/>
        </w:rPr>
        <w:t>-</w:t>
      </w:r>
      <w:proofErr w:type="spellStart"/>
      <w:r w:rsidR="00164F5F" w:rsidRPr="00164F5F">
        <w:rPr>
          <w:rFonts w:cs="Sylfaen"/>
          <w:lang w:val="hy-AM"/>
        </w:rPr>
        <w:t>րդ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հոդվածի</w:t>
      </w:r>
      <w:proofErr w:type="spellEnd"/>
      <w:r w:rsidRPr="00461644">
        <w:rPr>
          <w:rFonts w:cs="Sylfaen"/>
        </w:rPr>
        <w:t xml:space="preserve"> 2-</w:t>
      </w:r>
      <w:proofErr w:type="spellStart"/>
      <w:r>
        <w:rPr>
          <w:rFonts w:cs="Sylfaen"/>
          <w:lang w:val="en-US"/>
        </w:rPr>
        <w:t>րդ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մասի</w:t>
      </w:r>
      <w:proofErr w:type="spellEnd"/>
      <w:r w:rsidR="00164F5F" w:rsidRPr="00164F5F">
        <w:rPr>
          <w:rFonts w:cs="Sylfaen"/>
          <w:lang w:val="hy-AM"/>
        </w:rPr>
        <w:t xml:space="preserve">, </w:t>
      </w:r>
      <w:r w:rsidRPr="00461644">
        <w:rPr>
          <w:rFonts w:cs="Sylfaen"/>
        </w:rPr>
        <w:t>«</w:t>
      </w:r>
      <w:proofErr w:type="spellStart"/>
      <w:r>
        <w:rPr>
          <w:rFonts w:cs="Sylfaen"/>
          <w:lang w:val="en-US"/>
        </w:rPr>
        <w:t>Նորմատիվ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իրավական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ակտերի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մասին</w:t>
      </w:r>
      <w:proofErr w:type="spellEnd"/>
      <w:r w:rsidRPr="00461644">
        <w:rPr>
          <w:rFonts w:cs="Sylfaen"/>
        </w:rPr>
        <w:t xml:space="preserve">» </w:t>
      </w:r>
      <w:proofErr w:type="spellStart"/>
      <w:r>
        <w:rPr>
          <w:rFonts w:cs="Sylfaen"/>
          <w:lang w:val="en-US"/>
        </w:rPr>
        <w:t>օրենքի</w:t>
      </w:r>
      <w:proofErr w:type="spellEnd"/>
      <w:r w:rsidRPr="00461644">
        <w:rPr>
          <w:rFonts w:cs="Sylfaen"/>
        </w:rPr>
        <w:t xml:space="preserve"> 37-</w:t>
      </w:r>
      <w:proofErr w:type="spellStart"/>
      <w:r>
        <w:rPr>
          <w:rFonts w:cs="Sylfaen"/>
          <w:lang w:val="en-US"/>
        </w:rPr>
        <w:t>րդ</w:t>
      </w:r>
      <w:proofErr w:type="spellEnd"/>
      <w:r w:rsidR="007A74F6" w:rsidRPr="007A74F6">
        <w:rPr>
          <w:rFonts w:cs="Sylfaen"/>
        </w:rPr>
        <w:t xml:space="preserve"> </w:t>
      </w:r>
      <w:r w:rsidR="00164F5F" w:rsidRPr="00164F5F">
        <w:rPr>
          <w:rFonts w:cs="Sylfaen"/>
          <w:lang w:val="hy-AM"/>
        </w:rPr>
        <w:t>հոդված</w:t>
      </w:r>
      <w:r>
        <w:rPr>
          <w:rFonts w:cs="Sylfaen"/>
          <w:lang w:val="en-US"/>
        </w:rPr>
        <w:t>ի</w:t>
      </w:r>
      <w:r w:rsidRPr="00461644">
        <w:rPr>
          <w:rFonts w:cs="Sylfaen"/>
        </w:rPr>
        <w:t xml:space="preserve"> 1-</w:t>
      </w:r>
      <w:proofErr w:type="spellStart"/>
      <w:r>
        <w:rPr>
          <w:rFonts w:cs="Sylfaen"/>
          <w:lang w:val="en-US"/>
        </w:rPr>
        <w:t>ին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մասի</w:t>
      </w:r>
      <w:proofErr w:type="spellEnd"/>
      <w:r w:rsidRPr="00461644">
        <w:rPr>
          <w:rFonts w:cs="Sylfaen"/>
        </w:rPr>
        <w:t xml:space="preserve"> </w:t>
      </w:r>
      <w:proofErr w:type="spellStart"/>
      <w:r>
        <w:rPr>
          <w:rFonts w:cs="Sylfaen"/>
          <w:lang w:val="en-US"/>
        </w:rPr>
        <w:t>պահանջները</w:t>
      </w:r>
      <w:proofErr w:type="spellEnd"/>
      <w:r w:rsidR="00164F5F" w:rsidRPr="00164F5F">
        <w:rPr>
          <w:rFonts w:cs="Sylfaen"/>
          <w:lang w:val="hy-AM"/>
        </w:rPr>
        <w:t>` Հայաստանի Հանրապետության կառավարությունը որոշում է.</w:t>
      </w:r>
    </w:p>
    <w:p w:rsidR="00164F5F" w:rsidRPr="00A90B15" w:rsidRDefault="00164F5F" w:rsidP="00164F5F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 xml:space="preserve">1. </w:t>
      </w:r>
      <w:r w:rsidR="000C2DEB" w:rsidRPr="00461644">
        <w:rPr>
          <w:rFonts w:cs="Sylfaen"/>
          <w:lang w:val="hy-AM"/>
        </w:rPr>
        <w:t xml:space="preserve">Ուժը կորցրած ճանաչել Հայաստանի Հանրապետության կառավարության 2020 թվականի նոյեմբերի 5-ի </w:t>
      </w:r>
      <w:r w:rsidR="00461644">
        <w:rPr>
          <w:rFonts w:cs="Sylfaen"/>
          <w:lang w:val="hy-AM"/>
        </w:rPr>
        <w:t xml:space="preserve">«Հայաստանի Հանրապետության Լոռու մարզի </w:t>
      </w:r>
      <w:proofErr w:type="spellStart"/>
      <w:r w:rsidR="00461644">
        <w:rPr>
          <w:rFonts w:cs="Sylfaen"/>
          <w:lang w:val="hy-AM"/>
        </w:rPr>
        <w:t>Լերմոնտովոյի</w:t>
      </w:r>
      <w:proofErr w:type="spellEnd"/>
      <w:r w:rsidR="00461644">
        <w:rPr>
          <w:rFonts w:cs="Sylfaen"/>
          <w:lang w:val="hy-AM"/>
        </w:rPr>
        <w:t xml:space="preserve">, Տավուշի մարզի </w:t>
      </w:r>
      <w:proofErr w:type="spellStart"/>
      <w:r w:rsidR="00461644">
        <w:rPr>
          <w:rFonts w:cs="Sylfaen"/>
          <w:lang w:val="hy-AM"/>
        </w:rPr>
        <w:t>Իջևանի</w:t>
      </w:r>
      <w:proofErr w:type="spellEnd"/>
      <w:r w:rsidR="00461644">
        <w:rPr>
          <w:rFonts w:cs="Sylfaen"/>
          <w:lang w:val="hy-AM"/>
        </w:rPr>
        <w:t xml:space="preserve"> համայնքների ավագանիների ընտրություններ նշանակելու և անցկացնելու մասին» </w:t>
      </w:r>
      <w:r w:rsidR="000C2DEB" w:rsidRPr="00461644">
        <w:rPr>
          <w:rFonts w:cs="Sylfaen"/>
          <w:lang w:val="hy-AM"/>
        </w:rPr>
        <w:t>№1776-Ն որոշումը</w:t>
      </w:r>
      <w:r w:rsidR="00A90B15" w:rsidRPr="00A90B15">
        <w:rPr>
          <w:rFonts w:cs="Sylfaen"/>
          <w:lang w:val="hy-AM"/>
        </w:rPr>
        <w:t>:</w:t>
      </w:r>
    </w:p>
    <w:p w:rsidR="00BE7AB7" w:rsidRPr="00461644" w:rsidRDefault="00555A9F" w:rsidP="00164F5F">
      <w:pPr>
        <w:ind w:firstLine="567"/>
        <w:jc w:val="both"/>
        <w:rPr>
          <w:lang w:val="hy-AM"/>
        </w:rPr>
      </w:pPr>
      <w:r w:rsidRPr="00555A9F">
        <w:rPr>
          <w:rFonts w:cs="Sylfaen"/>
          <w:lang w:val="hy-AM"/>
        </w:rPr>
        <w:t>2</w:t>
      </w:r>
      <w:r w:rsidR="00164F5F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  <w:bookmarkStart w:id="0" w:name="_GoBack"/>
      <w:bookmarkEnd w:id="0"/>
    </w:p>
    <w:sectPr w:rsidR="00BE7AB7" w:rsidRPr="00461644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3242F"/>
    <w:rsid w:val="000C2DEB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21EE6"/>
    <w:rsid w:val="002468C0"/>
    <w:rsid w:val="00326C21"/>
    <w:rsid w:val="003617CF"/>
    <w:rsid w:val="00461644"/>
    <w:rsid w:val="004C65CA"/>
    <w:rsid w:val="004E127C"/>
    <w:rsid w:val="00555A9F"/>
    <w:rsid w:val="00561757"/>
    <w:rsid w:val="0061236A"/>
    <w:rsid w:val="006D535A"/>
    <w:rsid w:val="00756C2B"/>
    <w:rsid w:val="007930AD"/>
    <w:rsid w:val="007A74F6"/>
    <w:rsid w:val="00871F82"/>
    <w:rsid w:val="008B557F"/>
    <w:rsid w:val="00972D1F"/>
    <w:rsid w:val="009A183A"/>
    <w:rsid w:val="009A565A"/>
    <w:rsid w:val="00A21FA2"/>
    <w:rsid w:val="00A23F0F"/>
    <w:rsid w:val="00A31A1F"/>
    <w:rsid w:val="00A7222C"/>
    <w:rsid w:val="00A867C4"/>
    <w:rsid w:val="00A90B15"/>
    <w:rsid w:val="00AE721F"/>
    <w:rsid w:val="00B31D53"/>
    <w:rsid w:val="00B67B5B"/>
    <w:rsid w:val="00BE7AB7"/>
    <w:rsid w:val="00CA69EF"/>
    <w:rsid w:val="00CB1EA6"/>
    <w:rsid w:val="00F5528D"/>
    <w:rsid w:val="00F7057F"/>
    <w:rsid w:val="00FB0D13"/>
    <w:rsid w:val="00FC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E8567"/>
  <w15:docId w15:val="{2211F8B7-57F9-4F54-9C5A-9304013A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1D3EC-7D89-4C84-85C7-4135342E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101</Words>
  <Characters>797</Characters>
  <Application>Microsoft Office Word</Application>
  <DocSecurity>0</DocSecurity>
  <Lines>18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https://mul2.gov.am/tasks/373717/oneclick/02_Nakhagits.docx?token=dfbe3614d56cfc772657ffb5a4112eba</cp:keywords>
  <cp:lastModifiedBy>Lilit Sargsyan1</cp:lastModifiedBy>
  <cp:revision>32</cp:revision>
  <cp:lastPrinted>2020-09-14T12:55:00Z</cp:lastPrinted>
  <dcterms:created xsi:type="dcterms:W3CDTF">2018-06-05T13:50:00Z</dcterms:created>
  <dcterms:modified xsi:type="dcterms:W3CDTF">2021-01-14T06:22:00Z</dcterms:modified>
</cp:coreProperties>
</file>