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E38BA30" w14:textId="480734EE" w:rsidR="00277FF0" w:rsidRDefault="00277FF0" w:rsidP="004C5169">
      <w:pPr>
        <w:spacing w:after="0" w:line="240" w:lineRule="auto"/>
        <w:jc w:val="right"/>
        <w:rPr>
          <w:rFonts w:ascii="GHEA Grapalat" w:hAnsi="GHEA Grapalat"/>
          <w:sz w:val="24"/>
          <w:szCs w:val="24"/>
        </w:rPr>
      </w:pPr>
      <w:proofErr w:type="spellStart"/>
      <w:r w:rsidRPr="00277FF0">
        <w:rPr>
          <w:rFonts w:ascii="GHEA Grapalat" w:hAnsi="GHEA Grapalat"/>
          <w:sz w:val="24"/>
          <w:szCs w:val="24"/>
        </w:rPr>
        <w:t>Հավելված</w:t>
      </w:r>
      <w:proofErr w:type="spellEnd"/>
      <w:r w:rsidRPr="00277FF0">
        <w:rPr>
          <w:rFonts w:ascii="GHEA Grapalat" w:hAnsi="GHEA Grapalat"/>
          <w:sz w:val="24"/>
          <w:szCs w:val="24"/>
        </w:rPr>
        <w:t xml:space="preserve"> N 2</w:t>
      </w:r>
    </w:p>
    <w:p w14:paraId="43CD0E84" w14:textId="799CDDDE" w:rsidR="00FF71A1" w:rsidRDefault="00FF71A1" w:rsidP="004C5169">
      <w:pPr>
        <w:pStyle w:val="mechtex"/>
        <w:tabs>
          <w:tab w:val="left" w:pos="6570"/>
        </w:tabs>
        <w:ind w:firstLine="720"/>
        <w:jc w:val="right"/>
        <w:rPr>
          <w:rFonts w:ascii="GHEA Grapalat" w:hAnsi="GHEA Grapalat" w:cs="Sylfaen"/>
          <w:lang w:val="hy-AM"/>
        </w:rPr>
      </w:pPr>
      <w:r>
        <w:rPr>
          <w:rFonts w:ascii="GHEA Grapalat" w:hAnsi="GHEA Grapalat" w:cs="Sylfaen"/>
        </w:rPr>
        <w:t xml:space="preserve">ՀՀ </w:t>
      </w:r>
      <w:proofErr w:type="spellStart"/>
      <w:r>
        <w:rPr>
          <w:rFonts w:ascii="GHEA Grapalat" w:hAnsi="GHEA Grapalat" w:cs="Sylfaen"/>
        </w:rPr>
        <w:t>կառավարության</w:t>
      </w:r>
      <w:proofErr w:type="spellEnd"/>
      <w:r w:rsidR="00501475">
        <w:rPr>
          <w:rFonts w:ascii="GHEA Grapalat" w:hAnsi="GHEA Grapalat" w:cs="Sylfaen"/>
        </w:rPr>
        <w:t xml:space="preserve"> 202</w:t>
      </w:r>
      <w:r w:rsidR="00501475">
        <w:rPr>
          <w:rFonts w:ascii="GHEA Grapalat" w:hAnsi="GHEA Grapalat" w:cs="Sylfaen"/>
          <w:lang w:val="hy-AM"/>
        </w:rPr>
        <w:t>1</w:t>
      </w:r>
      <w:bookmarkStart w:id="0" w:name="_GoBack"/>
      <w:bookmarkEnd w:id="0"/>
      <w:r w:rsidR="003D7861">
        <w:rPr>
          <w:rFonts w:ascii="GHEA Grapalat" w:hAnsi="GHEA Grapalat" w:cs="Sylfaen"/>
        </w:rPr>
        <w:t xml:space="preserve"> </w:t>
      </w:r>
      <w:proofErr w:type="spellStart"/>
      <w:r>
        <w:rPr>
          <w:rFonts w:ascii="GHEA Grapalat" w:hAnsi="GHEA Grapalat" w:cs="Sylfaen"/>
        </w:rPr>
        <w:t>թ</w:t>
      </w:r>
      <w:r w:rsidR="003D7861">
        <w:rPr>
          <w:rFonts w:ascii="GHEA Grapalat" w:hAnsi="GHEA Grapalat" w:cs="Sylfaen"/>
        </w:rPr>
        <w:t>վականի</w:t>
      </w:r>
      <w:proofErr w:type="spellEnd"/>
    </w:p>
    <w:p w14:paraId="2CB2A908" w14:textId="77777777" w:rsidR="00FF71A1" w:rsidRDefault="00FF71A1" w:rsidP="004C5169">
      <w:pPr>
        <w:pStyle w:val="mechtex"/>
        <w:tabs>
          <w:tab w:val="left" w:pos="6570"/>
        </w:tabs>
        <w:ind w:firstLine="720"/>
        <w:jc w:val="right"/>
        <w:rPr>
          <w:rFonts w:ascii="GHEA Grapalat" w:hAnsi="GHEA Grapalat"/>
          <w:lang w:val="hy-AM"/>
        </w:rPr>
      </w:pPr>
      <w:r>
        <w:rPr>
          <w:rFonts w:ascii="GHEA Grapalat" w:hAnsi="GHEA Grapalat" w:cs="Sylfaen"/>
          <w:spacing w:val="-4"/>
          <w:lang w:val="hy-AM"/>
        </w:rPr>
        <w:t xml:space="preserve"> N__________ </w:t>
      </w:r>
      <w:r>
        <w:rPr>
          <w:rFonts w:ascii="GHEA Grapalat" w:hAnsi="GHEA Grapalat" w:cs="Sylfaen"/>
          <w:lang w:val="hy-AM"/>
        </w:rPr>
        <w:t>որոշման</w:t>
      </w:r>
    </w:p>
    <w:p w14:paraId="57867483" w14:textId="1C984803" w:rsidR="00FF71A1" w:rsidRPr="00296BA6" w:rsidRDefault="00FF71A1" w:rsidP="004C5169">
      <w:pPr>
        <w:spacing w:after="0" w:line="240" w:lineRule="auto"/>
        <w:jc w:val="right"/>
        <w:rPr>
          <w:rFonts w:ascii="GHEA Grapalat" w:hAnsi="GHEA Grapalat"/>
          <w:sz w:val="24"/>
          <w:szCs w:val="24"/>
          <w:lang w:val="hy-AM"/>
        </w:rPr>
      </w:pPr>
    </w:p>
    <w:p w14:paraId="190F6858" w14:textId="77777777" w:rsidR="00FF71A1" w:rsidRPr="00296BA6" w:rsidRDefault="00FF71A1" w:rsidP="00277FF0">
      <w:pPr>
        <w:spacing w:line="276" w:lineRule="auto"/>
        <w:ind w:right="4"/>
        <w:jc w:val="right"/>
        <w:rPr>
          <w:rFonts w:ascii="GHEA Grapalat" w:hAnsi="GHEA Grapalat"/>
          <w:sz w:val="24"/>
          <w:szCs w:val="24"/>
          <w:lang w:val="hy-AM"/>
        </w:rPr>
      </w:pPr>
    </w:p>
    <w:p w14:paraId="5C10131D" w14:textId="50A72D48" w:rsidR="00B84D8D" w:rsidRPr="006177F2" w:rsidRDefault="00B84D8D" w:rsidP="004C5169">
      <w:pPr>
        <w:spacing w:line="276" w:lineRule="auto"/>
        <w:ind w:right="4"/>
        <w:jc w:val="center"/>
        <w:rPr>
          <w:rFonts w:ascii="GHEA Grapalat" w:hAnsi="GHEA Grapalat"/>
          <w:b/>
          <w:sz w:val="20"/>
          <w:szCs w:val="20"/>
          <w:lang w:val="hy-AM"/>
        </w:rPr>
      </w:pPr>
      <w:r w:rsidRPr="006177F2">
        <w:rPr>
          <w:rFonts w:ascii="GHEA Grapalat" w:hAnsi="GHEA Grapalat"/>
          <w:b/>
          <w:sz w:val="20"/>
          <w:szCs w:val="20"/>
          <w:lang w:val="hy-AM"/>
        </w:rPr>
        <w:t>Հ</w:t>
      </w:r>
      <w:r w:rsidR="00B93A6E" w:rsidRPr="006177F2">
        <w:rPr>
          <w:rFonts w:ascii="GHEA Grapalat" w:hAnsi="GHEA Grapalat"/>
          <w:b/>
          <w:sz w:val="20"/>
          <w:szCs w:val="20"/>
          <w:lang w:val="hy-AM"/>
        </w:rPr>
        <w:t xml:space="preserve">ԱՅԱՍՏԱՆԻ </w:t>
      </w:r>
      <w:r w:rsidRPr="006177F2">
        <w:rPr>
          <w:rFonts w:ascii="GHEA Grapalat" w:hAnsi="GHEA Grapalat"/>
          <w:b/>
          <w:sz w:val="20"/>
          <w:szCs w:val="20"/>
          <w:lang w:val="hy-AM"/>
        </w:rPr>
        <w:t>Հ</w:t>
      </w:r>
      <w:r w:rsidR="00B93A6E" w:rsidRPr="006177F2">
        <w:rPr>
          <w:rFonts w:ascii="GHEA Grapalat" w:hAnsi="GHEA Grapalat"/>
          <w:b/>
          <w:sz w:val="20"/>
          <w:szCs w:val="20"/>
          <w:lang w:val="hy-AM"/>
        </w:rPr>
        <w:t>ԱՆՐԱՊԵՏՈՒԹՅԱՆ</w:t>
      </w:r>
      <w:r w:rsidRPr="006177F2">
        <w:rPr>
          <w:rFonts w:ascii="GHEA Grapalat" w:hAnsi="GHEA Grapalat"/>
          <w:b/>
          <w:sz w:val="20"/>
          <w:szCs w:val="20"/>
          <w:lang w:val="hy-AM"/>
        </w:rPr>
        <w:t xml:space="preserve"> ԷՆԵՐԳԵՏԻԿԱՅԻ ԲՆԱԳԱՎԱՌԻ ԶԱՐԳԱՑՄԱՆ ՌԱԶՄԱՎԱՐԱԿԱՆ ԾՐԱԳՐԻ</w:t>
      </w:r>
      <w:r w:rsidR="00363E18" w:rsidRPr="006177F2">
        <w:rPr>
          <w:rFonts w:ascii="GHEA Grapalat" w:hAnsi="GHEA Grapalat"/>
          <w:b/>
          <w:sz w:val="20"/>
          <w:szCs w:val="20"/>
          <w:lang w:val="hy-AM"/>
        </w:rPr>
        <w:t xml:space="preserve"> </w:t>
      </w:r>
      <w:r w:rsidR="00E26C1F" w:rsidRPr="00E26C1F">
        <w:rPr>
          <w:rFonts w:ascii="GHEA Grapalat" w:hAnsi="GHEA Grapalat"/>
          <w:b/>
          <w:sz w:val="20"/>
          <w:szCs w:val="20"/>
          <w:lang w:val="hy-AM"/>
        </w:rPr>
        <w:t xml:space="preserve">                               </w:t>
      </w:r>
      <w:r w:rsidR="002E75CA">
        <w:rPr>
          <w:rFonts w:ascii="GHEA Grapalat" w:hAnsi="GHEA Grapalat"/>
          <w:b/>
          <w:sz w:val="20"/>
          <w:szCs w:val="20"/>
          <w:lang w:val="hy-AM"/>
        </w:rPr>
        <w:t xml:space="preserve">                   </w:t>
      </w:r>
      <w:r w:rsidR="00363E18" w:rsidRPr="006177F2">
        <w:rPr>
          <w:rFonts w:ascii="GHEA Grapalat" w:hAnsi="GHEA Grapalat"/>
          <w:b/>
          <w:sz w:val="20"/>
          <w:szCs w:val="20"/>
          <w:lang w:val="hy-AM"/>
        </w:rPr>
        <w:t>(</w:t>
      </w:r>
      <w:r w:rsidR="00CD19BA" w:rsidRPr="006177F2">
        <w:rPr>
          <w:rFonts w:ascii="GHEA Grapalat" w:hAnsi="GHEA Grapalat"/>
          <w:b/>
          <w:sz w:val="20"/>
          <w:szCs w:val="20"/>
          <w:lang w:val="hy-AM"/>
        </w:rPr>
        <w:t>ՄԻՆՉԵՎ</w:t>
      </w:r>
      <w:r w:rsidR="00A263E1" w:rsidRPr="006177F2">
        <w:rPr>
          <w:rFonts w:ascii="GHEA Grapalat" w:hAnsi="GHEA Grapalat"/>
          <w:b/>
          <w:sz w:val="20"/>
          <w:szCs w:val="20"/>
          <w:lang w:val="hy-AM"/>
        </w:rPr>
        <w:t xml:space="preserve"> </w:t>
      </w:r>
      <w:r w:rsidR="00363E18" w:rsidRPr="006177F2">
        <w:rPr>
          <w:rFonts w:ascii="GHEA Grapalat" w:hAnsi="GHEA Grapalat"/>
          <w:b/>
          <w:sz w:val="20"/>
          <w:szCs w:val="20"/>
          <w:lang w:val="hy-AM"/>
        </w:rPr>
        <w:t>2040</w:t>
      </w:r>
      <w:r w:rsidR="009B3871" w:rsidRPr="00296BA6">
        <w:rPr>
          <w:rFonts w:ascii="GHEA Grapalat" w:hAnsi="GHEA Grapalat"/>
          <w:b/>
          <w:sz w:val="20"/>
          <w:szCs w:val="20"/>
          <w:lang w:val="hy-AM"/>
        </w:rPr>
        <w:t xml:space="preserve"> ԹՎԱԿԱՆԸ</w:t>
      </w:r>
      <w:r w:rsidR="00363E18" w:rsidRPr="006177F2">
        <w:rPr>
          <w:rFonts w:ascii="GHEA Grapalat" w:hAnsi="GHEA Grapalat"/>
          <w:b/>
          <w:sz w:val="20"/>
          <w:szCs w:val="20"/>
          <w:lang w:val="hy-AM"/>
        </w:rPr>
        <w:t>)</w:t>
      </w:r>
      <w:r w:rsidR="009B3871" w:rsidRPr="00296BA6">
        <w:rPr>
          <w:rFonts w:ascii="GHEA Grapalat" w:hAnsi="GHEA Grapalat"/>
          <w:b/>
          <w:sz w:val="20"/>
          <w:szCs w:val="20"/>
          <w:lang w:val="hy-AM"/>
        </w:rPr>
        <w:t xml:space="preserve"> </w:t>
      </w:r>
      <w:r w:rsidRPr="006177F2">
        <w:rPr>
          <w:rFonts w:ascii="GHEA Grapalat" w:hAnsi="GHEA Grapalat"/>
          <w:b/>
          <w:sz w:val="20"/>
          <w:szCs w:val="20"/>
          <w:lang w:val="hy-AM"/>
        </w:rPr>
        <w:t>ԻՐԱԳՈՐԾՈՒՄՆ ԱՊԱՀՈՎՈՂ ԾՐԱԳԻՐ</w:t>
      </w:r>
      <w:r w:rsidR="00DC083C" w:rsidRPr="006177F2">
        <w:rPr>
          <w:rFonts w:ascii="GHEA Grapalat" w:hAnsi="GHEA Grapalat"/>
          <w:b/>
          <w:sz w:val="20"/>
          <w:szCs w:val="20"/>
          <w:lang w:val="hy-AM"/>
        </w:rPr>
        <w:t>-</w:t>
      </w:r>
      <w:r w:rsidRPr="006177F2">
        <w:rPr>
          <w:rFonts w:ascii="GHEA Grapalat" w:hAnsi="GHEA Grapalat"/>
          <w:b/>
          <w:sz w:val="20"/>
          <w:szCs w:val="20"/>
          <w:lang w:val="hy-AM"/>
        </w:rPr>
        <w:t>ԺԱՄԱՆԱԿԱՑՈՒՅՑ</w:t>
      </w:r>
    </w:p>
    <w:p w14:paraId="6FBA2223" w14:textId="77777777" w:rsidR="00B84D8D" w:rsidRPr="00CF0CA5" w:rsidRDefault="00B84D8D" w:rsidP="00B84D8D">
      <w:pPr>
        <w:spacing w:after="0" w:line="240" w:lineRule="auto"/>
        <w:contextualSpacing/>
        <w:jc w:val="center"/>
        <w:rPr>
          <w:rFonts w:ascii="GHEA Grapalat" w:hAnsi="GHEA Grapalat"/>
          <w:b/>
          <w:lang w:val="hy-AM"/>
        </w:rPr>
      </w:pPr>
    </w:p>
    <w:tbl>
      <w:tblPr>
        <w:tblpPr w:leftFromText="180" w:rightFromText="180" w:vertAnchor="text" w:tblpXSpec="center" w:tblpY="1"/>
        <w:tblOverlap w:val="never"/>
        <w:tblW w:w="147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2693"/>
        <w:gridCol w:w="2693"/>
        <w:gridCol w:w="2257"/>
        <w:gridCol w:w="1429"/>
        <w:gridCol w:w="1559"/>
        <w:gridCol w:w="1429"/>
        <w:gridCol w:w="1973"/>
      </w:tblGrid>
      <w:tr w:rsidR="00956135" w:rsidRPr="00501475" w14:paraId="68B1D918" w14:textId="77777777" w:rsidTr="002E75CA">
        <w:trPr>
          <w:tblHeader/>
        </w:trPr>
        <w:tc>
          <w:tcPr>
            <w:tcW w:w="704" w:type="dxa"/>
            <w:shd w:val="clear" w:color="auto" w:fill="F2F2F2" w:themeFill="background1" w:themeFillShade="F2"/>
            <w:noWrap/>
            <w:hideMark/>
          </w:tcPr>
          <w:p w14:paraId="52BC9A6A" w14:textId="77777777" w:rsidR="00B84D8D" w:rsidRPr="00CF0CA5" w:rsidRDefault="00B84D8D" w:rsidP="00956135">
            <w:pPr>
              <w:spacing w:after="0" w:line="240" w:lineRule="auto"/>
              <w:ind w:left="-108" w:right="-108"/>
              <w:contextualSpacing/>
              <w:jc w:val="center"/>
              <w:rPr>
                <w:rFonts w:ascii="GHEA Grapalat" w:hAnsi="GHEA Grapalat"/>
                <w:b/>
                <w:bCs/>
                <w:sz w:val="20"/>
                <w:szCs w:val="20"/>
                <w:lang w:val="hy-AM"/>
              </w:rPr>
            </w:pPr>
            <w:r w:rsidRPr="00CF0CA5">
              <w:rPr>
                <w:rFonts w:ascii="GHEA Grapalat" w:hAnsi="GHEA Grapalat" w:cs="Sylfaen"/>
                <w:b/>
                <w:bCs/>
                <w:sz w:val="20"/>
                <w:szCs w:val="20"/>
                <w:lang w:val="hy-AM"/>
              </w:rPr>
              <w:t>Հ/Հ</w:t>
            </w:r>
          </w:p>
        </w:tc>
        <w:tc>
          <w:tcPr>
            <w:tcW w:w="2693" w:type="dxa"/>
            <w:shd w:val="clear" w:color="auto" w:fill="F2F2F2" w:themeFill="background1" w:themeFillShade="F2"/>
          </w:tcPr>
          <w:p w14:paraId="287CBE88" w14:textId="77777777" w:rsidR="00B84D8D" w:rsidRPr="00CF0CA5" w:rsidRDefault="00B84D8D" w:rsidP="00956135">
            <w:pPr>
              <w:spacing w:after="0" w:line="240" w:lineRule="auto"/>
              <w:contextualSpacing/>
              <w:jc w:val="center"/>
              <w:rPr>
                <w:rFonts w:ascii="GHEA Grapalat" w:hAnsi="GHEA Grapalat"/>
                <w:b/>
                <w:bCs/>
                <w:sz w:val="20"/>
                <w:szCs w:val="20"/>
                <w:lang w:val="hy-AM"/>
              </w:rPr>
            </w:pPr>
            <w:r w:rsidRPr="00CF0CA5">
              <w:rPr>
                <w:rFonts w:ascii="GHEA Grapalat" w:hAnsi="GHEA Grapalat" w:cs="Sylfaen"/>
                <w:b/>
                <w:bCs/>
                <w:sz w:val="20"/>
                <w:szCs w:val="20"/>
                <w:lang w:val="hy-AM"/>
              </w:rPr>
              <w:t>Գործողություն</w:t>
            </w:r>
          </w:p>
        </w:tc>
        <w:tc>
          <w:tcPr>
            <w:tcW w:w="2693" w:type="dxa"/>
            <w:shd w:val="clear" w:color="auto" w:fill="F2F2F2" w:themeFill="background1" w:themeFillShade="F2"/>
          </w:tcPr>
          <w:p w14:paraId="54A64212" w14:textId="77777777" w:rsidR="00B84D8D" w:rsidRPr="00CF0CA5" w:rsidRDefault="00B84D8D" w:rsidP="00956135">
            <w:pPr>
              <w:spacing w:after="0" w:line="240" w:lineRule="auto"/>
              <w:contextualSpacing/>
              <w:jc w:val="center"/>
              <w:rPr>
                <w:rFonts w:ascii="GHEA Grapalat" w:hAnsi="GHEA Grapalat" w:cs="Sylfaen"/>
                <w:b/>
                <w:bCs/>
                <w:sz w:val="20"/>
                <w:szCs w:val="20"/>
                <w:lang w:val="hy-AM"/>
              </w:rPr>
            </w:pPr>
            <w:r w:rsidRPr="00CF0CA5">
              <w:rPr>
                <w:rFonts w:ascii="GHEA Grapalat" w:hAnsi="GHEA Grapalat" w:cs="Sylfaen"/>
                <w:b/>
                <w:bCs/>
                <w:sz w:val="20"/>
                <w:szCs w:val="20"/>
                <w:lang w:val="hy-AM"/>
              </w:rPr>
              <w:t>Ակնկալվող անմիջական արդյունք</w:t>
            </w:r>
          </w:p>
        </w:tc>
        <w:tc>
          <w:tcPr>
            <w:tcW w:w="2257" w:type="dxa"/>
            <w:shd w:val="clear" w:color="auto" w:fill="F2F2F2" w:themeFill="background1" w:themeFillShade="F2"/>
          </w:tcPr>
          <w:p w14:paraId="09417E24" w14:textId="77777777" w:rsidR="00B84D8D" w:rsidRPr="00CF0CA5" w:rsidRDefault="00B84D8D" w:rsidP="00956135">
            <w:pPr>
              <w:spacing w:after="0" w:line="240" w:lineRule="auto"/>
              <w:contextualSpacing/>
              <w:jc w:val="center"/>
              <w:rPr>
                <w:rFonts w:ascii="GHEA Grapalat" w:hAnsi="GHEA Grapalat" w:cs="Sylfaen"/>
                <w:b/>
                <w:bCs/>
                <w:sz w:val="20"/>
                <w:szCs w:val="20"/>
                <w:lang w:val="hy-AM"/>
              </w:rPr>
            </w:pPr>
            <w:r w:rsidRPr="00CF0CA5">
              <w:rPr>
                <w:rFonts w:ascii="GHEA Grapalat" w:hAnsi="GHEA Grapalat" w:cs="Sylfaen"/>
                <w:b/>
                <w:bCs/>
                <w:sz w:val="20"/>
                <w:szCs w:val="20"/>
                <w:lang w:val="hy-AM"/>
              </w:rPr>
              <w:t>Ակնկալվող ազդեցություն</w:t>
            </w:r>
          </w:p>
        </w:tc>
        <w:tc>
          <w:tcPr>
            <w:tcW w:w="1429" w:type="dxa"/>
            <w:shd w:val="clear" w:color="auto" w:fill="F2F2F2" w:themeFill="background1" w:themeFillShade="F2"/>
            <w:hideMark/>
          </w:tcPr>
          <w:p w14:paraId="3090D723" w14:textId="77777777" w:rsidR="00B84D8D" w:rsidRPr="00CF0CA5" w:rsidRDefault="00B84D8D" w:rsidP="00956135">
            <w:pPr>
              <w:spacing w:after="0" w:line="240" w:lineRule="auto"/>
              <w:ind w:left="-108" w:right="-108"/>
              <w:contextualSpacing/>
              <w:jc w:val="center"/>
              <w:rPr>
                <w:rFonts w:ascii="GHEA Grapalat" w:hAnsi="GHEA Grapalat"/>
                <w:b/>
                <w:bCs/>
                <w:sz w:val="20"/>
                <w:szCs w:val="20"/>
                <w:lang w:val="hy-AM"/>
              </w:rPr>
            </w:pPr>
            <w:r w:rsidRPr="00CF0CA5">
              <w:rPr>
                <w:rFonts w:ascii="GHEA Grapalat" w:hAnsi="GHEA Grapalat" w:cs="Sylfaen"/>
                <w:b/>
                <w:bCs/>
                <w:sz w:val="20"/>
                <w:szCs w:val="20"/>
                <w:lang w:val="hy-AM"/>
              </w:rPr>
              <w:t>Պատասխանատու</w:t>
            </w:r>
            <w:r w:rsidRPr="00CF0CA5">
              <w:rPr>
                <w:rFonts w:ascii="GHEA Grapalat" w:hAnsi="GHEA Grapalat"/>
                <w:b/>
                <w:bCs/>
                <w:sz w:val="20"/>
                <w:szCs w:val="20"/>
                <w:lang w:val="hy-AM"/>
              </w:rPr>
              <w:t xml:space="preserve"> </w:t>
            </w:r>
            <w:r w:rsidRPr="00CF0CA5">
              <w:rPr>
                <w:rFonts w:ascii="GHEA Grapalat" w:hAnsi="GHEA Grapalat" w:cs="Sylfaen"/>
                <w:b/>
                <w:bCs/>
                <w:sz w:val="20"/>
                <w:szCs w:val="20"/>
                <w:lang w:val="hy-AM"/>
              </w:rPr>
              <w:t>մարմին(ներ)</w:t>
            </w:r>
          </w:p>
        </w:tc>
        <w:tc>
          <w:tcPr>
            <w:tcW w:w="1559" w:type="dxa"/>
            <w:shd w:val="clear" w:color="auto" w:fill="F2F2F2" w:themeFill="background1" w:themeFillShade="F2"/>
          </w:tcPr>
          <w:p w14:paraId="3F9A2C10" w14:textId="77777777" w:rsidR="00B84D8D" w:rsidRPr="00CF0CA5" w:rsidRDefault="00B84D8D" w:rsidP="00956135">
            <w:pPr>
              <w:spacing w:after="0" w:line="240" w:lineRule="auto"/>
              <w:contextualSpacing/>
              <w:jc w:val="center"/>
              <w:rPr>
                <w:rFonts w:ascii="GHEA Grapalat" w:hAnsi="GHEA Grapalat" w:cs="Sylfaen"/>
                <w:b/>
                <w:bCs/>
                <w:sz w:val="20"/>
                <w:szCs w:val="20"/>
                <w:lang w:val="hy-AM"/>
              </w:rPr>
            </w:pPr>
            <w:r w:rsidRPr="00CF0CA5">
              <w:rPr>
                <w:rFonts w:ascii="GHEA Grapalat" w:hAnsi="GHEA Grapalat" w:cs="Sylfaen"/>
                <w:b/>
                <w:bCs/>
                <w:sz w:val="20"/>
                <w:szCs w:val="20"/>
                <w:lang w:val="hy-AM"/>
              </w:rPr>
              <w:t>Համակատարող մարմին(ներ)</w:t>
            </w:r>
          </w:p>
        </w:tc>
        <w:tc>
          <w:tcPr>
            <w:tcW w:w="1429" w:type="dxa"/>
            <w:shd w:val="clear" w:color="auto" w:fill="F2F2F2" w:themeFill="background1" w:themeFillShade="F2"/>
          </w:tcPr>
          <w:p w14:paraId="18992D31" w14:textId="77777777" w:rsidR="00B84D8D" w:rsidRPr="00CF0CA5" w:rsidRDefault="00B84D8D" w:rsidP="00956135">
            <w:pPr>
              <w:spacing w:after="0" w:line="240" w:lineRule="auto"/>
              <w:contextualSpacing/>
              <w:jc w:val="center"/>
              <w:rPr>
                <w:rFonts w:ascii="GHEA Grapalat" w:hAnsi="GHEA Grapalat" w:cs="Sylfaen"/>
                <w:b/>
                <w:bCs/>
                <w:sz w:val="20"/>
                <w:szCs w:val="20"/>
                <w:lang w:val="hy-AM"/>
              </w:rPr>
            </w:pPr>
            <w:r w:rsidRPr="00CF0CA5">
              <w:rPr>
                <w:rFonts w:ascii="GHEA Grapalat" w:hAnsi="GHEA Grapalat" w:cs="Sylfaen"/>
                <w:b/>
                <w:bCs/>
                <w:sz w:val="20"/>
                <w:szCs w:val="20"/>
                <w:lang w:val="hy-AM"/>
              </w:rPr>
              <w:t>Վերջնաժամկետ</w:t>
            </w:r>
          </w:p>
        </w:tc>
        <w:tc>
          <w:tcPr>
            <w:tcW w:w="1973" w:type="dxa"/>
            <w:shd w:val="clear" w:color="auto" w:fill="F2F2F2" w:themeFill="background1" w:themeFillShade="F2"/>
          </w:tcPr>
          <w:p w14:paraId="4767804D" w14:textId="77777777" w:rsidR="00B84D8D" w:rsidRPr="00CF0CA5" w:rsidRDefault="00B84D8D" w:rsidP="00956135">
            <w:pPr>
              <w:spacing w:after="0" w:line="240" w:lineRule="auto"/>
              <w:contextualSpacing/>
              <w:jc w:val="center"/>
              <w:rPr>
                <w:rFonts w:ascii="GHEA Grapalat" w:hAnsi="GHEA Grapalat" w:cs="Sylfaen"/>
                <w:b/>
                <w:bCs/>
                <w:sz w:val="20"/>
                <w:szCs w:val="20"/>
                <w:lang w:val="hy-AM"/>
              </w:rPr>
            </w:pPr>
            <w:r w:rsidRPr="00CF0CA5">
              <w:rPr>
                <w:rFonts w:ascii="GHEA Grapalat" w:hAnsi="GHEA Grapalat" w:cs="Sylfaen"/>
                <w:b/>
                <w:bCs/>
                <w:sz w:val="20"/>
                <w:szCs w:val="20"/>
                <w:lang w:val="hy-AM"/>
              </w:rPr>
              <w:t xml:space="preserve">Միջոցառման արժեքը և Ֆինանսավորման աղբյուրը </w:t>
            </w:r>
          </w:p>
        </w:tc>
      </w:tr>
      <w:tr w:rsidR="00B84D8D" w:rsidRPr="005F04B7" w14:paraId="258E2D26" w14:textId="77777777" w:rsidTr="002E75CA">
        <w:tc>
          <w:tcPr>
            <w:tcW w:w="14737" w:type="dxa"/>
            <w:gridSpan w:val="8"/>
          </w:tcPr>
          <w:p w14:paraId="09E266BB" w14:textId="77777777" w:rsidR="00B84D8D" w:rsidRPr="00CF0CA5" w:rsidRDefault="00B84D8D" w:rsidP="00956135">
            <w:pPr>
              <w:pStyle w:val="ListParagraph"/>
              <w:spacing w:after="0" w:line="240" w:lineRule="auto"/>
              <w:ind w:left="1080"/>
              <w:jc w:val="center"/>
              <w:rPr>
                <w:rFonts w:ascii="GHEA Grapalat" w:hAnsi="GHEA Grapalat" w:cs="Sylfaen"/>
                <w:b/>
                <w:bCs/>
                <w:sz w:val="20"/>
                <w:szCs w:val="20"/>
                <w:lang w:val="hy-AM"/>
              </w:rPr>
            </w:pPr>
          </w:p>
          <w:p w14:paraId="087061AC" w14:textId="374F7089" w:rsidR="00B84D8D" w:rsidRPr="00CF0CA5" w:rsidRDefault="00B84D8D" w:rsidP="001356FD">
            <w:pPr>
              <w:pStyle w:val="ListParagraph"/>
              <w:spacing w:after="0" w:line="240" w:lineRule="auto"/>
              <w:ind w:left="453"/>
              <w:jc w:val="center"/>
              <w:rPr>
                <w:rFonts w:ascii="GHEA Grapalat" w:hAnsi="GHEA Grapalat" w:cs="Sylfaen"/>
                <w:b/>
                <w:bCs/>
                <w:sz w:val="20"/>
                <w:szCs w:val="20"/>
                <w:lang w:val="hy-AM"/>
              </w:rPr>
            </w:pPr>
            <w:r w:rsidRPr="00CF0CA5">
              <w:rPr>
                <w:rFonts w:ascii="GHEA Grapalat" w:hAnsi="GHEA Grapalat" w:cs="Sylfaen"/>
                <w:b/>
                <w:bCs/>
                <w:sz w:val="20"/>
                <w:szCs w:val="20"/>
                <w:lang w:val="hy-AM"/>
              </w:rPr>
              <w:t>1. Էլեկտրաէներգիա արտադրող հզորությունների զարգացում</w:t>
            </w:r>
          </w:p>
          <w:p w14:paraId="20137578" w14:textId="77777777" w:rsidR="00B84D8D" w:rsidRPr="00CF0CA5" w:rsidRDefault="00B84D8D" w:rsidP="00320155">
            <w:pPr>
              <w:spacing w:after="0" w:line="240" w:lineRule="auto"/>
              <w:contextualSpacing/>
              <w:rPr>
                <w:rFonts w:ascii="GHEA Grapalat" w:hAnsi="GHEA Grapalat" w:cs="Sylfaen"/>
                <w:b/>
                <w:bCs/>
                <w:sz w:val="20"/>
                <w:szCs w:val="20"/>
                <w:lang w:val="hy-AM"/>
              </w:rPr>
            </w:pPr>
          </w:p>
        </w:tc>
      </w:tr>
      <w:tr w:rsidR="00B84D8D" w:rsidRPr="00501475" w14:paraId="29071FCA" w14:textId="77777777" w:rsidTr="002E75CA">
        <w:tc>
          <w:tcPr>
            <w:tcW w:w="704" w:type="dxa"/>
            <w:vMerge w:val="restart"/>
            <w:noWrap/>
          </w:tcPr>
          <w:p w14:paraId="5A66D941" w14:textId="77777777" w:rsidR="00B84D8D" w:rsidRPr="00CF0CA5" w:rsidRDefault="00B84D8D" w:rsidP="00956135">
            <w:pPr>
              <w:tabs>
                <w:tab w:val="left" w:pos="142"/>
              </w:tabs>
              <w:spacing w:after="0" w:line="240" w:lineRule="auto"/>
              <w:ind w:left="34"/>
              <w:contextualSpacing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CF0CA5">
              <w:rPr>
                <w:rFonts w:ascii="GHEA Grapalat" w:hAnsi="GHEA Grapalat"/>
                <w:sz w:val="20"/>
                <w:szCs w:val="20"/>
                <w:lang w:val="hy-AM"/>
              </w:rPr>
              <w:t>1.1</w:t>
            </w:r>
          </w:p>
        </w:tc>
        <w:tc>
          <w:tcPr>
            <w:tcW w:w="2693" w:type="dxa"/>
            <w:vMerge w:val="restart"/>
          </w:tcPr>
          <w:p w14:paraId="36A97346" w14:textId="429869C7" w:rsidR="00B84D8D" w:rsidRPr="00CF0CA5" w:rsidRDefault="00B84D8D" w:rsidP="00631DDE">
            <w:pPr>
              <w:tabs>
                <w:tab w:val="left" w:pos="142"/>
              </w:tabs>
              <w:spacing w:after="0" w:line="240" w:lineRule="auto"/>
              <w:ind w:left="34" w:right="2"/>
              <w:contextualSpacing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CF0CA5">
              <w:rPr>
                <w:rFonts w:ascii="GHEA Grapalat" w:hAnsi="GHEA Grapalat"/>
                <w:sz w:val="20"/>
                <w:szCs w:val="20"/>
                <w:lang w:val="hy-AM"/>
              </w:rPr>
              <w:t>ՀԱԷԿ-ի երկրորդ էներգաբլոկի արդիականացման և շահագործման ժամկետի մինչև 2026թ</w:t>
            </w:r>
            <w:r w:rsidRPr="00CF0CA5">
              <w:rPr>
                <w:rFonts w:ascii="GHEA Grapalat" w:hAnsi="GHEA Grapalat" w:cs="Cambria Math"/>
                <w:sz w:val="20"/>
                <w:szCs w:val="20"/>
                <w:lang w:val="hy-AM"/>
              </w:rPr>
              <w:t>.</w:t>
            </w:r>
            <w:r w:rsidRPr="00CF0CA5">
              <w:rPr>
                <w:rFonts w:ascii="GHEA Grapalat" w:hAnsi="GHEA Grapalat"/>
                <w:sz w:val="20"/>
                <w:szCs w:val="20"/>
                <w:lang w:val="hy-AM"/>
              </w:rPr>
              <w:t xml:space="preserve"> երկարաձգման ծրագրի աշխատանքների իրականացում</w:t>
            </w:r>
          </w:p>
        </w:tc>
        <w:tc>
          <w:tcPr>
            <w:tcW w:w="2693" w:type="dxa"/>
            <w:vMerge w:val="restart"/>
          </w:tcPr>
          <w:p w14:paraId="1DB8040C" w14:textId="04DD3AF0" w:rsidR="00B84D8D" w:rsidRPr="00CF0CA5" w:rsidRDefault="00B84D8D" w:rsidP="00631DDE">
            <w:pPr>
              <w:tabs>
                <w:tab w:val="left" w:pos="142"/>
              </w:tabs>
              <w:spacing w:after="0" w:line="240" w:lineRule="auto"/>
              <w:ind w:left="34"/>
              <w:contextualSpacing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CF0CA5">
              <w:rPr>
                <w:rFonts w:ascii="GHEA Grapalat" w:hAnsi="GHEA Grapalat"/>
                <w:sz w:val="20"/>
                <w:szCs w:val="20"/>
                <w:lang w:val="hy-AM"/>
              </w:rPr>
              <w:t>ՀԱԷԿ-ի երկրորդ էներգաբլոկի արդյունավետ և անվտանգ աշխատանքի ապահովում մինչև 2026թ</w:t>
            </w:r>
            <w:r w:rsidRPr="00CF0CA5">
              <w:rPr>
                <w:rFonts w:ascii="GHEA Grapalat" w:hAnsi="GHEA Grapalat" w:cs="Cambria Math"/>
                <w:sz w:val="20"/>
                <w:szCs w:val="20"/>
                <w:lang w:val="hy-AM"/>
              </w:rPr>
              <w:t>.</w:t>
            </w:r>
          </w:p>
        </w:tc>
        <w:tc>
          <w:tcPr>
            <w:tcW w:w="2257" w:type="dxa"/>
            <w:vMerge w:val="restart"/>
          </w:tcPr>
          <w:p w14:paraId="377FFC01" w14:textId="77777777" w:rsidR="00B84D8D" w:rsidRPr="00CF0CA5" w:rsidRDefault="00B84D8D" w:rsidP="00956135">
            <w:pPr>
              <w:tabs>
                <w:tab w:val="left" w:pos="142"/>
              </w:tabs>
              <w:spacing w:after="0" w:line="240" w:lineRule="auto"/>
              <w:ind w:left="34"/>
              <w:contextualSpacing/>
              <w:rPr>
                <w:rFonts w:ascii="GHEA Grapalat" w:hAnsi="GHEA Grapalat"/>
                <w:b/>
                <w:sz w:val="20"/>
                <w:szCs w:val="20"/>
                <w:lang w:val="hy-AM"/>
              </w:rPr>
            </w:pPr>
            <w:r w:rsidRPr="00CF0CA5">
              <w:rPr>
                <w:rFonts w:ascii="GHEA Grapalat" w:hAnsi="GHEA Grapalat"/>
                <w:sz w:val="20"/>
                <w:szCs w:val="20"/>
                <w:lang w:val="hy-AM"/>
              </w:rPr>
              <w:t>էկոլոգիապես մաքուր շուրջ 2.9 միլիարդ կՎտժ/տարի էլեկտրաէներգիայի արտադրություն (արդիականացման արդյունքում տարեկան արտադրանքը կավելանա մոտ 300 մլն. կՎտժ)</w:t>
            </w:r>
          </w:p>
        </w:tc>
        <w:tc>
          <w:tcPr>
            <w:tcW w:w="1429" w:type="dxa"/>
            <w:vMerge w:val="restart"/>
          </w:tcPr>
          <w:p w14:paraId="43F37C51" w14:textId="77777777" w:rsidR="00B84D8D" w:rsidRPr="00CF0CA5" w:rsidRDefault="00B84D8D" w:rsidP="00956135">
            <w:pPr>
              <w:tabs>
                <w:tab w:val="left" w:pos="142"/>
              </w:tabs>
              <w:spacing w:after="0" w:line="240" w:lineRule="auto"/>
              <w:ind w:left="34"/>
              <w:contextualSpacing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CF0CA5">
              <w:rPr>
                <w:rFonts w:ascii="GHEA Grapalat" w:hAnsi="GHEA Grapalat"/>
                <w:sz w:val="20"/>
                <w:szCs w:val="20"/>
                <w:lang w:val="hy-AM"/>
              </w:rPr>
              <w:t xml:space="preserve">ՀԱԷԿ </w:t>
            </w:r>
          </w:p>
          <w:p w14:paraId="6EF513FA" w14:textId="77777777" w:rsidR="00B84D8D" w:rsidRPr="00CF0CA5" w:rsidRDefault="00B84D8D" w:rsidP="00956135">
            <w:pPr>
              <w:tabs>
                <w:tab w:val="left" w:pos="142"/>
              </w:tabs>
              <w:spacing w:after="0" w:line="240" w:lineRule="auto"/>
              <w:ind w:left="34"/>
              <w:contextualSpacing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  <w:tc>
          <w:tcPr>
            <w:tcW w:w="1559" w:type="dxa"/>
            <w:vMerge w:val="restart"/>
          </w:tcPr>
          <w:p w14:paraId="4B0C54E2" w14:textId="77777777" w:rsidR="00B84D8D" w:rsidRPr="00CF0CA5" w:rsidRDefault="00B84D8D" w:rsidP="00956135">
            <w:pPr>
              <w:tabs>
                <w:tab w:val="left" w:pos="142"/>
              </w:tabs>
              <w:spacing w:after="0" w:line="240" w:lineRule="auto"/>
              <w:ind w:left="34"/>
              <w:contextualSpacing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CF0CA5">
              <w:rPr>
                <w:rFonts w:ascii="GHEA Grapalat" w:hAnsi="GHEA Grapalat"/>
                <w:sz w:val="20"/>
                <w:szCs w:val="20"/>
                <w:lang w:val="hy-AM"/>
              </w:rPr>
              <w:t>ՀՀ ՄԱԿԿ</w:t>
            </w:r>
          </w:p>
          <w:p w14:paraId="33212DB5" w14:textId="77777777" w:rsidR="00B84D8D" w:rsidRPr="00CF0CA5" w:rsidRDefault="00B84D8D" w:rsidP="00956135">
            <w:pPr>
              <w:tabs>
                <w:tab w:val="left" w:pos="142"/>
              </w:tabs>
              <w:spacing w:after="0" w:line="240" w:lineRule="auto"/>
              <w:ind w:left="34"/>
              <w:contextualSpacing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  <w:tc>
          <w:tcPr>
            <w:tcW w:w="1429" w:type="dxa"/>
            <w:tcBorders>
              <w:bottom w:val="nil"/>
            </w:tcBorders>
          </w:tcPr>
          <w:p w14:paraId="1AE336CC" w14:textId="75DBC120" w:rsidR="00B84D8D" w:rsidRPr="00CF0CA5" w:rsidRDefault="00B84D8D" w:rsidP="00956135">
            <w:pPr>
              <w:tabs>
                <w:tab w:val="left" w:pos="142"/>
              </w:tabs>
              <w:spacing w:after="0" w:line="240" w:lineRule="auto"/>
              <w:ind w:left="34"/>
              <w:contextualSpacing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CF0CA5">
              <w:rPr>
                <w:rFonts w:ascii="GHEA Grapalat" w:hAnsi="GHEA Grapalat"/>
                <w:sz w:val="20"/>
                <w:szCs w:val="20"/>
                <w:lang w:val="hy-AM"/>
              </w:rPr>
              <w:t>20</w:t>
            </w:r>
            <w:r w:rsidR="006656D7">
              <w:rPr>
                <w:rFonts w:ascii="GHEA Grapalat" w:hAnsi="GHEA Grapalat"/>
                <w:sz w:val="20"/>
                <w:szCs w:val="20"/>
                <w:lang w:val="hy-AM"/>
              </w:rPr>
              <w:t>22</w:t>
            </w:r>
            <w:r w:rsidRPr="00CF0CA5">
              <w:rPr>
                <w:rFonts w:ascii="GHEA Grapalat" w:hAnsi="GHEA Grapalat"/>
                <w:sz w:val="20"/>
                <w:szCs w:val="20"/>
                <w:lang w:val="hy-AM"/>
              </w:rPr>
              <w:t>թ</w:t>
            </w:r>
            <w:r w:rsidRPr="00CF0CA5">
              <w:rPr>
                <w:rFonts w:ascii="GHEA Grapalat" w:hAnsi="GHEA Grapalat" w:cs="Cambria Math"/>
                <w:sz w:val="20"/>
                <w:szCs w:val="20"/>
                <w:lang w:val="hy-AM"/>
              </w:rPr>
              <w:t>.</w:t>
            </w:r>
            <w:r w:rsidRPr="00CF0CA5">
              <w:rPr>
                <w:rFonts w:ascii="GHEA Grapalat" w:hAnsi="GHEA Grapalat"/>
                <w:sz w:val="20"/>
                <w:szCs w:val="20"/>
                <w:lang w:val="hy-AM"/>
              </w:rPr>
              <w:t xml:space="preserve"> դեկտեմբեր</w:t>
            </w:r>
          </w:p>
          <w:p w14:paraId="19B9F2E0" w14:textId="77777777" w:rsidR="00B84D8D" w:rsidRPr="00CF0CA5" w:rsidRDefault="00B84D8D" w:rsidP="00956135">
            <w:pPr>
              <w:tabs>
                <w:tab w:val="left" w:pos="142"/>
              </w:tabs>
              <w:spacing w:after="0" w:line="240" w:lineRule="auto"/>
              <w:ind w:left="34"/>
              <w:contextualSpacing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  <w:tc>
          <w:tcPr>
            <w:tcW w:w="1973" w:type="dxa"/>
            <w:tcBorders>
              <w:bottom w:val="nil"/>
            </w:tcBorders>
          </w:tcPr>
          <w:p w14:paraId="0DA728C9" w14:textId="6363CCEE" w:rsidR="00B84D8D" w:rsidRPr="007E0B0A" w:rsidRDefault="00BF2A81" w:rsidP="00956135">
            <w:pPr>
              <w:tabs>
                <w:tab w:val="left" w:pos="142"/>
              </w:tabs>
              <w:spacing w:after="0" w:line="240" w:lineRule="auto"/>
              <w:contextualSpacing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D162C0">
              <w:rPr>
                <w:rFonts w:ascii="GHEA Grapalat" w:hAnsi="GHEA Grapalat"/>
                <w:sz w:val="20"/>
                <w:szCs w:val="20"/>
                <w:lang w:val="hy-AM"/>
              </w:rPr>
              <w:t>189</w:t>
            </w:r>
            <w:r w:rsidR="00B84D8D" w:rsidRPr="007E0B0A">
              <w:rPr>
                <w:rFonts w:ascii="GHEA Grapalat" w:hAnsi="GHEA Grapalat"/>
                <w:sz w:val="20"/>
                <w:szCs w:val="20"/>
                <w:lang w:val="hy-AM"/>
              </w:rPr>
              <w:t xml:space="preserve"> մլն</w:t>
            </w:r>
            <w:r w:rsidR="001356FD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="00B84D8D" w:rsidRPr="007E0B0A">
              <w:rPr>
                <w:rFonts w:ascii="GHEA Grapalat" w:hAnsi="GHEA Grapalat"/>
                <w:sz w:val="20"/>
                <w:szCs w:val="20"/>
                <w:lang w:val="hy-AM"/>
              </w:rPr>
              <w:t>դոլար ներդրում,</w:t>
            </w:r>
          </w:p>
          <w:p w14:paraId="60D45D57" w14:textId="77777777" w:rsidR="00B84D8D" w:rsidRPr="007E0B0A" w:rsidRDefault="00B84D8D" w:rsidP="00956135">
            <w:pPr>
              <w:tabs>
                <w:tab w:val="left" w:pos="142"/>
              </w:tabs>
              <w:spacing w:after="0" w:line="240" w:lineRule="auto"/>
              <w:contextualSpacing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7E0B0A">
              <w:rPr>
                <w:rFonts w:ascii="GHEA Grapalat" w:hAnsi="GHEA Grapalat"/>
                <w:sz w:val="20"/>
                <w:szCs w:val="20"/>
                <w:lang w:val="hy-AM"/>
              </w:rPr>
              <w:t>որից վարկ՝</w:t>
            </w:r>
          </w:p>
          <w:p w14:paraId="4E0DC6E5" w14:textId="172EF1C1" w:rsidR="00B84D8D" w:rsidRPr="007E0B0A" w:rsidRDefault="00BF2A81" w:rsidP="00956135">
            <w:pPr>
              <w:tabs>
                <w:tab w:val="left" w:pos="142"/>
              </w:tabs>
              <w:spacing w:after="0" w:line="240" w:lineRule="auto"/>
              <w:ind w:left="34"/>
              <w:contextualSpacing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7E0B0A">
              <w:rPr>
                <w:rFonts w:ascii="GHEA Grapalat" w:hAnsi="GHEA Grapalat"/>
                <w:sz w:val="20"/>
                <w:szCs w:val="20"/>
                <w:lang w:val="hy-AM"/>
              </w:rPr>
              <w:t>1</w:t>
            </w:r>
            <w:r w:rsidRPr="00D162C0">
              <w:rPr>
                <w:rFonts w:ascii="GHEA Grapalat" w:hAnsi="GHEA Grapalat"/>
                <w:sz w:val="20"/>
                <w:szCs w:val="20"/>
                <w:lang w:val="hy-AM"/>
              </w:rPr>
              <w:t>7</w:t>
            </w:r>
            <w:r w:rsidR="00B84D8D" w:rsidRPr="007E0B0A">
              <w:rPr>
                <w:rFonts w:ascii="GHEA Grapalat" w:hAnsi="GHEA Grapalat"/>
                <w:sz w:val="20"/>
                <w:szCs w:val="20"/>
                <w:lang w:val="hy-AM"/>
              </w:rPr>
              <w:t>0 մլն դոլար, դրամաշնորհ՝</w:t>
            </w:r>
          </w:p>
          <w:p w14:paraId="01941570" w14:textId="79B54C74" w:rsidR="00B84D8D" w:rsidRPr="00CF0CA5" w:rsidRDefault="00B84D8D" w:rsidP="00956135">
            <w:pPr>
              <w:tabs>
                <w:tab w:val="left" w:pos="142"/>
              </w:tabs>
              <w:spacing w:after="0" w:line="240" w:lineRule="auto"/>
              <w:ind w:left="34"/>
              <w:contextualSpacing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7E0B0A">
              <w:rPr>
                <w:rFonts w:ascii="GHEA Grapalat" w:hAnsi="GHEA Grapalat"/>
                <w:sz w:val="20"/>
                <w:szCs w:val="20"/>
                <w:lang w:val="hy-AM"/>
              </w:rPr>
              <w:t>19 մլն դոլար</w:t>
            </w:r>
            <w:r w:rsidR="00FA45C9" w:rsidRPr="001604B3">
              <w:rPr>
                <w:rFonts w:ascii="GHEA Grapalat" w:hAnsi="GHEA Grapalat"/>
                <w:sz w:val="20"/>
                <w:szCs w:val="20"/>
                <w:lang w:val="hy-AM"/>
              </w:rPr>
              <w:t>,</w:t>
            </w:r>
            <w:r w:rsidRPr="007E0B0A">
              <w:rPr>
                <w:rFonts w:ascii="GHEA Grapalat" w:hAnsi="GHEA Grapalat"/>
                <w:sz w:val="20"/>
                <w:szCs w:val="20"/>
                <w:lang w:val="hy-AM"/>
              </w:rPr>
              <w:t xml:space="preserve"> ՌԴ համաձայնագի շրջանակում</w:t>
            </w:r>
            <w:r w:rsidR="006656D7">
              <w:rPr>
                <w:rFonts w:ascii="GHEA Grapalat" w:hAnsi="GHEA Grapalat"/>
                <w:sz w:val="20"/>
                <w:szCs w:val="20"/>
                <w:lang w:val="hy-AM"/>
              </w:rPr>
              <w:t>,</w:t>
            </w:r>
          </w:p>
        </w:tc>
      </w:tr>
      <w:tr w:rsidR="00B84D8D" w:rsidRPr="00501475" w14:paraId="7FC30AE0" w14:textId="77777777" w:rsidTr="002E75CA">
        <w:tc>
          <w:tcPr>
            <w:tcW w:w="704" w:type="dxa"/>
            <w:vMerge/>
            <w:noWrap/>
          </w:tcPr>
          <w:p w14:paraId="115B4168" w14:textId="77777777" w:rsidR="00B84D8D" w:rsidRPr="00CF0CA5" w:rsidRDefault="00B84D8D" w:rsidP="00956135">
            <w:pPr>
              <w:tabs>
                <w:tab w:val="left" w:pos="142"/>
              </w:tabs>
              <w:spacing w:after="0" w:line="240" w:lineRule="auto"/>
              <w:ind w:left="34"/>
              <w:contextualSpacing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  <w:tc>
          <w:tcPr>
            <w:tcW w:w="2693" w:type="dxa"/>
            <w:vMerge/>
          </w:tcPr>
          <w:p w14:paraId="74E8FA86" w14:textId="77777777" w:rsidR="00B84D8D" w:rsidRPr="00CF0CA5" w:rsidRDefault="00B84D8D" w:rsidP="00956135">
            <w:pPr>
              <w:tabs>
                <w:tab w:val="left" w:pos="142"/>
              </w:tabs>
              <w:spacing w:after="0" w:line="240" w:lineRule="auto"/>
              <w:ind w:left="34" w:right="2"/>
              <w:contextualSpacing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  <w:tc>
          <w:tcPr>
            <w:tcW w:w="2693" w:type="dxa"/>
            <w:vMerge/>
          </w:tcPr>
          <w:p w14:paraId="28DFD0AB" w14:textId="77777777" w:rsidR="00B84D8D" w:rsidRPr="00CF0CA5" w:rsidRDefault="00B84D8D" w:rsidP="00956135">
            <w:pPr>
              <w:tabs>
                <w:tab w:val="left" w:pos="142"/>
              </w:tabs>
              <w:spacing w:after="0" w:line="240" w:lineRule="auto"/>
              <w:ind w:left="34"/>
              <w:contextualSpacing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  <w:tc>
          <w:tcPr>
            <w:tcW w:w="2257" w:type="dxa"/>
            <w:vMerge/>
          </w:tcPr>
          <w:p w14:paraId="2D54F43B" w14:textId="77777777" w:rsidR="00B84D8D" w:rsidRPr="00CF0CA5" w:rsidRDefault="00B84D8D" w:rsidP="00956135">
            <w:pPr>
              <w:tabs>
                <w:tab w:val="left" w:pos="142"/>
              </w:tabs>
              <w:spacing w:after="0" w:line="240" w:lineRule="auto"/>
              <w:ind w:left="34"/>
              <w:contextualSpacing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  <w:tc>
          <w:tcPr>
            <w:tcW w:w="1429" w:type="dxa"/>
            <w:vMerge/>
          </w:tcPr>
          <w:p w14:paraId="2F2A598B" w14:textId="77777777" w:rsidR="00B84D8D" w:rsidRPr="00CF0CA5" w:rsidRDefault="00B84D8D" w:rsidP="00956135">
            <w:pPr>
              <w:tabs>
                <w:tab w:val="left" w:pos="142"/>
              </w:tabs>
              <w:spacing w:after="0" w:line="240" w:lineRule="auto"/>
              <w:ind w:left="34"/>
              <w:contextualSpacing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  <w:tc>
          <w:tcPr>
            <w:tcW w:w="1559" w:type="dxa"/>
            <w:vMerge/>
          </w:tcPr>
          <w:p w14:paraId="06BA08BC" w14:textId="77777777" w:rsidR="00B84D8D" w:rsidRPr="00CF0CA5" w:rsidRDefault="00B84D8D" w:rsidP="00956135">
            <w:pPr>
              <w:tabs>
                <w:tab w:val="left" w:pos="142"/>
              </w:tabs>
              <w:spacing w:after="0" w:line="240" w:lineRule="auto"/>
              <w:ind w:left="34"/>
              <w:contextualSpacing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  <w:tc>
          <w:tcPr>
            <w:tcW w:w="1429" w:type="dxa"/>
            <w:tcBorders>
              <w:top w:val="nil"/>
            </w:tcBorders>
          </w:tcPr>
          <w:p w14:paraId="29EDC29B" w14:textId="030B397F" w:rsidR="00B84D8D" w:rsidRPr="00CF0CA5" w:rsidDel="00C924C8" w:rsidRDefault="00B84D8D" w:rsidP="00956135">
            <w:pPr>
              <w:tabs>
                <w:tab w:val="left" w:pos="142"/>
              </w:tabs>
              <w:spacing w:after="0" w:line="240" w:lineRule="auto"/>
              <w:ind w:left="34"/>
              <w:contextualSpacing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  <w:tc>
          <w:tcPr>
            <w:tcW w:w="1973" w:type="dxa"/>
            <w:tcBorders>
              <w:top w:val="nil"/>
            </w:tcBorders>
          </w:tcPr>
          <w:p w14:paraId="214F7187" w14:textId="2F18FB7F" w:rsidR="00B84D8D" w:rsidRPr="00CF0CA5" w:rsidRDefault="00B84D8D" w:rsidP="00956135">
            <w:pPr>
              <w:tabs>
                <w:tab w:val="left" w:pos="142"/>
              </w:tabs>
              <w:spacing w:after="0" w:line="240" w:lineRule="auto"/>
              <w:contextualSpacing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CF0CA5">
              <w:rPr>
                <w:rFonts w:ascii="GHEA Grapalat" w:hAnsi="GHEA Grapalat"/>
                <w:sz w:val="20"/>
                <w:szCs w:val="20"/>
                <w:lang w:val="hy-AM"/>
              </w:rPr>
              <w:t xml:space="preserve">63.2 մլրդ դրամ </w:t>
            </w:r>
            <w:r w:rsidR="006656D7">
              <w:rPr>
                <w:rFonts w:ascii="GHEA Grapalat" w:hAnsi="GHEA Grapalat"/>
                <w:sz w:val="20"/>
                <w:szCs w:val="20"/>
                <w:lang w:val="hy-AM"/>
              </w:rPr>
              <w:t xml:space="preserve">ներդրում՝                 </w:t>
            </w:r>
            <w:r w:rsidRPr="00CF0CA5">
              <w:rPr>
                <w:rFonts w:ascii="GHEA Grapalat" w:hAnsi="GHEA Grapalat"/>
                <w:sz w:val="20"/>
                <w:szCs w:val="20"/>
                <w:lang w:val="hy-AM"/>
              </w:rPr>
              <w:t>ՀՀ պետական բյուջեի բյուջետային վարկի շրջանակում</w:t>
            </w:r>
          </w:p>
        </w:tc>
      </w:tr>
      <w:tr w:rsidR="00B84D8D" w:rsidRPr="00EC6604" w14:paraId="1648A0AC" w14:textId="77777777" w:rsidTr="002E75CA">
        <w:tc>
          <w:tcPr>
            <w:tcW w:w="704" w:type="dxa"/>
            <w:noWrap/>
          </w:tcPr>
          <w:p w14:paraId="78853479" w14:textId="77777777" w:rsidR="00B84D8D" w:rsidRPr="00CF0CA5" w:rsidRDefault="00B84D8D" w:rsidP="00956135">
            <w:pPr>
              <w:tabs>
                <w:tab w:val="left" w:pos="142"/>
              </w:tabs>
              <w:spacing w:after="0" w:line="240" w:lineRule="auto"/>
              <w:ind w:left="34"/>
              <w:contextualSpacing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CF0CA5"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>1.2</w:t>
            </w:r>
          </w:p>
        </w:tc>
        <w:tc>
          <w:tcPr>
            <w:tcW w:w="2693" w:type="dxa"/>
          </w:tcPr>
          <w:p w14:paraId="293B04F6" w14:textId="77777777" w:rsidR="00B84D8D" w:rsidRPr="00CF0CA5" w:rsidRDefault="00B84D8D" w:rsidP="00956135">
            <w:pPr>
              <w:tabs>
                <w:tab w:val="left" w:pos="142"/>
              </w:tabs>
              <w:spacing w:after="0" w:line="240" w:lineRule="auto"/>
              <w:ind w:left="34" w:right="2"/>
              <w:contextualSpacing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CF0CA5">
              <w:rPr>
                <w:rFonts w:ascii="GHEA Grapalat" w:hAnsi="GHEA Grapalat"/>
                <w:sz w:val="20"/>
                <w:szCs w:val="20"/>
                <w:lang w:val="hy-AM"/>
              </w:rPr>
              <w:t xml:space="preserve">2026 թվականից հետո ատոմակայանի անվտանգ շահագործումը հիմնավորող ուսումնասիրությունների իրականացում </w:t>
            </w:r>
          </w:p>
        </w:tc>
        <w:tc>
          <w:tcPr>
            <w:tcW w:w="2693" w:type="dxa"/>
          </w:tcPr>
          <w:p w14:paraId="583A26B6" w14:textId="77777777" w:rsidR="00B84D8D" w:rsidRPr="00CF0CA5" w:rsidRDefault="00B84D8D" w:rsidP="00956135">
            <w:pPr>
              <w:tabs>
                <w:tab w:val="left" w:pos="142"/>
              </w:tabs>
              <w:spacing w:after="0" w:line="240" w:lineRule="auto"/>
              <w:ind w:left="34"/>
              <w:contextualSpacing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CF0CA5">
              <w:rPr>
                <w:rFonts w:ascii="GHEA Grapalat" w:hAnsi="GHEA Grapalat"/>
                <w:sz w:val="20"/>
                <w:szCs w:val="20"/>
                <w:lang w:val="hy-AM"/>
              </w:rPr>
              <w:t>Մինչև 2036թ</w:t>
            </w:r>
            <w:r w:rsidRPr="00CF0CA5">
              <w:rPr>
                <w:rFonts w:ascii="GHEA Grapalat" w:hAnsi="GHEA Grapalat" w:cs="Cambria Math"/>
                <w:sz w:val="20"/>
                <w:szCs w:val="20"/>
                <w:lang w:val="hy-AM"/>
              </w:rPr>
              <w:t xml:space="preserve">. </w:t>
            </w:r>
            <w:r w:rsidRPr="00CF0CA5">
              <w:rPr>
                <w:rFonts w:ascii="GHEA Grapalat" w:hAnsi="GHEA Grapalat"/>
                <w:sz w:val="20"/>
                <w:szCs w:val="20"/>
                <w:lang w:val="hy-AM"/>
              </w:rPr>
              <w:t xml:space="preserve">Հայկական ԱԷԿ-ի երկրորդ էներգաբլոկի արդյունավետ և անվտանգ աշխատանքի հիմնավորում </w:t>
            </w:r>
          </w:p>
        </w:tc>
        <w:tc>
          <w:tcPr>
            <w:tcW w:w="2257" w:type="dxa"/>
          </w:tcPr>
          <w:p w14:paraId="49EBE9AF" w14:textId="77777777" w:rsidR="00B84D8D" w:rsidRPr="00CF0CA5" w:rsidRDefault="00B84D8D" w:rsidP="00956135">
            <w:pPr>
              <w:tabs>
                <w:tab w:val="left" w:pos="142"/>
              </w:tabs>
              <w:spacing w:after="0" w:line="240" w:lineRule="auto"/>
              <w:ind w:left="34"/>
              <w:contextualSpacing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CF0CA5">
              <w:rPr>
                <w:rFonts w:ascii="GHEA Grapalat" w:hAnsi="GHEA Grapalat"/>
                <w:sz w:val="20"/>
                <w:szCs w:val="20"/>
                <w:lang w:val="hy-AM"/>
              </w:rPr>
              <w:t>ՀԱԷԿ-ի մինչև 2036թ. շահագործման հուսալիության և անվտանգության միջոցառումների մշակում` իրականացման ժամանակացույցով</w:t>
            </w:r>
          </w:p>
        </w:tc>
        <w:tc>
          <w:tcPr>
            <w:tcW w:w="1429" w:type="dxa"/>
          </w:tcPr>
          <w:p w14:paraId="7A70C90B" w14:textId="77777777" w:rsidR="00B84D8D" w:rsidRPr="00CF0CA5" w:rsidRDefault="00B84D8D" w:rsidP="00956135">
            <w:pPr>
              <w:tabs>
                <w:tab w:val="left" w:pos="142"/>
              </w:tabs>
              <w:spacing w:after="0" w:line="240" w:lineRule="auto"/>
              <w:ind w:left="34"/>
              <w:contextualSpacing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CF0CA5">
              <w:rPr>
                <w:rFonts w:ascii="GHEA Grapalat" w:hAnsi="GHEA Grapalat"/>
                <w:sz w:val="20"/>
                <w:szCs w:val="20"/>
                <w:lang w:val="hy-AM"/>
              </w:rPr>
              <w:t>ՀԱԷԿ</w:t>
            </w:r>
          </w:p>
          <w:p w14:paraId="53DDAF78" w14:textId="77777777" w:rsidR="00B84D8D" w:rsidRPr="00CF0CA5" w:rsidRDefault="00B84D8D" w:rsidP="00956135">
            <w:pPr>
              <w:tabs>
                <w:tab w:val="left" w:pos="142"/>
              </w:tabs>
              <w:spacing w:after="0" w:line="240" w:lineRule="auto"/>
              <w:ind w:left="34"/>
              <w:contextualSpacing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  <w:tc>
          <w:tcPr>
            <w:tcW w:w="1559" w:type="dxa"/>
          </w:tcPr>
          <w:p w14:paraId="7AA16DD3" w14:textId="77777777" w:rsidR="00B84D8D" w:rsidRPr="00CF0CA5" w:rsidRDefault="00B84D8D" w:rsidP="00956135">
            <w:pPr>
              <w:tabs>
                <w:tab w:val="left" w:pos="142"/>
              </w:tabs>
              <w:spacing w:after="0" w:line="240" w:lineRule="auto"/>
              <w:ind w:left="34"/>
              <w:contextualSpacing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CF0CA5">
              <w:rPr>
                <w:rFonts w:ascii="GHEA Grapalat" w:hAnsi="GHEA Grapalat"/>
                <w:sz w:val="20"/>
                <w:szCs w:val="20"/>
                <w:lang w:val="hy-AM"/>
              </w:rPr>
              <w:t>ՀՀ ՄԱԿԿ</w:t>
            </w:r>
          </w:p>
        </w:tc>
        <w:tc>
          <w:tcPr>
            <w:tcW w:w="1429" w:type="dxa"/>
          </w:tcPr>
          <w:p w14:paraId="1DFF32B0" w14:textId="45517653" w:rsidR="00B84D8D" w:rsidRPr="00CF0CA5" w:rsidRDefault="00B84D8D" w:rsidP="00F422E7">
            <w:pPr>
              <w:tabs>
                <w:tab w:val="left" w:pos="142"/>
              </w:tabs>
              <w:spacing w:after="0" w:line="240" w:lineRule="auto"/>
              <w:contextualSpacing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CF0CA5">
              <w:rPr>
                <w:rFonts w:ascii="GHEA Grapalat" w:hAnsi="GHEA Grapalat"/>
                <w:sz w:val="20"/>
                <w:szCs w:val="20"/>
                <w:lang w:val="hy-AM"/>
              </w:rPr>
              <w:t>202</w:t>
            </w:r>
            <w:r w:rsidR="00F422E7">
              <w:rPr>
                <w:rFonts w:ascii="GHEA Grapalat" w:hAnsi="GHEA Grapalat"/>
                <w:sz w:val="20"/>
                <w:szCs w:val="20"/>
              </w:rPr>
              <w:t>2</w:t>
            </w:r>
            <w:r w:rsidRPr="00CF0CA5">
              <w:rPr>
                <w:rFonts w:ascii="GHEA Grapalat" w:hAnsi="GHEA Grapalat"/>
                <w:sz w:val="20"/>
                <w:szCs w:val="20"/>
                <w:lang w:val="hy-AM"/>
              </w:rPr>
              <w:t>թ. դեկտեմբեր</w:t>
            </w:r>
          </w:p>
        </w:tc>
        <w:tc>
          <w:tcPr>
            <w:tcW w:w="1973" w:type="dxa"/>
          </w:tcPr>
          <w:p w14:paraId="09E44C1D" w14:textId="17396F39" w:rsidR="00B84D8D" w:rsidRPr="00813117" w:rsidRDefault="00813117" w:rsidP="002909D4">
            <w:pPr>
              <w:tabs>
                <w:tab w:val="left" w:pos="142"/>
              </w:tabs>
              <w:spacing w:after="0" w:line="240" w:lineRule="auto"/>
              <w:ind w:left="34"/>
              <w:contextualSpacing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Օրենքով չարգելված միջոցներ</w:t>
            </w:r>
          </w:p>
        </w:tc>
      </w:tr>
      <w:tr w:rsidR="00B84D8D" w:rsidRPr="00501475" w14:paraId="3CF3E480" w14:textId="77777777" w:rsidTr="002E75CA">
        <w:tc>
          <w:tcPr>
            <w:tcW w:w="704" w:type="dxa"/>
            <w:noWrap/>
          </w:tcPr>
          <w:p w14:paraId="7B48996F" w14:textId="77777777" w:rsidR="00B84D8D" w:rsidRPr="00CF0CA5" w:rsidRDefault="00B84D8D" w:rsidP="00956135">
            <w:pPr>
              <w:tabs>
                <w:tab w:val="left" w:pos="142"/>
              </w:tabs>
              <w:spacing w:after="0" w:line="240" w:lineRule="auto"/>
              <w:ind w:left="34"/>
              <w:contextualSpacing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CF0CA5">
              <w:rPr>
                <w:rFonts w:ascii="GHEA Grapalat" w:hAnsi="GHEA Grapalat"/>
                <w:sz w:val="20"/>
                <w:szCs w:val="20"/>
                <w:lang w:val="hy-AM"/>
              </w:rPr>
              <w:t>1.3</w:t>
            </w:r>
          </w:p>
        </w:tc>
        <w:tc>
          <w:tcPr>
            <w:tcW w:w="2693" w:type="dxa"/>
          </w:tcPr>
          <w:p w14:paraId="2B3324F2" w14:textId="6515060B" w:rsidR="00B84D8D" w:rsidRPr="00CF0CA5" w:rsidRDefault="00B84D8D" w:rsidP="00631DDE">
            <w:pPr>
              <w:tabs>
                <w:tab w:val="left" w:pos="142"/>
              </w:tabs>
              <w:spacing w:after="0" w:line="240" w:lineRule="auto"/>
              <w:ind w:left="34" w:right="2"/>
              <w:contextualSpacing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CF0CA5">
              <w:rPr>
                <w:rFonts w:ascii="GHEA Grapalat" w:hAnsi="GHEA Grapalat"/>
                <w:sz w:val="20"/>
                <w:szCs w:val="20"/>
                <w:lang w:val="hy-AM"/>
              </w:rPr>
              <w:t>ՀԱԷԿ-ի երկրորդ էներգաբլոկի շահագործման ժամկետի 2026-2036թթ երկարաձգման աշխատանքների իրականացում</w:t>
            </w:r>
          </w:p>
        </w:tc>
        <w:tc>
          <w:tcPr>
            <w:tcW w:w="2693" w:type="dxa"/>
          </w:tcPr>
          <w:p w14:paraId="641D27DC" w14:textId="7295C2E3" w:rsidR="00B84D8D" w:rsidRPr="00CF0CA5" w:rsidRDefault="00B84D8D" w:rsidP="00631DDE">
            <w:pPr>
              <w:tabs>
                <w:tab w:val="left" w:pos="142"/>
              </w:tabs>
              <w:spacing w:after="0" w:line="240" w:lineRule="auto"/>
              <w:ind w:left="34"/>
              <w:contextualSpacing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CF0CA5">
              <w:rPr>
                <w:rFonts w:ascii="GHEA Grapalat" w:hAnsi="GHEA Grapalat"/>
                <w:sz w:val="20"/>
                <w:szCs w:val="20"/>
                <w:lang w:val="hy-AM"/>
              </w:rPr>
              <w:t>ՀԱԷԿ-ի երկրորդ էներգաբլոկի արդյունավետ և անվտանգ աշխատանքի ապահովում մինչև 2036թ</w:t>
            </w:r>
            <w:r w:rsidRPr="00CF0CA5">
              <w:rPr>
                <w:rFonts w:ascii="GHEA Grapalat" w:hAnsi="GHEA Grapalat" w:cs="Cambria Math"/>
                <w:sz w:val="20"/>
                <w:szCs w:val="20"/>
                <w:lang w:val="hy-AM"/>
              </w:rPr>
              <w:t>.</w:t>
            </w:r>
          </w:p>
        </w:tc>
        <w:tc>
          <w:tcPr>
            <w:tcW w:w="2257" w:type="dxa"/>
          </w:tcPr>
          <w:p w14:paraId="4D8F1BDB" w14:textId="77777777" w:rsidR="00B84D8D" w:rsidRPr="00CF0CA5" w:rsidRDefault="00B84D8D" w:rsidP="00956135">
            <w:pPr>
              <w:tabs>
                <w:tab w:val="left" w:pos="142"/>
              </w:tabs>
              <w:spacing w:after="0" w:line="240" w:lineRule="auto"/>
              <w:ind w:left="34"/>
              <w:contextualSpacing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CF0CA5">
              <w:rPr>
                <w:rFonts w:ascii="GHEA Grapalat" w:hAnsi="GHEA Grapalat"/>
                <w:sz w:val="20"/>
                <w:szCs w:val="20"/>
                <w:lang w:val="hy-AM"/>
              </w:rPr>
              <w:t>էկոլոգիապես մաքուր շուրջ 2.9 միլիարդ</w:t>
            </w:r>
            <w:r w:rsidRPr="00CF0CA5" w:rsidDel="000072AB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CF0CA5">
              <w:rPr>
                <w:rFonts w:ascii="GHEA Grapalat" w:hAnsi="GHEA Grapalat"/>
                <w:sz w:val="20"/>
                <w:szCs w:val="20"/>
                <w:lang w:val="hy-AM"/>
              </w:rPr>
              <w:t>կՎտժ/տարի էլեկտրաէներգիայի արտադրություն</w:t>
            </w:r>
          </w:p>
        </w:tc>
        <w:tc>
          <w:tcPr>
            <w:tcW w:w="1429" w:type="dxa"/>
          </w:tcPr>
          <w:p w14:paraId="062C80D8" w14:textId="77777777" w:rsidR="00B84D8D" w:rsidRPr="00CF0CA5" w:rsidRDefault="00B84D8D" w:rsidP="00956135">
            <w:pPr>
              <w:tabs>
                <w:tab w:val="left" w:pos="142"/>
              </w:tabs>
              <w:spacing w:after="0" w:line="240" w:lineRule="auto"/>
              <w:ind w:left="34"/>
              <w:contextualSpacing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CF0CA5">
              <w:rPr>
                <w:rFonts w:ascii="GHEA Grapalat" w:hAnsi="GHEA Grapalat"/>
                <w:sz w:val="20"/>
                <w:szCs w:val="20"/>
                <w:lang w:val="hy-AM"/>
              </w:rPr>
              <w:t>ՀԱԷԿ</w:t>
            </w:r>
          </w:p>
          <w:p w14:paraId="7457A19A" w14:textId="77777777" w:rsidR="00B84D8D" w:rsidRPr="00CF0CA5" w:rsidRDefault="00B84D8D" w:rsidP="00956135">
            <w:pPr>
              <w:tabs>
                <w:tab w:val="left" w:pos="142"/>
              </w:tabs>
              <w:spacing w:after="0" w:line="240" w:lineRule="auto"/>
              <w:ind w:left="34"/>
              <w:contextualSpacing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  <w:tc>
          <w:tcPr>
            <w:tcW w:w="1559" w:type="dxa"/>
          </w:tcPr>
          <w:p w14:paraId="60DF878E" w14:textId="77777777" w:rsidR="00B84D8D" w:rsidRPr="00CF0CA5" w:rsidRDefault="00B84D8D" w:rsidP="00956135">
            <w:pPr>
              <w:tabs>
                <w:tab w:val="left" w:pos="142"/>
              </w:tabs>
              <w:spacing w:after="0" w:line="240" w:lineRule="auto"/>
              <w:ind w:left="34"/>
              <w:contextualSpacing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CF0CA5">
              <w:rPr>
                <w:rFonts w:ascii="GHEA Grapalat" w:hAnsi="GHEA Grapalat"/>
                <w:sz w:val="20"/>
                <w:szCs w:val="20"/>
                <w:lang w:val="hy-AM"/>
              </w:rPr>
              <w:t>ՀՀ ՄԱԿԿ</w:t>
            </w:r>
          </w:p>
        </w:tc>
        <w:tc>
          <w:tcPr>
            <w:tcW w:w="1429" w:type="dxa"/>
          </w:tcPr>
          <w:p w14:paraId="7A60411A" w14:textId="4A7A946D" w:rsidR="00B84D8D" w:rsidRPr="00CF0CA5" w:rsidRDefault="00B84D8D" w:rsidP="00956135">
            <w:pPr>
              <w:tabs>
                <w:tab w:val="left" w:pos="142"/>
              </w:tabs>
              <w:spacing w:after="0" w:line="240" w:lineRule="auto"/>
              <w:ind w:left="34"/>
              <w:contextualSpacing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CF0CA5">
              <w:rPr>
                <w:rFonts w:ascii="GHEA Grapalat" w:hAnsi="GHEA Grapalat"/>
                <w:sz w:val="20"/>
                <w:szCs w:val="20"/>
                <w:lang w:val="hy-AM"/>
              </w:rPr>
              <w:t>20</w:t>
            </w:r>
            <w:r w:rsidR="00296BA6">
              <w:rPr>
                <w:rFonts w:ascii="GHEA Grapalat" w:hAnsi="GHEA Grapalat"/>
                <w:sz w:val="20"/>
                <w:szCs w:val="20"/>
              </w:rPr>
              <w:t>26</w:t>
            </w:r>
            <w:r w:rsidRPr="00CF0CA5">
              <w:rPr>
                <w:rFonts w:ascii="GHEA Grapalat" w:hAnsi="GHEA Grapalat"/>
                <w:sz w:val="20"/>
                <w:szCs w:val="20"/>
                <w:lang w:val="hy-AM"/>
              </w:rPr>
              <w:t>թ</w:t>
            </w:r>
            <w:r w:rsidRPr="00CF0CA5">
              <w:rPr>
                <w:rFonts w:ascii="GHEA Grapalat" w:hAnsi="GHEA Grapalat" w:cs="Cambria Math"/>
                <w:sz w:val="20"/>
                <w:szCs w:val="20"/>
                <w:lang w:val="hy-AM"/>
              </w:rPr>
              <w:t>.</w:t>
            </w:r>
            <w:r w:rsidRPr="00CF0CA5">
              <w:rPr>
                <w:rFonts w:ascii="GHEA Grapalat" w:hAnsi="GHEA Grapalat"/>
                <w:sz w:val="20"/>
                <w:szCs w:val="20"/>
                <w:lang w:val="hy-AM"/>
              </w:rPr>
              <w:t xml:space="preserve"> դեկտեմբեր</w:t>
            </w:r>
          </w:p>
          <w:p w14:paraId="59AE7F93" w14:textId="77777777" w:rsidR="00B84D8D" w:rsidRPr="00CF0CA5" w:rsidRDefault="00B84D8D" w:rsidP="00956135">
            <w:pPr>
              <w:tabs>
                <w:tab w:val="left" w:pos="142"/>
              </w:tabs>
              <w:spacing w:after="0" w:line="240" w:lineRule="auto"/>
              <w:ind w:left="34"/>
              <w:contextualSpacing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  <w:tc>
          <w:tcPr>
            <w:tcW w:w="1973" w:type="dxa"/>
          </w:tcPr>
          <w:p w14:paraId="38CD7450" w14:textId="479A7876" w:rsidR="00B84D8D" w:rsidRPr="00CF0CA5" w:rsidRDefault="00F422E7" w:rsidP="00956135">
            <w:pPr>
              <w:tabs>
                <w:tab w:val="left" w:pos="142"/>
              </w:tabs>
              <w:spacing w:after="0" w:line="240" w:lineRule="auto"/>
              <w:contextualSpacing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FB2596">
              <w:rPr>
                <w:rFonts w:ascii="GHEA Grapalat" w:hAnsi="GHEA Grapalat"/>
                <w:sz w:val="20"/>
                <w:szCs w:val="20"/>
                <w:lang w:val="hy-AM"/>
              </w:rPr>
              <w:t xml:space="preserve">150 մլն դոլար </w:t>
            </w:r>
            <w:r w:rsidR="00B84D8D" w:rsidRPr="00CF0CA5">
              <w:rPr>
                <w:rFonts w:ascii="GHEA Grapalat" w:hAnsi="GHEA Grapalat"/>
                <w:sz w:val="20"/>
                <w:szCs w:val="20"/>
                <w:lang w:val="hy-AM"/>
              </w:rPr>
              <w:t xml:space="preserve">Օրենքով չարգելված </w:t>
            </w:r>
            <w:r w:rsidR="00813117">
              <w:rPr>
                <w:rFonts w:ascii="GHEA Grapalat" w:hAnsi="GHEA Grapalat"/>
                <w:sz w:val="20"/>
                <w:szCs w:val="20"/>
                <w:lang w:val="hy-AM"/>
              </w:rPr>
              <w:t xml:space="preserve">միջոցներ                    </w:t>
            </w:r>
          </w:p>
        </w:tc>
      </w:tr>
      <w:tr w:rsidR="00B84D8D" w:rsidRPr="00813117" w14:paraId="46D7ADC8" w14:textId="77777777" w:rsidTr="002E75CA">
        <w:tc>
          <w:tcPr>
            <w:tcW w:w="704" w:type="dxa"/>
            <w:noWrap/>
          </w:tcPr>
          <w:p w14:paraId="7391C841" w14:textId="77777777" w:rsidR="00B84D8D" w:rsidRPr="00CF0CA5" w:rsidRDefault="00B84D8D" w:rsidP="00956135">
            <w:pPr>
              <w:tabs>
                <w:tab w:val="left" w:pos="142"/>
              </w:tabs>
              <w:spacing w:after="0" w:line="240" w:lineRule="auto"/>
              <w:ind w:left="34"/>
              <w:contextualSpacing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CF0CA5">
              <w:rPr>
                <w:rFonts w:ascii="GHEA Grapalat" w:hAnsi="GHEA Grapalat"/>
                <w:sz w:val="20"/>
                <w:szCs w:val="20"/>
                <w:lang w:val="hy-AM"/>
              </w:rPr>
              <w:t>1.4</w:t>
            </w:r>
          </w:p>
        </w:tc>
        <w:tc>
          <w:tcPr>
            <w:tcW w:w="2693" w:type="dxa"/>
          </w:tcPr>
          <w:p w14:paraId="3ABC69F0" w14:textId="4CB30C26" w:rsidR="00B84D8D" w:rsidRPr="00CF0CA5" w:rsidRDefault="00B84D8D" w:rsidP="00631DDE">
            <w:pPr>
              <w:tabs>
                <w:tab w:val="left" w:pos="142"/>
              </w:tabs>
              <w:spacing w:after="0" w:line="240" w:lineRule="auto"/>
              <w:ind w:left="34" w:right="2"/>
              <w:contextualSpacing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CF0CA5">
              <w:rPr>
                <w:rFonts w:ascii="GHEA Grapalat" w:hAnsi="GHEA Grapalat"/>
                <w:sz w:val="20"/>
                <w:szCs w:val="20"/>
                <w:lang w:val="hy-AM"/>
              </w:rPr>
              <w:t xml:space="preserve">ՀԱԷԿ-ի երկրորդ էներգաբլոկի շահագործման ժամկետի (ներառյալ դրա երկարաձգումները) ավարտից հետո գործող կայանի հարթակում փոխարինող հզորության Էներգաբլոկի կառուցում </w:t>
            </w:r>
          </w:p>
        </w:tc>
        <w:tc>
          <w:tcPr>
            <w:tcW w:w="2693" w:type="dxa"/>
          </w:tcPr>
          <w:p w14:paraId="6938EDA2" w14:textId="77777777" w:rsidR="00B84D8D" w:rsidRPr="00CF0CA5" w:rsidRDefault="00B84D8D" w:rsidP="00956135">
            <w:pPr>
              <w:tabs>
                <w:tab w:val="left" w:pos="142"/>
              </w:tabs>
              <w:spacing w:after="0" w:line="240" w:lineRule="auto"/>
              <w:ind w:left="34"/>
              <w:contextualSpacing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CF0CA5">
              <w:rPr>
                <w:rFonts w:ascii="GHEA Grapalat" w:hAnsi="GHEA Grapalat"/>
                <w:sz w:val="20"/>
                <w:szCs w:val="20"/>
                <w:lang w:val="hy-AM"/>
              </w:rPr>
              <w:t>Բլոկի շահագործումից դուրս բերման միջոցառումների ժամանակացույց, ներառյալ նոր էներգաբլոկի շինարարության իրատեսական ֆինանսավորման հնարավոր աղբյուրների նույնականացում</w:t>
            </w:r>
          </w:p>
        </w:tc>
        <w:tc>
          <w:tcPr>
            <w:tcW w:w="2257" w:type="dxa"/>
          </w:tcPr>
          <w:p w14:paraId="48014AB3" w14:textId="77777777" w:rsidR="00B84D8D" w:rsidRPr="00CF0CA5" w:rsidRDefault="00B84D8D" w:rsidP="00956135">
            <w:pPr>
              <w:tabs>
                <w:tab w:val="left" w:pos="142"/>
              </w:tabs>
              <w:spacing w:after="0" w:line="240" w:lineRule="auto"/>
              <w:ind w:left="34"/>
              <w:contextualSpacing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CF0CA5">
              <w:rPr>
                <w:rFonts w:ascii="GHEA Grapalat" w:hAnsi="GHEA Grapalat"/>
                <w:sz w:val="20"/>
                <w:szCs w:val="20"/>
                <w:lang w:val="hy-AM"/>
              </w:rPr>
              <w:t>Հայաստանի էներգետիկ անկախության մակարդակի ապահովում, էլեկտրաէներգիայի արտադրության բազմազանեցում</w:t>
            </w:r>
          </w:p>
        </w:tc>
        <w:tc>
          <w:tcPr>
            <w:tcW w:w="1429" w:type="dxa"/>
          </w:tcPr>
          <w:p w14:paraId="749B8F9D" w14:textId="77777777" w:rsidR="00B84D8D" w:rsidRPr="00CF0CA5" w:rsidRDefault="00B84D8D" w:rsidP="00956135">
            <w:pPr>
              <w:tabs>
                <w:tab w:val="left" w:pos="142"/>
              </w:tabs>
              <w:spacing w:after="0" w:line="240" w:lineRule="auto"/>
              <w:ind w:left="34"/>
              <w:contextualSpacing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CF0CA5">
              <w:rPr>
                <w:rFonts w:ascii="GHEA Grapalat" w:hAnsi="GHEA Grapalat"/>
                <w:sz w:val="20"/>
                <w:szCs w:val="20"/>
                <w:lang w:val="hy-AM"/>
              </w:rPr>
              <w:t>ՀՀ ՏԿԵՆ</w:t>
            </w:r>
          </w:p>
        </w:tc>
        <w:tc>
          <w:tcPr>
            <w:tcW w:w="1559" w:type="dxa"/>
          </w:tcPr>
          <w:p w14:paraId="0EE16B08" w14:textId="77777777" w:rsidR="00B84D8D" w:rsidRPr="00CF0CA5" w:rsidRDefault="00B84D8D" w:rsidP="00956135">
            <w:pPr>
              <w:tabs>
                <w:tab w:val="left" w:pos="142"/>
              </w:tabs>
              <w:spacing w:after="0" w:line="240" w:lineRule="auto"/>
              <w:ind w:left="34"/>
              <w:contextualSpacing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CF0CA5">
              <w:rPr>
                <w:rFonts w:ascii="GHEA Grapalat" w:hAnsi="GHEA Grapalat"/>
                <w:sz w:val="20"/>
                <w:szCs w:val="20"/>
                <w:lang w:val="hy-AM"/>
              </w:rPr>
              <w:t>ՀՀ ՄԱԿԿ</w:t>
            </w:r>
          </w:p>
        </w:tc>
        <w:tc>
          <w:tcPr>
            <w:tcW w:w="1429" w:type="dxa"/>
          </w:tcPr>
          <w:p w14:paraId="78D3C215" w14:textId="77777777" w:rsidR="00B84D8D" w:rsidRPr="00CF0CA5" w:rsidRDefault="00B84D8D" w:rsidP="00956135">
            <w:pPr>
              <w:tabs>
                <w:tab w:val="left" w:pos="142"/>
              </w:tabs>
              <w:spacing w:after="0" w:line="240" w:lineRule="auto"/>
              <w:ind w:left="34"/>
              <w:contextualSpacing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CF0CA5">
              <w:rPr>
                <w:rFonts w:ascii="GHEA Grapalat" w:hAnsi="GHEA Grapalat"/>
                <w:sz w:val="20"/>
                <w:szCs w:val="20"/>
                <w:lang w:val="hy-AM"/>
              </w:rPr>
              <w:t>2035թ</w:t>
            </w:r>
            <w:r w:rsidRPr="00CF0CA5">
              <w:rPr>
                <w:rFonts w:ascii="GHEA Grapalat" w:hAnsi="GHEA Grapalat"/>
                <w:sz w:val="20"/>
                <w:lang w:val="hy-AM"/>
              </w:rPr>
              <w:t>․</w:t>
            </w:r>
            <w:r w:rsidRPr="00CF0CA5">
              <w:rPr>
                <w:rFonts w:ascii="GHEA Grapalat" w:hAnsi="GHEA Grapalat" w:cs="Cambria Math"/>
                <w:sz w:val="20"/>
                <w:szCs w:val="20"/>
                <w:lang w:val="hy-AM"/>
              </w:rPr>
              <w:t xml:space="preserve"> </w:t>
            </w:r>
            <w:r w:rsidRPr="00CF0CA5">
              <w:rPr>
                <w:rFonts w:ascii="GHEA Grapalat" w:hAnsi="GHEA Grapalat"/>
                <w:sz w:val="20"/>
                <w:szCs w:val="20"/>
                <w:lang w:val="hy-AM"/>
              </w:rPr>
              <w:t>դեկտեմբեր</w:t>
            </w:r>
          </w:p>
        </w:tc>
        <w:tc>
          <w:tcPr>
            <w:tcW w:w="1973" w:type="dxa"/>
          </w:tcPr>
          <w:p w14:paraId="6EC997F6" w14:textId="1D593AC8" w:rsidR="00B84D8D" w:rsidRPr="00EC6604" w:rsidRDefault="00813117" w:rsidP="00EC6604">
            <w:pPr>
              <w:spacing w:after="0" w:line="240" w:lineRule="auto"/>
              <w:ind w:right="-57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EC6604">
              <w:rPr>
                <w:rFonts w:ascii="GHEA Grapalat" w:eastAsia="Calibri" w:hAnsi="GHEA Grapalat" w:cs="Times New Roman"/>
                <w:sz w:val="20"/>
                <w:szCs w:val="20"/>
                <w:lang w:val="hy-AM"/>
              </w:rPr>
              <w:t>Օրենքով չարգելված միջոցներ</w:t>
            </w:r>
            <w:r w:rsidR="00B84D8D" w:rsidRPr="00EC6604">
              <w:rPr>
                <w:rFonts w:ascii="GHEA Grapalat" w:eastAsia="Calibri" w:hAnsi="GHEA Grapalat" w:cs="Times New Roman"/>
                <w:sz w:val="20"/>
                <w:szCs w:val="20"/>
                <w:lang w:val="hy-AM"/>
              </w:rPr>
              <w:t xml:space="preserve"> </w:t>
            </w:r>
          </w:p>
        </w:tc>
      </w:tr>
      <w:tr w:rsidR="00B84D8D" w:rsidRPr="00501475" w14:paraId="3AFA5063" w14:textId="77777777" w:rsidTr="002E75CA">
        <w:tc>
          <w:tcPr>
            <w:tcW w:w="704" w:type="dxa"/>
            <w:noWrap/>
          </w:tcPr>
          <w:p w14:paraId="5B329D68" w14:textId="77777777" w:rsidR="00B84D8D" w:rsidRPr="00CF0CA5" w:rsidRDefault="00B84D8D" w:rsidP="00956135">
            <w:pPr>
              <w:tabs>
                <w:tab w:val="left" w:pos="142"/>
              </w:tabs>
              <w:spacing w:after="0" w:line="240" w:lineRule="auto"/>
              <w:ind w:left="34"/>
              <w:contextualSpacing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CF0CA5">
              <w:rPr>
                <w:rFonts w:ascii="GHEA Grapalat" w:hAnsi="GHEA Grapalat"/>
                <w:sz w:val="20"/>
                <w:szCs w:val="20"/>
                <w:lang w:val="hy-AM"/>
              </w:rPr>
              <w:t>1.5</w:t>
            </w:r>
          </w:p>
        </w:tc>
        <w:tc>
          <w:tcPr>
            <w:tcW w:w="2693" w:type="dxa"/>
          </w:tcPr>
          <w:p w14:paraId="3FCD911F" w14:textId="44828B27" w:rsidR="00B84D8D" w:rsidRPr="00322F95" w:rsidRDefault="00631DDE" w:rsidP="00956135">
            <w:pPr>
              <w:tabs>
                <w:tab w:val="left" w:pos="142"/>
              </w:tabs>
              <w:spacing w:after="0" w:line="240" w:lineRule="auto"/>
              <w:ind w:left="34" w:right="2"/>
              <w:contextualSpacing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4C5169">
              <w:rPr>
                <w:rFonts w:ascii="GHEA Grapalat" w:hAnsi="GHEA Grapalat"/>
                <w:sz w:val="20"/>
                <w:szCs w:val="20"/>
                <w:lang w:val="hy-AM"/>
              </w:rPr>
              <w:t xml:space="preserve">Երևանի </w:t>
            </w:r>
            <w:r w:rsidRPr="00631DDE">
              <w:rPr>
                <w:rFonts w:ascii="GHEA Grapalat" w:eastAsia="Times New Roman" w:hAnsi="GHEA Grapalat" w:cs="Times New Roman"/>
                <w:bCs/>
                <w:color w:val="000000"/>
                <w:lang w:val="hy-AM" w:eastAsia="ru-RU"/>
              </w:rPr>
              <w:t xml:space="preserve"> համակցված շոգեգազային ցիկլով</w:t>
            </w:r>
            <w:r w:rsidRPr="004C5169">
              <w:rPr>
                <w:rFonts w:ascii="GHEA Grapalat" w:eastAsia="Times New Roman" w:hAnsi="GHEA Grapalat" w:cs="Times New Roman"/>
                <w:bCs/>
                <w:color w:val="000000"/>
                <w:lang w:val="hy-AM" w:eastAsia="ru-RU"/>
              </w:rPr>
              <w:t xml:space="preserve"> 2՝ 254 ՄՎտ էներգաբլոկի կառուցում</w:t>
            </w:r>
          </w:p>
        </w:tc>
        <w:tc>
          <w:tcPr>
            <w:tcW w:w="2693" w:type="dxa"/>
          </w:tcPr>
          <w:p w14:paraId="4C453325" w14:textId="77777777" w:rsidR="00B84D8D" w:rsidRPr="00CF0CA5" w:rsidRDefault="00B84D8D" w:rsidP="00956135">
            <w:pPr>
              <w:tabs>
                <w:tab w:val="left" w:pos="142"/>
              </w:tabs>
              <w:spacing w:after="0" w:line="240" w:lineRule="auto"/>
              <w:ind w:left="34"/>
              <w:contextualSpacing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CF0CA5">
              <w:rPr>
                <w:rFonts w:ascii="GHEA Grapalat" w:hAnsi="GHEA Grapalat"/>
                <w:sz w:val="20"/>
                <w:szCs w:val="20"/>
                <w:lang w:val="hy-AM"/>
              </w:rPr>
              <w:t xml:space="preserve">Բարձր արդյունավետությամբ և էկոլոգիապես մաքուր մոտ 2 միլիարդ կՎտժ/տարի </w:t>
            </w:r>
            <w:r w:rsidRPr="00CF0CA5"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>էլեկտրաէներգիայի արտադրություն</w:t>
            </w:r>
          </w:p>
        </w:tc>
        <w:tc>
          <w:tcPr>
            <w:tcW w:w="2257" w:type="dxa"/>
          </w:tcPr>
          <w:p w14:paraId="15C7E6F7" w14:textId="77777777" w:rsidR="00B84D8D" w:rsidRPr="00CF0CA5" w:rsidRDefault="00B84D8D" w:rsidP="00956135">
            <w:pPr>
              <w:tabs>
                <w:tab w:val="left" w:pos="142"/>
              </w:tabs>
              <w:spacing w:after="0" w:line="240" w:lineRule="auto"/>
              <w:ind w:left="34"/>
              <w:contextualSpacing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CF0CA5"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>Էլեկտրամատակարարման հուսալիության բարձրացում</w:t>
            </w:r>
          </w:p>
          <w:p w14:paraId="30F44103" w14:textId="77777777" w:rsidR="00B84D8D" w:rsidRPr="00CF0CA5" w:rsidRDefault="00B84D8D" w:rsidP="00956135">
            <w:pPr>
              <w:tabs>
                <w:tab w:val="left" w:pos="142"/>
              </w:tabs>
              <w:spacing w:after="0" w:line="240" w:lineRule="auto"/>
              <w:ind w:left="34"/>
              <w:contextualSpacing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CF0CA5">
              <w:rPr>
                <w:rFonts w:ascii="GHEA Grapalat" w:hAnsi="GHEA Grapalat"/>
                <w:sz w:val="20"/>
                <w:szCs w:val="20"/>
                <w:lang w:val="hy-AM"/>
              </w:rPr>
              <w:t xml:space="preserve">Մեծածախ շուկայում էլեկտրաէներգիայի </w:t>
            </w:r>
            <w:r w:rsidRPr="00CF0CA5"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>գնի հնարավոր նվազեցում</w:t>
            </w:r>
          </w:p>
        </w:tc>
        <w:tc>
          <w:tcPr>
            <w:tcW w:w="1429" w:type="dxa"/>
          </w:tcPr>
          <w:p w14:paraId="256EDB2C" w14:textId="77777777" w:rsidR="00B84D8D" w:rsidRPr="00CF0CA5" w:rsidRDefault="00B84D8D" w:rsidP="00956135">
            <w:pPr>
              <w:tabs>
                <w:tab w:val="left" w:pos="142"/>
              </w:tabs>
              <w:spacing w:after="0" w:line="240" w:lineRule="auto"/>
              <w:ind w:left="34"/>
              <w:contextualSpacing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CF0CA5"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>ՀՀ ՏԿԵՆ</w:t>
            </w:r>
          </w:p>
        </w:tc>
        <w:tc>
          <w:tcPr>
            <w:tcW w:w="1559" w:type="dxa"/>
          </w:tcPr>
          <w:p w14:paraId="28DADA9D" w14:textId="77777777" w:rsidR="00B84D8D" w:rsidRPr="00CF0CA5" w:rsidRDefault="00B84D8D" w:rsidP="00956135">
            <w:pPr>
              <w:tabs>
                <w:tab w:val="left" w:pos="142"/>
              </w:tabs>
              <w:spacing w:after="0" w:line="240" w:lineRule="auto"/>
              <w:ind w:left="34"/>
              <w:contextualSpacing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CF0CA5">
              <w:rPr>
                <w:rFonts w:ascii="GHEA Grapalat" w:hAnsi="GHEA Grapalat"/>
                <w:sz w:val="20"/>
                <w:szCs w:val="20"/>
                <w:lang w:val="hy-AM"/>
              </w:rPr>
              <w:t>ՀՀ ՀԾԿՀ</w:t>
            </w:r>
          </w:p>
        </w:tc>
        <w:tc>
          <w:tcPr>
            <w:tcW w:w="1429" w:type="dxa"/>
          </w:tcPr>
          <w:p w14:paraId="6F017247" w14:textId="77777777" w:rsidR="00B84D8D" w:rsidRPr="00CF0CA5" w:rsidRDefault="00B84D8D" w:rsidP="00956135">
            <w:pPr>
              <w:tabs>
                <w:tab w:val="left" w:pos="142"/>
              </w:tabs>
              <w:spacing w:after="0" w:line="240" w:lineRule="auto"/>
              <w:ind w:left="34"/>
              <w:contextualSpacing/>
              <w:rPr>
                <w:rFonts w:ascii="GHEA Grapalat" w:hAnsi="GHEA Grapalat"/>
                <w:sz w:val="20"/>
                <w:lang w:val="hy-AM"/>
              </w:rPr>
            </w:pPr>
            <w:r w:rsidRPr="00CF0CA5">
              <w:rPr>
                <w:rFonts w:ascii="GHEA Grapalat" w:hAnsi="GHEA Grapalat"/>
                <w:sz w:val="20"/>
                <w:szCs w:val="20"/>
                <w:lang w:val="hy-AM"/>
              </w:rPr>
              <w:t>2022թ</w:t>
            </w:r>
            <w:r w:rsidRPr="00CF0CA5">
              <w:rPr>
                <w:rFonts w:ascii="GHEA Grapalat" w:hAnsi="GHEA Grapalat"/>
                <w:sz w:val="20"/>
                <w:lang w:val="hy-AM"/>
              </w:rPr>
              <w:t xml:space="preserve">․ </w:t>
            </w:r>
            <w:r w:rsidRPr="00CF0CA5">
              <w:rPr>
                <w:rFonts w:ascii="GHEA Grapalat" w:hAnsi="GHEA Grapalat"/>
                <w:sz w:val="20"/>
                <w:szCs w:val="20"/>
                <w:lang w:val="hy-AM"/>
              </w:rPr>
              <w:t>հուլիս</w:t>
            </w:r>
          </w:p>
        </w:tc>
        <w:tc>
          <w:tcPr>
            <w:tcW w:w="1973" w:type="dxa"/>
          </w:tcPr>
          <w:p w14:paraId="258A054E" w14:textId="6A571FBD" w:rsidR="00B84D8D" w:rsidRPr="00CF0CA5" w:rsidRDefault="00B84D8D" w:rsidP="00956135">
            <w:pPr>
              <w:pStyle w:val="ListParagraph"/>
              <w:spacing w:after="0" w:line="240" w:lineRule="auto"/>
              <w:ind w:left="-57" w:right="-57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CF0CA5">
              <w:rPr>
                <w:rFonts w:ascii="GHEA Grapalat" w:hAnsi="GHEA Grapalat"/>
                <w:sz w:val="20"/>
                <w:szCs w:val="20"/>
                <w:lang w:val="hy-AM"/>
              </w:rPr>
              <w:t>250 մ</w:t>
            </w:r>
            <w:r w:rsidR="001356FD">
              <w:rPr>
                <w:rFonts w:ascii="GHEA Grapalat" w:hAnsi="GHEA Grapalat"/>
                <w:sz w:val="20"/>
                <w:szCs w:val="20"/>
                <w:lang w:val="hy-AM"/>
              </w:rPr>
              <w:t>լն</w:t>
            </w:r>
            <w:r w:rsidRPr="00CF0CA5">
              <w:rPr>
                <w:rFonts w:ascii="GHEA Grapalat" w:hAnsi="GHEA Grapalat"/>
                <w:sz w:val="20"/>
                <w:szCs w:val="20"/>
                <w:lang w:val="hy-AM"/>
              </w:rPr>
              <w:t xml:space="preserve"> դոլար </w:t>
            </w:r>
            <w:r w:rsidRPr="00CF0CA5">
              <w:rPr>
                <w:rFonts w:ascii="GHEA Grapalat" w:eastAsia="Calibri" w:hAnsi="GHEA Grapalat" w:cs="Times New Roman"/>
                <w:sz w:val="20"/>
                <w:szCs w:val="20"/>
                <w:lang w:val="hy-AM"/>
              </w:rPr>
              <w:t xml:space="preserve">մասնավորի և միջազգային կառույցների </w:t>
            </w:r>
            <w:r w:rsidRPr="00CF0CA5">
              <w:rPr>
                <w:rFonts w:ascii="GHEA Grapalat" w:eastAsia="Calibri" w:hAnsi="GHEA Grapalat" w:cs="Times New Roman"/>
                <w:sz w:val="20"/>
                <w:szCs w:val="20"/>
                <w:lang w:val="hy-AM"/>
              </w:rPr>
              <w:lastRenderedPageBreak/>
              <w:t>ներդրումների ներգրավում</w:t>
            </w:r>
            <w:r w:rsidRPr="00CF0CA5" w:rsidDel="00607A53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</w:p>
        </w:tc>
      </w:tr>
      <w:tr w:rsidR="00B84D8D" w:rsidRPr="00CF0CA5" w14:paraId="450D80A1" w14:textId="77777777" w:rsidTr="002E75CA">
        <w:tc>
          <w:tcPr>
            <w:tcW w:w="704" w:type="dxa"/>
            <w:noWrap/>
          </w:tcPr>
          <w:p w14:paraId="2FEAB1A5" w14:textId="77777777" w:rsidR="00B84D8D" w:rsidRPr="00CF0CA5" w:rsidRDefault="00B84D8D" w:rsidP="00956135">
            <w:pPr>
              <w:tabs>
                <w:tab w:val="left" w:pos="142"/>
              </w:tabs>
              <w:spacing w:after="0" w:line="240" w:lineRule="auto"/>
              <w:ind w:left="34"/>
              <w:contextualSpacing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CF0CA5"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>1.6</w:t>
            </w:r>
          </w:p>
        </w:tc>
        <w:tc>
          <w:tcPr>
            <w:tcW w:w="2693" w:type="dxa"/>
          </w:tcPr>
          <w:p w14:paraId="59ADCBF3" w14:textId="77777777" w:rsidR="00B84D8D" w:rsidRPr="00CF0CA5" w:rsidRDefault="00B84D8D" w:rsidP="00956135">
            <w:pPr>
              <w:tabs>
                <w:tab w:val="left" w:pos="142"/>
              </w:tabs>
              <w:spacing w:after="0" w:line="240" w:lineRule="auto"/>
              <w:ind w:left="34"/>
              <w:contextualSpacing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CF0CA5">
              <w:rPr>
                <w:rFonts w:ascii="GHEA Grapalat" w:hAnsi="GHEA Grapalat"/>
                <w:sz w:val="20"/>
                <w:szCs w:val="20"/>
                <w:lang w:val="hy-AM"/>
              </w:rPr>
              <w:t>Մասրիկ-1 55 ՄՎտ դրվածքային հզորության արևային ֆոտովոլտային էլեկտրակայանի կառուցում</w:t>
            </w:r>
          </w:p>
        </w:tc>
        <w:tc>
          <w:tcPr>
            <w:tcW w:w="2693" w:type="dxa"/>
            <w:vMerge w:val="restart"/>
          </w:tcPr>
          <w:p w14:paraId="7B760E47" w14:textId="77777777" w:rsidR="00B84D8D" w:rsidRPr="00CF0CA5" w:rsidRDefault="00B84D8D" w:rsidP="00956135">
            <w:pPr>
              <w:tabs>
                <w:tab w:val="left" w:pos="142"/>
              </w:tabs>
              <w:spacing w:after="0" w:line="240" w:lineRule="auto"/>
              <w:ind w:left="34"/>
              <w:contextualSpacing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CF0CA5">
              <w:rPr>
                <w:rFonts w:ascii="GHEA Grapalat" w:hAnsi="GHEA Grapalat"/>
                <w:sz w:val="20"/>
                <w:szCs w:val="20"/>
                <w:lang w:val="hy-AM"/>
              </w:rPr>
              <w:t>Էներգետիկ անկախության մակարդակի բարձրացում` մինչև 2030թ</w:t>
            </w:r>
            <w:r w:rsidRPr="00CF0CA5">
              <w:rPr>
                <w:rFonts w:ascii="GHEA Grapalat" w:hAnsi="GHEA Grapalat"/>
                <w:sz w:val="20"/>
                <w:lang w:val="hy-AM"/>
              </w:rPr>
              <w:t>․</w:t>
            </w:r>
            <w:r w:rsidRPr="00CF0CA5">
              <w:rPr>
                <w:rFonts w:ascii="GHEA Grapalat" w:hAnsi="GHEA Grapalat"/>
                <w:sz w:val="20"/>
                <w:szCs w:val="20"/>
                <w:lang w:val="hy-AM"/>
              </w:rPr>
              <w:t xml:space="preserve"> արևային էներգիայի արտադրության մասնաբաժինը հասցնելով 15% կամ 1000 ՄՎտ</w:t>
            </w:r>
          </w:p>
        </w:tc>
        <w:tc>
          <w:tcPr>
            <w:tcW w:w="2257" w:type="dxa"/>
          </w:tcPr>
          <w:p w14:paraId="7B0EB44C" w14:textId="77777777" w:rsidR="00B84D8D" w:rsidRPr="00CF0CA5" w:rsidRDefault="00B84D8D" w:rsidP="00956135">
            <w:pPr>
              <w:tabs>
                <w:tab w:val="left" w:pos="142"/>
              </w:tabs>
              <w:spacing w:after="0" w:line="240" w:lineRule="auto"/>
              <w:ind w:left="34"/>
              <w:contextualSpacing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CF0CA5">
              <w:rPr>
                <w:rFonts w:ascii="GHEA Grapalat" w:hAnsi="GHEA Grapalat"/>
                <w:sz w:val="20"/>
                <w:szCs w:val="20"/>
                <w:lang w:val="hy-AM"/>
              </w:rPr>
              <w:t>էկոլոգիապես մաքուր մոտ 0.11 միլիարդ կՎտժ/տարի էլեկտրաէներգիայի արտադրություն</w:t>
            </w:r>
          </w:p>
        </w:tc>
        <w:tc>
          <w:tcPr>
            <w:tcW w:w="1429" w:type="dxa"/>
          </w:tcPr>
          <w:p w14:paraId="7E27C735" w14:textId="77777777" w:rsidR="00B84D8D" w:rsidRPr="00CF0CA5" w:rsidRDefault="00B84D8D" w:rsidP="00956135">
            <w:pPr>
              <w:tabs>
                <w:tab w:val="left" w:pos="142"/>
              </w:tabs>
              <w:spacing w:after="0" w:line="240" w:lineRule="auto"/>
              <w:ind w:left="34"/>
              <w:contextualSpacing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CF0CA5">
              <w:rPr>
                <w:rFonts w:ascii="GHEA Grapalat" w:hAnsi="GHEA Grapalat"/>
                <w:sz w:val="20"/>
                <w:szCs w:val="20"/>
                <w:lang w:val="hy-AM"/>
              </w:rPr>
              <w:t>ՀՀ ՏԿԵՆ</w:t>
            </w:r>
          </w:p>
        </w:tc>
        <w:tc>
          <w:tcPr>
            <w:tcW w:w="1559" w:type="dxa"/>
          </w:tcPr>
          <w:p w14:paraId="57124958" w14:textId="77777777" w:rsidR="00B84D8D" w:rsidRPr="00CF0CA5" w:rsidRDefault="00B84D8D" w:rsidP="00956135">
            <w:pPr>
              <w:tabs>
                <w:tab w:val="left" w:pos="142"/>
              </w:tabs>
              <w:spacing w:after="0" w:line="240" w:lineRule="auto"/>
              <w:ind w:left="34"/>
              <w:contextualSpacing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CF0CA5">
              <w:rPr>
                <w:rFonts w:ascii="GHEA Grapalat" w:hAnsi="GHEA Grapalat"/>
                <w:sz w:val="20"/>
                <w:szCs w:val="20"/>
                <w:lang w:val="hy-AM"/>
              </w:rPr>
              <w:t>ՀՀ ՀԾԿՀ</w:t>
            </w:r>
          </w:p>
        </w:tc>
        <w:tc>
          <w:tcPr>
            <w:tcW w:w="1429" w:type="dxa"/>
          </w:tcPr>
          <w:p w14:paraId="73949001" w14:textId="77777777" w:rsidR="00B84D8D" w:rsidRPr="00CF0CA5" w:rsidRDefault="00B84D8D" w:rsidP="00956135">
            <w:pPr>
              <w:tabs>
                <w:tab w:val="left" w:pos="142"/>
              </w:tabs>
              <w:spacing w:after="0" w:line="240" w:lineRule="auto"/>
              <w:ind w:left="34"/>
              <w:contextualSpacing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CF0CA5">
              <w:rPr>
                <w:rFonts w:ascii="GHEA Grapalat" w:hAnsi="GHEA Grapalat"/>
                <w:sz w:val="20"/>
                <w:szCs w:val="20"/>
                <w:lang w:val="hy-AM"/>
              </w:rPr>
              <w:t>2022թ.</w:t>
            </w:r>
            <w:r w:rsidRPr="00CF0CA5">
              <w:rPr>
                <w:rFonts w:ascii="GHEA Grapalat" w:hAnsi="GHEA Grapalat"/>
                <w:sz w:val="20"/>
                <w:lang w:val="hy-AM"/>
              </w:rPr>
              <w:t xml:space="preserve"> </w:t>
            </w:r>
            <w:r w:rsidRPr="00CF0CA5">
              <w:rPr>
                <w:rFonts w:ascii="GHEA Grapalat" w:hAnsi="GHEA Grapalat"/>
                <w:sz w:val="20"/>
                <w:szCs w:val="20"/>
                <w:lang w:val="hy-AM"/>
              </w:rPr>
              <w:t>հուլիս</w:t>
            </w:r>
          </w:p>
        </w:tc>
        <w:tc>
          <w:tcPr>
            <w:tcW w:w="1973" w:type="dxa"/>
          </w:tcPr>
          <w:p w14:paraId="25656ACE" w14:textId="77777777" w:rsidR="00B84D8D" w:rsidRPr="00CF0CA5" w:rsidRDefault="00B84D8D" w:rsidP="00956135">
            <w:pPr>
              <w:tabs>
                <w:tab w:val="left" w:pos="142"/>
              </w:tabs>
              <w:spacing w:before="100" w:beforeAutospacing="1" w:after="0" w:afterAutospacing="1" w:line="240" w:lineRule="auto"/>
              <w:contextualSpacing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CF0CA5">
              <w:rPr>
                <w:rFonts w:ascii="GHEA Grapalat" w:hAnsi="GHEA Grapalat"/>
                <w:sz w:val="20"/>
                <w:szCs w:val="20"/>
                <w:lang w:val="hy-AM"/>
              </w:rPr>
              <w:t>60 մլն դոլար մասնավոր ներդրումների ներգրավում</w:t>
            </w:r>
          </w:p>
          <w:p w14:paraId="3EBF1ECD" w14:textId="77777777" w:rsidR="00B84D8D" w:rsidRPr="00CF0CA5" w:rsidRDefault="00B84D8D" w:rsidP="00956135">
            <w:pPr>
              <w:tabs>
                <w:tab w:val="left" w:pos="142"/>
              </w:tabs>
              <w:spacing w:after="0" w:line="240" w:lineRule="auto"/>
              <w:ind w:left="34"/>
              <w:contextualSpacing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</w:tr>
      <w:tr w:rsidR="00B84D8D" w:rsidRPr="00501475" w14:paraId="2C2B8CB7" w14:textId="77777777" w:rsidTr="002E75CA">
        <w:tc>
          <w:tcPr>
            <w:tcW w:w="704" w:type="dxa"/>
            <w:noWrap/>
          </w:tcPr>
          <w:p w14:paraId="320C7861" w14:textId="77777777" w:rsidR="00B84D8D" w:rsidRPr="00CF0CA5" w:rsidRDefault="00B84D8D" w:rsidP="00956135">
            <w:pPr>
              <w:tabs>
                <w:tab w:val="left" w:pos="142"/>
              </w:tabs>
              <w:spacing w:after="0" w:line="240" w:lineRule="auto"/>
              <w:ind w:left="34"/>
              <w:contextualSpacing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CF0CA5">
              <w:rPr>
                <w:rFonts w:ascii="GHEA Grapalat" w:hAnsi="GHEA Grapalat"/>
                <w:sz w:val="20"/>
                <w:szCs w:val="20"/>
                <w:lang w:val="hy-AM"/>
              </w:rPr>
              <w:t>1.7</w:t>
            </w:r>
          </w:p>
        </w:tc>
        <w:tc>
          <w:tcPr>
            <w:tcW w:w="2693" w:type="dxa"/>
          </w:tcPr>
          <w:p w14:paraId="2372FD8D" w14:textId="77777777" w:rsidR="00B84D8D" w:rsidRPr="00CF0CA5" w:rsidRDefault="00B84D8D" w:rsidP="00956135">
            <w:pPr>
              <w:tabs>
                <w:tab w:val="left" w:pos="142"/>
              </w:tabs>
              <w:spacing w:after="0" w:line="240" w:lineRule="auto"/>
              <w:ind w:left="34"/>
              <w:contextualSpacing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CF0CA5">
              <w:rPr>
                <w:rFonts w:ascii="GHEA Grapalat" w:hAnsi="GHEA Grapalat"/>
                <w:sz w:val="20"/>
                <w:szCs w:val="20"/>
                <w:lang w:val="hy-AM"/>
              </w:rPr>
              <w:t>Արևային շուրջ 120 ՄՎտ հզորությամբ թվով 5 ֆոտովոլտային էլեկտրական կայանների կառուցման ծրագրերի իրականացում</w:t>
            </w:r>
          </w:p>
        </w:tc>
        <w:tc>
          <w:tcPr>
            <w:tcW w:w="2693" w:type="dxa"/>
            <w:vMerge/>
          </w:tcPr>
          <w:p w14:paraId="0D75DBAC" w14:textId="77777777" w:rsidR="00B84D8D" w:rsidRPr="00CF0CA5" w:rsidRDefault="00B84D8D" w:rsidP="00956135">
            <w:pPr>
              <w:tabs>
                <w:tab w:val="left" w:pos="142"/>
              </w:tabs>
              <w:spacing w:after="0" w:line="240" w:lineRule="auto"/>
              <w:ind w:left="34"/>
              <w:contextualSpacing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  <w:tc>
          <w:tcPr>
            <w:tcW w:w="2257" w:type="dxa"/>
          </w:tcPr>
          <w:p w14:paraId="7D7919F7" w14:textId="77777777" w:rsidR="00B84D8D" w:rsidRPr="00CF0CA5" w:rsidRDefault="00B84D8D" w:rsidP="00956135">
            <w:pPr>
              <w:tabs>
                <w:tab w:val="left" w:pos="142"/>
              </w:tabs>
              <w:spacing w:after="0" w:line="240" w:lineRule="auto"/>
              <w:ind w:left="34"/>
              <w:contextualSpacing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CF0CA5">
              <w:rPr>
                <w:rFonts w:ascii="GHEA Grapalat" w:hAnsi="GHEA Grapalat"/>
                <w:sz w:val="20"/>
                <w:szCs w:val="20"/>
                <w:lang w:val="hy-AM"/>
              </w:rPr>
              <w:t>էկոլոգիապես մաքուր մոտ 0.192 միլիարդ կՎտժ/տարի էլեկտրաէներգիայի արտադրություն</w:t>
            </w:r>
          </w:p>
        </w:tc>
        <w:tc>
          <w:tcPr>
            <w:tcW w:w="1429" w:type="dxa"/>
          </w:tcPr>
          <w:p w14:paraId="29E619AF" w14:textId="77777777" w:rsidR="00B84D8D" w:rsidRPr="00CF0CA5" w:rsidRDefault="00B84D8D" w:rsidP="00956135">
            <w:pPr>
              <w:tabs>
                <w:tab w:val="left" w:pos="142"/>
              </w:tabs>
              <w:spacing w:after="0" w:line="240" w:lineRule="auto"/>
              <w:ind w:left="34"/>
              <w:contextualSpacing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CF0CA5">
              <w:rPr>
                <w:rFonts w:ascii="GHEA Grapalat" w:hAnsi="GHEA Grapalat"/>
                <w:sz w:val="20"/>
                <w:szCs w:val="20"/>
                <w:lang w:val="hy-AM"/>
              </w:rPr>
              <w:t>ՀՀ ՏԿԵՆ</w:t>
            </w:r>
          </w:p>
        </w:tc>
        <w:tc>
          <w:tcPr>
            <w:tcW w:w="1559" w:type="dxa"/>
          </w:tcPr>
          <w:p w14:paraId="7B741946" w14:textId="77777777" w:rsidR="00B84D8D" w:rsidRPr="00CF0CA5" w:rsidRDefault="00B84D8D" w:rsidP="00956135">
            <w:pPr>
              <w:tabs>
                <w:tab w:val="left" w:pos="142"/>
              </w:tabs>
              <w:spacing w:after="0" w:line="240" w:lineRule="auto"/>
              <w:ind w:left="34"/>
              <w:contextualSpacing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CF0CA5">
              <w:rPr>
                <w:rFonts w:ascii="GHEA Grapalat" w:hAnsi="GHEA Grapalat"/>
                <w:sz w:val="20"/>
                <w:szCs w:val="20"/>
                <w:lang w:val="hy-AM"/>
              </w:rPr>
              <w:t>ՀՀ ՀԾԿՀ</w:t>
            </w:r>
          </w:p>
        </w:tc>
        <w:tc>
          <w:tcPr>
            <w:tcW w:w="1429" w:type="dxa"/>
          </w:tcPr>
          <w:p w14:paraId="2FFA964E" w14:textId="77777777" w:rsidR="00B84D8D" w:rsidRPr="00CF0CA5" w:rsidRDefault="00B84D8D" w:rsidP="00956135">
            <w:pPr>
              <w:tabs>
                <w:tab w:val="left" w:pos="142"/>
              </w:tabs>
              <w:spacing w:after="0" w:line="240" w:lineRule="auto"/>
              <w:contextualSpacing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CF0CA5">
              <w:rPr>
                <w:rFonts w:ascii="GHEA Grapalat" w:hAnsi="GHEA Grapalat"/>
                <w:sz w:val="20"/>
                <w:szCs w:val="20"/>
                <w:lang w:val="hy-AM"/>
              </w:rPr>
              <w:t>2024թ</w:t>
            </w:r>
            <w:r w:rsidRPr="00CF0CA5">
              <w:rPr>
                <w:rFonts w:ascii="GHEA Grapalat" w:hAnsi="GHEA Grapalat" w:cs="Cambria Math"/>
                <w:sz w:val="20"/>
                <w:szCs w:val="20"/>
                <w:lang w:val="hy-AM"/>
              </w:rPr>
              <w:t>.</w:t>
            </w:r>
            <w:r w:rsidRPr="00CF0CA5">
              <w:rPr>
                <w:rFonts w:ascii="GHEA Grapalat" w:hAnsi="GHEA Grapalat"/>
                <w:sz w:val="20"/>
                <w:szCs w:val="20"/>
                <w:lang w:val="hy-AM"/>
              </w:rPr>
              <w:t xml:space="preserve"> դեկտեմբեր</w:t>
            </w:r>
          </w:p>
        </w:tc>
        <w:tc>
          <w:tcPr>
            <w:tcW w:w="1973" w:type="dxa"/>
          </w:tcPr>
          <w:p w14:paraId="3B64FC30" w14:textId="77777777" w:rsidR="00B84D8D" w:rsidRPr="00CF0CA5" w:rsidRDefault="00B84D8D" w:rsidP="00956135">
            <w:pPr>
              <w:tabs>
                <w:tab w:val="left" w:pos="142"/>
              </w:tabs>
              <w:spacing w:after="0" w:line="240" w:lineRule="auto"/>
              <w:ind w:left="34"/>
              <w:contextualSpacing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CF0CA5">
              <w:rPr>
                <w:rFonts w:ascii="GHEA Grapalat" w:hAnsi="GHEA Grapalat"/>
                <w:sz w:val="20"/>
                <w:szCs w:val="20"/>
                <w:lang w:val="hy-AM"/>
              </w:rPr>
              <w:t>մրցութային կարգով մասնավոր ներդրումների ներգրավում` նվազագույն գնի առաջարկի հիման վրա</w:t>
            </w:r>
          </w:p>
        </w:tc>
      </w:tr>
      <w:tr w:rsidR="00B84D8D" w:rsidRPr="001356FD" w14:paraId="1CD68D2A" w14:textId="77777777" w:rsidTr="002E75CA">
        <w:tc>
          <w:tcPr>
            <w:tcW w:w="704" w:type="dxa"/>
            <w:noWrap/>
          </w:tcPr>
          <w:p w14:paraId="1DC202B4" w14:textId="77777777" w:rsidR="00B84D8D" w:rsidRPr="00CF0CA5" w:rsidRDefault="00B84D8D" w:rsidP="00956135">
            <w:pPr>
              <w:tabs>
                <w:tab w:val="left" w:pos="142"/>
              </w:tabs>
              <w:spacing w:after="0" w:line="240" w:lineRule="auto"/>
              <w:ind w:left="34"/>
              <w:contextualSpacing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CF0CA5">
              <w:rPr>
                <w:rFonts w:ascii="GHEA Grapalat" w:hAnsi="GHEA Grapalat"/>
                <w:sz w:val="20"/>
                <w:szCs w:val="20"/>
                <w:lang w:val="hy-AM"/>
              </w:rPr>
              <w:t>1.8</w:t>
            </w:r>
          </w:p>
        </w:tc>
        <w:tc>
          <w:tcPr>
            <w:tcW w:w="2693" w:type="dxa"/>
          </w:tcPr>
          <w:p w14:paraId="36EE6C0A" w14:textId="77777777" w:rsidR="00B84D8D" w:rsidRPr="00CF0CA5" w:rsidRDefault="00B84D8D" w:rsidP="00956135">
            <w:pPr>
              <w:tabs>
                <w:tab w:val="left" w:pos="142"/>
              </w:tabs>
              <w:spacing w:after="0" w:line="240" w:lineRule="auto"/>
              <w:ind w:left="34"/>
              <w:contextualSpacing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CF0CA5">
              <w:rPr>
                <w:rFonts w:ascii="GHEA Grapalat" w:hAnsi="GHEA Grapalat"/>
                <w:sz w:val="20"/>
                <w:szCs w:val="20"/>
                <w:lang w:val="hy-AM"/>
              </w:rPr>
              <w:t>Այգ-1 200 ՄՎտ դրվածքային հզորության արևային ֆոտովոլտային էլեկտրակայանի կառուցում</w:t>
            </w:r>
          </w:p>
        </w:tc>
        <w:tc>
          <w:tcPr>
            <w:tcW w:w="2693" w:type="dxa"/>
            <w:vMerge/>
          </w:tcPr>
          <w:p w14:paraId="73B37B65" w14:textId="77777777" w:rsidR="00B84D8D" w:rsidRPr="00CF0CA5" w:rsidRDefault="00B84D8D" w:rsidP="00956135">
            <w:pPr>
              <w:tabs>
                <w:tab w:val="left" w:pos="142"/>
              </w:tabs>
              <w:spacing w:after="0" w:line="240" w:lineRule="auto"/>
              <w:ind w:left="34"/>
              <w:contextualSpacing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  <w:tc>
          <w:tcPr>
            <w:tcW w:w="2257" w:type="dxa"/>
          </w:tcPr>
          <w:p w14:paraId="4791C1A2" w14:textId="77777777" w:rsidR="00B84D8D" w:rsidRPr="00CF0CA5" w:rsidRDefault="00B84D8D" w:rsidP="00956135">
            <w:pPr>
              <w:tabs>
                <w:tab w:val="left" w:pos="142"/>
              </w:tabs>
              <w:spacing w:after="0" w:line="240" w:lineRule="auto"/>
              <w:ind w:left="34"/>
              <w:contextualSpacing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CF0CA5">
              <w:rPr>
                <w:rFonts w:ascii="GHEA Grapalat" w:hAnsi="GHEA Grapalat"/>
                <w:sz w:val="20"/>
                <w:szCs w:val="20"/>
                <w:lang w:val="hy-AM"/>
              </w:rPr>
              <w:t>էկոլոգիապես մաքուր մոտ 0.32 միլիարդ կՎտժ/տարի էլեկտրաէներգիայի արտադրություն</w:t>
            </w:r>
          </w:p>
        </w:tc>
        <w:tc>
          <w:tcPr>
            <w:tcW w:w="1429" w:type="dxa"/>
          </w:tcPr>
          <w:p w14:paraId="3DBE4C14" w14:textId="77777777" w:rsidR="00B84D8D" w:rsidRPr="00CF0CA5" w:rsidRDefault="00B84D8D" w:rsidP="00956135">
            <w:pPr>
              <w:tabs>
                <w:tab w:val="left" w:pos="142"/>
              </w:tabs>
              <w:spacing w:after="0" w:line="240" w:lineRule="auto"/>
              <w:ind w:left="34"/>
              <w:contextualSpacing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CF0CA5">
              <w:rPr>
                <w:rFonts w:ascii="GHEA Grapalat" w:hAnsi="GHEA Grapalat"/>
                <w:sz w:val="20"/>
                <w:szCs w:val="20"/>
                <w:lang w:val="hy-AM"/>
              </w:rPr>
              <w:t>ՀՀ ՏԿԵՆ</w:t>
            </w:r>
          </w:p>
        </w:tc>
        <w:tc>
          <w:tcPr>
            <w:tcW w:w="1559" w:type="dxa"/>
          </w:tcPr>
          <w:p w14:paraId="48796824" w14:textId="77777777" w:rsidR="00B84D8D" w:rsidRPr="00CF0CA5" w:rsidRDefault="00B84D8D" w:rsidP="00956135">
            <w:pPr>
              <w:tabs>
                <w:tab w:val="left" w:pos="142"/>
              </w:tabs>
              <w:spacing w:after="0" w:line="240" w:lineRule="auto"/>
              <w:ind w:left="34"/>
              <w:contextualSpacing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CF0CA5">
              <w:rPr>
                <w:rFonts w:ascii="GHEA Grapalat" w:hAnsi="GHEA Grapalat"/>
                <w:sz w:val="20"/>
                <w:szCs w:val="20"/>
                <w:lang w:val="hy-AM"/>
              </w:rPr>
              <w:t>ՀՀ ՀԾԿՀ</w:t>
            </w:r>
          </w:p>
        </w:tc>
        <w:tc>
          <w:tcPr>
            <w:tcW w:w="1429" w:type="dxa"/>
          </w:tcPr>
          <w:p w14:paraId="749D14DA" w14:textId="77777777" w:rsidR="00B84D8D" w:rsidRPr="00CF0CA5" w:rsidRDefault="00B84D8D" w:rsidP="00956135">
            <w:pPr>
              <w:tabs>
                <w:tab w:val="left" w:pos="142"/>
              </w:tabs>
              <w:spacing w:after="0" w:line="240" w:lineRule="auto"/>
              <w:contextualSpacing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CF0CA5">
              <w:rPr>
                <w:rFonts w:ascii="GHEA Grapalat" w:hAnsi="GHEA Grapalat"/>
                <w:sz w:val="20"/>
                <w:szCs w:val="20"/>
                <w:lang w:val="hy-AM"/>
              </w:rPr>
              <w:t>2023թ</w:t>
            </w:r>
            <w:r w:rsidRPr="00CF0CA5">
              <w:rPr>
                <w:rFonts w:ascii="GHEA Grapalat" w:hAnsi="GHEA Grapalat" w:cs="Cambria Math"/>
                <w:sz w:val="20"/>
                <w:szCs w:val="20"/>
                <w:lang w:val="hy-AM"/>
              </w:rPr>
              <w:t>.</w:t>
            </w:r>
            <w:r w:rsidRPr="00CF0CA5">
              <w:rPr>
                <w:rFonts w:ascii="GHEA Grapalat" w:hAnsi="GHEA Grapalat"/>
                <w:sz w:val="20"/>
                <w:szCs w:val="20"/>
                <w:lang w:val="hy-AM"/>
              </w:rPr>
              <w:t xml:space="preserve"> դեկտեմբեր</w:t>
            </w:r>
          </w:p>
        </w:tc>
        <w:tc>
          <w:tcPr>
            <w:tcW w:w="1973" w:type="dxa"/>
          </w:tcPr>
          <w:p w14:paraId="4935DEFD" w14:textId="4EF9DC6E" w:rsidR="00B84D8D" w:rsidRPr="00CF0CA5" w:rsidRDefault="00B84D8D" w:rsidP="00956135">
            <w:pPr>
              <w:tabs>
                <w:tab w:val="left" w:pos="142"/>
              </w:tabs>
              <w:spacing w:after="0" w:line="240" w:lineRule="auto"/>
              <w:ind w:left="34"/>
              <w:contextualSpacing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CF0CA5">
              <w:rPr>
                <w:rFonts w:ascii="GHEA Grapalat" w:hAnsi="GHEA Grapalat"/>
                <w:sz w:val="20"/>
                <w:szCs w:val="20"/>
                <w:lang w:val="hy-AM"/>
              </w:rPr>
              <w:t xml:space="preserve">170 մլն </w:t>
            </w:r>
            <w:r w:rsidR="001356FD">
              <w:rPr>
                <w:rFonts w:ascii="GHEA Grapalat" w:hAnsi="GHEA Grapalat"/>
                <w:sz w:val="20"/>
                <w:szCs w:val="20"/>
                <w:lang w:val="hy-AM"/>
              </w:rPr>
              <w:t>դ</w:t>
            </w:r>
            <w:r w:rsidRPr="00CF0CA5">
              <w:rPr>
                <w:rFonts w:ascii="GHEA Grapalat" w:hAnsi="GHEA Grapalat"/>
                <w:sz w:val="20"/>
                <w:szCs w:val="20"/>
                <w:lang w:val="hy-AM"/>
              </w:rPr>
              <w:t>ոլար,</w:t>
            </w:r>
          </w:p>
          <w:p w14:paraId="32B86A0D" w14:textId="576460E0" w:rsidR="00B84D8D" w:rsidRPr="00CF0CA5" w:rsidRDefault="00CA21BA" w:rsidP="00956135">
            <w:pPr>
              <w:tabs>
                <w:tab w:val="left" w:pos="142"/>
              </w:tabs>
              <w:spacing w:after="0" w:line="240" w:lineRule="auto"/>
              <w:ind w:left="34"/>
              <w:contextualSpacing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մ</w:t>
            </w:r>
            <w:r w:rsidR="00B84D8D" w:rsidRPr="00CF0CA5">
              <w:rPr>
                <w:rFonts w:ascii="GHEA Grapalat" w:hAnsi="GHEA Grapalat"/>
                <w:sz w:val="20"/>
                <w:szCs w:val="20"/>
                <w:lang w:val="hy-AM"/>
              </w:rPr>
              <w:t>ասնավոր ներդրումների ներգրավում</w:t>
            </w:r>
          </w:p>
          <w:p w14:paraId="67C93BE7" w14:textId="77777777" w:rsidR="00B84D8D" w:rsidRPr="00CF0CA5" w:rsidRDefault="00B84D8D" w:rsidP="00956135">
            <w:pPr>
              <w:tabs>
                <w:tab w:val="left" w:pos="142"/>
              </w:tabs>
              <w:spacing w:after="0" w:line="240" w:lineRule="auto"/>
              <w:ind w:left="34"/>
              <w:contextualSpacing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14:paraId="2E0BFC30" w14:textId="77777777" w:rsidR="00B84D8D" w:rsidRPr="00CF0CA5" w:rsidRDefault="00B84D8D" w:rsidP="00956135">
            <w:pPr>
              <w:tabs>
                <w:tab w:val="left" w:pos="142"/>
              </w:tabs>
              <w:spacing w:after="0" w:line="240" w:lineRule="auto"/>
              <w:ind w:left="34"/>
              <w:contextualSpacing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</w:tr>
      <w:tr w:rsidR="00B84D8D" w:rsidRPr="001356FD" w14:paraId="79671EDE" w14:textId="77777777" w:rsidTr="002E75CA">
        <w:tc>
          <w:tcPr>
            <w:tcW w:w="704" w:type="dxa"/>
            <w:noWrap/>
          </w:tcPr>
          <w:p w14:paraId="6DF241EC" w14:textId="77777777" w:rsidR="00B84D8D" w:rsidRPr="00CF0CA5" w:rsidRDefault="00B84D8D" w:rsidP="00956135">
            <w:pPr>
              <w:tabs>
                <w:tab w:val="left" w:pos="142"/>
              </w:tabs>
              <w:spacing w:after="0" w:line="240" w:lineRule="auto"/>
              <w:ind w:left="34"/>
              <w:contextualSpacing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CF0CA5">
              <w:rPr>
                <w:rFonts w:ascii="GHEA Grapalat" w:hAnsi="GHEA Grapalat"/>
                <w:sz w:val="20"/>
                <w:szCs w:val="20"/>
                <w:lang w:val="hy-AM"/>
              </w:rPr>
              <w:t>1.9</w:t>
            </w:r>
          </w:p>
        </w:tc>
        <w:tc>
          <w:tcPr>
            <w:tcW w:w="2693" w:type="dxa"/>
          </w:tcPr>
          <w:p w14:paraId="01D7E762" w14:textId="77777777" w:rsidR="00B84D8D" w:rsidRPr="00CF0CA5" w:rsidRDefault="00B84D8D" w:rsidP="00956135">
            <w:pPr>
              <w:tabs>
                <w:tab w:val="left" w:pos="142"/>
              </w:tabs>
              <w:spacing w:after="0" w:line="240" w:lineRule="auto"/>
              <w:ind w:left="34"/>
              <w:contextualSpacing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CF0CA5">
              <w:rPr>
                <w:rFonts w:ascii="GHEA Grapalat" w:hAnsi="GHEA Grapalat"/>
                <w:sz w:val="20"/>
                <w:szCs w:val="20"/>
                <w:lang w:val="hy-AM"/>
              </w:rPr>
              <w:t>Այգ-2 200 ՄՎտ դրվածքային հզորության արևային ֆոտովոլտային էլեկտրակայանի կառուցում</w:t>
            </w:r>
          </w:p>
        </w:tc>
        <w:tc>
          <w:tcPr>
            <w:tcW w:w="2693" w:type="dxa"/>
            <w:vMerge/>
          </w:tcPr>
          <w:p w14:paraId="52D45CC3" w14:textId="77777777" w:rsidR="00B84D8D" w:rsidRPr="00CF0CA5" w:rsidRDefault="00B84D8D" w:rsidP="00956135">
            <w:pPr>
              <w:tabs>
                <w:tab w:val="left" w:pos="142"/>
              </w:tabs>
              <w:spacing w:after="0" w:line="240" w:lineRule="auto"/>
              <w:ind w:left="34"/>
              <w:contextualSpacing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  <w:tc>
          <w:tcPr>
            <w:tcW w:w="2257" w:type="dxa"/>
          </w:tcPr>
          <w:p w14:paraId="37F78D98" w14:textId="77777777" w:rsidR="00B84D8D" w:rsidRPr="00CF0CA5" w:rsidRDefault="00B84D8D" w:rsidP="00956135">
            <w:pPr>
              <w:tabs>
                <w:tab w:val="left" w:pos="142"/>
              </w:tabs>
              <w:spacing w:after="0" w:line="240" w:lineRule="auto"/>
              <w:ind w:left="34"/>
              <w:contextualSpacing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CF0CA5">
              <w:rPr>
                <w:rFonts w:ascii="GHEA Grapalat" w:hAnsi="GHEA Grapalat"/>
                <w:sz w:val="20"/>
                <w:szCs w:val="20"/>
                <w:lang w:val="hy-AM"/>
              </w:rPr>
              <w:t>էկոլոգիապես մաքուր մոտ 0.32 միլիարդ կՎտժ/տարի էլեկտրաէներգիայի արտադրություն</w:t>
            </w:r>
          </w:p>
        </w:tc>
        <w:tc>
          <w:tcPr>
            <w:tcW w:w="1429" w:type="dxa"/>
          </w:tcPr>
          <w:p w14:paraId="2EFFC827" w14:textId="77777777" w:rsidR="00B84D8D" w:rsidRPr="00CF0CA5" w:rsidRDefault="00B84D8D" w:rsidP="00956135">
            <w:pPr>
              <w:tabs>
                <w:tab w:val="left" w:pos="142"/>
              </w:tabs>
              <w:spacing w:after="0" w:line="240" w:lineRule="auto"/>
              <w:ind w:left="34"/>
              <w:contextualSpacing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CF0CA5">
              <w:rPr>
                <w:rFonts w:ascii="GHEA Grapalat" w:hAnsi="GHEA Grapalat"/>
                <w:sz w:val="20"/>
                <w:szCs w:val="20"/>
                <w:lang w:val="hy-AM"/>
              </w:rPr>
              <w:t>ՀՀ ՏԿԵՆ</w:t>
            </w:r>
          </w:p>
        </w:tc>
        <w:tc>
          <w:tcPr>
            <w:tcW w:w="1559" w:type="dxa"/>
          </w:tcPr>
          <w:p w14:paraId="25AE4208" w14:textId="77777777" w:rsidR="00B84D8D" w:rsidRPr="00CF0CA5" w:rsidRDefault="00B84D8D" w:rsidP="00956135">
            <w:pPr>
              <w:tabs>
                <w:tab w:val="left" w:pos="142"/>
              </w:tabs>
              <w:spacing w:after="0" w:line="240" w:lineRule="auto"/>
              <w:ind w:left="34"/>
              <w:contextualSpacing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CF0CA5">
              <w:rPr>
                <w:rFonts w:ascii="GHEA Grapalat" w:hAnsi="GHEA Grapalat"/>
                <w:sz w:val="20"/>
                <w:szCs w:val="20"/>
                <w:lang w:val="hy-AM"/>
              </w:rPr>
              <w:t>ՀՀ ՀԾԿՀ</w:t>
            </w:r>
          </w:p>
        </w:tc>
        <w:tc>
          <w:tcPr>
            <w:tcW w:w="1429" w:type="dxa"/>
          </w:tcPr>
          <w:p w14:paraId="2927F9C9" w14:textId="77777777" w:rsidR="00B84D8D" w:rsidRPr="00CF0CA5" w:rsidRDefault="00B84D8D" w:rsidP="00956135">
            <w:pPr>
              <w:tabs>
                <w:tab w:val="left" w:pos="142"/>
              </w:tabs>
              <w:spacing w:after="0" w:line="240" w:lineRule="auto"/>
              <w:ind w:left="34"/>
              <w:contextualSpacing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CF0CA5">
              <w:rPr>
                <w:rFonts w:ascii="GHEA Grapalat" w:hAnsi="GHEA Grapalat"/>
                <w:sz w:val="20"/>
                <w:szCs w:val="20"/>
                <w:lang w:val="hy-AM"/>
              </w:rPr>
              <w:t>2024թ</w:t>
            </w:r>
            <w:r w:rsidRPr="00CF0CA5">
              <w:rPr>
                <w:rFonts w:ascii="GHEA Grapalat" w:hAnsi="GHEA Grapalat" w:cs="Cambria Math"/>
                <w:sz w:val="20"/>
                <w:szCs w:val="20"/>
                <w:lang w:val="hy-AM"/>
              </w:rPr>
              <w:t>.</w:t>
            </w:r>
            <w:r w:rsidRPr="00CF0CA5">
              <w:rPr>
                <w:rFonts w:ascii="GHEA Grapalat" w:hAnsi="GHEA Grapalat"/>
                <w:sz w:val="20"/>
                <w:szCs w:val="20"/>
                <w:lang w:val="hy-AM"/>
              </w:rPr>
              <w:t xml:space="preserve"> դեկտեմբեր</w:t>
            </w:r>
          </w:p>
        </w:tc>
        <w:tc>
          <w:tcPr>
            <w:tcW w:w="1973" w:type="dxa"/>
          </w:tcPr>
          <w:p w14:paraId="7DA6556E" w14:textId="2ADB1D6C" w:rsidR="00B84D8D" w:rsidRPr="00CF0CA5" w:rsidRDefault="00B84D8D" w:rsidP="00956135">
            <w:pPr>
              <w:tabs>
                <w:tab w:val="left" w:pos="142"/>
              </w:tabs>
              <w:spacing w:after="0" w:line="240" w:lineRule="auto"/>
              <w:ind w:left="34"/>
              <w:contextualSpacing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CF0CA5">
              <w:rPr>
                <w:rFonts w:ascii="GHEA Grapalat" w:hAnsi="GHEA Grapalat"/>
                <w:sz w:val="20"/>
                <w:szCs w:val="20"/>
                <w:lang w:val="hy-AM"/>
              </w:rPr>
              <w:t>150 մլն դոլար,</w:t>
            </w:r>
          </w:p>
          <w:p w14:paraId="71284CC0" w14:textId="40E54DB0" w:rsidR="00B84D8D" w:rsidRPr="00CF0CA5" w:rsidRDefault="00CA21BA" w:rsidP="00956135">
            <w:pPr>
              <w:tabs>
                <w:tab w:val="left" w:pos="142"/>
              </w:tabs>
              <w:spacing w:after="0" w:line="240" w:lineRule="auto"/>
              <w:ind w:left="34"/>
              <w:contextualSpacing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մ</w:t>
            </w:r>
            <w:r w:rsidR="00B84D8D" w:rsidRPr="00CF0CA5">
              <w:rPr>
                <w:rFonts w:ascii="GHEA Grapalat" w:hAnsi="GHEA Grapalat"/>
                <w:sz w:val="20"/>
                <w:szCs w:val="20"/>
                <w:lang w:val="hy-AM"/>
              </w:rPr>
              <w:t>ասնավոր ներդրումների ներգրավում</w:t>
            </w:r>
          </w:p>
          <w:p w14:paraId="32156241" w14:textId="77777777" w:rsidR="00B84D8D" w:rsidRPr="00CF0CA5" w:rsidRDefault="00B84D8D" w:rsidP="00956135">
            <w:pPr>
              <w:tabs>
                <w:tab w:val="left" w:pos="142"/>
              </w:tabs>
              <w:spacing w:after="0" w:line="240" w:lineRule="auto"/>
              <w:ind w:left="34"/>
              <w:contextualSpacing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</w:tr>
      <w:tr w:rsidR="00B84D8D" w:rsidRPr="00501475" w14:paraId="0D520828" w14:textId="77777777" w:rsidTr="002E75CA">
        <w:tc>
          <w:tcPr>
            <w:tcW w:w="704" w:type="dxa"/>
            <w:noWrap/>
          </w:tcPr>
          <w:p w14:paraId="041820E4" w14:textId="77777777" w:rsidR="00B84D8D" w:rsidRPr="00CF0CA5" w:rsidRDefault="00B84D8D" w:rsidP="00956135">
            <w:pPr>
              <w:tabs>
                <w:tab w:val="left" w:pos="142"/>
              </w:tabs>
              <w:spacing w:after="0" w:line="240" w:lineRule="auto"/>
              <w:ind w:left="34"/>
              <w:contextualSpacing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CF0CA5">
              <w:rPr>
                <w:rFonts w:ascii="GHEA Grapalat" w:hAnsi="GHEA Grapalat"/>
                <w:sz w:val="20"/>
                <w:szCs w:val="20"/>
                <w:lang w:val="hy-AM"/>
              </w:rPr>
              <w:t>1.10</w:t>
            </w:r>
          </w:p>
        </w:tc>
        <w:tc>
          <w:tcPr>
            <w:tcW w:w="2693" w:type="dxa"/>
          </w:tcPr>
          <w:p w14:paraId="2CB27038" w14:textId="085D2ABE" w:rsidR="00B84D8D" w:rsidRPr="00CF0CA5" w:rsidRDefault="00B84D8D" w:rsidP="00956135">
            <w:pPr>
              <w:tabs>
                <w:tab w:val="left" w:pos="142"/>
              </w:tabs>
              <w:spacing w:after="0" w:line="240" w:lineRule="auto"/>
              <w:ind w:left="34"/>
              <w:contextualSpacing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CF0CA5">
              <w:rPr>
                <w:rFonts w:ascii="GHEA Grapalat" w:hAnsi="GHEA Grapalat"/>
                <w:sz w:val="20"/>
                <w:szCs w:val="20"/>
                <w:lang w:val="hy-AM"/>
              </w:rPr>
              <w:t>Արևային փոքր (մինչև 5 ՄՎտ հզորությամբ</w:t>
            </w:r>
            <w:r w:rsidRPr="002909D4">
              <w:rPr>
                <w:rFonts w:ascii="GHEA Grapalat" w:hAnsi="GHEA Grapalat"/>
                <w:sz w:val="20"/>
                <w:szCs w:val="20"/>
                <w:lang w:val="hy-AM"/>
              </w:rPr>
              <w:t xml:space="preserve">) </w:t>
            </w:r>
            <w:r w:rsidRPr="00867411">
              <w:rPr>
                <w:rFonts w:ascii="GHEA Grapalat" w:hAnsi="GHEA Grapalat"/>
                <w:sz w:val="20"/>
                <w:szCs w:val="20"/>
                <w:lang w:val="hy-AM"/>
              </w:rPr>
              <w:t xml:space="preserve">կայանների կառուցում 315 </w:t>
            </w:r>
            <w:r w:rsidRPr="002909D4">
              <w:rPr>
                <w:rFonts w:ascii="GHEA Grapalat" w:hAnsi="GHEA Grapalat"/>
                <w:sz w:val="20"/>
                <w:szCs w:val="20"/>
                <w:lang w:val="hy-AM"/>
              </w:rPr>
              <w:t>ՄՎտ ընդհանուր</w:t>
            </w:r>
            <w:r w:rsidRPr="00CF0CA5">
              <w:rPr>
                <w:rFonts w:ascii="GHEA Grapalat" w:hAnsi="GHEA Grapalat"/>
                <w:sz w:val="20"/>
                <w:szCs w:val="20"/>
                <w:lang w:val="hy-AM"/>
              </w:rPr>
              <w:t xml:space="preserve"> դրվածքային հզորությամբ, որից 15 </w:t>
            </w:r>
            <w:r w:rsidRPr="00CF0CA5"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>ՄՎտ հզորությունը համայնքային արևային կայանների կառուցման նպատակով։</w:t>
            </w:r>
          </w:p>
        </w:tc>
        <w:tc>
          <w:tcPr>
            <w:tcW w:w="2693" w:type="dxa"/>
            <w:vMerge/>
          </w:tcPr>
          <w:p w14:paraId="5487E052" w14:textId="77777777" w:rsidR="00B84D8D" w:rsidRPr="00CF0CA5" w:rsidRDefault="00B84D8D" w:rsidP="00956135">
            <w:pPr>
              <w:tabs>
                <w:tab w:val="left" w:pos="142"/>
              </w:tabs>
              <w:spacing w:after="0" w:line="240" w:lineRule="auto"/>
              <w:ind w:left="34"/>
              <w:contextualSpacing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  <w:tc>
          <w:tcPr>
            <w:tcW w:w="2257" w:type="dxa"/>
          </w:tcPr>
          <w:p w14:paraId="7BB58AAB" w14:textId="77777777" w:rsidR="00B84D8D" w:rsidRPr="00CF0CA5" w:rsidRDefault="00B84D8D" w:rsidP="00956135">
            <w:pPr>
              <w:tabs>
                <w:tab w:val="left" w:pos="142"/>
              </w:tabs>
              <w:spacing w:after="0" w:line="240" w:lineRule="auto"/>
              <w:ind w:left="34"/>
              <w:contextualSpacing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CF0CA5">
              <w:rPr>
                <w:rFonts w:ascii="GHEA Grapalat" w:hAnsi="GHEA Grapalat"/>
                <w:sz w:val="20"/>
                <w:szCs w:val="20"/>
                <w:lang w:val="hy-AM"/>
              </w:rPr>
              <w:t>էկոլոգիապես մաքուր մոտ 0.326 միլիարդ կՎտժ/տարի էլեկտրաէներգիայի արտադրություն</w:t>
            </w:r>
          </w:p>
        </w:tc>
        <w:tc>
          <w:tcPr>
            <w:tcW w:w="1429" w:type="dxa"/>
          </w:tcPr>
          <w:p w14:paraId="7E95BD00" w14:textId="77777777" w:rsidR="00B84D8D" w:rsidRPr="00CF0CA5" w:rsidRDefault="00B84D8D" w:rsidP="00956135">
            <w:pPr>
              <w:tabs>
                <w:tab w:val="left" w:pos="142"/>
              </w:tabs>
              <w:spacing w:after="0" w:line="240" w:lineRule="auto"/>
              <w:ind w:left="34"/>
              <w:contextualSpacing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CF0CA5">
              <w:rPr>
                <w:rFonts w:ascii="GHEA Grapalat" w:hAnsi="GHEA Grapalat"/>
                <w:sz w:val="20"/>
                <w:szCs w:val="20"/>
                <w:lang w:val="hy-AM"/>
              </w:rPr>
              <w:t>ՀՀ ՏԿԵՆ</w:t>
            </w:r>
          </w:p>
        </w:tc>
        <w:tc>
          <w:tcPr>
            <w:tcW w:w="1559" w:type="dxa"/>
          </w:tcPr>
          <w:p w14:paraId="5180A501" w14:textId="77777777" w:rsidR="00B84D8D" w:rsidRPr="00CF0CA5" w:rsidRDefault="00B84D8D" w:rsidP="00956135">
            <w:pPr>
              <w:tabs>
                <w:tab w:val="left" w:pos="142"/>
              </w:tabs>
              <w:spacing w:after="0" w:line="240" w:lineRule="auto"/>
              <w:ind w:left="34"/>
              <w:contextualSpacing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CF0CA5">
              <w:rPr>
                <w:rFonts w:ascii="GHEA Grapalat" w:hAnsi="GHEA Grapalat"/>
                <w:sz w:val="20"/>
                <w:szCs w:val="20"/>
                <w:lang w:val="hy-AM"/>
              </w:rPr>
              <w:t>ՀՀ ՀԾԿՀ</w:t>
            </w:r>
          </w:p>
        </w:tc>
        <w:tc>
          <w:tcPr>
            <w:tcW w:w="1429" w:type="dxa"/>
          </w:tcPr>
          <w:p w14:paraId="4F4708E1" w14:textId="77777777" w:rsidR="00B84D8D" w:rsidRPr="00CF0CA5" w:rsidRDefault="00B84D8D" w:rsidP="00956135">
            <w:pPr>
              <w:tabs>
                <w:tab w:val="left" w:pos="142"/>
              </w:tabs>
              <w:spacing w:after="0" w:line="240" w:lineRule="auto"/>
              <w:contextualSpacing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CF0CA5">
              <w:rPr>
                <w:rFonts w:ascii="GHEA Grapalat" w:hAnsi="GHEA Grapalat"/>
                <w:sz w:val="20"/>
                <w:szCs w:val="20"/>
                <w:lang w:val="hy-AM"/>
              </w:rPr>
              <w:t>2029թ</w:t>
            </w:r>
            <w:r w:rsidRPr="00CF0CA5">
              <w:rPr>
                <w:rFonts w:ascii="GHEA Grapalat" w:hAnsi="GHEA Grapalat"/>
                <w:sz w:val="20"/>
                <w:lang w:val="hy-AM"/>
              </w:rPr>
              <w:t>․</w:t>
            </w:r>
            <w:r w:rsidRPr="00CF0CA5">
              <w:rPr>
                <w:rFonts w:ascii="GHEA Grapalat" w:eastAsia="MS Mincho" w:hAnsi="GHEA Grapalat" w:cs="Cambria Math"/>
                <w:sz w:val="20"/>
                <w:szCs w:val="20"/>
                <w:lang w:val="hy-AM"/>
              </w:rPr>
              <w:t xml:space="preserve"> </w:t>
            </w:r>
            <w:r w:rsidRPr="00CF0CA5">
              <w:rPr>
                <w:rFonts w:ascii="GHEA Grapalat" w:hAnsi="GHEA Grapalat"/>
                <w:sz w:val="20"/>
                <w:szCs w:val="20"/>
                <w:lang w:val="hy-AM"/>
              </w:rPr>
              <w:t>դեկտեմբեր</w:t>
            </w:r>
          </w:p>
        </w:tc>
        <w:tc>
          <w:tcPr>
            <w:tcW w:w="1973" w:type="dxa"/>
          </w:tcPr>
          <w:p w14:paraId="732C80B1" w14:textId="5F212FF5" w:rsidR="00B84D8D" w:rsidRPr="00CF0CA5" w:rsidRDefault="00B84D8D" w:rsidP="00956135">
            <w:pPr>
              <w:tabs>
                <w:tab w:val="left" w:pos="142"/>
              </w:tabs>
              <w:spacing w:after="0" w:line="240" w:lineRule="auto"/>
              <w:ind w:left="34"/>
              <w:contextualSpacing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CF0CA5">
              <w:rPr>
                <w:rFonts w:ascii="GHEA Grapalat" w:hAnsi="GHEA Grapalat"/>
                <w:sz w:val="20"/>
                <w:szCs w:val="20"/>
                <w:lang w:val="hy-AM"/>
              </w:rPr>
              <w:t>340 մլն</w:t>
            </w:r>
            <w:r w:rsidR="001356FD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CF0CA5">
              <w:rPr>
                <w:rFonts w:ascii="GHEA Grapalat" w:hAnsi="GHEA Grapalat"/>
                <w:sz w:val="20"/>
                <w:szCs w:val="20"/>
                <w:lang w:val="hy-AM"/>
              </w:rPr>
              <w:t xml:space="preserve">դոլար, մասնավոր ներդրումների ներգրավում  ՀԾԿՀ կողմից հաստատած </w:t>
            </w:r>
            <w:r w:rsidRPr="00CF0CA5"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>սակագների շրջանակներում</w:t>
            </w:r>
          </w:p>
        </w:tc>
      </w:tr>
      <w:tr w:rsidR="00B84D8D" w:rsidRPr="00501475" w14:paraId="4551DB5B" w14:textId="77777777" w:rsidTr="002E75CA">
        <w:tc>
          <w:tcPr>
            <w:tcW w:w="704" w:type="dxa"/>
            <w:noWrap/>
          </w:tcPr>
          <w:p w14:paraId="1F0F91C4" w14:textId="77777777" w:rsidR="00B84D8D" w:rsidRPr="00CF0CA5" w:rsidRDefault="00B84D8D" w:rsidP="00956135">
            <w:pPr>
              <w:tabs>
                <w:tab w:val="left" w:pos="142"/>
              </w:tabs>
              <w:spacing w:after="0" w:line="240" w:lineRule="auto"/>
              <w:ind w:left="34"/>
              <w:contextualSpacing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CF0CA5"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>1.11</w:t>
            </w:r>
          </w:p>
        </w:tc>
        <w:tc>
          <w:tcPr>
            <w:tcW w:w="2693" w:type="dxa"/>
          </w:tcPr>
          <w:p w14:paraId="3357DEA0" w14:textId="77777777" w:rsidR="00B84D8D" w:rsidRPr="00CF0CA5" w:rsidRDefault="00B84D8D" w:rsidP="00956135">
            <w:pPr>
              <w:tabs>
                <w:tab w:val="left" w:pos="142"/>
              </w:tabs>
              <w:spacing w:after="0" w:line="240" w:lineRule="auto"/>
              <w:ind w:left="34"/>
              <w:contextualSpacing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CF0CA5">
              <w:rPr>
                <w:rFonts w:ascii="GHEA Grapalat" w:hAnsi="GHEA Grapalat"/>
                <w:sz w:val="20"/>
                <w:szCs w:val="20"/>
                <w:lang w:val="hy-AM"/>
              </w:rPr>
              <w:t xml:space="preserve">Ինքնավար արևային կայանների կառուցում՝ ընդհանուր դրվածքային հզորությունը 40ՄՎտ-ից հասցնելով 100 ՄՎտ </w:t>
            </w:r>
          </w:p>
        </w:tc>
        <w:tc>
          <w:tcPr>
            <w:tcW w:w="2693" w:type="dxa"/>
            <w:vMerge/>
          </w:tcPr>
          <w:p w14:paraId="4D047279" w14:textId="77777777" w:rsidR="00B84D8D" w:rsidRPr="00CF0CA5" w:rsidRDefault="00B84D8D" w:rsidP="00956135">
            <w:pPr>
              <w:tabs>
                <w:tab w:val="left" w:pos="142"/>
              </w:tabs>
              <w:spacing w:after="0" w:line="240" w:lineRule="auto"/>
              <w:ind w:left="34"/>
              <w:contextualSpacing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  <w:tc>
          <w:tcPr>
            <w:tcW w:w="2257" w:type="dxa"/>
          </w:tcPr>
          <w:p w14:paraId="3EA85756" w14:textId="77777777" w:rsidR="00B84D8D" w:rsidRPr="00CF0CA5" w:rsidRDefault="00B84D8D" w:rsidP="00956135">
            <w:pPr>
              <w:tabs>
                <w:tab w:val="left" w:pos="142"/>
              </w:tabs>
              <w:spacing w:after="0" w:line="240" w:lineRule="auto"/>
              <w:ind w:left="34"/>
              <w:contextualSpacing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CF0CA5">
              <w:rPr>
                <w:rFonts w:ascii="GHEA Grapalat" w:hAnsi="GHEA Grapalat"/>
                <w:sz w:val="20"/>
                <w:szCs w:val="20"/>
                <w:lang w:val="hy-AM"/>
              </w:rPr>
              <w:t>էկոլոգիապես մաքուր մոտ 0.16 միլիարդ կՎտժ/տարի էլեկտրաէներգիայի արտադրություն</w:t>
            </w:r>
          </w:p>
        </w:tc>
        <w:tc>
          <w:tcPr>
            <w:tcW w:w="1429" w:type="dxa"/>
          </w:tcPr>
          <w:p w14:paraId="5B2B4DBD" w14:textId="77777777" w:rsidR="00B84D8D" w:rsidRPr="00CF0CA5" w:rsidRDefault="00B84D8D" w:rsidP="00956135">
            <w:pPr>
              <w:tabs>
                <w:tab w:val="left" w:pos="142"/>
              </w:tabs>
              <w:spacing w:after="0" w:line="240" w:lineRule="auto"/>
              <w:ind w:left="34"/>
              <w:contextualSpacing/>
              <w:rPr>
                <w:rFonts w:ascii="GHEA Grapalat" w:hAnsi="GHEA Grapalat"/>
                <w:sz w:val="20"/>
                <w:lang w:val="hy-AM"/>
              </w:rPr>
            </w:pPr>
            <w:r w:rsidRPr="00CF0CA5">
              <w:rPr>
                <w:rFonts w:ascii="GHEA Grapalat" w:hAnsi="GHEA Grapalat"/>
                <w:sz w:val="20"/>
                <w:szCs w:val="20"/>
                <w:lang w:val="hy-AM"/>
              </w:rPr>
              <w:t>Մասնավոր ընկերություններ, անհատներ</w:t>
            </w:r>
          </w:p>
        </w:tc>
        <w:tc>
          <w:tcPr>
            <w:tcW w:w="1559" w:type="dxa"/>
          </w:tcPr>
          <w:p w14:paraId="27524126" w14:textId="77777777" w:rsidR="00B84D8D" w:rsidRPr="00CF0CA5" w:rsidRDefault="00B84D8D" w:rsidP="00956135">
            <w:pPr>
              <w:tabs>
                <w:tab w:val="left" w:pos="142"/>
              </w:tabs>
              <w:spacing w:after="0" w:line="240" w:lineRule="auto"/>
              <w:ind w:left="34"/>
              <w:contextualSpacing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CF0CA5">
              <w:rPr>
                <w:rFonts w:ascii="GHEA Grapalat" w:hAnsi="GHEA Grapalat"/>
                <w:sz w:val="20"/>
                <w:szCs w:val="20"/>
                <w:lang w:val="hy-AM"/>
              </w:rPr>
              <w:t>ՀՀ ՀԾԿՀ</w:t>
            </w:r>
          </w:p>
        </w:tc>
        <w:tc>
          <w:tcPr>
            <w:tcW w:w="1429" w:type="dxa"/>
          </w:tcPr>
          <w:p w14:paraId="199A2174" w14:textId="77777777" w:rsidR="00B84D8D" w:rsidRPr="00CF0CA5" w:rsidRDefault="00B84D8D" w:rsidP="00956135">
            <w:pPr>
              <w:tabs>
                <w:tab w:val="left" w:pos="142"/>
              </w:tabs>
              <w:spacing w:after="0" w:line="240" w:lineRule="auto"/>
              <w:contextualSpacing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CF0CA5">
              <w:rPr>
                <w:rFonts w:ascii="GHEA Grapalat" w:hAnsi="GHEA Grapalat"/>
                <w:sz w:val="20"/>
                <w:szCs w:val="20"/>
                <w:lang w:val="hy-AM"/>
              </w:rPr>
              <w:t>2023թ</w:t>
            </w:r>
            <w:r w:rsidRPr="00CF0CA5">
              <w:rPr>
                <w:rFonts w:ascii="GHEA Grapalat" w:hAnsi="GHEA Grapalat" w:cs="Cambria Math"/>
                <w:sz w:val="20"/>
                <w:szCs w:val="20"/>
                <w:lang w:val="hy-AM"/>
              </w:rPr>
              <w:t>.</w:t>
            </w:r>
            <w:r w:rsidRPr="00CF0CA5">
              <w:rPr>
                <w:rFonts w:ascii="GHEA Grapalat" w:hAnsi="GHEA Grapalat"/>
                <w:sz w:val="20"/>
                <w:szCs w:val="20"/>
                <w:lang w:val="hy-AM"/>
              </w:rPr>
              <w:t xml:space="preserve"> դեկտեմբեր</w:t>
            </w:r>
          </w:p>
        </w:tc>
        <w:tc>
          <w:tcPr>
            <w:tcW w:w="1973" w:type="dxa"/>
          </w:tcPr>
          <w:p w14:paraId="49022007" w14:textId="652AA6C6" w:rsidR="00B84D8D" w:rsidRPr="00CF0CA5" w:rsidRDefault="00B84D8D" w:rsidP="00956135">
            <w:pPr>
              <w:tabs>
                <w:tab w:val="left" w:pos="142"/>
              </w:tabs>
              <w:spacing w:after="0" w:line="240" w:lineRule="auto"/>
              <w:ind w:left="34"/>
              <w:contextualSpacing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CF0CA5">
              <w:rPr>
                <w:rFonts w:ascii="GHEA Grapalat" w:hAnsi="GHEA Grapalat"/>
                <w:sz w:val="20"/>
                <w:szCs w:val="20"/>
                <w:lang w:val="hy-AM"/>
              </w:rPr>
              <w:t>80 մլն դոլար,</w:t>
            </w:r>
          </w:p>
          <w:p w14:paraId="719391EB" w14:textId="77777777" w:rsidR="00B84D8D" w:rsidRPr="00CF0CA5" w:rsidDel="004D6334" w:rsidRDefault="00B84D8D" w:rsidP="00956135">
            <w:pPr>
              <w:tabs>
                <w:tab w:val="left" w:pos="142"/>
              </w:tabs>
              <w:spacing w:after="0" w:line="240" w:lineRule="auto"/>
              <w:ind w:left="34"/>
              <w:contextualSpacing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CF0CA5">
              <w:rPr>
                <w:rFonts w:ascii="GHEA Grapalat" w:hAnsi="GHEA Grapalat"/>
                <w:sz w:val="20"/>
                <w:szCs w:val="20"/>
                <w:lang w:val="hy-AM"/>
              </w:rPr>
              <w:t xml:space="preserve">մասնավոր ներդրումների ներգրավում </w:t>
            </w:r>
          </w:p>
        </w:tc>
      </w:tr>
      <w:tr w:rsidR="00B84D8D" w:rsidRPr="00501475" w14:paraId="13ED2A39" w14:textId="77777777" w:rsidTr="002E75CA">
        <w:tc>
          <w:tcPr>
            <w:tcW w:w="704" w:type="dxa"/>
            <w:noWrap/>
          </w:tcPr>
          <w:p w14:paraId="70591CFB" w14:textId="77777777" w:rsidR="00B84D8D" w:rsidRPr="00CF0CA5" w:rsidRDefault="00B84D8D" w:rsidP="00956135">
            <w:pPr>
              <w:tabs>
                <w:tab w:val="left" w:pos="142"/>
              </w:tabs>
              <w:spacing w:after="0" w:line="240" w:lineRule="auto"/>
              <w:ind w:left="34"/>
              <w:contextualSpacing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CF0CA5">
              <w:rPr>
                <w:rFonts w:ascii="GHEA Grapalat" w:hAnsi="GHEA Grapalat"/>
                <w:sz w:val="20"/>
                <w:szCs w:val="20"/>
                <w:lang w:val="hy-AM"/>
              </w:rPr>
              <w:t>1.12</w:t>
            </w:r>
          </w:p>
        </w:tc>
        <w:tc>
          <w:tcPr>
            <w:tcW w:w="2693" w:type="dxa"/>
          </w:tcPr>
          <w:p w14:paraId="25B9AABE" w14:textId="5E40F4FE" w:rsidR="00B84D8D" w:rsidRPr="00CF0CA5" w:rsidRDefault="00B84D8D" w:rsidP="00956135">
            <w:pPr>
              <w:tabs>
                <w:tab w:val="left" w:pos="142"/>
              </w:tabs>
              <w:spacing w:after="0" w:line="240" w:lineRule="auto"/>
              <w:ind w:left="34"/>
              <w:contextualSpacing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CF0CA5">
              <w:rPr>
                <w:rFonts w:ascii="GHEA Grapalat" w:hAnsi="GHEA Grapalat"/>
                <w:sz w:val="20"/>
                <w:szCs w:val="20"/>
                <w:lang w:val="hy-AM"/>
              </w:rPr>
              <w:t xml:space="preserve">Փոքր ՀԷԿ-երի կառուցում՝ ընդհանուր դրվածքային հզորությունը </w:t>
            </w:r>
            <w:r w:rsidR="00C37F9D" w:rsidRPr="00CF0CA5">
              <w:rPr>
                <w:rFonts w:ascii="GHEA Grapalat" w:hAnsi="GHEA Grapalat"/>
                <w:sz w:val="20"/>
                <w:szCs w:val="20"/>
                <w:lang w:val="hy-AM"/>
              </w:rPr>
              <w:t>3</w:t>
            </w:r>
            <w:r w:rsidR="00C37F9D">
              <w:rPr>
                <w:rFonts w:ascii="GHEA Grapalat" w:hAnsi="GHEA Grapalat"/>
                <w:sz w:val="20"/>
                <w:szCs w:val="20"/>
                <w:lang w:val="hy-AM"/>
              </w:rPr>
              <w:t>80</w:t>
            </w:r>
            <w:r w:rsidR="00C37F9D" w:rsidRPr="00CF0CA5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CF0CA5">
              <w:rPr>
                <w:rFonts w:ascii="GHEA Grapalat" w:hAnsi="GHEA Grapalat"/>
                <w:sz w:val="20"/>
                <w:szCs w:val="20"/>
                <w:lang w:val="hy-AM"/>
              </w:rPr>
              <w:t xml:space="preserve">ՄՎտ-ից հասցնելով </w:t>
            </w:r>
            <w:r w:rsidR="00BD31E7" w:rsidRPr="00BD31E7">
              <w:rPr>
                <w:rFonts w:ascii="GHEA Grapalat" w:hAnsi="GHEA Grapalat"/>
                <w:sz w:val="20"/>
                <w:szCs w:val="20"/>
                <w:lang w:val="hy-AM"/>
              </w:rPr>
              <w:t>4</w:t>
            </w:r>
            <w:r w:rsidR="00C37F9D">
              <w:rPr>
                <w:rFonts w:ascii="GHEA Grapalat" w:hAnsi="GHEA Grapalat"/>
                <w:sz w:val="20"/>
                <w:szCs w:val="20"/>
                <w:lang w:val="hy-AM"/>
              </w:rPr>
              <w:t>30</w:t>
            </w:r>
            <w:r w:rsidR="00BD31E7" w:rsidRPr="00CF0CA5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CF0CA5">
              <w:rPr>
                <w:rFonts w:ascii="GHEA Grapalat" w:hAnsi="GHEA Grapalat"/>
                <w:sz w:val="20"/>
                <w:szCs w:val="20"/>
                <w:lang w:val="hy-AM"/>
              </w:rPr>
              <w:t xml:space="preserve">ՄՎտ </w:t>
            </w:r>
          </w:p>
        </w:tc>
        <w:tc>
          <w:tcPr>
            <w:tcW w:w="2693" w:type="dxa"/>
          </w:tcPr>
          <w:p w14:paraId="5ED801AE" w14:textId="77777777" w:rsidR="00B84D8D" w:rsidRPr="00CF0CA5" w:rsidRDefault="00B84D8D" w:rsidP="00956135">
            <w:pPr>
              <w:tabs>
                <w:tab w:val="left" w:pos="142"/>
              </w:tabs>
              <w:spacing w:after="0" w:line="240" w:lineRule="auto"/>
              <w:ind w:left="34"/>
              <w:contextualSpacing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CF0CA5">
              <w:rPr>
                <w:rFonts w:ascii="GHEA Grapalat" w:hAnsi="GHEA Grapalat"/>
                <w:sz w:val="20"/>
                <w:szCs w:val="20"/>
                <w:lang w:val="hy-AM"/>
              </w:rPr>
              <w:t>Էներգետիկ անկախության մակարդակի բարձրացում</w:t>
            </w:r>
          </w:p>
        </w:tc>
        <w:tc>
          <w:tcPr>
            <w:tcW w:w="2257" w:type="dxa"/>
          </w:tcPr>
          <w:p w14:paraId="1FC55511" w14:textId="77777777" w:rsidR="00B84D8D" w:rsidRPr="007E0B0A" w:rsidRDefault="00B84D8D" w:rsidP="00BF2A81">
            <w:pPr>
              <w:tabs>
                <w:tab w:val="left" w:pos="142"/>
              </w:tabs>
              <w:spacing w:after="0" w:line="240" w:lineRule="auto"/>
              <w:ind w:left="34"/>
              <w:contextualSpacing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7E0B0A">
              <w:rPr>
                <w:rFonts w:ascii="GHEA Grapalat" w:hAnsi="GHEA Grapalat"/>
                <w:sz w:val="20"/>
                <w:szCs w:val="20"/>
                <w:lang w:val="hy-AM"/>
              </w:rPr>
              <w:t xml:space="preserve">էկոլոգիապես մաքուր մոտ 0.2 միլիարդ կՎտժ/տարի էլեկտրաէներգիայի </w:t>
            </w:r>
            <w:r w:rsidR="00BF2A81" w:rsidRPr="007E0B0A">
              <w:rPr>
                <w:rFonts w:ascii="GHEA Grapalat" w:hAnsi="GHEA Grapalat"/>
                <w:sz w:val="20"/>
                <w:szCs w:val="20"/>
                <w:lang w:val="hy-AM"/>
              </w:rPr>
              <w:t>արտադրությա</w:t>
            </w:r>
            <w:r w:rsidRPr="007E0B0A">
              <w:rPr>
                <w:rFonts w:ascii="GHEA Grapalat" w:hAnsi="GHEA Grapalat"/>
                <w:sz w:val="20"/>
                <w:szCs w:val="20"/>
                <w:lang w:val="hy-AM"/>
              </w:rPr>
              <w:t>ն</w:t>
            </w:r>
            <w:r w:rsidR="00BF2A81" w:rsidRPr="007E0B0A">
              <w:rPr>
                <w:rFonts w:ascii="GHEA Grapalat" w:hAnsi="GHEA Grapalat"/>
                <w:sz w:val="20"/>
                <w:szCs w:val="20"/>
                <w:lang w:val="hy-AM"/>
              </w:rPr>
              <w:t xml:space="preserve"> ավելացում</w:t>
            </w:r>
          </w:p>
        </w:tc>
        <w:tc>
          <w:tcPr>
            <w:tcW w:w="1429" w:type="dxa"/>
          </w:tcPr>
          <w:p w14:paraId="705D3362" w14:textId="77777777" w:rsidR="00B84D8D" w:rsidRPr="007E0B0A" w:rsidRDefault="00B84D8D" w:rsidP="00956135">
            <w:pPr>
              <w:tabs>
                <w:tab w:val="left" w:pos="142"/>
              </w:tabs>
              <w:spacing w:after="0" w:line="240" w:lineRule="auto"/>
              <w:ind w:left="34"/>
              <w:contextualSpacing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7E0B0A">
              <w:rPr>
                <w:rFonts w:ascii="GHEA Grapalat" w:hAnsi="GHEA Grapalat"/>
                <w:sz w:val="20"/>
                <w:szCs w:val="20"/>
                <w:lang w:val="hy-AM"/>
              </w:rPr>
              <w:t>Մասնավոր ընկերություններ</w:t>
            </w:r>
          </w:p>
        </w:tc>
        <w:tc>
          <w:tcPr>
            <w:tcW w:w="1559" w:type="dxa"/>
          </w:tcPr>
          <w:p w14:paraId="42891802" w14:textId="77777777" w:rsidR="00B84D8D" w:rsidRPr="007E0B0A" w:rsidRDefault="00B84D8D" w:rsidP="00956135">
            <w:pPr>
              <w:tabs>
                <w:tab w:val="left" w:pos="142"/>
              </w:tabs>
              <w:spacing w:after="0" w:line="240" w:lineRule="auto"/>
              <w:ind w:left="34"/>
              <w:contextualSpacing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7E0B0A">
              <w:rPr>
                <w:rFonts w:ascii="GHEA Grapalat" w:hAnsi="GHEA Grapalat"/>
                <w:sz w:val="20"/>
                <w:szCs w:val="20"/>
                <w:lang w:val="hy-AM"/>
              </w:rPr>
              <w:t>ՀՀ ՀԾԿՀ</w:t>
            </w:r>
          </w:p>
        </w:tc>
        <w:tc>
          <w:tcPr>
            <w:tcW w:w="1429" w:type="dxa"/>
          </w:tcPr>
          <w:p w14:paraId="206AE3AA" w14:textId="77777777" w:rsidR="00B84D8D" w:rsidRPr="007E0B0A" w:rsidRDefault="00B84D8D" w:rsidP="00956135">
            <w:pPr>
              <w:tabs>
                <w:tab w:val="left" w:pos="142"/>
              </w:tabs>
              <w:spacing w:after="0" w:line="240" w:lineRule="auto"/>
              <w:contextualSpacing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7E0B0A">
              <w:rPr>
                <w:rFonts w:ascii="GHEA Grapalat" w:hAnsi="GHEA Grapalat"/>
                <w:sz w:val="20"/>
                <w:szCs w:val="20"/>
                <w:lang w:val="hy-AM"/>
              </w:rPr>
              <w:t>2023թ</w:t>
            </w:r>
            <w:r w:rsidRPr="007E0B0A">
              <w:rPr>
                <w:rFonts w:ascii="GHEA Grapalat" w:hAnsi="GHEA Grapalat" w:cs="Cambria Math"/>
                <w:sz w:val="20"/>
                <w:szCs w:val="20"/>
                <w:lang w:val="hy-AM"/>
              </w:rPr>
              <w:t xml:space="preserve">. </w:t>
            </w:r>
            <w:r w:rsidRPr="007E0B0A">
              <w:rPr>
                <w:rFonts w:ascii="GHEA Grapalat" w:hAnsi="GHEA Grapalat"/>
                <w:sz w:val="20"/>
                <w:szCs w:val="20"/>
                <w:lang w:val="hy-AM"/>
              </w:rPr>
              <w:t>դեկտեմբեր</w:t>
            </w:r>
          </w:p>
        </w:tc>
        <w:tc>
          <w:tcPr>
            <w:tcW w:w="1973" w:type="dxa"/>
          </w:tcPr>
          <w:p w14:paraId="3FACA98E" w14:textId="48ECD85D" w:rsidR="00B84D8D" w:rsidRPr="007E0B0A" w:rsidRDefault="00B84D8D" w:rsidP="00956135">
            <w:pPr>
              <w:tabs>
                <w:tab w:val="left" w:pos="142"/>
              </w:tabs>
              <w:spacing w:after="0" w:line="240" w:lineRule="auto"/>
              <w:contextualSpacing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7E0B0A">
              <w:rPr>
                <w:rFonts w:ascii="GHEA Grapalat" w:hAnsi="GHEA Grapalat"/>
                <w:sz w:val="20"/>
                <w:szCs w:val="20"/>
                <w:lang w:val="hy-AM"/>
              </w:rPr>
              <w:t>100 մլն դոլար,</w:t>
            </w:r>
          </w:p>
          <w:p w14:paraId="5DF17A49" w14:textId="77777777" w:rsidR="00B84D8D" w:rsidRPr="007E0B0A" w:rsidRDefault="00B84D8D" w:rsidP="00956135">
            <w:pPr>
              <w:tabs>
                <w:tab w:val="left" w:pos="142"/>
              </w:tabs>
              <w:spacing w:after="0" w:line="240" w:lineRule="auto"/>
              <w:ind w:left="34"/>
              <w:contextualSpacing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7E0B0A">
              <w:rPr>
                <w:rFonts w:ascii="GHEA Grapalat" w:hAnsi="GHEA Grapalat"/>
                <w:sz w:val="20"/>
                <w:szCs w:val="20"/>
                <w:lang w:val="hy-AM"/>
              </w:rPr>
              <w:t>մասնավոր ներդրումների ներգրավում</w:t>
            </w:r>
          </w:p>
        </w:tc>
      </w:tr>
      <w:tr w:rsidR="00B84D8D" w:rsidRPr="00CF0CA5" w14:paraId="102B6A14" w14:textId="77777777" w:rsidTr="002E75CA">
        <w:tc>
          <w:tcPr>
            <w:tcW w:w="704" w:type="dxa"/>
            <w:noWrap/>
          </w:tcPr>
          <w:p w14:paraId="0C798F2C" w14:textId="77777777" w:rsidR="00B84D8D" w:rsidRPr="00CF0CA5" w:rsidRDefault="00B84D8D" w:rsidP="00956135">
            <w:pPr>
              <w:tabs>
                <w:tab w:val="left" w:pos="142"/>
              </w:tabs>
              <w:spacing w:after="0" w:line="240" w:lineRule="auto"/>
              <w:ind w:left="34"/>
              <w:contextualSpacing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CF0CA5">
              <w:rPr>
                <w:rFonts w:ascii="GHEA Grapalat" w:hAnsi="GHEA Grapalat"/>
                <w:sz w:val="20"/>
                <w:szCs w:val="20"/>
                <w:lang w:val="hy-AM"/>
              </w:rPr>
              <w:t>1.13</w:t>
            </w:r>
          </w:p>
        </w:tc>
        <w:tc>
          <w:tcPr>
            <w:tcW w:w="2693" w:type="dxa"/>
          </w:tcPr>
          <w:p w14:paraId="2E7642E2" w14:textId="10FECBB4" w:rsidR="00B84D8D" w:rsidRPr="00CF0CA5" w:rsidRDefault="00B84D8D" w:rsidP="00956135">
            <w:pPr>
              <w:tabs>
                <w:tab w:val="left" w:pos="142"/>
              </w:tabs>
              <w:spacing w:after="0" w:line="240" w:lineRule="auto"/>
              <w:ind w:left="34"/>
              <w:contextualSpacing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CF0CA5">
              <w:rPr>
                <w:rFonts w:ascii="GHEA Grapalat" w:hAnsi="GHEA Grapalat"/>
                <w:sz w:val="20"/>
                <w:szCs w:val="20"/>
                <w:lang w:val="hy-AM"/>
              </w:rPr>
              <w:t xml:space="preserve">Հողմային կայանների կառուցում` </w:t>
            </w:r>
            <w:r w:rsidR="005F04B7">
              <w:rPr>
                <w:rFonts w:ascii="GHEA Grapalat" w:hAnsi="GHEA Grapalat"/>
                <w:sz w:val="20"/>
                <w:szCs w:val="20"/>
                <w:lang w:val="hy-AM"/>
              </w:rPr>
              <w:t xml:space="preserve">փոքր և </w:t>
            </w:r>
            <w:r w:rsidR="006656D7">
              <w:rPr>
                <w:rFonts w:ascii="GHEA Grapalat" w:hAnsi="GHEA Grapalat"/>
                <w:sz w:val="20"/>
                <w:szCs w:val="20"/>
                <w:lang w:val="hy-AM"/>
              </w:rPr>
              <w:t>համակարգային նշանակության</w:t>
            </w:r>
            <w:r w:rsidRPr="00CF0CA5">
              <w:rPr>
                <w:rFonts w:ascii="GHEA Grapalat" w:hAnsi="GHEA Grapalat"/>
                <w:sz w:val="20"/>
                <w:szCs w:val="20"/>
                <w:lang w:val="hy-AM"/>
              </w:rPr>
              <w:t>մինչև 500 ՄՎտ հզորությամբ, մրցակցային սակագնային առաջարկների առկայության դեպքում</w:t>
            </w:r>
          </w:p>
        </w:tc>
        <w:tc>
          <w:tcPr>
            <w:tcW w:w="2693" w:type="dxa"/>
          </w:tcPr>
          <w:p w14:paraId="09F09EEA" w14:textId="77777777" w:rsidR="00B84D8D" w:rsidRPr="00CF0CA5" w:rsidRDefault="00B84D8D" w:rsidP="00956135">
            <w:pPr>
              <w:tabs>
                <w:tab w:val="left" w:pos="142"/>
              </w:tabs>
              <w:spacing w:after="0" w:line="240" w:lineRule="auto"/>
              <w:ind w:left="34"/>
              <w:contextualSpacing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CF0CA5">
              <w:rPr>
                <w:rFonts w:ascii="GHEA Grapalat" w:hAnsi="GHEA Grapalat"/>
                <w:sz w:val="20"/>
                <w:szCs w:val="20"/>
                <w:lang w:val="hy-AM"/>
              </w:rPr>
              <w:t>Էներգետիկ անկախության մակարդակի բարձրացում</w:t>
            </w:r>
          </w:p>
          <w:p w14:paraId="6F0D1D12" w14:textId="77777777" w:rsidR="00B84D8D" w:rsidRPr="00CF0CA5" w:rsidRDefault="00B84D8D" w:rsidP="00956135">
            <w:pPr>
              <w:tabs>
                <w:tab w:val="left" w:pos="142"/>
              </w:tabs>
              <w:spacing w:after="0" w:line="240" w:lineRule="auto"/>
              <w:ind w:left="34"/>
              <w:contextualSpacing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  <w:tc>
          <w:tcPr>
            <w:tcW w:w="2257" w:type="dxa"/>
          </w:tcPr>
          <w:p w14:paraId="65211FDE" w14:textId="77777777" w:rsidR="00B84D8D" w:rsidRPr="007E0B0A" w:rsidRDefault="00B84D8D" w:rsidP="00956135">
            <w:pPr>
              <w:tabs>
                <w:tab w:val="left" w:pos="142"/>
              </w:tabs>
              <w:spacing w:after="0" w:line="240" w:lineRule="auto"/>
              <w:ind w:left="34"/>
              <w:contextualSpacing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7E0B0A">
              <w:rPr>
                <w:rFonts w:ascii="GHEA Grapalat" w:hAnsi="GHEA Grapalat"/>
                <w:sz w:val="20"/>
                <w:szCs w:val="20"/>
                <w:lang w:val="hy-AM"/>
              </w:rPr>
              <w:t>էկոլոգիապես մաքուր էլեկտրաէներգիայի արտադրություն</w:t>
            </w:r>
          </w:p>
        </w:tc>
        <w:tc>
          <w:tcPr>
            <w:tcW w:w="1429" w:type="dxa"/>
          </w:tcPr>
          <w:p w14:paraId="42D069E1" w14:textId="77777777" w:rsidR="00B84D8D" w:rsidRPr="007E0B0A" w:rsidRDefault="00B84D8D" w:rsidP="00956135">
            <w:pPr>
              <w:tabs>
                <w:tab w:val="left" w:pos="142"/>
              </w:tabs>
              <w:spacing w:after="0" w:line="240" w:lineRule="auto"/>
              <w:ind w:left="34"/>
              <w:contextualSpacing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7E0B0A">
              <w:rPr>
                <w:rFonts w:ascii="GHEA Grapalat" w:hAnsi="GHEA Grapalat"/>
                <w:sz w:val="20"/>
                <w:szCs w:val="20"/>
                <w:lang w:val="hy-AM"/>
              </w:rPr>
              <w:t>ՀՀ ՏԿԵՆ</w:t>
            </w:r>
          </w:p>
        </w:tc>
        <w:tc>
          <w:tcPr>
            <w:tcW w:w="1559" w:type="dxa"/>
          </w:tcPr>
          <w:p w14:paraId="507ABB99" w14:textId="77777777" w:rsidR="00B84D8D" w:rsidRPr="007E0B0A" w:rsidRDefault="00B84D8D" w:rsidP="00956135">
            <w:pPr>
              <w:tabs>
                <w:tab w:val="left" w:pos="142"/>
              </w:tabs>
              <w:spacing w:after="0" w:line="240" w:lineRule="auto"/>
              <w:ind w:left="34"/>
              <w:contextualSpacing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7E0B0A">
              <w:rPr>
                <w:rFonts w:ascii="GHEA Grapalat" w:hAnsi="GHEA Grapalat"/>
                <w:sz w:val="20"/>
                <w:szCs w:val="20"/>
                <w:lang w:val="hy-AM"/>
              </w:rPr>
              <w:t>ՀՀ ՀԾԿՀ</w:t>
            </w:r>
          </w:p>
        </w:tc>
        <w:tc>
          <w:tcPr>
            <w:tcW w:w="1429" w:type="dxa"/>
          </w:tcPr>
          <w:p w14:paraId="0F7BB4C7" w14:textId="4DBC6FED" w:rsidR="00B84D8D" w:rsidRPr="007E0B0A" w:rsidRDefault="006656D7" w:rsidP="00956135">
            <w:pPr>
              <w:tabs>
                <w:tab w:val="left" w:pos="142"/>
              </w:tabs>
              <w:spacing w:after="0" w:line="240" w:lineRule="auto"/>
              <w:ind w:left="34"/>
              <w:contextualSpacing/>
              <w:rPr>
                <w:rFonts w:ascii="GHEA Grapalat" w:hAnsi="GHEA Grapalat"/>
                <w:sz w:val="20"/>
                <w:lang w:val="hy-AM"/>
              </w:rPr>
            </w:pPr>
            <w:r w:rsidRPr="007E0B0A">
              <w:rPr>
                <w:rFonts w:ascii="GHEA Grapalat" w:hAnsi="GHEA Grapalat"/>
                <w:sz w:val="20"/>
                <w:szCs w:val="20"/>
                <w:lang w:val="hy-AM"/>
              </w:rPr>
              <w:t>202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5</w:t>
            </w:r>
            <w:r w:rsidR="00B84D8D" w:rsidRPr="007E0B0A">
              <w:rPr>
                <w:rFonts w:ascii="GHEA Grapalat" w:hAnsi="GHEA Grapalat"/>
                <w:sz w:val="20"/>
                <w:szCs w:val="20"/>
                <w:lang w:val="hy-AM"/>
              </w:rPr>
              <w:t>-2040թթ</w:t>
            </w:r>
            <w:r w:rsidR="00DD74B7">
              <w:rPr>
                <w:rFonts w:ascii="GHEA Grapalat" w:hAnsi="GHEA Grapalat"/>
                <w:sz w:val="20"/>
                <w:szCs w:val="20"/>
                <w:lang w:val="hy-AM"/>
              </w:rPr>
              <w:t>.</w:t>
            </w:r>
          </w:p>
        </w:tc>
        <w:tc>
          <w:tcPr>
            <w:tcW w:w="1973" w:type="dxa"/>
          </w:tcPr>
          <w:p w14:paraId="17D2E1C1" w14:textId="77777777" w:rsidR="00B84D8D" w:rsidRPr="007E0B0A" w:rsidRDefault="00B84D8D" w:rsidP="00956135">
            <w:pPr>
              <w:tabs>
                <w:tab w:val="left" w:pos="142"/>
              </w:tabs>
              <w:spacing w:after="0" w:line="240" w:lineRule="auto"/>
              <w:ind w:left="34"/>
              <w:contextualSpacing/>
              <w:rPr>
                <w:rFonts w:ascii="GHEA Grapalat" w:hAnsi="GHEA Grapalat"/>
                <w:b/>
                <w:sz w:val="20"/>
                <w:szCs w:val="20"/>
                <w:lang w:val="hy-AM"/>
              </w:rPr>
            </w:pPr>
            <w:r w:rsidRPr="007E0B0A">
              <w:rPr>
                <w:rFonts w:ascii="GHEA Grapalat" w:hAnsi="GHEA Grapalat"/>
                <w:bCs/>
                <w:sz w:val="20"/>
                <w:szCs w:val="20"/>
                <w:lang w:val="hy-AM"/>
              </w:rPr>
              <w:t>մասնավոր ներդրումների ներգրավում</w:t>
            </w:r>
          </w:p>
        </w:tc>
      </w:tr>
      <w:tr w:rsidR="00B84D8D" w:rsidRPr="00CF0CA5" w14:paraId="5C5419FD" w14:textId="77777777" w:rsidTr="002E75CA">
        <w:tc>
          <w:tcPr>
            <w:tcW w:w="704" w:type="dxa"/>
            <w:noWrap/>
          </w:tcPr>
          <w:p w14:paraId="6DBB6823" w14:textId="19D97A41" w:rsidR="00B84D8D" w:rsidRPr="00CF0CA5" w:rsidRDefault="00B067D7" w:rsidP="00956135">
            <w:pPr>
              <w:tabs>
                <w:tab w:val="left" w:pos="142"/>
              </w:tabs>
              <w:spacing w:after="0" w:line="240" w:lineRule="auto"/>
              <w:ind w:left="34"/>
              <w:contextualSpacing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1</w:t>
            </w:r>
            <w:r w:rsidR="00FC7850">
              <w:rPr>
                <w:rFonts w:ascii="Cambria Math" w:hAnsi="Cambria Math"/>
                <w:sz w:val="20"/>
                <w:szCs w:val="20"/>
                <w:lang w:val="hy-AM"/>
              </w:rPr>
              <w:t>․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14 </w:t>
            </w:r>
          </w:p>
        </w:tc>
        <w:tc>
          <w:tcPr>
            <w:tcW w:w="2693" w:type="dxa"/>
          </w:tcPr>
          <w:p w14:paraId="499704D2" w14:textId="77777777" w:rsidR="00B84D8D" w:rsidRPr="00CF0CA5" w:rsidRDefault="00B84D8D" w:rsidP="00956135">
            <w:pPr>
              <w:tabs>
                <w:tab w:val="left" w:pos="142"/>
              </w:tabs>
              <w:spacing w:after="0" w:line="240" w:lineRule="auto"/>
              <w:ind w:left="34"/>
              <w:contextualSpacing/>
              <w:rPr>
                <w:rFonts w:ascii="GHEA Grapalat" w:hAnsi="GHEA Grapalat"/>
                <w:sz w:val="20"/>
                <w:szCs w:val="20"/>
                <w:lang w:val="hy-AM"/>
              </w:rPr>
            </w:pPr>
            <w:bookmarkStart w:id="1" w:name="_Hlk58071172"/>
            <w:r w:rsidRPr="00CF0CA5">
              <w:rPr>
                <w:rFonts w:ascii="GHEA Grapalat" w:hAnsi="GHEA Grapalat"/>
                <w:sz w:val="20"/>
                <w:szCs w:val="20"/>
                <w:lang w:val="hy-AM"/>
              </w:rPr>
              <w:t xml:space="preserve">Հայաստանի Հանրապետության էլեկտրաէներգիա արտադրող հզորությունների նվազագույն ծախսերով զարգացման ծրագրի մշակում և պարբերական </w:t>
            </w:r>
            <w:r w:rsidRPr="00CF0CA5"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 xml:space="preserve">թարմացում երկու տարին մեկ անգամ </w:t>
            </w:r>
            <w:bookmarkEnd w:id="1"/>
          </w:p>
        </w:tc>
        <w:tc>
          <w:tcPr>
            <w:tcW w:w="2693" w:type="dxa"/>
          </w:tcPr>
          <w:p w14:paraId="41A0BABD" w14:textId="77777777" w:rsidR="00B84D8D" w:rsidRPr="00CF0CA5" w:rsidRDefault="00B84D8D" w:rsidP="00956135">
            <w:pPr>
              <w:tabs>
                <w:tab w:val="left" w:pos="142"/>
              </w:tabs>
              <w:spacing w:after="0" w:line="240" w:lineRule="auto"/>
              <w:ind w:left="34"/>
              <w:contextualSpacing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CF0CA5"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 xml:space="preserve">Էլեկտրաէներգետիկական համակարգի արտադրող հզորությունների զարգացման պլանավորում </w:t>
            </w:r>
          </w:p>
        </w:tc>
        <w:tc>
          <w:tcPr>
            <w:tcW w:w="2257" w:type="dxa"/>
          </w:tcPr>
          <w:p w14:paraId="4E28C551" w14:textId="77777777" w:rsidR="00B84D8D" w:rsidRPr="00CF0CA5" w:rsidRDefault="00B84D8D" w:rsidP="00956135">
            <w:pPr>
              <w:tabs>
                <w:tab w:val="left" w:pos="142"/>
              </w:tabs>
              <w:spacing w:after="0" w:line="240" w:lineRule="auto"/>
              <w:ind w:left="34"/>
              <w:contextualSpacing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CF0CA5">
              <w:rPr>
                <w:rFonts w:ascii="GHEA Grapalat" w:hAnsi="GHEA Grapalat"/>
                <w:sz w:val="20"/>
                <w:szCs w:val="20"/>
                <w:lang w:val="hy-AM"/>
              </w:rPr>
              <w:t xml:space="preserve">ՀՀ կառավարությանը էներգահամակարգի հնարավոր զարգացումների տեսլականների ներկայացում` համապատասխան ուղղությամբ </w:t>
            </w:r>
            <w:r w:rsidRPr="00CF0CA5"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>միջոցառումների իրականացման համար</w:t>
            </w:r>
          </w:p>
        </w:tc>
        <w:tc>
          <w:tcPr>
            <w:tcW w:w="1429" w:type="dxa"/>
          </w:tcPr>
          <w:p w14:paraId="0D269A68" w14:textId="77777777" w:rsidR="00B84D8D" w:rsidRPr="00CF0CA5" w:rsidRDefault="00B84D8D" w:rsidP="00956135">
            <w:pPr>
              <w:tabs>
                <w:tab w:val="left" w:pos="142"/>
              </w:tabs>
              <w:spacing w:after="0" w:line="240" w:lineRule="auto"/>
              <w:ind w:left="34"/>
              <w:contextualSpacing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CF0CA5"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>ՀՀ ՏԿԵՆ</w:t>
            </w:r>
          </w:p>
        </w:tc>
        <w:tc>
          <w:tcPr>
            <w:tcW w:w="1559" w:type="dxa"/>
          </w:tcPr>
          <w:p w14:paraId="1CFE436D" w14:textId="77777777" w:rsidR="00B84D8D" w:rsidRPr="00CF0CA5" w:rsidRDefault="00B84D8D" w:rsidP="00956135">
            <w:pPr>
              <w:spacing w:after="0" w:line="240" w:lineRule="auto"/>
              <w:contextualSpacing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CF0CA5">
              <w:rPr>
                <w:rFonts w:ascii="GHEA Grapalat" w:hAnsi="GHEA Grapalat"/>
                <w:sz w:val="20"/>
                <w:szCs w:val="20"/>
                <w:lang w:val="hy-AM"/>
              </w:rPr>
              <w:t>ԷԷՀՕ</w:t>
            </w:r>
          </w:p>
        </w:tc>
        <w:tc>
          <w:tcPr>
            <w:tcW w:w="1429" w:type="dxa"/>
          </w:tcPr>
          <w:p w14:paraId="616D768D" w14:textId="77777777" w:rsidR="00B84D8D" w:rsidRPr="00CF0CA5" w:rsidRDefault="00B84D8D" w:rsidP="00956135">
            <w:pPr>
              <w:tabs>
                <w:tab w:val="left" w:pos="142"/>
              </w:tabs>
              <w:spacing w:after="0" w:line="240" w:lineRule="auto"/>
              <w:ind w:left="34"/>
              <w:contextualSpacing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CF0CA5">
              <w:rPr>
                <w:rFonts w:ascii="GHEA Grapalat" w:hAnsi="GHEA Grapalat"/>
                <w:sz w:val="20"/>
                <w:szCs w:val="20"/>
                <w:lang w:val="hy-AM"/>
              </w:rPr>
              <w:t>2022թ</w:t>
            </w:r>
            <w:r w:rsidRPr="00CF0CA5">
              <w:rPr>
                <w:rFonts w:ascii="GHEA Grapalat" w:hAnsi="GHEA Grapalat"/>
                <w:sz w:val="20"/>
                <w:lang w:val="hy-AM"/>
              </w:rPr>
              <w:t>․</w:t>
            </w:r>
            <w:r w:rsidRPr="00CF0CA5">
              <w:rPr>
                <w:rFonts w:ascii="GHEA Grapalat" w:hAnsi="GHEA Grapalat"/>
                <w:sz w:val="20"/>
                <w:szCs w:val="20"/>
                <w:lang w:val="hy-AM"/>
              </w:rPr>
              <w:t xml:space="preserve"> դեկտեմբեր</w:t>
            </w:r>
          </w:p>
        </w:tc>
        <w:tc>
          <w:tcPr>
            <w:tcW w:w="1973" w:type="dxa"/>
          </w:tcPr>
          <w:p w14:paraId="3F69E3C7" w14:textId="1739AD36" w:rsidR="00B84D8D" w:rsidRPr="00CF0CA5" w:rsidRDefault="00B84D8D" w:rsidP="00956135">
            <w:pPr>
              <w:tabs>
                <w:tab w:val="left" w:pos="142"/>
              </w:tabs>
              <w:spacing w:after="0" w:line="240" w:lineRule="auto"/>
              <w:ind w:left="34"/>
              <w:contextualSpacing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CF0CA5">
              <w:rPr>
                <w:rFonts w:ascii="GHEA Grapalat" w:hAnsi="GHEA Grapalat"/>
                <w:sz w:val="20"/>
                <w:szCs w:val="20"/>
                <w:lang w:val="hy-AM"/>
              </w:rPr>
              <w:t>Օրենքով չարգելված  միջոցներ</w:t>
            </w:r>
          </w:p>
        </w:tc>
      </w:tr>
      <w:tr w:rsidR="00B84D8D" w:rsidRPr="007076EF" w14:paraId="35260979" w14:textId="77777777" w:rsidTr="002E75CA">
        <w:tc>
          <w:tcPr>
            <w:tcW w:w="14737" w:type="dxa"/>
            <w:gridSpan w:val="8"/>
          </w:tcPr>
          <w:p w14:paraId="2175F0CE" w14:textId="77777777" w:rsidR="00B84D8D" w:rsidRPr="00CF0CA5" w:rsidRDefault="00B84D8D" w:rsidP="00956135">
            <w:pPr>
              <w:pStyle w:val="ListParagraph"/>
              <w:spacing w:after="0" w:line="240" w:lineRule="auto"/>
              <w:ind w:left="1080"/>
              <w:jc w:val="center"/>
              <w:rPr>
                <w:rFonts w:ascii="GHEA Grapalat" w:hAnsi="GHEA Grapalat" w:cs="Sylfaen"/>
                <w:b/>
                <w:bCs/>
                <w:sz w:val="20"/>
                <w:szCs w:val="20"/>
                <w:lang w:val="hy-AM"/>
              </w:rPr>
            </w:pPr>
          </w:p>
          <w:p w14:paraId="59EC4287" w14:textId="2B698275" w:rsidR="00B84D8D" w:rsidRPr="00CF0CA5" w:rsidRDefault="00B84D8D" w:rsidP="001356FD">
            <w:pPr>
              <w:pStyle w:val="ListParagraph"/>
              <w:spacing w:after="0" w:line="240" w:lineRule="auto"/>
              <w:ind w:left="595"/>
              <w:jc w:val="center"/>
              <w:rPr>
                <w:rFonts w:ascii="GHEA Grapalat" w:hAnsi="GHEA Grapalat" w:cs="Sylfaen"/>
                <w:b/>
                <w:bCs/>
                <w:sz w:val="20"/>
                <w:szCs w:val="20"/>
                <w:lang w:val="hy-AM"/>
              </w:rPr>
            </w:pPr>
            <w:r w:rsidRPr="00CF0CA5">
              <w:rPr>
                <w:rFonts w:ascii="GHEA Grapalat" w:hAnsi="GHEA Grapalat" w:cs="Sylfaen"/>
                <w:b/>
                <w:bCs/>
                <w:sz w:val="20"/>
                <w:szCs w:val="20"/>
                <w:lang w:val="hy-AM"/>
              </w:rPr>
              <w:t>2. Բարձրավոլտ էլեկտրահաղորդման ցանցի զարգացում</w:t>
            </w:r>
          </w:p>
          <w:p w14:paraId="21362494" w14:textId="77777777" w:rsidR="00B84D8D" w:rsidRPr="00CF0CA5" w:rsidRDefault="00B84D8D" w:rsidP="008E128A">
            <w:pPr>
              <w:spacing w:after="0" w:line="240" w:lineRule="auto"/>
              <w:contextualSpacing/>
              <w:rPr>
                <w:rFonts w:ascii="GHEA Grapalat" w:hAnsi="GHEA Grapalat" w:cs="Sylfaen"/>
                <w:b/>
                <w:bCs/>
                <w:sz w:val="20"/>
                <w:szCs w:val="20"/>
                <w:lang w:val="hy-AM"/>
              </w:rPr>
            </w:pPr>
          </w:p>
        </w:tc>
      </w:tr>
      <w:tr w:rsidR="00B84D8D" w:rsidRPr="00501475" w14:paraId="4AA242F9" w14:textId="77777777" w:rsidTr="002E75CA">
        <w:tc>
          <w:tcPr>
            <w:tcW w:w="704" w:type="dxa"/>
            <w:noWrap/>
          </w:tcPr>
          <w:p w14:paraId="0F463A48" w14:textId="2D92F7DA" w:rsidR="00B84D8D" w:rsidRPr="00CF0CA5" w:rsidRDefault="00B84D8D" w:rsidP="00956135">
            <w:pPr>
              <w:spacing w:after="0" w:line="240" w:lineRule="auto"/>
              <w:contextualSpacing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CF0CA5">
              <w:rPr>
                <w:rFonts w:ascii="GHEA Grapalat" w:hAnsi="GHEA Grapalat"/>
                <w:sz w:val="20"/>
                <w:szCs w:val="20"/>
                <w:lang w:val="hy-AM"/>
              </w:rPr>
              <w:t>2</w:t>
            </w:r>
            <w:r w:rsidR="00C76ACE">
              <w:rPr>
                <w:rFonts w:ascii="GHEA Grapalat" w:hAnsi="GHEA Grapalat"/>
                <w:sz w:val="20"/>
                <w:szCs w:val="20"/>
              </w:rPr>
              <w:t>.</w:t>
            </w:r>
            <w:r w:rsidRPr="00CF0CA5">
              <w:rPr>
                <w:rFonts w:ascii="GHEA Grapalat" w:hAnsi="GHEA Grapalat"/>
                <w:sz w:val="20"/>
                <w:szCs w:val="20"/>
                <w:lang w:val="hy-AM"/>
              </w:rPr>
              <w:t>1</w:t>
            </w:r>
          </w:p>
        </w:tc>
        <w:tc>
          <w:tcPr>
            <w:tcW w:w="2693" w:type="dxa"/>
          </w:tcPr>
          <w:p w14:paraId="14368F09" w14:textId="77777777" w:rsidR="00B84D8D" w:rsidRPr="00CF0CA5" w:rsidRDefault="00B84D8D" w:rsidP="00956135">
            <w:pPr>
              <w:spacing w:after="0" w:line="240" w:lineRule="auto"/>
              <w:contextualSpacing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CF0CA5">
              <w:rPr>
                <w:rFonts w:ascii="GHEA Grapalat" w:hAnsi="GHEA Grapalat"/>
                <w:sz w:val="20"/>
                <w:szCs w:val="20"/>
                <w:lang w:val="hy-AM"/>
              </w:rPr>
              <w:t xml:space="preserve">«Չարենցավան-3» 110 կՎ լարման ենթակայանի վերակառուցում </w:t>
            </w:r>
          </w:p>
        </w:tc>
        <w:tc>
          <w:tcPr>
            <w:tcW w:w="2693" w:type="dxa"/>
          </w:tcPr>
          <w:p w14:paraId="0C1A0C90" w14:textId="77777777" w:rsidR="00B84D8D" w:rsidRPr="00CF0CA5" w:rsidRDefault="00B84D8D" w:rsidP="00956135">
            <w:pPr>
              <w:spacing w:after="0" w:line="240" w:lineRule="auto"/>
              <w:ind w:left="34"/>
              <w:contextualSpacing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CF0CA5">
              <w:rPr>
                <w:rFonts w:ascii="GHEA Grapalat" w:hAnsi="GHEA Grapalat"/>
                <w:sz w:val="20"/>
                <w:szCs w:val="20"/>
                <w:lang w:val="hy-AM"/>
              </w:rPr>
              <w:t>Էլեկտրաէներգիայի մատակարարման հուսալիության բարձրացում</w:t>
            </w:r>
          </w:p>
        </w:tc>
        <w:tc>
          <w:tcPr>
            <w:tcW w:w="2257" w:type="dxa"/>
          </w:tcPr>
          <w:p w14:paraId="5E609DF1" w14:textId="77777777" w:rsidR="00B84D8D" w:rsidRPr="00CF0CA5" w:rsidRDefault="00B84D8D" w:rsidP="00956135">
            <w:pPr>
              <w:spacing w:after="0" w:line="240" w:lineRule="auto"/>
              <w:ind w:left="34"/>
              <w:contextualSpacing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CF0CA5">
              <w:rPr>
                <w:rFonts w:ascii="GHEA Grapalat" w:hAnsi="GHEA Grapalat"/>
                <w:sz w:val="20"/>
                <w:szCs w:val="20"/>
                <w:lang w:val="hy-AM"/>
              </w:rPr>
              <w:t>Էլեկտրաէներգետիկական համակարգի վթարայնության նվազեցում</w:t>
            </w:r>
          </w:p>
        </w:tc>
        <w:tc>
          <w:tcPr>
            <w:tcW w:w="1429" w:type="dxa"/>
          </w:tcPr>
          <w:p w14:paraId="3B981825" w14:textId="77777777" w:rsidR="00B84D8D" w:rsidRPr="00CF0CA5" w:rsidRDefault="00B84D8D" w:rsidP="00956135">
            <w:pPr>
              <w:spacing w:after="0" w:line="240" w:lineRule="auto"/>
              <w:ind w:left="34"/>
              <w:contextualSpacing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CF0CA5">
              <w:rPr>
                <w:rFonts w:ascii="GHEA Grapalat" w:hAnsi="GHEA Grapalat"/>
                <w:sz w:val="20"/>
                <w:szCs w:val="20"/>
                <w:lang w:val="hy-AM"/>
              </w:rPr>
              <w:t xml:space="preserve">ԲԷՑ </w:t>
            </w:r>
          </w:p>
        </w:tc>
        <w:tc>
          <w:tcPr>
            <w:tcW w:w="1559" w:type="dxa"/>
          </w:tcPr>
          <w:p w14:paraId="54E30501" w14:textId="77777777" w:rsidR="00B84D8D" w:rsidRPr="00CF0CA5" w:rsidRDefault="00B84D8D" w:rsidP="00956135">
            <w:pPr>
              <w:spacing w:after="0" w:line="240" w:lineRule="auto"/>
              <w:ind w:left="34"/>
              <w:contextualSpacing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CF0CA5">
              <w:rPr>
                <w:rFonts w:ascii="GHEA Grapalat" w:hAnsi="GHEA Grapalat"/>
                <w:sz w:val="20"/>
                <w:szCs w:val="20"/>
                <w:lang w:val="hy-AM"/>
              </w:rPr>
              <w:t>ԷԷՀՕ</w:t>
            </w:r>
          </w:p>
          <w:p w14:paraId="2443CEBB" w14:textId="77777777" w:rsidR="00B84D8D" w:rsidRPr="00CF0CA5" w:rsidRDefault="00B84D8D" w:rsidP="00956135">
            <w:pPr>
              <w:spacing w:after="0" w:line="240" w:lineRule="auto"/>
              <w:ind w:left="34"/>
              <w:contextualSpacing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  <w:tc>
          <w:tcPr>
            <w:tcW w:w="1429" w:type="dxa"/>
          </w:tcPr>
          <w:p w14:paraId="585EADD4" w14:textId="77777777" w:rsidR="00B84D8D" w:rsidRPr="00B56746" w:rsidRDefault="00B84D8D" w:rsidP="00956135">
            <w:pPr>
              <w:spacing w:after="0" w:line="240" w:lineRule="auto"/>
              <w:contextualSpacing/>
              <w:rPr>
                <w:rFonts w:ascii="GHEA Grapalat" w:hAnsi="GHEA Grapalat"/>
                <w:color w:val="FF0000"/>
                <w:sz w:val="20"/>
                <w:szCs w:val="20"/>
                <w:lang w:val="hy-AM"/>
              </w:rPr>
            </w:pPr>
            <w:r w:rsidRPr="00B56746">
              <w:rPr>
                <w:rFonts w:ascii="GHEA Grapalat" w:hAnsi="GHEA Grapalat"/>
                <w:sz w:val="20"/>
                <w:szCs w:val="20"/>
                <w:lang w:val="hy-AM"/>
              </w:rPr>
              <w:t>2023թ</w:t>
            </w:r>
            <w:r w:rsidRPr="00B56746">
              <w:rPr>
                <w:rFonts w:ascii="GHEA Grapalat" w:hAnsi="GHEA Grapalat" w:cs="Cambria Math"/>
                <w:sz w:val="20"/>
                <w:szCs w:val="20"/>
                <w:lang w:val="hy-AM"/>
              </w:rPr>
              <w:t>.</w:t>
            </w:r>
            <w:r w:rsidRPr="00B56746">
              <w:rPr>
                <w:rFonts w:ascii="GHEA Grapalat" w:hAnsi="GHEA Grapalat"/>
                <w:sz w:val="20"/>
                <w:szCs w:val="20"/>
                <w:lang w:val="hy-AM"/>
              </w:rPr>
              <w:t xml:space="preserve"> դեկտեմբեր</w:t>
            </w:r>
          </w:p>
        </w:tc>
        <w:tc>
          <w:tcPr>
            <w:tcW w:w="1973" w:type="dxa"/>
            <w:vMerge w:val="restart"/>
          </w:tcPr>
          <w:p w14:paraId="2C811756" w14:textId="69D43C7F" w:rsidR="00FC7850" w:rsidRDefault="00FC7850" w:rsidP="001356FD">
            <w:pPr>
              <w:spacing w:after="0" w:line="240" w:lineRule="auto"/>
              <w:contextualSpacing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CF0CA5">
              <w:rPr>
                <w:rFonts w:ascii="GHEA Grapalat" w:hAnsi="GHEA Grapalat"/>
                <w:sz w:val="20"/>
                <w:szCs w:val="20"/>
                <w:lang w:val="hy-AM"/>
              </w:rPr>
              <w:t>36 մլն դոլար</w:t>
            </w:r>
            <w:r w:rsidR="00373BC7">
              <w:rPr>
                <w:rFonts w:ascii="GHEA Grapalat" w:hAnsi="GHEA Grapalat"/>
                <w:sz w:val="20"/>
                <w:szCs w:val="20"/>
                <w:lang w:val="hy-AM"/>
              </w:rPr>
              <w:t>,</w:t>
            </w:r>
          </w:p>
          <w:p w14:paraId="433F8C4F" w14:textId="6F691621" w:rsidR="00B84D8D" w:rsidRPr="00CF0CA5" w:rsidRDefault="00B84D8D" w:rsidP="001356FD">
            <w:pPr>
              <w:spacing w:after="0" w:line="240" w:lineRule="auto"/>
              <w:contextualSpacing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CF0CA5">
              <w:rPr>
                <w:rFonts w:ascii="GHEA Grapalat" w:hAnsi="GHEA Grapalat"/>
                <w:sz w:val="20"/>
                <w:szCs w:val="20"/>
                <w:lang w:val="hy-AM"/>
              </w:rPr>
              <w:t>ՎԶՄԲ</w:t>
            </w:r>
          </w:p>
          <w:p w14:paraId="77F69AEC" w14:textId="1C856D00" w:rsidR="00B84D8D" w:rsidRPr="00CF0CA5" w:rsidRDefault="00B84D8D" w:rsidP="001356FD">
            <w:pPr>
              <w:spacing w:after="0" w:line="240" w:lineRule="auto"/>
              <w:contextualSpacing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CF0CA5">
              <w:rPr>
                <w:rFonts w:ascii="GHEA Grapalat" w:hAnsi="GHEA Grapalat"/>
                <w:sz w:val="20"/>
                <w:szCs w:val="20"/>
                <w:lang w:val="hy-AM"/>
              </w:rPr>
              <w:t xml:space="preserve"> վարկային համաձայնագրի շրջանակներում</w:t>
            </w:r>
          </w:p>
        </w:tc>
      </w:tr>
      <w:tr w:rsidR="00B84D8D" w:rsidRPr="00CF0CA5" w14:paraId="47569137" w14:textId="77777777" w:rsidTr="002E75CA">
        <w:tc>
          <w:tcPr>
            <w:tcW w:w="704" w:type="dxa"/>
            <w:noWrap/>
          </w:tcPr>
          <w:p w14:paraId="4DF03262" w14:textId="77777777" w:rsidR="00B84D8D" w:rsidRPr="00CF0CA5" w:rsidRDefault="00B84D8D" w:rsidP="00956135">
            <w:pPr>
              <w:spacing w:after="0" w:line="240" w:lineRule="auto"/>
              <w:contextualSpacing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CF0CA5">
              <w:rPr>
                <w:rFonts w:ascii="GHEA Grapalat" w:hAnsi="GHEA Grapalat"/>
                <w:sz w:val="20"/>
                <w:szCs w:val="20"/>
                <w:lang w:val="hy-AM"/>
              </w:rPr>
              <w:t>2.2</w:t>
            </w:r>
          </w:p>
        </w:tc>
        <w:tc>
          <w:tcPr>
            <w:tcW w:w="2693" w:type="dxa"/>
          </w:tcPr>
          <w:p w14:paraId="12C9B0F9" w14:textId="77777777" w:rsidR="00B84D8D" w:rsidRPr="00CF0CA5" w:rsidRDefault="00B84D8D" w:rsidP="00956135">
            <w:pPr>
              <w:spacing w:after="0" w:line="240" w:lineRule="auto"/>
              <w:contextualSpacing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CF0CA5">
              <w:rPr>
                <w:rFonts w:ascii="GHEA Grapalat" w:hAnsi="GHEA Grapalat"/>
                <w:sz w:val="20"/>
                <w:szCs w:val="20"/>
                <w:lang w:val="hy-AM"/>
              </w:rPr>
              <w:t>«Վանաձոր-1» 110 կՎ լարման ենթակայանի վերակառուցում</w:t>
            </w:r>
          </w:p>
        </w:tc>
        <w:tc>
          <w:tcPr>
            <w:tcW w:w="2693" w:type="dxa"/>
          </w:tcPr>
          <w:p w14:paraId="5E96EBFD" w14:textId="77777777" w:rsidR="00B84D8D" w:rsidRPr="00CF0CA5" w:rsidRDefault="00B84D8D" w:rsidP="00956135">
            <w:pPr>
              <w:spacing w:after="0" w:line="240" w:lineRule="auto"/>
              <w:ind w:left="34"/>
              <w:contextualSpacing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CF0CA5">
              <w:rPr>
                <w:rFonts w:ascii="GHEA Grapalat" w:hAnsi="GHEA Grapalat"/>
                <w:sz w:val="20"/>
                <w:szCs w:val="20"/>
                <w:lang w:val="hy-AM"/>
              </w:rPr>
              <w:t>Էլեկտրաէներգիայի մատակարարման հուսալիության բարձրացում</w:t>
            </w:r>
          </w:p>
        </w:tc>
        <w:tc>
          <w:tcPr>
            <w:tcW w:w="2257" w:type="dxa"/>
          </w:tcPr>
          <w:p w14:paraId="5EE83734" w14:textId="77777777" w:rsidR="00B84D8D" w:rsidRPr="00CF0CA5" w:rsidRDefault="00B84D8D" w:rsidP="00956135">
            <w:pPr>
              <w:spacing w:after="0" w:line="240" w:lineRule="auto"/>
              <w:ind w:left="34"/>
              <w:contextualSpacing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CF0CA5">
              <w:rPr>
                <w:rFonts w:ascii="GHEA Grapalat" w:hAnsi="GHEA Grapalat"/>
                <w:sz w:val="20"/>
                <w:szCs w:val="20"/>
                <w:lang w:val="hy-AM"/>
              </w:rPr>
              <w:t>Էլեկտրաէներգետիկական համակարգի վթարայնության նվազեցում</w:t>
            </w:r>
          </w:p>
        </w:tc>
        <w:tc>
          <w:tcPr>
            <w:tcW w:w="1429" w:type="dxa"/>
          </w:tcPr>
          <w:p w14:paraId="0D9AAE1F" w14:textId="77777777" w:rsidR="00B84D8D" w:rsidRPr="00CF0CA5" w:rsidRDefault="00B84D8D" w:rsidP="00956135">
            <w:pPr>
              <w:spacing w:after="0" w:line="240" w:lineRule="auto"/>
              <w:ind w:left="34"/>
              <w:contextualSpacing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CF0CA5">
              <w:rPr>
                <w:rFonts w:ascii="GHEA Grapalat" w:hAnsi="GHEA Grapalat"/>
                <w:sz w:val="20"/>
                <w:szCs w:val="20"/>
                <w:lang w:val="hy-AM"/>
              </w:rPr>
              <w:t xml:space="preserve">ԲԷՑ </w:t>
            </w:r>
          </w:p>
        </w:tc>
        <w:tc>
          <w:tcPr>
            <w:tcW w:w="1559" w:type="dxa"/>
          </w:tcPr>
          <w:p w14:paraId="021681C7" w14:textId="77777777" w:rsidR="00B84D8D" w:rsidRPr="00CF0CA5" w:rsidRDefault="00B84D8D" w:rsidP="00956135">
            <w:pPr>
              <w:spacing w:after="0" w:line="240" w:lineRule="auto"/>
              <w:ind w:left="34"/>
              <w:contextualSpacing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CF0CA5">
              <w:rPr>
                <w:rFonts w:ascii="GHEA Grapalat" w:hAnsi="GHEA Grapalat"/>
                <w:sz w:val="20"/>
                <w:szCs w:val="20"/>
                <w:lang w:val="hy-AM"/>
              </w:rPr>
              <w:t>ԷԷՀՕ</w:t>
            </w:r>
          </w:p>
        </w:tc>
        <w:tc>
          <w:tcPr>
            <w:tcW w:w="1429" w:type="dxa"/>
          </w:tcPr>
          <w:p w14:paraId="347D70B5" w14:textId="45B348A8" w:rsidR="00B84D8D" w:rsidRPr="00CF0CA5" w:rsidRDefault="00B84D8D" w:rsidP="00956135">
            <w:pPr>
              <w:spacing w:after="0" w:line="240" w:lineRule="auto"/>
              <w:contextualSpacing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CF0CA5">
              <w:rPr>
                <w:rFonts w:ascii="GHEA Grapalat" w:hAnsi="GHEA Grapalat"/>
                <w:sz w:val="20"/>
                <w:szCs w:val="20"/>
                <w:lang w:val="hy-AM"/>
              </w:rPr>
              <w:t>202</w:t>
            </w:r>
            <w:r w:rsidR="00977E89">
              <w:rPr>
                <w:rFonts w:ascii="GHEA Grapalat" w:hAnsi="GHEA Grapalat"/>
                <w:sz w:val="20"/>
                <w:szCs w:val="20"/>
                <w:lang w:val="hy-AM"/>
              </w:rPr>
              <w:t>1</w:t>
            </w:r>
            <w:r w:rsidRPr="00CF0CA5">
              <w:rPr>
                <w:rFonts w:ascii="GHEA Grapalat" w:hAnsi="GHEA Grapalat"/>
                <w:sz w:val="20"/>
                <w:szCs w:val="20"/>
                <w:lang w:val="hy-AM"/>
              </w:rPr>
              <w:t>թ</w:t>
            </w:r>
            <w:r w:rsidRPr="00CF0CA5">
              <w:rPr>
                <w:rFonts w:ascii="GHEA Grapalat" w:hAnsi="GHEA Grapalat" w:cs="Cambria Math"/>
                <w:sz w:val="20"/>
                <w:szCs w:val="20"/>
                <w:lang w:val="hy-AM"/>
              </w:rPr>
              <w:t>.</w:t>
            </w:r>
            <w:r w:rsidRPr="00CF0CA5">
              <w:rPr>
                <w:rFonts w:ascii="GHEA Grapalat" w:hAnsi="GHEA Grapalat"/>
                <w:sz w:val="20"/>
                <w:szCs w:val="20"/>
                <w:lang w:val="hy-AM"/>
              </w:rPr>
              <w:t xml:space="preserve"> դեկտեմբեր</w:t>
            </w:r>
          </w:p>
        </w:tc>
        <w:tc>
          <w:tcPr>
            <w:tcW w:w="1973" w:type="dxa"/>
            <w:vMerge/>
          </w:tcPr>
          <w:p w14:paraId="4B599930" w14:textId="77777777" w:rsidR="00B84D8D" w:rsidRPr="00CF0CA5" w:rsidRDefault="00B84D8D" w:rsidP="00956135">
            <w:pPr>
              <w:spacing w:after="0" w:line="240" w:lineRule="auto"/>
              <w:ind w:left="34"/>
              <w:contextualSpacing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</w:tr>
      <w:tr w:rsidR="00B84D8D" w:rsidRPr="00CF0CA5" w14:paraId="324E33CA" w14:textId="77777777" w:rsidTr="002E75CA">
        <w:tc>
          <w:tcPr>
            <w:tcW w:w="704" w:type="dxa"/>
            <w:noWrap/>
          </w:tcPr>
          <w:p w14:paraId="5F0DCF75" w14:textId="77777777" w:rsidR="00B84D8D" w:rsidRPr="00CF0CA5" w:rsidRDefault="00B84D8D" w:rsidP="00956135">
            <w:pPr>
              <w:spacing w:after="0" w:line="240" w:lineRule="auto"/>
              <w:contextualSpacing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CF0CA5">
              <w:rPr>
                <w:rFonts w:ascii="GHEA Grapalat" w:hAnsi="GHEA Grapalat"/>
                <w:sz w:val="20"/>
                <w:szCs w:val="20"/>
                <w:lang w:val="hy-AM"/>
              </w:rPr>
              <w:t>2.3</w:t>
            </w:r>
          </w:p>
        </w:tc>
        <w:tc>
          <w:tcPr>
            <w:tcW w:w="2693" w:type="dxa"/>
          </w:tcPr>
          <w:p w14:paraId="2FDCAB99" w14:textId="77777777" w:rsidR="00B84D8D" w:rsidRPr="00CF0CA5" w:rsidRDefault="00B84D8D" w:rsidP="00956135">
            <w:pPr>
              <w:spacing w:after="0" w:line="240" w:lineRule="auto"/>
              <w:contextualSpacing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CF0CA5">
              <w:rPr>
                <w:rFonts w:ascii="GHEA Grapalat" w:hAnsi="GHEA Grapalat"/>
                <w:sz w:val="20"/>
                <w:szCs w:val="20"/>
                <w:lang w:val="hy-AM"/>
              </w:rPr>
              <w:t>«Զովունի» 220 կՎ լարման ենթակայանի վերակառուցում</w:t>
            </w:r>
          </w:p>
        </w:tc>
        <w:tc>
          <w:tcPr>
            <w:tcW w:w="2693" w:type="dxa"/>
          </w:tcPr>
          <w:p w14:paraId="3FAFDC3B" w14:textId="77777777" w:rsidR="00B84D8D" w:rsidRPr="00CF0CA5" w:rsidRDefault="00B84D8D" w:rsidP="00956135">
            <w:pPr>
              <w:spacing w:after="0" w:line="240" w:lineRule="auto"/>
              <w:ind w:left="34"/>
              <w:contextualSpacing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CF0CA5">
              <w:rPr>
                <w:rFonts w:ascii="GHEA Grapalat" w:hAnsi="GHEA Grapalat"/>
                <w:sz w:val="20"/>
                <w:szCs w:val="20"/>
                <w:lang w:val="hy-AM"/>
              </w:rPr>
              <w:t>Էլեկտրաէներգիայի մատակարարման հուսալիության բարձրացում</w:t>
            </w:r>
          </w:p>
        </w:tc>
        <w:tc>
          <w:tcPr>
            <w:tcW w:w="2257" w:type="dxa"/>
          </w:tcPr>
          <w:p w14:paraId="58A0A07E" w14:textId="77777777" w:rsidR="00B84D8D" w:rsidRPr="00CF0CA5" w:rsidRDefault="00B84D8D" w:rsidP="00956135">
            <w:pPr>
              <w:spacing w:after="0" w:line="240" w:lineRule="auto"/>
              <w:ind w:left="34"/>
              <w:contextualSpacing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CF0CA5">
              <w:rPr>
                <w:rFonts w:ascii="GHEA Grapalat" w:hAnsi="GHEA Grapalat"/>
                <w:sz w:val="20"/>
                <w:szCs w:val="20"/>
                <w:lang w:val="hy-AM"/>
              </w:rPr>
              <w:t>Էլեկտրաէներգետիկական համակարգի վթարայնության նվազեցում</w:t>
            </w:r>
          </w:p>
        </w:tc>
        <w:tc>
          <w:tcPr>
            <w:tcW w:w="1429" w:type="dxa"/>
          </w:tcPr>
          <w:p w14:paraId="2539F28B" w14:textId="77777777" w:rsidR="00B84D8D" w:rsidRPr="00CF0CA5" w:rsidRDefault="00B84D8D" w:rsidP="00956135">
            <w:pPr>
              <w:spacing w:after="0" w:line="240" w:lineRule="auto"/>
              <w:ind w:left="34"/>
              <w:contextualSpacing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CF0CA5">
              <w:rPr>
                <w:rFonts w:ascii="GHEA Grapalat" w:hAnsi="GHEA Grapalat"/>
                <w:sz w:val="20"/>
                <w:szCs w:val="20"/>
                <w:lang w:val="hy-AM"/>
              </w:rPr>
              <w:t xml:space="preserve">ԲԷՑ </w:t>
            </w:r>
          </w:p>
        </w:tc>
        <w:tc>
          <w:tcPr>
            <w:tcW w:w="1559" w:type="dxa"/>
          </w:tcPr>
          <w:p w14:paraId="3B1A8022" w14:textId="77777777" w:rsidR="00B84D8D" w:rsidRPr="00CF0CA5" w:rsidRDefault="00B84D8D" w:rsidP="00956135">
            <w:pPr>
              <w:spacing w:after="0" w:line="240" w:lineRule="auto"/>
              <w:ind w:left="34"/>
              <w:contextualSpacing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CF0CA5">
              <w:rPr>
                <w:rFonts w:ascii="GHEA Grapalat" w:hAnsi="GHEA Grapalat"/>
                <w:sz w:val="20"/>
                <w:szCs w:val="20"/>
                <w:lang w:val="hy-AM"/>
              </w:rPr>
              <w:t>ԷԷՀՕ</w:t>
            </w:r>
          </w:p>
        </w:tc>
        <w:tc>
          <w:tcPr>
            <w:tcW w:w="1429" w:type="dxa"/>
          </w:tcPr>
          <w:p w14:paraId="02B276B1" w14:textId="77777777" w:rsidR="00B84D8D" w:rsidRPr="00CF0CA5" w:rsidRDefault="00B84D8D" w:rsidP="00956135">
            <w:pPr>
              <w:spacing w:after="0" w:line="240" w:lineRule="auto"/>
              <w:contextualSpacing/>
              <w:rPr>
                <w:rFonts w:ascii="GHEA Grapalat" w:hAnsi="GHEA Grapalat"/>
                <w:b/>
                <w:sz w:val="20"/>
                <w:szCs w:val="20"/>
                <w:highlight w:val="yellow"/>
                <w:lang w:val="hy-AM"/>
              </w:rPr>
            </w:pPr>
            <w:r w:rsidRPr="00B56746">
              <w:rPr>
                <w:rFonts w:ascii="GHEA Grapalat" w:hAnsi="GHEA Grapalat"/>
                <w:sz w:val="20"/>
                <w:szCs w:val="20"/>
                <w:lang w:val="hy-AM"/>
              </w:rPr>
              <w:t>2024թ</w:t>
            </w:r>
            <w:r w:rsidRPr="00B56746">
              <w:rPr>
                <w:rFonts w:ascii="GHEA Grapalat" w:hAnsi="GHEA Grapalat" w:cs="Cambria Math"/>
                <w:sz w:val="20"/>
                <w:szCs w:val="20"/>
                <w:lang w:val="hy-AM"/>
              </w:rPr>
              <w:t>.</w:t>
            </w:r>
            <w:r w:rsidRPr="00B56746">
              <w:rPr>
                <w:rFonts w:ascii="GHEA Grapalat" w:hAnsi="GHEA Grapalat"/>
                <w:sz w:val="20"/>
                <w:szCs w:val="20"/>
                <w:lang w:val="hy-AM"/>
              </w:rPr>
              <w:t xml:space="preserve"> դեկտեմբեր</w:t>
            </w:r>
          </w:p>
        </w:tc>
        <w:tc>
          <w:tcPr>
            <w:tcW w:w="1973" w:type="dxa"/>
            <w:vMerge/>
          </w:tcPr>
          <w:p w14:paraId="13800BB7" w14:textId="77777777" w:rsidR="00B84D8D" w:rsidRPr="00CF0CA5" w:rsidRDefault="00B84D8D" w:rsidP="00956135">
            <w:pPr>
              <w:spacing w:after="0" w:line="240" w:lineRule="auto"/>
              <w:ind w:left="34"/>
              <w:contextualSpacing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</w:tr>
      <w:tr w:rsidR="00B84D8D" w:rsidRPr="00501475" w14:paraId="48A94165" w14:textId="77777777" w:rsidTr="002E75CA">
        <w:tc>
          <w:tcPr>
            <w:tcW w:w="704" w:type="dxa"/>
            <w:noWrap/>
          </w:tcPr>
          <w:p w14:paraId="7D25A1B9" w14:textId="09F71C97" w:rsidR="00B84D8D" w:rsidRPr="00CF0CA5" w:rsidRDefault="00B84D8D" w:rsidP="00956135">
            <w:pPr>
              <w:spacing w:after="0" w:line="240" w:lineRule="auto"/>
              <w:contextualSpacing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CF0CA5">
              <w:rPr>
                <w:rFonts w:ascii="GHEA Grapalat" w:hAnsi="GHEA Grapalat"/>
                <w:sz w:val="20"/>
                <w:szCs w:val="20"/>
                <w:lang w:val="hy-AM"/>
              </w:rPr>
              <w:t>2</w:t>
            </w:r>
            <w:r w:rsidR="00C76ACE">
              <w:rPr>
                <w:rFonts w:ascii="GHEA Grapalat" w:hAnsi="GHEA Grapalat"/>
                <w:sz w:val="20"/>
                <w:szCs w:val="20"/>
              </w:rPr>
              <w:t>.</w:t>
            </w:r>
            <w:r w:rsidRPr="00CF0CA5">
              <w:rPr>
                <w:rFonts w:ascii="GHEA Grapalat" w:hAnsi="GHEA Grapalat"/>
                <w:sz w:val="20"/>
                <w:szCs w:val="20"/>
                <w:lang w:val="hy-AM"/>
              </w:rPr>
              <w:t>4</w:t>
            </w:r>
          </w:p>
        </w:tc>
        <w:tc>
          <w:tcPr>
            <w:tcW w:w="2693" w:type="dxa"/>
          </w:tcPr>
          <w:p w14:paraId="27BA3224" w14:textId="6810923D" w:rsidR="00B84D8D" w:rsidRPr="00CF0CA5" w:rsidRDefault="00B84D8D" w:rsidP="00956135">
            <w:pPr>
              <w:spacing w:after="0" w:line="240" w:lineRule="auto"/>
              <w:contextualSpacing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CF0CA5">
              <w:rPr>
                <w:rFonts w:ascii="GHEA Grapalat" w:hAnsi="GHEA Grapalat"/>
                <w:sz w:val="20"/>
                <w:szCs w:val="20"/>
                <w:lang w:val="hy-AM"/>
              </w:rPr>
              <w:t xml:space="preserve">«Ագարակ-2» 220 կՎ լարման փոխանջատիչ կետի վերակառուցում </w:t>
            </w:r>
          </w:p>
        </w:tc>
        <w:tc>
          <w:tcPr>
            <w:tcW w:w="2693" w:type="dxa"/>
          </w:tcPr>
          <w:p w14:paraId="2D225357" w14:textId="77777777" w:rsidR="00B84D8D" w:rsidRPr="00CF0CA5" w:rsidRDefault="00B84D8D" w:rsidP="00956135">
            <w:pPr>
              <w:spacing w:after="0" w:line="240" w:lineRule="auto"/>
              <w:ind w:left="34"/>
              <w:contextualSpacing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CF0CA5">
              <w:rPr>
                <w:rFonts w:ascii="GHEA Grapalat" w:hAnsi="GHEA Grapalat"/>
                <w:sz w:val="20"/>
                <w:szCs w:val="20"/>
                <w:lang w:val="hy-AM"/>
              </w:rPr>
              <w:t>Էլեկտրաէներգիայի մատակարարման հուսալիության բարձրացում</w:t>
            </w:r>
          </w:p>
        </w:tc>
        <w:tc>
          <w:tcPr>
            <w:tcW w:w="2257" w:type="dxa"/>
          </w:tcPr>
          <w:p w14:paraId="18E3F64B" w14:textId="77777777" w:rsidR="00B84D8D" w:rsidRPr="00CF0CA5" w:rsidRDefault="00B84D8D" w:rsidP="00956135">
            <w:pPr>
              <w:spacing w:after="0" w:line="240" w:lineRule="auto"/>
              <w:ind w:left="34"/>
              <w:contextualSpacing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CF0CA5">
              <w:rPr>
                <w:rFonts w:ascii="GHEA Grapalat" w:hAnsi="GHEA Grapalat"/>
                <w:sz w:val="20"/>
                <w:szCs w:val="20"/>
                <w:lang w:val="hy-AM"/>
              </w:rPr>
              <w:t>Էլեկտրաէներգետիկական համակարգի վթարայնության նվազեցում</w:t>
            </w:r>
          </w:p>
        </w:tc>
        <w:tc>
          <w:tcPr>
            <w:tcW w:w="1429" w:type="dxa"/>
          </w:tcPr>
          <w:p w14:paraId="7C6C4BDF" w14:textId="77777777" w:rsidR="00B84D8D" w:rsidRPr="00CF0CA5" w:rsidRDefault="00B84D8D" w:rsidP="00956135">
            <w:pPr>
              <w:spacing w:after="0" w:line="240" w:lineRule="auto"/>
              <w:ind w:left="34"/>
              <w:contextualSpacing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CF0CA5">
              <w:rPr>
                <w:rFonts w:ascii="GHEA Grapalat" w:hAnsi="GHEA Grapalat"/>
                <w:sz w:val="20"/>
                <w:szCs w:val="20"/>
                <w:lang w:val="hy-AM"/>
              </w:rPr>
              <w:t>ԲԷՑ</w:t>
            </w:r>
          </w:p>
        </w:tc>
        <w:tc>
          <w:tcPr>
            <w:tcW w:w="1559" w:type="dxa"/>
          </w:tcPr>
          <w:p w14:paraId="61A7A5CB" w14:textId="77777777" w:rsidR="00B84D8D" w:rsidRPr="00CF0CA5" w:rsidRDefault="00B84D8D" w:rsidP="00956135">
            <w:pPr>
              <w:spacing w:after="0" w:line="240" w:lineRule="auto"/>
              <w:ind w:left="34"/>
              <w:contextualSpacing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CF0CA5">
              <w:rPr>
                <w:rFonts w:ascii="GHEA Grapalat" w:hAnsi="GHEA Grapalat"/>
                <w:sz w:val="20"/>
                <w:szCs w:val="20"/>
                <w:lang w:val="hy-AM"/>
              </w:rPr>
              <w:t>ԷԷՀՕ</w:t>
            </w:r>
          </w:p>
        </w:tc>
        <w:tc>
          <w:tcPr>
            <w:tcW w:w="1429" w:type="dxa"/>
          </w:tcPr>
          <w:p w14:paraId="77903948" w14:textId="77777777" w:rsidR="00B84D8D" w:rsidRPr="00CF0CA5" w:rsidRDefault="00B84D8D" w:rsidP="00956135">
            <w:pPr>
              <w:spacing w:after="0" w:line="240" w:lineRule="auto"/>
              <w:ind w:left="34"/>
              <w:contextualSpacing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B56746">
              <w:rPr>
                <w:rFonts w:ascii="GHEA Grapalat" w:hAnsi="GHEA Grapalat"/>
                <w:sz w:val="20"/>
                <w:szCs w:val="20"/>
                <w:lang w:val="hy-AM"/>
              </w:rPr>
              <w:t>2021թ</w:t>
            </w:r>
            <w:r w:rsidRPr="00B56746">
              <w:rPr>
                <w:rFonts w:ascii="GHEA Grapalat" w:eastAsia="MS Mincho" w:hAnsi="GHEA Grapalat" w:cs="MS Mincho"/>
                <w:sz w:val="20"/>
                <w:szCs w:val="20"/>
                <w:lang w:val="hy-AM"/>
              </w:rPr>
              <w:t>.</w:t>
            </w:r>
            <w:r w:rsidRPr="00B56746">
              <w:rPr>
                <w:rFonts w:ascii="GHEA Grapalat" w:hAnsi="GHEA Grapalat"/>
                <w:sz w:val="20"/>
                <w:szCs w:val="20"/>
                <w:lang w:val="hy-AM"/>
              </w:rPr>
              <w:t xml:space="preserve"> դեկտեմբեր</w:t>
            </w:r>
          </w:p>
        </w:tc>
        <w:tc>
          <w:tcPr>
            <w:tcW w:w="1973" w:type="dxa"/>
            <w:vMerge w:val="restart"/>
          </w:tcPr>
          <w:p w14:paraId="126D4C73" w14:textId="407E4542" w:rsidR="00FC7850" w:rsidRPr="00CF0CA5" w:rsidRDefault="00FC7850" w:rsidP="001356FD">
            <w:pPr>
              <w:spacing w:after="0" w:line="240" w:lineRule="auto"/>
              <w:ind w:left="-118" w:firstLine="152"/>
              <w:contextualSpacing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CF0CA5">
              <w:rPr>
                <w:rFonts w:ascii="GHEA Grapalat" w:hAnsi="GHEA Grapalat"/>
                <w:sz w:val="20"/>
                <w:szCs w:val="20"/>
                <w:lang w:val="hy-AM"/>
              </w:rPr>
              <w:t>24.02 մլն SDR</w:t>
            </w:r>
            <w:r w:rsidR="00373BC7">
              <w:rPr>
                <w:rFonts w:ascii="GHEA Grapalat" w:hAnsi="GHEA Grapalat"/>
                <w:sz w:val="20"/>
                <w:szCs w:val="20"/>
                <w:lang w:val="hy-AM"/>
              </w:rPr>
              <w:t>,</w:t>
            </w:r>
            <w:r w:rsidRPr="00CF0CA5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</w:p>
          <w:p w14:paraId="530683A5" w14:textId="1B6DA6CA" w:rsidR="00B84D8D" w:rsidRPr="00CF0CA5" w:rsidRDefault="00B84D8D" w:rsidP="001356FD">
            <w:pPr>
              <w:spacing w:after="0" w:line="240" w:lineRule="auto"/>
              <w:contextualSpacing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CF0CA5">
              <w:rPr>
                <w:rFonts w:ascii="GHEA Grapalat" w:hAnsi="GHEA Grapalat"/>
                <w:sz w:val="20"/>
                <w:szCs w:val="20"/>
                <w:lang w:val="hy-AM"/>
              </w:rPr>
              <w:t>ԱԶԲ</w:t>
            </w:r>
            <w:r w:rsidR="001356FD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CF0CA5">
              <w:rPr>
                <w:rFonts w:ascii="GHEA Grapalat" w:hAnsi="GHEA Grapalat"/>
                <w:sz w:val="20"/>
                <w:szCs w:val="20"/>
                <w:lang w:val="hy-AM"/>
              </w:rPr>
              <w:t>վարկային համաձայնագրի շրջանակներում</w:t>
            </w:r>
          </w:p>
          <w:p w14:paraId="3BF53618" w14:textId="77777777" w:rsidR="00B84D8D" w:rsidRPr="00CF0CA5" w:rsidRDefault="00B84D8D" w:rsidP="00956135">
            <w:pPr>
              <w:spacing w:after="0" w:line="240" w:lineRule="auto"/>
              <w:ind w:left="34"/>
              <w:contextualSpacing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14:paraId="492918CD" w14:textId="77777777" w:rsidR="00B84D8D" w:rsidRPr="00CF0CA5" w:rsidRDefault="00B84D8D" w:rsidP="00956135">
            <w:pPr>
              <w:spacing w:after="0" w:line="240" w:lineRule="auto"/>
              <w:ind w:left="34"/>
              <w:contextualSpacing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</w:tr>
      <w:tr w:rsidR="00B84D8D" w:rsidRPr="00CF0CA5" w14:paraId="427D211C" w14:textId="77777777" w:rsidTr="002E75CA">
        <w:tc>
          <w:tcPr>
            <w:tcW w:w="704" w:type="dxa"/>
            <w:noWrap/>
          </w:tcPr>
          <w:p w14:paraId="203EA020" w14:textId="77777777" w:rsidR="00B84D8D" w:rsidRPr="00CF0CA5" w:rsidRDefault="00B84D8D" w:rsidP="00956135">
            <w:pPr>
              <w:spacing w:after="0" w:line="240" w:lineRule="auto"/>
              <w:contextualSpacing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CF0CA5">
              <w:rPr>
                <w:rFonts w:ascii="GHEA Grapalat" w:hAnsi="GHEA Grapalat"/>
                <w:sz w:val="20"/>
                <w:szCs w:val="20"/>
                <w:lang w:val="hy-AM"/>
              </w:rPr>
              <w:t>2.5</w:t>
            </w:r>
          </w:p>
        </w:tc>
        <w:tc>
          <w:tcPr>
            <w:tcW w:w="2693" w:type="dxa"/>
          </w:tcPr>
          <w:p w14:paraId="1D91BCB3" w14:textId="77777777" w:rsidR="00B84D8D" w:rsidRPr="00CF0CA5" w:rsidRDefault="00B84D8D" w:rsidP="00956135">
            <w:pPr>
              <w:spacing w:after="0" w:line="240" w:lineRule="auto"/>
              <w:contextualSpacing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CF0CA5">
              <w:rPr>
                <w:rFonts w:ascii="GHEA Grapalat" w:hAnsi="GHEA Grapalat"/>
                <w:sz w:val="20"/>
                <w:szCs w:val="20"/>
                <w:lang w:val="hy-AM"/>
              </w:rPr>
              <w:t>«Շինուհայր» 220 կՎ լարման ենթակայանի վերակառուցում</w:t>
            </w:r>
          </w:p>
        </w:tc>
        <w:tc>
          <w:tcPr>
            <w:tcW w:w="2693" w:type="dxa"/>
          </w:tcPr>
          <w:p w14:paraId="7B00E708" w14:textId="77777777" w:rsidR="00B84D8D" w:rsidRPr="00CF0CA5" w:rsidRDefault="00B84D8D" w:rsidP="00956135">
            <w:pPr>
              <w:spacing w:after="0" w:line="240" w:lineRule="auto"/>
              <w:ind w:left="34"/>
              <w:contextualSpacing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CF0CA5">
              <w:rPr>
                <w:rFonts w:ascii="GHEA Grapalat" w:hAnsi="GHEA Grapalat"/>
                <w:sz w:val="20"/>
                <w:szCs w:val="20"/>
                <w:lang w:val="hy-AM"/>
              </w:rPr>
              <w:t>Էլեկտրաէներգիայի մատակարարման հուսալիության բարձրացում</w:t>
            </w:r>
          </w:p>
        </w:tc>
        <w:tc>
          <w:tcPr>
            <w:tcW w:w="2257" w:type="dxa"/>
          </w:tcPr>
          <w:p w14:paraId="6CAC0D19" w14:textId="77777777" w:rsidR="00B84D8D" w:rsidRPr="00CF0CA5" w:rsidRDefault="00B84D8D" w:rsidP="00956135">
            <w:pPr>
              <w:spacing w:after="0" w:line="240" w:lineRule="auto"/>
              <w:ind w:left="34"/>
              <w:contextualSpacing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CF0CA5">
              <w:rPr>
                <w:rFonts w:ascii="GHEA Grapalat" w:hAnsi="GHEA Grapalat"/>
                <w:sz w:val="20"/>
                <w:szCs w:val="20"/>
                <w:lang w:val="hy-AM"/>
              </w:rPr>
              <w:t>Էլեկտրաէներգետիկական համակարգի վթարայնության նվազեցում</w:t>
            </w:r>
          </w:p>
        </w:tc>
        <w:tc>
          <w:tcPr>
            <w:tcW w:w="1429" w:type="dxa"/>
          </w:tcPr>
          <w:p w14:paraId="1F7F6734" w14:textId="77777777" w:rsidR="00B84D8D" w:rsidRPr="00CF0CA5" w:rsidRDefault="00B84D8D" w:rsidP="00956135">
            <w:pPr>
              <w:spacing w:after="0" w:line="240" w:lineRule="auto"/>
              <w:ind w:left="34"/>
              <w:contextualSpacing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CF0CA5">
              <w:rPr>
                <w:rFonts w:ascii="GHEA Grapalat" w:hAnsi="GHEA Grapalat"/>
                <w:sz w:val="20"/>
                <w:szCs w:val="20"/>
                <w:lang w:val="hy-AM"/>
              </w:rPr>
              <w:t>ԲԷՑ</w:t>
            </w:r>
          </w:p>
        </w:tc>
        <w:tc>
          <w:tcPr>
            <w:tcW w:w="1559" w:type="dxa"/>
          </w:tcPr>
          <w:p w14:paraId="75A6F7C0" w14:textId="77777777" w:rsidR="00B84D8D" w:rsidRPr="00CF0CA5" w:rsidRDefault="00B84D8D" w:rsidP="00956135">
            <w:pPr>
              <w:spacing w:after="0" w:line="240" w:lineRule="auto"/>
              <w:ind w:left="34"/>
              <w:contextualSpacing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CF0CA5">
              <w:rPr>
                <w:rFonts w:ascii="GHEA Grapalat" w:hAnsi="GHEA Grapalat"/>
                <w:sz w:val="20"/>
                <w:szCs w:val="20"/>
                <w:lang w:val="hy-AM"/>
              </w:rPr>
              <w:t>ԷԷՀՕ</w:t>
            </w:r>
          </w:p>
        </w:tc>
        <w:tc>
          <w:tcPr>
            <w:tcW w:w="1429" w:type="dxa"/>
          </w:tcPr>
          <w:p w14:paraId="217B73FE" w14:textId="77777777" w:rsidR="00B84D8D" w:rsidRPr="00CF0CA5" w:rsidRDefault="00B84D8D" w:rsidP="00956135">
            <w:pPr>
              <w:spacing w:after="0" w:line="240" w:lineRule="auto"/>
              <w:ind w:left="34"/>
              <w:contextualSpacing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B56746">
              <w:rPr>
                <w:rFonts w:ascii="GHEA Grapalat" w:hAnsi="GHEA Grapalat"/>
                <w:sz w:val="20"/>
                <w:szCs w:val="20"/>
                <w:lang w:val="hy-AM"/>
              </w:rPr>
              <w:t>2022թ</w:t>
            </w:r>
            <w:r w:rsidRPr="00B56746">
              <w:rPr>
                <w:rFonts w:ascii="GHEA Grapalat" w:eastAsia="MS Mincho" w:hAnsi="GHEA Grapalat" w:cs="MS Mincho"/>
                <w:sz w:val="20"/>
                <w:szCs w:val="20"/>
                <w:lang w:val="hy-AM"/>
              </w:rPr>
              <w:t>.</w:t>
            </w:r>
            <w:r w:rsidRPr="00B56746">
              <w:rPr>
                <w:rFonts w:ascii="GHEA Grapalat" w:hAnsi="GHEA Grapalat"/>
                <w:sz w:val="20"/>
                <w:szCs w:val="20"/>
                <w:lang w:val="hy-AM"/>
              </w:rPr>
              <w:t xml:space="preserve"> դեկտեմբեր</w:t>
            </w:r>
          </w:p>
        </w:tc>
        <w:tc>
          <w:tcPr>
            <w:tcW w:w="1973" w:type="dxa"/>
            <w:vMerge/>
          </w:tcPr>
          <w:p w14:paraId="181D98D7" w14:textId="77777777" w:rsidR="00B84D8D" w:rsidRPr="00CF0CA5" w:rsidRDefault="00B84D8D" w:rsidP="00956135">
            <w:pPr>
              <w:spacing w:after="0" w:line="240" w:lineRule="auto"/>
              <w:ind w:left="34"/>
              <w:contextualSpacing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</w:tr>
      <w:tr w:rsidR="00B84D8D" w:rsidRPr="00501475" w14:paraId="5655F931" w14:textId="77777777" w:rsidTr="002E75CA">
        <w:tc>
          <w:tcPr>
            <w:tcW w:w="704" w:type="dxa"/>
            <w:noWrap/>
          </w:tcPr>
          <w:p w14:paraId="556C0111" w14:textId="16B85849" w:rsidR="00B84D8D" w:rsidRPr="00CF0CA5" w:rsidRDefault="00B84D8D" w:rsidP="00956135">
            <w:pPr>
              <w:spacing w:after="0" w:line="240" w:lineRule="auto"/>
              <w:contextualSpacing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CF0CA5">
              <w:rPr>
                <w:rFonts w:ascii="GHEA Grapalat" w:hAnsi="GHEA Grapalat"/>
                <w:sz w:val="20"/>
                <w:szCs w:val="20"/>
                <w:lang w:val="hy-AM"/>
              </w:rPr>
              <w:t>2</w:t>
            </w:r>
            <w:r w:rsidR="00C76ACE">
              <w:rPr>
                <w:rFonts w:ascii="GHEA Grapalat" w:hAnsi="GHEA Grapalat"/>
                <w:sz w:val="20"/>
                <w:szCs w:val="20"/>
              </w:rPr>
              <w:t>.</w:t>
            </w:r>
            <w:r w:rsidRPr="00CF0CA5">
              <w:rPr>
                <w:rFonts w:ascii="GHEA Grapalat" w:hAnsi="GHEA Grapalat"/>
                <w:sz w:val="20"/>
                <w:szCs w:val="20"/>
                <w:lang w:val="hy-AM"/>
              </w:rPr>
              <w:t>6</w:t>
            </w:r>
          </w:p>
        </w:tc>
        <w:tc>
          <w:tcPr>
            <w:tcW w:w="2693" w:type="dxa"/>
          </w:tcPr>
          <w:p w14:paraId="2B71D779" w14:textId="77777777" w:rsidR="00B84D8D" w:rsidRPr="00CF0CA5" w:rsidRDefault="00B84D8D" w:rsidP="00956135">
            <w:pPr>
              <w:tabs>
                <w:tab w:val="left" w:pos="142"/>
              </w:tabs>
              <w:spacing w:after="0" w:line="240" w:lineRule="auto"/>
              <w:contextualSpacing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CF0CA5">
              <w:rPr>
                <w:rFonts w:ascii="GHEA Grapalat" w:hAnsi="GHEA Grapalat"/>
                <w:sz w:val="20"/>
                <w:szCs w:val="20"/>
                <w:lang w:val="hy-AM"/>
              </w:rPr>
              <w:t>«Աշնակ» 220 կՎ լարման ենթակայանի վերակառուցում</w:t>
            </w:r>
          </w:p>
        </w:tc>
        <w:tc>
          <w:tcPr>
            <w:tcW w:w="2693" w:type="dxa"/>
          </w:tcPr>
          <w:p w14:paraId="4963FED2" w14:textId="77777777" w:rsidR="00B84D8D" w:rsidRPr="00CF0CA5" w:rsidRDefault="00B84D8D" w:rsidP="00956135">
            <w:pPr>
              <w:tabs>
                <w:tab w:val="left" w:pos="142"/>
              </w:tabs>
              <w:spacing w:after="0" w:line="240" w:lineRule="auto"/>
              <w:ind w:left="34"/>
              <w:contextualSpacing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CF0CA5">
              <w:rPr>
                <w:rFonts w:ascii="GHEA Grapalat" w:hAnsi="GHEA Grapalat"/>
                <w:sz w:val="20"/>
                <w:szCs w:val="20"/>
                <w:lang w:val="hy-AM"/>
              </w:rPr>
              <w:t>Էլեկտրաէներգիայի մատակարարման հուսալիության բարձրացում</w:t>
            </w:r>
          </w:p>
        </w:tc>
        <w:tc>
          <w:tcPr>
            <w:tcW w:w="2257" w:type="dxa"/>
          </w:tcPr>
          <w:p w14:paraId="1C338B2B" w14:textId="77777777" w:rsidR="00B84D8D" w:rsidRPr="00CF0CA5" w:rsidRDefault="00B84D8D" w:rsidP="00956135">
            <w:pPr>
              <w:tabs>
                <w:tab w:val="left" w:pos="142"/>
              </w:tabs>
              <w:spacing w:after="0" w:line="240" w:lineRule="auto"/>
              <w:ind w:left="34"/>
              <w:contextualSpacing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CF0CA5">
              <w:rPr>
                <w:rFonts w:ascii="GHEA Grapalat" w:hAnsi="GHEA Grapalat"/>
                <w:sz w:val="20"/>
                <w:szCs w:val="20"/>
                <w:lang w:val="hy-AM"/>
              </w:rPr>
              <w:t>Էլեկտրաէներգետիկական համակարգի վթարայնության նվազեցում</w:t>
            </w:r>
          </w:p>
        </w:tc>
        <w:tc>
          <w:tcPr>
            <w:tcW w:w="1429" w:type="dxa"/>
          </w:tcPr>
          <w:p w14:paraId="006EB20A" w14:textId="77777777" w:rsidR="00B84D8D" w:rsidRPr="00CF0CA5" w:rsidRDefault="00B84D8D" w:rsidP="00956135">
            <w:pPr>
              <w:tabs>
                <w:tab w:val="left" w:pos="142"/>
              </w:tabs>
              <w:spacing w:after="0" w:line="240" w:lineRule="auto"/>
              <w:ind w:left="34"/>
              <w:contextualSpacing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CF0CA5">
              <w:rPr>
                <w:rFonts w:ascii="GHEA Grapalat" w:hAnsi="GHEA Grapalat"/>
                <w:sz w:val="20"/>
                <w:szCs w:val="20"/>
                <w:lang w:val="hy-AM"/>
              </w:rPr>
              <w:t>ԲԷՑ</w:t>
            </w:r>
          </w:p>
        </w:tc>
        <w:tc>
          <w:tcPr>
            <w:tcW w:w="1559" w:type="dxa"/>
          </w:tcPr>
          <w:p w14:paraId="31B0CCB3" w14:textId="77777777" w:rsidR="00B84D8D" w:rsidRPr="00CF0CA5" w:rsidRDefault="00B84D8D" w:rsidP="00956135">
            <w:pPr>
              <w:tabs>
                <w:tab w:val="left" w:pos="142"/>
              </w:tabs>
              <w:spacing w:after="0" w:line="240" w:lineRule="auto"/>
              <w:ind w:left="34"/>
              <w:contextualSpacing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CF0CA5">
              <w:rPr>
                <w:rFonts w:ascii="GHEA Grapalat" w:hAnsi="GHEA Grapalat"/>
                <w:sz w:val="20"/>
                <w:szCs w:val="20"/>
                <w:lang w:val="hy-AM"/>
              </w:rPr>
              <w:t>ԷԷՀՕ</w:t>
            </w:r>
          </w:p>
        </w:tc>
        <w:tc>
          <w:tcPr>
            <w:tcW w:w="1429" w:type="dxa"/>
          </w:tcPr>
          <w:p w14:paraId="66A9C92A" w14:textId="77777777" w:rsidR="00B84D8D" w:rsidRPr="00CF0CA5" w:rsidRDefault="00B84D8D" w:rsidP="00956135">
            <w:pPr>
              <w:tabs>
                <w:tab w:val="left" w:pos="142"/>
              </w:tabs>
              <w:spacing w:after="0" w:line="240" w:lineRule="auto"/>
              <w:ind w:left="34"/>
              <w:contextualSpacing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CF0CA5">
              <w:rPr>
                <w:rFonts w:ascii="GHEA Grapalat" w:hAnsi="GHEA Grapalat"/>
                <w:sz w:val="20"/>
                <w:szCs w:val="20"/>
                <w:lang w:val="hy-AM"/>
              </w:rPr>
              <w:t>2020թ</w:t>
            </w:r>
            <w:r w:rsidRPr="00CF0CA5">
              <w:rPr>
                <w:rFonts w:ascii="GHEA Grapalat" w:hAnsi="GHEA Grapalat" w:cs="Cambria Math"/>
                <w:sz w:val="20"/>
                <w:szCs w:val="20"/>
                <w:lang w:val="hy-AM"/>
              </w:rPr>
              <w:t>.</w:t>
            </w:r>
            <w:r w:rsidRPr="00CF0CA5">
              <w:rPr>
                <w:rFonts w:ascii="GHEA Grapalat" w:hAnsi="GHEA Grapalat"/>
                <w:sz w:val="20"/>
                <w:szCs w:val="20"/>
                <w:lang w:val="hy-AM"/>
              </w:rPr>
              <w:t xml:space="preserve"> դեկտեմբեր</w:t>
            </w:r>
          </w:p>
        </w:tc>
        <w:tc>
          <w:tcPr>
            <w:tcW w:w="1973" w:type="dxa"/>
            <w:vMerge w:val="restart"/>
          </w:tcPr>
          <w:p w14:paraId="0CC7267F" w14:textId="2BB41200" w:rsidR="00FC7850" w:rsidRPr="00CF0CA5" w:rsidRDefault="00FC7850" w:rsidP="00FC7850">
            <w:pPr>
              <w:tabs>
                <w:tab w:val="left" w:pos="142"/>
              </w:tabs>
              <w:spacing w:after="0" w:line="240" w:lineRule="auto"/>
              <w:contextualSpacing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CF0CA5">
              <w:rPr>
                <w:rFonts w:ascii="GHEA Grapalat" w:hAnsi="GHEA Grapalat"/>
                <w:sz w:val="20"/>
                <w:szCs w:val="20"/>
                <w:lang w:val="hy-AM"/>
              </w:rPr>
              <w:t>39.86 մլն դոլար</w:t>
            </w:r>
            <w:r w:rsidR="00373BC7">
              <w:rPr>
                <w:rFonts w:ascii="GHEA Grapalat" w:hAnsi="GHEA Grapalat"/>
                <w:sz w:val="20"/>
                <w:szCs w:val="20"/>
                <w:lang w:val="hy-AM"/>
              </w:rPr>
              <w:t>,</w:t>
            </w:r>
          </w:p>
          <w:p w14:paraId="1FCDE708" w14:textId="601B4598" w:rsidR="00B84D8D" w:rsidRPr="00CF0CA5" w:rsidRDefault="00B84D8D" w:rsidP="001356FD">
            <w:pPr>
              <w:tabs>
                <w:tab w:val="left" w:pos="142"/>
              </w:tabs>
              <w:spacing w:after="0" w:line="240" w:lineRule="auto"/>
              <w:contextualSpacing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CF0CA5">
              <w:rPr>
                <w:rFonts w:ascii="GHEA Grapalat" w:hAnsi="GHEA Grapalat"/>
                <w:sz w:val="20"/>
                <w:szCs w:val="20"/>
                <w:lang w:val="hy-AM"/>
              </w:rPr>
              <w:t>ՎԶՄԲ</w:t>
            </w:r>
            <w:r w:rsidR="001356FD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CF0CA5">
              <w:rPr>
                <w:rFonts w:ascii="GHEA Grapalat" w:hAnsi="GHEA Grapalat"/>
                <w:sz w:val="20"/>
                <w:szCs w:val="20"/>
                <w:lang w:val="hy-AM"/>
              </w:rPr>
              <w:t>վարկային համաձայնագրի շրջանակներում</w:t>
            </w:r>
          </w:p>
          <w:p w14:paraId="3924DD99" w14:textId="77777777" w:rsidR="00B84D8D" w:rsidRPr="00CF0CA5" w:rsidRDefault="00B84D8D" w:rsidP="00956135">
            <w:pPr>
              <w:tabs>
                <w:tab w:val="left" w:pos="142"/>
              </w:tabs>
              <w:spacing w:after="0" w:line="240" w:lineRule="auto"/>
              <w:ind w:left="34"/>
              <w:contextualSpacing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</w:tr>
      <w:tr w:rsidR="00B84D8D" w:rsidRPr="00CF0CA5" w14:paraId="262B63D9" w14:textId="77777777" w:rsidTr="002E75CA">
        <w:tc>
          <w:tcPr>
            <w:tcW w:w="704" w:type="dxa"/>
            <w:noWrap/>
          </w:tcPr>
          <w:p w14:paraId="3B45B8FF" w14:textId="77777777" w:rsidR="00B84D8D" w:rsidRPr="00CF0CA5" w:rsidRDefault="00B84D8D" w:rsidP="00956135">
            <w:pPr>
              <w:spacing w:after="0" w:line="240" w:lineRule="auto"/>
              <w:contextualSpacing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CF0CA5"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>2.7</w:t>
            </w:r>
          </w:p>
        </w:tc>
        <w:tc>
          <w:tcPr>
            <w:tcW w:w="2693" w:type="dxa"/>
          </w:tcPr>
          <w:p w14:paraId="7CD6F390" w14:textId="77777777" w:rsidR="00B84D8D" w:rsidRPr="00CF0CA5" w:rsidRDefault="00B84D8D" w:rsidP="00956135">
            <w:pPr>
              <w:tabs>
                <w:tab w:val="left" w:pos="142"/>
              </w:tabs>
              <w:spacing w:after="0" w:line="240" w:lineRule="auto"/>
              <w:ind w:left="34"/>
              <w:contextualSpacing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CF0CA5">
              <w:rPr>
                <w:rFonts w:ascii="GHEA Grapalat" w:hAnsi="GHEA Grapalat"/>
                <w:sz w:val="20"/>
                <w:szCs w:val="20"/>
                <w:lang w:val="hy-AM"/>
              </w:rPr>
              <w:t>«Արարատ-2» 220 կՎ լարման ենթակայանի վերակառուցում</w:t>
            </w:r>
          </w:p>
        </w:tc>
        <w:tc>
          <w:tcPr>
            <w:tcW w:w="2693" w:type="dxa"/>
          </w:tcPr>
          <w:p w14:paraId="5D4ACEDA" w14:textId="77777777" w:rsidR="00B84D8D" w:rsidRPr="00CF0CA5" w:rsidRDefault="00B84D8D" w:rsidP="00956135">
            <w:pPr>
              <w:tabs>
                <w:tab w:val="left" w:pos="142"/>
              </w:tabs>
              <w:spacing w:after="0" w:line="240" w:lineRule="auto"/>
              <w:ind w:left="34"/>
              <w:contextualSpacing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CF0CA5">
              <w:rPr>
                <w:rFonts w:ascii="GHEA Grapalat" w:hAnsi="GHEA Grapalat"/>
                <w:sz w:val="20"/>
                <w:szCs w:val="20"/>
                <w:lang w:val="hy-AM"/>
              </w:rPr>
              <w:t>Էլեկտրաէներգիայի մատակարարման հուսալիության բարձրացում</w:t>
            </w:r>
          </w:p>
        </w:tc>
        <w:tc>
          <w:tcPr>
            <w:tcW w:w="2257" w:type="dxa"/>
          </w:tcPr>
          <w:p w14:paraId="19EE5EA2" w14:textId="77777777" w:rsidR="00B84D8D" w:rsidRPr="00CF0CA5" w:rsidRDefault="00B84D8D" w:rsidP="00956135">
            <w:pPr>
              <w:tabs>
                <w:tab w:val="left" w:pos="142"/>
              </w:tabs>
              <w:spacing w:after="0" w:line="240" w:lineRule="auto"/>
              <w:ind w:left="34"/>
              <w:contextualSpacing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CF0CA5">
              <w:rPr>
                <w:rFonts w:ascii="GHEA Grapalat" w:hAnsi="GHEA Grapalat"/>
                <w:sz w:val="20"/>
                <w:szCs w:val="20"/>
                <w:lang w:val="hy-AM"/>
              </w:rPr>
              <w:t>Էլեկտրաէներգետիկական համակարգի վթարայնության նվազեցում</w:t>
            </w:r>
          </w:p>
        </w:tc>
        <w:tc>
          <w:tcPr>
            <w:tcW w:w="1429" w:type="dxa"/>
          </w:tcPr>
          <w:p w14:paraId="68B133BB" w14:textId="77777777" w:rsidR="00B84D8D" w:rsidRPr="00CF0CA5" w:rsidRDefault="00B84D8D" w:rsidP="00956135">
            <w:pPr>
              <w:tabs>
                <w:tab w:val="left" w:pos="142"/>
              </w:tabs>
              <w:spacing w:after="0" w:line="240" w:lineRule="auto"/>
              <w:ind w:left="34"/>
              <w:contextualSpacing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CF0CA5">
              <w:rPr>
                <w:rFonts w:ascii="GHEA Grapalat" w:hAnsi="GHEA Grapalat"/>
                <w:sz w:val="20"/>
                <w:szCs w:val="20"/>
                <w:lang w:val="hy-AM"/>
              </w:rPr>
              <w:t>ԲԷՑ</w:t>
            </w:r>
          </w:p>
        </w:tc>
        <w:tc>
          <w:tcPr>
            <w:tcW w:w="1559" w:type="dxa"/>
          </w:tcPr>
          <w:p w14:paraId="711A86B0" w14:textId="77777777" w:rsidR="00B84D8D" w:rsidRPr="00CF0CA5" w:rsidRDefault="00B84D8D" w:rsidP="00956135">
            <w:pPr>
              <w:tabs>
                <w:tab w:val="left" w:pos="142"/>
              </w:tabs>
              <w:spacing w:after="0" w:line="240" w:lineRule="auto"/>
              <w:ind w:left="34"/>
              <w:contextualSpacing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CF0CA5">
              <w:rPr>
                <w:rFonts w:ascii="GHEA Grapalat" w:hAnsi="GHEA Grapalat"/>
                <w:sz w:val="20"/>
                <w:szCs w:val="20"/>
                <w:lang w:val="hy-AM"/>
              </w:rPr>
              <w:t>ԷԷՀՕ</w:t>
            </w:r>
          </w:p>
        </w:tc>
        <w:tc>
          <w:tcPr>
            <w:tcW w:w="1429" w:type="dxa"/>
          </w:tcPr>
          <w:p w14:paraId="21AE1483" w14:textId="77777777" w:rsidR="00B84D8D" w:rsidRPr="00CF0CA5" w:rsidRDefault="00B84D8D" w:rsidP="00956135">
            <w:pPr>
              <w:tabs>
                <w:tab w:val="left" w:pos="142"/>
              </w:tabs>
              <w:spacing w:after="0" w:line="240" w:lineRule="auto"/>
              <w:ind w:left="34"/>
              <w:contextualSpacing/>
              <w:rPr>
                <w:rFonts w:ascii="GHEA Grapalat" w:hAnsi="GHEA Grapalat"/>
                <w:b/>
                <w:sz w:val="20"/>
                <w:szCs w:val="20"/>
                <w:highlight w:val="yellow"/>
                <w:lang w:val="hy-AM"/>
              </w:rPr>
            </w:pPr>
            <w:r w:rsidRPr="00B56746">
              <w:rPr>
                <w:rFonts w:ascii="GHEA Grapalat" w:hAnsi="GHEA Grapalat"/>
                <w:sz w:val="20"/>
                <w:szCs w:val="20"/>
                <w:lang w:val="hy-AM"/>
              </w:rPr>
              <w:t>2024թ</w:t>
            </w:r>
            <w:r w:rsidRPr="00B56746">
              <w:rPr>
                <w:rFonts w:ascii="GHEA Grapalat" w:hAnsi="GHEA Grapalat" w:cs="Cambria Math"/>
                <w:sz w:val="20"/>
                <w:szCs w:val="20"/>
                <w:lang w:val="hy-AM"/>
              </w:rPr>
              <w:t>.</w:t>
            </w:r>
            <w:r w:rsidRPr="00B56746">
              <w:rPr>
                <w:rFonts w:ascii="GHEA Grapalat" w:hAnsi="GHEA Grapalat"/>
                <w:sz w:val="20"/>
                <w:szCs w:val="20"/>
                <w:lang w:val="hy-AM"/>
              </w:rPr>
              <w:t xml:space="preserve"> դեկտեմբեր</w:t>
            </w:r>
          </w:p>
        </w:tc>
        <w:tc>
          <w:tcPr>
            <w:tcW w:w="1973" w:type="dxa"/>
            <w:vMerge/>
          </w:tcPr>
          <w:p w14:paraId="2E55A1C2" w14:textId="77777777" w:rsidR="00B84D8D" w:rsidRPr="00CF0CA5" w:rsidRDefault="00B84D8D" w:rsidP="00956135">
            <w:pPr>
              <w:tabs>
                <w:tab w:val="left" w:pos="142"/>
              </w:tabs>
              <w:spacing w:after="0" w:line="240" w:lineRule="auto"/>
              <w:ind w:left="34"/>
              <w:contextualSpacing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</w:tr>
      <w:tr w:rsidR="00B84D8D" w:rsidRPr="00501475" w14:paraId="0B208EE7" w14:textId="77777777" w:rsidTr="002E75CA">
        <w:trPr>
          <w:trHeight w:val="799"/>
        </w:trPr>
        <w:tc>
          <w:tcPr>
            <w:tcW w:w="704" w:type="dxa"/>
            <w:noWrap/>
          </w:tcPr>
          <w:p w14:paraId="69A24389" w14:textId="28E676FD" w:rsidR="00B84D8D" w:rsidRPr="00CF0CA5" w:rsidRDefault="00B84D8D" w:rsidP="00956135">
            <w:pPr>
              <w:spacing w:after="0" w:line="240" w:lineRule="auto"/>
              <w:contextualSpacing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CF0CA5"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>2</w:t>
            </w:r>
            <w:r w:rsidR="00A77987">
              <w:rPr>
                <w:rFonts w:ascii="Cambria Math" w:hAnsi="Cambria Math"/>
                <w:sz w:val="20"/>
                <w:szCs w:val="20"/>
                <w:lang w:val="hy-AM"/>
              </w:rPr>
              <w:t>․</w:t>
            </w:r>
            <w:r w:rsidRPr="00CF0CA5">
              <w:rPr>
                <w:rFonts w:ascii="GHEA Grapalat" w:hAnsi="GHEA Grapalat"/>
                <w:sz w:val="20"/>
                <w:szCs w:val="20"/>
                <w:lang w:val="hy-AM"/>
              </w:rPr>
              <w:t>8</w:t>
            </w:r>
          </w:p>
        </w:tc>
        <w:tc>
          <w:tcPr>
            <w:tcW w:w="2693" w:type="dxa"/>
          </w:tcPr>
          <w:p w14:paraId="1105D875" w14:textId="77777777" w:rsidR="00B84D8D" w:rsidRPr="00CF0CA5" w:rsidRDefault="00B84D8D" w:rsidP="00956135">
            <w:pPr>
              <w:tabs>
                <w:tab w:val="left" w:pos="142"/>
              </w:tabs>
              <w:spacing w:after="0" w:line="240" w:lineRule="auto"/>
              <w:ind w:left="34"/>
              <w:contextualSpacing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CF0CA5">
              <w:rPr>
                <w:rFonts w:ascii="GHEA Grapalat" w:hAnsi="GHEA Grapalat"/>
                <w:sz w:val="20"/>
                <w:szCs w:val="20"/>
                <w:lang w:val="hy-AM"/>
              </w:rPr>
              <w:t>«Լալվար» 110 կՎ լարման օդային գծերի վերակառուցում</w:t>
            </w:r>
          </w:p>
        </w:tc>
        <w:tc>
          <w:tcPr>
            <w:tcW w:w="2693" w:type="dxa"/>
            <w:vMerge w:val="restart"/>
          </w:tcPr>
          <w:p w14:paraId="284DB362" w14:textId="77777777" w:rsidR="00B84D8D" w:rsidRPr="00CF0CA5" w:rsidRDefault="00B84D8D" w:rsidP="00956135">
            <w:pPr>
              <w:tabs>
                <w:tab w:val="left" w:pos="142"/>
              </w:tabs>
              <w:spacing w:after="0" w:line="240" w:lineRule="auto"/>
              <w:ind w:left="34"/>
              <w:contextualSpacing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CF0CA5">
              <w:rPr>
                <w:rFonts w:ascii="GHEA Grapalat" w:hAnsi="GHEA Grapalat"/>
                <w:sz w:val="20"/>
                <w:szCs w:val="20"/>
                <w:lang w:val="hy-AM"/>
              </w:rPr>
              <w:t>Էլեկտրաէներգիայի մատակարարման հուսալիության բարձրացում</w:t>
            </w:r>
          </w:p>
        </w:tc>
        <w:tc>
          <w:tcPr>
            <w:tcW w:w="2257" w:type="dxa"/>
            <w:vMerge w:val="restart"/>
          </w:tcPr>
          <w:p w14:paraId="47E776E4" w14:textId="77777777" w:rsidR="00B84D8D" w:rsidRPr="00CF0CA5" w:rsidRDefault="00B84D8D" w:rsidP="00956135">
            <w:pPr>
              <w:tabs>
                <w:tab w:val="left" w:pos="142"/>
              </w:tabs>
              <w:spacing w:after="0" w:line="240" w:lineRule="auto"/>
              <w:ind w:left="34"/>
              <w:contextualSpacing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CF0CA5">
              <w:rPr>
                <w:rFonts w:ascii="GHEA Grapalat" w:hAnsi="GHEA Grapalat"/>
                <w:sz w:val="20"/>
                <w:szCs w:val="20"/>
                <w:lang w:val="hy-AM"/>
              </w:rPr>
              <w:t>Էլեկտրաէներգետիկական համակարգի վթարայնության նվազեցում</w:t>
            </w:r>
          </w:p>
        </w:tc>
        <w:tc>
          <w:tcPr>
            <w:tcW w:w="1429" w:type="dxa"/>
            <w:vMerge w:val="restart"/>
          </w:tcPr>
          <w:p w14:paraId="15C8DCD3" w14:textId="77777777" w:rsidR="00B84D8D" w:rsidRPr="00411A77" w:rsidRDefault="00B84D8D" w:rsidP="00956135">
            <w:pPr>
              <w:tabs>
                <w:tab w:val="left" w:pos="142"/>
              </w:tabs>
              <w:spacing w:after="0" w:line="240" w:lineRule="auto"/>
              <w:ind w:left="34"/>
              <w:contextualSpacing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CF0CA5">
              <w:rPr>
                <w:rFonts w:ascii="GHEA Grapalat" w:hAnsi="GHEA Grapalat"/>
                <w:sz w:val="20"/>
                <w:szCs w:val="20"/>
                <w:lang w:val="hy-AM"/>
              </w:rPr>
              <w:t>ԲԷՑ</w:t>
            </w:r>
          </w:p>
        </w:tc>
        <w:tc>
          <w:tcPr>
            <w:tcW w:w="1559" w:type="dxa"/>
            <w:vMerge w:val="restart"/>
          </w:tcPr>
          <w:p w14:paraId="55CC55E1" w14:textId="77777777" w:rsidR="00B84D8D" w:rsidRPr="00CF0CA5" w:rsidRDefault="00B84D8D" w:rsidP="00956135">
            <w:pPr>
              <w:tabs>
                <w:tab w:val="left" w:pos="142"/>
              </w:tabs>
              <w:spacing w:after="0" w:line="240" w:lineRule="auto"/>
              <w:ind w:left="34"/>
              <w:contextualSpacing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CF0CA5">
              <w:rPr>
                <w:rFonts w:ascii="GHEA Grapalat" w:hAnsi="GHEA Grapalat"/>
                <w:sz w:val="20"/>
                <w:szCs w:val="20"/>
                <w:lang w:val="hy-AM"/>
              </w:rPr>
              <w:t>ԷԷՀՕ</w:t>
            </w:r>
          </w:p>
        </w:tc>
        <w:tc>
          <w:tcPr>
            <w:tcW w:w="1429" w:type="dxa"/>
            <w:vMerge w:val="restart"/>
          </w:tcPr>
          <w:p w14:paraId="1B0780AB" w14:textId="77777777" w:rsidR="00B84D8D" w:rsidRPr="00CF0CA5" w:rsidRDefault="00B84D8D" w:rsidP="00956135">
            <w:pPr>
              <w:tabs>
                <w:tab w:val="left" w:pos="142"/>
              </w:tabs>
              <w:spacing w:after="0" w:line="240" w:lineRule="auto"/>
              <w:ind w:left="34"/>
              <w:contextualSpacing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CF0CA5">
              <w:rPr>
                <w:rFonts w:ascii="GHEA Grapalat" w:hAnsi="GHEA Grapalat"/>
                <w:sz w:val="20"/>
                <w:szCs w:val="20"/>
                <w:lang w:val="hy-AM"/>
              </w:rPr>
              <w:t>2020թ</w:t>
            </w:r>
            <w:r w:rsidRPr="00CF0CA5">
              <w:rPr>
                <w:rFonts w:ascii="GHEA Grapalat" w:hAnsi="GHEA Grapalat" w:cs="Cambria Math"/>
                <w:sz w:val="20"/>
                <w:szCs w:val="20"/>
                <w:lang w:val="hy-AM"/>
              </w:rPr>
              <w:t>.</w:t>
            </w:r>
            <w:r w:rsidRPr="00CF0CA5">
              <w:rPr>
                <w:rFonts w:ascii="GHEA Grapalat" w:hAnsi="GHEA Grapalat"/>
                <w:sz w:val="20"/>
                <w:szCs w:val="20"/>
                <w:lang w:val="hy-AM"/>
              </w:rPr>
              <w:t xml:space="preserve"> դեկտեմբեր</w:t>
            </w:r>
          </w:p>
        </w:tc>
        <w:tc>
          <w:tcPr>
            <w:tcW w:w="1973" w:type="dxa"/>
            <w:vMerge w:val="restart"/>
          </w:tcPr>
          <w:p w14:paraId="62D7323A" w14:textId="7F89204F" w:rsidR="00373BC7" w:rsidRPr="00CF0CA5" w:rsidRDefault="00373BC7" w:rsidP="00373BC7">
            <w:pPr>
              <w:tabs>
                <w:tab w:val="left" w:pos="142"/>
              </w:tabs>
              <w:spacing w:after="0" w:line="240" w:lineRule="auto"/>
              <w:ind w:left="34"/>
              <w:contextualSpacing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CF0CA5">
              <w:rPr>
                <w:rFonts w:ascii="GHEA Grapalat" w:hAnsi="GHEA Grapalat"/>
                <w:sz w:val="20"/>
                <w:szCs w:val="20"/>
                <w:lang w:val="hy-AM"/>
              </w:rPr>
              <w:t>35.5 մլն դոլար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,</w:t>
            </w:r>
          </w:p>
          <w:p w14:paraId="09DFD121" w14:textId="77777777" w:rsidR="00B84D8D" w:rsidRPr="00CF0CA5" w:rsidRDefault="00B84D8D" w:rsidP="00956135">
            <w:pPr>
              <w:tabs>
                <w:tab w:val="left" w:pos="142"/>
              </w:tabs>
              <w:spacing w:before="100" w:beforeAutospacing="1" w:after="0" w:afterAutospacing="1" w:line="240" w:lineRule="auto"/>
              <w:ind w:left="34"/>
              <w:contextualSpacing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CF0CA5">
              <w:rPr>
                <w:rFonts w:ascii="GHEA Grapalat" w:hAnsi="GHEA Grapalat"/>
                <w:sz w:val="20"/>
                <w:szCs w:val="20"/>
                <w:lang w:val="hy-AM"/>
              </w:rPr>
              <w:t>ՎԶՄԲ</w:t>
            </w:r>
          </w:p>
          <w:p w14:paraId="7ADCFE9C" w14:textId="77777777" w:rsidR="00B84D8D" w:rsidRPr="00CF0CA5" w:rsidRDefault="00B84D8D" w:rsidP="00956135">
            <w:pPr>
              <w:spacing w:after="0" w:line="240" w:lineRule="auto"/>
              <w:ind w:left="34"/>
              <w:contextualSpacing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CF0CA5">
              <w:rPr>
                <w:rFonts w:ascii="GHEA Grapalat" w:hAnsi="GHEA Grapalat"/>
                <w:sz w:val="20"/>
                <w:szCs w:val="20"/>
                <w:lang w:val="hy-AM"/>
              </w:rPr>
              <w:t>վարկային համաձայնագրի շրջանակներում</w:t>
            </w:r>
          </w:p>
        </w:tc>
      </w:tr>
      <w:tr w:rsidR="00B84D8D" w:rsidRPr="00501475" w14:paraId="6F8E7DE5" w14:textId="77777777" w:rsidTr="002E75CA">
        <w:trPr>
          <w:trHeight w:val="620"/>
        </w:trPr>
        <w:tc>
          <w:tcPr>
            <w:tcW w:w="704" w:type="dxa"/>
            <w:noWrap/>
          </w:tcPr>
          <w:p w14:paraId="7B16DA81" w14:textId="77777777" w:rsidR="00B84D8D" w:rsidRPr="00CF0CA5" w:rsidRDefault="00B84D8D" w:rsidP="00956135">
            <w:pPr>
              <w:spacing w:after="0" w:line="240" w:lineRule="auto"/>
              <w:contextualSpacing/>
              <w:rPr>
                <w:rFonts w:ascii="GHEA Grapalat" w:hAnsi="GHEA Grapalat"/>
                <w:sz w:val="20"/>
                <w:lang w:val="hy-AM"/>
              </w:rPr>
            </w:pPr>
            <w:r w:rsidRPr="00CF0CA5">
              <w:rPr>
                <w:rFonts w:ascii="GHEA Grapalat" w:hAnsi="GHEA Grapalat"/>
                <w:sz w:val="20"/>
                <w:szCs w:val="20"/>
                <w:lang w:val="hy-AM"/>
              </w:rPr>
              <w:t>2.</w:t>
            </w:r>
            <w:r w:rsidRPr="00CF0CA5">
              <w:rPr>
                <w:rFonts w:ascii="GHEA Grapalat" w:hAnsi="GHEA Grapalat"/>
                <w:sz w:val="20"/>
                <w:lang w:val="hy-AM"/>
              </w:rPr>
              <w:t>9</w:t>
            </w:r>
          </w:p>
        </w:tc>
        <w:tc>
          <w:tcPr>
            <w:tcW w:w="2693" w:type="dxa"/>
          </w:tcPr>
          <w:p w14:paraId="36C9759C" w14:textId="77777777" w:rsidR="00B84D8D" w:rsidRPr="00CF0CA5" w:rsidRDefault="00B84D8D" w:rsidP="00956135">
            <w:pPr>
              <w:tabs>
                <w:tab w:val="left" w:pos="142"/>
              </w:tabs>
              <w:spacing w:after="0" w:line="240" w:lineRule="auto"/>
              <w:ind w:left="34"/>
              <w:contextualSpacing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CF0CA5">
              <w:rPr>
                <w:rFonts w:ascii="GHEA Grapalat" w:hAnsi="GHEA Grapalat"/>
                <w:sz w:val="20"/>
                <w:szCs w:val="20"/>
                <w:lang w:val="hy-AM"/>
              </w:rPr>
              <w:t>«Նոյեմբերյան» 110 կՎ լարման օդային գծերի վերակառուցում</w:t>
            </w:r>
          </w:p>
        </w:tc>
        <w:tc>
          <w:tcPr>
            <w:tcW w:w="2693" w:type="dxa"/>
            <w:vMerge/>
          </w:tcPr>
          <w:p w14:paraId="69B1A721" w14:textId="77777777" w:rsidR="00B84D8D" w:rsidRPr="00CF0CA5" w:rsidRDefault="00B84D8D" w:rsidP="00956135">
            <w:pPr>
              <w:tabs>
                <w:tab w:val="left" w:pos="142"/>
              </w:tabs>
              <w:spacing w:after="0" w:line="240" w:lineRule="auto"/>
              <w:ind w:left="34"/>
              <w:contextualSpacing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  <w:tc>
          <w:tcPr>
            <w:tcW w:w="2257" w:type="dxa"/>
            <w:vMerge/>
          </w:tcPr>
          <w:p w14:paraId="5F658570" w14:textId="77777777" w:rsidR="00B84D8D" w:rsidRPr="00CF0CA5" w:rsidRDefault="00B84D8D" w:rsidP="00956135">
            <w:pPr>
              <w:tabs>
                <w:tab w:val="left" w:pos="142"/>
              </w:tabs>
              <w:spacing w:after="0" w:line="240" w:lineRule="auto"/>
              <w:ind w:left="34"/>
              <w:contextualSpacing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  <w:tc>
          <w:tcPr>
            <w:tcW w:w="1429" w:type="dxa"/>
            <w:vMerge/>
          </w:tcPr>
          <w:p w14:paraId="54BCFB78" w14:textId="77777777" w:rsidR="00B84D8D" w:rsidRPr="00CF0CA5" w:rsidRDefault="00B84D8D" w:rsidP="00956135">
            <w:pPr>
              <w:tabs>
                <w:tab w:val="left" w:pos="142"/>
              </w:tabs>
              <w:spacing w:after="0" w:line="240" w:lineRule="auto"/>
              <w:ind w:left="34"/>
              <w:contextualSpacing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  <w:tc>
          <w:tcPr>
            <w:tcW w:w="1559" w:type="dxa"/>
            <w:vMerge/>
          </w:tcPr>
          <w:p w14:paraId="71080601" w14:textId="77777777" w:rsidR="00B84D8D" w:rsidRPr="00CF0CA5" w:rsidRDefault="00B84D8D" w:rsidP="00956135">
            <w:pPr>
              <w:tabs>
                <w:tab w:val="left" w:pos="142"/>
              </w:tabs>
              <w:spacing w:after="0" w:line="240" w:lineRule="auto"/>
              <w:ind w:left="34"/>
              <w:contextualSpacing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  <w:tc>
          <w:tcPr>
            <w:tcW w:w="1429" w:type="dxa"/>
            <w:vMerge/>
          </w:tcPr>
          <w:p w14:paraId="5BDB4547" w14:textId="77777777" w:rsidR="00B84D8D" w:rsidRPr="00CF0CA5" w:rsidRDefault="00B84D8D" w:rsidP="00956135">
            <w:pPr>
              <w:tabs>
                <w:tab w:val="left" w:pos="142"/>
              </w:tabs>
              <w:spacing w:after="0" w:line="240" w:lineRule="auto"/>
              <w:ind w:left="34"/>
              <w:contextualSpacing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  <w:tc>
          <w:tcPr>
            <w:tcW w:w="1973" w:type="dxa"/>
            <w:vMerge/>
          </w:tcPr>
          <w:p w14:paraId="05FDAACF" w14:textId="77777777" w:rsidR="00B84D8D" w:rsidRPr="00CF0CA5" w:rsidRDefault="00B84D8D" w:rsidP="00956135">
            <w:pPr>
              <w:spacing w:after="0" w:line="240" w:lineRule="auto"/>
              <w:ind w:left="34"/>
              <w:contextualSpacing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</w:tr>
      <w:tr w:rsidR="00B84D8D" w:rsidRPr="00501475" w14:paraId="197C5A99" w14:textId="77777777" w:rsidTr="002E75CA">
        <w:tc>
          <w:tcPr>
            <w:tcW w:w="704" w:type="dxa"/>
            <w:noWrap/>
          </w:tcPr>
          <w:p w14:paraId="4880AAF5" w14:textId="77777777" w:rsidR="00B84D8D" w:rsidRPr="00CF0CA5" w:rsidRDefault="00B84D8D" w:rsidP="00956135">
            <w:pPr>
              <w:spacing w:after="0" w:line="240" w:lineRule="auto"/>
              <w:contextualSpacing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CF0CA5">
              <w:rPr>
                <w:rFonts w:ascii="GHEA Grapalat" w:hAnsi="GHEA Grapalat"/>
                <w:sz w:val="20"/>
                <w:szCs w:val="20"/>
                <w:lang w:val="hy-AM"/>
              </w:rPr>
              <w:t>2.10</w:t>
            </w:r>
          </w:p>
        </w:tc>
        <w:tc>
          <w:tcPr>
            <w:tcW w:w="2693" w:type="dxa"/>
          </w:tcPr>
          <w:p w14:paraId="0B2B6115" w14:textId="77777777" w:rsidR="00B84D8D" w:rsidRPr="00CF0CA5" w:rsidRDefault="00B84D8D" w:rsidP="00956135">
            <w:pPr>
              <w:tabs>
                <w:tab w:val="left" w:pos="142"/>
              </w:tabs>
              <w:spacing w:after="0" w:line="240" w:lineRule="auto"/>
              <w:ind w:left="34"/>
              <w:contextualSpacing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CF0CA5">
              <w:rPr>
                <w:rFonts w:ascii="GHEA Grapalat" w:hAnsi="GHEA Grapalat"/>
                <w:sz w:val="20"/>
                <w:szCs w:val="20"/>
                <w:lang w:val="hy-AM"/>
              </w:rPr>
              <w:t>«Լիճք» 220/110/35 կՎ լարման ենթակայանի վերակառուցում</w:t>
            </w:r>
          </w:p>
        </w:tc>
        <w:tc>
          <w:tcPr>
            <w:tcW w:w="2693" w:type="dxa"/>
          </w:tcPr>
          <w:p w14:paraId="1A382192" w14:textId="77777777" w:rsidR="00B84D8D" w:rsidRPr="00CF0CA5" w:rsidRDefault="00B84D8D" w:rsidP="00956135">
            <w:pPr>
              <w:ind w:left="34"/>
              <w:contextualSpacing/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CF0CA5">
              <w:rPr>
                <w:rFonts w:ascii="GHEA Grapalat" w:hAnsi="GHEA Grapalat"/>
                <w:sz w:val="20"/>
                <w:szCs w:val="20"/>
                <w:lang w:val="hy-AM"/>
              </w:rPr>
              <w:t>Էլեկտրաէներգիայի մատակարարման հուսալիության բարձրացում</w:t>
            </w:r>
          </w:p>
        </w:tc>
        <w:tc>
          <w:tcPr>
            <w:tcW w:w="2257" w:type="dxa"/>
          </w:tcPr>
          <w:p w14:paraId="766CA7B1" w14:textId="77777777" w:rsidR="00B84D8D" w:rsidRPr="00CF0CA5" w:rsidRDefault="00B84D8D" w:rsidP="00956135">
            <w:pPr>
              <w:tabs>
                <w:tab w:val="left" w:pos="142"/>
              </w:tabs>
              <w:spacing w:after="0" w:line="240" w:lineRule="auto"/>
              <w:ind w:left="34"/>
              <w:contextualSpacing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CF0CA5">
              <w:rPr>
                <w:rFonts w:ascii="GHEA Grapalat" w:hAnsi="GHEA Grapalat"/>
                <w:sz w:val="20"/>
                <w:szCs w:val="20"/>
                <w:lang w:val="hy-AM"/>
              </w:rPr>
              <w:t>Էլեկտրաէներգետիկական համակարգի վթարայնության նվազեցում</w:t>
            </w:r>
          </w:p>
        </w:tc>
        <w:tc>
          <w:tcPr>
            <w:tcW w:w="1429" w:type="dxa"/>
          </w:tcPr>
          <w:p w14:paraId="416A2058" w14:textId="77777777" w:rsidR="00B84D8D" w:rsidRPr="00CF0CA5" w:rsidRDefault="00B84D8D" w:rsidP="00956135">
            <w:pPr>
              <w:tabs>
                <w:tab w:val="left" w:pos="142"/>
              </w:tabs>
              <w:spacing w:after="0" w:line="240" w:lineRule="auto"/>
              <w:ind w:left="34"/>
              <w:contextualSpacing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CF0CA5">
              <w:rPr>
                <w:rFonts w:ascii="GHEA Grapalat" w:hAnsi="GHEA Grapalat"/>
                <w:sz w:val="20"/>
                <w:szCs w:val="20"/>
                <w:lang w:val="hy-AM"/>
              </w:rPr>
              <w:t>ԲԷՑ</w:t>
            </w:r>
          </w:p>
        </w:tc>
        <w:tc>
          <w:tcPr>
            <w:tcW w:w="1559" w:type="dxa"/>
          </w:tcPr>
          <w:p w14:paraId="1F67B14E" w14:textId="77777777" w:rsidR="00B84D8D" w:rsidRPr="00CF0CA5" w:rsidRDefault="00B84D8D" w:rsidP="00956135">
            <w:pPr>
              <w:tabs>
                <w:tab w:val="left" w:pos="142"/>
              </w:tabs>
              <w:spacing w:after="0" w:line="240" w:lineRule="auto"/>
              <w:ind w:left="34"/>
              <w:contextualSpacing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CF0CA5">
              <w:rPr>
                <w:rFonts w:ascii="GHEA Grapalat" w:hAnsi="GHEA Grapalat"/>
                <w:sz w:val="20"/>
                <w:szCs w:val="20"/>
                <w:lang w:val="hy-AM"/>
              </w:rPr>
              <w:t>ԷԷՀՕ</w:t>
            </w:r>
          </w:p>
        </w:tc>
        <w:tc>
          <w:tcPr>
            <w:tcW w:w="1429" w:type="dxa"/>
          </w:tcPr>
          <w:p w14:paraId="6809AEF0" w14:textId="77777777" w:rsidR="00B84D8D" w:rsidRPr="00CF0CA5" w:rsidRDefault="00B84D8D" w:rsidP="00956135">
            <w:pPr>
              <w:tabs>
                <w:tab w:val="left" w:pos="142"/>
              </w:tabs>
              <w:spacing w:after="0" w:line="240" w:lineRule="auto"/>
              <w:ind w:left="34"/>
              <w:contextualSpacing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B56746">
              <w:rPr>
                <w:rFonts w:ascii="GHEA Grapalat" w:hAnsi="GHEA Grapalat"/>
                <w:sz w:val="20"/>
                <w:szCs w:val="20"/>
                <w:lang w:val="hy-AM"/>
              </w:rPr>
              <w:t>2022թ. դեկտեմբեր</w:t>
            </w:r>
          </w:p>
        </w:tc>
        <w:tc>
          <w:tcPr>
            <w:tcW w:w="1973" w:type="dxa"/>
          </w:tcPr>
          <w:p w14:paraId="56891077" w14:textId="0CF88D51" w:rsidR="00B84D8D" w:rsidRPr="00CF0CA5" w:rsidRDefault="00FA6D1A" w:rsidP="00956135">
            <w:pPr>
              <w:tabs>
                <w:tab w:val="left" w:pos="142"/>
              </w:tabs>
              <w:spacing w:after="0" w:line="240" w:lineRule="auto"/>
              <w:contextualSpacing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1604B3">
              <w:rPr>
                <w:rFonts w:ascii="GHEA Grapalat" w:hAnsi="GHEA Grapalat"/>
                <w:sz w:val="20"/>
                <w:szCs w:val="20"/>
                <w:lang w:val="hy-AM"/>
              </w:rPr>
              <w:t>8</w:t>
            </w:r>
            <w:r w:rsidR="00FC7850">
              <w:rPr>
                <w:rFonts w:ascii="Cambria Math" w:hAnsi="Cambria Math"/>
                <w:sz w:val="20"/>
                <w:szCs w:val="20"/>
                <w:lang w:val="hy-AM"/>
              </w:rPr>
              <w:t>․</w:t>
            </w:r>
            <w:r w:rsidRPr="001604B3">
              <w:rPr>
                <w:rFonts w:ascii="GHEA Grapalat" w:hAnsi="GHEA Grapalat"/>
                <w:sz w:val="20"/>
                <w:szCs w:val="20"/>
                <w:lang w:val="hy-AM"/>
              </w:rPr>
              <w:t>86</w:t>
            </w:r>
            <w:r w:rsidRPr="00960F95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="00B84D8D" w:rsidRPr="00EE6F78">
              <w:rPr>
                <w:rFonts w:ascii="GHEA Grapalat" w:hAnsi="GHEA Grapalat"/>
                <w:sz w:val="20"/>
                <w:szCs w:val="20"/>
                <w:lang w:val="hy-AM"/>
              </w:rPr>
              <w:t xml:space="preserve">մլն </w:t>
            </w:r>
            <w:r w:rsidR="00B84D8D" w:rsidRPr="00CF0CA5">
              <w:rPr>
                <w:rFonts w:ascii="GHEA Grapalat" w:hAnsi="GHEA Grapalat"/>
                <w:sz w:val="20"/>
                <w:szCs w:val="20"/>
                <w:lang w:val="hy-AM"/>
              </w:rPr>
              <w:t>դոլար</w:t>
            </w:r>
            <w:r w:rsidR="00373BC7">
              <w:rPr>
                <w:rFonts w:ascii="GHEA Grapalat" w:hAnsi="GHEA Grapalat"/>
                <w:sz w:val="20"/>
                <w:szCs w:val="20"/>
                <w:lang w:val="hy-AM"/>
              </w:rPr>
              <w:t>,</w:t>
            </w:r>
          </w:p>
          <w:p w14:paraId="634998EB" w14:textId="77777777" w:rsidR="00B84D8D" w:rsidRPr="00CF0CA5" w:rsidRDefault="00B84D8D" w:rsidP="00956135">
            <w:pPr>
              <w:tabs>
                <w:tab w:val="left" w:pos="142"/>
              </w:tabs>
              <w:spacing w:after="0" w:line="240" w:lineRule="auto"/>
              <w:ind w:left="34"/>
              <w:contextualSpacing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CF0CA5">
              <w:rPr>
                <w:rFonts w:ascii="GHEA Grapalat" w:hAnsi="GHEA Grapalat"/>
                <w:sz w:val="20"/>
                <w:szCs w:val="20"/>
                <w:lang w:val="hy-AM"/>
              </w:rPr>
              <w:t>ԲԷՑ-ի սեփական միջոցների հաշվին</w:t>
            </w:r>
          </w:p>
        </w:tc>
      </w:tr>
      <w:tr w:rsidR="00B84D8D" w:rsidRPr="00501475" w14:paraId="7E497256" w14:textId="77777777" w:rsidTr="002E75CA">
        <w:tc>
          <w:tcPr>
            <w:tcW w:w="704" w:type="dxa"/>
            <w:noWrap/>
          </w:tcPr>
          <w:p w14:paraId="52AC5049" w14:textId="77777777" w:rsidR="00B84D8D" w:rsidRPr="00CF0CA5" w:rsidRDefault="00B84D8D" w:rsidP="00956135">
            <w:pPr>
              <w:spacing w:after="0" w:line="240" w:lineRule="auto"/>
              <w:contextualSpacing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CF0CA5">
              <w:rPr>
                <w:rFonts w:ascii="GHEA Grapalat" w:hAnsi="GHEA Grapalat"/>
                <w:sz w:val="20"/>
                <w:szCs w:val="20"/>
                <w:lang w:val="hy-AM"/>
              </w:rPr>
              <w:t>2.11</w:t>
            </w:r>
          </w:p>
        </w:tc>
        <w:tc>
          <w:tcPr>
            <w:tcW w:w="2693" w:type="dxa"/>
          </w:tcPr>
          <w:p w14:paraId="3790DCE8" w14:textId="77777777" w:rsidR="00B84D8D" w:rsidRPr="00CF0CA5" w:rsidRDefault="00B84D8D" w:rsidP="00956135">
            <w:pPr>
              <w:tabs>
                <w:tab w:val="left" w:pos="142"/>
              </w:tabs>
              <w:spacing w:after="0" w:line="240" w:lineRule="auto"/>
              <w:ind w:left="34"/>
              <w:contextualSpacing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CF0CA5">
              <w:rPr>
                <w:rFonts w:ascii="GHEA Grapalat" w:hAnsi="GHEA Grapalat"/>
                <w:sz w:val="20"/>
                <w:szCs w:val="20"/>
                <w:lang w:val="hy-AM"/>
              </w:rPr>
              <w:t xml:space="preserve">«Շահումյան-2» 220/110/10 կՎ լարման ենթակայանի վերակառուցման ներդրումային ծրագրի ֆինանսավորման տարբերակների և ժամկետների գնահատում </w:t>
            </w:r>
          </w:p>
        </w:tc>
        <w:tc>
          <w:tcPr>
            <w:tcW w:w="2693" w:type="dxa"/>
          </w:tcPr>
          <w:p w14:paraId="4B7788B2" w14:textId="77777777" w:rsidR="00B84D8D" w:rsidRPr="00CF0CA5" w:rsidRDefault="00B84D8D" w:rsidP="00956135">
            <w:pPr>
              <w:tabs>
                <w:tab w:val="left" w:pos="142"/>
              </w:tabs>
              <w:spacing w:after="0" w:line="240" w:lineRule="auto"/>
              <w:ind w:left="34"/>
              <w:contextualSpacing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CF0CA5">
              <w:rPr>
                <w:rFonts w:ascii="GHEA Grapalat" w:hAnsi="GHEA Grapalat"/>
                <w:sz w:val="20"/>
                <w:szCs w:val="20"/>
                <w:lang w:val="hy-AM"/>
              </w:rPr>
              <w:t>Էլեկտրաէներգիայի մատակարարման հուսալիության բարձրացում</w:t>
            </w:r>
          </w:p>
        </w:tc>
        <w:tc>
          <w:tcPr>
            <w:tcW w:w="2257" w:type="dxa"/>
          </w:tcPr>
          <w:p w14:paraId="43C3FB64" w14:textId="77777777" w:rsidR="00B84D8D" w:rsidRPr="00CF0CA5" w:rsidRDefault="00B84D8D" w:rsidP="00956135">
            <w:pPr>
              <w:tabs>
                <w:tab w:val="left" w:pos="142"/>
              </w:tabs>
              <w:spacing w:after="0" w:line="240" w:lineRule="auto"/>
              <w:ind w:left="34"/>
              <w:contextualSpacing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CF0CA5">
              <w:rPr>
                <w:rFonts w:ascii="GHEA Grapalat" w:hAnsi="GHEA Grapalat"/>
                <w:sz w:val="20"/>
                <w:szCs w:val="20"/>
                <w:lang w:val="hy-AM"/>
              </w:rPr>
              <w:t>Էլեկտրաէներգետիկական համակարգի վթարայնության նվազեցում</w:t>
            </w:r>
          </w:p>
        </w:tc>
        <w:tc>
          <w:tcPr>
            <w:tcW w:w="1429" w:type="dxa"/>
          </w:tcPr>
          <w:p w14:paraId="5090064A" w14:textId="77777777" w:rsidR="00B84D8D" w:rsidRPr="00CF0CA5" w:rsidRDefault="00B84D8D" w:rsidP="00956135">
            <w:pPr>
              <w:tabs>
                <w:tab w:val="left" w:pos="142"/>
              </w:tabs>
              <w:spacing w:after="0" w:line="240" w:lineRule="auto"/>
              <w:ind w:left="34"/>
              <w:contextualSpacing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CF0CA5">
              <w:rPr>
                <w:rFonts w:ascii="GHEA Grapalat" w:hAnsi="GHEA Grapalat"/>
                <w:sz w:val="20"/>
                <w:szCs w:val="20"/>
                <w:lang w:val="hy-AM"/>
              </w:rPr>
              <w:t>ԲԷՑ</w:t>
            </w:r>
          </w:p>
        </w:tc>
        <w:tc>
          <w:tcPr>
            <w:tcW w:w="1559" w:type="dxa"/>
          </w:tcPr>
          <w:p w14:paraId="404E325A" w14:textId="77777777" w:rsidR="00B84D8D" w:rsidRPr="00CF0CA5" w:rsidRDefault="00B84D8D" w:rsidP="00956135">
            <w:pPr>
              <w:tabs>
                <w:tab w:val="left" w:pos="142"/>
              </w:tabs>
              <w:spacing w:after="0" w:line="240" w:lineRule="auto"/>
              <w:ind w:left="34"/>
              <w:contextualSpacing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CF0CA5">
              <w:rPr>
                <w:rFonts w:ascii="GHEA Grapalat" w:hAnsi="GHEA Grapalat"/>
                <w:sz w:val="20"/>
                <w:szCs w:val="20"/>
                <w:lang w:val="hy-AM"/>
              </w:rPr>
              <w:t>ԷԷՀՕ</w:t>
            </w:r>
          </w:p>
        </w:tc>
        <w:tc>
          <w:tcPr>
            <w:tcW w:w="1429" w:type="dxa"/>
          </w:tcPr>
          <w:p w14:paraId="12EE8F00" w14:textId="77777777" w:rsidR="00B84D8D" w:rsidRPr="00CF0CA5" w:rsidRDefault="00B84D8D" w:rsidP="00956135">
            <w:pPr>
              <w:tabs>
                <w:tab w:val="left" w:pos="142"/>
              </w:tabs>
              <w:spacing w:after="0" w:line="240" w:lineRule="auto"/>
              <w:ind w:left="34"/>
              <w:contextualSpacing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CF0CA5">
              <w:rPr>
                <w:rFonts w:ascii="GHEA Grapalat" w:hAnsi="GHEA Grapalat"/>
                <w:sz w:val="20"/>
                <w:szCs w:val="20"/>
                <w:lang w:val="hy-AM"/>
              </w:rPr>
              <w:t>2030թ. դեկտեմբեր</w:t>
            </w:r>
          </w:p>
        </w:tc>
        <w:tc>
          <w:tcPr>
            <w:tcW w:w="1973" w:type="dxa"/>
          </w:tcPr>
          <w:p w14:paraId="64F0A07B" w14:textId="77777777" w:rsidR="00B84D8D" w:rsidRPr="00CF0CA5" w:rsidRDefault="00B84D8D" w:rsidP="00956135">
            <w:pPr>
              <w:tabs>
                <w:tab w:val="left" w:pos="142"/>
              </w:tabs>
              <w:spacing w:after="0" w:line="240" w:lineRule="auto"/>
              <w:ind w:left="34"/>
              <w:contextualSpacing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CF0CA5">
              <w:rPr>
                <w:rFonts w:ascii="GHEA Grapalat" w:hAnsi="GHEA Grapalat"/>
                <w:sz w:val="20"/>
                <w:szCs w:val="20"/>
                <w:lang w:val="hy-AM"/>
              </w:rPr>
              <w:t>Պետական երաշխիքով վարկային միջոցների ներգրավում</w:t>
            </w:r>
          </w:p>
        </w:tc>
      </w:tr>
      <w:tr w:rsidR="00B84D8D" w:rsidRPr="00501475" w14:paraId="5169DDB6" w14:textId="77777777" w:rsidTr="002E75CA">
        <w:tc>
          <w:tcPr>
            <w:tcW w:w="704" w:type="dxa"/>
            <w:noWrap/>
          </w:tcPr>
          <w:p w14:paraId="62B43D68" w14:textId="77777777" w:rsidR="00B84D8D" w:rsidRPr="00CF0CA5" w:rsidRDefault="00B84D8D" w:rsidP="00956135">
            <w:pPr>
              <w:spacing w:after="0" w:line="240" w:lineRule="auto"/>
              <w:contextualSpacing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CF0CA5">
              <w:rPr>
                <w:rFonts w:ascii="GHEA Grapalat" w:hAnsi="GHEA Grapalat"/>
                <w:sz w:val="20"/>
                <w:szCs w:val="20"/>
                <w:lang w:val="hy-AM"/>
              </w:rPr>
              <w:t>2.12</w:t>
            </w:r>
          </w:p>
        </w:tc>
        <w:tc>
          <w:tcPr>
            <w:tcW w:w="2693" w:type="dxa"/>
          </w:tcPr>
          <w:p w14:paraId="37A4BBD6" w14:textId="77777777" w:rsidR="00B84D8D" w:rsidRPr="00CF0CA5" w:rsidRDefault="00B84D8D" w:rsidP="00956135">
            <w:pPr>
              <w:tabs>
                <w:tab w:val="left" w:pos="142"/>
              </w:tabs>
              <w:spacing w:after="0" w:line="240" w:lineRule="auto"/>
              <w:ind w:left="34"/>
              <w:contextualSpacing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CF0CA5">
              <w:rPr>
                <w:rFonts w:ascii="GHEA Grapalat" w:hAnsi="GHEA Grapalat"/>
                <w:sz w:val="20"/>
                <w:szCs w:val="20"/>
                <w:lang w:val="hy-AM"/>
              </w:rPr>
              <w:t>«Մարաշ» 220/110/10 կՎ լարման ենթակայանի վերակառուցման ներդրումային ծրագրի ֆինանսավորման տարբերակների և ժամկետների գնահատում</w:t>
            </w:r>
          </w:p>
        </w:tc>
        <w:tc>
          <w:tcPr>
            <w:tcW w:w="2693" w:type="dxa"/>
          </w:tcPr>
          <w:p w14:paraId="45C6E0A6" w14:textId="77777777" w:rsidR="00B84D8D" w:rsidRPr="00CF0CA5" w:rsidRDefault="00B84D8D" w:rsidP="00956135">
            <w:pPr>
              <w:spacing w:after="0" w:line="240" w:lineRule="auto"/>
              <w:contextualSpacing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CF0CA5">
              <w:rPr>
                <w:rFonts w:ascii="GHEA Grapalat" w:hAnsi="GHEA Grapalat"/>
                <w:sz w:val="20"/>
                <w:szCs w:val="20"/>
                <w:lang w:val="hy-AM"/>
              </w:rPr>
              <w:t>Էլեկտրաէներգիայի մատակարարման հուսալիության բարձրացում</w:t>
            </w:r>
          </w:p>
        </w:tc>
        <w:tc>
          <w:tcPr>
            <w:tcW w:w="2257" w:type="dxa"/>
          </w:tcPr>
          <w:p w14:paraId="79A52D52" w14:textId="77777777" w:rsidR="00B84D8D" w:rsidRPr="00CF0CA5" w:rsidRDefault="00B84D8D" w:rsidP="00956135">
            <w:pPr>
              <w:spacing w:after="0" w:line="240" w:lineRule="auto"/>
              <w:contextualSpacing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CF0CA5">
              <w:rPr>
                <w:rFonts w:ascii="GHEA Grapalat" w:hAnsi="GHEA Grapalat"/>
                <w:sz w:val="20"/>
                <w:szCs w:val="20"/>
                <w:lang w:val="hy-AM"/>
              </w:rPr>
              <w:t>Էլեկտրաէներգետիկական համակարգի վթարայնության նվազեցում</w:t>
            </w:r>
          </w:p>
        </w:tc>
        <w:tc>
          <w:tcPr>
            <w:tcW w:w="1429" w:type="dxa"/>
          </w:tcPr>
          <w:p w14:paraId="50C8AE01" w14:textId="77777777" w:rsidR="00B84D8D" w:rsidRPr="00CF0CA5" w:rsidDel="00A549EE" w:rsidRDefault="00B84D8D" w:rsidP="00956135">
            <w:pPr>
              <w:spacing w:after="0" w:line="240" w:lineRule="auto"/>
              <w:contextualSpacing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CF0CA5">
              <w:rPr>
                <w:rFonts w:ascii="GHEA Grapalat" w:hAnsi="GHEA Grapalat"/>
                <w:sz w:val="20"/>
                <w:szCs w:val="20"/>
                <w:lang w:val="hy-AM"/>
              </w:rPr>
              <w:t>ԲԷՑ</w:t>
            </w:r>
          </w:p>
        </w:tc>
        <w:tc>
          <w:tcPr>
            <w:tcW w:w="1559" w:type="dxa"/>
          </w:tcPr>
          <w:p w14:paraId="3DC84916" w14:textId="77777777" w:rsidR="00B84D8D" w:rsidRPr="00CF0CA5" w:rsidRDefault="00B84D8D" w:rsidP="00956135">
            <w:pPr>
              <w:spacing w:after="0" w:line="240" w:lineRule="auto"/>
              <w:contextualSpacing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CF0CA5">
              <w:rPr>
                <w:rFonts w:ascii="GHEA Grapalat" w:hAnsi="GHEA Grapalat"/>
                <w:sz w:val="20"/>
                <w:szCs w:val="20"/>
                <w:lang w:val="hy-AM"/>
              </w:rPr>
              <w:t>ԷԷՀՕ</w:t>
            </w:r>
          </w:p>
        </w:tc>
        <w:tc>
          <w:tcPr>
            <w:tcW w:w="1429" w:type="dxa"/>
          </w:tcPr>
          <w:p w14:paraId="47A899F9" w14:textId="77777777" w:rsidR="00B84D8D" w:rsidRPr="00CF0CA5" w:rsidRDefault="00B84D8D" w:rsidP="00956135">
            <w:pPr>
              <w:spacing w:after="0" w:line="240" w:lineRule="auto"/>
              <w:contextualSpacing/>
              <w:rPr>
                <w:rFonts w:ascii="GHEA Grapalat" w:hAnsi="GHEA Grapalat"/>
                <w:b/>
                <w:sz w:val="20"/>
                <w:lang w:val="hy-AM"/>
              </w:rPr>
            </w:pPr>
            <w:r w:rsidRPr="00CF0CA5">
              <w:rPr>
                <w:rFonts w:ascii="GHEA Grapalat" w:hAnsi="GHEA Grapalat"/>
                <w:sz w:val="20"/>
                <w:szCs w:val="20"/>
                <w:lang w:val="hy-AM"/>
              </w:rPr>
              <w:t>20</w:t>
            </w:r>
            <w:r w:rsidRPr="00CF0CA5">
              <w:rPr>
                <w:rFonts w:ascii="GHEA Grapalat" w:hAnsi="GHEA Grapalat"/>
                <w:sz w:val="20"/>
                <w:lang w:val="hy-AM"/>
              </w:rPr>
              <w:t>30</w:t>
            </w:r>
            <w:r w:rsidRPr="00CF0CA5">
              <w:rPr>
                <w:rFonts w:ascii="GHEA Grapalat" w:hAnsi="GHEA Grapalat"/>
                <w:sz w:val="20"/>
                <w:szCs w:val="20"/>
                <w:lang w:val="hy-AM"/>
              </w:rPr>
              <w:t>թ. դեկտեմբեր</w:t>
            </w:r>
          </w:p>
        </w:tc>
        <w:tc>
          <w:tcPr>
            <w:tcW w:w="1973" w:type="dxa"/>
          </w:tcPr>
          <w:p w14:paraId="2A27BC27" w14:textId="77777777" w:rsidR="00B84D8D" w:rsidRPr="00CF0CA5" w:rsidRDefault="00B84D8D" w:rsidP="00956135">
            <w:pPr>
              <w:spacing w:after="0" w:line="240" w:lineRule="auto"/>
              <w:contextualSpacing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CF0CA5">
              <w:rPr>
                <w:rFonts w:ascii="GHEA Grapalat" w:hAnsi="GHEA Grapalat"/>
                <w:sz w:val="20"/>
                <w:szCs w:val="20"/>
                <w:lang w:val="hy-AM"/>
              </w:rPr>
              <w:t>Պետական երաշխիքով վարկային միջոցների ներգրավում</w:t>
            </w:r>
          </w:p>
        </w:tc>
      </w:tr>
      <w:tr w:rsidR="00B84D8D" w:rsidRPr="00501475" w14:paraId="5C394AC0" w14:textId="77777777" w:rsidTr="002E75CA">
        <w:tc>
          <w:tcPr>
            <w:tcW w:w="704" w:type="dxa"/>
            <w:noWrap/>
          </w:tcPr>
          <w:p w14:paraId="656B7C23" w14:textId="77777777" w:rsidR="00B84D8D" w:rsidRPr="00CF0CA5" w:rsidRDefault="00B84D8D" w:rsidP="00956135">
            <w:pPr>
              <w:spacing w:after="0" w:line="240" w:lineRule="auto"/>
              <w:contextualSpacing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CF0CA5">
              <w:rPr>
                <w:rFonts w:ascii="GHEA Grapalat" w:hAnsi="GHEA Grapalat"/>
                <w:sz w:val="20"/>
                <w:szCs w:val="20"/>
                <w:lang w:val="hy-AM"/>
              </w:rPr>
              <w:t>2.13</w:t>
            </w:r>
          </w:p>
        </w:tc>
        <w:tc>
          <w:tcPr>
            <w:tcW w:w="2693" w:type="dxa"/>
          </w:tcPr>
          <w:p w14:paraId="67862F91" w14:textId="77777777" w:rsidR="00B84D8D" w:rsidRPr="00CF0CA5" w:rsidRDefault="00B84D8D" w:rsidP="00956135">
            <w:pPr>
              <w:tabs>
                <w:tab w:val="left" w:pos="142"/>
              </w:tabs>
              <w:spacing w:after="0" w:line="240" w:lineRule="auto"/>
              <w:contextualSpacing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CF0CA5">
              <w:rPr>
                <w:rFonts w:ascii="GHEA Grapalat" w:hAnsi="GHEA Grapalat"/>
                <w:sz w:val="20"/>
                <w:szCs w:val="20"/>
                <w:lang w:val="hy-AM"/>
              </w:rPr>
              <w:t xml:space="preserve">«Եղեգնաձոր» 220/110/35 կՎ լարման ենթակայանի վերակառուցման ներդրումային ծրագրի </w:t>
            </w:r>
            <w:r w:rsidRPr="00CF0CA5"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>ֆինանսավորման տարբերակների և ժամկետների գնահատում</w:t>
            </w:r>
          </w:p>
        </w:tc>
        <w:tc>
          <w:tcPr>
            <w:tcW w:w="2693" w:type="dxa"/>
          </w:tcPr>
          <w:p w14:paraId="21DBBA40" w14:textId="77777777" w:rsidR="00B84D8D" w:rsidRPr="00CF0CA5" w:rsidRDefault="00B84D8D" w:rsidP="00956135">
            <w:pPr>
              <w:spacing w:after="0" w:line="240" w:lineRule="auto"/>
              <w:contextualSpacing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CF0CA5"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>Էլեկտրաէներգիայի մատակարարման հուսալիության բարձրացում</w:t>
            </w:r>
          </w:p>
        </w:tc>
        <w:tc>
          <w:tcPr>
            <w:tcW w:w="2257" w:type="dxa"/>
          </w:tcPr>
          <w:p w14:paraId="0584E44C" w14:textId="77777777" w:rsidR="00B84D8D" w:rsidRPr="00CF0CA5" w:rsidRDefault="00B84D8D" w:rsidP="00956135">
            <w:pPr>
              <w:spacing w:after="0" w:line="240" w:lineRule="auto"/>
              <w:contextualSpacing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CF0CA5">
              <w:rPr>
                <w:rFonts w:ascii="GHEA Grapalat" w:hAnsi="GHEA Grapalat"/>
                <w:sz w:val="20"/>
                <w:szCs w:val="20"/>
                <w:lang w:val="hy-AM"/>
              </w:rPr>
              <w:t>Էլեկտրաէներգետիկական համակարգի վթարայնության նվազեցում</w:t>
            </w:r>
          </w:p>
        </w:tc>
        <w:tc>
          <w:tcPr>
            <w:tcW w:w="1429" w:type="dxa"/>
          </w:tcPr>
          <w:p w14:paraId="5636F02E" w14:textId="77777777" w:rsidR="00B84D8D" w:rsidRPr="00CF0CA5" w:rsidDel="00A549EE" w:rsidRDefault="00B84D8D" w:rsidP="00956135">
            <w:pPr>
              <w:spacing w:after="0" w:line="240" w:lineRule="auto"/>
              <w:contextualSpacing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CF0CA5">
              <w:rPr>
                <w:rFonts w:ascii="GHEA Grapalat" w:hAnsi="GHEA Grapalat"/>
                <w:sz w:val="20"/>
                <w:szCs w:val="20"/>
                <w:lang w:val="hy-AM"/>
              </w:rPr>
              <w:t>ԲԷՑ</w:t>
            </w:r>
          </w:p>
        </w:tc>
        <w:tc>
          <w:tcPr>
            <w:tcW w:w="1559" w:type="dxa"/>
          </w:tcPr>
          <w:p w14:paraId="14A8F3DF" w14:textId="77777777" w:rsidR="00B84D8D" w:rsidRPr="00CF0CA5" w:rsidRDefault="00B84D8D" w:rsidP="00956135">
            <w:pPr>
              <w:spacing w:after="0" w:line="240" w:lineRule="auto"/>
              <w:contextualSpacing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CF0CA5">
              <w:rPr>
                <w:rFonts w:ascii="GHEA Grapalat" w:hAnsi="GHEA Grapalat"/>
                <w:sz w:val="20"/>
                <w:szCs w:val="20"/>
                <w:lang w:val="hy-AM"/>
              </w:rPr>
              <w:t>ԷԷՀՕ</w:t>
            </w:r>
          </w:p>
        </w:tc>
        <w:tc>
          <w:tcPr>
            <w:tcW w:w="1429" w:type="dxa"/>
          </w:tcPr>
          <w:p w14:paraId="30A07FB7" w14:textId="77777777" w:rsidR="00B84D8D" w:rsidRPr="00CF0CA5" w:rsidRDefault="00B84D8D" w:rsidP="00956135">
            <w:pPr>
              <w:spacing w:after="0" w:line="240" w:lineRule="auto"/>
              <w:contextualSpacing/>
              <w:rPr>
                <w:rFonts w:ascii="GHEA Grapalat" w:hAnsi="GHEA Grapalat"/>
                <w:b/>
                <w:sz w:val="20"/>
                <w:lang w:val="hy-AM"/>
              </w:rPr>
            </w:pPr>
            <w:r w:rsidRPr="00CF0CA5">
              <w:rPr>
                <w:rFonts w:ascii="GHEA Grapalat" w:hAnsi="GHEA Grapalat"/>
                <w:sz w:val="20"/>
                <w:szCs w:val="20"/>
                <w:lang w:val="hy-AM"/>
              </w:rPr>
              <w:t>2030թ. դեկտեմբեր</w:t>
            </w:r>
          </w:p>
        </w:tc>
        <w:tc>
          <w:tcPr>
            <w:tcW w:w="1973" w:type="dxa"/>
          </w:tcPr>
          <w:p w14:paraId="185050D2" w14:textId="77777777" w:rsidR="00B84D8D" w:rsidRPr="00CF0CA5" w:rsidRDefault="00B84D8D" w:rsidP="00956135">
            <w:pPr>
              <w:spacing w:after="0" w:line="240" w:lineRule="auto"/>
              <w:contextualSpacing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CF0CA5">
              <w:rPr>
                <w:rFonts w:ascii="GHEA Grapalat" w:hAnsi="GHEA Grapalat"/>
                <w:sz w:val="20"/>
                <w:szCs w:val="20"/>
                <w:lang w:val="hy-AM"/>
              </w:rPr>
              <w:t xml:space="preserve">Պետական երաշխիքով վարկային </w:t>
            </w:r>
            <w:r w:rsidRPr="00CF0CA5"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>միջոցների ներգրավում</w:t>
            </w:r>
          </w:p>
        </w:tc>
      </w:tr>
      <w:tr w:rsidR="00B84D8D" w:rsidRPr="00501475" w14:paraId="3ED62119" w14:textId="77777777" w:rsidTr="002E75CA">
        <w:tc>
          <w:tcPr>
            <w:tcW w:w="704" w:type="dxa"/>
            <w:noWrap/>
          </w:tcPr>
          <w:p w14:paraId="1CF58603" w14:textId="77777777" w:rsidR="00B84D8D" w:rsidRPr="00CF0CA5" w:rsidRDefault="00B84D8D" w:rsidP="00956135">
            <w:pPr>
              <w:spacing w:after="0" w:line="240" w:lineRule="auto"/>
              <w:contextualSpacing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CF0CA5"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>2.14</w:t>
            </w:r>
          </w:p>
        </w:tc>
        <w:tc>
          <w:tcPr>
            <w:tcW w:w="2693" w:type="dxa"/>
          </w:tcPr>
          <w:p w14:paraId="1222E7E6" w14:textId="080B2D04" w:rsidR="00B84D8D" w:rsidRPr="00CF0CA5" w:rsidRDefault="00B84D8D" w:rsidP="00956135">
            <w:pPr>
              <w:tabs>
                <w:tab w:val="left" w:pos="142"/>
              </w:tabs>
              <w:spacing w:after="0" w:line="240" w:lineRule="auto"/>
              <w:ind w:left="34"/>
              <w:contextualSpacing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CF0CA5">
              <w:rPr>
                <w:rFonts w:ascii="GHEA Grapalat" w:hAnsi="GHEA Grapalat"/>
                <w:sz w:val="20"/>
                <w:szCs w:val="20"/>
                <w:lang w:val="hy-AM"/>
              </w:rPr>
              <w:t xml:space="preserve">SCADA կապի և ավտոմատացման համակարգի ներդրումային ծրագրի </w:t>
            </w:r>
            <w:r w:rsidR="001604B3">
              <w:rPr>
                <w:rFonts w:ascii="GHEA Grapalat" w:hAnsi="GHEA Grapalat"/>
                <w:sz w:val="20"/>
                <w:szCs w:val="20"/>
                <w:lang w:val="hy-AM"/>
              </w:rPr>
              <w:t xml:space="preserve">        </w:t>
            </w:r>
            <w:r w:rsidRPr="00CF0CA5">
              <w:rPr>
                <w:rFonts w:ascii="GHEA Grapalat" w:hAnsi="GHEA Grapalat"/>
                <w:sz w:val="20"/>
                <w:szCs w:val="20"/>
                <w:lang w:val="hy-AM"/>
              </w:rPr>
              <w:t>2-րդ փուլի իրականացում</w:t>
            </w:r>
          </w:p>
        </w:tc>
        <w:tc>
          <w:tcPr>
            <w:tcW w:w="2693" w:type="dxa"/>
          </w:tcPr>
          <w:p w14:paraId="60272EFB" w14:textId="77777777" w:rsidR="00B84D8D" w:rsidRPr="00CF0CA5" w:rsidRDefault="00B84D8D" w:rsidP="00956135">
            <w:pPr>
              <w:spacing w:after="0" w:line="240" w:lineRule="auto"/>
              <w:contextualSpacing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CF0CA5">
              <w:rPr>
                <w:rFonts w:ascii="GHEA Grapalat" w:hAnsi="GHEA Grapalat"/>
                <w:sz w:val="20"/>
                <w:szCs w:val="20"/>
                <w:lang w:val="hy-AM"/>
              </w:rPr>
              <w:t>Էլեկտրաէներգետիկ համակարգի դիտողականության և վերահսկելիության բարելավում</w:t>
            </w:r>
          </w:p>
        </w:tc>
        <w:tc>
          <w:tcPr>
            <w:tcW w:w="2257" w:type="dxa"/>
          </w:tcPr>
          <w:p w14:paraId="5A423783" w14:textId="77777777" w:rsidR="00B84D8D" w:rsidRPr="00CF0CA5" w:rsidRDefault="00B84D8D" w:rsidP="00956135">
            <w:pPr>
              <w:spacing w:after="0" w:line="240" w:lineRule="auto"/>
              <w:contextualSpacing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CF0CA5">
              <w:rPr>
                <w:rFonts w:ascii="GHEA Grapalat" w:hAnsi="GHEA Grapalat"/>
                <w:sz w:val="20"/>
                <w:szCs w:val="20"/>
                <w:lang w:val="hy-AM"/>
              </w:rPr>
              <w:t>Էներգահամակարգի հուսալիության և կառավարելիության մակարդակի բարձրացում</w:t>
            </w:r>
          </w:p>
        </w:tc>
        <w:tc>
          <w:tcPr>
            <w:tcW w:w="1429" w:type="dxa"/>
          </w:tcPr>
          <w:p w14:paraId="39587EBF" w14:textId="77777777" w:rsidR="00B84D8D" w:rsidRPr="00CF0CA5" w:rsidRDefault="00B84D8D" w:rsidP="00956135">
            <w:pPr>
              <w:spacing w:after="0" w:line="240" w:lineRule="auto"/>
              <w:contextualSpacing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CF0CA5">
              <w:rPr>
                <w:rFonts w:ascii="GHEA Grapalat" w:hAnsi="GHEA Grapalat"/>
                <w:sz w:val="20"/>
                <w:szCs w:val="20"/>
                <w:lang w:val="hy-AM"/>
              </w:rPr>
              <w:t>ԷԷՀՕ</w:t>
            </w:r>
          </w:p>
        </w:tc>
        <w:tc>
          <w:tcPr>
            <w:tcW w:w="1559" w:type="dxa"/>
          </w:tcPr>
          <w:p w14:paraId="13033D48" w14:textId="77777777" w:rsidR="00B84D8D" w:rsidRPr="00CF0CA5" w:rsidRDefault="00B84D8D" w:rsidP="00956135">
            <w:pPr>
              <w:spacing w:after="0" w:line="240" w:lineRule="auto"/>
              <w:contextualSpacing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  <w:tc>
          <w:tcPr>
            <w:tcW w:w="1429" w:type="dxa"/>
          </w:tcPr>
          <w:p w14:paraId="7E52A91A" w14:textId="77777777" w:rsidR="00B84D8D" w:rsidRPr="00CF0CA5" w:rsidRDefault="00B84D8D" w:rsidP="00BF2A81">
            <w:pPr>
              <w:spacing w:after="0" w:line="240" w:lineRule="auto"/>
              <w:contextualSpacing/>
              <w:rPr>
                <w:rFonts w:ascii="GHEA Grapalat" w:hAnsi="GHEA Grapalat"/>
                <w:b/>
                <w:sz w:val="20"/>
                <w:lang w:val="hy-AM"/>
              </w:rPr>
            </w:pPr>
            <w:r w:rsidRPr="00B56746">
              <w:rPr>
                <w:rFonts w:ascii="GHEA Grapalat" w:hAnsi="GHEA Grapalat"/>
                <w:sz w:val="20"/>
                <w:szCs w:val="20"/>
                <w:lang w:val="hy-AM"/>
              </w:rPr>
              <w:t>202</w:t>
            </w:r>
            <w:r w:rsidR="00BF2A81" w:rsidRPr="00B56746">
              <w:rPr>
                <w:rFonts w:ascii="GHEA Grapalat" w:hAnsi="GHEA Grapalat"/>
                <w:sz w:val="20"/>
                <w:szCs w:val="20"/>
                <w:lang w:val="hy-AM"/>
              </w:rPr>
              <w:t>2</w:t>
            </w:r>
            <w:r w:rsidRPr="00B56746">
              <w:rPr>
                <w:rFonts w:ascii="GHEA Grapalat" w:hAnsi="GHEA Grapalat"/>
                <w:sz w:val="20"/>
                <w:szCs w:val="20"/>
                <w:lang w:val="hy-AM"/>
              </w:rPr>
              <w:t>թ</w:t>
            </w:r>
            <w:r w:rsidRPr="00B56746">
              <w:rPr>
                <w:rFonts w:ascii="GHEA Grapalat" w:eastAsia="MS Mincho" w:hAnsi="GHEA Grapalat" w:cs="MS Mincho"/>
                <w:sz w:val="20"/>
                <w:szCs w:val="20"/>
                <w:lang w:val="hy-AM"/>
              </w:rPr>
              <w:t>.</w:t>
            </w:r>
            <w:r w:rsidRPr="00B56746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="00BF2A81" w:rsidRPr="00B56746">
              <w:rPr>
                <w:rFonts w:ascii="GHEA Grapalat" w:hAnsi="GHEA Grapalat"/>
                <w:sz w:val="20"/>
                <w:szCs w:val="20"/>
                <w:lang w:val="hy-AM"/>
              </w:rPr>
              <w:t>հունիս</w:t>
            </w:r>
          </w:p>
        </w:tc>
        <w:tc>
          <w:tcPr>
            <w:tcW w:w="1973" w:type="dxa"/>
          </w:tcPr>
          <w:p w14:paraId="442E4241" w14:textId="77777777" w:rsidR="00B84D8D" w:rsidRPr="00CF0CA5" w:rsidRDefault="00B84D8D" w:rsidP="00956135">
            <w:pPr>
              <w:spacing w:after="0" w:line="240" w:lineRule="auto"/>
              <w:ind w:left="34"/>
              <w:contextualSpacing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CF0CA5">
              <w:rPr>
                <w:rFonts w:ascii="GHEA Grapalat" w:hAnsi="GHEA Grapalat"/>
                <w:sz w:val="20"/>
                <w:szCs w:val="20"/>
                <w:lang w:val="hy-AM"/>
              </w:rPr>
              <w:t>Ներառված է ԱԶԲ</w:t>
            </w:r>
          </w:p>
          <w:p w14:paraId="3DB0A289" w14:textId="77777777" w:rsidR="00B84D8D" w:rsidRPr="00CF0CA5" w:rsidRDefault="00B84D8D" w:rsidP="00956135">
            <w:pPr>
              <w:spacing w:after="0" w:line="240" w:lineRule="auto"/>
              <w:ind w:left="34"/>
              <w:contextualSpacing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CF0CA5">
              <w:rPr>
                <w:rFonts w:ascii="GHEA Grapalat" w:hAnsi="GHEA Grapalat"/>
                <w:sz w:val="20"/>
                <w:szCs w:val="20"/>
                <w:lang w:val="hy-AM"/>
              </w:rPr>
              <w:t xml:space="preserve">24.02 մլն SDR </w:t>
            </w:r>
          </w:p>
          <w:p w14:paraId="211BB406" w14:textId="2FCAB8D0" w:rsidR="00B84D8D" w:rsidRPr="00CF0CA5" w:rsidRDefault="00B84D8D" w:rsidP="001604B3">
            <w:pPr>
              <w:spacing w:after="0" w:line="240" w:lineRule="auto"/>
              <w:ind w:left="34"/>
              <w:contextualSpacing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CF0CA5">
              <w:rPr>
                <w:rFonts w:ascii="GHEA Grapalat" w:hAnsi="GHEA Grapalat"/>
                <w:sz w:val="20"/>
                <w:szCs w:val="20"/>
                <w:lang w:val="hy-AM"/>
              </w:rPr>
              <w:t>վարկային համաձայնագրի շրջանակներում</w:t>
            </w:r>
          </w:p>
        </w:tc>
      </w:tr>
      <w:tr w:rsidR="00B84D8D" w:rsidRPr="00501475" w14:paraId="0E453BB4" w14:textId="77777777" w:rsidTr="002E75CA">
        <w:tc>
          <w:tcPr>
            <w:tcW w:w="704" w:type="dxa"/>
            <w:vMerge w:val="restart"/>
            <w:noWrap/>
          </w:tcPr>
          <w:p w14:paraId="37C08A88" w14:textId="77777777" w:rsidR="00B84D8D" w:rsidRPr="00CF0CA5" w:rsidRDefault="00B84D8D" w:rsidP="00956135">
            <w:pPr>
              <w:spacing w:after="0" w:line="240" w:lineRule="auto"/>
              <w:contextualSpacing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CF0CA5">
              <w:rPr>
                <w:rFonts w:ascii="GHEA Grapalat" w:hAnsi="GHEA Grapalat"/>
                <w:sz w:val="20"/>
                <w:szCs w:val="20"/>
                <w:lang w:val="hy-AM"/>
              </w:rPr>
              <w:t>2.15</w:t>
            </w:r>
          </w:p>
        </w:tc>
        <w:tc>
          <w:tcPr>
            <w:tcW w:w="2693" w:type="dxa"/>
          </w:tcPr>
          <w:p w14:paraId="708F6410" w14:textId="77777777" w:rsidR="00B84D8D" w:rsidRPr="00CF0CA5" w:rsidRDefault="00B84D8D" w:rsidP="00956135">
            <w:pPr>
              <w:spacing w:after="0" w:line="240" w:lineRule="auto"/>
              <w:contextualSpacing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CF0CA5">
              <w:rPr>
                <w:rFonts w:ascii="GHEA Grapalat" w:hAnsi="GHEA Grapalat"/>
                <w:sz w:val="20"/>
                <w:szCs w:val="20"/>
                <w:lang w:val="hy-AM"/>
              </w:rPr>
              <w:t>Իրան - Հայաստան 400 կՎ լարման երկշղթա էլեկտրահաղորդման օդային գծի և 400 կՎ լարման «Նորավան» ենթակայանի կառուցման ծրագրի իրականացում</w:t>
            </w:r>
          </w:p>
          <w:p w14:paraId="47FE9FCA" w14:textId="77777777" w:rsidR="00B84D8D" w:rsidRPr="00CF0CA5" w:rsidRDefault="00B84D8D" w:rsidP="00956135">
            <w:pPr>
              <w:spacing w:after="0" w:line="240" w:lineRule="auto"/>
              <w:contextualSpacing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  <w:tc>
          <w:tcPr>
            <w:tcW w:w="2693" w:type="dxa"/>
            <w:vMerge w:val="restart"/>
          </w:tcPr>
          <w:p w14:paraId="0E44EA78" w14:textId="2D4666DD" w:rsidR="00B84D8D" w:rsidRPr="00CF0CA5" w:rsidRDefault="00B84D8D" w:rsidP="00956135">
            <w:pPr>
              <w:spacing w:after="0" w:line="240" w:lineRule="auto"/>
              <w:contextualSpacing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CF0CA5">
              <w:rPr>
                <w:rFonts w:ascii="GHEA Grapalat" w:hAnsi="GHEA Grapalat"/>
                <w:sz w:val="20"/>
                <w:szCs w:val="20"/>
                <w:lang w:val="hy-AM"/>
              </w:rPr>
              <w:t xml:space="preserve">Էլեկտրահաղորդման գծի և ենթակայանի կառուցումը հնարավորություն կտա երկու երկրների էներգահամակարգերի միջև էլեկտրաէներգիայի փոխանակման հզորությունը ներկայիս 350 ՄՎտ-ից հասցնել </w:t>
            </w:r>
            <w:r w:rsidR="00E0504E">
              <w:rPr>
                <w:rFonts w:ascii="GHEA Grapalat" w:hAnsi="GHEA Grapalat"/>
                <w:sz w:val="20"/>
                <w:szCs w:val="20"/>
                <w:lang w:val="hy-AM"/>
              </w:rPr>
              <w:t xml:space="preserve">մինչև </w:t>
            </w:r>
            <w:r w:rsidRPr="00CF0CA5">
              <w:rPr>
                <w:rFonts w:ascii="GHEA Grapalat" w:hAnsi="GHEA Grapalat"/>
                <w:sz w:val="20"/>
                <w:szCs w:val="20"/>
                <w:lang w:val="hy-AM"/>
              </w:rPr>
              <w:t>1200 ՄՎտ, միաժամանակ բարձրացնել էներգահամակարգերի զուգահեռ աշխատանքի հուսալիությունը և Հայաստանի Հանրապետության էներգետիկ անվտանգությունը:</w:t>
            </w:r>
          </w:p>
        </w:tc>
        <w:tc>
          <w:tcPr>
            <w:tcW w:w="2257" w:type="dxa"/>
            <w:vMerge w:val="restart"/>
          </w:tcPr>
          <w:p w14:paraId="04E3A828" w14:textId="77777777" w:rsidR="00B84D8D" w:rsidRPr="00CF0CA5" w:rsidRDefault="00B84D8D" w:rsidP="00956135">
            <w:pPr>
              <w:spacing w:after="0" w:line="240" w:lineRule="auto"/>
              <w:contextualSpacing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CF0CA5">
              <w:rPr>
                <w:rFonts w:ascii="GHEA Grapalat" w:hAnsi="GHEA Grapalat"/>
                <w:sz w:val="20"/>
                <w:szCs w:val="20"/>
                <w:lang w:val="hy-AM"/>
              </w:rPr>
              <w:t>Էներգահամակարգի հուսալիության և շահագործման անվտանգության մակարդակի բարձրացում</w:t>
            </w:r>
          </w:p>
        </w:tc>
        <w:tc>
          <w:tcPr>
            <w:tcW w:w="1429" w:type="dxa"/>
            <w:vMerge w:val="restart"/>
          </w:tcPr>
          <w:p w14:paraId="2CB6C09A" w14:textId="77777777" w:rsidR="00B84D8D" w:rsidRPr="00CF0CA5" w:rsidRDefault="00B84D8D" w:rsidP="00956135">
            <w:pPr>
              <w:spacing w:after="0" w:line="240" w:lineRule="auto"/>
              <w:contextualSpacing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CF0CA5">
              <w:rPr>
                <w:rFonts w:ascii="GHEA Grapalat" w:hAnsi="GHEA Grapalat"/>
                <w:sz w:val="20"/>
                <w:szCs w:val="20"/>
                <w:lang w:val="hy-AM"/>
              </w:rPr>
              <w:t>ՀՀ ՏԿԵՆ</w:t>
            </w:r>
          </w:p>
        </w:tc>
        <w:tc>
          <w:tcPr>
            <w:tcW w:w="1559" w:type="dxa"/>
            <w:vMerge w:val="restart"/>
          </w:tcPr>
          <w:p w14:paraId="3F1E83A3" w14:textId="77777777" w:rsidR="004C1ECD" w:rsidRDefault="00B84D8D" w:rsidP="00956135">
            <w:pPr>
              <w:spacing w:after="0" w:line="240" w:lineRule="auto"/>
              <w:contextualSpacing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CF0CA5">
              <w:rPr>
                <w:rFonts w:ascii="GHEA Grapalat" w:hAnsi="GHEA Grapalat"/>
                <w:sz w:val="20"/>
                <w:szCs w:val="20"/>
                <w:lang w:val="hy-AM"/>
              </w:rPr>
              <w:t xml:space="preserve">ԷԷՀՕ, </w:t>
            </w:r>
          </w:p>
          <w:p w14:paraId="7A07A504" w14:textId="4ABFE770" w:rsidR="00B84D8D" w:rsidRPr="00CF0CA5" w:rsidRDefault="00B84D8D" w:rsidP="00956135">
            <w:pPr>
              <w:spacing w:after="0" w:line="240" w:lineRule="auto"/>
              <w:contextualSpacing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CF0CA5">
              <w:rPr>
                <w:rFonts w:ascii="GHEA Grapalat" w:hAnsi="GHEA Grapalat"/>
                <w:sz w:val="20"/>
                <w:szCs w:val="20"/>
                <w:lang w:val="hy-AM"/>
              </w:rPr>
              <w:t>ԲԷՑ</w:t>
            </w:r>
          </w:p>
        </w:tc>
        <w:tc>
          <w:tcPr>
            <w:tcW w:w="1429" w:type="dxa"/>
            <w:vMerge w:val="restart"/>
          </w:tcPr>
          <w:p w14:paraId="125278D3" w14:textId="77777777" w:rsidR="00B84D8D" w:rsidRPr="00B56746" w:rsidRDefault="00B84D8D" w:rsidP="00956135">
            <w:pPr>
              <w:spacing w:after="0" w:line="240" w:lineRule="auto"/>
              <w:contextualSpacing/>
              <w:rPr>
                <w:rFonts w:ascii="GHEA Grapalat" w:hAnsi="GHEA Grapalat"/>
                <w:color w:val="FF0000"/>
                <w:sz w:val="20"/>
                <w:szCs w:val="20"/>
                <w:lang w:val="hy-AM"/>
              </w:rPr>
            </w:pPr>
            <w:r w:rsidRPr="00B56746">
              <w:rPr>
                <w:rFonts w:ascii="GHEA Grapalat" w:hAnsi="GHEA Grapalat"/>
                <w:sz w:val="20"/>
                <w:szCs w:val="20"/>
                <w:lang w:val="hy-AM"/>
              </w:rPr>
              <w:t>2021թ</w:t>
            </w:r>
            <w:r w:rsidRPr="00B56746">
              <w:rPr>
                <w:rFonts w:ascii="GHEA Grapalat" w:eastAsia="MS Mincho" w:hAnsi="GHEA Grapalat" w:cs="MS Mincho"/>
                <w:sz w:val="20"/>
                <w:szCs w:val="20"/>
                <w:lang w:val="hy-AM"/>
              </w:rPr>
              <w:t>.</w:t>
            </w:r>
            <w:r w:rsidRPr="00B56746">
              <w:rPr>
                <w:rFonts w:ascii="GHEA Grapalat" w:hAnsi="GHEA Grapalat"/>
                <w:sz w:val="20"/>
                <w:szCs w:val="20"/>
                <w:lang w:val="hy-AM"/>
              </w:rPr>
              <w:t xml:space="preserve"> դեկտեմբեր</w:t>
            </w:r>
          </w:p>
        </w:tc>
        <w:tc>
          <w:tcPr>
            <w:tcW w:w="1973" w:type="dxa"/>
            <w:vMerge w:val="restart"/>
          </w:tcPr>
          <w:p w14:paraId="00F1FF90" w14:textId="00E4E8FB" w:rsidR="00B84D8D" w:rsidRPr="00CF0CA5" w:rsidRDefault="00373BC7" w:rsidP="00956135">
            <w:pPr>
              <w:spacing w:after="0" w:line="240" w:lineRule="auto"/>
              <w:contextualSpacing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CF0CA5">
              <w:rPr>
                <w:rFonts w:ascii="GHEA Grapalat" w:hAnsi="GHEA Grapalat"/>
                <w:sz w:val="20"/>
                <w:szCs w:val="20"/>
                <w:lang w:val="hy-AM"/>
              </w:rPr>
              <w:t>107.9 մլն եվրո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,</w:t>
            </w:r>
            <w:r w:rsidRPr="00CF0CA5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="00B84D8D" w:rsidRPr="00FA6D1A">
              <w:rPr>
                <w:rFonts w:ascii="GHEA Grapalat" w:hAnsi="GHEA Grapalat"/>
                <w:sz w:val="20"/>
                <w:szCs w:val="20"/>
                <w:lang w:val="hy-AM"/>
              </w:rPr>
              <w:t>Ի</w:t>
            </w:r>
            <w:r w:rsidR="00B012CC" w:rsidRPr="001604B3">
              <w:rPr>
                <w:rFonts w:ascii="GHEA Grapalat" w:hAnsi="GHEA Grapalat"/>
                <w:sz w:val="20"/>
                <w:szCs w:val="20"/>
                <w:lang w:val="hy-AM"/>
              </w:rPr>
              <w:t>ԱԶԲ</w:t>
            </w:r>
            <w:r w:rsidR="00B84D8D" w:rsidRPr="00CF0CA5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="00B84D8D" w:rsidRPr="00FA6D1A">
              <w:rPr>
                <w:rFonts w:ascii="GHEA Grapalat" w:hAnsi="GHEA Grapalat"/>
                <w:sz w:val="20"/>
                <w:szCs w:val="20"/>
                <w:lang w:val="hy-AM"/>
              </w:rPr>
              <w:t>Սանիր ՖԶԵ</w:t>
            </w:r>
            <w:r w:rsidR="00D66618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="00B84D8D" w:rsidRPr="00CF0CA5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</w:p>
          <w:p w14:paraId="5EE5E0AC" w14:textId="3388154B" w:rsidR="00B84D8D" w:rsidRPr="00CF0CA5" w:rsidRDefault="00B84D8D" w:rsidP="00956135">
            <w:pPr>
              <w:spacing w:after="0" w:line="240" w:lineRule="auto"/>
              <w:contextualSpacing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CF0CA5">
              <w:rPr>
                <w:rFonts w:ascii="GHEA Grapalat" w:hAnsi="GHEA Grapalat"/>
                <w:sz w:val="20"/>
                <w:szCs w:val="20"/>
                <w:lang w:val="hy-AM"/>
              </w:rPr>
              <w:t>վարկային և փոխառության համաձայնագրերի շրջանակներում</w:t>
            </w:r>
          </w:p>
          <w:p w14:paraId="33E90A84" w14:textId="77777777" w:rsidR="00B84D8D" w:rsidRPr="00CF0CA5" w:rsidRDefault="00B84D8D" w:rsidP="00956135">
            <w:pPr>
              <w:spacing w:after="0" w:line="240" w:lineRule="auto"/>
              <w:contextualSpacing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</w:tr>
      <w:tr w:rsidR="00B84D8D" w:rsidRPr="00501475" w14:paraId="1A6FB375" w14:textId="77777777" w:rsidTr="002E75CA">
        <w:tc>
          <w:tcPr>
            <w:tcW w:w="704" w:type="dxa"/>
            <w:vMerge/>
            <w:noWrap/>
          </w:tcPr>
          <w:p w14:paraId="11102263" w14:textId="77777777" w:rsidR="00B84D8D" w:rsidRPr="00CF0CA5" w:rsidRDefault="00B84D8D" w:rsidP="00956135">
            <w:pPr>
              <w:spacing w:after="0" w:line="240" w:lineRule="auto"/>
              <w:contextualSpacing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  <w:tc>
          <w:tcPr>
            <w:tcW w:w="2693" w:type="dxa"/>
          </w:tcPr>
          <w:p w14:paraId="3303FA12" w14:textId="77777777" w:rsidR="00B84D8D" w:rsidRPr="00CF0CA5" w:rsidRDefault="00B84D8D" w:rsidP="00956135">
            <w:pPr>
              <w:spacing w:after="0" w:line="240" w:lineRule="auto"/>
              <w:contextualSpacing/>
              <w:rPr>
                <w:rFonts w:ascii="GHEA Grapalat" w:hAnsi="GHEA Grapalat"/>
                <w:sz w:val="20"/>
                <w:lang w:val="hy-AM"/>
              </w:rPr>
            </w:pPr>
            <w:r w:rsidRPr="00CF0CA5">
              <w:rPr>
                <w:rFonts w:ascii="GHEA Grapalat" w:hAnsi="GHEA Grapalat"/>
                <w:sz w:val="20"/>
                <w:szCs w:val="20"/>
                <w:lang w:val="hy-AM"/>
              </w:rPr>
              <w:t>2.15.1 Իրան-Հայաստան 400 կՎ լարման երկշղթա էլեկտրահաղորդման օդային գծի կառուցում</w:t>
            </w:r>
          </w:p>
        </w:tc>
        <w:tc>
          <w:tcPr>
            <w:tcW w:w="2693" w:type="dxa"/>
            <w:vMerge/>
          </w:tcPr>
          <w:p w14:paraId="3A9D50AB" w14:textId="77777777" w:rsidR="00B84D8D" w:rsidRPr="00CF0CA5" w:rsidRDefault="00B84D8D" w:rsidP="00956135">
            <w:pPr>
              <w:spacing w:after="0" w:line="240" w:lineRule="auto"/>
              <w:contextualSpacing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  <w:tc>
          <w:tcPr>
            <w:tcW w:w="2257" w:type="dxa"/>
            <w:vMerge/>
          </w:tcPr>
          <w:p w14:paraId="402C7894" w14:textId="77777777" w:rsidR="00B84D8D" w:rsidRPr="00CF0CA5" w:rsidRDefault="00B84D8D" w:rsidP="00956135">
            <w:pPr>
              <w:spacing w:after="0" w:line="240" w:lineRule="auto"/>
              <w:contextualSpacing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  <w:tc>
          <w:tcPr>
            <w:tcW w:w="1429" w:type="dxa"/>
            <w:vMerge/>
          </w:tcPr>
          <w:p w14:paraId="051A920C" w14:textId="77777777" w:rsidR="00B84D8D" w:rsidRPr="00CF0CA5" w:rsidRDefault="00B84D8D" w:rsidP="00956135">
            <w:pPr>
              <w:spacing w:after="0" w:line="240" w:lineRule="auto"/>
              <w:contextualSpacing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  <w:tc>
          <w:tcPr>
            <w:tcW w:w="1559" w:type="dxa"/>
            <w:vMerge/>
          </w:tcPr>
          <w:p w14:paraId="67618663" w14:textId="77777777" w:rsidR="00B84D8D" w:rsidRPr="00CF0CA5" w:rsidRDefault="00B84D8D" w:rsidP="00956135">
            <w:pPr>
              <w:spacing w:after="0" w:line="240" w:lineRule="auto"/>
              <w:contextualSpacing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  <w:tc>
          <w:tcPr>
            <w:tcW w:w="1429" w:type="dxa"/>
            <w:vMerge/>
          </w:tcPr>
          <w:p w14:paraId="236D6E5D" w14:textId="77777777" w:rsidR="00B84D8D" w:rsidRPr="00CF0CA5" w:rsidRDefault="00B84D8D" w:rsidP="00956135">
            <w:pPr>
              <w:spacing w:after="0" w:line="240" w:lineRule="auto"/>
              <w:contextualSpacing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  <w:tc>
          <w:tcPr>
            <w:tcW w:w="1973" w:type="dxa"/>
            <w:vMerge/>
          </w:tcPr>
          <w:p w14:paraId="382FBCED" w14:textId="77777777" w:rsidR="00B84D8D" w:rsidRPr="00CF0CA5" w:rsidRDefault="00B84D8D" w:rsidP="00956135">
            <w:pPr>
              <w:spacing w:after="0" w:line="240" w:lineRule="auto"/>
              <w:contextualSpacing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</w:tr>
      <w:tr w:rsidR="00B84D8D" w:rsidRPr="00501475" w14:paraId="5EE53F3D" w14:textId="77777777" w:rsidTr="002E75CA">
        <w:tc>
          <w:tcPr>
            <w:tcW w:w="704" w:type="dxa"/>
            <w:vMerge/>
            <w:noWrap/>
          </w:tcPr>
          <w:p w14:paraId="4A443D6F" w14:textId="77777777" w:rsidR="00B84D8D" w:rsidRPr="00CF0CA5" w:rsidRDefault="00B84D8D" w:rsidP="00956135">
            <w:pPr>
              <w:spacing w:after="0" w:line="240" w:lineRule="auto"/>
              <w:contextualSpacing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  <w:tc>
          <w:tcPr>
            <w:tcW w:w="2693" w:type="dxa"/>
          </w:tcPr>
          <w:p w14:paraId="36F5B26D" w14:textId="77777777" w:rsidR="00B84D8D" w:rsidRPr="00CF0CA5" w:rsidRDefault="00B84D8D" w:rsidP="00956135">
            <w:pPr>
              <w:spacing w:after="0" w:line="240" w:lineRule="auto"/>
              <w:contextualSpacing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CF0CA5">
              <w:rPr>
                <w:rFonts w:ascii="GHEA Grapalat" w:hAnsi="GHEA Grapalat"/>
                <w:sz w:val="20"/>
                <w:szCs w:val="20"/>
                <w:lang w:val="hy-AM"/>
              </w:rPr>
              <w:t>2.15.2 «Նորավան» 400 կՎ լարման ենթակայանի կառուցում</w:t>
            </w:r>
          </w:p>
        </w:tc>
        <w:tc>
          <w:tcPr>
            <w:tcW w:w="2693" w:type="dxa"/>
            <w:vMerge/>
          </w:tcPr>
          <w:p w14:paraId="0ACAD70B" w14:textId="77777777" w:rsidR="00B84D8D" w:rsidRPr="00CF0CA5" w:rsidRDefault="00B84D8D" w:rsidP="00956135">
            <w:pPr>
              <w:spacing w:after="0" w:line="240" w:lineRule="auto"/>
              <w:contextualSpacing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  <w:tc>
          <w:tcPr>
            <w:tcW w:w="2257" w:type="dxa"/>
            <w:vMerge/>
          </w:tcPr>
          <w:p w14:paraId="22A87380" w14:textId="77777777" w:rsidR="00B84D8D" w:rsidRPr="00CF0CA5" w:rsidRDefault="00B84D8D" w:rsidP="00956135">
            <w:pPr>
              <w:spacing w:after="0" w:line="240" w:lineRule="auto"/>
              <w:contextualSpacing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  <w:tc>
          <w:tcPr>
            <w:tcW w:w="1429" w:type="dxa"/>
            <w:vMerge/>
          </w:tcPr>
          <w:p w14:paraId="3363B950" w14:textId="77777777" w:rsidR="00B84D8D" w:rsidRPr="00CF0CA5" w:rsidRDefault="00B84D8D" w:rsidP="00956135">
            <w:pPr>
              <w:spacing w:after="0" w:line="240" w:lineRule="auto"/>
              <w:contextualSpacing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  <w:tc>
          <w:tcPr>
            <w:tcW w:w="1559" w:type="dxa"/>
            <w:vMerge/>
          </w:tcPr>
          <w:p w14:paraId="13C8F44D" w14:textId="77777777" w:rsidR="00B84D8D" w:rsidRPr="00CF0CA5" w:rsidRDefault="00B84D8D" w:rsidP="00956135">
            <w:pPr>
              <w:spacing w:after="0" w:line="240" w:lineRule="auto"/>
              <w:contextualSpacing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  <w:tc>
          <w:tcPr>
            <w:tcW w:w="1429" w:type="dxa"/>
            <w:vMerge/>
          </w:tcPr>
          <w:p w14:paraId="1F50F754" w14:textId="77777777" w:rsidR="00B84D8D" w:rsidRPr="00CF0CA5" w:rsidRDefault="00B84D8D" w:rsidP="00956135">
            <w:pPr>
              <w:spacing w:after="0" w:line="240" w:lineRule="auto"/>
              <w:contextualSpacing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  <w:tc>
          <w:tcPr>
            <w:tcW w:w="1973" w:type="dxa"/>
            <w:vMerge/>
          </w:tcPr>
          <w:p w14:paraId="002D24B1" w14:textId="77777777" w:rsidR="00B84D8D" w:rsidRPr="00CF0CA5" w:rsidRDefault="00B84D8D" w:rsidP="00956135">
            <w:pPr>
              <w:spacing w:after="0" w:line="240" w:lineRule="auto"/>
              <w:contextualSpacing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</w:tr>
      <w:tr w:rsidR="00B84D8D" w:rsidRPr="00501475" w14:paraId="3FE0EE8D" w14:textId="77777777" w:rsidTr="002E75CA">
        <w:trPr>
          <w:trHeight w:val="557"/>
        </w:trPr>
        <w:tc>
          <w:tcPr>
            <w:tcW w:w="704" w:type="dxa"/>
            <w:vMerge w:val="restart"/>
            <w:noWrap/>
          </w:tcPr>
          <w:p w14:paraId="1BB7F60F" w14:textId="77777777" w:rsidR="00B84D8D" w:rsidRPr="00CF0CA5" w:rsidRDefault="00B84D8D" w:rsidP="00956135">
            <w:pPr>
              <w:spacing w:after="0" w:line="240" w:lineRule="auto"/>
              <w:contextualSpacing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3C2FF3">
              <w:rPr>
                <w:rFonts w:ascii="GHEA Grapalat" w:hAnsi="GHEA Grapalat"/>
                <w:sz w:val="20"/>
                <w:szCs w:val="20"/>
                <w:lang w:val="hy-AM"/>
              </w:rPr>
              <w:t>2.16</w:t>
            </w:r>
          </w:p>
        </w:tc>
        <w:tc>
          <w:tcPr>
            <w:tcW w:w="2693" w:type="dxa"/>
          </w:tcPr>
          <w:p w14:paraId="46C35852" w14:textId="34C93C01" w:rsidR="00B84D8D" w:rsidRPr="00CF0CA5" w:rsidRDefault="00B84D8D" w:rsidP="009E3515">
            <w:pPr>
              <w:spacing w:after="0" w:line="240" w:lineRule="auto"/>
              <w:contextualSpacing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CF0CA5">
              <w:rPr>
                <w:rFonts w:ascii="GHEA Grapalat" w:hAnsi="GHEA Grapalat"/>
                <w:sz w:val="20"/>
                <w:szCs w:val="20"/>
                <w:lang w:val="hy-AM"/>
              </w:rPr>
              <w:t xml:space="preserve">Կովկասյան Էլեկտրահաղորդման ցանց (Հայաստան – Վրաստան </w:t>
            </w:r>
            <w:r w:rsidRPr="00CF0CA5"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>էլեկտրահաղորդման գիծ/ ենթակայաններ)</w:t>
            </w:r>
          </w:p>
        </w:tc>
        <w:tc>
          <w:tcPr>
            <w:tcW w:w="2693" w:type="dxa"/>
            <w:vMerge w:val="restart"/>
          </w:tcPr>
          <w:p w14:paraId="4F2014BC" w14:textId="77777777" w:rsidR="00B84D8D" w:rsidRPr="00CF0CA5" w:rsidRDefault="00B84D8D" w:rsidP="00956135">
            <w:pPr>
              <w:spacing w:after="0" w:line="240" w:lineRule="auto"/>
              <w:contextualSpacing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CF0CA5"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 xml:space="preserve">Ծրագրի իրականացմամբ զգալիորեն կխթանվի էներգետիկայի բնագավառում </w:t>
            </w:r>
            <w:r w:rsidRPr="00CF0CA5"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>տարածաշրջանային փոխշահավետ համագործակցության զարգացումը, իսկ Վրաստանի հետ զուգահեռ աշխատանքի թողունակությունը ներկայիս 200 ՄՎտ-ից կհասցվի 350 ՄՎտ:</w:t>
            </w:r>
          </w:p>
        </w:tc>
        <w:tc>
          <w:tcPr>
            <w:tcW w:w="2257" w:type="dxa"/>
            <w:vMerge w:val="restart"/>
          </w:tcPr>
          <w:p w14:paraId="1CC84D10" w14:textId="77777777" w:rsidR="00B84D8D" w:rsidRPr="00CF0CA5" w:rsidRDefault="00B84D8D" w:rsidP="00956135">
            <w:pPr>
              <w:spacing w:after="0" w:line="240" w:lineRule="auto"/>
              <w:contextualSpacing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CF0CA5"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 xml:space="preserve">Էներգահամակարգի հուսալիության և շահագործման անվտանգության </w:t>
            </w:r>
            <w:r w:rsidRPr="00CF0CA5"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>մակարդակի բարձրացում,</w:t>
            </w:r>
          </w:p>
          <w:p w14:paraId="4B410D58" w14:textId="77777777" w:rsidR="00B84D8D" w:rsidRPr="00CF0CA5" w:rsidRDefault="00B84D8D" w:rsidP="00956135">
            <w:pPr>
              <w:spacing w:after="0" w:line="240" w:lineRule="auto"/>
              <w:contextualSpacing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CF0CA5">
              <w:rPr>
                <w:rFonts w:ascii="GHEA Grapalat" w:hAnsi="GHEA Grapalat"/>
                <w:sz w:val="20"/>
                <w:szCs w:val="20"/>
                <w:lang w:val="hy-AM"/>
              </w:rPr>
              <w:t>տարանցիկ փոխհոսքերի ապահովում, աշխատանքային ռեժիմների բարենպաստ պայմանների ապահովում</w:t>
            </w:r>
          </w:p>
        </w:tc>
        <w:tc>
          <w:tcPr>
            <w:tcW w:w="1429" w:type="dxa"/>
            <w:vMerge w:val="restart"/>
          </w:tcPr>
          <w:p w14:paraId="19A9BB18" w14:textId="77777777" w:rsidR="00B84D8D" w:rsidRPr="00CF0CA5" w:rsidRDefault="00B84D8D" w:rsidP="00956135">
            <w:pPr>
              <w:spacing w:after="0" w:line="240" w:lineRule="auto"/>
              <w:contextualSpacing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CF0CA5"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>ՀՀ ՏԿԵՆ</w:t>
            </w:r>
          </w:p>
        </w:tc>
        <w:tc>
          <w:tcPr>
            <w:tcW w:w="1559" w:type="dxa"/>
            <w:vMerge w:val="restart"/>
          </w:tcPr>
          <w:p w14:paraId="51B8BD4D" w14:textId="77777777" w:rsidR="004C1ECD" w:rsidRDefault="00B84D8D" w:rsidP="00956135">
            <w:pPr>
              <w:spacing w:after="0" w:line="240" w:lineRule="auto"/>
              <w:contextualSpacing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CF0CA5">
              <w:rPr>
                <w:rFonts w:ascii="GHEA Grapalat" w:hAnsi="GHEA Grapalat"/>
                <w:sz w:val="20"/>
                <w:szCs w:val="20"/>
                <w:lang w:val="hy-AM"/>
              </w:rPr>
              <w:t xml:space="preserve">ԷԷՀՕ, </w:t>
            </w:r>
          </w:p>
          <w:p w14:paraId="1F7B3E32" w14:textId="10ACD6CA" w:rsidR="00B84D8D" w:rsidRPr="00CF0CA5" w:rsidRDefault="00B84D8D" w:rsidP="00956135">
            <w:pPr>
              <w:spacing w:after="0" w:line="240" w:lineRule="auto"/>
              <w:contextualSpacing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CF0CA5">
              <w:rPr>
                <w:rFonts w:ascii="GHEA Grapalat" w:hAnsi="GHEA Grapalat"/>
                <w:sz w:val="20"/>
                <w:szCs w:val="20"/>
                <w:lang w:val="hy-AM"/>
              </w:rPr>
              <w:t>ԲԷՑ</w:t>
            </w:r>
          </w:p>
        </w:tc>
        <w:tc>
          <w:tcPr>
            <w:tcW w:w="1429" w:type="dxa"/>
            <w:vMerge w:val="restart"/>
          </w:tcPr>
          <w:p w14:paraId="560DB9A9" w14:textId="4EFE4D56" w:rsidR="00B84D8D" w:rsidRPr="00CF0CA5" w:rsidRDefault="00B84D8D" w:rsidP="00956135">
            <w:pPr>
              <w:spacing w:after="0" w:line="240" w:lineRule="auto"/>
              <w:contextualSpacing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3C2FF3">
              <w:rPr>
                <w:rFonts w:ascii="GHEA Grapalat" w:hAnsi="GHEA Grapalat"/>
                <w:sz w:val="20"/>
                <w:szCs w:val="20"/>
                <w:lang w:val="hy-AM"/>
              </w:rPr>
              <w:t>2025թ. դեկտեմբեր</w:t>
            </w:r>
          </w:p>
        </w:tc>
        <w:tc>
          <w:tcPr>
            <w:tcW w:w="1973" w:type="dxa"/>
            <w:vMerge w:val="restart"/>
          </w:tcPr>
          <w:p w14:paraId="5FF6FBB0" w14:textId="038F75BC" w:rsidR="00B84D8D" w:rsidRPr="00CF0CA5" w:rsidRDefault="00373BC7" w:rsidP="00956135">
            <w:pPr>
              <w:spacing w:after="0" w:line="240" w:lineRule="auto"/>
              <w:contextualSpacing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CF0CA5">
              <w:rPr>
                <w:rFonts w:ascii="GHEA Grapalat" w:hAnsi="GHEA Grapalat"/>
                <w:sz w:val="20"/>
                <w:szCs w:val="20"/>
                <w:lang w:val="hy-AM"/>
              </w:rPr>
              <w:t>188.2 մլն եվրո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,</w:t>
            </w:r>
            <w:r w:rsidRPr="00CF0CA5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="00B84D8D" w:rsidRPr="00CF0CA5">
              <w:rPr>
                <w:rFonts w:ascii="GHEA Grapalat" w:hAnsi="GHEA Grapalat"/>
                <w:sz w:val="20"/>
                <w:szCs w:val="20"/>
                <w:lang w:val="hy-AM"/>
              </w:rPr>
              <w:t>KfW, ԵՆԲ, NIF</w:t>
            </w:r>
          </w:p>
          <w:p w14:paraId="21226748" w14:textId="2A0F5E5B" w:rsidR="00B84D8D" w:rsidRPr="00CF0CA5" w:rsidRDefault="00CA21BA" w:rsidP="00956135">
            <w:pPr>
              <w:spacing w:after="0" w:line="240" w:lineRule="auto"/>
              <w:contextualSpacing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վ</w:t>
            </w:r>
            <w:r w:rsidR="00B84D8D" w:rsidRPr="00CF0CA5">
              <w:rPr>
                <w:rFonts w:ascii="GHEA Grapalat" w:hAnsi="GHEA Grapalat"/>
                <w:sz w:val="20"/>
                <w:szCs w:val="20"/>
                <w:lang w:val="hy-AM"/>
              </w:rPr>
              <w:t xml:space="preserve">արկային և դրամաշնորհային </w:t>
            </w:r>
            <w:r w:rsidR="00B84D8D" w:rsidRPr="00CF0CA5"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>համաձայնագրերի շրջանակներում</w:t>
            </w:r>
          </w:p>
        </w:tc>
      </w:tr>
      <w:tr w:rsidR="00B84D8D" w:rsidRPr="00CF0CA5" w14:paraId="045A357D" w14:textId="77777777" w:rsidTr="002E75CA">
        <w:tc>
          <w:tcPr>
            <w:tcW w:w="704" w:type="dxa"/>
            <w:vMerge/>
            <w:noWrap/>
          </w:tcPr>
          <w:p w14:paraId="332C764F" w14:textId="77777777" w:rsidR="00B84D8D" w:rsidRPr="00CF0CA5" w:rsidRDefault="00B84D8D" w:rsidP="00956135">
            <w:pPr>
              <w:spacing w:after="0" w:line="240" w:lineRule="auto"/>
              <w:contextualSpacing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  <w:tc>
          <w:tcPr>
            <w:tcW w:w="2693" w:type="dxa"/>
          </w:tcPr>
          <w:p w14:paraId="4BC37B6E" w14:textId="77777777" w:rsidR="00B84D8D" w:rsidRPr="00CF0CA5" w:rsidRDefault="00B84D8D" w:rsidP="00956135">
            <w:pPr>
              <w:spacing w:after="0" w:line="240" w:lineRule="auto"/>
              <w:contextualSpacing/>
              <w:rPr>
                <w:rFonts w:ascii="GHEA Grapalat" w:hAnsi="GHEA Grapalat"/>
                <w:sz w:val="20"/>
                <w:lang w:val="hy-AM"/>
              </w:rPr>
            </w:pPr>
            <w:r w:rsidRPr="003C2FF3">
              <w:rPr>
                <w:rFonts w:ascii="GHEA Grapalat" w:hAnsi="GHEA Grapalat"/>
                <w:sz w:val="20"/>
                <w:szCs w:val="20"/>
                <w:lang w:val="hy-AM"/>
              </w:rPr>
              <w:t>2.16.1 Դդմաշեն</w:t>
            </w:r>
            <w:r w:rsidRPr="00CF0CA5">
              <w:rPr>
                <w:rFonts w:ascii="GHEA Grapalat" w:hAnsi="GHEA Grapalat"/>
                <w:sz w:val="20"/>
                <w:szCs w:val="20"/>
                <w:lang w:val="hy-AM"/>
              </w:rPr>
              <w:t xml:space="preserve"> ենթակայանի կառուցում </w:t>
            </w:r>
          </w:p>
        </w:tc>
        <w:tc>
          <w:tcPr>
            <w:tcW w:w="2693" w:type="dxa"/>
            <w:vMerge/>
          </w:tcPr>
          <w:p w14:paraId="256316C9" w14:textId="77777777" w:rsidR="00B84D8D" w:rsidRPr="00CF0CA5" w:rsidRDefault="00B84D8D" w:rsidP="00956135">
            <w:pPr>
              <w:spacing w:after="0" w:line="240" w:lineRule="auto"/>
              <w:contextualSpacing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  <w:tc>
          <w:tcPr>
            <w:tcW w:w="2257" w:type="dxa"/>
            <w:vMerge/>
          </w:tcPr>
          <w:p w14:paraId="656DDF1B" w14:textId="77777777" w:rsidR="00B84D8D" w:rsidRPr="00CF0CA5" w:rsidRDefault="00B84D8D" w:rsidP="00956135">
            <w:pPr>
              <w:spacing w:after="0" w:line="240" w:lineRule="auto"/>
              <w:contextualSpacing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  <w:tc>
          <w:tcPr>
            <w:tcW w:w="1429" w:type="dxa"/>
            <w:vMerge/>
          </w:tcPr>
          <w:p w14:paraId="4314F097" w14:textId="77777777" w:rsidR="00B84D8D" w:rsidRPr="00CF0CA5" w:rsidRDefault="00B84D8D" w:rsidP="00956135">
            <w:pPr>
              <w:spacing w:after="0" w:line="240" w:lineRule="auto"/>
              <w:contextualSpacing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  <w:tc>
          <w:tcPr>
            <w:tcW w:w="1559" w:type="dxa"/>
            <w:vMerge/>
          </w:tcPr>
          <w:p w14:paraId="155EAC45" w14:textId="77777777" w:rsidR="00B84D8D" w:rsidRPr="00CF0CA5" w:rsidRDefault="00B84D8D" w:rsidP="00956135">
            <w:pPr>
              <w:spacing w:after="0" w:line="240" w:lineRule="auto"/>
              <w:contextualSpacing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  <w:tc>
          <w:tcPr>
            <w:tcW w:w="1429" w:type="dxa"/>
            <w:vMerge/>
          </w:tcPr>
          <w:p w14:paraId="6C039D9E" w14:textId="77777777" w:rsidR="00B84D8D" w:rsidRPr="00CF0CA5" w:rsidRDefault="00B84D8D" w:rsidP="00956135">
            <w:pPr>
              <w:spacing w:after="0" w:line="240" w:lineRule="auto"/>
              <w:contextualSpacing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  <w:tc>
          <w:tcPr>
            <w:tcW w:w="1973" w:type="dxa"/>
            <w:vMerge/>
          </w:tcPr>
          <w:p w14:paraId="61C2AC55" w14:textId="77777777" w:rsidR="00B84D8D" w:rsidRPr="00CF0CA5" w:rsidRDefault="00B84D8D" w:rsidP="00956135">
            <w:pPr>
              <w:spacing w:after="0" w:line="240" w:lineRule="auto"/>
              <w:contextualSpacing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</w:tr>
      <w:tr w:rsidR="00B84D8D" w:rsidRPr="00CF0CA5" w14:paraId="1781551D" w14:textId="77777777" w:rsidTr="002E75CA">
        <w:tc>
          <w:tcPr>
            <w:tcW w:w="704" w:type="dxa"/>
            <w:vMerge/>
            <w:noWrap/>
          </w:tcPr>
          <w:p w14:paraId="13C2B283" w14:textId="77777777" w:rsidR="00B84D8D" w:rsidRPr="00CF0CA5" w:rsidRDefault="00B84D8D" w:rsidP="00956135">
            <w:pPr>
              <w:spacing w:after="0" w:line="240" w:lineRule="auto"/>
              <w:contextualSpacing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  <w:tc>
          <w:tcPr>
            <w:tcW w:w="2693" w:type="dxa"/>
          </w:tcPr>
          <w:p w14:paraId="2F47049D" w14:textId="77777777" w:rsidR="00B84D8D" w:rsidRPr="00CF0CA5" w:rsidRDefault="00B84D8D" w:rsidP="00EC6604">
            <w:pPr>
              <w:spacing w:after="0" w:line="240" w:lineRule="auto"/>
              <w:ind w:right="-109"/>
              <w:contextualSpacing/>
              <w:rPr>
                <w:rFonts w:ascii="GHEA Grapalat" w:hAnsi="GHEA Grapalat"/>
                <w:sz w:val="20"/>
                <w:lang w:val="hy-AM"/>
              </w:rPr>
            </w:pPr>
            <w:r w:rsidRPr="00CF0CA5">
              <w:rPr>
                <w:rFonts w:ascii="GHEA Grapalat" w:hAnsi="GHEA Grapalat"/>
                <w:sz w:val="20"/>
                <w:szCs w:val="20"/>
                <w:lang w:val="hy-AM"/>
              </w:rPr>
              <w:t>2.16.2 Էլեկտրահաղորդման գծերի կառուցում</w:t>
            </w:r>
          </w:p>
        </w:tc>
        <w:tc>
          <w:tcPr>
            <w:tcW w:w="2693" w:type="dxa"/>
            <w:vMerge/>
          </w:tcPr>
          <w:p w14:paraId="5288B747" w14:textId="77777777" w:rsidR="00B84D8D" w:rsidRPr="00CF0CA5" w:rsidRDefault="00B84D8D" w:rsidP="00956135">
            <w:pPr>
              <w:spacing w:after="0" w:line="240" w:lineRule="auto"/>
              <w:contextualSpacing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  <w:tc>
          <w:tcPr>
            <w:tcW w:w="2257" w:type="dxa"/>
            <w:vMerge/>
          </w:tcPr>
          <w:p w14:paraId="61EBFA21" w14:textId="77777777" w:rsidR="00B84D8D" w:rsidRPr="00CF0CA5" w:rsidRDefault="00B84D8D" w:rsidP="00956135">
            <w:pPr>
              <w:spacing w:after="0" w:line="240" w:lineRule="auto"/>
              <w:contextualSpacing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  <w:tc>
          <w:tcPr>
            <w:tcW w:w="1429" w:type="dxa"/>
            <w:vMerge/>
          </w:tcPr>
          <w:p w14:paraId="34E7ADF0" w14:textId="77777777" w:rsidR="00B84D8D" w:rsidRPr="00CF0CA5" w:rsidRDefault="00B84D8D" w:rsidP="00956135">
            <w:pPr>
              <w:spacing w:after="0" w:line="240" w:lineRule="auto"/>
              <w:contextualSpacing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  <w:tc>
          <w:tcPr>
            <w:tcW w:w="1559" w:type="dxa"/>
            <w:vMerge/>
          </w:tcPr>
          <w:p w14:paraId="3708A3E2" w14:textId="77777777" w:rsidR="00B84D8D" w:rsidRPr="00CF0CA5" w:rsidRDefault="00B84D8D" w:rsidP="00956135">
            <w:pPr>
              <w:spacing w:after="0" w:line="240" w:lineRule="auto"/>
              <w:contextualSpacing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  <w:tc>
          <w:tcPr>
            <w:tcW w:w="1429" w:type="dxa"/>
            <w:vMerge/>
          </w:tcPr>
          <w:p w14:paraId="6183EAD1" w14:textId="77777777" w:rsidR="00B84D8D" w:rsidRPr="00CF0CA5" w:rsidRDefault="00B84D8D" w:rsidP="00956135">
            <w:pPr>
              <w:spacing w:after="0" w:line="240" w:lineRule="auto"/>
              <w:contextualSpacing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  <w:tc>
          <w:tcPr>
            <w:tcW w:w="1973" w:type="dxa"/>
            <w:vMerge/>
          </w:tcPr>
          <w:p w14:paraId="1CD44C57" w14:textId="77777777" w:rsidR="00B84D8D" w:rsidRPr="00CF0CA5" w:rsidRDefault="00B84D8D" w:rsidP="00956135">
            <w:pPr>
              <w:spacing w:after="0" w:line="240" w:lineRule="auto"/>
              <w:contextualSpacing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</w:tr>
      <w:tr w:rsidR="00B84D8D" w:rsidRPr="00501475" w14:paraId="5B0A32E1" w14:textId="77777777" w:rsidTr="002E75CA">
        <w:trPr>
          <w:trHeight w:val="1070"/>
        </w:trPr>
        <w:tc>
          <w:tcPr>
            <w:tcW w:w="704" w:type="dxa"/>
            <w:vMerge/>
            <w:noWrap/>
          </w:tcPr>
          <w:p w14:paraId="57AAF327" w14:textId="77777777" w:rsidR="00B84D8D" w:rsidRPr="00CF0CA5" w:rsidRDefault="00B84D8D" w:rsidP="00956135">
            <w:pPr>
              <w:spacing w:after="0" w:line="240" w:lineRule="auto"/>
              <w:contextualSpacing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  <w:tc>
          <w:tcPr>
            <w:tcW w:w="2693" w:type="dxa"/>
          </w:tcPr>
          <w:p w14:paraId="543F1328" w14:textId="1A6360AD" w:rsidR="00B84D8D" w:rsidRPr="00CF0CA5" w:rsidRDefault="00B84D8D" w:rsidP="00956135">
            <w:pPr>
              <w:spacing w:after="0" w:line="240" w:lineRule="auto"/>
              <w:contextualSpacing/>
              <w:rPr>
                <w:rFonts w:ascii="GHEA Grapalat" w:hAnsi="GHEA Grapalat"/>
                <w:sz w:val="20"/>
                <w:lang w:val="hy-AM"/>
              </w:rPr>
            </w:pPr>
            <w:r w:rsidRPr="00CF0CA5">
              <w:rPr>
                <w:rFonts w:ascii="GHEA Grapalat" w:hAnsi="GHEA Grapalat"/>
                <w:sz w:val="20"/>
                <w:szCs w:val="20"/>
                <w:lang w:val="hy-AM"/>
              </w:rPr>
              <w:t>2.16.3 Բարձր լարման հաստատուն հոսանքի փոխակերպիչ կայանի կառուցում</w:t>
            </w:r>
          </w:p>
        </w:tc>
        <w:tc>
          <w:tcPr>
            <w:tcW w:w="2693" w:type="dxa"/>
            <w:vMerge/>
          </w:tcPr>
          <w:p w14:paraId="12CEC644" w14:textId="77777777" w:rsidR="00B84D8D" w:rsidRPr="00CF0CA5" w:rsidRDefault="00B84D8D" w:rsidP="00956135">
            <w:pPr>
              <w:spacing w:after="0" w:line="240" w:lineRule="auto"/>
              <w:contextualSpacing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  <w:tc>
          <w:tcPr>
            <w:tcW w:w="2257" w:type="dxa"/>
            <w:vMerge/>
          </w:tcPr>
          <w:p w14:paraId="2198E54A" w14:textId="77777777" w:rsidR="00B84D8D" w:rsidRPr="00CF0CA5" w:rsidRDefault="00B84D8D" w:rsidP="00956135">
            <w:pPr>
              <w:spacing w:after="0" w:line="240" w:lineRule="auto"/>
              <w:contextualSpacing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  <w:tc>
          <w:tcPr>
            <w:tcW w:w="1429" w:type="dxa"/>
            <w:vMerge/>
          </w:tcPr>
          <w:p w14:paraId="01A0FF69" w14:textId="77777777" w:rsidR="00B84D8D" w:rsidRPr="00CF0CA5" w:rsidRDefault="00B84D8D" w:rsidP="00956135">
            <w:pPr>
              <w:spacing w:after="0" w:line="240" w:lineRule="auto"/>
              <w:contextualSpacing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  <w:tc>
          <w:tcPr>
            <w:tcW w:w="1559" w:type="dxa"/>
            <w:vMerge/>
          </w:tcPr>
          <w:p w14:paraId="1873031D" w14:textId="77777777" w:rsidR="00B84D8D" w:rsidRPr="00CF0CA5" w:rsidRDefault="00B84D8D" w:rsidP="00956135">
            <w:pPr>
              <w:spacing w:after="0" w:line="240" w:lineRule="auto"/>
              <w:contextualSpacing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  <w:tc>
          <w:tcPr>
            <w:tcW w:w="1429" w:type="dxa"/>
            <w:vMerge/>
          </w:tcPr>
          <w:p w14:paraId="0F4B2A35" w14:textId="77777777" w:rsidR="00B84D8D" w:rsidRPr="00CF0CA5" w:rsidRDefault="00B84D8D" w:rsidP="00956135">
            <w:pPr>
              <w:spacing w:after="0" w:line="240" w:lineRule="auto"/>
              <w:contextualSpacing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  <w:tc>
          <w:tcPr>
            <w:tcW w:w="1973" w:type="dxa"/>
            <w:vMerge/>
          </w:tcPr>
          <w:p w14:paraId="519EFAD9" w14:textId="77777777" w:rsidR="00B84D8D" w:rsidRPr="00CF0CA5" w:rsidRDefault="00B84D8D" w:rsidP="00956135">
            <w:pPr>
              <w:spacing w:after="0" w:line="240" w:lineRule="auto"/>
              <w:contextualSpacing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</w:tr>
      <w:tr w:rsidR="00B84D8D" w:rsidRPr="00CF0CA5" w14:paraId="13CB99BA" w14:textId="77777777" w:rsidTr="002E75CA">
        <w:tc>
          <w:tcPr>
            <w:tcW w:w="704" w:type="dxa"/>
            <w:noWrap/>
          </w:tcPr>
          <w:p w14:paraId="314ED461" w14:textId="77777777" w:rsidR="00B84D8D" w:rsidRPr="00CF0CA5" w:rsidRDefault="00B84D8D" w:rsidP="00956135">
            <w:pPr>
              <w:spacing w:after="0" w:line="240" w:lineRule="auto"/>
              <w:contextualSpacing/>
              <w:rPr>
                <w:rFonts w:ascii="GHEA Grapalat" w:hAnsi="GHEA Grapalat"/>
                <w:sz w:val="20"/>
                <w:szCs w:val="20"/>
                <w:lang w:val="hy-AM"/>
              </w:rPr>
            </w:pPr>
            <w:bookmarkStart w:id="2" w:name="_Hlk58071199"/>
            <w:r w:rsidRPr="00CF0CA5">
              <w:rPr>
                <w:rFonts w:ascii="GHEA Grapalat" w:hAnsi="GHEA Grapalat"/>
                <w:sz w:val="20"/>
                <w:szCs w:val="20"/>
                <w:lang w:val="hy-AM"/>
              </w:rPr>
              <w:t>2.17</w:t>
            </w:r>
          </w:p>
        </w:tc>
        <w:tc>
          <w:tcPr>
            <w:tcW w:w="2693" w:type="dxa"/>
          </w:tcPr>
          <w:p w14:paraId="383663A2" w14:textId="77777777" w:rsidR="00B84D8D" w:rsidRPr="00CF0CA5" w:rsidRDefault="00B84D8D" w:rsidP="00956135">
            <w:pPr>
              <w:spacing w:after="0" w:line="240" w:lineRule="auto"/>
              <w:contextualSpacing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CF0CA5">
              <w:rPr>
                <w:rFonts w:ascii="GHEA Grapalat" w:hAnsi="GHEA Grapalat"/>
                <w:sz w:val="20"/>
                <w:szCs w:val="20"/>
                <w:lang w:val="hy-AM"/>
              </w:rPr>
              <w:t xml:space="preserve">Հաղորդման ցանցի զարգացման տասնամյա ծրագրի մշակում և պարբերական թարմացում երկու տարին մեկ անգամ </w:t>
            </w:r>
          </w:p>
        </w:tc>
        <w:tc>
          <w:tcPr>
            <w:tcW w:w="2693" w:type="dxa"/>
          </w:tcPr>
          <w:p w14:paraId="199901E4" w14:textId="77777777" w:rsidR="00B84D8D" w:rsidRPr="00CF0CA5" w:rsidRDefault="00B84D8D" w:rsidP="00956135">
            <w:pPr>
              <w:tabs>
                <w:tab w:val="left" w:pos="142"/>
              </w:tabs>
              <w:spacing w:after="0" w:line="240" w:lineRule="auto"/>
              <w:ind w:left="34"/>
              <w:contextualSpacing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CF0CA5">
              <w:rPr>
                <w:rFonts w:ascii="GHEA Grapalat" w:hAnsi="GHEA Grapalat"/>
                <w:sz w:val="20"/>
                <w:szCs w:val="20"/>
                <w:lang w:val="hy-AM"/>
              </w:rPr>
              <w:t>Էլեկտրաէներգետիկական համակարգի հաղորդման ցանցի զարգացման օպտիմալացում</w:t>
            </w:r>
          </w:p>
        </w:tc>
        <w:tc>
          <w:tcPr>
            <w:tcW w:w="2257" w:type="dxa"/>
          </w:tcPr>
          <w:p w14:paraId="1DEA389C" w14:textId="77777777" w:rsidR="00B84D8D" w:rsidRPr="00CF0CA5" w:rsidRDefault="00B84D8D" w:rsidP="00956135">
            <w:pPr>
              <w:spacing w:after="0" w:line="240" w:lineRule="auto"/>
              <w:contextualSpacing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  <w:tc>
          <w:tcPr>
            <w:tcW w:w="1429" w:type="dxa"/>
          </w:tcPr>
          <w:p w14:paraId="3D8A75AA" w14:textId="77777777" w:rsidR="00B84D8D" w:rsidRPr="00CF0CA5" w:rsidRDefault="00B84D8D" w:rsidP="00956135">
            <w:pPr>
              <w:spacing w:after="0" w:line="240" w:lineRule="auto"/>
              <w:contextualSpacing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CF0CA5">
              <w:rPr>
                <w:rFonts w:ascii="GHEA Grapalat" w:hAnsi="GHEA Grapalat"/>
                <w:sz w:val="20"/>
                <w:szCs w:val="20"/>
                <w:lang w:val="hy-AM"/>
              </w:rPr>
              <w:t>ԷԷՀՕ</w:t>
            </w:r>
          </w:p>
        </w:tc>
        <w:tc>
          <w:tcPr>
            <w:tcW w:w="1559" w:type="dxa"/>
          </w:tcPr>
          <w:p w14:paraId="03D0CF0E" w14:textId="238948A2" w:rsidR="00B84D8D" w:rsidRPr="00CF0CA5" w:rsidRDefault="00B84D8D" w:rsidP="00956135">
            <w:pPr>
              <w:spacing w:after="0" w:line="240" w:lineRule="auto"/>
              <w:contextualSpacing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CF0CA5">
              <w:rPr>
                <w:rFonts w:ascii="GHEA Grapalat" w:hAnsi="GHEA Grapalat"/>
                <w:sz w:val="20"/>
                <w:szCs w:val="20"/>
                <w:lang w:val="hy-AM"/>
              </w:rPr>
              <w:t>ԷԷՇՕ</w:t>
            </w:r>
            <w:r w:rsidR="004C1ECD" w:rsidRPr="004C5169">
              <w:rPr>
                <w:rFonts w:ascii="GHEA Grapalat" w:hAnsi="GHEA Grapalat"/>
                <w:sz w:val="20"/>
                <w:szCs w:val="20"/>
                <w:lang w:val="hy-AM"/>
              </w:rPr>
              <w:t>,</w:t>
            </w:r>
            <w:r w:rsidRPr="00CF0CA5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</w:p>
          <w:p w14:paraId="7CA40CD2" w14:textId="64B43103" w:rsidR="00B84D8D" w:rsidRPr="004C1ECD" w:rsidRDefault="00B84D8D" w:rsidP="00956135">
            <w:pPr>
              <w:spacing w:after="0" w:line="240" w:lineRule="auto"/>
              <w:contextualSpacing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CF0CA5">
              <w:rPr>
                <w:rFonts w:ascii="GHEA Grapalat" w:hAnsi="GHEA Grapalat"/>
                <w:sz w:val="20"/>
                <w:szCs w:val="20"/>
                <w:lang w:val="hy-AM"/>
              </w:rPr>
              <w:t>ԲԷՑ</w:t>
            </w:r>
            <w:r w:rsidR="004C1ECD" w:rsidRPr="004C5169">
              <w:rPr>
                <w:rFonts w:ascii="GHEA Grapalat" w:hAnsi="GHEA Grapalat"/>
                <w:sz w:val="20"/>
                <w:szCs w:val="20"/>
                <w:lang w:val="hy-AM"/>
              </w:rPr>
              <w:t>,</w:t>
            </w:r>
          </w:p>
          <w:p w14:paraId="3C8CD218" w14:textId="6FC928D6" w:rsidR="00B84D8D" w:rsidRPr="004C5169" w:rsidRDefault="00B84D8D" w:rsidP="00956135">
            <w:pPr>
              <w:spacing w:after="0" w:line="240" w:lineRule="auto"/>
              <w:contextualSpacing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CF0CA5">
              <w:rPr>
                <w:rFonts w:ascii="GHEA Grapalat" w:hAnsi="GHEA Grapalat"/>
                <w:sz w:val="20"/>
                <w:szCs w:val="20"/>
                <w:lang w:val="hy-AM"/>
              </w:rPr>
              <w:t>ՀԷՑ</w:t>
            </w:r>
            <w:r w:rsidR="00322F95" w:rsidRPr="004C5169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="00322F95" w:rsidRPr="004C5169">
              <w:rPr>
                <w:rFonts w:ascii="GHEA Grapalat" w:hAnsi="GHEA Grapalat"/>
                <w:sz w:val="18"/>
                <w:szCs w:val="18"/>
                <w:lang w:val="hy-AM"/>
              </w:rPr>
              <w:t>(համաձայնությամբ)</w:t>
            </w:r>
            <w:r w:rsidR="004C1ECD" w:rsidRPr="004C5169">
              <w:rPr>
                <w:rFonts w:ascii="GHEA Grapalat" w:hAnsi="GHEA Grapalat"/>
                <w:sz w:val="18"/>
                <w:szCs w:val="18"/>
                <w:lang w:val="hy-AM"/>
              </w:rPr>
              <w:t>,</w:t>
            </w:r>
          </w:p>
          <w:p w14:paraId="0164BBAA" w14:textId="13309766" w:rsidR="00B84D8D" w:rsidRPr="004C1ECD" w:rsidRDefault="00B84D8D" w:rsidP="00956135">
            <w:pPr>
              <w:spacing w:after="0" w:line="240" w:lineRule="auto"/>
              <w:contextualSpacing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CF0CA5">
              <w:rPr>
                <w:rFonts w:ascii="GHEA Grapalat" w:hAnsi="GHEA Grapalat"/>
                <w:sz w:val="20"/>
                <w:szCs w:val="20"/>
                <w:lang w:val="hy-AM"/>
              </w:rPr>
              <w:t>ՀԱԷԿ</w:t>
            </w:r>
            <w:r w:rsidR="004C1ECD" w:rsidRPr="004C5169">
              <w:rPr>
                <w:rFonts w:ascii="GHEA Grapalat" w:hAnsi="GHEA Grapalat"/>
                <w:sz w:val="20"/>
                <w:szCs w:val="20"/>
                <w:lang w:val="hy-AM"/>
              </w:rPr>
              <w:t>,</w:t>
            </w:r>
          </w:p>
          <w:p w14:paraId="10800D2D" w14:textId="4A2CEF0F" w:rsidR="00B84D8D" w:rsidRPr="004C1ECD" w:rsidRDefault="00B84D8D" w:rsidP="00956135">
            <w:pPr>
              <w:spacing w:after="0" w:line="240" w:lineRule="auto"/>
              <w:contextualSpacing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CF0CA5">
              <w:rPr>
                <w:rFonts w:ascii="GHEA Grapalat" w:hAnsi="GHEA Grapalat"/>
                <w:sz w:val="20"/>
                <w:szCs w:val="20"/>
                <w:lang w:val="hy-AM"/>
              </w:rPr>
              <w:t>ԵրՋԷԿ</w:t>
            </w:r>
            <w:r w:rsidR="004C1ECD" w:rsidRPr="004C5169">
              <w:rPr>
                <w:rFonts w:ascii="GHEA Grapalat" w:hAnsi="GHEA Grapalat"/>
                <w:sz w:val="20"/>
                <w:szCs w:val="20"/>
                <w:lang w:val="hy-AM"/>
              </w:rPr>
              <w:t>,</w:t>
            </w:r>
          </w:p>
          <w:p w14:paraId="1B863578" w14:textId="4B056E88" w:rsidR="00B84D8D" w:rsidRPr="004C5169" w:rsidRDefault="00B84D8D" w:rsidP="00956135">
            <w:pPr>
              <w:spacing w:after="0" w:line="240" w:lineRule="auto"/>
              <w:contextualSpacing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CF0CA5">
              <w:rPr>
                <w:rFonts w:ascii="GHEA Grapalat" w:hAnsi="GHEA Grapalat"/>
                <w:sz w:val="20"/>
                <w:szCs w:val="20"/>
                <w:lang w:val="hy-AM"/>
              </w:rPr>
              <w:t>ՀրազՋԷԿ</w:t>
            </w:r>
            <w:r w:rsidR="00322F95" w:rsidRPr="004C5169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="00322F95" w:rsidRPr="004C5169">
              <w:rPr>
                <w:rFonts w:ascii="GHEA Grapalat" w:hAnsi="GHEA Grapalat"/>
                <w:sz w:val="18"/>
                <w:szCs w:val="18"/>
                <w:lang w:val="hy-AM"/>
              </w:rPr>
              <w:t>(համաձայնությամբ)</w:t>
            </w:r>
            <w:r w:rsidR="004C1ECD" w:rsidRPr="004C5169">
              <w:rPr>
                <w:rFonts w:ascii="GHEA Grapalat" w:hAnsi="GHEA Grapalat"/>
                <w:sz w:val="18"/>
                <w:szCs w:val="18"/>
                <w:lang w:val="hy-AM"/>
              </w:rPr>
              <w:t>,</w:t>
            </w:r>
          </w:p>
          <w:p w14:paraId="06BDEB77" w14:textId="1F58F58C" w:rsidR="00B84D8D" w:rsidRPr="004C1ECD" w:rsidRDefault="00B84D8D" w:rsidP="00956135">
            <w:pPr>
              <w:spacing w:after="0" w:line="240" w:lineRule="auto"/>
              <w:contextualSpacing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CF0CA5">
              <w:rPr>
                <w:rFonts w:ascii="GHEA Grapalat" w:hAnsi="GHEA Grapalat"/>
                <w:sz w:val="20"/>
                <w:szCs w:val="20"/>
                <w:lang w:val="hy-AM"/>
              </w:rPr>
              <w:t>Հրազդան 5</w:t>
            </w:r>
            <w:r w:rsidR="00322F95" w:rsidRPr="004C5169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="00322F95" w:rsidRPr="004C5169">
              <w:rPr>
                <w:rFonts w:ascii="GHEA Grapalat" w:hAnsi="GHEA Grapalat"/>
                <w:sz w:val="18"/>
                <w:szCs w:val="18"/>
                <w:lang w:val="hy-AM"/>
              </w:rPr>
              <w:t>(համաձայնությամբ)</w:t>
            </w:r>
            <w:r w:rsidR="004C1ECD" w:rsidRPr="004C5169">
              <w:rPr>
                <w:rFonts w:ascii="GHEA Grapalat" w:hAnsi="GHEA Grapalat"/>
                <w:sz w:val="18"/>
                <w:szCs w:val="18"/>
                <w:lang w:val="hy-AM"/>
              </w:rPr>
              <w:t>,</w:t>
            </w:r>
          </w:p>
          <w:p w14:paraId="3EFEEC2A" w14:textId="61C9A605" w:rsidR="00B84D8D" w:rsidRPr="004C5169" w:rsidRDefault="00B84D8D" w:rsidP="00956135">
            <w:pPr>
              <w:spacing w:after="0" w:line="240" w:lineRule="auto"/>
              <w:contextualSpacing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CF0CA5">
              <w:rPr>
                <w:rFonts w:ascii="GHEA Grapalat" w:hAnsi="GHEA Grapalat"/>
                <w:sz w:val="20"/>
                <w:szCs w:val="20"/>
                <w:lang w:val="hy-AM"/>
              </w:rPr>
              <w:t xml:space="preserve">ՔոնթուրԳլոբալ </w:t>
            </w:r>
            <w:r w:rsidR="00322F95" w:rsidRPr="004C5169">
              <w:rPr>
                <w:rFonts w:ascii="GHEA Grapalat" w:hAnsi="GHEA Grapalat"/>
                <w:sz w:val="18"/>
                <w:szCs w:val="18"/>
                <w:lang w:val="hy-AM"/>
              </w:rPr>
              <w:t>(համաձայնությամբ)</w:t>
            </w:r>
            <w:r w:rsidR="004C1ECD" w:rsidRPr="004C5169">
              <w:rPr>
                <w:rFonts w:ascii="GHEA Grapalat" w:hAnsi="GHEA Grapalat"/>
                <w:sz w:val="18"/>
                <w:szCs w:val="18"/>
                <w:lang w:val="hy-AM"/>
              </w:rPr>
              <w:t>,</w:t>
            </w:r>
          </w:p>
          <w:p w14:paraId="39D81662" w14:textId="07469BDF" w:rsidR="004C1ECD" w:rsidRPr="004C5169" w:rsidRDefault="004C1ECD" w:rsidP="00956135">
            <w:pPr>
              <w:spacing w:after="0" w:line="240" w:lineRule="auto"/>
              <w:contextualSpacing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4C5169">
              <w:rPr>
                <w:rFonts w:ascii="GHEA Grapalat" w:hAnsi="GHEA Grapalat"/>
                <w:sz w:val="20"/>
                <w:szCs w:val="20"/>
                <w:lang w:val="hy-AM"/>
              </w:rPr>
              <w:t>ՄԷԿ</w:t>
            </w:r>
            <w:r w:rsidR="00322F95" w:rsidRPr="004C5169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="00322F95" w:rsidRPr="004C5169">
              <w:rPr>
                <w:rFonts w:ascii="GHEA Grapalat" w:hAnsi="GHEA Grapalat"/>
                <w:sz w:val="18"/>
                <w:szCs w:val="18"/>
                <w:lang w:val="hy-AM"/>
              </w:rPr>
              <w:t>(համաձայնությամբ)</w:t>
            </w:r>
            <w:r w:rsidRPr="004C5169">
              <w:rPr>
                <w:rFonts w:ascii="GHEA Grapalat" w:hAnsi="GHEA Grapalat"/>
                <w:sz w:val="18"/>
                <w:szCs w:val="18"/>
                <w:lang w:val="hy-AM"/>
              </w:rPr>
              <w:t>,</w:t>
            </w:r>
          </w:p>
          <w:p w14:paraId="30975E44" w14:textId="31A45C6E" w:rsidR="00B84D8D" w:rsidRPr="00CF0CA5" w:rsidRDefault="00B84D8D" w:rsidP="001356FD">
            <w:pPr>
              <w:spacing w:after="0" w:line="240" w:lineRule="auto"/>
              <w:contextualSpacing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4C1ECD">
              <w:rPr>
                <w:rFonts w:ascii="GHEA Grapalat" w:hAnsi="GHEA Grapalat"/>
                <w:sz w:val="20"/>
                <w:szCs w:val="20"/>
                <w:lang w:val="hy-AM"/>
              </w:rPr>
              <w:t>ՎԷԱ</w:t>
            </w:r>
            <w:r w:rsidRPr="00CF0CA5">
              <w:rPr>
                <w:rFonts w:ascii="GHEA Grapalat" w:hAnsi="GHEA Grapalat"/>
                <w:sz w:val="20"/>
                <w:szCs w:val="20"/>
                <w:lang w:val="hy-AM"/>
              </w:rPr>
              <w:t xml:space="preserve"> Կայաններ </w:t>
            </w:r>
          </w:p>
        </w:tc>
        <w:tc>
          <w:tcPr>
            <w:tcW w:w="1429" w:type="dxa"/>
          </w:tcPr>
          <w:p w14:paraId="3A0825FA" w14:textId="2AA38800" w:rsidR="00B84D8D" w:rsidRPr="00CF0CA5" w:rsidRDefault="00CA580B" w:rsidP="00CA580B">
            <w:pPr>
              <w:spacing w:after="0" w:line="240" w:lineRule="auto"/>
              <w:contextualSpacing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CF0CA5">
              <w:rPr>
                <w:rFonts w:ascii="GHEA Grapalat" w:hAnsi="GHEA Grapalat"/>
                <w:sz w:val="20"/>
                <w:szCs w:val="20"/>
                <w:lang w:val="hy-AM"/>
              </w:rPr>
              <w:t>202</w:t>
            </w:r>
            <w:r>
              <w:rPr>
                <w:rFonts w:ascii="GHEA Grapalat" w:hAnsi="GHEA Grapalat"/>
                <w:sz w:val="20"/>
                <w:szCs w:val="20"/>
              </w:rPr>
              <w:t>2</w:t>
            </w:r>
            <w:r w:rsidRPr="00CF0CA5">
              <w:rPr>
                <w:rFonts w:ascii="GHEA Grapalat" w:hAnsi="GHEA Grapalat"/>
                <w:sz w:val="20"/>
                <w:szCs w:val="20"/>
                <w:lang w:val="hy-AM"/>
              </w:rPr>
              <w:t>թ</w:t>
            </w:r>
            <w:r w:rsidR="001604B3">
              <w:rPr>
                <w:rFonts w:ascii="MS Gothic" w:eastAsia="MS Gothic" w:hAnsi="MS Gothic" w:cs="MS Gothic" w:hint="eastAsia"/>
                <w:sz w:val="20"/>
                <w:lang w:val="hy-AM"/>
              </w:rPr>
              <w:t>․</w:t>
            </w:r>
            <w:r w:rsidR="00B84D8D" w:rsidRPr="00CF0CA5">
              <w:rPr>
                <w:rFonts w:ascii="GHEA Grapalat" w:hAnsi="GHEA Grapalat"/>
                <w:sz w:val="20"/>
                <w:szCs w:val="20"/>
                <w:lang w:val="hy-AM"/>
              </w:rPr>
              <w:t>դեկտեմբեր</w:t>
            </w:r>
          </w:p>
        </w:tc>
        <w:tc>
          <w:tcPr>
            <w:tcW w:w="1973" w:type="dxa"/>
          </w:tcPr>
          <w:p w14:paraId="65A5C867" w14:textId="77777777" w:rsidR="00B84D8D" w:rsidRPr="00CF0CA5" w:rsidRDefault="00B84D8D" w:rsidP="00956135">
            <w:pPr>
              <w:spacing w:after="0" w:line="240" w:lineRule="auto"/>
              <w:ind w:left="34"/>
              <w:contextualSpacing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CF0CA5">
              <w:rPr>
                <w:rFonts w:ascii="GHEA Grapalat" w:hAnsi="GHEA Grapalat"/>
                <w:sz w:val="20"/>
                <w:szCs w:val="20"/>
                <w:lang w:val="hy-AM"/>
              </w:rPr>
              <w:t>ԷԷՀՕ սեփական միջոցներ</w:t>
            </w:r>
          </w:p>
          <w:p w14:paraId="2405F66E" w14:textId="77777777" w:rsidR="00B84D8D" w:rsidRPr="00CF0CA5" w:rsidRDefault="00B84D8D" w:rsidP="00956135">
            <w:pPr>
              <w:spacing w:after="0" w:line="240" w:lineRule="auto"/>
              <w:ind w:left="34"/>
              <w:contextualSpacing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</w:tr>
      <w:bookmarkEnd w:id="2"/>
      <w:tr w:rsidR="00B84D8D" w:rsidRPr="00501475" w14:paraId="59C6A2EE" w14:textId="77777777" w:rsidTr="002E75CA">
        <w:tc>
          <w:tcPr>
            <w:tcW w:w="704" w:type="dxa"/>
            <w:noWrap/>
          </w:tcPr>
          <w:p w14:paraId="04D53E27" w14:textId="77777777" w:rsidR="00B84D8D" w:rsidRPr="00CF0CA5" w:rsidRDefault="00B84D8D" w:rsidP="00956135">
            <w:pPr>
              <w:spacing w:after="0" w:line="240" w:lineRule="auto"/>
              <w:contextualSpacing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CF0CA5"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>2.18</w:t>
            </w:r>
          </w:p>
        </w:tc>
        <w:tc>
          <w:tcPr>
            <w:tcW w:w="2693" w:type="dxa"/>
          </w:tcPr>
          <w:p w14:paraId="03BE1FE2" w14:textId="77777777" w:rsidR="00B84D8D" w:rsidRPr="00CF0CA5" w:rsidRDefault="00B84D8D" w:rsidP="00956135">
            <w:pPr>
              <w:spacing w:after="0" w:line="240" w:lineRule="auto"/>
              <w:contextualSpacing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CF0CA5">
              <w:rPr>
                <w:rFonts w:ascii="GHEA Grapalat" w:hAnsi="GHEA Grapalat"/>
                <w:sz w:val="20"/>
                <w:szCs w:val="20"/>
                <w:lang w:val="hy-AM"/>
              </w:rPr>
              <w:t xml:space="preserve">Արևային էներգիայի զարգացմանը զուգընթաց հաղորդման ցանցում լրացուցիչ ներդրումների կատարում </w:t>
            </w:r>
          </w:p>
        </w:tc>
        <w:tc>
          <w:tcPr>
            <w:tcW w:w="2693" w:type="dxa"/>
          </w:tcPr>
          <w:p w14:paraId="2FD9E00B" w14:textId="77777777" w:rsidR="00B84D8D" w:rsidRPr="00CF0CA5" w:rsidRDefault="00B84D8D" w:rsidP="00956135">
            <w:pPr>
              <w:spacing w:after="0" w:line="240" w:lineRule="auto"/>
              <w:contextualSpacing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CF0CA5">
              <w:rPr>
                <w:rFonts w:ascii="GHEA Grapalat" w:hAnsi="GHEA Grapalat"/>
                <w:sz w:val="20"/>
                <w:szCs w:val="20"/>
                <w:lang w:val="hy-AM"/>
              </w:rPr>
              <w:t>Արևային կայանների արտադրանքի հուսալի և անխափան տեղափոխում</w:t>
            </w:r>
          </w:p>
        </w:tc>
        <w:tc>
          <w:tcPr>
            <w:tcW w:w="2257" w:type="dxa"/>
          </w:tcPr>
          <w:p w14:paraId="5474CFA6" w14:textId="77777777" w:rsidR="00B84D8D" w:rsidRPr="00CF0CA5" w:rsidRDefault="00B84D8D" w:rsidP="00956135">
            <w:pPr>
              <w:spacing w:after="0" w:line="240" w:lineRule="auto"/>
              <w:contextualSpacing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CF0CA5">
              <w:rPr>
                <w:rFonts w:ascii="GHEA Grapalat" w:hAnsi="GHEA Grapalat"/>
                <w:sz w:val="20"/>
                <w:szCs w:val="20"/>
                <w:lang w:val="hy-AM"/>
              </w:rPr>
              <w:t>Էներգետիկ անկախության պատշաճ մակարդակի ապահովում</w:t>
            </w:r>
          </w:p>
        </w:tc>
        <w:tc>
          <w:tcPr>
            <w:tcW w:w="1429" w:type="dxa"/>
          </w:tcPr>
          <w:p w14:paraId="204F025A" w14:textId="77777777" w:rsidR="00B84D8D" w:rsidRPr="00CF0CA5" w:rsidRDefault="00B84D8D" w:rsidP="00956135">
            <w:pPr>
              <w:spacing w:after="0" w:line="240" w:lineRule="auto"/>
              <w:contextualSpacing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CF0CA5">
              <w:rPr>
                <w:rFonts w:ascii="GHEA Grapalat" w:hAnsi="GHEA Grapalat"/>
                <w:sz w:val="20"/>
                <w:szCs w:val="20"/>
                <w:lang w:val="hy-AM"/>
              </w:rPr>
              <w:t>ԲԷՑ</w:t>
            </w:r>
          </w:p>
        </w:tc>
        <w:tc>
          <w:tcPr>
            <w:tcW w:w="1559" w:type="dxa"/>
          </w:tcPr>
          <w:p w14:paraId="1219F184" w14:textId="77777777" w:rsidR="00B84D8D" w:rsidRPr="00CF0CA5" w:rsidRDefault="00B84D8D" w:rsidP="00956135">
            <w:pPr>
              <w:spacing w:after="0" w:line="240" w:lineRule="auto"/>
              <w:contextualSpacing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CF0CA5">
              <w:rPr>
                <w:rFonts w:ascii="GHEA Grapalat" w:hAnsi="GHEA Grapalat"/>
                <w:sz w:val="20"/>
                <w:szCs w:val="20"/>
                <w:lang w:val="hy-AM"/>
              </w:rPr>
              <w:t>ԷԷՀՕ</w:t>
            </w:r>
          </w:p>
        </w:tc>
        <w:tc>
          <w:tcPr>
            <w:tcW w:w="1429" w:type="dxa"/>
          </w:tcPr>
          <w:p w14:paraId="08531EFC" w14:textId="5EA531A7" w:rsidR="00B84D8D" w:rsidRPr="00CF0CA5" w:rsidRDefault="00B84D8D" w:rsidP="00956135">
            <w:pPr>
              <w:spacing w:after="0" w:line="240" w:lineRule="auto"/>
              <w:contextualSpacing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CF0CA5">
              <w:rPr>
                <w:rFonts w:ascii="GHEA Grapalat" w:hAnsi="GHEA Grapalat"/>
                <w:sz w:val="20"/>
                <w:szCs w:val="20"/>
                <w:lang w:val="hy-AM"/>
              </w:rPr>
              <w:t>2029</w:t>
            </w:r>
            <w:r w:rsidR="00CA580B">
              <w:rPr>
                <w:rFonts w:ascii="GHEA Grapalat" w:hAnsi="GHEA Grapalat"/>
                <w:sz w:val="20"/>
                <w:szCs w:val="20"/>
                <w:lang w:val="hy-AM"/>
              </w:rPr>
              <w:t xml:space="preserve">թ. </w:t>
            </w:r>
            <w:r w:rsidRPr="00CF0CA5">
              <w:rPr>
                <w:rFonts w:ascii="GHEA Grapalat" w:hAnsi="GHEA Grapalat"/>
                <w:sz w:val="20"/>
                <w:szCs w:val="20"/>
                <w:lang w:val="hy-AM"/>
              </w:rPr>
              <w:t>դեկտեմբեր</w:t>
            </w:r>
          </w:p>
        </w:tc>
        <w:tc>
          <w:tcPr>
            <w:tcW w:w="1973" w:type="dxa"/>
          </w:tcPr>
          <w:p w14:paraId="77D86EB4" w14:textId="667031B8" w:rsidR="00B84D8D" w:rsidRPr="00CF0CA5" w:rsidRDefault="00B84D8D" w:rsidP="00956135">
            <w:pPr>
              <w:spacing w:after="0" w:line="240" w:lineRule="auto"/>
              <w:ind w:left="34"/>
              <w:contextualSpacing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CF0CA5">
              <w:rPr>
                <w:rFonts w:ascii="GHEA Grapalat" w:hAnsi="GHEA Grapalat"/>
                <w:sz w:val="20"/>
                <w:szCs w:val="20"/>
                <w:lang w:val="hy-AM"/>
              </w:rPr>
              <w:t>70 մլն դոլար</w:t>
            </w:r>
            <w:r w:rsidR="00373BC7">
              <w:rPr>
                <w:rFonts w:ascii="GHEA Grapalat" w:hAnsi="GHEA Grapalat"/>
                <w:sz w:val="20"/>
                <w:szCs w:val="20"/>
                <w:lang w:val="hy-AM"/>
              </w:rPr>
              <w:t>,</w:t>
            </w:r>
          </w:p>
          <w:p w14:paraId="451BE255" w14:textId="53DF9F47" w:rsidR="00B84D8D" w:rsidRPr="00CF0CA5" w:rsidRDefault="00CA21BA" w:rsidP="002909D4">
            <w:pPr>
              <w:spacing w:after="0" w:line="240" w:lineRule="auto"/>
              <w:ind w:left="34"/>
              <w:contextualSpacing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պ</w:t>
            </w:r>
            <w:r w:rsidR="00B84D8D" w:rsidRPr="00CF0CA5">
              <w:rPr>
                <w:rFonts w:ascii="GHEA Grapalat" w:hAnsi="GHEA Grapalat"/>
                <w:sz w:val="20"/>
                <w:szCs w:val="20"/>
                <w:lang w:val="hy-AM"/>
              </w:rPr>
              <w:t xml:space="preserve">ետական երաշխիքով վարկային միջոցների ներգրավում </w:t>
            </w:r>
          </w:p>
        </w:tc>
      </w:tr>
    </w:tbl>
    <w:p w14:paraId="37F35CC9" w14:textId="77777777" w:rsidR="00A80A88" w:rsidRPr="00FB2596" w:rsidRDefault="00A80A88">
      <w:pPr>
        <w:rPr>
          <w:lang w:val="hy-AM"/>
        </w:rPr>
      </w:pPr>
    </w:p>
    <w:tbl>
      <w:tblPr>
        <w:tblpPr w:leftFromText="180" w:rightFromText="180" w:vertAnchor="text" w:tblpXSpec="center" w:tblpY="1"/>
        <w:tblOverlap w:val="never"/>
        <w:tblW w:w="147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2693"/>
        <w:gridCol w:w="2693"/>
        <w:gridCol w:w="2257"/>
        <w:gridCol w:w="1429"/>
        <w:gridCol w:w="1559"/>
        <w:gridCol w:w="1429"/>
        <w:gridCol w:w="1973"/>
      </w:tblGrid>
      <w:tr w:rsidR="00813117" w:rsidRPr="007076EF" w14:paraId="3E4DFD58" w14:textId="77777777" w:rsidTr="002E75CA">
        <w:tc>
          <w:tcPr>
            <w:tcW w:w="14737" w:type="dxa"/>
            <w:gridSpan w:val="8"/>
          </w:tcPr>
          <w:p w14:paraId="34656C50" w14:textId="77777777" w:rsidR="00813117" w:rsidRPr="00CF0CA5" w:rsidRDefault="00813117" w:rsidP="00956135">
            <w:pPr>
              <w:spacing w:after="0" w:line="240" w:lineRule="auto"/>
              <w:contextualSpacing/>
              <w:jc w:val="center"/>
              <w:rPr>
                <w:rFonts w:ascii="GHEA Grapalat" w:hAnsi="GHEA Grapalat" w:cs="Sylfaen"/>
                <w:b/>
                <w:sz w:val="20"/>
                <w:szCs w:val="20"/>
                <w:lang w:val="hy-AM"/>
              </w:rPr>
            </w:pPr>
            <w:bookmarkStart w:id="3" w:name="_Hlk38301823"/>
          </w:p>
          <w:p w14:paraId="39ECC9E3" w14:textId="7F5F9E35" w:rsidR="00813117" w:rsidRPr="00CF0CA5" w:rsidRDefault="00813117" w:rsidP="001356FD">
            <w:pPr>
              <w:spacing w:after="0" w:line="240" w:lineRule="auto"/>
              <w:ind w:left="595"/>
              <w:contextualSpacing/>
              <w:jc w:val="center"/>
              <w:rPr>
                <w:rFonts w:ascii="GHEA Grapalat" w:hAnsi="GHEA Grapalat" w:cs="Sylfaen"/>
                <w:b/>
                <w:sz w:val="20"/>
                <w:szCs w:val="20"/>
                <w:lang w:val="hy-AM"/>
              </w:rPr>
            </w:pPr>
            <w:r w:rsidRPr="00CF0CA5">
              <w:rPr>
                <w:rFonts w:ascii="GHEA Grapalat" w:hAnsi="GHEA Grapalat" w:cs="Sylfaen"/>
                <w:b/>
                <w:sz w:val="20"/>
                <w:szCs w:val="20"/>
                <w:lang w:val="hy-AM"/>
              </w:rPr>
              <w:t xml:space="preserve">3. Բաշխման էլեկտրական ցանցի զարգացում </w:t>
            </w:r>
          </w:p>
          <w:p w14:paraId="68812AA5" w14:textId="77777777" w:rsidR="00813117" w:rsidRPr="00CF0CA5" w:rsidRDefault="00813117" w:rsidP="001B218C">
            <w:pPr>
              <w:tabs>
                <w:tab w:val="left" w:pos="142"/>
              </w:tabs>
              <w:spacing w:after="0" w:line="240" w:lineRule="auto"/>
              <w:ind w:left="34"/>
              <w:contextualSpacing/>
              <w:rPr>
                <w:rFonts w:ascii="GHEA Grapalat" w:hAnsi="GHEA Grapalat" w:cs="Sylfaen"/>
                <w:b/>
                <w:sz w:val="20"/>
                <w:szCs w:val="20"/>
                <w:lang w:val="hy-AM"/>
              </w:rPr>
            </w:pPr>
          </w:p>
        </w:tc>
      </w:tr>
      <w:bookmarkEnd w:id="3"/>
      <w:tr w:rsidR="00B84D8D" w:rsidRPr="00501475" w14:paraId="4847C8C6" w14:textId="77777777" w:rsidTr="002E75CA">
        <w:tc>
          <w:tcPr>
            <w:tcW w:w="704" w:type="dxa"/>
            <w:noWrap/>
          </w:tcPr>
          <w:p w14:paraId="50FCE70B" w14:textId="77777777" w:rsidR="00B84D8D" w:rsidRPr="00CF0CA5" w:rsidRDefault="00B84D8D" w:rsidP="00956135">
            <w:pPr>
              <w:tabs>
                <w:tab w:val="left" w:pos="142"/>
              </w:tabs>
              <w:spacing w:after="0" w:line="240" w:lineRule="auto"/>
              <w:ind w:left="34"/>
              <w:contextualSpacing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CF0CA5">
              <w:rPr>
                <w:rFonts w:ascii="GHEA Grapalat" w:hAnsi="GHEA Grapalat"/>
                <w:sz w:val="20"/>
                <w:szCs w:val="20"/>
                <w:lang w:val="hy-AM"/>
              </w:rPr>
              <w:t>3.1</w:t>
            </w:r>
          </w:p>
        </w:tc>
        <w:tc>
          <w:tcPr>
            <w:tcW w:w="2693" w:type="dxa"/>
          </w:tcPr>
          <w:p w14:paraId="1138752E" w14:textId="77777777" w:rsidR="00B84D8D" w:rsidRPr="00CF0CA5" w:rsidRDefault="00B84D8D" w:rsidP="00956135">
            <w:pPr>
              <w:tabs>
                <w:tab w:val="left" w:pos="142"/>
              </w:tabs>
              <w:spacing w:after="0" w:line="240" w:lineRule="auto"/>
              <w:ind w:left="34"/>
              <w:contextualSpacing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CF0CA5">
              <w:rPr>
                <w:rFonts w:ascii="GHEA Grapalat" w:hAnsi="GHEA Grapalat"/>
                <w:sz w:val="20"/>
                <w:szCs w:val="20"/>
                <w:lang w:val="hy-AM"/>
              </w:rPr>
              <w:t xml:space="preserve">Հայաստանի էլեկտրական ցանցերի ընդհանուր ներդրումային ծրագրի իրականացում </w:t>
            </w:r>
          </w:p>
        </w:tc>
        <w:tc>
          <w:tcPr>
            <w:tcW w:w="2693" w:type="dxa"/>
          </w:tcPr>
          <w:p w14:paraId="3DF41391" w14:textId="77777777" w:rsidR="00B84D8D" w:rsidRPr="00CF0CA5" w:rsidRDefault="00B84D8D" w:rsidP="00956135">
            <w:pPr>
              <w:tabs>
                <w:tab w:val="left" w:pos="142"/>
              </w:tabs>
              <w:spacing w:after="0" w:line="240" w:lineRule="auto"/>
              <w:ind w:left="34"/>
              <w:contextualSpacing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CF0CA5">
              <w:rPr>
                <w:rFonts w:ascii="GHEA Grapalat" w:hAnsi="GHEA Grapalat"/>
                <w:sz w:val="20"/>
                <w:szCs w:val="20"/>
                <w:lang w:val="hy-AM"/>
              </w:rPr>
              <w:t>Արդյունքում ակնկալվում է՝ սպառողների հոսանքազրկումների միջին տևողության ու հաճախականության կրճատում՝ 2028թ</w:t>
            </w:r>
            <w:r w:rsidRPr="00CF0CA5">
              <w:rPr>
                <w:rFonts w:ascii="GHEA Grapalat" w:hAnsi="GHEA Grapalat"/>
                <w:sz w:val="20"/>
                <w:lang w:val="hy-AM"/>
              </w:rPr>
              <w:t>․</w:t>
            </w:r>
            <w:r w:rsidRPr="00CF0CA5">
              <w:rPr>
                <w:rFonts w:ascii="GHEA Grapalat" w:hAnsi="GHEA Grapalat"/>
                <w:sz w:val="20"/>
                <w:szCs w:val="20"/>
                <w:lang w:val="hy-AM"/>
              </w:rPr>
              <w:t xml:space="preserve">-ին կազմելով 2021 թվականի բազիսային ցուցանիշի 55%-ը, միանգամյա հոսանքազրկման առավելագույն տևողության կրճատում 50%-ով, սպառողների մոտ թույլատրելի սահմաններից էլեկտրաէներգիայի լարման շեղման երկարաժամկետ դեպքերի բացառում, </w:t>
            </w:r>
          </w:p>
          <w:p w14:paraId="579F81CF" w14:textId="68CA9D9A" w:rsidR="00B84D8D" w:rsidRPr="00CF0CA5" w:rsidRDefault="00B84D8D" w:rsidP="00956135">
            <w:pPr>
              <w:spacing w:after="0" w:line="240" w:lineRule="auto"/>
              <w:contextualSpacing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CF0CA5">
              <w:rPr>
                <w:rFonts w:ascii="GHEA Grapalat" w:hAnsi="GHEA Grapalat"/>
                <w:sz w:val="20"/>
                <w:szCs w:val="20"/>
                <w:lang w:val="hy-AM"/>
              </w:rPr>
              <w:t xml:space="preserve">էլեկտրաէներգիայի տեխնոլոգիական կորուստների նվազում՝ </w:t>
            </w:r>
            <w:r w:rsidRPr="00CF0CA5"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>2021 թվականին կազմելով 7.5 %, իսկ 2028 թվականին՝ 6</w:t>
            </w:r>
            <w:r w:rsidR="00512BF2">
              <w:rPr>
                <w:rFonts w:ascii="Cambria Math" w:hAnsi="Cambria Math"/>
                <w:sz w:val="20"/>
                <w:szCs w:val="20"/>
                <w:lang w:val="hy-AM"/>
              </w:rPr>
              <w:t>․</w:t>
            </w:r>
            <w:r w:rsidRPr="00CF0CA5">
              <w:rPr>
                <w:rFonts w:ascii="GHEA Grapalat" w:hAnsi="GHEA Grapalat"/>
                <w:sz w:val="20"/>
                <w:szCs w:val="20"/>
                <w:lang w:val="hy-AM"/>
              </w:rPr>
              <w:t>4%, առևտրային կորուստների առաջացման ռիսկերի բացառում, շահագործման և պահպանման ծախսերի կրճատում, բաշխման ցանցի ընդլայնում, էլեկտրաէներգիայի հաշվառման համակարգերի հիմնովին արդիականացում, ընկերության ենթակառուցվածքների երկրատեղեկատվական տարրերի (գծային ենթակառուցվածքների) հանութագրման աշխատանքների ավարտում, բնապահպանական միջազգային ստանդարտների, կառավարման ավտոմատացված համակարգի (MIS) և կառավարման միջազգային ISO ստանդարտների համակարգի ներդնում։</w:t>
            </w:r>
          </w:p>
        </w:tc>
        <w:tc>
          <w:tcPr>
            <w:tcW w:w="2257" w:type="dxa"/>
          </w:tcPr>
          <w:p w14:paraId="1D43BDC4" w14:textId="77777777" w:rsidR="00B84D8D" w:rsidRPr="00CF0CA5" w:rsidRDefault="00B84D8D" w:rsidP="00956135">
            <w:pPr>
              <w:tabs>
                <w:tab w:val="left" w:pos="142"/>
              </w:tabs>
              <w:spacing w:after="0" w:line="240" w:lineRule="auto"/>
              <w:ind w:left="34"/>
              <w:contextualSpacing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CF0CA5"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>Սպառողների էլեկտրամատակարարման հուսալիության և որակի բարձրացում</w:t>
            </w:r>
          </w:p>
        </w:tc>
        <w:tc>
          <w:tcPr>
            <w:tcW w:w="1429" w:type="dxa"/>
          </w:tcPr>
          <w:p w14:paraId="4AD3BA54" w14:textId="4FC8CE55" w:rsidR="00B84D8D" w:rsidRPr="004C5169" w:rsidRDefault="00B84D8D" w:rsidP="004C5169">
            <w:pPr>
              <w:tabs>
                <w:tab w:val="left" w:pos="142"/>
              </w:tabs>
              <w:spacing w:before="240" w:after="0" w:line="240" w:lineRule="auto"/>
              <w:ind w:left="34"/>
              <w:contextualSpacing/>
              <w:rPr>
                <w:rFonts w:ascii="GHEA Grapalat" w:hAnsi="GHEA Grapalat"/>
                <w:sz w:val="20"/>
                <w:szCs w:val="20"/>
                <w:lang w:val="ru-RU"/>
              </w:rPr>
            </w:pPr>
            <w:r w:rsidRPr="00CF0CA5">
              <w:rPr>
                <w:rFonts w:ascii="GHEA Grapalat" w:hAnsi="GHEA Grapalat"/>
                <w:sz w:val="20"/>
                <w:szCs w:val="20"/>
                <w:lang w:val="hy-AM"/>
              </w:rPr>
              <w:t>ՀԷՑ</w:t>
            </w:r>
            <w:r w:rsidR="00322F95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="00322F95" w:rsidRPr="004C5169">
              <w:rPr>
                <w:rFonts w:ascii="GHEA Grapalat" w:hAnsi="GHEA Grapalat"/>
                <w:sz w:val="18"/>
                <w:szCs w:val="18"/>
                <w:lang w:val="hy-AM"/>
              </w:rPr>
              <w:t>(</w:t>
            </w:r>
            <w:proofErr w:type="spellStart"/>
            <w:r w:rsidR="00322F95" w:rsidRPr="004C5169">
              <w:rPr>
                <w:rFonts w:ascii="GHEA Grapalat" w:hAnsi="GHEA Grapalat"/>
                <w:sz w:val="18"/>
                <w:szCs w:val="18"/>
              </w:rPr>
              <w:t>համաձայնությամբ</w:t>
            </w:r>
            <w:proofErr w:type="spellEnd"/>
            <w:r w:rsidR="00322F95" w:rsidRPr="004C5169">
              <w:rPr>
                <w:rFonts w:ascii="GHEA Grapalat" w:hAnsi="GHEA Grapalat"/>
                <w:sz w:val="18"/>
                <w:szCs w:val="18"/>
                <w:lang w:val="ru-RU"/>
              </w:rPr>
              <w:t>)</w:t>
            </w:r>
          </w:p>
        </w:tc>
        <w:tc>
          <w:tcPr>
            <w:tcW w:w="1559" w:type="dxa"/>
          </w:tcPr>
          <w:p w14:paraId="37A01636" w14:textId="77777777" w:rsidR="008B69A4" w:rsidRPr="008B69A4" w:rsidRDefault="008B69A4" w:rsidP="00956135">
            <w:pPr>
              <w:tabs>
                <w:tab w:val="left" w:pos="142"/>
              </w:tabs>
              <w:spacing w:after="0" w:line="240" w:lineRule="auto"/>
              <w:ind w:left="34"/>
              <w:contextualSpacing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  <w:tc>
          <w:tcPr>
            <w:tcW w:w="1429" w:type="dxa"/>
          </w:tcPr>
          <w:p w14:paraId="1380EC76" w14:textId="77777777" w:rsidR="00B84D8D" w:rsidRPr="00CF0CA5" w:rsidRDefault="00B84D8D" w:rsidP="00956135">
            <w:pPr>
              <w:tabs>
                <w:tab w:val="left" w:pos="142"/>
              </w:tabs>
              <w:spacing w:after="0" w:line="240" w:lineRule="auto"/>
              <w:contextualSpacing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CF0CA5">
              <w:rPr>
                <w:rFonts w:ascii="GHEA Grapalat" w:hAnsi="GHEA Grapalat"/>
                <w:sz w:val="20"/>
                <w:szCs w:val="20"/>
                <w:lang w:val="hy-AM"/>
              </w:rPr>
              <w:t>2027թ</w:t>
            </w:r>
            <w:r w:rsidRPr="00CF0CA5">
              <w:rPr>
                <w:rFonts w:ascii="GHEA Grapalat" w:hAnsi="GHEA Grapalat"/>
                <w:sz w:val="20"/>
                <w:lang w:val="hy-AM"/>
              </w:rPr>
              <w:t>․</w:t>
            </w:r>
            <w:r w:rsidRPr="00CF0CA5">
              <w:rPr>
                <w:rFonts w:ascii="GHEA Grapalat" w:hAnsi="GHEA Grapalat"/>
                <w:sz w:val="20"/>
                <w:szCs w:val="20"/>
                <w:lang w:val="hy-AM"/>
              </w:rPr>
              <w:t xml:space="preserve"> դեկտեմբեր</w:t>
            </w:r>
          </w:p>
        </w:tc>
        <w:tc>
          <w:tcPr>
            <w:tcW w:w="1973" w:type="dxa"/>
          </w:tcPr>
          <w:p w14:paraId="53FC3259" w14:textId="6B5F924B" w:rsidR="00B84D8D" w:rsidRPr="00CF0CA5" w:rsidRDefault="001356FD" w:rsidP="00956135">
            <w:pPr>
              <w:tabs>
                <w:tab w:val="left" w:pos="142"/>
              </w:tabs>
              <w:spacing w:after="0" w:line="240" w:lineRule="auto"/>
              <w:ind w:left="34"/>
              <w:contextualSpacing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750 մլն դոլար,</w:t>
            </w:r>
            <w:r w:rsidR="00B84D8D" w:rsidRPr="00CF0CA5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</w:p>
          <w:p w14:paraId="0D24651D" w14:textId="77777777" w:rsidR="00B84D8D" w:rsidRPr="00CF0CA5" w:rsidRDefault="00B84D8D" w:rsidP="00956135">
            <w:pPr>
              <w:tabs>
                <w:tab w:val="left" w:pos="142"/>
              </w:tabs>
              <w:spacing w:after="0" w:line="240" w:lineRule="auto"/>
              <w:ind w:left="34"/>
              <w:contextualSpacing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CF0CA5">
              <w:rPr>
                <w:rFonts w:ascii="GHEA Grapalat" w:hAnsi="GHEA Grapalat"/>
                <w:sz w:val="20"/>
                <w:szCs w:val="20"/>
                <w:lang w:val="hy-AM"/>
              </w:rPr>
              <w:t>ՀԷՑ-ի սեփական ներդրումային միջոցներ</w:t>
            </w:r>
          </w:p>
        </w:tc>
      </w:tr>
      <w:tr w:rsidR="00B84D8D" w:rsidRPr="00CF0CA5" w14:paraId="1ED91E0F" w14:textId="77777777" w:rsidTr="002E75CA">
        <w:tc>
          <w:tcPr>
            <w:tcW w:w="704" w:type="dxa"/>
            <w:tcBorders>
              <w:bottom w:val="single" w:sz="4" w:space="0" w:color="auto"/>
            </w:tcBorders>
            <w:noWrap/>
          </w:tcPr>
          <w:p w14:paraId="04EE3976" w14:textId="77777777" w:rsidR="00B84D8D" w:rsidRPr="00CF0CA5" w:rsidRDefault="00B84D8D" w:rsidP="00956135">
            <w:pPr>
              <w:tabs>
                <w:tab w:val="left" w:pos="142"/>
              </w:tabs>
              <w:spacing w:after="0" w:line="240" w:lineRule="auto"/>
              <w:ind w:left="34"/>
              <w:contextualSpacing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CF0CA5"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>3.2</w:t>
            </w:r>
          </w:p>
        </w:tc>
        <w:tc>
          <w:tcPr>
            <w:tcW w:w="2693" w:type="dxa"/>
            <w:tcBorders>
              <w:bottom w:val="single" w:sz="4" w:space="0" w:color="auto"/>
            </w:tcBorders>
          </w:tcPr>
          <w:p w14:paraId="421F1C10" w14:textId="77777777" w:rsidR="00B84D8D" w:rsidRPr="00CF0CA5" w:rsidRDefault="00B84D8D" w:rsidP="00956135">
            <w:pPr>
              <w:tabs>
                <w:tab w:val="left" w:pos="142"/>
              </w:tabs>
              <w:spacing w:after="0" w:line="240" w:lineRule="auto"/>
              <w:ind w:left="34"/>
              <w:contextualSpacing/>
              <w:rPr>
                <w:rFonts w:ascii="GHEA Grapalat" w:hAnsi="GHEA Grapalat"/>
                <w:sz w:val="20"/>
                <w:szCs w:val="20"/>
                <w:lang w:val="hy-AM"/>
              </w:rPr>
            </w:pPr>
            <w:bookmarkStart w:id="4" w:name="_Hlk58071228"/>
            <w:r w:rsidRPr="00CF0CA5">
              <w:rPr>
                <w:rFonts w:ascii="GHEA Grapalat" w:hAnsi="GHEA Grapalat"/>
                <w:sz w:val="20"/>
                <w:szCs w:val="20"/>
                <w:lang w:val="hy-AM"/>
              </w:rPr>
              <w:t xml:space="preserve">Բաշխման ցանցի զարգացման տասնամյա ծրագրի մշակում և պարբերական թարմացում երկու տարին մեկ անգամ </w:t>
            </w:r>
            <w:bookmarkEnd w:id="4"/>
          </w:p>
        </w:tc>
        <w:tc>
          <w:tcPr>
            <w:tcW w:w="2693" w:type="dxa"/>
            <w:tcBorders>
              <w:bottom w:val="single" w:sz="4" w:space="0" w:color="auto"/>
            </w:tcBorders>
          </w:tcPr>
          <w:p w14:paraId="3E84747E" w14:textId="77777777" w:rsidR="00B84D8D" w:rsidRPr="00CF0CA5" w:rsidRDefault="00B84D8D" w:rsidP="00956135">
            <w:pPr>
              <w:tabs>
                <w:tab w:val="left" w:pos="142"/>
              </w:tabs>
              <w:spacing w:after="0" w:line="240" w:lineRule="auto"/>
              <w:ind w:left="34"/>
              <w:contextualSpacing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CF0CA5">
              <w:rPr>
                <w:rFonts w:ascii="GHEA Grapalat" w:hAnsi="GHEA Grapalat"/>
                <w:sz w:val="20"/>
                <w:szCs w:val="20"/>
                <w:lang w:val="hy-AM"/>
              </w:rPr>
              <w:t>Բաշխման ցանցի զարգացման օպտիմալացում</w:t>
            </w:r>
          </w:p>
        </w:tc>
        <w:tc>
          <w:tcPr>
            <w:tcW w:w="2257" w:type="dxa"/>
            <w:tcBorders>
              <w:bottom w:val="single" w:sz="4" w:space="0" w:color="auto"/>
            </w:tcBorders>
          </w:tcPr>
          <w:p w14:paraId="7A75E813" w14:textId="77777777" w:rsidR="00B84D8D" w:rsidRPr="00CF0CA5" w:rsidRDefault="00B84D8D" w:rsidP="00956135">
            <w:pPr>
              <w:tabs>
                <w:tab w:val="left" w:pos="142"/>
              </w:tabs>
              <w:spacing w:after="0" w:line="240" w:lineRule="auto"/>
              <w:ind w:left="34"/>
              <w:contextualSpacing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CF0CA5">
              <w:rPr>
                <w:rFonts w:ascii="GHEA Grapalat" w:hAnsi="GHEA Grapalat"/>
                <w:sz w:val="20"/>
                <w:szCs w:val="20"/>
                <w:lang w:val="hy-AM"/>
              </w:rPr>
              <w:t>Էլեկտրամատակարարման հուսալիության և անխափան մատակարարման ապահովում</w:t>
            </w:r>
          </w:p>
        </w:tc>
        <w:tc>
          <w:tcPr>
            <w:tcW w:w="1429" w:type="dxa"/>
            <w:tcBorders>
              <w:bottom w:val="single" w:sz="4" w:space="0" w:color="auto"/>
            </w:tcBorders>
          </w:tcPr>
          <w:p w14:paraId="610E0C9F" w14:textId="77777777" w:rsidR="00E1719E" w:rsidRPr="00E7635B" w:rsidRDefault="00B84D8D" w:rsidP="00E1719E">
            <w:pPr>
              <w:spacing w:after="0" w:line="240" w:lineRule="auto"/>
              <w:contextualSpacing/>
              <w:rPr>
                <w:rFonts w:ascii="GHEA Grapalat" w:hAnsi="GHEA Grapalat"/>
                <w:sz w:val="20"/>
                <w:szCs w:val="20"/>
              </w:rPr>
            </w:pPr>
            <w:r w:rsidRPr="00CF0CA5">
              <w:rPr>
                <w:rFonts w:ascii="GHEA Grapalat" w:hAnsi="GHEA Grapalat"/>
                <w:sz w:val="20"/>
                <w:szCs w:val="20"/>
                <w:lang w:val="hy-AM"/>
              </w:rPr>
              <w:t>ՀԷՑ</w:t>
            </w:r>
            <w:r w:rsidR="00E1719E">
              <w:rPr>
                <w:rFonts w:ascii="GHEA Grapalat" w:hAnsi="GHEA Grapalat"/>
                <w:sz w:val="20"/>
                <w:szCs w:val="20"/>
                <w:lang w:val="ru-RU"/>
              </w:rPr>
              <w:t xml:space="preserve"> </w:t>
            </w:r>
            <w:r w:rsidR="00E1719E" w:rsidRPr="004C5169">
              <w:rPr>
                <w:rFonts w:ascii="GHEA Grapalat" w:hAnsi="GHEA Grapalat"/>
                <w:sz w:val="18"/>
                <w:szCs w:val="18"/>
                <w:lang w:val="hy-AM"/>
              </w:rPr>
              <w:t>(</w:t>
            </w:r>
            <w:proofErr w:type="spellStart"/>
            <w:r w:rsidR="00E1719E" w:rsidRPr="004C5169">
              <w:rPr>
                <w:rFonts w:ascii="GHEA Grapalat" w:hAnsi="GHEA Grapalat"/>
                <w:sz w:val="18"/>
                <w:szCs w:val="18"/>
              </w:rPr>
              <w:t>համաձայնությամբ</w:t>
            </w:r>
            <w:proofErr w:type="spellEnd"/>
            <w:r w:rsidR="00E1719E" w:rsidRPr="004C5169">
              <w:rPr>
                <w:rFonts w:ascii="GHEA Grapalat" w:hAnsi="GHEA Grapalat"/>
                <w:sz w:val="18"/>
                <w:szCs w:val="18"/>
                <w:lang w:val="ru-RU"/>
              </w:rPr>
              <w:t>)</w:t>
            </w:r>
          </w:p>
          <w:p w14:paraId="18552D19" w14:textId="0DE96763" w:rsidR="00B84D8D" w:rsidRPr="004C5169" w:rsidRDefault="00B84D8D" w:rsidP="00956135">
            <w:pPr>
              <w:tabs>
                <w:tab w:val="left" w:pos="142"/>
              </w:tabs>
              <w:spacing w:after="0" w:line="240" w:lineRule="auto"/>
              <w:ind w:left="34"/>
              <w:contextualSpacing/>
              <w:rPr>
                <w:rFonts w:ascii="GHEA Grapalat" w:hAnsi="GHEA Grapalat"/>
                <w:sz w:val="20"/>
                <w:szCs w:val="20"/>
                <w:lang w:val="ru-RU"/>
              </w:rPr>
            </w:pPr>
          </w:p>
        </w:tc>
        <w:tc>
          <w:tcPr>
            <w:tcW w:w="1559" w:type="dxa"/>
            <w:tcBorders>
              <w:bottom w:val="single" w:sz="4" w:space="0" w:color="auto"/>
            </w:tcBorders>
          </w:tcPr>
          <w:p w14:paraId="16AFC5DE" w14:textId="77777777" w:rsidR="00B84D8D" w:rsidRPr="00CF0CA5" w:rsidRDefault="00B84D8D" w:rsidP="00956135">
            <w:pPr>
              <w:tabs>
                <w:tab w:val="left" w:pos="142"/>
              </w:tabs>
              <w:spacing w:after="0" w:line="240" w:lineRule="auto"/>
              <w:ind w:left="34"/>
              <w:contextualSpacing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  <w:tc>
          <w:tcPr>
            <w:tcW w:w="1429" w:type="dxa"/>
            <w:tcBorders>
              <w:bottom w:val="single" w:sz="4" w:space="0" w:color="auto"/>
            </w:tcBorders>
          </w:tcPr>
          <w:p w14:paraId="70468872" w14:textId="2E7DF58D" w:rsidR="00B84D8D" w:rsidRPr="00CF0CA5" w:rsidRDefault="00A51CBF" w:rsidP="00956135">
            <w:pPr>
              <w:tabs>
                <w:tab w:val="left" w:pos="142"/>
              </w:tabs>
              <w:spacing w:after="0" w:line="240" w:lineRule="auto"/>
              <w:ind w:left="34"/>
              <w:contextualSpacing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CF0CA5">
              <w:rPr>
                <w:rFonts w:ascii="GHEA Grapalat" w:hAnsi="GHEA Grapalat"/>
                <w:sz w:val="20"/>
                <w:szCs w:val="20"/>
                <w:lang w:val="hy-AM"/>
              </w:rPr>
              <w:t>202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2</w:t>
            </w:r>
            <w:r w:rsidRPr="00CF0CA5">
              <w:rPr>
                <w:rFonts w:ascii="GHEA Grapalat" w:hAnsi="GHEA Grapalat"/>
                <w:sz w:val="20"/>
                <w:szCs w:val="20"/>
                <w:lang w:val="hy-AM"/>
              </w:rPr>
              <w:t>թ</w:t>
            </w:r>
            <w:r w:rsidR="00B84D8D" w:rsidRPr="00CF0CA5">
              <w:rPr>
                <w:rFonts w:ascii="GHEA Grapalat" w:hAnsi="GHEA Grapalat"/>
                <w:sz w:val="20"/>
                <w:lang w:val="hy-AM"/>
              </w:rPr>
              <w:t>․</w:t>
            </w:r>
            <w:r w:rsidR="00B84D8D" w:rsidRPr="00CF0CA5">
              <w:rPr>
                <w:rFonts w:ascii="GHEA Grapalat" w:hAnsi="GHEA Grapalat"/>
                <w:sz w:val="20"/>
                <w:szCs w:val="20"/>
                <w:lang w:val="hy-AM"/>
              </w:rPr>
              <w:t xml:space="preserve"> դեկտեմբեր</w:t>
            </w:r>
          </w:p>
        </w:tc>
        <w:tc>
          <w:tcPr>
            <w:tcW w:w="1973" w:type="dxa"/>
            <w:tcBorders>
              <w:bottom w:val="single" w:sz="4" w:space="0" w:color="auto"/>
            </w:tcBorders>
          </w:tcPr>
          <w:p w14:paraId="5CED8376" w14:textId="77777777" w:rsidR="00B84D8D" w:rsidRPr="00CF0CA5" w:rsidRDefault="00B84D8D" w:rsidP="00956135">
            <w:pPr>
              <w:tabs>
                <w:tab w:val="left" w:pos="142"/>
              </w:tabs>
              <w:spacing w:after="0" w:line="240" w:lineRule="auto"/>
              <w:ind w:left="34"/>
              <w:contextualSpacing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CF0CA5">
              <w:rPr>
                <w:rFonts w:ascii="GHEA Grapalat" w:hAnsi="GHEA Grapalat"/>
                <w:sz w:val="20"/>
                <w:szCs w:val="20"/>
                <w:lang w:val="hy-AM"/>
              </w:rPr>
              <w:t>ՀԷՑ</w:t>
            </w:r>
          </w:p>
        </w:tc>
      </w:tr>
    </w:tbl>
    <w:p w14:paraId="61DFCC83" w14:textId="0E3B56C7" w:rsidR="00C00B1F" w:rsidRDefault="00C00B1F"/>
    <w:p w14:paraId="157CB5E9" w14:textId="6C5B6629" w:rsidR="00A80A88" w:rsidRDefault="00A80A88"/>
    <w:p w14:paraId="096B2DC8" w14:textId="77777777" w:rsidR="00A80A88" w:rsidRDefault="00A80A88"/>
    <w:tbl>
      <w:tblPr>
        <w:tblpPr w:leftFromText="180" w:rightFromText="180" w:vertAnchor="text" w:tblpXSpec="center" w:tblpY="1"/>
        <w:tblOverlap w:val="never"/>
        <w:tblW w:w="1474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2693"/>
        <w:gridCol w:w="2693"/>
        <w:gridCol w:w="2257"/>
        <w:gridCol w:w="1429"/>
        <w:gridCol w:w="1559"/>
        <w:gridCol w:w="1429"/>
        <w:gridCol w:w="1973"/>
        <w:gridCol w:w="8"/>
      </w:tblGrid>
      <w:tr w:rsidR="00B84D8D" w:rsidRPr="007076EF" w14:paraId="6049ADB4" w14:textId="77777777" w:rsidTr="00C00B1F">
        <w:trPr>
          <w:gridAfter w:val="1"/>
          <w:wAfter w:w="8" w:type="dxa"/>
        </w:trPr>
        <w:tc>
          <w:tcPr>
            <w:tcW w:w="14737" w:type="dxa"/>
            <w:gridSpan w:val="8"/>
          </w:tcPr>
          <w:p w14:paraId="0A62F746" w14:textId="77777777" w:rsidR="00B84D8D" w:rsidRPr="00CF0CA5" w:rsidRDefault="00B84D8D" w:rsidP="00956135">
            <w:pPr>
              <w:spacing w:after="0" w:line="240" w:lineRule="auto"/>
              <w:contextualSpacing/>
              <w:jc w:val="center"/>
              <w:rPr>
                <w:rFonts w:ascii="GHEA Grapalat" w:hAnsi="GHEA Grapalat" w:cs="Sylfaen"/>
                <w:b/>
                <w:sz w:val="20"/>
                <w:szCs w:val="20"/>
                <w:lang w:val="hy-AM"/>
              </w:rPr>
            </w:pPr>
          </w:p>
          <w:p w14:paraId="66D05DAC" w14:textId="4C7C49C5" w:rsidR="00B84D8D" w:rsidRPr="00CF0CA5" w:rsidRDefault="00B84D8D" w:rsidP="001356FD">
            <w:pPr>
              <w:spacing w:after="0" w:line="240" w:lineRule="auto"/>
              <w:ind w:left="453"/>
              <w:contextualSpacing/>
              <w:jc w:val="center"/>
              <w:rPr>
                <w:rFonts w:ascii="GHEA Grapalat" w:hAnsi="GHEA Grapalat" w:cs="Sylfaen"/>
                <w:b/>
                <w:sz w:val="20"/>
                <w:szCs w:val="20"/>
                <w:lang w:val="hy-AM"/>
              </w:rPr>
            </w:pPr>
            <w:r w:rsidRPr="00CF0CA5">
              <w:rPr>
                <w:rFonts w:ascii="GHEA Grapalat" w:hAnsi="GHEA Grapalat" w:cs="Sylfaen"/>
                <w:b/>
                <w:sz w:val="20"/>
                <w:szCs w:val="20"/>
                <w:lang w:val="hy-AM"/>
              </w:rPr>
              <w:t xml:space="preserve">4. Էլեկտրաէներգետիկական շուկա </w:t>
            </w:r>
          </w:p>
          <w:p w14:paraId="46AFC5F2" w14:textId="77777777" w:rsidR="00B84D8D" w:rsidRPr="00CF0CA5" w:rsidRDefault="00B84D8D" w:rsidP="001B218C">
            <w:pPr>
              <w:tabs>
                <w:tab w:val="left" w:pos="142"/>
              </w:tabs>
              <w:spacing w:after="0" w:line="240" w:lineRule="auto"/>
              <w:ind w:left="34"/>
              <w:contextualSpacing/>
              <w:rPr>
                <w:rFonts w:ascii="GHEA Grapalat" w:hAnsi="GHEA Grapalat" w:cs="Sylfaen"/>
                <w:b/>
                <w:sz w:val="20"/>
                <w:szCs w:val="20"/>
                <w:lang w:val="hy-AM"/>
              </w:rPr>
            </w:pPr>
          </w:p>
        </w:tc>
      </w:tr>
      <w:tr w:rsidR="00B84D8D" w:rsidRPr="00CF0CA5" w14:paraId="0E50C4A5" w14:textId="77777777" w:rsidTr="00C00B1F">
        <w:trPr>
          <w:gridAfter w:val="1"/>
          <w:wAfter w:w="8" w:type="dxa"/>
        </w:trPr>
        <w:tc>
          <w:tcPr>
            <w:tcW w:w="704" w:type="dxa"/>
            <w:noWrap/>
          </w:tcPr>
          <w:p w14:paraId="0599B599" w14:textId="77777777" w:rsidR="00B84D8D" w:rsidRPr="00CF0CA5" w:rsidRDefault="00B84D8D" w:rsidP="00956135">
            <w:pPr>
              <w:tabs>
                <w:tab w:val="left" w:pos="142"/>
              </w:tabs>
              <w:spacing w:after="0" w:line="240" w:lineRule="auto"/>
              <w:ind w:left="34"/>
              <w:contextualSpacing/>
              <w:rPr>
                <w:rFonts w:ascii="GHEA Grapalat" w:hAnsi="GHEA Grapalat"/>
                <w:sz w:val="20"/>
                <w:lang w:val="hy-AM"/>
              </w:rPr>
            </w:pPr>
            <w:r w:rsidRPr="00CF0CA5">
              <w:rPr>
                <w:rFonts w:ascii="GHEA Grapalat" w:hAnsi="GHEA Grapalat"/>
                <w:sz w:val="20"/>
                <w:szCs w:val="20"/>
                <w:lang w:val="hy-AM"/>
              </w:rPr>
              <w:t>4.</w:t>
            </w:r>
            <w:r w:rsidRPr="00CF0CA5">
              <w:rPr>
                <w:rFonts w:ascii="GHEA Grapalat" w:hAnsi="GHEA Grapalat"/>
                <w:sz w:val="20"/>
                <w:lang w:val="hy-AM"/>
              </w:rPr>
              <w:t>1</w:t>
            </w:r>
          </w:p>
        </w:tc>
        <w:tc>
          <w:tcPr>
            <w:tcW w:w="2693" w:type="dxa"/>
          </w:tcPr>
          <w:p w14:paraId="74D874F0" w14:textId="77777777" w:rsidR="00B84D8D" w:rsidRPr="00CF0CA5" w:rsidRDefault="00B84D8D" w:rsidP="00956135">
            <w:pPr>
              <w:tabs>
                <w:tab w:val="left" w:pos="142"/>
              </w:tabs>
              <w:spacing w:after="0" w:line="240" w:lineRule="auto"/>
              <w:ind w:left="34"/>
              <w:contextualSpacing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CF0CA5">
              <w:rPr>
                <w:rFonts w:ascii="GHEA Grapalat" w:hAnsi="GHEA Grapalat"/>
                <w:sz w:val="20"/>
                <w:szCs w:val="20"/>
                <w:lang w:val="hy-AM"/>
              </w:rPr>
              <w:t>Էլեկտրաէներգետիկական մեծածախ շուկայի նոր մոդելին փորձնական անցում Շուկայի կառավարման ծրագրի փորձնական կիրառման միջոցով՝ առանց էլեկտրաէներգետիկական շուկայի մասնակիցների համար ֆինանսական պատասխանատվության կիրառման:</w:t>
            </w:r>
          </w:p>
        </w:tc>
        <w:tc>
          <w:tcPr>
            <w:tcW w:w="2693" w:type="dxa"/>
          </w:tcPr>
          <w:p w14:paraId="2F0B0A88" w14:textId="1D02B16D" w:rsidR="00B84D8D" w:rsidRPr="00CF0CA5" w:rsidRDefault="00B84D8D" w:rsidP="00956135">
            <w:pPr>
              <w:tabs>
                <w:tab w:val="left" w:pos="142"/>
              </w:tabs>
              <w:spacing w:after="0" w:line="240" w:lineRule="auto"/>
              <w:ind w:left="34"/>
              <w:contextualSpacing/>
              <w:rPr>
                <w:rStyle w:val="tlid-translation"/>
                <w:rFonts w:ascii="GHEA Grapalat" w:hAnsi="GHEA Grapalat"/>
                <w:sz w:val="20"/>
                <w:szCs w:val="20"/>
                <w:lang w:val="hy-AM"/>
              </w:rPr>
            </w:pPr>
            <w:r w:rsidRPr="00CF0CA5">
              <w:rPr>
                <w:rStyle w:val="tlid-translation"/>
                <w:rFonts w:ascii="GHEA Grapalat" w:hAnsi="GHEA Grapalat"/>
                <w:sz w:val="20"/>
                <w:szCs w:val="20"/>
                <w:lang w:val="hy-AM"/>
              </w:rPr>
              <w:t xml:space="preserve">Էլեկտրաէներգիայի և հզորության մեծածախ շուկայի առաջարկվող մոդելի փորձաքննում </w:t>
            </w:r>
          </w:p>
        </w:tc>
        <w:tc>
          <w:tcPr>
            <w:tcW w:w="2257" w:type="dxa"/>
          </w:tcPr>
          <w:p w14:paraId="559FDA3F" w14:textId="1DA3FAB3" w:rsidR="00B84D8D" w:rsidRPr="00CF0CA5" w:rsidRDefault="00FC137E" w:rsidP="00956135">
            <w:pPr>
              <w:tabs>
                <w:tab w:val="left" w:pos="142"/>
              </w:tabs>
              <w:spacing w:after="0" w:line="240" w:lineRule="auto"/>
              <w:ind w:left="34"/>
              <w:contextualSpacing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Մրցակցային</w:t>
            </w:r>
            <w:r w:rsidRPr="00CF0CA5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="00B84D8D" w:rsidRPr="00CF0CA5">
              <w:rPr>
                <w:rFonts w:ascii="GHEA Grapalat" w:hAnsi="GHEA Grapalat"/>
                <w:sz w:val="20"/>
                <w:szCs w:val="20"/>
                <w:lang w:val="hy-AM"/>
              </w:rPr>
              <w:t>շուկայի պայմաններում գործելու փորձի ձեռքբերում, հնարավոր բացթողումների հայտնաբերում և շտկում</w:t>
            </w:r>
          </w:p>
        </w:tc>
        <w:tc>
          <w:tcPr>
            <w:tcW w:w="1429" w:type="dxa"/>
          </w:tcPr>
          <w:p w14:paraId="708490BB" w14:textId="2AC84BF3" w:rsidR="00B84D8D" w:rsidRPr="004C5169" w:rsidRDefault="00B84D8D" w:rsidP="00956135">
            <w:pPr>
              <w:tabs>
                <w:tab w:val="left" w:pos="142"/>
              </w:tabs>
              <w:spacing w:after="0" w:line="240" w:lineRule="auto"/>
              <w:ind w:left="34"/>
              <w:contextualSpacing/>
              <w:rPr>
                <w:rFonts w:ascii="GHEA Grapalat" w:hAnsi="GHEA Grapalat"/>
                <w:sz w:val="20"/>
                <w:szCs w:val="20"/>
                <w:lang w:val="ru-RU"/>
              </w:rPr>
            </w:pPr>
            <w:r w:rsidRPr="00CF0CA5">
              <w:rPr>
                <w:rFonts w:ascii="GHEA Grapalat" w:hAnsi="GHEA Grapalat"/>
                <w:sz w:val="20"/>
                <w:szCs w:val="20"/>
                <w:lang w:val="hy-AM"/>
              </w:rPr>
              <w:t>ԷԷՇՕ</w:t>
            </w:r>
            <w:r w:rsidR="0082024E">
              <w:rPr>
                <w:rFonts w:ascii="GHEA Grapalat" w:hAnsi="GHEA Grapalat"/>
                <w:sz w:val="20"/>
                <w:szCs w:val="20"/>
                <w:lang w:val="ru-RU"/>
              </w:rPr>
              <w:t>,</w:t>
            </w:r>
          </w:p>
          <w:p w14:paraId="28B13AB7" w14:textId="77777777" w:rsidR="00B84D8D" w:rsidRPr="00CF0CA5" w:rsidRDefault="00B84D8D" w:rsidP="00956135">
            <w:pPr>
              <w:tabs>
                <w:tab w:val="left" w:pos="142"/>
              </w:tabs>
              <w:spacing w:after="0" w:line="240" w:lineRule="auto"/>
              <w:ind w:left="34"/>
              <w:contextualSpacing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CF0CA5">
              <w:rPr>
                <w:rFonts w:ascii="GHEA Grapalat" w:hAnsi="GHEA Grapalat"/>
                <w:sz w:val="20"/>
                <w:szCs w:val="20"/>
                <w:lang w:val="hy-AM"/>
              </w:rPr>
              <w:t>ԷԷՀՕ</w:t>
            </w:r>
          </w:p>
        </w:tc>
        <w:tc>
          <w:tcPr>
            <w:tcW w:w="1559" w:type="dxa"/>
          </w:tcPr>
          <w:p w14:paraId="32263DCC" w14:textId="72D19103" w:rsidR="00B84D8D" w:rsidRPr="004C5169" w:rsidRDefault="00B84D8D" w:rsidP="00956135">
            <w:pPr>
              <w:tabs>
                <w:tab w:val="left" w:pos="142"/>
              </w:tabs>
              <w:spacing w:after="0" w:line="240" w:lineRule="auto"/>
              <w:contextualSpacing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CF0CA5">
              <w:rPr>
                <w:rFonts w:ascii="GHEA Grapalat" w:hAnsi="GHEA Grapalat"/>
                <w:sz w:val="20"/>
                <w:szCs w:val="20"/>
                <w:lang w:val="hy-AM"/>
              </w:rPr>
              <w:t>ԲԷՑ</w:t>
            </w:r>
            <w:r w:rsidR="004C1ECD" w:rsidRPr="004C5169">
              <w:rPr>
                <w:rFonts w:ascii="GHEA Grapalat" w:hAnsi="GHEA Grapalat"/>
                <w:sz w:val="20"/>
                <w:szCs w:val="20"/>
                <w:lang w:val="hy-AM"/>
              </w:rPr>
              <w:t>,</w:t>
            </w:r>
          </w:p>
          <w:p w14:paraId="4ECE8B88" w14:textId="3AD67DF9" w:rsidR="004C1ECD" w:rsidRPr="004C5169" w:rsidRDefault="00B84D8D" w:rsidP="004C5169">
            <w:pPr>
              <w:spacing w:after="0" w:line="240" w:lineRule="auto"/>
              <w:contextualSpacing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CF0CA5">
              <w:rPr>
                <w:rFonts w:ascii="GHEA Grapalat" w:hAnsi="GHEA Grapalat"/>
                <w:sz w:val="20"/>
                <w:szCs w:val="20"/>
                <w:lang w:val="hy-AM"/>
              </w:rPr>
              <w:t>ՀԷՑ</w:t>
            </w:r>
            <w:r w:rsidR="00E1719E" w:rsidRPr="004C5169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="00E1719E" w:rsidRPr="004C5169">
              <w:rPr>
                <w:rFonts w:ascii="GHEA Grapalat" w:hAnsi="GHEA Grapalat"/>
                <w:sz w:val="18"/>
                <w:szCs w:val="18"/>
                <w:lang w:val="hy-AM"/>
              </w:rPr>
              <w:t>(համաձայնությամբ)</w:t>
            </w:r>
            <w:r w:rsidR="004C1ECD" w:rsidRPr="004C5169">
              <w:rPr>
                <w:rFonts w:ascii="GHEA Grapalat" w:hAnsi="GHEA Grapalat"/>
                <w:sz w:val="20"/>
                <w:szCs w:val="20"/>
                <w:lang w:val="hy-AM"/>
              </w:rPr>
              <w:t>,</w:t>
            </w:r>
          </w:p>
          <w:p w14:paraId="06F401F7" w14:textId="7DD470DA" w:rsidR="00B84D8D" w:rsidRPr="004C5169" w:rsidRDefault="00B84D8D" w:rsidP="004C5169">
            <w:pPr>
              <w:tabs>
                <w:tab w:val="left" w:pos="142"/>
              </w:tabs>
              <w:spacing w:after="0" w:line="240" w:lineRule="auto"/>
              <w:contextualSpacing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CF0CA5">
              <w:rPr>
                <w:rFonts w:ascii="GHEA Grapalat" w:hAnsi="GHEA Grapalat"/>
                <w:sz w:val="20"/>
                <w:szCs w:val="20"/>
                <w:lang w:val="hy-AM"/>
              </w:rPr>
              <w:t>ՀԱԷԿ</w:t>
            </w:r>
            <w:r w:rsidR="004C1ECD" w:rsidRPr="004C5169">
              <w:rPr>
                <w:rFonts w:ascii="GHEA Grapalat" w:hAnsi="GHEA Grapalat"/>
                <w:sz w:val="20"/>
                <w:szCs w:val="20"/>
                <w:lang w:val="hy-AM"/>
              </w:rPr>
              <w:t>.</w:t>
            </w:r>
          </w:p>
          <w:p w14:paraId="59FC1D6C" w14:textId="3CCBCCF7" w:rsidR="00B84D8D" w:rsidRPr="004C5169" w:rsidRDefault="00B84D8D" w:rsidP="00956135">
            <w:pPr>
              <w:tabs>
                <w:tab w:val="left" w:pos="142"/>
              </w:tabs>
              <w:spacing w:after="0" w:line="240" w:lineRule="auto"/>
              <w:ind w:left="34"/>
              <w:contextualSpacing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CF0CA5">
              <w:rPr>
                <w:rFonts w:ascii="GHEA Grapalat" w:hAnsi="GHEA Grapalat"/>
                <w:sz w:val="20"/>
                <w:szCs w:val="20"/>
                <w:lang w:val="hy-AM"/>
              </w:rPr>
              <w:t>ԵրՋԷԿ</w:t>
            </w:r>
            <w:r w:rsidR="004C1ECD" w:rsidRPr="004C5169">
              <w:rPr>
                <w:rFonts w:ascii="GHEA Grapalat" w:hAnsi="GHEA Grapalat"/>
                <w:sz w:val="20"/>
                <w:szCs w:val="20"/>
                <w:lang w:val="hy-AM"/>
              </w:rPr>
              <w:t>,</w:t>
            </w:r>
          </w:p>
          <w:p w14:paraId="0413C46F" w14:textId="7182F3A6" w:rsidR="004C1ECD" w:rsidRPr="004C5169" w:rsidRDefault="00B84D8D">
            <w:pPr>
              <w:spacing w:after="0" w:line="240" w:lineRule="auto"/>
              <w:contextualSpacing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CF0CA5">
              <w:rPr>
                <w:rFonts w:ascii="GHEA Grapalat" w:hAnsi="GHEA Grapalat"/>
                <w:sz w:val="20"/>
                <w:szCs w:val="20"/>
                <w:lang w:val="hy-AM"/>
              </w:rPr>
              <w:t>Հրազդան 5</w:t>
            </w:r>
            <w:r w:rsidR="00E1719E" w:rsidRPr="004C5169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="00E1719E" w:rsidRPr="004C5169">
              <w:rPr>
                <w:rFonts w:ascii="GHEA Grapalat" w:hAnsi="GHEA Grapalat"/>
                <w:sz w:val="18"/>
                <w:szCs w:val="18"/>
                <w:lang w:val="hy-AM"/>
              </w:rPr>
              <w:t>(համաձայնությամբ)</w:t>
            </w:r>
            <w:r w:rsidR="004C1ECD" w:rsidRPr="004C5169">
              <w:rPr>
                <w:rFonts w:ascii="GHEA Grapalat" w:hAnsi="GHEA Grapalat"/>
                <w:sz w:val="20"/>
                <w:szCs w:val="20"/>
                <w:lang w:val="hy-AM"/>
              </w:rPr>
              <w:t>,</w:t>
            </w:r>
          </w:p>
          <w:p w14:paraId="3232F733" w14:textId="066A4966" w:rsidR="00B84D8D" w:rsidRPr="004C1ECD" w:rsidRDefault="00B84D8D" w:rsidP="004C5169">
            <w:pPr>
              <w:spacing w:after="0" w:line="240" w:lineRule="auto"/>
              <w:contextualSpacing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CF0CA5">
              <w:rPr>
                <w:rFonts w:ascii="GHEA Grapalat" w:hAnsi="GHEA Grapalat"/>
                <w:sz w:val="20"/>
                <w:szCs w:val="20"/>
                <w:lang w:val="hy-AM"/>
              </w:rPr>
              <w:t xml:space="preserve">ՔոնթուրԳլոբալ </w:t>
            </w:r>
            <w:r w:rsidR="00E1719E" w:rsidRPr="004C5169">
              <w:rPr>
                <w:rFonts w:ascii="GHEA Grapalat" w:hAnsi="GHEA Grapalat"/>
                <w:sz w:val="18"/>
                <w:szCs w:val="18"/>
                <w:lang w:val="hy-AM"/>
              </w:rPr>
              <w:t>(համաձայնությամբ)</w:t>
            </w:r>
            <w:r w:rsidR="004C1ECD" w:rsidRPr="004C5169">
              <w:rPr>
                <w:rFonts w:ascii="GHEA Grapalat" w:hAnsi="GHEA Grapalat"/>
                <w:sz w:val="18"/>
                <w:szCs w:val="18"/>
                <w:lang w:val="hy-AM"/>
              </w:rPr>
              <w:t>,</w:t>
            </w:r>
          </w:p>
          <w:p w14:paraId="35171E92" w14:textId="5E429A5D" w:rsidR="004C1ECD" w:rsidRPr="00296BA6" w:rsidRDefault="004C1ECD">
            <w:pPr>
              <w:tabs>
                <w:tab w:val="left" w:pos="142"/>
              </w:tabs>
              <w:spacing w:after="0" w:line="240" w:lineRule="auto"/>
              <w:contextualSpacing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4C5169">
              <w:rPr>
                <w:rFonts w:ascii="GHEA Grapalat" w:hAnsi="GHEA Grapalat"/>
                <w:sz w:val="20"/>
                <w:szCs w:val="20"/>
                <w:lang w:val="hy-AM"/>
              </w:rPr>
              <w:t xml:space="preserve">ՄԷԿ </w:t>
            </w:r>
            <w:r w:rsidR="00E1719E" w:rsidRPr="004C5169">
              <w:rPr>
                <w:rFonts w:ascii="GHEA Grapalat" w:hAnsi="GHEA Grapalat"/>
                <w:sz w:val="18"/>
                <w:szCs w:val="18"/>
                <w:lang w:val="hy-AM"/>
              </w:rPr>
              <w:t>(համաձայնությամբ)</w:t>
            </w:r>
            <w:r w:rsidRPr="00296BA6">
              <w:rPr>
                <w:rFonts w:ascii="GHEA Grapalat" w:hAnsi="GHEA Grapalat"/>
                <w:sz w:val="20"/>
                <w:szCs w:val="20"/>
                <w:lang w:val="hy-AM"/>
              </w:rPr>
              <w:t>,</w:t>
            </w:r>
          </w:p>
          <w:p w14:paraId="6B4A8969" w14:textId="08E6A878" w:rsidR="008B69A4" w:rsidRPr="004C5169" w:rsidRDefault="00B84D8D" w:rsidP="004C5169">
            <w:pPr>
              <w:tabs>
                <w:tab w:val="left" w:pos="142"/>
              </w:tabs>
              <w:spacing w:after="0" w:line="240" w:lineRule="auto"/>
              <w:contextualSpacing/>
              <w:rPr>
                <w:rFonts w:ascii="GHEA Grapalat" w:hAnsi="GHEA Grapalat"/>
                <w:sz w:val="20"/>
                <w:szCs w:val="20"/>
                <w:highlight w:val="yellow"/>
                <w:lang w:val="hy-AM"/>
              </w:rPr>
            </w:pPr>
            <w:r w:rsidRPr="004C1ECD">
              <w:rPr>
                <w:rFonts w:ascii="GHEA Grapalat" w:hAnsi="GHEA Grapalat"/>
                <w:sz w:val="20"/>
                <w:szCs w:val="20"/>
                <w:lang w:val="hy-AM"/>
              </w:rPr>
              <w:t>ՎԷԱ Կայաններ</w:t>
            </w:r>
          </w:p>
        </w:tc>
        <w:tc>
          <w:tcPr>
            <w:tcW w:w="1429" w:type="dxa"/>
          </w:tcPr>
          <w:p w14:paraId="25867955" w14:textId="0670152E" w:rsidR="00B84D8D" w:rsidRPr="00CF0CA5" w:rsidRDefault="00DD74B7" w:rsidP="00956135">
            <w:pPr>
              <w:tabs>
                <w:tab w:val="left" w:pos="142"/>
              </w:tabs>
              <w:spacing w:after="0" w:line="240" w:lineRule="auto"/>
              <w:ind w:left="34"/>
              <w:contextualSpacing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2021</w:t>
            </w:r>
            <w:r w:rsidR="00B84D8D" w:rsidRPr="00CF0CA5">
              <w:rPr>
                <w:rFonts w:ascii="GHEA Grapalat" w:hAnsi="GHEA Grapalat"/>
                <w:sz w:val="20"/>
                <w:szCs w:val="20"/>
                <w:lang w:val="hy-AM"/>
              </w:rPr>
              <w:t>թ. փետրվար</w:t>
            </w:r>
          </w:p>
        </w:tc>
        <w:tc>
          <w:tcPr>
            <w:tcW w:w="1973" w:type="dxa"/>
          </w:tcPr>
          <w:p w14:paraId="32E972D8" w14:textId="77777777" w:rsidR="00B84D8D" w:rsidRPr="00CF0CA5" w:rsidRDefault="00B84D8D" w:rsidP="00956135">
            <w:pPr>
              <w:tabs>
                <w:tab w:val="left" w:pos="142"/>
              </w:tabs>
              <w:spacing w:after="0" w:line="240" w:lineRule="auto"/>
              <w:ind w:left="34"/>
              <w:contextualSpacing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CF0CA5">
              <w:rPr>
                <w:rFonts w:ascii="GHEA Grapalat" w:hAnsi="GHEA Grapalat"/>
                <w:sz w:val="20"/>
                <w:szCs w:val="20"/>
                <w:lang w:val="hy-AM"/>
              </w:rPr>
              <w:t>ԱՄՆ ՄԶԳ աջակցության շրջանակներում</w:t>
            </w:r>
          </w:p>
          <w:p w14:paraId="40E78E74" w14:textId="77777777" w:rsidR="00B84D8D" w:rsidRPr="00CF0CA5" w:rsidRDefault="00B84D8D" w:rsidP="00956135">
            <w:pPr>
              <w:tabs>
                <w:tab w:val="left" w:pos="142"/>
              </w:tabs>
              <w:spacing w:after="0" w:line="240" w:lineRule="auto"/>
              <w:ind w:left="34"/>
              <w:contextualSpacing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</w:tr>
      <w:tr w:rsidR="00B84D8D" w:rsidRPr="00CF0CA5" w14:paraId="401E0C88" w14:textId="77777777" w:rsidTr="00C00B1F">
        <w:trPr>
          <w:gridAfter w:val="1"/>
          <w:wAfter w:w="8" w:type="dxa"/>
        </w:trPr>
        <w:tc>
          <w:tcPr>
            <w:tcW w:w="704" w:type="dxa"/>
            <w:noWrap/>
          </w:tcPr>
          <w:p w14:paraId="4B94B2E0" w14:textId="77777777" w:rsidR="00B84D8D" w:rsidRPr="00CF0CA5" w:rsidRDefault="00B84D8D" w:rsidP="00956135">
            <w:pPr>
              <w:tabs>
                <w:tab w:val="left" w:pos="142"/>
              </w:tabs>
              <w:spacing w:after="0" w:line="240" w:lineRule="auto"/>
              <w:ind w:left="34"/>
              <w:contextualSpacing/>
              <w:rPr>
                <w:rFonts w:ascii="GHEA Grapalat" w:hAnsi="GHEA Grapalat"/>
                <w:sz w:val="20"/>
                <w:lang w:val="hy-AM"/>
              </w:rPr>
            </w:pPr>
            <w:bookmarkStart w:id="5" w:name="_Hlk38990992"/>
            <w:r w:rsidRPr="00CF0CA5"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>4.</w:t>
            </w:r>
            <w:r w:rsidRPr="00CF0CA5">
              <w:rPr>
                <w:rFonts w:ascii="GHEA Grapalat" w:hAnsi="GHEA Grapalat"/>
                <w:sz w:val="20"/>
                <w:lang w:val="hy-AM"/>
              </w:rPr>
              <w:t>2</w:t>
            </w:r>
          </w:p>
        </w:tc>
        <w:tc>
          <w:tcPr>
            <w:tcW w:w="2693" w:type="dxa"/>
          </w:tcPr>
          <w:p w14:paraId="229F196A" w14:textId="77777777" w:rsidR="00B84D8D" w:rsidRPr="00CF0CA5" w:rsidRDefault="00B84D8D" w:rsidP="00956135">
            <w:pPr>
              <w:tabs>
                <w:tab w:val="left" w:pos="142"/>
              </w:tabs>
              <w:spacing w:after="0" w:line="240" w:lineRule="auto"/>
              <w:ind w:left="34"/>
              <w:contextualSpacing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CF0CA5">
              <w:rPr>
                <w:rFonts w:ascii="GHEA Grapalat" w:hAnsi="GHEA Grapalat"/>
                <w:sz w:val="20"/>
                <w:szCs w:val="20"/>
                <w:lang w:val="hy-AM"/>
              </w:rPr>
              <w:t>Էլեկտրաէներգետիկական մեծածախ շուկայի նոր մոդելին ամբողջական անցում</w:t>
            </w:r>
          </w:p>
        </w:tc>
        <w:tc>
          <w:tcPr>
            <w:tcW w:w="2693" w:type="dxa"/>
          </w:tcPr>
          <w:p w14:paraId="4C9EA969" w14:textId="36D578DF" w:rsidR="00B84D8D" w:rsidRPr="00CF0CA5" w:rsidRDefault="00B84D8D" w:rsidP="00956135">
            <w:pPr>
              <w:tabs>
                <w:tab w:val="left" w:pos="142"/>
              </w:tabs>
              <w:spacing w:after="0" w:line="240" w:lineRule="auto"/>
              <w:ind w:left="34"/>
              <w:contextualSpacing/>
              <w:rPr>
                <w:rFonts w:ascii="GHEA Grapalat" w:hAnsi="GHEA Grapalat"/>
                <w:b/>
                <w:sz w:val="20"/>
                <w:szCs w:val="20"/>
                <w:lang w:val="hy-AM"/>
              </w:rPr>
            </w:pPr>
            <w:r w:rsidRPr="00CF0CA5">
              <w:rPr>
                <w:rStyle w:val="tlid-translation"/>
                <w:rFonts w:ascii="GHEA Grapalat" w:hAnsi="GHEA Grapalat"/>
                <w:sz w:val="20"/>
                <w:szCs w:val="20"/>
                <w:lang w:val="hy-AM"/>
              </w:rPr>
              <w:t>Էլեկտրաէներգիայի և հզորության մեծածախ շուկայի  փաստացի ներդրում</w:t>
            </w:r>
          </w:p>
        </w:tc>
        <w:tc>
          <w:tcPr>
            <w:tcW w:w="2257" w:type="dxa"/>
          </w:tcPr>
          <w:p w14:paraId="7DD5F9EE" w14:textId="400D1488" w:rsidR="00B84D8D" w:rsidRPr="00CF0CA5" w:rsidRDefault="00977E89" w:rsidP="00956135">
            <w:pPr>
              <w:tabs>
                <w:tab w:val="left" w:pos="142"/>
              </w:tabs>
              <w:spacing w:after="0" w:line="240" w:lineRule="auto"/>
              <w:ind w:left="34"/>
              <w:contextualSpacing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Հ</w:t>
            </w:r>
            <w:r w:rsidRPr="00CF0CA5">
              <w:rPr>
                <w:rFonts w:ascii="GHEA Grapalat" w:hAnsi="GHEA Grapalat"/>
                <w:sz w:val="20"/>
                <w:szCs w:val="20"/>
                <w:lang w:val="hy-AM"/>
              </w:rPr>
              <w:t xml:space="preserve">ամակարգի </w:t>
            </w:r>
            <w:r w:rsidR="00B84D8D" w:rsidRPr="00CF0CA5">
              <w:rPr>
                <w:rFonts w:ascii="GHEA Grapalat" w:hAnsi="GHEA Grapalat"/>
                <w:sz w:val="20"/>
                <w:szCs w:val="20"/>
                <w:lang w:val="hy-AM"/>
              </w:rPr>
              <w:t>արդյունավետության մակարդակի բարձրացում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, պատաստախանատվության գործիքների ներդրում</w:t>
            </w:r>
          </w:p>
        </w:tc>
        <w:tc>
          <w:tcPr>
            <w:tcW w:w="1429" w:type="dxa"/>
          </w:tcPr>
          <w:p w14:paraId="14E22908" w14:textId="611665D2" w:rsidR="00B84D8D" w:rsidRPr="004C5169" w:rsidRDefault="00B84D8D" w:rsidP="00956135">
            <w:pPr>
              <w:tabs>
                <w:tab w:val="left" w:pos="142"/>
              </w:tabs>
              <w:spacing w:after="0" w:line="240" w:lineRule="auto"/>
              <w:ind w:left="34"/>
              <w:contextualSpacing/>
              <w:rPr>
                <w:rFonts w:ascii="GHEA Grapalat" w:hAnsi="GHEA Grapalat"/>
                <w:sz w:val="20"/>
                <w:szCs w:val="20"/>
                <w:lang w:val="ru-RU"/>
              </w:rPr>
            </w:pPr>
            <w:r w:rsidRPr="00CF0CA5">
              <w:rPr>
                <w:rFonts w:ascii="GHEA Grapalat" w:hAnsi="GHEA Grapalat"/>
                <w:sz w:val="20"/>
                <w:szCs w:val="20"/>
                <w:lang w:val="hy-AM"/>
              </w:rPr>
              <w:t>ԷԷՇՕ</w:t>
            </w:r>
            <w:r w:rsidR="0082024E">
              <w:rPr>
                <w:rFonts w:ascii="GHEA Grapalat" w:hAnsi="GHEA Grapalat"/>
                <w:sz w:val="20"/>
                <w:szCs w:val="20"/>
                <w:lang w:val="ru-RU"/>
              </w:rPr>
              <w:t>,</w:t>
            </w:r>
          </w:p>
          <w:p w14:paraId="434CDE44" w14:textId="77777777" w:rsidR="00B84D8D" w:rsidRPr="00CF0CA5" w:rsidRDefault="00B84D8D" w:rsidP="00956135">
            <w:pPr>
              <w:tabs>
                <w:tab w:val="left" w:pos="142"/>
              </w:tabs>
              <w:spacing w:after="0" w:line="240" w:lineRule="auto"/>
              <w:ind w:left="34"/>
              <w:contextualSpacing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CF0CA5">
              <w:rPr>
                <w:rFonts w:ascii="GHEA Grapalat" w:hAnsi="GHEA Grapalat"/>
                <w:sz w:val="20"/>
                <w:szCs w:val="20"/>
                <w:lang w:val="hy-AM"/>
              </w:rPr>
              <w:t>ԷԷՀՕ</w:t>
            </w:r>
          </w:p>
        </w:tc>
        <w:tc>
          <w:tcPr>
            <w:tcW w:w="1559" w:type="dxa"/>
          </w:tcPr>
          <w:p w14:paraId="76F79FAE" w14:textId="334D1124" w:rsidR="00B84D8D" w:rsidRPr="00296BA6" w:rsidRDefault="00B84D8D" w:rsidP="00956135">
            <w:pPr>
              <w:tabs>
                <w:tab w:val="left" w:pos="142"/>
              </w:tabs>
              <w:spacing w:after="0" w:line="240" w:lineRule="auto"/>
              <w:ind w:left="34"/>
              <w:contextualSpacing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CF0CA5">
              <w:rPr>
                <w:rFonts w:ascii="GHEA Grapalat" w:hAnsi="GHEA Grapalat"/>
                <w:sz w:val="20"/>
                <w:szCs w:val="20"/>
                <w:lang w:val="hy-AM"/>
              </w:rPr>
              <w:t>ԲԷՑ</w:t>
            </w:r>
            <w:r w:rsidR="0082024E" w:rsidRPr="00296BA6">
              <w:rPr>
                <w:rFonts w:ascii="GHEA Grapalat" w:hAnsi="GHEA Grapalat"/>
                <w:sz w:val="20"/>
                <w:szCs w:val="20"/>
                <w:lang w:val="hy-AM"/>
              </w:rPr>
              <w:t>,</w:t>
            </w:r>
          </w:p>
          <w:p w14:paraId="057D73C7" w14:textId="13D9BE1E" w:rsidR="00D05FDF" w:rsidRPr="00296BA6" w:rsidRDefault="00B84D8D" w:rsidP="00956135">
            <w:pPr>
              <w:tabs>
                <w:tab w:val="left" w:pos="142"/>
              </w:tabs>
              <w:spacing w:after="0" w:line="240" w:lineRule="auto"/>
              <w:ind w:left="34"/>
              <w:contextualSpacing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CF0CA5">
              <w:rPr>
                <w:rFonts w:ascii="GHEA Grapalat" w:hAnsi="GHEA Grapalat"/>
                <w:sz w:val="20"/>
                <w:szCs w:val="20"/>
                <w:lang w:val="hy-AM"/>
              </w:rPr>
              <w:t>ՀԷՑ</w:t>
            </w:r>
            <w:r w:rsidR="00E1719E" w:rsidRPr="004C5169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="00E1719E" w:rsidRPr="004C5169">
              <w:rPr>
                <w:rFonts w:ascii="GHEA Grapalat" w:hAnsi="GHEA Grapalat"/>
                <w:sz w:val="18"/>
                <w:szCs w:val="18"/>
                <w:lang w:val="hy-AM"/>
              </w:rPr>
              <w:t>(համաձայնությամբ)</w:t>
            </w:r>
            <w:r w:rsidR="0082024E" w:rsidRPr="00296BA6">
              <w:rPr>
                <w:rFonts w:ascii="GHEA Grapalat" w:hAnsi="GHEA Grapalat"/>
                <w:sz w:val="18"/>
                <w:szCs w:val="18"/>
                <w:lang w:val="hy-AM"/>
              </w:rPr>
              <w:t>,</w:t>
            </w:r>
            <w:r w:rsidR="00D05FDF" w:rsidRPr="00296BA6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</w:p>
          <w:p w14:paraId="1E76B7B0" w14:textId="163675BB" w:rsidR="00B84D8D" w:rsidRPr="00296BA6" w:rsidRDefault="00D05FDF" w:rsidP="00956135">
            <w:pPr>
              <w:tabs>
                <w:tab w:val="left" w:pos="142"/>
              </w:tabs>
              <w:spacing w:after="0" w:line="240" w:lineRule="auto"/>
              <w:ind w:left="34"/>
              <w:contextualSpacing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296BA6">
              <w:rPr>
                <w:rFonts w:ascii="GHEA Grapalat" w:hAnsi="GHEA Grapalat"/>
                <w:sz w:val="20"/>
                <w:szCs w:val="20"/>
                <w:lang w:val="hy-AM"/>
              </w:rPr>
              <w:t>ՀԱ</w:t>
            </w:r>
            <w:r w:rsidR="00B84D8D" w:rsidRPr="00CF0CA5">
              <w:rPr>
                <w:rFonts w:ascii="GHEA Grapalat" w:hAnsi="GHEA Grapalat"/>
                <w:sz w:val="20"/>
                <w:szCs w:val="20"/>
                <w:lang w:val="hy-AM"/>
              </w:rPr>
              <w:t>ԷԿ</w:t>
            </w:r>
            <w:r w:rsidRPr="00296BA6">
              <w:rPr>
                <w:rFonts w:ascii="GHEA Grapalat" w:hAnsi="GHEA Grapalat"/>
                <w:sz w:val="20"/>
                <w:szCs w:val="20"/>
                <w:lang w:val="hy-AM"/>
              </w:rPr>
              <w:t>,</w:t>
            </w:r>
          </w:p>
          <w:p w14:paraId="7ED7BC70" w14:textId="1F4025CD" w:rsidR="0082024E" w:rsidRPr="00296BA6" w:rsidRDefault="0082024E">
            <w:pPr>
              <w:spacing w:after="0" w:line="240" w:lineRule="auto"/>
              <w:contextualSpacing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296BA6">
              <w:rPr>
                <w:rFonts w:ascii="GHEA Grapalat" w:hAnsi="GHEA Grapalat"/>
                <w:sz w:val="20"/>
                <w:szCs w:val="20"/>
                <w:lang w:val="hy-AM"/>
              </w:rPr>
              <w:t>Եր</w:t>
            </w:r>
            <w:r w:rsidR="009C2A95" w:rsidRPr="00CF0CA5">
              <w:rPr>
                <w:rFonts w:ascii="GHEA Grapalat" w:hAnsi="GHEA Grapalat"/>
                <w:sz w:val="20"/>
                <w:szCs w:val="20"/>
                <w:lang w:val="hy-AM"/>
              </w:rPr>
              <w:t>ՋԷԿ</w:t>
            </w:r>
            <w:r w:rsidRPr="00296BA6">
              <w:rPr>
                <w:rFonts w:ascii="GHEA Grapalat" w:hAnsi="GHEA Grapalat"/>
                <w:sz w:val="20"/>
                <w:szCs w:val="20"/>
                <w:lang w:val="hy-AM"/>
              </w:rPr>
              <w:t>,</w:t>
            </w:r>
          </w:p>
          <w:p w14:paraId="5B403EA5" w14:textId="7AF6DAD9" w:rsidR="0082024E" w:rsidRPr="00296BA6" w:rsidRDefault="00B84D8D" w:rsidP="004C5169">
            <w:pPr>
              <w:spacing w:after="0" w:line="240" w:lineRule="auto"/>
              <w:contextualSpacing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CF0CA5">
              <w:rPr>
                <w:rFonts w:ascii="GHEA Grapalat" w:hAnsi="GHEA Grapalat"/>
                <w:sz w:val="20"/>
                <w:szCs w:val="20"/>
                <w:lang w:val="hy-AM"/>
              </w:rPr>
              <w:t>Հրազդան 5</w:t>
            </w:r>
            <w:r w:rsidR="00E1719E" w:rsidRPr="004C5169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="00E1719E" w:rsidRPr="004C5169">
              <w:rPr>
                <w:rFonts w:ascii="GHEA Grapalat" w:hAnsi="GHEA Grapalat"/>
                <w:sz w:val="18"/>
                <w:szCs w:val="18"/>
                <w:lang w:val="hy-AM"/>
              </w:rPr>
              <w:t>(համաձայնությամբ)</w:t>
            </w:r>
            <w:r w:rsidR="0082024E" w:rsidRPr="00296BA6">
              <w:rPr>
                <w:rFonts w:ascii="GHEA Grapalat" w:hAnsi="GHEA Grapalat"/>
                <w:sz w:val="18"/>
                <w:szCs w:val="18"/>
                <w:lang w:val="hy-AM"/>
              </w:rPr>
              <w:t>,</w:t>
            </w:r>
          </w:p>
          <w:p w14:paraId="1135FBF2" w14:textId="6B36AB91" w:rsidR="00B84D8D" w:rsidRPr="00E1719E" w:rsidRDefault="00B84D8D" w:rsidP="004C5169">
            <w:pPr>
              <w:spacing w:after="0" w:line="240" w:lineRule="auto"/>
              <w:contextualSpacing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CF0CA5">
              <w:rPr>
                <w:rFonts w:ascii="GHEA Grapalat" w:hAnsi="GHEA Grapalat"/>
                <w:sz w:val="20"/>
                <w:szCs w:val="20"/>
                <w:lang w:val="hy-AM"/>
              </w:rPr>
              <w:t>ՔոնթուրԳլոբալ</w:t>
            </w:r>
            <w:r w:rsidR="00E1719E" w:rsidRPr="004C5169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="00E1719E" w:rsidRPr="004C5169">
              <w:rPr>
                <w:rFonts w:ascii="GHEA Grapalat" w:hAnsi="GHEA Grapalat"/>
                <w:sz w:val="18"/>
                <w:szCs w:val="18"/>
                <w:lang w:val="hy-AM"/>
              </w:rPr>
              <w:t>(համաձայնությամբ)</w:t>
            </w:r>
          </w:p>
          <w:p w14:paraId="48A2D624" w14:textId="40B33C05" w:rsidR="0082024E" w:rsidRDefault="009C2A95" w:rsidP="00956135">
            <w:pPr>
              <w:tabs>
                <w:tab w:val="left" w:pos="142"/>
              </w:tabs>
              <w:spacing w:after="0" w:line="240" w:lineRule="auto"/>
              <w:ind w:left="34"/>
              <w:contextualSpacing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4C5169">
              <w:rPr>
                <w:rFonts w:ascii="GHEA Grapalat" w:hAnsi="GHEA Grapalat"/>
                <w:sz w:val="20"/>
                <w:szCs w:val="20"/>
                <w:lang w:val="hy-AM"/>
              </w:rPr>
              <w:t>Մ</w:t>
            </w:r>
            <w:r w:rsidR="0082024E" w:rsidRPr="004C5169">
              <w:rPr>
                <w:rFonts w:ascii="GHEA Grapalat" w:hAnsi="GHEA Grapalat"/>
                <w:sz w:val="20"/>
                <w:szCs w:val="20"/>
                <w:lang w:val="hy-AM"/>
              </w:rPr>
              <w:t>ԷԿ</w:t>
            </w:r>
          </w:p>
          <w:p w14:paraId="5728AEE7" w14:textId="37124FDA" w:rsidR="0082024E" w:rsidRPr="00296BA6" w:rsidRDefault="00E1719E" w:rsidP="00956135">
            <w:pPr>
              <w:tabs>
                <w:tab w:val="left" w:pos="142"/>
              </w:tabs>
              <w:spacing w:after="0" w:line="240" w:lineRule="auto"/>
              <w:ind w:left="34"/>
              <w:contextualSpacing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4C5169">
              <w:rPr>
                <w:rFonts w:ascii="GHEA Grapalat" w:hAnsi="GHEA Grapalat"/>
                <w:sz w:val="18"/>
                <w:szCs w:val="18"/>
                <w:lang w:val="hy-AM"/>
              </w:rPr>
              <w:t>(համաձայնությամբ)</w:t>
            </w:r>
            <w:r w:rsidR="0082024E" w:rsidRPr="00296BA6">
              <w:rPr>
                <w:rFonts w:ascii="GHEA Grapalat" w:hAnsi="GHEA Grapalat"/>
                <w:sz w:val="20"/>
                <w:szCs w:val="20"/>
                <w:lang w:val="hy-AM"/>
              </w:rPr>
              <w:t>,</w:t>
            </w:r>
          </w:p>
          <w:p w14:paraId="63DBD504" w14:textId="1F8BF452" w:rsidR="00B84D8D" w:rsidRPr="00CF0CA5" w:rsidRDefault="00B84D8D" w:rsidP="00956135">
            <w:pPr>
              <w:tabs>
                <w:tab w:val="left" w:pos="142"/>
              </w:tabs>
              <w:spacing w:after="0" w:line="240" w:lineRule="auto"/>
              <w:ind w:left="34"/>
              <w:contextualSpacing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82024E">
              <w:rPr>
                <w:rFonts w:ascii="GHEA Grapalat" w:hAnsi="GHEA Grapalat"/>
                <w:sz w:val="20"/>
                <w:szCs w:val="20"/>
                <w:lang w:val="hy-AM"/>
              </w:rPr>
              <w:t>ՎԷԱ Կայաններ</w:t>
            </w:r>
          </w:p>
        </w:tc>
        <w:tc>
          <w:tcPr>
            <w:tcW w:w="1429" w:type="dxa"/>
          </w:tcPr>
          <w:p w14:paraId="0387DB7D" w14:textId="37B8DCB9" w:rsidR="00B84D8D" w:rsidRPr="00CF0CA5" w:rsidRDefault="00DD74B7" w:rsidP="00956135">
            <w:pPr>
              <w:tabs>
                <w:tab w:val="left" w:pos="142"/>
              </w:tabs>
              <w:spacing w:after="0" w:line="240" w:lineRule="auto"/>
              <w:ind w:left="34"/>
              <w:contextualSpacing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2022</w:t>
            </w:r>
            <w:r w:rsidR="00B84D8D" w:rsidRPr="00CF0CA5">
              <w:rPr>
                <w:rFonts w:ascii="GHEA Grapalat" w:hAnsi="GHEA Grapalat"/>
                <w:sz w:val="20"/>
                <w:szCs w:val="20"/>
                <w:lang w:val="hy-AM"/>
              </w:rPr>
              <w:t>թ. փետրվար</w:t>
            </w:r>
          </w:p>
        </w:tc>
        <w:tc>
          <w:tcPr>
            <w:tcW w:w="1973" w:type="dxa"/>
          </w:tcPr>
          <w:p w14:paraId="0DFC0682" w14:textId="77777777" w:rsidR="00B84D8D" w:rsidRPr="00CF0CA5" w:rsidRDefault="00B84D8D" w:rsidP="00956135">
            <w:pPr>
              <w:tabs>
                <w:tab w:val="left" w:pos="142"/>
              </w:tabs>
              <w:spacing w:after="0" w:line="240" w:lineRule="auto"/>
              <w:ind w:left="34"/>
              <w:contextualSpacing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CF0CA5">
              <w:rPr>
                <w:rFonts w:ascii="GHEA Grapalat" w:hAnsi="GHEA Grapalat"/>
                <w:sz w:val="20"/>
                <w:szCs w:val="20"/>
                <w:lang w:val="hy-AM"/>
              </w:rPr>
              <w:t>ԱՄՆ ՄԶԳ աջակցության շրջանակներում</w:t>
            </w:r>
          </w:p>
          <w:p w14:paraId="18925044" w14:textId="77777777" w:rsidR="00B84D8D" w:rsidRPr="00CF0CA5" w:rsidRDefault="00B84D8D" w:rsidP="00956135">
            <w:pPr>
              <w:tabs>
                <w:tab w:val="left" w:pos="142"/>
              </w:tabs>
              <w:spacing w:after="0" w:line="240" w:lineRule="auto"/>
              <w:ind w:left="34"/>
              <w:contextualSpacing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</w:tr>
      <w:bookmarkEnd w:id="5"/>
      <w:tr w:rsidR="00B84D8D" w:rsidRPr="00CF0CA5" w14:paraId="352F9C22" w14:textId="77777777" w:rsidTr="00C00B1F">
        <w:trPr>
          <w:gridAfter w:val="1"/>
          <w:wAfter w:w="8" w:type="dxa"/>
        </w:trPr>
        <w:tc>
          <w:tcPr>
            <w:tcW w:w="704" w:type="dxa"/>
            <w:vMerge w:val="restart"/>
            <w:noWrap/>
          </w:tcPr>
          <w:p w14:paraId="5BD3905A" w14:textId="77777777" w:rsidR="00B84D8D" w:rsidRPr="00CF0CA5" w:rsidRDefault="00B84D8D" w:rsidP="00956135">
            <w:pPr>
              <w:tabs>
                <w:tab w:val="left" w:pos="142"/>
              </w:tabs>
              <w:spacing w:after="0" w:line="240" w:lineRule="auto"/>
              <w:ind w:left="34"/>
              <w:contextualSpacing/>
              <w:rPr>
                <w:rFonts w:ascii="GHEA Grapalat" w:hAnsi="GHEA Grapalat"/>
                <w:sz w:val="20"/>
                <w:lang w:val="hy-AM"/>
              </w:rPr>
            </w:pPr>
            <w:r w:rsidRPr="00CF0CA5">
              <w:rPr>
                <w:rFonts w:ascii="GHEA Grapalat" w:hAnsi="GHEA Grapalat"/>
                <w:sz w:val="20"/>
                <w:szCs w:val="20"/>
                <w:lang w:val="hy-AM"/>
              </w:rPr>
              <w:t>4.</w:t>
            </w:r>
            <w:r w:rsidRPr="00CF0CA5">
              <w:rPr>
                <w:rFonts w:ascii="GHEA Grapalat" w:hAnsi="GHEA Grapalat"/>
                <w:sz w:val="20"/>
                <w:lang w:val="hy-AM"/>
              </w:rPr>
              <w:t>3</w:t>
            </w:r>
          </w:p>
        </w:tc>
        <w:tc>
          <w:tcPr>
            <w:tcW w:w="2693" w:type="dxa"/>
          </w:tcPr>
          <w:p w14:paraId="5E55A974" w14:textId="77777777" w:rsidR="00B84D8D" w:rsidRPr="00CF0CA5" w:rsidRDefault="00B84D8D" w:rsidP="00956135">
            <w:pPr>
              <w:tabs>
                <w:tab w:val="left" w:pos="142"/>
              </w:tabs>
              <w:spacing w:after="0" w:line="240" w:lineRule="auto"/>
              <w:ind w:left="34"/>
              <w:contextualSpacing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CF0CA5">
              <w:rPr>
                <w:rFonts w:ascii="GHEA Grapalat" w:hAnsi="GHEA Grapalat"/>
                <w:sz w:val="20"/>
                <w:szCs w:val="20"/>
                <w:lang w:val="hy-AM"/>
              </w:rPr>
              <w:t>Կիրառվող սակագնային քաղաքականության արդյունավետության բարձրացմանն ուղղված կարգավորումների մշակում</w:t>
            </w:r>
          </w:p>
        </w:tc>
        <w:tc>
          <w:tcPr>
            <w:tcW w:w="2693" w:type="dxa"/>
            <w:vMerge w:val="restart"/>
          </w:tcPr>
          <w:p w14:paraId="1752C267" w14:textId="77777777" w:rsidR="00B84D8D" w:rsidRPr="00CF0CA5" w:rsidRDefault="00B84D8D" w:rsidP="00956135">
            <w:pPr>
              <w:tabs>
                <w:tab w:val="left" w:pos="142"/>
              </w:tabs>
              <w:spacing w:after="0" w:line="240" w:lineRule="auto"/>
              <w:ind w:left="34"/>
              <w:contextualSpacing/>
              <w:rPr>
                <w:rFonts w:ascii="GHEA Grapalat" w:hAnsi="GHEA Grapalat"/>
                <w:sz w:val="20"/>
                <w:szCs w:val="20"/>
                <w:highlight w:val="cyan"/>
                <w:lang w:val="hy-AM"/>
              </w:rPr>
            </w:pPr>
            <w:r w:rsidRPr="00CF0CA5">
              <w:rPr>
                <w:rFonts w:ascii="GHEA Grapalat" w:hAnsi="GHEA Grapalat"/>
                <w:sz w:val="20"/>
                <w:szCs w:val="20"/>
                <w:lang w:val="hy-AM"/>
              </w:rPr>
              <w:t>Արդյունավետ սակագնային քաղաքականության ապահովում</w:t>
            </w:r>
          </w:p>
          <w:p w14:paraId="5CF8952D" w14:textId="77777777" w:rsidR="00B84D8D" w:rsidRPr="00CF0CA5" w:rsidRDefault="00B84D8D" w:rsidP="00956135">
            <w:pPr>
              <w:tabs>
                <w:tab w:val="left" w:pos="142"/>
              </w:tabs>
              <w:spacing w:after="0" w:line="240" w:lineRule="auto"/>
              <w:ind w:left="34"/>
              <w:contextualSpacing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  <w:tc>
          <w:tcPr>
            <w:tcW w:w="2257" w:type="dxa"/>
            <w:vMerge w:val="restart"/>
          </w:tcPr>
          <w:p w14:paraId="477FBC2F" w14:textId="77777777" w:rsidR="00B84D8D" w:rsidRPr="00CF0CA5" w:rsidRDefault="00B84D8D" w:rsidP="00956135">
            <w:pPr>
              <w:spacing w:after="0" w:line="240" w:lineRule="auto"/>
              <w:contextualSpacing/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CF0CA5">
              <w:rPr>
                <w:rFonts w:ascii="GHEA Grapalat" w:hAnsi="GHEA Grapalat"/>
                <w:sz w:val="20"/>
                <w:szCs w:val="20"/>
                <w:lang w:val="hy-AM"/>
              </w:rPr>
              <w:t>Սակագների որոշման թափանցիկության մակարդակի բարձրացում:</w:t>
            </w:r>
          </w:p>
          <w:p w14:paraId="0A6332F1" w14:textId="77777777" w:rsidR="00B84D8D" w:rsidRPr="00CF0CA5" w:rsidRDefault="00B84D8D" w:rsidP="00956135">
            <w:pPr>
              <w:spacing w:after="0" w:line="240" w:lineRule="auto"/>
              <w:contextualSpacing/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CF0CA5">
              <w:rPr>
                <w:rFonts w:ascii="GHEA Grapalat" w:hAnsi="GHEA Grapalat"/>
                <w:sz w:val="20"/>
                <w:szCs w:val="20"/>
                <w:lang w:val="hy-AM"/>
              </w:rPr>
              <w:t>Համակարգի տնտեսական ցուցանիշների բարելավում:</w:t>
            </w:r>
          </w:p>
          <w:p w14:paraId="1AA5EF31" w14:textId="77777777" w:rsidR="00B84D8D" w:rsidRPr="00CF0CA5" w:rsidRDefault="00B84D8D" w:rsidP="00956135">
            <w:pPr>
              <w:spacing w:after="0" w:line="240" w:lineRule="auto"/>
              <w:contextualSpacing/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CF0CA5">
              <w:rPr>
                <w:rFonts w:ascii="GHEA Grapalat" w:hAnsi="GHEA Grapalat"/>
                <w:sz w:val="20"/>
                <w:szCs w:val="20"/>
                <w:lang w:val="hy-AM"/>
              </w:rPr>
              <w:t>Սակագնային ճկուն համակարգերի կիրառում:</w:t>
            </w:r>
          </w:p>
        </w:tc>
        <w:tc>
          <w:tcPr>
            <w:tcW w:w="1429" w:type="dxa"/>
            <w:vMerge w:val="restart"/>
          </w:tcPr>
          <w:p w14:paraId="6AD5E1A5" w14:textId="77777777" w:rsidR="00B84D8D" w:rsidRPr="00CF0CA5" w:rsidRDefault="00B84D8D" w:rsidP="00956135">
            <w:pPr>
              <w:spacing w:after="0" w:line="240" w:lineRule="auto"/>
              <w:contextualSpacing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CF0CA5">
              <w:rPr>
                <w:rFonts w:ascii="GHEA Grapalat" w:hAnsi="GHEA Grapalat"/>
                <w:sz w:val="20"/>
                <w:szCs w:val="20"/>
                <w:lang w:val="hy-AM"/>
              </w:rPr>
              <w:t xml:space="preserve">ՀՀ ՀԾԿՀ </w:t>
            </w:r>
          </w:p>
        </w:tc>
        <w:tc>
          <w:tcPr>
            <w:tcW w:w="1559" w:type="dxa"/>
            <w:vMerge w:val="restart"/>
          </w:tcPr>
          <w:p w14:paraId="2A3E75A6" w14:textId="014B6F91" w:rsidR="00B84D8D" w:rsidRPr="004C5169" w:rsidRDefault="00B84D8D" w:rsidP="00956135">
            <w:pPr>
              <w:tabs>
                <w:tab w:val="left" w:pos="142"/>
              </w:tabs>
              <w:spacing w:after="0" w:line="240" w:lineRule="auto"/>
              <w:ind w:left="34"/>
              <w:contextualSpacing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CF0CA5">
              <w:rPr>
                <w:rFonts w:ascii="GHEA Grapalat" w:hAnsi="GHEA Grapalat"/>
                <w:sz w:val="20"/>
                <w:szCs w:val="20"/>
                <w:lang w:val="hy-AM"/>
              </w:rPr>
              <w:t>ՀՀ ՏԿԵՆ</w:t>
            </w:r>
            <w:r w:rsidR="00D05FDF" w:rsidRPr="004C5169">
              <w:rPr>
                <w:rFonts w:ascii="GHEA Grapalat" w:hAnsi="GHEA Grapalat"/>
                <w:sz w:val="20"/>
                <w:szCs w:val="20"/>
                <w:lang w:val="hy-AM"/>
              </w:rPr>
              <w:t>,</w:t>
            </w:r>
          </w:p>
          <w:p w14:paraId="39341AC7" w14:textId="4603AE7F" w:rsidR="00B84D8D" w:rsidRPr="004C5169" w:rsidRDefault="00B84D8D" w:rsidP="00956135">
            <w:pPr>
              <w:tabs>
                <w:tab w:val="left" w:pos="142"/>
              </w:tabs>
              <w:spacing w:after="0" w:line="240" w:lineRule="auto"/>
              <w:ind w:left="34"/>
              <w:contextualSpacing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CF0CA5">
              <w:rPr>
                <w:rFonts w:ascii="GHEA Grapalat" w:hAnsi="GHEA Grapalat"/>
                <w:sz w:val="20"/>
                <w:szCs w:val="20"/>
                <w:lang w:val="hy-AM"/>
              </w:rPr>
              <w:t>ԷԷՇՕ</w:t>
            </w:r>
            <w:r w:rsidR="00D05FDF" w:rsidRPr="004C5169">
              <w:rPr>
                <w:rFonts w:ascii="GHEA Grapalat" w:hAnsi="GHEA Grapalat"/>
                <w:sz w:val="20"/>
                <w:szCs w:val="20"/>
                <w:lang w:val="hy-AM"/>
              </w:rPr>
              <w:t>,</w:t>
            </w:r>
          </w:p>
          <w:p w14:paraId="1EF403FC" w14:textId="164A070C" w:rsidR="00B84D8D" w:rsidRPr="004C5169" w:rsidRDefault="00B84D8D" w:rsidP="00956135">
            <w:pPr>
              <w:tabs>
                <w:tab w:val="left" w:pos="142"/>
              </w:tabs>
              <w:spacing w:after="0" w:line="240" w:lineRule="auto"/>
              <w:ind w:left="34"/>
              <w:contextualSpacing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CF0CA5">
              <w:rPr>
                <w:rFonts w:ascii="GHEA Grapalat" w:hAnsi="GHEA Grapalat"/>
                <w:sz w:val="20"/>
                <w:szCs w:val="20"/>
                <w:lang w:val="hy-AM"/>
              </w:rPr>
              <w:t>ԷԷՀՕ</w:t>
            </w:r>
            <w:r w:rsidR="00D05FDF" w:rsidRPr="004C5169">
              <w:rPr>
                <w:rFonts w:ascii="GHEA Grapalat" w:hAnsi="GHEA Grapalat"/>
                <w:sz w:val="20"/>
                <w:szCs w:val="20"/>
                <w:lang w:val="hy-AM"/>
              </w:rPr>
              <w:t>,</w:t>
            </w:r>
          </w:p>
          <w:p w14:paraId="073592A2" w14:textId="1DF30B27" w:rsidR="00E1719E" w:rsidRPr="004C5169" w:rsidRDefault="00B84D8D" w:rsidP="00E1719E">
            <w:pPr>
              <w:spacing w:after="0" w:line="240" w:lineRule="auto"/>
              <w:contextualSpacing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CF0CA5">
              <w:rPr>
                <w:rFonts w:ascii="GHEA Grapalat" w:hAnsi="GHEA Grapalat"/>
                <w:sz w:val="20"/>
                <w:szCs w:val="20"/>
                <w:lang w:val="hy-AM"/>
              </w:rPr>
              <w:t>ՀԷՑ</w:t>
            </w:r>
            <w:r w:rsidR="00E1719E" w:rsidRPr="004C5169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="00E1719E" w:rsidRPr="004C5169">
              <w:rPr>
                <w:rFonts w:ascii="GHEA Grapalat" w:hAnsi="GHEA Grapalat"/>
                <w:sz w:val="18"/>
                <w:szCs w:val="18"/>
                <w:lang w:val="hy-AM"/>
              </w:rPr>
              <w:t>(համաձայնությամբ)</w:t>
            </w:r>
          </w:p>
          <w:p w14:paraId="12499D29" w14:textId="77777777" w:rsidR="00B84D8D" w:rsidRPr="00CF0CA5" w:rsidRDefault="00B84D8D" w:rsidP="00956135">
            <w:pPr>
              <w:tabs>
                <w:tab w:val="left" w:pos="142"/>
              </w:tabs>
              <w:spacing w:after="0" w:line="240" w:lineRule="auto"/>
              <w:ind w:left="34"/>
              <w:contextualSpacing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  <w:tc>
          <w:tcPr>
            <w:tcW w:w="1429" w:type="dxa"/>
            <w:vMerge w:val="restart"/>
          </w:tcPr>
          <w:p w14:paraId="2D1EF3BB" w14:textId="47653D8D" w:rsidR="00B84D8D" w:rsidRPr="00CF0CA5" w:rsidRDefault="00B84D8D" w:rsidP="00956135">
            <w:pPr>
              <w:tabs>
                <w:tab w:val="left" w:pos="142"/>
              </w:tabs>
              <w:spacing w:after="0" w:line="240" w:lineRule="auto"/>
              <w:ind w:left="34"/>
              <w:contextualSpacing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CF0CA5">
              <w:rPr>
                <w:rFonts w:ascii="GHEA Grapalat" w:hAnsi="GHEA Grapalat"/>
                <w:sz w:val="20"/>
                <w:szCs w:val="20"/>
                <w:lang w:val="hy-AM"/>
              </w:rPr>
              <w:t xml:space="preserve">2022թ. </w:t>
            </w:r>
            <w:r w:rsidR="00F83C3F">
              <w:rPr>
                <w:rFonts w:ascii="GHEA Grapalat" w:hAnsi="GHEA Grapalat"/>
                <w:sz w:val="20"/>
                <w:szCs w:val="20"/>
                <w:lang w:val="hy-AM"/>
              </w:rPr>
              <w:t xml:space="preserve"> դեկտեմբեր</w:t>
            </w:r>
          </w:p>
        </w:tc>
        <w:tc>
          <w:tcPr>
            <w:tcW w:w="1973" w:type="dxa"/>
            <w:vMerge w:val="restart"/>
          </w:tcPr>
          <w:p w14:paraId="17790B80" w14:textId="6E965DCC" w:rsidR="00B84D8D" w:rsidRPr="00CF0CA5" w:rsidRDefault="00B84D8D" w:rsidP="00956135">
            <w:pPr>
              <w:tabs>
                <w:tab w:val="left" w:pos="142"/>
              </w:tabs>
              <w:spacing w:after="0" w:line="240" w:lineRule="auto"/>
              <w:ind w:left="34"/>
              <w:contextualSpacing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CF0CA5">
              <w:rPr>
                <w:rFonts w:ascii="GHEA Grapalat" w:hAnsi="GHEA Grapalat"/>
                <w:sz w:val="20"/>
                <w:szCs w:val="20"/>
                <w:lang w:val="hy-AM"/>
              </w:rPr>
              <w:t>Օրենքով չարգելված միջոցներ</w:t>
            </w:r>
          </w:p>
          <w:p w14:paraId="19BAFAAE" w14:textId="77777777" w:rsidR="00B84D8D" w:rsidRPr="00CF0CA5" w:rsidRDefault="00B84D8D" w:rsidP="00956135">
            <w:pPr>
              <w:spacing w:after="0" w:line="240" w:lineRule="auto"/>
              <w:ind w:left="34"/>
              <w:contextualSpacing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</w:tr>
      <w:tr w:rsidR="00B84D8D" w:rsidRPr="00501475" w14:paraId="1927E0CA" w14:textId="77777777" w:rsidTr="00C00B1F">
        <w:trPr>
          <w:gridAfter w:val="1"/>
          <w:wAfter w:w="8" w:type="dxa"/>
        </w:trPr>
        <w:tc>
          <w:tcPr>
            <w:tcW w:w="704" w:type="dxa"/>
            <w:vMerge/>
            <w:noWrap/>
          </w:tcPr>
          <w:p w14:paraId="7E85A3A8" w14:textId="77777777" w:rsidR="00B84D8D" w:rsidRPr="00CF0CA5" w:rsidRDefault="00B84D8D" w:rsidP="00956135">
            <w:pPr>
              <w:tabs>
                <w:tab w:val="left" w:pos="142"/>
              </w:tabs>
              <w:spacing w:after="0" w:line="240" w:lineRule="auto"/>
              <w:ind w:left="34"/>
              <w:contextualSpacing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  <w:tc>
          <w:tcPr>
            <w:tcW w:w="2693" w:type="dxa"/>
          </w:tcPr>
          <w:p w14:paraId="67E46608" w14:textId="77777777" w:rsidR="00B84D8D" w:rsidRPr="00CF0CA5" w:rsidRDefault="00B84D8D" w:rsidP="00956135">
            <w:pPr>
              <w:tabs>
                <w:tab w:val="left" w:pos="142"/>
              </w:tabs>
              <w:spacing w:after="0" w:line="240" w:lineRule="auto"/>
              <w:ind w:left="34"/>
              <w:contextualSpacing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CF0CA5">
              <w:rPr>
                <w:rFonts w:ascii="GHEA Grapalat" w:hAnsi="GHEA Grapalat"/>
                <w:sz w:val="20"/>
                <w:szCs w:val="20"/>
                <w:lang w:val="hy-AM"/>
              </w:rPr>
              <w:t xml:space="preserve">4.3.1 </w:t>
            </w:r>
            <w:r w:rsidRPr="00FA6D1A">
              <w:rPr>
                <w:rFonts w:ascii="GHEA Grapalat" w:hAnsi="GHEA Grapalat"/>
                <w:sz w:val="20"/>
                <w:szCs w:val="20"/>
                <w:lang w:val="hy-AM"/>
              </w:rPr>
              <w:t xml:space="preserve">Էլեկտրաէներգիա սպառողների համար գործող գիշերային և ցերեկային սակագների հետագա կիրառության նպատակահարմարության, սպառողների համար ամսական հաստատուն սպասարկման վճարների </w:t>
            </w:r>
            <w:r w:rsidRPr="00FA6D1A"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>սահմանման ուսումնասիրություն</w:t>
            </w:r>
            <w:r w:rsidRPr="00CF0CA5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</w:p>
        </w:tc>
        <w:tc>
          <w:tcPr>
            <w:tcW w:w="2693" w:type="dxa"/>
            <w:vMerge/>
          </w:tcPr>
          <w:p w14:paraId="402B2071" w14:textId="77777777" w:rsidR="00B84D8D" w:rsidRPr="00CF0CA5" w:rsidRDefault="00B84D8D" w:rsidP="00956135">
            <w:pPr>
              <w:tabs>
                <w:tab w:val="left" w:pos="142"/>
              </w:tabs>
              <w:spacing w:after="0" w:line="240" w:lineRule="auto"/>
              <w:ind w:left="34"/>
              <w:contextualSpacing/>
              <w:rPr>
                <w:rFonts w:ascii="GHEA Grapalat" w:hAnsi="GHEA Grapalat"/>
                <w:sz w:val="20"/>
                <w:szCs w:val="20"/>
                <w:highlight w:val="cyan"/>
                <w:lang w:val="hy-AM"/>
              </w:rPr>
            </w:pPr>
          </w:p>
        </w:tc>
        <w:tc>
          <w:tcPr>
            <w:tcW w:w="2257" w:type="dxa"/>
            <w:vMerge/>
          </w:tcPr>
          <w:p w14:paraId="5188593B" w14:textId="77777777" w:rsidR="00B84D8D" w:rsidRPr="00CF0CA5" w:rsidRDefault="00B84D8D" w:rsidP="00956135">
            <w:pPr>
              <w:tabs>
                <w:tab w:val="left" w:pos="142"/>
              </w:tabs>
              <w:spacing w:after="0" w:line="240" w:lineRule="auto"/>
              <w:ind w:left="34"/>
              <w:contextualSpacing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  <w:tc>
          <w:tcPr>
            <w:tcW w:w="1429" w:type="dxa"/>
            <w:vMerge/>
          </w:tcPr>
          <w:p w14:paraId="76D3FF87" w14:textId="77777777" w:rsidR="00B84D8D" w:rsidRPr="00CF0CA5" w:rsidRDefault="00B84D8D" w:rsidP="00956135">
            <w:pPr>
              <w:spacing w:after="0" w:line="240" w:lineRule="auto"/>
              <w:contextualSpacing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  <w:tc>
          <w:tcPr>
            <w:tcW w:w="1559" w:type="dxa"/>
            <w:vMerge/>
          </w:tcPr>
          <w:p w14:paraId="3DFEC8BE" w14:textId="77777777" w:rsidR="00B84D8D" w:rsidRPr="00CF0CA5" w:rsidRDefault="00B84D8D" w:rsidP="00956135">
            <w:pPr>
              <w:tabs>
                <w:tab w:val="left" w:pos="142"/>
              </w:tabs>
              <w:spacing w:after="0" w:line="240" w:lineRule="auto"/>
              <w:ind w:left="34"/>
              <w:contextualSpacing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  <w:tc>
          <w:tcPr>
            <w:tcW w:w="1429" w:type="dxa"/>
            <w:vMerge/>
          </w:tcPr>
          <w:p w14:paraId="7267EDAC" w14:textId="77777777" w:rsidR="00B84D8D" w:rsidRPr="00CF0CA5" w:rsidRDefault="00B84D8D" w:rsidP="00956135">
            <w:pPr>
              <w:tabs>
                <w:tab w:val="left" w:pos="142"/>
              </w:tabs>
              <w:spacing w:after="0" w:line="240" w:lineRule="auto"/>
              <w:ind w:left="34"/>
              <w:contextualSpacing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  <w:tc>
          <w:tcPr>
            <w:tcW w:w="1973" w:type="dxa"/>
            <w:vMerge/>
          </w:tcPr>
          <w:p w14:paraId="1815D8B9" w14:textId="77777777" w:rsidR="00B84D8D" w:rsidRPr="00CF0CA5" w:rsidRDefault="00B84D8D" w:rsidP="00956135">
            <w:pPr>
              <w:tabs>
                <w:tab w:val="left" w:pos="142"/>
              </w:tabs>
              <w:spacing w:after="0" w:line="240" w:lineRule="auto"/>
              <w:ind w:left="34"/>
              <w:contextualSpacing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</w:tr>
      <w:tr w:rsidR="00B84D8D" w:rsidRPr="00501475" w14:paraId="2B805D68" w14:textId="77777777" w:rsidTr="00C00B1F">
        <w:trPr>
          <w:gridAfter w:val="1"/>
          <w:wAfter w:w="8" w:type="dxa"/>
        </w:trPr>
        <w:tc>
          <w:tcPr>
            <w:tcW w:w="704" w:type="dxa"/>
            <w:vMerge/>
            <w:noWrap/>
          </w:tcPr>
          <w:p w14:paraId="29E765F9" w14:textId="77777777" w:rsidR="00B84D8D" w:rsidRPr="00CF0CA5" w:rsidRDefault="00B84D8D" w:rsidP="00956135">
            <w:pPr>
              <w:tabs>
                <w:tab w:val="left" w:pos="142"/>
              </w:tabs>
              <w:spacing w:after="0" w:line="240" w:lineRule="auto"/>
              <w:ind w:left="34"/>
              <w:contextualSpacing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  <w:tc>
          <w:tcPr>
            <w:tcW w:w="2693" w:type="dxa"/>
          </w:tcPr>
          <w:p w14:paraId="2D3FCAF7" w14:textId="77777777" w:rsidR="00B84D8D" w:rsidRPr="00CF0CA5" w:rsidRDefault="00B84D8D" w:rsidP="00956135">
            <w:pPr>
              <w:tabs>
                <w:tab w:val="left" w:pos="142"/>
              </w:tabs>
              <w:spacing w:after="0" w:line="240" w:lineRule="auto"/>
              <w:ind w:left="34"/>
              <w:contextualSpacing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CF0CA5">
              <w:rPr>
                <w:rFonts w:ascii="GHEA Grapalat" w:hAnsi="GHEA Grapalat"/>
                <w:sz w:val="20"/>
                <w:szCs w:val="20"/>
                <w:lang w:val="hy-AM"/>
              </w:rPr>
              <w:t>4.3.2 Էլեկտրաէներգիա սպառողների համար ռեակտիվ էներգիայի սակագների ներդրում</w:t>
            </w:r>
          </w:p>
        </w:tc>
        <w:tc>
          <w:tcPr>
            <w:tcW w:w="2693" w:type="dxa"/>
            <w:vMerge/>
          </w:tcPr>
          <w:p w14:paraId="035A207A" w14:textId="77777777" w:rsidR="00B84D8D" w:rsidRPr="00CF0CA5" w:rsidRDefault="00B84D8D" w:rsidP="00956135">
            <w:pPr>
              <w:tabs>
                <w:tab w:val="left" w:pos="142"/>
              </w:tabs>
              <w:spacing w:after="0" w:line="240" w:lineRule="auto"/>
              <w:ind w:left="34"/>
              <w:contextualSpacing/>
              <w:rPr>
                <w:rFonts w:ascii="GHEA Grapalat" w:hAnsi="GHEA Grapalat"/>
                <w:sz w:val="20"/>
                <w:szCs w:val="20"/>
                <w:highlight w:val="cyan"/>
                <w:lang w:val="hy-AM"/>
              </w:rPr>
            </w:pPr>
          </w:p>
        </w:tc>
        <w:tc>
          <w:tcPr>
            <w:tcW w:w="2257" w:type="dxa"/>
            <w:vMerge/>
          </w:tcPr>
          <w:p w14:paraId="339CAB62" w14:textId="77777777" w:rsidR="00B84D8D" w:rsidRPr="00CF0CA5" w:rsidRDefault="00B84D8D" w:rsidP="00956135">
            <w:pPr>
              <w:tabs>
                <w:tab w:val="left" w:pos="142"/>
              </w:tabs>
              <w:spacing w:after="0" w:line="240" w:lineRule="auto"/>
              <w:ind w:left="34"/>
              <w:contextualSpacing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  <w:tc>
          <w:tcPr>
            <w:tcW w:w="1429" w:type="dxa"/>
            <w:vMerge/>
          </w:tcPr>
          <w:p w14:paraId="1C6797E2" w14:textId="77777777" w:rsidR="00B84D8D" w:rsidRPr="00CF0CA5" w:rsidRDefault="00B84D8D" w:rsidP="00956135">
            <w:pPr>
              <w:spacing w:after="0" w:line="240" w:lineRule="auto"/>
              <w:contextualSpacing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  <w:tc>
          <w:tcPr>
            <w:tcW w:w="1559" w:type="dxa"/>
            <w:vMerge/>
          </w:tcPr>
          <w:p w14:paraId="4D3A854E" w14:textId="77777777" w:rsidR="00B84D8D" w:rsidRPr="00CF0CA5" w:rsidRDefault="00B84D8D" w:rsidP="00956135">
            <w:pPr>
              <w:tabs>
                <w:tab w:val="left" w:pos="142"/>
              </w:tabs>
              <w:spacing w:after="0" w:line="240" w:lineRule="auto"/>
              <w:ind w:left="34"/>
              <w:contextualSpacing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  <w:tc>
          <w:tcPr>
            <w:tcW w:w="1429" w:type="dxa"/>
            <w:vMerge/>
          </w:tcPr>
          <w:p w14:paraId="5918D0C2" w14:textId="77777777" w:rsidR="00B84D8D" w:rsidRPr="00CF0CA5" w:rsidRDefault="00B84D8D" w:rsidP="00956135">
            <w:pPr>
              <w:tabs>
                <w:tab w:val="left" w:pos="142"/>
              </w:tabs>
              <w:spacing w:after="0" w:line="240" w:lineRule="auto"/>
              <w:ind w:left="34"/>
              <w:contextualSpacing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  <w:tc>
          <w:tcPr>
            <w:tcW w:w="1973" w:type="dxa"/>
            <w:vMerge/>
          </w:tcPr>
          <w:p w14:paraId="280D90FF" w14:textId="77777777" w:rsidR="00B84D8D" w:rsidRPr="00CF0CA5" w:rsidRDefault="00B84D8D" w:rsidP="00956135">
            <w:pPr>
              <w:tabs>
                <w:tab w:val="left" w:pos="142"/>
              </w:tabs>
              <w:spacing w:after="0" w:line="240" w:lineRule="auto"/>
              <w:ind w:left="34"/>
              <w:contextualSpacing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</w:tr>
      <w:tr w:rsidR="00B84D8D" w:rsidRPr="00501475" w14:paraId="609F0411" w14:textId="77777777" w:rsidTr="00C00B1F">
        <w:trPr>
          <w:gridAfter w:val="1"/>
          <w:wAfter w:w="8" w:type="dxa"/>
        </w:trPr>
        <w:tc>
          <w:tcPr>
            <w:tcW w:w="704" w:type="dxa"/>
            <w:vMerge/>
            <w:noWrap/>
          </w:tcPr>
          <w:p w14:paraId="768C1F4B" w14:textId="77777777" w:rsidR="00B84D8D" w:rsidRPr="00CF0CA5" w:rsidRDefault="00B84D8D" w:rsidP="00956135">
            <w:pPr>
              <w:tabs>
                <w:tab w:val="left" w:pos="142"/>
              </w:tabs>
              <w:spacing w:after="0" w:line="240" w:lineRule="auto"/>
              <w:ind w:left="34"/>
              <w:contextualSpacing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  <w:tc>
          <w:tcPr>
            <w:tcW w:w="2693" w:type="dxa"/>
          </w:tcPr>
          <w:p w14:paraId="78996924" w14:textId="77777777" w:rsidR="00B84D8D" w:rsidRPr="00CF0CA5" w:rsidRDefault="00B84D8D" w:rsidP="00956135">
            <w:pPr>
              <w:tabs>
                <w:tab w:val="left" w:pos="142"/>
              </w:tabs>
              <w:spacing w:after="0" w:line="240" w:lineRule="auto"/>
              <w:ind w:left="34"/>
              <w:contextualSpacing/>
              <w:rPr>
                <w:rFonts w:ascii="GHEA Grapalat" w:hAnsi="GHEA Grapalat"/>
                <w:sz w:val="20"/>
                <w:szCs w:val="20"/>
                <w:highlight w:val="yellow"/>
                <w:lang w:val="hy-AM"/>
              </w:rPr>
            </w:pPr>
            <w:r w:rsidRPr="00CF0CA5">
              <w:rPr>
                <w:rFonts w:ascii="GHEA Grapalat" w:hAnsi="GHEA Grapalat"/>
                <w:sz w:val="20"/>
                <w:szCs w:val="20"/>
                <w:lang w:val="hy-AM"/>
              </w:rPr>
              <w:t>4.3.3. Էլեկտրաէներգետիկական համակարգում սակագների սահմանման (վերանայման) մեթոդիկայի և կարգի ընդունում</w:t>
            </w:r>
          </w:p>
        </w:tc>
        <w:tc>
          <w:tcPr>
            <w:tcW w:w="2693" w:type="dxa"/>
            <w:vMerge/>
          </w:tcPr>
          <w:p w14:paraId="306395AC" w14:textId="77777777" w:rsidR="00B84D8D" w:rsidRPr="00CF0CA5" w:rsidRDefault="00B84D8D" w:rsidP="00956135">
            <w:pPr>
              <w:tabs>
                <w:tab w:val="left" w:pos="142"/>
              </w:tabs>
              <w:spacing w:after="0" w:line="240" w:lineRule="auto"/>
              <w:ind w:left="34"/>
              <w:contextualSpacing/>
              <w:rPr>
                <w:rFonts w:ascii="GHEA Grapalat" w:hAnsi="GHEA Grapalat"/>
                <w:sz w:val="20"/>
                <w:szCs w:val="20"/>
                <w:highlight w:val="cyan"/>
                <w:lang w:val="hy-AM"/>
              </w:rPr>
            </w:pPr>
          </w:p>
        </w:tc>
        <w:tc>
          <w:tcPr>
            <w:tcW w:w="2257" w:type="dxa"/>
            <w:vMerge/>
          </w:tcPr>
          <w:p w14:paraId="7771AA3E" w14:textId="77777777" w:rsidR="00B84D8D" w:rsidRPr="00CF0CA5" w:rsidRDefault="00B84D8D" w:rsidP="00956135">
            <w:pPr>
              <w:tabs>
                <w:tab w:val="left" w:pos="142"/>
              </w:tabs>
              <w:spacing w:after="0" w:line="240" w:lineRule="auto"/>
              <w:ind w:left="34"/>
              <w:contextualSpacing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  <w:tc>
          <w:tcPr>
            <w:tcW w:w="1429" w:type="dxa"/>
            <w:vMerge/>
          </w:tcPr>
          <w:p w14:paraId="5E9D06A8" w14:textId="77777777" w:rsidR="00B84D8D" w:rsidRPr="00CF0CA5" w:rsidRDefault="00B84D8D" w:rsidP="00956135">
            <w:pPr>
              <w:spacing w:after="0" w:line="240" w:lineRule="auto"/>
              <w:contextualSpacing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  <w:tc>
          <w:tcPr>
            <w:tcW w:w="1559" w:type="dxa"/>
            <w:vMerge/>
          </w:tcPr>
          <w:p w14:paraId="491537DE" w14:textId="77777777" w:rsidR="00B84D8D" w:rsidRPr="00CF0CA5" w:rsidRDefault="00B84D8D" w:rsidP="00956135">
            <w:pPr>
              <w:tabs>
                <w:tab w:val="left" w:pos="142"/>
              </w:tabs>
              <w:spacing w:after="0" w:line="240" w:lineRule="auto"/>
              <w:ind w:left="34"/>
              <w:contextualSpacing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  <w:tc>
          <w:tcPr>
            <w:tcW w:w="1429" w:type="dxa"/>
            <w:vMerge/>
          </w:tcPr>
          <w:p w14:paraId="4E0D1B83" w14:textId="77777777" w:rsidR="00B84D8D" w:rsidRPr="00CF0CA5" w:rsidRDefault="00B84D8D" w:rsidP="00956135">
            <w:pPr>
              <w:tabs>
                <w:tab w:val="left" w:pos="142"/>
              </w:tabs>
              <w:spacing w:after="0" w:line="240" w:lineRule="auto"/>
              <w:ind w:left="34"/>
              <w:contextualSpacing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  <w:tc>
          <w:tcPr>
            <w:tcW w:w="1973" w:type="dxa"/>
            <w:vMerge/>
          </w:tcPr>
          <w:p w14:paraId="67E53E97" w14:textId="77777777" w:rsidR="00B84D8D" w:rsidRPr="00CF0CA5" w:rsidRDefault="00B84D8D" w:rsidP="00956135">
            <w:pPr>
              <w:tabs>
                <w:tab w:val="left" w:pos="142"/>
              </w:tabs>
              <w:spacing w:after="0" w:line="240" w:lineRule="auto"/>
              <w:ind w:left="34"/>
              <w:contextualSpacing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</w:tr>
      <w:tr w:rsidR="00B84D8D" w:rsidRPr="00CF0CA5" w14:paraId="3AB53242" w14:textId="77777777" w:rsidTr="00C00B1F">
        <w:trPr>
          <w:gridAfter w:val="1"/>
          <w:wAfter w:w="8" w:type="dxa"/>
        </w:trPr>
        <w:tc>
          <w:tcPr>
            <w:tcW w:w="704" w:type="dxa"/>
            <w:noWrap/>
          </w:tcPr>
          <w:p w14:paraId="4F6BD884" w14:textId="77777777" w:rsidR="00B84D8D" w:rsidRPr="00CF0CA5" w:rsidRDefault="00B84D8D" w:rsidP="00956135">
            <w:pPr>
              <w:tabs>
                <w:tab w:val="left" w:pos="142"/>
              </w:tabs>
              <w:spacing w:after="0" w:line="240" w:lineRule="auto"/>
              <w:ind w:left="34"/>
              <w:contextualSpacing/>
              <w:rPr>
                <w:rFonts w:ascii="GHEA Grapalat" w:hAnsi="GHEA Grapalat"/>
                <w:sz w:val="20"/>
                <w:lang w:val="hy-AM"/>
              </w:rPr>
            </w:pPr>
            <w:r w:rsidRPr="00CF0CA5">
              <w:rPr>
                <w:rFonts w:ascii="GHEA Grapalat" w:hAnsi="GHEA Grapalat"/>
                <w:sz w:val="20"/>
                <w:szCs w:val="20"/>
                <w:lang w:val="hy-AM"/>
              </w:rPr>
              <w:t>4.</w:t>
            </w:r>
            <w:r w:rsidRPr="00CF0CA5">
              <w:rPr>
                <w:rFonts w:ascii="GHEA Grapalat" w:hAnsi="GHEA Grapalat"/>
                <w:sz w:val="20"/>
                <w:lang w:val="hy-AM"/>
              </w:rPr>
              <w:t>4</w:t>
            </w:r>
          </w:p>
        </w:tc>
        <w:tc>
          <w:tcPr>
            <w:tcW w:w="2693" w:type="dxa"/>
          </w:tcPr>
          <w:p w14:paraId="775E1FB5" w14:textId="77777777" w:rsidR="00B84D8D" w:rsidRPr="00CF0CA5" w:rsidRDefault="00B84D8D" w:rsidP="00956135">
            <w:pPr>
              <w:tabs>
                <w:tab w:val="left" w:pos="142"/>
              </w:tabs>
              <w:spacing w:after="0" w:line="240" w:lineRule="auto"/>
              <w:ind w:left="34"/>
              <w:contextualSpacing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CF0CA5">
              <w:rPr>
                <w:rFonts w:ascii="GHEA Grapalat" w:hAnsi="GHEA Grapalat"/>
                <w:sz w:val="20"/>
                <w:szCs w:val="20"/>
                <w:lang w:val="hy-AM"/>
              </w:rPr>
              <w:t xml:space="preserve">Խոցելի սպառողների պաշտպանության մեխանիզմների կատարելագործում </w:t>
            </w:r>
          </w:p>
        </w:tc>
        <w:tc>
          <w:tcPr>
            <w:tcW w:w="2693" w:type="dxa"/>
          </w:tcPr>
          <w:p w14:paraId="70F36833" w14:textId="77777777" w:rsidR="00B84D8D" w:rsidRPr="00CF0CA5" w:rsidRDefault="00B84D8D" w:rsidP="00956135">
            <w:pPr>
              <w:tabs>
                <w:tab w:val="left" w:pos="142"/>
              </w:tabs>
              <w:spacing w:after="0" w:line="240" w:lineRule="auto"/>
              <w:ind w:left="34"/>
              <w:contextualSpacing/>
              <w:rPr>
                <w:rFonts w:ascii="GHEA Grapalat" w:hAnsi="GHEA Grapalat"/>
                <w:sz w:val="20"/>
                <w:szCs w:val="20"/>
                <w:highlight w:val="cyan"/>
                <w:lang w:val="hy-AM"/>
              </w:rPr>
            </w:pPr>
            <w:r w:rsidRPr="00CF0CA5">
              <w:rPr>
                <w:rFonts w:ascii="GHEA Grapalat" w:hAnsi="GHEA Grapalat"/>
                <w:sz w:val="20"/>
                <w:szCs w:val="20"/>
                <w:lang w:val="hy-AM"/>
              </w:rPr>
              <w:t>Արդյունավետ սակագնային քաղաքականության ապահովում</w:t>
            </w:r>
          </w:p>
        </w:tc>
        <w:tc>
          <w:tcPr>
            <w:tcW w:w="2257" w:type="dxa"/>
          </w:tcPr>
          <w:p w14:paraId="44F159B3" w14:textId="77777777" w:rsidR="00B84D8D" w:rsidRPr="00CF0CA5" w:rsidRDefault="00B84D8D" w:rsidP="00956135">
            <w:pPr>
              <w:tabs>
                <w:tab w:val="left" w:pos="142"/>
              </w:tabs>
              <w:spacing w:after="0" w:line="240" w:lineRule="auto"/>
              <w:ind w:left="34"/>
              <w:contextualSpacing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CF0CA5">
              <w:rPr>
                <w:rFonts w:ascii="GHEA Grapalat" w:hAnsi="GHEA Grapalat"/>
                <w:sz w:val="20"/>
                <w:szCs w:val="20"/>
                <w:lang w:val="hy-AM"/>
              </w:rPr>
              <w:t>Աղքատության մակարդակի նվազեցում</w:t>
            </w:r>
          </w:p>
        </w:tc>
        <w:tc>
          <w:tcPr>
            <w:tcW w:w="1429" w:type="dxa"/>
          </w:tcPr>
          <w:p w14:paraId="7A0AF487" w14:textId="19A47647" w:rsidR="00B84D8D" w:rsidRPr="00FB2596" w:rsidRDefault="00B84D8D" w:rsidP="00956135">
            <w:pPr>
              <w:spacing w:after="0" w:line="240" w:lineRule="auto"/>
              <w:contextualSpacing/>
              <w:rPr>
                <w:rFonts w:ascii="GHEA Grapalat" w:hAnsi="GHEA Grapalat"/>
                <w:sz w:val="20"/>
                <w:szCs w:val="20"/>
              </w:rPr>
            </w:pPr>
            <w:r w:rsidRPr="00CF0CA5">
              <w:rPr>
                <w:rFonts w:ascii="GHEA Grapalat" w:hAnsi="GHEA Grapalat"/>
                <w:sz w:val="20"/>
                <w:szCs w:val="20"/>
                <w:lang w:val="hy-AM"/>
              </w:rPr>
              <w:t xml:space="preserve">ՀՀ </w:t>
            </w:r>
            <w:r w:rsidR="00FB2596">
              <w:rPr>
                <w:rFonts w:ascii="GHEA Grapalat" w:hAnsi="GHEA Grapalat"/>
                <w:sz w:val="20"/>
                <w:szCs w:val="20"/>
              </w:rPr>
              <w:t>ՏԿԵՆ</w:t>
            </w:r>
          </w:p>
        </w:tc>
        <w:tc>
          <w:tcPr>
            <w:tcW w:w="1559" w:type="dxa"/>
          </w:tcPr>
          <w:p w14:paraId="1153CA58" w14:textId="3B5845EC" w:rsidR="00B84D8D" w:rsidRPr="004C5169" w:rsidRDefault="00B84D8D" w:rsidP="00956135">
            <w:pPr>
              <w:tabs>
                <w:tab w:val="left" w:pos="142"/>
              </w:tabs>
              <w:spacing w:after="0" w:line="240" w:lineRule="auto"/>
              <w:ind w:left="34"/>
              <w:contextualSpacing/>
              <w:rPr>
                <w:rFonts w:ascii="GHEA Grapalat" w:hAnsi="GHEA Grapalat"/>
                <w:sz w:val="20"/>
                <w:szCs w:val="20"/>
                <w:lang w:val="ru-RU"/>
              </w:rPr>
            </w:pPr>
            <w:r w:rsidRPr="00CF0CA5">
              <w:rPr>
                <w:rFonts w:ascii="GHEA Grapalat" w:hAnsi="GHEA Grapalat"/>
                <w:sz w:val="20"/>
                <w:szCs w:val="20"/>
                <w:lang w:val="hy-AM"/>
              </w:rPr>
              <w:t>ՀՀ ԱՍՀՆ</w:t>
            </w:r>
            <w:r w:rsidR="00D05FDF">
              <w:rPr>
                <w:rFonts w:ascii="GHEA Grapalat" w:hAnsi="GHEA Grapalat"/>
                <w:sz w:val="20"/>
                <w:szCs w:val="20"/>
                <w:lang w:val="ru-RU"/>
              </w:rPr>
              <w:t>,</w:t>
            </w:r>
          </w:p>
          <w:p w14:paraId="568649A4" w14:textId="1EB23466" w:rsidR="00B84D8D" w:rsidRPr="00CF0CA5" w:rsidRDefault="00B84D8D" w:rsidP="00956135">
            <w:pPr>
              <w:tabs>
                <w:tab w:val="left" w:pos="142"/>
              </w:tabs>
              <w:spacing w:after="0" w:line="240" w:lineRule="auto"/>
              <w:ind w:left="34"/>
              <w:contextualSpacing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CF0CA5">
              <w:rPr>
                <w:rFonts w:ascii="GHEA Grapalat" w:hAnsi="GHEA Grapalat"/>
                <w:sz w:val="20"/>
                <w:szCs w:val="20"/>
                <w:lang w:val="hy-AM"/>
              </w:rPr>
              <w:t xml:space="preserve">ՀՀ </w:t>
            </w:r>
            <w:r w:rsidR="00FB2596">
              <w:rPr>
                <w:rFonts w:ascii="GHEA Grapalat" w:hAnsi="GHEA Grapalat"/>
                <w:sz w:val="20"/>
                <w:szCs w:val="20"/>
                <w:lang w:val="hy-AM"/>
              </w:rPr>
              <w:t>ՀԾԿՀ</w:t>
            </w:r>
          </w:p>
        </w:tc>
        <w:tc>
          <w:tcPr>
            <w:tcW w:w="1429" w:type="dxa"/>
          </w:tcPr>
          <w:p w14:paraId="78C3F0D7" w14:textId="11F719CD" w:rsidR="00B84D8D" w:rsidRPr="00CF0CA5" w:rsidRDefault="00B84D8D" w:rsidP="00956135">
            <w:pPr>
              <w:tabs>
                <w:tab w:val="left" w:pos="142"/>
              </w:tabs>
              <w:spacing w:after="0" w:line="240" w:lineRule="auto"/>
              <w:ind w:left="34"/>
              <w:contextualSpacing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CF0CA5">
              <w:rPr>
                <w:rFonts w:ascii="GHEA Grapalat" w:hAnsi="GHEA Grapalat"/>
                <w:sz w:val="20"/>
                <w:szCs w:val="20"/>
                <w:lang w:val="hy-AM"/>
              </w:rPr>
              <w:t xml:space="preserve">2022թ. </w:t>
            </w:r>
            <w:r w:rsidR="00F83C3F">
              <w:rPr>
                <w:rFonts w:ascii="GHEA Grapalat" w:hAnsi="GHEA Grapalat"/>
                <w:sz w:val="20"/>
                <w:szCs w:val="20"/>
                <w:lang w:val="hy-AM"/>
              </w:rPr>
              <w:t xml:space="preserve"> դեկտեմբեր</w:t>
            </w:r>
          </w:p>
        </w:tc>
        <w:tc>
          <w:tcPr>
            <w:tcW w:w="1973" w:type="dxa"/>
          </w:tcPr>
          <w:p w14:paraId="0FFB6743" w14:textId="2AD8233E" w:rsidR="00B84D8D" w:rsidRPr="00CF0CA5" w:rsidRDefault="00B84D8D" w:rsidP="00956135">
            <w:pPr>
              <w:tabs>
                <w:tab w:val="left" w:pos="142"/>
              </w:tabs>
              <w:spacing w:after="0" w:line="240" w:lineRule="auto"/>
              <w:ind w:left="34"/>
              <w:contextualSpacing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CF0CA5">
              <w:rPr>
                <w:rFonts w:ascii="GHEA Grapalat" w:hAnsi="GHEA Grapalat"/>
                <w:sz w:val="20"/>
                <w:szCs w:val="20"/>
                <w:lang w:val="hy-AM"/>
              </w:rPr>
              <w:t>Օրենքով չարգելված միջոցներ</w:t>
            </w:r>
          </w:p>
        </w:tc>
      </w:tr>
      <w:tr w:rsidR="00B067D7" w:rsidRPr="00CF0CA5" w14:paraId="19780DCC" w14:textId="77777777" w:rsidTr="00C00B1F">
        <w:trPr>
          <w:gridAfter w:val="1"/>
          <w:wAfter w:w="8" w:type="dxa"/>
        </w:trPr>
        <w:tc>
          <w:tcPr>
            <w:tcW w:w="704" w:type="dxa"/>
            <w:noWrap/>
          </w:tcPr>
          <w:p w14:paraId="2CC41A73" w14:textId="2484286B" w:rsidR="00B067D7" w:rsidRPr="00B067D7" w:rsidRDefault="00B067D7" w:rsidP="00B067D7">
            <w:pPr>
              <w:tabs>
                <w:tab w:val="left" w:pos="142"/>
              </w:tabs>
              <w:spacing w:after="0" w:line="240" w:lineRule="auto"/>
              <w:ind w:left="34"/>
              <w:contextualSpacing/>
              <w:rPr>
                <w:rFonts w:ascii="Cambria Math" w:hAnsi="Cambria Math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4</w:t>
            </w:r>
            <w:r w:rsidRPr="00B067D7">
              <w:rPr>
                <w:rFonts w:ascii="Cambria Math" w:hAnsi="Cambria Math" w:cs="Cambria Math"/>
                <w:sz w:val="20"/>
                <w:szCs w:val="20"/>
                <w:lang w:val="hy-AM"/>
              </w:rPr>
              <w:t>․</w:t>
            </w:r>
            <w:r w:rsidRPr="00B067D7">
              <w:rPr>
                <w:rFonts w:ascii="GHEA Grapalat" w:hAnsi="GHEA Grapalat"/>
                <w:sz w:val="20"/>
                <w:szCs w:val="20"/>
                <w:lang w:val="hy-AM"/>
              </w:rPr>
              <w:t>5</w:t>
            </w:r>
          </w:p>
        </w:tc>
        <w:tc>
          <w:tcPr>
            <w:tcW w:w="2693" w:type="dxa"/>
          </w:tcPr>
          <w:p w14:paraId="431B4725" w14:textId="77777777" w:rsidR="00B067D7" w:rsidRDefault="00B067D7" w:rsidP="00B067D7">
            <w:pPr>
              <w:tabs>
                <w:tab w:val="left" w:pos="142"/>
              </w:tabs>
              <w:spacing w:after="0" w:line="240" w:lineRule="auto"/>
              <w:ind w:left="34"/>
              <w:contextualSpacing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CF0CA5">
              <w:rPr>
                <w:rFonts w:ascii="GHEA Grapalat" w:hAnsi="GHEA Grapalat"/>
                <w:sz w:val="20"/>
                <w:szCs w:val="20"/>
                <w:lang w:val="hy-AM"/>
              </w:rPr>
              <w:t xml:space="preserve">«Էներգետիկայի մասին»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և «Էներգախնայողության և վերականգնվող էներգետիկայի մասին» </w:t>
            </w:r>
            <w:r w:rsidRPr="00CF0CA5">
              <w:rPr>
                <w:rFonts w:ascii="GHEA Grapalat" w:hAnsi="GHEA Grapalat"/>
                <w:sz w:val="20"/>
                <w:szCs w:val="20"/>
                <w:lang w:val="hy-AM"/>
              </w:rPr>
              <w:t>ՀՀ օրենք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ներ</w:t>
            </w:r>
            <w:r w:rsidRPr="00CF0CA5">
              <w:rPr>
                <w:rFonts w:ascii="GHEA Grapalat" w:hAnsi="GHEA Grapalat"/>
                <w:sz w:val="20"/>
                <w:szCs w:val="20"/>
                <w:lang w:val="hy-AM"/>
              </w:rPr>
              <w:t>ում փոփոխություններ կատարելու մասին օրենքի նախագծի մշակում, որով</w:t>
            </w:r>
            <w:r w:rsidRPr="00683EF9">
              <w:rPr>
                <w:rFonts w:ascii="GHEA Grapalat" w:hAnsi="GHEA Grapalat"/>
                <w:sz w:val="20"/>
                <w:szCs w:val="20"/>
                <w:lang w:val="hy-AM"/>
              </w:rPr>
              <w:t>.</w:t>
            </w:r>
            <w:r w:rsidRPr="00CF0CA5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1</w:t>
            </w:r>
            <w:r w:rsidRPr="00683EF9">
              <w:rPr>
                <w:rFonts w:ascii="GHEA Grapalat" w:hAnsi="GHEA Grapalat"/>
                <w:sz w:val="20"/>
                <w:szCs w:val="20"/>
                <w:lang w:val="hy-AM"/>
              </w:rPr>
              <w:t xml:space="preserve">) </w:t>
            </w:r>
            <w:r w:rsidRPr="00CF0CA5">
              <w:rPr>
                <w:rFonts w:ascii="GHEA Grapalat" w:hAnsi="GHEA Grapalat"/>
                <w:sz w:val="20"/>
                <w:szCs w:val="20"/>
                <w:lang w:val="hy-AM"/>
              </w:rPr>
              <w:t xml:space="preserve">վերականգնվող էներգիա օգտագործող կայաններին նոր ձևավորվող էլեկտրաէներգետիկական շուկայում իրավունք կտրվի էլեկտրաէներգիա </w:t>
            </w:r>
            <w:r w:rsidRPr="00CF0CA5"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>վաճառել բացառապես մրցակցային պայմաններով՝ առանց էլեկտրաէներգիայի գնման երաշխիքների տրամադրման և պետություն մասնավոր գործընկերության պայմանագրերի կնքման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, </w:t>
            </w:r>
            <w:r w:rsidRPr="00CF0CA5">
              <w:rPr>
                <w:rFonts w:ascii="GHEA Grapalat" w:hAnsi="GHEA Grapalat"/>
                <w:sz w:val="20"/>
                <w:szCs w:val="20"/>
                <w:lang w:val="hy-AM"/>
              </w:rPr>
              <w:t xml:space="preserve"> արտադրել և սպառել էլեկտրաէներգետիկական համակարգի տարբեր հաշվառման կետերում</w:t>
            </w:r>
          </w:p>
          <w:p w14:paraId="7A37831E" w14:textId="08854052" w:rsidR="00B067D7" w:rsidRPr="00CF0CA5" w:rsidRDefault="00B067D7" w:rsidP="00B067D7">
            <w:pPr>
              <w:tabs>
                <w:tab w:val="left" w:pos="142"/>
              </w:tabs>
              <w:spacing w:after="0" w:line="240" w:lineRule="auto"/>
              <w:ind w:left="34"/>
              <w:contextualSpacing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683EF9">
              <w:rPr>
                <w:rFonts w:ascii="GHEA Grapalat" w:hAnsi="GHEA Grapalat"/>
                <w:sz w:val="20"/>
                <w:szCs w:val="20"/>
                <w:lang w:val="hy-AM"/>
              </w:rPr>
              <w:t xml:space="preserve">2)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կկատարելագործվեն </w:t>
            </w:r>
            <w:r w:rsidRPr="00CF0CA5">
              <w:rPr>
                <w:rFonts w:ascii="GHEA Grapalat" w:hAnsi="GHEA Grapalat"/>
                <w:sz w:val="20"/>
                <w:szCs w:val="20"/>
                <w:lang w:val="hy-AM"/>
              </w:rPr>
              <w:t>ինքնավար էներգաարտադրողների փոխհոսքերի իրականացման ներկայիս մեխանիզմները՝ հնարավորություն ընձեռելով վերջիններիս  արտադրել և սպառել էլեկտրաէներգետիկական համակարգի տարբեր հաշվառման կետերում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,</w:t>
            </w:r>
            <w:r w:rsidRPr="00CF0CA5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ձևավորել </w:t>
            </w:r>
            <w:r w:rsidRPr="00CF0CA5">
              <w:rPr>
                <w:rFonts w:ascii="GHEA Grapalat" w:hAnsi="GHEA Grapalat"/>
                <w:sz w:val="20"/>
                <w:szCs w:val="20"/>
                <w:lang w:val="hy-AM"/>
              </w:rPr>
              <w:t>խմբեր, դրանցում ներառել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ով </w:t>
            </w:r>
            <w:r w:rsidRPr="00CF0CA5">
              <w:rPr>
                <w:rFonts w:ascii="GHEA Grapalat" w:hAnsi="GHEA Grapalat"/>
                <w:sz w:val="20"/>
                <w:szCs w:val="20"/>
                <w:lang w:val="hy-AM"/>
              </w:rPr>
              <w:t xml:space="preserve"> բնակիչների և կազմակերպությունների</w:t>
            </w:r>
          </w:p>
        </w:tc>
        <w:tc>
          <w:tcPr>
            <w:tcW w:w="2693" w:type="dxa"/>
          </w:tcPr>
          <w:p w14:paraId="3EAE11D5" w14:textId="7ADC1789" w:rsidR="00B067D7" w:rsidRPr="00CF0CA5" w:rsidRDefault="00B067D7" w:rsidP="00B067D7">
            <w:pPr>
              <w:tabs>
                <w:tab w:val="left" w:pos="142"/>
              </w:tabs>
              <w:spacing w:after="0" w:line="240" w:lineRule="auto"/>
              <w:ind w:left="34"/>
              <w:contextualSpacing/>
              <w:rPr>
                <w:rStyle w:val="tlid-translation"/>
                <w:rFonts w:ascii="GHEA Grapalat" w:hAnsi="GHEA Grapalat"/>
                <w:sz w:val="20"/>
                <w:szCs w:val="20"/>
                <w:lang w:val="hy-AM"/>
              </w:rPr>
            </w:pPr>
            <w:r w:rsidRPr="00CF0CA5"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>Էլեկտրաէներգ</w:t>
            </w:r>
            <w:r w:rsidR="00C37043">
              <w:rPr>
                <w:rFonts w:ascii="GHEA Grapalat" w:hAnsi="GHEA Grapalat"/>
                <w:sz w:val="20"/>
                <w:szCs w:val="20"/>
                <w:lang w:val="hy-AM"/>
              </w:rPr>
              <w:t>ետ</w:t>
            </w:r>
            <w:r w:rsidRPr="00CF0CA5">
              <w:rPr>
                <w:rFonts w:ascii="GHEA Grapalat" w:hAnsi="GHEA Grapalat"/>
                <w:sz w:val="20"/>
                <w:szCs w:val="20"/>
                <w:lang w:val="hy-AM"/>
              </w:rPr>
              <w:t>ի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կական </w:t>
            </w:r>
            <w:r w:rsidRPr="00CF0CA5">
              <w:rPr>
                <w:rFonts w:ascii="GHEA Grapalat" w:hAnsi="GHEA Grapalat"/>
                <w:sz w:val="20"/>
                <w:szCs w:val="20"/>
                <w:lang w:val="hy-AM"/>
              </w:rPr>
              <w:t>շուկայի օրենսդրական դաշտի կատարելագործում (բարելավում)</w:t>
            </w:r>
          </w:p>
        </w:tc>
        <w:tc>
          <w:tcPr>
            <w:tcW w:w="2257" w:type="dxa"/>
          </w:tcPr>
          <w:p w14:paraId="36EEDCA4" w14:textId="77A12201" w:rsidR="00B067D7" w:rsidRPr="00CF0CA5" w:rsidRDefault="00B067D7" w:rsidP="00B067D7">
            <w:pPr>
              <w:tabs>
                <w:tab w:val="left" w:pos="142"/>
              </w:tabs>
              <w:spacing w:after="0" w:line="240" w:lineRule="auto"/>
              <w:ind w:left="34"/>
              <w:contextualSpacing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7E0B0A">
              <w:rPr>
                <w:rFonts w:ascii="GHEA Grapalat" w:hAnsi="GHEA Grapalat"/>
                <w:sz w:val="20"/>
                <w:szCs w:val="20"/>
                <w:lang w:val="hy-AM"/>
              </w:rPr>
              <w:t>Էլեկտրաէներգետիկական շուկայում իրականացվող առևտրի մրցակցության մակարդակի բարձրացում</w:t>
            </w:r>
          </w:p>
        </w:tc>
        <w:tc>
          <w:tcPr>
            <w:tcW w:w="1429" w:type="dxa"/>
          </w:tcPr>
          <w:p w14:paraId="7BA27878" w14:textId="77777777" w:rsidR="00B067D7" w:rsidRPr="007E0B0A" w:rsidRDefault="00B067D7" w:rsidP="00B067D7">
            <w:pPr>
              <w:tabs>
                <w:tab w:val="left" w:pos="142"/>
              </w:tabs>
              <w:spacing w:after="0" w:line="240" w:lineRule="auto"/>
              <w:ind w:left="34"/>
              <w:contextualSpacing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7E0B0A">
              <w:rPr>
                <w:rFonts w:ascii="GHEA Grapalat" w:hAnsi="GHEA Grapalat"/>
                <w:sz w:val="20"/>
                <w:szCs w:val="20"/>
                <w:lang w:val="hy-AM"/>
              </w:rPr>
              <w:t>ՀՀ ՏԿԵՆ</w:t>
            </w:r>
          </w:p>
          <w:p w14:paraId="04934544" w14:textId="77777777" w:rsidR="00B067D7" w:rsidRPr="00CF0CA5" w:rsidRDefault="00B067D7" w:rsidP="00B067D7">
            <w:pPr>
              <w:tabs>
                <w:tab w:val="left" w:pos="142"/>
              </w:tabs>
              <w:spacing w:after="0" w:line="240" w:lineRule="auto"/>
              <w:contextualSpacing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  <w:tc>
          <w:tcPr>
            <w:tcW w:w="1559" w:type="dxa"/>
          </w:tcPr>
          <w:p w14:paraId="22F49A64" w14:textId="77777777" w:rsidR="00B067D7" w:rsidRPr="007E0B0A" w:rsidRDefault="00B067D7" w:rsidP="00B067D7">
            <w:pPr>
              <w:tabs>
                <w:tab w:val="left" w:pos="142"/>
              </w:tabs>
              <w:spacing w:after="0" w:line="240" w:lineRule="auto"/>
              <w:ind w:left="34"/>
              <w:contextualSpacing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7E0B0A">
              <w:rPr>
                <w:rFonts w:ascii="GHEA Grapalat" w:hAnsi="GHEA Grapalat"/>
                <w:sz w:val="20"/>
                <w:szCs w:val="20"/>
                <w:lang w:val="hy-AM"/>
              </w:rPr>
              <w:t>ՀՀ ՀԾԿՀ</w:t>
            </w:r>
          </w:p>
          <w:p w14:paraId="20D4F255" w14:textId="77777777" w:rsidR="00B067D7" w:rsidRPr="00CF0CA5" w:rsidRDefault="00B067D7" w:rsidP="00B067D7">
            <w:pPr>
              <w:tabs>
                <w:tab w:val="left" w:pos="142"/>
              </w:tabs>
              <w:spacing w:after="0" w:line="240" w:lineRule="auto"/>
              <w:ind w:left="34"/>
              <w:contextualSpacing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  <w:tc>
          <w:tcPr>
            <w:tcW w:w="1429" w:type="dxa"/>
          </w:tcPr>
          <w:p w14:paraId="1CD3BF7A" w14:textId="4FA57D34" w:rsidR="00B067D7" w:rsidRPr="00191D55" w:rsidRDefault="00B067D7" w:rsidP="00B067D7">
            <w:pPr>
              <w:tabs>
                <w:tab w:val="left" w:pos="142"/>
              </w:tabs>
              <w:spacing w:after="0" w:line="240" w:lineRule="auto"/>
              <w:ind w:left="34"/>
              <w:contextualSpacing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7E0B0A">
              <w:rPr>
                <w:rFonts w:ascii="GHEA Grapalat" w:hAnsi="GHEA Grapalat"/>
                <w:sz w:val="20"/>
                <w:szCs w:val="20"/>
                <w:lang w:val="hy-AM"/>
              </w:rPr>
              <w:t xml:space="preserve">2021թ. </w:t>
            </w:r>
            <w:r w:rsidR="00191D55">
              <w:rPr>
                <w:rFonts w:ascii="GHEA Grapalat" w:hAnsi="GHEA Grapalat"/>
                <w:sz w:val="20"/>
                <w:szCs w:val="20"/>
                <w:lang w:val="hy-AM"/>
              </w:rPr>
              <w:t xml:space="preserve"> հուլիս</w:t>
            </w:r>
          </w:p>
          <w:p w14:paraId="24617C4D" w14:textId="77777777" w:rsidR="00B067D7" w:rsidRPr="00CF0CA5" w:rsidRDefault="00B067D7" w:rsidP="00B067D7">
            <w:pPr>
              <w:tabs>
                <w:tab w:val="left" w:pos="142"/>
              </w:tabs>
              <w:spacing w:after="0" w:line="240" w:lineRule="auto"/>
              <w:ind w:left="34"/>
              <w:contextualSpacing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  <w:tc>
          <w:tcPr>
            <w:tcW w:w="1973" w:type="dxa"/>
          </w:tcPr>
          <w:p w14:paraId="4AEA4C25" w14:textId="02657A4C" w:rsidR="00B067D7" w:rsidRPr="00CF0CA5" w:rsidRDefault="00B067D7" w:rsidP="00B067D7">
            <w:pPr>
              <w:tabs>
                <w:tab w:val="left" w:pos="142"/>
              </w:tabs>
              <w:spacing w:after="0" w:line="240" w:lineRule="auto"/>
              <w:ind w:left="34"/>
              <w:contextualSpacing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7E0B0A">
              <w:rPr>
                <w:rFonts w:ascii="GHEA Grapalat" w:hAnsi="GHEA Grapalat"/>
                <w:sz w:val="20"/>
                <w:szCs w:val="20"/>
                <w:lang w:val="hy-AM"/>
              </w:rPr>
              <w:t>Ֆինանսավորում չի պահանջում</w:t>
            </w:r>
          </w:p>
        </w:tc>
      </w:tr>
      <w:tr w:rsidR="00B067D7" w:rsidRPr="00CF0CA5" w14:paraId="466B175F" w14:textId="77777777" w:rsidTr="00C00B1F">
        <w:trPr>
          <w:gridAfter w:val="1"/>
          <w:wAfter w:w="8" w:type="dxa"/>
        </w:trPr>
        <w:tc>
          <w:tcPr>
            <w:tcW w:w="704" w:type="dxa"/>
            <w:noWrap/>
          </w:tcPr>
          <w:p w14:paraId="5455DB4D" w14:textId="1AC1026B" w:rsidR="00B067D7" w:rsidRPr="00CF0CA5" w:rsidRDefault="00B067D7" w:rsidP="00FD7417">
            <w:pPr>
              <w:tabs>
                <w:tab w:val="left" w:pos="142"/>
              </w:tabs>
              <w:spacing w:after="0" w:line="240" w:lineRule="auto"/>
              <w:ind w:left="34"/>
              <w:contextualSpacing/>
              <w:rPr>
                <w:rFonts w:ascii="GHEA Grapalat" w:hAnsi="GHEA Grapalat"/>
                <w:sz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>4</w:t>
            </w:r>
            <w:r w:rsidR="00A5496B">
              <w:rPr>
                <w:rFonts w:ascii="GHEA Grapalat" w:hAnsi="GHEA Grapalat"/>
                <w:sz w:val="20"/>
                <w:szCs w:val="20"/>
              </w:rPr>
              <w:t>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6 </w:t>
            </w:r>
          </w:p>
        </w:tc>
        <w:tc>
          <w:tcPr>
            <w:tcW w:w="2693" w:type="dxa"/>
          </w:tcPr>
          <w:p w14:paraId="7CCB0431" w14:textId="77777777" w:rsidR="00B067D7" w:rsidRPr="00CF0CA5" w:rsidRDefault="00B067D7" w:rsidP="00B067D7">
            <w:pPr>
              <w:tabs>
                <w:tab w:val="left" w:pos="142"/>
              </w:tabs>
              <w:spacing w:after="0" w:line="240" w:lineRule="auto"/>
              <w:ind w:left="34"/>
              <w:contextualSpacing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CF0CA5">
              <w:rPr>
                <w:rFonts w:ascii="GHEA Grapalat" w:hAnsi="GHEA Grapalat"/>
                <w:sz w:val="20"/>
                <w:szCs w:val="20"/>
                <w:lang w:val="hy-AM"/>
              </w:rPr>
              <w:t xml:space="preserve">«Էլեկտրաէներգետիկայի մասին» ՀՀ նոր օրենքի մշակում՝ հաշվի առնելով </w:t>
            </w:r>
            <w:r w:rsidRPr="00CF0CA5"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>միջազգային լավագույն փորձը, ինչպես նաև էլեկտրաէներգետիկական շուկայի մոդելի և էլեկտրաէներգիայի առևտրի մեխանիզմների ներդրման ընթացքում առաջ եկած խնդիրները:</w:t>
            </w:r>
          </w:p>
        </w:tc>
        <w:tc>
          <w:tcPr>
            <w:tcW w:w="2693" w:type="dxa"/>
          </w:tcPr>
          <w:p w14:paraId="136CC93C" w14:textId="77777777" w:rsidR="00B067D7" w:rsidRPr="00CF0CA5" w:rsidRDefault="00B067D7" w:rsidP="00B067D7">
            <w:pPr>
              <w:tabs>
                <w:tab w:val="left" w:pos="142"/>
              </w:tabs>
              <w:spacing w:after="0" w:line="240" w:lineRule="auto"/>
              <w:ind w:left="34"/>
              <w:contextualSpacing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CF0CA5">
              <w:rPr>
                <w:rStyle w:val="tlid-translation"/>
                <w:rFonts w:ascii="GHEA Grapalat" w:hAnsi="GHEA Grapalat"/>
                <w:sz w:val="20"/>
                <w:szCs w:val="20"/>
                <w:lang w:val="hy-AM"/>
              </w:rPr>
              <w:lastRenderedPageBreak/>
              <w:t xml:space="preserve">Էլեկտրաէներգիայի և հզորության ազատականացված </w:t>
            </w:r>
            <w:r w:rsidRPr="00CF0CA5">
              <w:rPr>
                <w:rStyle w:val="tlid-translation"/>
                <w:rFonts w:ascii="GHEA Grapalat" w:hAnsi="GHEA Grapalat"/>
                <w:sz w:val="20"/>
                <w:szCs w:val="20"/>
                <w:lang w:val="hy-AM"/>
              </w:rPr>
              <w:lastRenderedPageBreak/>
              <w:t>շուկայի կարգավորման և նորմատիվային դաշտի ապահովում</w:t>
            </w:r>
          </w:p>
          <w:p w14:paraId="4F70B8F8" w14:textId="77777777" w:rsidR="00B067D7" w:rsidRPr="00CF0CA5" w:rsidRDefault="00B067D7" w:rsidP="00B067D7">
            <w:pPr>
              <w:tabs>
                <w:tab w:val="left" w:pos="142"/>
              </w:tabs>
              <w:spacing w:after="0" w:line="240" w:lineRule="auto"/>
              <w:ind w:left="34"/>
              <w:contextualSpacing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  <w:tc>
          <w:tcPr>
            <w:tcW w:w="2257" w:type="dxa"/>
          </w:tcPr>
          <w:p w14:paraId="3274E872" w14:textId="77777777" w:rsidR="00B067D7" w:rsidRPr="00CF0CA5" w:rsidRDefault="00B067D7" w:rsidP="00B067D7">
            <w:pPr>
              <w:tabs>
                <w:tab w:val="left" w:pos="142"/>
              </w:tabs>
              <w:spacing w:after="0" w:line="240" w:lineRule="auto"/>
              <w:ind w:left="34"/>
              <w:contextualSpacing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CF0CA5"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 xml:space="preserve">Օրենսդրական դաշտի ներդաշնակեցում </w:t>
            </w:r>
            <w:r w:rsidRPr="00CF0CA5"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>միջազգային փորձի կիրառման հետ</w:t>
            </w:r>
          </w:p>
        </w:tc>
        <w:tc>
          <w:tcPr>
            <w:tcW w:w="1429" w:type="dxa"/>
          </w:tcPr>
          <w:p w14:paraId="4A063BE6" w14:textId="77777777" w:rsidR="00B067D7" w:rsidRPr="00CF0CA5" w:rsidRDefault="00B067D7" w:rsidP="00B067D7">
            <w:pPr>
              <w:tabs>
                <w:tab w:val="left" w:pos="142"/>
              </w:tabs>
              <w:spacing w:after="0" w:line="240" w:lineRule="auto"/>
              <w:contextualSpacing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CF0CA5"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 xml:space="preserve">ՀՀ ՏԿԵՆ </w:t>
            </w:r>
          </w:p>
        </w:tc>
        <w:tc>
          <w:tcPr>
            <w:tcW w:w="1559" w:type="dxa"/>
          </w:tcPr>
          <w:p w14:paraId="6C34C244" w14:textId="77777777" w:rsidR="00B067D7" w:rsidRPr="00CF0CA5" w:rsidRDefault="00B067D7" w:rsidP="00B067D7">
            <w:pPr>
              <w:tabs>
                <w:tab w:val="left" w:pos="142"/>
              </w:tabs>
              <w:spacing w:after="0" w:line="240" w:lineRule="auto"/>
              <w:ind w:left="34"/>
              <w:contextualSpacing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CF0CA5">
              <w:rPr>
                <w:rFonts w:ascii="GHEA Grapalat" w:hAnsi="GHEA Grapalat"/>
                <w:sz w:val="20"/>
                <w:szCs w:val="20"/>
                <w:lang w:val="hy-AM"/>
              </w:rPr>
              <w:t xml:space="preserve">ՀՀ ՀԾԿՀ </w:t>
            </w:r>
          </w:p>
        </w:tc>
        <w:tc>
          <w:tcPr>
            <w:tcW w:w="1429" w:type="dxa"/>
          </w:tcPr>
          <w:p w14:paraId="3F0D9121" w14:textId="7A135FED" w:rsidR="00B067D7" w:rsidRPr="00CF0CA5" w:rsidRDefault="00DD74B7" w:rsidP="00B067D7">
            <w:pPr>
              <w:tabs>
                <w:tab w:val="left" w:pos="142"/>
              </w:tabs>
              <w:spacing w:after="0" w:line="240" w:lineRule="auto"/>
              <w:ind w:left="34"/>
              <w:contextualSpacing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2022</w:t>
            </w:r>
            <w:r w:rsidR="00B067D7" w:rsidRPr="00CF0CA5">
              <w:rPr>
                <w:rFonts w:ascii="GHEA Grapalat" w:hAnsi="GHEA Grapalat"/>
                <w:sz w:val="20"/>
                <w:szCs w:val="20"/>
                <w:lang w:val="hy-AM"/>
              </w:rPr>
              <w:t>թ. դեկտեմբեր</w:t>
            </w:r>
          </w:p>
          <w:p w14:paraId="06858485" w14:textId="77777777" w:rsidR="00B067D7" w:rsidRPr="00CF0CA5" w:rsidRDefault="00B067D7" w:rsidP="00B067D7">
            <w:pPr>
              <w:tabs>
                <w:tab w:val="left" w:pos="142"/>
              </w:tabs>
              <w:spacing w:after="0" w:line="240" w:lineRule="auto"/>
              <w:ind w:left="34"/>
              <w:contextualSpacing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  <w:tc>
          <w:tcPr>
            <w:tcW w:w="1973" w:type="dxa"/>
          </w:tcPr>
          <w:p w14:paraId="4B399A83" w14:textId="77777777" w:rsidR="00B067D7" w:rsidRPr="00CF0CA5" w:rsidRDefault="00B067D7" w:rsidP="00B067D7">
            <w:pPr>
              <w:tabs>
                <w:tab w:val="left" w:pos="142"/>
              </w:tabs>
              <w:spacing w:after="0" w:line="240" w:lineRule="auto"/>
              <w:ind w:left="34"/>
              <w:contextualSpacing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CF0CA5">
              <w:rPr>
                <w:rFonts w:ascii="GHEA Grapalat" w:hAnsi="GHEA Grapalat"/>
                <w:sz w:val="20"/>
                <w:szCs w:val="20"/>
                <w:lang w:val="hy-AM"/>
              </w:rPr>
              <w:t>ԱՄՆ ՄԶԳ աջակցության շրջանակներում</w:t>
            </w:r>
          </w:p>
          <w:p w14:paraId="7BE97644" w14:textId="77777777" w:rsidR="00B067D7" w:rsidRPr="00CF0CA5" w:rsidRDefault="00B067D7" w:rsidP="00B067D7">
            <w:pPr>
              <w:tabs>
                <w:tab w:val="left" w:pos="142"/>
              </w:tabs>
              <w:spacing w:after="0" w:line="240" w:lineRule="auto"/>
              <w:ind w:left="34"/>
              <w:contextualSpacing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</w:tr>
      <w:tr w:rsidR="00B067D7" w:rsidRPr="007076EF" w14:paraId="1D897B0F" w14:textId="77777777" w:rsidTr="00C00B1F">
        <w:trPr>
          <w:gridAfter w:val="1"/>
          <w:wAfter w:w="8" w:type="dxa"/>
        </w:trPr>
        <w:tc>
          <w:tcPr>
            <w:tcW w:w="14737" w:type="dxa"/>
            <w:gridSpan w:val="8"/>
          </w:tcPr>
          <w:p w14:paraId="156C7D58" w14:textId="77777777" w:rsidR="00B067D7" w:rsidRPr="00CF0CA5" w:rsidRDefault="00B067D7" w:rsidP="00B067D7">
            <w:pPr>
              <w:spacing w:after="0" w:line="240" w:lineRule="auto"/>
              <w:contextualSpacing/>
              <w:jc w:val="center"/>
              <w:rPr>
                <w:rFonts w:ascii="GHEA Grapalat" w:hAnsi="GHEA Grapalat" w:cs="Sylfaen"/>
                <w:b/>
                <w:sz w:val="20"/>
                <w:szCs w:val="20"/>
                <w:lang w:val="hy-AM"/>
              </w:rPr>
            </w:pPr>
          </w:p>
          <w:p w14:paraId="77D12D0A" w14:textId="12455716" w:rsidR="00B067D7" w:rsidRPr="00CF0CA5" w:rsidRDefault="00B067D7" w:rsidP="001356FD">
            <w:pPr>
              <w:spacing w:after="0" w:line="240" w:lineRule="auto"/>
              <w:ind w:left="595"/>
              <w:contextualSpacing/>
              <w:jc w:val="center"/>
              <w:rPr>
                <w:rFonts w:ascii="GHEA Grapalat" w:hAnsi="GHEA Grapalat" w:cs="Sylfaen"/>
                <w:b/>
                <w:sz w:val="20"/>
                <w:szCs w:val="20"/>
                <w:lang w:val="hy-AM"/>
              </w:rPr>
            </w:pPr>
            <w:r w:rsidRPr="00CF0CA5">
              <w:rPr>
                <w:rFonts w:ascii="GHEA Grapalat" w:hAnsi="GHEA Grapalat" w:cs="Sylfaen"/>
                <w:b/>
                <w:sz w:val="20"/>
                <w:szCs w:val="20"/>
                <w:lang w:val="hy-AM"/>
              </w:rPr>
              <w:t>5. Տարածաշրջանային էներգետիկ համագործակցություն</w:t>
            </w:r>
          </w:p>
          <w:p w14:paraId="59D00CD7" w14:textId="77777777" w:rsidR="00B067D7" w:rsidRPr="00CF0CA5" w:rsidRDefault="00B067D7" w:rsidP="001B218C">
            <w:pPr>
              <w:tabs>
                <w:tab w:val="left" w:pos="142"/>
              </w:tabs>
              <w:spacing w:after="0" w:line="240" w:lineRule="auto"/>
              <w:ind w:left="34"/>
              <w:contextualSpacing/>
              <w:rPr>
                <w:rFonts w:ascii="GHEA Grapalat" w:hAnsi="GHEA Grapalat" w:cs="Sylfaen"/>
                <w:bCs/>
                <w:sz w:val="20"/>
                <w:szCs w:val="20"/>
                <w:lang w:val="hy-AM"/>
              </w:rPr>
            </w:pPr>
          </w:p>
        </w:tc>
      </w:tr>
      <w:tr w:rsidR="00B067D7" w:rsidRPr="00CF0CA5" w14:paraId="16954E5B" w14:textId="77777777" w:rsidTr="00C00B1F">
        <w:trPr>
          <w:gridAfter w:val="1"/>
          <w:wAfter w:w="8" w:type="dxa"/>
        </w:trPr>
        <w:tc>
          <w:tcPr>
            <w:tcW w:w="704" w:type="dxa"/>
            <w:noWrap/>
          </w:tcPr>
          <w:p w14:paraId="3E42B7F4" w14:textId="77777777" w:rsidR="00B067D7" w:rsidRPr="00CF0CA5" w:rsidRDefault="00B067D7" w:rsidP="00B067D7">
            <w:pPr>
              <w:tabs>
                <w:tab w:val="left" w:pos="142"/>
              </w:tabs>
              <w:spacing w:after="0" w:line="240" w:lineRule="auto"/>
              <w:ind w:left="34"/>
              <w:contextualSpacing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CF0CA5">
              <w:rPr>
                <w:rFonts w:ascii="GHEA Grapalat" w:hAnsi="GHEA Grapalat"/>
                <w:sz w:val="20"/>
                <w:szCs w:val="20"/>
                <w:lang w:val="hy-AM"/>
              </w:rPr>
              <w:t>5.1</w:t>
            </w:r>
          </w:p>
        </w:tc>
        <w:tc>
          <w:tcPr>
            <w:tcW w:w="2693" w:type="dxa"/>
          </w:tcPr>
          <w:p w14:paraId="2097ECC0" w14:textId="2A3202B3" w:rsidR="00B067D7" w:rsidRPr="00CF0CA5" w:rsidRDefault="00B067D7" w:rsidP="00B067D7">
            <w:pPr>
              <w:tabs>
                <w:tab w:val="left" w:pos="142"/>
              </w:tabs>
              <w:spacing w:after="0" w:line="240" w:lineRule="auto"/>
              <w:contextualSpacing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CF0CA5">
              <w:rPr>
                <w:rFonts w:ascii="GHEA Grapalat" w:hAnsi="GHEA Grapalat"/>
                <w:b/>
                <w:bCs/>
                <w:sz w:val="20"/>
                <w:szCs w:val="20"/>
                <w:lang w:val="hy-AM"/>
              </w:rPr>
              <w:t>ԵԱՏՄ էլեկտրաէներգետիկական ընդհանուր շուկայում մասնակցություն՝</w:t>
            </w:r>
            <w:r w:rsidRPr="00CF0CA5">
              <w:rPr>
                <w:rFonts w:ascii="GHEA Grapalat" w:hAnsi="GHEA Grapalat"/>
                <w:sz w:val="20"/>
                <w:szCs w:val="20"/>
                <w:lang w:val="hy-AM"/>
              </w:rPr>
              <w:t xml:space="preserve"> համաձայն Եվրասիական տնտեսական բարձրագույն խորհրդի 20.12.2019թ. N 31 որոշմամբ հաստատված միջոցառումների իրականացման պլանի։</w:t>
            </w:r>
          </w:p>
        </w:tc>
        <w:tc>
          <w:tcPr>
            <w:tcW w:w="2693" w:type="dxa"/>
          </w:tcPr>
          <w:p w14:paraId="7F6244CF" w14:textId="77777777" w:rsidR="00B067D7" w:rsidRPr="00CF0CA5" w:rsidRDefault="00B067D7" w:rsidP="00B067D7">
            <w:pPr>
              <w:tabs>
                <w:tab w:val="left" w:pos="142"/>
              </w:tabs>
              <w:spacing w:after="0" w:line="240" w:lineRule="auto"/>
              <w:contextualSpacing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CF0CA5">
              <w:rPr>
                <w:rFonts w:ascii="GHEA Grapalat" w:hAnsi="GHEA Grapalat"/>
                <w:sz w:val="20"/>
                <w:szCs w:val="20"/>
                <w:lang w:val="hy-AM"/>
              </w:rPr>
              <w:t>Կարգավորող փաստաթղթերի մշակում և ընդունում</w:t>
            </w:r>
          </w:p>
        </w:tc>
        <w:tc>
          <w:tcPr>
            <w:tcW w:w="2257" w:type="dxa"/>
          </w:tcPr>
          <w:p w14:paraId="77F6A8D7" w14:textId="77777777" w:rsidR="00B067D7" w:rsidRPr="00CF0CA5" w:rsidRDefault="00B067D7" w:rsidP="00B067D7">
            <w:pPr>
              <w:spacing w:after="0" w:line="240" w:lineRule="auto"/>
              <w:ind w:left="-57" w:right="-57"/>
              <w:contextualSpacing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CF0CA5">
              <w:rPr>
                <w:rFonts w:ascii="GHEA Grapalat" w:hAnsi="GHEA Grapalat"/>
                <w:sz w:val="20"/>
                <w:szCs w:val="20"/>
                <w:lang w:val="hy-AM"/>
              </w:rPr>
              <w:t>Միջպետական փոխհոսքերի հասանելիության կանոններ Էլեկտրաէներգիայի փոխադարձ առևտրի կանոններ Միջպետական հատույթների որոշման և բաշխման կանոններ Տեղեկատվության փոխանակման կանոններ Միջպետական ցանցերի զարգացման կանոնակարգ</w:t>
            </w:r>
          </w:p>
        </w:tc>
        <w:tc>
          <w:tcPr>
            <w:tcW w:w="1429" w:type="dxa"/>
          </w:tcPr>
          <w:p w14:paraId="4CB832D2" w14:textId="77777777" w:rsidR="00B067D7" w:rsidRPr="00CF0CA5" w:rsidRDefault="00B067D7" w:rsidP="00B067D7">
            <w:pPr>
              <w:tabs>
                <w:tab w:val="left" w:pos="142"/>
              </w:tabs>
              <w:spacing w:after="0" w:line="240" w:lineRule="auto"/>
              <w:ind w:left="34"/>
              <w:contextualSpacing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CF0CA5">
              <w:rPr>
                <w:rFonts w:ascii="GHEA Grapalat" w:hAnsi="GHEA Grapalat"/>
                <w:sz w:val="20"/>
                <w:szCs w:val="20"/>
                <w:lang w:val="hy-AM"/>
              </w:rPr>
              <w:t>ՀՀ ՏԿԵՆ</w:t>
            </w:r>
          </w:p>
        </w:tc>
        <w:tc>
          <w:tcPr>
            <w:tcW w:w="1559" w:type="dxa"/>
          </w:tcPr>
          <w:p w14:paraId="51827FB9" w14:textId="42618D42" w:rsidR="00B067D7" w:rsidRPr="00CF0CA5" w:rsidRDefault="00754498" w:rsidP="00B067D7">
            <w:pPr>
              <w:tabs>
                <w:tab w:val="left" w:pos="142"/>
              </w:tabs>
              <w:spacing w:after="0" w:line="240" w:lineRule="auto"/>
              <w:ind w:left="34"/>
              <w:contextualSpacing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ՀՀ ՀԾԿՀ</w:t>
            </w:r>
          </w:p>
        </w:tc>
        <w:tc>
          <w:tcPr>
            <w:tcW w:w="1429" w:type="dxa"/>
            <w:shd w:val="clear" w:color="auto" w:fill="auto"/>
          </w:tcPr>
          <w:p w14:paraId="166AC975" w14:textId="10766218" w:rsidR="00B067D7" w:rsidRPr="00CF0CA5" w:rsidRDefault="00C87451" w:rsidP="00B067D7">
            <w:pPr>
              <w:tabs>
                <w:tab w:val="left" w:pos="142"/>
              </w:tabs>
              <w:spacing w:after="0" w:line="240" w:lineRule="auto"/>
              <w:contextualSpacing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202</w:t>
            </w:r>
            <w:r w:rsidR="00CF6598">
              <w:rPr>
                <w:rFonts w:ascii="GHEA Grapalat" w:hAnsi="GHEA Grapalat"/>
                <w:sz w:val="20"/>
                <w:szCs w:val="20"/>
                <w:lang w:val="ru-RU"/>
              </w:rPr>
              <w:t>1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-</w:t>
            </w:r>
            <w:r w:rsidR="00B067D7" w:rsidRPr="00CF0CA5">
              <w:rPr>
                <w:rFonts w:ascii="GHEA Grapalat" w:hAnsi="GHEA Grapalat"/>
                <w:sz w:val="20"/>
                <w:szCs w:val="20"/>
                <w:lang w:val="hy-AM"/>
              </w:rPr>
              <w:t>2024թ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թ</w:t>
            </w:r>
            <w:r w:rsidR="00B067D7" w:rsidRPr="00CF0CA5">
              <w:rPr>
                <w:rFonts w:ascii="GHEA Grapalat" w:hAnsi="GHEA Grapalat"/>
                <w:sz w:val="20"/>
                <w:lang w:val="hy-AM"/>
              </w:rPr>
              <w:t>․</w:t>
            </w:r>
            <w:r w:rsidR="00B067D7" w:rsidRPr="00CF0CA5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</w:p>
        </w:tc>
        <w:tc>
          <w:tcPr>
            <w:tcW w:w="1973" w:type="dxa"/>
          </w:tcPr>
          <w:p w14:paraId="583579FA" w14:textId="359E1B5E" w:rsidR="00B067D7" w:rsidRPr="00CF0CA5" w:rsidRDefault="00B067D7" w:rsidP="002E0C11">
            <w:pPr>
              <w:tabs>
                <w:tab w:val="left" w:pos="142"/>
              </w:tabs>
              <w:spacing w:after="0" w:line="240" w:lineRule="auto"/>
              <w:ind w:left="34"/>
              <w:contextualSpacing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CF0CA5">
              <w:rPr>
                <w:rFonts w:ascii="GHEA Grapalat" w:hAnsi="GHEA Grapalat"/>
                <w:sz w:val="20"/>
                <w:szCs w:val="20"/>
                <w:lang w:val="hy-AM"/>
              </w:rPr>
              <w:t xml:space="preserve">Օրենքով չարգելված </w:t>
            </w:r>
            <w:r w:rsidR="002E0C11" w:rsidRPr="00CF0CA5">
              <w:rPr>
                <w:rFonts w:ascii="GHEA Grapalat" w:hAnsi="GHEA Grapalat"/>
                <w:sz w:val="20"/>
                <w:szCs w:val="20"/>
                <w:lang w:val="hy-AM"/>
              </w:rPr>
              <w:t xml:space="preserve"> միջոցներ</w:t>
            </w:r>
            <w:r w:rsidR="002E0C11" w:rsidRPr="00CF0CA5" w:rsidDel="002E0C11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</w:p>
        </w:tc>
      </w:tr>
      <w:tr w:rsidR="00B067D7" w:rsidRPr="00CF0CA5" w14:paraId="4303BE93" w14:textId="77777777" w:rsidTr="00C00B1F">
        <w:trPr>
          <w:gridAfter w:val="1"/>
          <w:wAfter w:w="8" w:type="dxa"/>
        </w:trPr>
        <w:tc>
          <w:tcPr>
            <w:tcW w:w="704" w:type="dxa"/>
            <w:noWrap/>
          </w:tcPr>
          <w:p w14:paraId="78EBA710" w14:textId="77777777" w:rsidR="00B067D7" w:rsidRPr="00CF0CA5" w:rsidRDefault="00B067D7" w:rsidP="00B067D7">
            <w:pPr>
              <w:tabs>
                <w:tab w:val="left" w:pos="142"/>
              </w:tabs>
              <w:spacing w:after="0" w:line="240" w:lineRule="auto"/>
              <w:ind w:left="34"/>
              <w:contextualSpacing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CF0CA5">
              <w:rPr>
                <w:rFonts w:ascii="GHEA Grapalat" w:hAnsi="GHEA Grapalat"/>
                <w:sz w:val="20"/>
                <w:szCs w:val="20"/>
                <w:lang w:val="hy-AM"/>
              </w:rPr>
              <w:t>5.2</w:t>
            </w:r>
          </w:p>
        </w:tc>
        <w:tc>
          <w:tcPr>
            <w:tcW w:w="2693" w:type="dxa"/>
          </w:tcPr>
          <w:p w14:paraId="0374FEE3" w14:textId="77777777" w:rsidR="00B067D7" w:rsidRPr="00CF0CA5" w:rsidRDefault="00B067D7" w:rsidP="00B067D7">
            <w:pPr>
              <w:tabs>
                <w:tab w:val="left" w:pos="142"/>
              </w:tabs>
              <w:spacing w:after="0" w:line="240" w:lineRule="auto"/>
              <w:ind w:left="34"/>
              <w:contextualSpacing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CF0CA5">
              <w:rPr>
                <w:rFonts w:ascii="GHEA Grapalat" w:hAnsi="GHEA Grapalat"/>
                <w:b/>
                <w:bCs/>
                <w:sz w:val="20"/>
                <w:szCs w:val="20"/>
                <w:lang w:val="hy-AM"/>
              </w:rPr>
              <w:t>ԵԱՏՄ բնական գազի ընդհանուր շուկային մասնակցություն</w:t>
            </w:r>
            <w:r w:rsidRPr="00CF0CA5" w:rsidDel="003F0AD6">
              <w:rPr>
                <w:rFonts w:ascii="GHEA Grapalat" w:hAnsi="GHEA Grapalat"/>
                <w:b/>
                <w:bCs/>
                <w:sz w:val="20"/>
                <w:szCs w:val="20"/>
                <w:lang w:val="hy-AM"/>
              </w:rPr>
              <w:t xml:space="preserve"> </w:t>
            </w:r>
            <w:r w:rsidRPr="00CF0CA5">
              <w:rPr>
                <w:rFonts w:ascii="GHEA Grapalat" w:hAnsi="GHEA Grapalat"/>
                <w:b/>
                <w:bCs/>
                <w:sz w:val="20"/>
                <w:szCs w:val="20"/>
                <w:lang w:val="hy-AM"/>
              </w:rPr>
              <w:t>`</w:t>
            </w:r>
            <w:r w:rsidRPr="00CF0CA5">
              <w:rPr>
                <w:rFonts w:ascii="GHEA Grapalat" w:hAnsi="GHEA Grapalat"/>
                <w:sz w:val="20"/>
                <w:szCs w:val="20"/>
                <w:lang w:val="hy-AM"/>
              </w:rPr>
              <w:t xml:space="preserve"> համաձայն Եվրասիական տնտեսական </w:t>
            </w:r>
            <w:r w:rsidRPr="00CF0CA5"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 xml:space="preserve">բարձրագույն խորհրդի 31.05.2016թ. N 7 որոշման։ </w:t>
            </w:r>
          </w:p>
        </w:tc>
        <w:tc>
          <w:tcPr>
            <w:tcW w:w="2693" w:type="dxa"/>
          </w:tcPr>
          <w:p w14:paraId="3A62F77F" w14:textId="77777777" w:rsidR="00B067D7" w:rsidRPr="00CF0CA5" w:rsidRDefault="00B067D7" w:rsidP="00B067D7">
            <w:pPr>
              <w:tabs>
                <w:tab w:val="left" w:pos="142"/>
              </w:tabs>
              <w:spacing w:after="0" w:line="240" w:lineRule="auto"/>
              <w:ind w:left="34"/>
              <w:contextualSpacing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CF0CA5"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>Կարգավորող փաստաթղթերի մշակում և ընդունում</w:t>
            </w:r>
          </w:p>
        </w:tc>
        <w:tc>
          <w:tcPr>
            <w:tcW w:w="2257" w:type="dxa"/>
          </w:tcPr>
          <w:p w14:paraId="01BDA359" w14:textId="77777777" w:rsidR="00B067D7" w:rsidRPr="00CF0CA5" w:rsidRDefault="00B067D7" w:rsidP="00B067D7">
            <w:pPr>
              <w:spacing w:after="0" w:line="240" w:lineRule="auto"/>
              <w:ind w:left="-57" w:right="-57"/>
              <w:contextualSpacing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CF0CA5">
              <w:rPr>
                <w:rFonts w:ascii="GHEA Grapalat" w:hAnsi="GHEA Grapalat" w:cs="Arial"/>
                <w:sz w:val="20"/>
                <w:szCs w:val="20"/>
                <w:lang w:val="hy-AM"/>
              </w:rPr>
              <w:t>Գազի</w:t>
            </w:r>
            <w:r w:rsidRPr="00CF0CA5">
              <w:rPr>
                <w:rFonts w:ascii="GHEA Grapalat" w:hAnsi="GHEA Grapalat"/>
                <w:sz w:val="20"/>
                <w:szCs w:val="20"/>
                <w:lang w:val="hy-AM"/>
              </w:rPr>
              <w:t xml:space="preserve"> բորսային առևտրի իրականացման կարգը</w:t>
            </w:r>
          </w:p>
          <w:p w14:paraId="6330497F" w14:textId="77777777" w:rsidR="00B067D7" w:rsidRPr="00CF0CA5" w:rsidRDefault="00B067D7" w:rsidP="00B067D7">
            <w:pPr>
              <w:spacing w:after="0" w:line="240" w:lineRule="auto"/>
              <w:ind w:left="-57" w:right="-57"/>
              <w:contextualSpacing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CF0CA5">
              <w:rPr>
                <w:rFonts w:ascii="GHEA Grapalat" w:hAnsi="GHEA Grapalat" w:cs="Arial"/>
                <w:sz w:val="20"/>
                <w:szCs w:val="20"/>
                <w:lang w:val="hy-AM"/>
              </w:rPr>
              <w:t>Անդամ</w:t>
            </w:r>
            <w:r w:rsidRPr="00CF0CA5">
              <w:rPr>
                <w:rFonts w:ascii="GHEA Grapalat" w:hAnsi="GHEA Grapalat"/>
                <w:sz w:val="20"/>
                <w:szCs w:val="20"/>
                <w:lang w:val="hy-AM"/>
              </w:rPr>
              <w:t>-երկրներում գազատրանսպորտայի</w:t>
            </w:r>
            <w:r w:rsidRPr="00CF0CA5"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>ն համակարգին մուտքի հասանելիության միասնական կանոններ</w:t>
            </w:r>
          </w:p>
          <w:p w14:paraId="4E8087DF" w14:textId="77777777" w:rsidR="00B067D7" w:rsidRPr="00CF0CA5" w:rsidRDefault="00B067D7" w:rsidP="00B067D7">
            <w:pPr>
              <w:spacing w:after="0" w:line="240" w:lineRule="auto"/>
              <w:ind w:left="-57" w:right="-57"/>
              <w:contextualSpacing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CF0CA5">
              <w:rPr>
                <w:rFonts w:ascii="GHEA Grapalat" w:hAnsi="GHEA Grapalat" w:cs="Arial"/>
                <w:sz w:val="20"/>
                <w:szCs w:val="20"/>
                <w:lang w:val="hy-AM"/>
              </w:rPr>
              <w:t>Անդամ</w:t>
            </w:r>
            <w:r w:rsidRPr="00CF0CA5">
              <w:rPr>
                <w:rFonts w:ascii="GHEA Grapalat" w:hAnsi="GHEA Grapalat"/>
                <w:sz w:val="20"/>
                <w:szCs w:val="20"/>
                <w:lang w:val="hy-AM"/>
              </w:rPr>
              <w:t xml:space="preserve"> երկրներում գազատրանսպորտային համակարգին մուտքի ապահովման համար նախապայմաններ հանդիսացող համալիր միջոցառումների ավարտման մասին արձանագրություն</w:t>
            </w:r>
          </w:p>
          <w:p w14:paraId="33E954B9" w14:textId="77777777" w:rsidR="00B067D7" w:rsidRPr="00CF0CA5" w:rsidRDefault="00B067D7" w:rsidP="00B067D7">
            <w:pPr>
              <w:tabs>
                <w:tab w:val="left" w:pos="142"/>
              </w:tabs>
              <w:spacing w:after="0" w:line="240" w:lineRule="auto"/>
              <w:contextualSpacing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CF0CA5">
              <w:rPr>
                <w:rFonts w:ascii="GHEA Grapalat" w:hAnsi="GHEA Grapalat" w:cs="Arial"/>
                <w:sz w:val="20"/>
                <w:szCs w:val="20"/>
                <w:lang w:val="hy-AM"/>
              </w:rPr>
              <w:t>Գազի</w:t>
            </w:r>
            <w:r w:rsidRPr="00CF0CA5">
              <w:rPr>
                <w:rFonts w:ascii="GHEA Grapalat" w:hAnsi="GHEA Grapalat"/>
                <w:sz w:val="20"/>
                <w:szCs w:val="20"/>
                <w:lang w:val="hy-AM"/>
              </w:rPr>
              <w:t xml:space="preserve"> ընդհանուր շուկայում առևտրի կանոններ </w:t>
            </w:r>
            <w:r w:rsidRPr="00CF0CA5">
              <w:rPr>
                <w:rFonts w:ascii="GHEA Grapalat" w:hAnsi="GHEA Grapalat" w:cs="Arial"/>
                <w:sz w:val="20"/>
                <w:szCs w:val="20"/>
                <w:lang w:val="hy-AM"/>
              </w:rPr>
              <w:t>Տեղեկատվության</w:t>
            </w:r>
            <w:r w:rsidRPr="00CF0CA5">
              <w:rPr>
                <w:rFonts w:ascii="GHEA Grapalat" w:hAnsi="GHEA Grapalat"/>
                <w:sz w:val="20"/>
                <w:szCs w:val="20"/>
                <w:lang w:val="hy-AM"/>
              </w:rPr>
              <w:t xml:space="preserve"> փոխանակման համակարգում տեղեկատվական փոխգործակցության փաստաթղթերի սահմանում</w:t>
            </w:r>
          </w:p>
        </w:tc>
        <w:tc>
          <w:tcPr>
            <w:tcW w:w="1429" w:type="dxa"/>
          </w:tcPr>
          <w:p w14:paraId="19640777" w14:textId="77777777" w:rsidR="00B067D7" w:rsidRPr="00CF0CA5" w:rsidRDefault="00B067D7" w:rsidP="00B067D7">
            <w:pPr>
              <w:tabs>
                <w:tab w:val="left" w:pos="142"/>
              </w:tabs>
              <w:spacing w:after="0" w:line="240" w:lineRule="auto"/>
              <w:ind w:left="34"/>
              <w:contextualSpacing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CF0CA5"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>ՀՀ ՏԿԵՆ</w:t>
            </w:r>
          </w:p>
        </w:tc>
        <w:tc>
          <w:tcPr>
            <w:tcW w:w="1559" w:type="dxa"/>
          </w:tcPr>
          <w:p w14:paraId="2D7F13EF" w14:textId="46C7E471" w:rsidR="00B067D7" w:rsidRPr="00CF0CA5" w:rsidRDefault="00754498" w:rsidP="00B067D7">
            <w:pPr>
              <w:tabs>
                <w:tab w:val="left" w:pos="142"/>
              </w:tabs>
              <w:spacing w:after="0" w:line="240" w:lineRule="auto"/>
              <w:ind w:left="34"/>
              <w:contextualSpacing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ՀՀ ՀԾԿՀ</w:t>
            </w:r>
          </w:p>
        </w:tc>
        <w:tc>
          <w:tcPr>
            <w:tcW w:w="1429" w:type="dxa"/>
          </w:tcPr>
          <w:p w14:paraId="7F2C7809" w14:textId="711325BA" w:rsidR="00B067D7" w:rsidRPr="00CF0CA5" w:rsidRDefault="00C87451" w:rsidP="00B067D7">
            <w:pPr>
              <w:tabs>
                <w:tab w:val="left" w:pos="142"/>
              </w:tabs>
              <w:spacing w:after="0" w:line="240" w:lineRule="auto"/>
              <w:contextualSpacing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202</w:t>
            </w:r>
            <w:r w:rsidR="00CF6598">
              <w:rPr>
                <w:rFonts w:ascii="GHEA Grapalat" w:hAnsi="GHEA Grapalat"/>
                <w:sz w:val="20"/>
                <w:szCs w:val="20"/>
                <w:lang w:val="ru-RU"/>
              </w:rPr>
              <w:t>1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-</w:t>
            </w:r>
            <w:r w:rsidR="00B067D7" w:rsidRPr="00CF0CA5">
              <w:rPr>
                <w:rFonts w:ascii="GHEA Grapalat" w:hAnsi="GHEA Grapalat"/>
                <w:sz w:val="20"/>
                <w:szCs w:val="20"/>
                <w:lang w:val="hy-AM"/>
              </w:rPr>
              <w:t>2024թ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թ</w:t>
            </w:r>
            <w:r w:rsidR="00B067D7" w:rsidRPr="00CF0CA5">
              <w:rPr>
                <w:rFonts w:ascii="Cambria Math" w:hAnsi="Cambria Math" w:cs="Cambria Math"/>
                <w:sz w:val="20"/>
                <w:szCs w:val="20"/>
                <w:lang w:val="hy-AM"/>
              </w:rPr>
              <w:t>․</w:t>
            </w:r>
            <w:r w:rsidR="00B067D7" w:rsidRPr="00CF0CA5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</w:p>
        </w:tc>
        <w:tc>
          <w:tcPr>
            <w:tcW w:w="1973" w:type="dxa"/>
          </w:tcPr>
          <w:p w14:paraId="6805E4A8" w14:textId="6934BC5A" w:rsidR="00B067D7" w:rsidRPr="00CF0CA5" w:rsidRDefault="00B067D7" w:rsidP="00B067D7">
            <w:pPr>
              <w:tabs>
                <w:tab w:val="left" w:pos="142"/>
              </w:tabs>
              <w:spacing w:after="0" w:line="240" w:lineRule="auto"/>
              <w:ind w:left="34"/>
              <w:contextualSpacing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CF0CA5">
              <w:rPr>
                <w:rFonts w:ascii="GHEA Grapalat" w:hAnsi="GHEA Grapalat"/>
                <w:sz w:val="20"/>
                <w:szCs w:val="20"/>
                <w:lang w:val="hy-AM"/>
              </w:rPr>
              <w:t xml:space="preserve">Օրենքով չարգելված </w:t>
            </w:r>
            <w:r w:rsidR="002E0C11" w:rsidRPr="00CF0CA5">
              <w:rPr>
                <w:rFonts w:ascii="GHEA Grapalat" w:hAnsi="GHEA Grapalat"/>
                <w:sz w:val="20"/>
                <w:szCs w:val="20"/>
                <w:lang w:val="hy-AM"/>
              </w:rPr>
              <w:t xml:space="preserve"> միջոցներ</w:t>
            </w:r>
            <w:r w:rsidR="002E0C11" w:rsidRPr="00CF0CA5" w:rsidDel="002E0C11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CF0CA5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</w:p>
          <w:p w14:paraId="4521F6BE" w14:textId="77777777" w:rsidR="00B067D7" w:rsidRPr="00CF0CA5" w:rsidRDefault="00B067D7" w:rsidP="00B067D7">
            <w:pPr>
              <w:tabs>
                <w:tab w:val="left" w:pos="142"/>
              </w:tabs>
              <w:spacing w:after="0" w:line="240" w:lineRule="auto"/>
              <w:ind w:left="34"/>
              <w:contextualSpacing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</w:tr>
      <w:tr w:rsidR="00B067D7" w:rsidRPr="00CF0CA5" w14:paraId="54675FAD" w14:textId="77777777" w:rsidTr="00C00B1F">
        <w:trPr>
          <w:gridAfter w:val="1"/>
          <w:wAfter w:w="8" w:type="dxa"/>
        </w:trPr>
        <w:tc>
          <w:tcPr>
            <w:tcW w:w="704" w:type="dxa"/>
            <w:noWrap/>
          </w:tcPr>
          <w:p w14:paraId="01B2E84B" w14:textId="77777777" w:rsidR="00B067D7" w:rsidRPr="00CF0CA5" w:rsidRDefault="00B067D7" w:rsidP="00B067D7">
            <w:pPr>
              <w:tabs>
                <w:tab w:val="left" w:pos="142"/>
              </w:tabs>
              <w:spacing w:after="0" w:line="240" w:lineRule="auto"/>
              <w:ind w:left="34"/>
              <w:contextualSpacing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CF0CA5"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>5.3</w:t>
            </w:r>
          </w:p>
        </w:tc>
        <w:tc>
          <w:tcPr>
            <w:tcW w:w="2693" w:type="dxa"/>
          </w:tcPr>
          <w:p w14:paraId="47864562" w14:textId="77777777" w:rsidR="00B067D7" w:rsidRPr="00CF0CA5" w:rsidRDefault="00B067D7" w:rsidP="00B067D7">
            <w:pPr>
              <w:tabs>
                <w:tab w:val="left" w:pos="142"/>
              </w:tabs>
              <w:spacing w:after="0" w:line="240" w:lineRule="auto"/>
              <w:ind w:left="34"/>
              <w:contextualSpacing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982D1F">
              <w:rPr>
                <w:rFonts w:ascii="GHEA Grapalat" w:hAnsi="GHEA Grapalat"/>
                <w:bCs/>
                <w:sz w:val="20"/>
                <w:szCs w:val="20"/>
                <w:lang w:val="hy-AM"/>
              </w:rPr>
              <w:t xml:space="preserve">Հայաստան - Եվրոպական Միություն Համապարփակ և Ընդլայնված Գործընկերության Համաձայնագրով նախատեսված </w:t>
            </w:r>
            <w:r w:rsidRPr="00982D1F">
              <w:rPr>
                <w:rFonts w:ascii="GHEA Grapalat" w:hAnsi="GHEA Grapalat"/>
                <w:bCs/>
                <w:sz w:val="20"/>
                <w:szCs w:val="20"/>
                <w:lang w:val="hy-AM"/>
              </w:rPr>
              <w:lastRenderedPageBreak/>
              <w:t>միջոցառումների իրականացում`</w:t>
            </w:r>
            <w:r w:rsidRPr="00CF0CA5">
              <w:rPr>
                <w:rFonts w:ascii="GHEA Grapalat" w:hAnsi="GHEA Grapalat"/>
                <w:sz w:val="20"/>
                <w:szCs w:val="20"/>
                <w:lang w:val="hy-AM"/>
              </w:rPr>
              <w:t xml:space="preserve"> էներգետիկայի բնագավառում բարեփոխումների իրականացում համաձայն ՀՀ վարչապետի 2019թ. հունիսի 1-ի N 666-Լ որոշմամբ ընդունված ճանապարհային քարտեզի, որտեղ հստակ նշված են իրականացման ժամկետներն ու պատասխանատու մարմինները:</w:t>
            </w:r>
          </w:p>
        </w:tc>
        <w:tc>
          <w:tcPr>
            <w:tcW w:w="2693" w:type="dxa"/>
          </w:tcPr>
          <w:p w14:paraId="0520AD07" w14:textId="77777777" w:rsidR="00B067D7" w:rsidRPr="00CF0CA5" w:rsidRDefault="00B067D7" w:rsidP="00B067D7">
            <w:pPr>
              <w:tabs>
                <w:tab w:val="left" w:pos="142"/>
              </w:tabs>
              <w:spacing w:after="0" w:line="240" w:lineRule="auto"/>
              <w:ind w:left="34"/>
              <w:contextualSpacing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CF0CA5">
              <w:rPr>
                <w:rFonts w:ascii="GHEA Grapalat" w:hAnsi="GHEA Grapalat" w:cs="GHEA Grapalat"/>
                <w:iCs/>
                <w:sz w:val="20"/>
                <w:szCs w:val="20"/>
                <w:lang w:val="hy-AM"/>
              </w:rPr>
              <w:lastRenderedPageBreak/>
              <w:t>Հայաստան Եվրոպական Միություն Համապարփակ և Ընդլայնված Գործընկերության Համաձայնագրի իրագործում</w:t>
            </w:r>
          </w:p>
        </w:tc>
        <w:tc>
          <w:tcPr>
            <w:tcW w:w="2257" w:type="dxa"/>
          </w:tcPr>
          <w:p w14:paraId="519AA9A7" w14:textId="2234EF22" w:rsidR="00B067D7" w:rsidRPr="00CF0CA5" w:rsidRDefault="00B067D7" w:rsidP="00B067D7">
            <w:pPr>
              <w:tabs>
                <w:tab w:val="left" w:pos="142"/>
              </w:tabs>
              <w:spacing w:after="0" w:line="240" w:lineRule="auto"/>
              <w:contextualSpacing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CF0CA5">
              <w:rPr>
                <w:rFonts w:ascii="GHEA Grapalat" w:hAnsi="GHEA Grapalat"/>
                <w:sz w:val="20"/>
                <w:szCs w:val="20"/>
                <w:lang w:val="hy-AM"/>
              </w:rPr>
              <w:t xml:space="preserve">էներգետիկայի բնագավառի ներդրումային միջավայրի խթանում էներգետիկայի առևտրի զարգացում հարևան երկրների </w:t>
            </w:r>
            <w:r w:rsidRPr="00CF0CA5"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>հետ էներգետիկ անվտանգության աստիճանի և բազմազանեցման մակարդակի բարձրացում</w:t>
            </w:r>
          </w:p>
        </w:tc>
        <w:tc>
          <w:tcPr>
            <w:tcW w:w="1429" w:type="dxa"/>
          </w:tcPr>
          <w:p w14:paraId="356B49C7" w14:textId="77777777" w:rsidR="00B067D7" w:rsidRPr="00CF0CA5" w:rsidRDefault="00B067D7" w:rsidP="00B067D7">
            <w:pPr>
              <w:tabs>
                <w:tab w:val="left" w:pos="142"/>
              </w:tabs>
              <w:spacing w:after="0" w:line="240" w:lineRule="auto"/>
              <w:ind w:left="34"/>
              <w:contextualSpacing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CF0CA5"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>ՀՀ ՏԿԵՆ</w:t>
            </w:r>
          </w:p>
        </w:tc>
        <w:tc>
          <w:tcPr>
            <w:tcW w:w="1559" w:type="dxa"/>
          </w:tcPr>
          <w:p w14:paraId="6FFA3686" w14:textId="569C00B6" w:rsidR="00B067D7" w:rsidRPr="00CF0CA5" w:rsidRDefault="00754498" w:rsidP="00B067D7">
            <w:pPr>
              <w:tabs>
                <w:tab w:val="left" w:pos="142"/>
              </w:tabs>
              <w:spacing w:after="0" w:line="240" w:lineRule="auto"/>
              <w:ind w:left="34"/>
              <w:contextualSpacing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ՀՀ ՀԾԿՀ</w:t>
            </w:r>
          </w:p>
        </w:tc>
        <w:tc>
          <w:tcPr>
            <w:tcW w:w="1429" w:type="dxa"/>
          </w:tcPr>
          <w:p w14:paraId="6D0AADB6" w14:textId="17A0F835" w:rsidR="00B067D7" w:rsidRPr="00CF0CA5" w:rsidRDefault="00C87451" w:rsidP="00B067D7">
            <w:pPr>
              <w:tabs>
                <w:tab w:val="left" w:pos="142"/>
              </w:tabs>
              <w:spacing w:after="0" w:line="240" w:lineRule="auto"/>
              <w:ind w:left="34"/>
              <w:contextualSpacing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202</w:t>
            </w:r>
            <w:r w:rsidR="00CF6598">
              <w:rPr>
                <w:rFonts w:ascii="GHEA Grapalat" w:hAnsi="GHEA Grapalat"/>
                <w:sz w:val="20"/>
                <w:szCs w:val="20"/>
                <w:lang w:val="ru-RU"/>
              </w:rPr>
              <w:t>1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-</w:t>
            </w:r>
            <w:r w:rsidR="00CB6553" w:rsidRPr="00CF0CA5">
              <w:rPr>
                <w:rFonts w:ascii="GHEA Grapalat" w:hAnsi="GHEA Grapalat"/>
                <w:sz w:val="20"/>
                <w:szCs w:val="20"/>
                <w:lang w:val="hy-AM"/>
              </w:rPr>
              <w:t>202</w:t>
            </w:r>
            <w:r w:rsidR="00CB6553">
              <w:rPr>
                <w:rFonts w:ascii="GHEA Grapalat" w:hAnsi="GHEA Grapalat"/>
                <w:sz w:val="20"/>
                <w:szCs w:val="20"/>
                <w:lang w:val="hy-AM"/>
              </w:rPr>
              <w:t>6</w:t>
            </w:r>
            <w:r w:rsidR="00CB6553" w:rsidRPr="00CF0CA5">
              <w:rPr>
                <w:rFonts w:ascii="GHEA Grapalat" w:hAnsi="GHEA Grapalat"/>
                <w:sz w:val="20"/>
                <w:szCs w:val="20"/>
                <w:lang w:val="hy-AM"/>
              </w:rPr>
              <w:t>թ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թ</w:t>
            </w:r>
            <w:r w:rsidR="00CB6553" w:rsidRPr="00CF0CA5">
              <w:rPr>
                <w:rFonts w:ascii="Cambria Math" w:hAnsi="Cambria Math" w:cs="Cambria Math"/>
                <w:sz w:val="20"/>
                <w:szCs w:val="20"/>
                <w:lang w:val="hy-AM"/>
              </w:rPr>
              <w:t>․</w:t>
            </w:r>
            <w:r w:rsidR="00CB6553" w:rsidRPr="00CF0CA5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</w:p>
        </w:tc>
        <w:tc>
          <w:tcPr>
            <w:tcW w:w="1973" w:type="dxa"/>
          </w:tcPr>
          <w:p w14:paraId="00F50FAF" w14:textId="0B25E0DF" w:rsidR="00B067D7" w:rsidRPr="00CF0CA5" w:rsidRDefault="00B067D7" w:rsidP="00EC6604">
            <w:pPr>
              <w:tabs>
                <w:tab w:val="left" w:pos="142"/>
              </w:tabs>
              <w:spacing w:after="0" w:line="240" w:lineRule="auto"/>
              <w:ind w:left="34"/>
              <w:contextualSpacing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CF0CA5">
              <w:rPr>
                <w:rFonts w:ascii="GHEA Grapalat" w:hAnsi="GHEA Grapalat"/>
                <w:sz w:val="20"/>
                <w:szCs w:val="20"/>
                <w:lang w:val="hy-AM"/>
              </w:rPr>
              <w:t xml:space="preserve">Օրենքով չարգելված  </w:t>
            </w:r>
            <w:r w:rsidR="002E0C11" w:rsidRPr="00CF0CA5">
              <w:rPr>
                <w:rFonts w:ascii="GHEA Grapalat" w:hAnsi="GHEA Grapalat"/>
                <w:sz w:val="20"/>
                <w:szCs w:val="20"/>
                <w:lang w:val="hy-AM"/>
              </w:rPr>
              <w:t xml:space="preserve"> միջոցներ </w:t>
            </w:r>
          </w:p>
        </w:tc>
      </w:tr>
      <w:tr w:rsidR="00B067D7" w:rsidRPr="00501475" w14:paraId="04A32541" w14:textId="77777777" w:rsidTr="00C00B1F">
        <w:trPr>
          <w:gridAfter w:val="1"/>
          <w:wAfter w:w="8" w:type="dxa"/>
        </w:trPr>
        <w:tc>
          <w:tcPr>
            <w:tcW w:w="704" w:type="dxa"/>
            <w:noWrap/>
          </w:tcPr>
          <w:p w14:paraId="1CCE450B" w14:textId="77777777" w:rsidR="00B067D7" w:rsidRPr="00CF0CA5" w:rsidRDefault="00B067D7" w:rsidP="00B067D7">
            <w:pPr>
              <w:tabs>
                <w:tab w:val="left" w:pos="142"/>
              </w:tabs>
              <w:spacing w:after="0" w:line="240" w:lineRule="auto"/>
              <w:contextualSpacing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CF0CA5"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>5.4</w:t>
            </w:r>
          </w:p>
        </w:tc>
        <w:tc>
          <w:tcPr>
            <w:tcW w:w="2693" w:type="dxa"/>
          </w:tcPr>
          <w:p w14:paraId="303B8A18" w14:textId="5E0F9487" w:rsidR="00B067D7" w:rsidRPr="00CF0CA5" w:rsidRDefault="00B067D7" w:rsidP="00B067D7">
            <w:pPr>
              <w:tabs>
                <w:tab w:val="left" w:pos="142"/>
              </w:tabs>
              <w:spacing w:after="0" w:line="240" w:lineRule="auto"/>
              <w:ind w:left="34"/>
              <w:contextualSpacing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982D1F">
              <w:rPr>
                <w:rFonts w:ascii="GHEA Grapalat" w:hAnsi="GHEA Grapalat"/>
                <w:bCs/>
                <w:sz w:val="20"/>
                <w:szCs w:val="20"/>
                <w:lang w:val="hy-AM"/>
              </w:rPr>
              <w:t>Հայաստանի և Իրանի</w:t>
            </w:r>
            <w:r w:rsidRPr="00CF0CA5">
              <w:rPr>
                <w:rFonts w:ascii="GHEA Grapalat" w:hAnsi="GHEA Grapalat"/>
                <w:sz w:val="20"/>
                <w:szCs w:val="20"/>
                <w:lang w:val="hy-AM"/>
              </w:rPr>
              <w:t xml:space="preserve"> միջև էներգետիկ համագործակցության ընդլայն</w:t>
            </w:r>
            <w:r w:rsidR="00754498">
              <w:rPr>
                <w:rFonts w:ascii="GHEA Grapalat" w:hAnsi="GHEA Grapalat"/>
                <w:sz w:val="20"/>
                <w:szCs w:val="20"/>
                <w:lang w:val="hy-AM"/>
              </w:rPr>
              <w:t>մանն  ուղղված միջոցառումների իրականացում և  համաձայնագրերի կնքում</w:t>
            </w:r>
          </w:p>
        </w:tc>
        <w:tc>
          <w:tcPr>
            <w:tcW w:w="2693" w:type="dxa"/>
          </w:tcPr>
          <w:p w14:paraId="772D7F0D" w14:textId="77777777" w:rsidR="00B067D7" w:rsidRPr="00CF0CA5" w:rsidRDefault="00B067D7" w:rsidP="00B067D7">
            <w:pPr>
              <w:tabs>
                <w:tab w:val="left" w:pos="142"/>
              </w:tabs>
              <w:spacing w:after="0" w:line="240" w:lineRule="auto"/>
              <w:ind w:left="34"/>
              <w:contextualSpacing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CF0CA5">
              <w:rPr>
                <w:rFonts w:ascii="GHEA Grapalat" w:hAnsi="GHEA Grapalat"/>
                <w:sz w:val="20"/>
                <w:szCs w:val="20"/>
                <w:lang w:val="hy-AM"/>
              </w:rPr>
              <w:t xml:space="preserve">Հայաստան-Իրան գազ-էլեկտրաէներգիայի դիմաց փոխանակման ծրագրի </w:t>
            </w:r>
            <w:r w:rsidRPr="00CF0CA5">
              <w:rPr>
                <w:rFonts w:ascii="GHEA Grapalat" w:hAnsi="GHEA Grapalat" w:cs="GHEA Grapalat"/>
                <w:iCs/>
                <w:sz w:val="20"/>
                <w:szCs w:val="20"/>
                <w:lang w:val="hy-AM"/>
              </w:rPr>
              <w:t>իրագործում</w:t>
            </w:r>
          </w:p>
        </w:tc>
        <w:tc>
          <w:tcPr>
            <w:tcW w:w="2257" w:type="dxa"/>
          </w:tcPr>
          <w:p w14:paraId="277008BD" w14:textId="1053BF4D" w:rsidR="00B067D7" w:rsidRPr="00CF0CA5" w:rsidRDefault="00B067D7" w:rsidP="00B067D7">
            <w:pPr>
              <w:tabs>
                <w:tab w:val="left" w:pos="142"/>
              </w:tabs>
              <w:spacing w:after="0" w:line="240" w:lineRule="auto"/>
              <w:contextualSpacing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CF0CA5">
              <w:rPr>
                <w:rFonts w:ascii="GHEA Grapalat" w:hAnsi="GHEA Grapalat"/>
                <w:sz w:val="20"/>
                <w:szCs w:val="20"/>
                <w:lang w:val="hy-AM"/>
              </w:rPr>
              <w:t xml:space="preserve">էլեկտրաէներգիայի արտահանում </w:t>
            </w:r>
            <w:r w:rsidR="000358DF">
              <w:rPr>
                <w:rFonts w:ascii="GHEA Grapalat" w:hAnsi="GHEA Grapalat"/>
                <w:sz w:val="20"/>
                <w:szCs w:val="20"/>
              </w:rPr>
              <w:t xml:space="preserve">5.0 </w:t>
            </w:r>
            <w:r w:rsidRPr="00CF0CA5">
              <w:rPr>
                <w:rFonts w:ascii="GHEA Grapalat" w:hAnsi="GHEA Grapalat"/>
                <w:sz w:val="20"/>
                <w:szCs w:val="20"/>
                <w:lang w:val="hy-AM"/>
              </w:rPr>
              <w:t>մլրդ կՎտժ</w:t>
            </w:r>
          </w:p>
        </w:tc>
        <w:tc>
          <w:tcPr>
            <w:tcW w:w="1429" w:type="dxa"/>
          </w:tcPr>
          <w:p w14:paraId="100C0D9C" w14:textId="77777777" w:rsidR="00B067D7" w:rsidRPr="00CF0CA5" w:rsidRDefault="00B067D7" w:rsidP="00B067D7">
            <w:pPr>
              <w:tabs>
                <w:tab w:val="left" w:pos="142"/>
              </w:tabs>
              <w:spacing w:after="0" w:line="240" w:lineRule="auto"/>
              <w:ind w:left="34"/>
              <w:contextualSpacing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CF0CA5">
              <w:rPr>
                <w:rFonts w:ascii="GHEA Grapalat" w:hAnsi="GHEA Grapalat"/>
                <w:sz w:val="20"/>
                <w:szCs w:val="20"/>
                <w:lang w:val="hy-AM"/>
              </w:rPr>
              <w:t>ՀՀ ՏԿԵՆ</w:t>
            </w:r>
          </w:p>
        </w:tc>
        <w:tc>
          <w:tcPr>
            <w:tcW w:w="1559" w:type="dxa"/>
          </w:tcPr>
          <w:p w14:paraId="6488FFC4" w14:textId="5A9B3133" w:rsidR="00754498" w:rsidRPr="004C5169" w:rsidRDefault="00754498" w:rsidP="00754498">
            <w:pPr>
              <w:tabs>
                <w:tab w:val="left" w:pos="142"/>
              </w:tabs>
              <w:spacing w:after="0" w:line="240" w:lineRule="auto"/>
              <w:ind w:left="34"/>
              <w:contextualSpacing/>
              <w:rPr>
                <w:rFonts w:ascii="GHEA Grapalat" w:hAnsi="GHEA Grapalat"/>
                <w:sz w:val="20"/>
                <w:szCs w:val="20"/>
                <w:lang w:val="ru-RU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ԷԷՀՕ</w:t>
            </w:r>
            <w:r w:rsidR="00684EC6">
              <w:rPr>
                <w:rFonts w:ascii="GHEA Grapalat" w:hAnsi="GHEA Grapalat"/>
                <w:sz w:val="20"/>
                <w:szCs w:val="20"/>
                <w:lang w:val="ru-RU"/>
              </w:rPr>
              <w:t>,</w:t>
            </w:r>
          </w:p>
          <w:p w14:paraId="1B69058C" w14:textId="0EBB5AA8" w:rsidR="00B067D7" w:rsidRPr="004C5169" w:rsidRDefault="00754498" w:rsidP="00754498">
            <w:pPr>
              <w:tabs>
                <w:tab w:val="left" w:pos="142"/>
              </w:tabs>
              <w:spacing w:after="0" w:line="240" w:lineRule="auto"/>
              <w:ind w:left="34"/>
              <w:contextualSpacing/>
              <w:rPr>
                <w:rFonts w:ascii="GHEA Grapalat" w:hAnsi="GHEA Grapalat"/>
                <w:sz w:val="20"/>
                <w:szCs w:val="20"/>
                <w:lang w:val="ru-RU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ԷԷՇՕ</w:t>
            </w:r>
            <w:r w:rsidR="00684EC6">
              <w:rPr>
                <w:rFonts w:ascii="GHEA Grapalat" w:hAnsi="GHEA Grapalat"/>
                <w:sz w:val="20"/>
                <w:szCs w:val="20"/>
                <w:lang w:val="ru-RU"/>
              </w:rPr>
              <w:t>,</w:t>
            </w:r>
          </w:p>
          <w:p w14:paraId="3972D012" w14:textId="3D6B148D" w:rsidR="00754498" w:rsidRPr="00CF0CA5" w:rsidRDefault="00754498" w:rsidP="00754498">
            <w:pPr>
              <w:tabs>
                <w:tab w:val="left" w:pos="142"/>
              </w:tabs>
              <w:spacing w:after="0" w:line="240" w:lineRule="auto"/>
              <w:ind w:left="34"/>
              <w:contextualSpacing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ԵրՋԷԿ</w:t>
            </w:r>
          </w:p>
        </w:tc>
        <w:tc>
          <w:tcPr>
            <w:tcW w:w="1429" w:type="dxa"/>
          </w:tcPr>
          <w:p w14:paraId="64F71AD6" w14:textId="053376FC" w:rsidR="00CB6553" w:rsidRDefault="00754498" w:rsidP="00B067D7">
            <w:pPr>
              <w:tabs>
                <w:tab w:val="left" w:pos="142"/>
              </w:tabs>
              <w:spacing w:after="0" w:line="240" w:lineRule="auto"/>
              <w:ind w:left="34"/>
              <w:contextualSpacing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202</w:t>
            </w:r>
            <w:r w:rsidR="00CF6598">
              <w:rPr>
                <w:rFonts w:ascii="GHEA Grapalat" w:hAnsi="GHEA Grapalat"/>
                <w:sz w:val="20"/>
                <w:szCs w:val="20"/>
                <w:lang w:val="ru-RU"/>
              </w:rPr>
              <w:t>1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-</w:t>
            </w:r>
            <w:r w:rsidR="00CB6553" w:rsidRPr="00CF0CA5">
              <w:rPr>
                <w:rFonts w:ascii="GHEA Grapalat" w:hAnsi="GHEA Grapalat"/>
                <w:sz w:val="20"/>
                <w:szCs w:val="20"/>
                <w:lang w:val="hy-AM"/>
              </w:rPr>
              <w:t>202</w:t>
            </w:r>
            <w:r w:rsidR="00BB017F">
              <w:rPr>
                <w:rFonts w:ascii="GHEA Grapalat" w:hAnsi="GHEA Grapalat"/>
                <w:sz w:val="20"/>
                <w:szCs w:val="20"/>
                <w:lang w:val="hy-AM"/>
              </w:rPr>
              <w:t>5</w:t>
            </w:r>
            <w:r w:rsidR="00CB6553" w:rsidRPr="00CF0CA5">
              <w:rPr>
                <w:rFonts w:ascii="GHEA Grapalat" w:hAnsi="GHEA Grapalat"/>
                <w:sz w:val="20"/>
                <w:szCs w:val="20"/>
                <w:lang w:val="hy-AM"/>
              </w:rPr>
              <w:t>թ</w:t>
            </w:r>
            <w:r w:rsidR="00C87451">
              <w:rPr>
                <w:rFonts w:ascii="GHEA Grapalat" w:hAnsi="GHEA Grapalat"/>
                <w:sz w:val="20"/>
                <w:szCs w:val="20"/>
                <w:lang w:val="hy-AM"/>
              </w:rPr>
              <w:t>թ</w:t>
            </w:r>
            <w:r w:rsidR="00CB6553" w:rsidRPr="00CF0CA5">
              <w:rPr>
                <w:rFonts w:ascii="Cambria Math" w:hAnsi="Cambria Math" w:cs="Cambria Math"/>
                <w:sz w:val="20"/>
                <w:szCs w:val="20"/>
                <w:lang w:val="hy-AM"/>
              </w:rPr>
              <w:t>․</w:t>
            </w:r>
            <w:r w:rsidR="00CB6553" w:rsidRPr="00CF0CA5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</w:p>
          <w:p w14:paraId="04A51770" w14:textId="2188CE6B" w:rsidR="00B067D7" w:rsidRPr="00CF0CA5" w:rsidRDefault="00B067D7" w:rsidP="00B067D7">
            <w:pPr>
              <w:tabs>
                <w:tab w:val="left" w:pos="142"/>
              </w:tabs>
              <w:spacing w:after="0" w:line="240" w:lineRule="auto"/>
              <w:ind w:left="34"/>
              <w:contextualSpacing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  <w:tc>
          <w:tcPr>
            <w:tcW w:w="1973" w:type="dxa"/>
          </w:tcPr>
          <w:p w14:paraId="4C80CF72" w14:textId="77777777" w:rsidR="00B067D7" w:rsidRPr="00CF0CA5" w:rsidRDefault="00B067D7" w:rsidP="00B067D7">
            <w:pPr>
              <w:tabs>
                <w:tab w:val="left" w:pos="142"/>
              </w:tabs>
              <w:spacing w:after="0" w:line="240" w:lineRule="auto"/>
              <w:ind w:left="34"/>
              <w:contextualSpacing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CF0CA5">
              <w:rPr>
                <w:rFonts w:ascii="GHEA Grapalat" w:hAnsi="GHEA Grapalat"/>
                <w:sz w:val="20"/>
                <w:szCs w:val="20"/>
                <w:lang w:val="hy-AM"/>
              </w:rPr>
              <w:t>Ներառված է Իրան-Հայաստան էլեկտրահաղորդման գծի շինարարության արժեքի մեջ</w:t>
            </w:r>
          </w:p>
        </w:tc>
      </w:tr>
      <w:tr w:rsidR="00B067D7" w:rsidRPr="00501475" w14:paraId="1FA52251" w14:textId="77777777" w:rsidTr="00C00B1F">
        <w:trPr>
          <w:gridAfter w:val="1"/>
          <w:wAfter w:w="8" w:type="dxa"/>
        </w:trPr>
        <w:tc>
          <w:tcPr>
            <w:tcW w:w="704" w:type="dxa"/>
            <w:noWrap/>
          </w:tcPr>
          <w:p w14:paraId="01D8E41E" w14:textId="77777777" w:rsidR="00B067D7" w:rsidRPr="00CF0CA5" w:rsidRDefault="00B067D7" w:rsidP="00B067D7">
            <w:pPr>
              <w:tabs>
                <w:tab w:val="left" w:pos="142"/>
              </w:tabs>
              <w:spacing w:after="0" w:line="240" w:lineRule="auto"/>
              <w:ind w:left="34"/>
              <w:contextualSpacing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CF0CA5">
              <w:rPr>
                <w:rFonts w:ascii="GHEA Grapalat" w:hAnsi="GHEA Grapalat"/>
                <w:sz w:val="20"/>
                <w:szCs w:val="20"/>
                <w:lang w:val="hy-AM"/>
              </w:rPr>
              <w:t>5.5</w:t>
            </w:r>
          </w:p>
        </w:tc>
        <w:tc>
          <w:tcPr>
            <w:tcW w:w="2693" w:type="dxa"/>
          </w:tcPr>
          <w:p w14:paraId="78B3FA88" w14:textId="4050E23A" w:rsidR="00B067D7" w:rsidRPr="00CF0CA5" w:rsidRDefault="00B067D7" w:rsidP="00B067D7">
            <w:pPr>
              <w:tabs>
                <w:tab w:val="left" w:pos="142"/>
              </w:tabs>
              <w:spacing w:after="0" w:line="240" w:lineRule="auto"/>
              <w:ind w:left="34"/>
              <w:contextualSpacing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982D1F">
              <w:rPr>
                <w:rFonts w:ascii="GHEA Grapalat" w:hAnsi="GHEA Grapalat"/>
                <w:bCs/>
                <w:sz w:val="20"/>
                <w:szCs w:val="20"/>
                <w:lang w:val="hy-AM"/>
              </w:rPr>
              <w:t>Հայաստանի և Վրաստանի</w:t>
            </w:r>
            <w:r w:rsidRPr="00982D1F">
              <w:rPr>
                <w:rFonts w:ascii="GHEA Grapalat" w:hAnsi="GHEA Grapalat"/>
                <w:sz w:val="20"/>
                <w:szCs w:val="20"/>
                <w:lang w:val="hy-AM"/>
              </w:rPr>
              <w:t xml:space="preserve"> միջև էներգետիկ</w:t>
            </w:r>
            <w:r w:rsidRPr="00CF0CA5">
              <w:rPr>
                <w:rFonts w:ascii="GHEA Grapalat" w:hAnsi="GHEA Grapalat"/>
                <w:sz w:val="20"/>
                <w:szCs w:val="20"/>
                <w:lang w:val="hy-AM"/>
              </w:rPr>
              <w:t xml:space="preserve"> համագործակցության ընդլայն</w:t>
            </w:r>
            <w:r w:rsidR="00754498">
              <w:rPr>
                <w:rFonts w:ascii="GHEA Grapalat" w:hAnsi="GHEA Grapalat"/>
                <w:sz w:val="20"/>
                <w:szCs w:val="20"/>
                <w:lang w:val="hy-AM"/>
              </w:rPr>
              <w:t>մանն ուղղված միջոցառումների իրականացում և համաձայնագրերի կնքում</w:t>
            </w:r>
          </w:p>
          <w:p w14:paraId="2B9F36FC" w14:textId="77777777" w:rsidR="00B067D7" w:rsidRPr="00CF0CA5" w:rsidRDefault="00B067D7" w:rsidP="00B067D7">
            <w:pPr>
              <w:tabs>
                <w:tab w:val="left" w:pos="142"/>
              </w:tabs>
              <w:spacing w:after="0" w:line="240" w:lineRule="auto"/>
              <w:ind w:left="34"/>
              <w:contextualSpacing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  <w:tc>
          <w:tcPr>
            <w:tcW w:w="2693" w:type="dxa"/>
            <w:vMerge w:val="restart"/>
          </w:tcPr>
          <w:p w14:paraId="160D2A9B" w14:textId="77777777" w:rsidR="00B067D7" w:rsidRPr="00CF0CA5" w:rsidRDefault="00B067D7" w:rsidP="00B067D7">
            <w:pPr>
              <w:tabs>
                <w:tab w:val="left" w:pos="142"/>
              </w:tabs>
              <w:spacing w:after="0" w:line="240" w:lineRule="auto"/>
              <w:ind w:left="34"/>
              <w:contextualSpacing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CF0CA5">
              <w:rPr>
                <w:rFonts w:ascii="GHEA Grapalat" w:hAnsi="GHEA Grapalat"/>
                <w:sz w:val="20"/>
                <w:szCs w:val="20"/>
                <w:lang w:val="hy-AM"/>
              </w:rPr>
              <w:t xml:space="preserve">Արդյունքում նախադրյալներ կստեղծվի երկու երկրների միջև էլեկտրաէներգիայի կանոնավոր առևտրի իրականացման համար՝ հնարավորինս հենվելով Եվրոպական միության </w:t>
            </w:r>
            <w:r w:rsidRPr="00CF0CA5"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>դիրեկտիվների պահանջների վրա։</w:t>
            </w:r>
          </w:p>
        </w:tc>
        <w:tc>
          <w:tcPr>
            <w:tcW w:w="2257" w:type="dxa"/>
          </w:tcPr>
          <w:p w14:paraId="1228339C" w14:textId="77777777" w:rsidR="00B067D7" w:rsidRPr="00CF0CA5" w:rsidRDefault="00B067D7" w:rsidP="00B067D7">
            <w:pPr>
              <w:tabs>
                <w:tab w:val="left" w:pos="142"/>
              </w:tabs>
              <w:spacing w:after="0" w:line="240" w:lineRule="auto"/>
              <w:contextualSpacing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CF0CA5"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>երկու երկրների միջև էլեկտրաէներգիայի կանոնավոր առևտուր</w:t>
            </w:r>
          </w:p>
        </w:tc>
        <w:tc>
          <w:tcPr>
            <w:tcW w:w="1429" w:type="dxa"/>
          </w:tcPr>
          <w:p w14:paraId="2B509D19" w14:textId="77777777" w:rsidR="00B067D7" w:rsidRPr="00CF0CA5" w:rsidRDefault="00B067D7" w:rsidP="00B067D7">
            <w:pPr>
              <w:tabs>
                <w:tab w:val="left" w:pos="142"/>
              </w:tabs>
              <w:spacing w:after="0" w:line="240" w:lineRule="auto"/>
              <w:ind w:left="34"/>
              <w:contextualSpacing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CF0CA5">
              <w:rPr>
                <w:rFonts w:ascii="GHEA Grapalat" w:hAnsi="GHEA Grapalat"/>
                <w:sz w:val="20"/>
                <w:szCs w:val="20"/>
                <w:lang w:val="hy-AM"/>
              </w:rPr>
              <w:t>ՀՀ ՏԿԵՆ</w:t>
            </w:r>
          </w:p>
        </w:tc>
        <w:tc>
          <w:tcPr>
            <w:tcW w:w="1559" w:type="dxa"/>
          </w:tcPr>
          <w:p w14:paraId="2932D200" w14:textId="44918C70" w:rsidR="00B067D7" w:rsidRPr="00684EC6" w:rsidRDefault="00754498" w:rsidP="00B067D7">
            <w:pPr>
              <w:tabs>
                <w:tab w:val="left" w:pos="142"/>
              </w:tabs>
              <w:spacing w:after="0" w:line="240" w:lineRule="auto"/>
              <w:ind w:left="34"/>
              <w:contextualSpacing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ՀՀ ՀԾԿՀ</w:t>
            </w:r>
            <w:r w:rsidR="00684EC6" w:rsidRPr="004C5169">
              <w:rPr>
                <w:rFonts w:ascii="GHEA Grapalat" w:hAnsi="GHEA Grapalat"/>
                <w:sz w:val="20"/>
                <w:szCs w:val="20"/>
                <w:lang w:val="hy-AM"/>
              </w:rPr>
              <w:t>,</w:t>
            </w:r>
          </w:p>
          <w:p w14:paraId="338A4CCE" w14:textId="1EC58160" w:rsidR="00754498" w:rsidRPr="004C5169" w:rsidRDefault="00754498" w:rsidP="00B067D7">
            <w:pPr>
              <w:tabs>
                <w:tab w:val="left" w:pos="142"/>
              </w:tabs>
              <w:spacing w:after="0" w:line="240" w:lineRule="auto"/>
              <w:ind w:left="34"/>
              <w:contextualSpacing/>
              <w:rPr>
                <w:rFonts w:ascii="GHEA Grapalat" w:hAnsi="GHEA Grapalat"/>
                <w:sz w:val="20"/>
                <w:szCs w:val="20"/>
                <w:lang w:val="ru-RU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ԷԷՀՕ</w:t>
            </w:r>
            <w:r w:rsidR="00684EC6">
              <w:rPr>
                <w:rFonts w:ascii="GHEA Grapalat" w:hAnsi="GHEA Grapalat"/>
                <w:sz w:val="20"/>
                <w:szCs w:val="20"/>
                <w:lang w:val="ru-RU"/>
              </w:rPr>
              <w:t>,</w:t>
            </w:r>
          </w:p>
          <w:p w14:paraId="0C74A461" w14:textId="1A010DCE" w:rsidR="00754498" w:rsidRPr="004C5169" w:rsidRDefault="00754498" w:rsidP="00B067D7">
            <w:pPr>
              <w:tabs>
                <w:tab w:val="left" w:pos="142"/>
              </w:tabs>
              <w:spacing w:after="0" w:line="240" w:lineRule="auto"/>
              <w:ind w:left="34"/>
              <w:contextualSpacing/>
              <w:rPr>
                <w:rFonts w:ascii="GHEA Grapalat" w:hAnsi="GHEA Grapalat"/>
                <w:sz w:val="20"/>
                <w:szCs w:val="20"/>
                <w:lang w:val="ru-RU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ԷԷՇՕ</w:t>
            </w:r>
            <w:r w:rsidR="00684EC6">
              <w:rPr>
                <w:rFonts w:ascii="GHEA Grapalat" w:hAnsi="GHEA Grapalat"/>
                <w:sz w:val="20"/>
                <w:szCs w:val="20"/>
                <w:lang w:val="ru-RU"/>
              </w:rPr>
              <w:t>,</w:t>
            </w:r>
          </w:p>
          <w:p w14:paraId="71D2C758" w14:textId="77777777" w:rsidR="00C87451" w:rsidRDefault="00C87451" w:rsidP="00C87451">
            <w:pPr>
              <w:tabs>
                <w:tab w:val="left" w:pos="142"/>
              </w:tabs>
              <w:spacing w:after="0" w:line="240" w:lineRule="auto"/>
              <w:ind w:left="34"/>
              <w:contextualSpacing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ԲԷՑ</w:t>
            </w:r>
          </w:p>
          <w:p w14:paraId="4EA78F1D" w14:textId="5CF70B2D" w:rsidR="00C87451" w:rsidRPr="00CF0CA5" w:rsidRDefault="00C87451" w:rsidP="00B067D7">
            <w:pPr>
              <w:tabs>
                <w:tab w:val="left" w:pos="142"/>
              </w:tabs>
              <w:spacing w:after="0" w:line="240" w:lineRule="auto"/>
              <w:ind w:left="34"/>
              <w:contextualSpacing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  <w:tc>
          <w:tcPr>
            <w:tcW w:w="1429" w:type="dxa"/>
          </w:tcPr>
          <w:p w14:paraId="0D2A2CDF" w14:textId="65A3F4A8" w:rsidR="00B067D7" w:rsidRPr="00CF0CA5" w:rsidRDefault="00B067D7" w:rsidP="00B067D7">
            <w:pPr>
              <w:tabs>
                <w:tab w:val="left" w:pos="142"/>
              </w:tabs>
              <w:spacing w:after="0" w:line="240" w:lineRule="auto"/>
              <w:ind w:left="34"/>
              <w:contextualSpacing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CF0CA5">
              <w:rPr>
                <w:rFonts w:ascii="GHEA Grapalat" w:hAnsi="GHEA Grapalat"/>
                <w:sz w:val="20"/>
                <w:szCs w:val="20"/>
                <w:lang w:val="hy-AM"/>
              </w:rPr>
              <w:t>202</w:t>
            </w:r>
            <w:r w:rsidR="00CF6598">
              <w:rPr>
                <w:rFonts w:ascii="GHEA Grapalat" w:hAnsi="GHEA Grapalat"/>
                <w:sz w:val="20"/>
                <w:szCs w:val="20"/>
                <w:lang w:val="ru-RU"/>
              </w:rPr>
              <w:t>1</w:t>
            </w:r>
            <w:r w:rsidRPr="00CF0CA5">
              <w:rPr>
                <w:rFonts w:ascii="GHEA Grapalat" w:hAnsi="GHEA Grapalat"/>
                <w:sz w:val="20"/>
                <w:szCs w:val="20"/>
                <w:lang w:val="hy-AM"/>
              </w:rPr>
              <w:t>-</w:t>
            </w:r>
            <w:r w:rsidR="00754498" w:rsidRPr="00CF0CA5">
              <w:rPr>
                <w:rFonts w:ascii="GHEA Grapalat" w:hAnsi="GHEA Grapalat"/>
                <w:sz w:val="20"/>
                <w:szCs w:val="20"/>
                <w:lang w:val="hy-AM"/>
              </w:rPr>
              <w:t>202</w:t>
            </w:r>
            <w:r w:rsidR="00754498">
              <w:rPr>
                <w:rFonts w:ascii="GHEA Grapalat" w:hAnsi="GHEA Grapalat"/>
                <w:sz w:val="20"/>
                <w:szCs w:val="20"/>
                <w:lang w:val="hy-AM"/>
              </w:rPr>
              <w:t>3</w:t>
            </w:r>
            <w:r w:rsidR="00754498" w:rsidRPr="00CF0CA5">
              <w:rPr>
                <w:rFonts w:ascii="GHEA Grapalat" w:hAnsi="GHEA Grapalat"/>
                <w:sz w:val="20"/>
                <w:szCs w:val="20"/>
                <w:lang w:val="hy-AM"/>
              </w:rPr>
              <w:t>թթ</w:t>
            </w:r>
            <w:r w:rsidRPr="00CF0CA5">
              <w:rPr>
                <w:rFonts w:ascii="GHEA Grapalat" w:hAnsi="GHEA Grapalat"/>
                <w:sz w:val="20"/>
                <w:szCs w:val="20"/>
                <w:lang w:val="hy-AM"/>
              </w:rPr>
              <w:t>.</w:t>
            </w:r>
          </w:p>
        </w:tc>
        <w:tc>
          <w:tcPr>
            <w:tcW w:w="1973" w:type="dxa"/>
          </w:tcPr>
          <w:p w14:paraId="2608189E" w14:textId="77777777" w:rsidR="00B067D7" w:rsidRPr="00CF0CA5" w:rsidRDefault="00B067D7" w:rsidP="00B067D7">
            <w:pPr>
              <w:tabs>
                <w:tab w:val="left" w:pos="142"/>
              </w:tabs>
              <w:spacing w:after="0" w:line="240" w:lineRule="auto"/>
              <w:ind w:left="34"/>
              <w:contextualSpacing/>
              <w:rPr>
                <w:rFonts w:ascii="GHEA Grapalat" w:hAnsi="GHEA Grapalat"/>
                <w:sz w:val="20"/>
                <w:szCs w:val="20"/>
                <w:highlight w:val="yellow"/>
                <w:lang w:val="hy-AM"/>
              </w:rPr>
            </w:pPr>
            <w:r w:rsidRPr="00CF0CA5">
              <w:rPr>
                <w:rFonts w:ascii="GHEA Grapalat" w:hAnsi="GHEA Grapalat"/>
                <w:sz w:val="20"/>
                <w:szCs w:val="20"/>
                <w:lang w:val="hy-AM"/>
              </w:rPr>
              <w:t>Ներառված է Հայաստան-Վրաստան էլեկտրահաղորդման գծի շինարարության արժեքի մեջ</w:t>
            </w:r>
          </w:p>
        </w:tc>
      </w:tr>
      <w:tr w:rsidR="00B067D7" w:rsidRPr="00CF0CA5" w14:paraId="3E3CED7C" w14:textId="77777777" w:rsidTr="00C00B1F">
        <w:trPr>
          <w:gridAfter w:val="1"/>
          <w:wAfter w:w="8" w:type="dxa"/>
        </w:trPr>
        <w:tc>
          <w:tcPr>
            <w:tcW w:w="704" w:type="dxa"/>
            <w:noWrap/>
          </w:tcPr>
          <w:p w14:paraId="1D224AC1" w14:textId="77777777" w:rsidR="00B067D7" w:rsidRPr="00CF0CA5" w:rsidRDefault="00B067D7" w:rsidP="00B067D7">
            <w:pPr>
              <w:tabs>
                <w:tab w:val="left" w:pos="142"/>
              </w:tabs>
              <w:spacing w:after="0" w:line="240" w:lineRule="auto"/>
              <w:ind w:left="34"/>
              <w:contextualSpacing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  <w:tc>
          <w:tcPr>
            <w:tcW w:w="2693" w:type="dxa"/>
          </w:tcPr>
          <w:p w14:paraId="479A92F9" w14:textId="76D4BB86" w:rsidR="00B067D7" w:rsidRPr="00CF0CA5" w:rsidRDefault="00B067D7" w:rsidP="00B067D7">
            <w:pPr>
              <w:tabs>
                <w:tab w:val="left" w:pos="142"/>
              </w:tabs>
              <w:spacing w:after="0" w:line="240" w:lineRule="auto"/>
              <w:ind w:left="34"/>
              <w:contextualSpacing/>
              <w:rPr>
                <w:rFonts w:ascii="GHEA Grapalat" w:hAnsi="GHEA Grapalat"/>
                <w:b/>
                <w:bCs/>
                <w:sz w:val="20"/>
                <w:szCs w:val="20"/>
                <w:lang w:val="hy-AM"/>
              </w:rPr>
            </w:pPr>
            <w:r w:rsidRPr="00CF0CA5">
              <w:rPr>
                <w:rFonts w:ascii="GHEA Grapalat" w:hAnsi="GHEA Grapalat"/>
                <w:sz w:val="20"/>
                <w:szCs w:val="20"/>
                <w:lang w:val="hy-AM"/>
              </w:rPr>
              <w:t xml:space="preserve">5.5.1 Հայաստանի և Վրաստանի միջև էլեկտրաէներգիայի միջպետական առևտրի իրականացման նպատակով Հայաստան-Վրաստան համատեղ աշխատանքային խմբի հանդիպումների անցկացում </w:t>
            </w:r>
            <w:r w:rsidR="00754498">
              <w:rPr>
                <w:rFonts w:ascii="GHEA Grapalat" w:hAnsi="GHEA Grapalat"/>
                <w:sz w:val="20"/>
                <w:szCs w:val="20"/>
                <w:lang w:val="hy-AM"/>
              </w:rPr>
              <w:t xml:space="preserve">և </w:t>
            </w:r>
            <w:r w:rsidR="00754498" w:rsidRPr="00CF0CA5">
              <w:rPr>
                <w:rFonts w:ascii="GHEA Grapalat" w:hAnsi="GHEA Grapalat"/>
                <w:sz w:val="20"/>
                <w:szCs w:val="20"/>
                <w:lang w:val="hy-AM"/>
              </w:rPr>
              <w:t>էլեկտրաէներգիայի առևտրի սկզբունքների մասին համաձայնագրի</w:t>
            </w:r>
            <w:r w:rsidR="00C87451">
              <w:rPr>
                <w:rFonts w:ascii="GHEA Grapalat" w:hAnsi="GHEA Grapalat"/>
                <w:sz w:val="20"/>
                <w:szCs w:val="20"/>
                <w:lang w:val="hy-AM"/>
              </w:rPr>
              <w:t xml:space="preserve"> մշակում</w:t>
            </w:r>
          </w:p>
        </w:tc>
        <w:tc>
          <w:tcPr>
            <w:tcW w:w="2693" w:type="dxa"/>
            <w:vMerge/>
          </w:tcPr>
          <w:p w14:paraId="10053187" w14:textId="77777777" w:rsidR="00B067D7" w:rsidRPr="00CF0CA5" w:rsidRDefault="00B067D7" w:rsidP="00B067D7">
            <w:pPr>
              <w:tabs>
                <w:tab w:val="left" w:pos="142"/>
              </w:tabs>
              <w:spacing w:after="0" w:line="240" w:lineRule="auto"/>
              <w:ind w:left="34"/>
              <w:contextualSpacing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  <w:tc>
          <w:tcPr>
            <w:tcW w:w="2257" w:type="dxa"/>
          </w:tcPr>
          <w:p w14:paraId="3249BE11" w14:textId="77777777" w:rsidR="00B067D7" w:rsidRPr="00CF0CA5" w:rsidRDefault="00B067D7" w:rsidP="00B067D7">
            <w:pPr>
              <w:tabs>
                <w:tab w:val="left" w:pos="142"/>
              </w:tabs>
              <w:spacing w:after="0" w:line="240" w:lineRule="auto"/>
              <w:contextualSpacing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CF0CA5">
              <w:rPr>
                <w:rFonts w:ascii="GHEA Grapalat" w:hAnsi="GHEA Grapalat"/>
                <w:sz w:val="20"/>
                <w:szCs w:val="20"/>
                <w:lang w:val="hy-AM"/>
              </w:rPr>
              <w:t>երկու երկրների միջև էլեկտրաէներգիայի կանոնավոր առևտուր</w:t>
            </w:r>
          </w:p>
        </w:tc>
        <w:tc>
          <w:tcPr>
            <w:tcW w:w="1429" w:type="dxa"/>
          </w:tcPr>
          <w:p w14:paraId="520D6A97" w14:textId="77777777" w:rsidR="00B067D7" w:rsidRPr="00CF0CA5" w:rsidRDefault="00B067D7" w:rsidP="00B067D7">
            <w:pPr>
              <w:tabs>
                <w:tab w:val="left" w:pos="142"/>
              </w:tabs>
              <w:spacing w:after="0" w:line="240" w:lineRule="auto"/>
              <w:ind w:left="34"/>
              <w:contextualSpacing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CF0CA5">
              <w:rPr>
                <w:rFonts w:ascii="GHEA Grapalat" w:hAnsi="GHEA Grapalat"/>
                <w:sz w:val="20"/>
                <w:szCs w:val="20"/>
                <w:lang w:val="hy-AM"/>
              </w:rPr>
              <w:t>ՀՀ ՏԿԵՆ</w:t>
            </w:r>
          </w:p>
        </w:tc>
        <w:tc>
          <w:tcPr>
            <w:tcW w:w="1559" w:type="dxa"/>
          </w:tcPr>
          <w:p w14:paraId="44E621B4" w14:textId="357B47B7" w:rsidR="00C87451" w:rsidRPr="00684EC6" w:rsidRDefault="00C87451" w:rsidP="00C87451">
            <w:pPr>
              <w:tabs>
                <w:tab w:val="left" w:pos="142"/>
              </w:tabs>
              <w:spacing w:after="0" w:line="240" w:lineRule="auto"/>
              <w:ind w:left="34"/>
              <w:contextualSpacing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ՀՀ ՀԾԿՀ</w:t>
            </w:r>
            <w:r w:rsidR="00684EC6" w:rsidRPr="004C5169">
              <w:rPr>
                <w:rFonts w:ascii="GHEA Grapalat" w:hAnsi="GHEA Grapalat"/>
                <w:sz w:val="20"/>
                <w:szCs w:val="20"/>
                <w:lang w:val="hy-AM"/>
              </w:rPr>
              <w:t>,</w:t>
            </w:r>
          </w:p>
          <w:p w14:paraId="7FC9BAA7" w14:textId="557B13F1" w:rsidR="00C87451" w:rsidRPr="004C5169" w:rsidRDefault="00C87451" w:rsidP="00C87451">
            <w:pPr>
              <w:tabs>
                <w:tab w:val="left" w:pos="142"/>
              </w:tabs>
              <w:spacing w:after="0" w:line="240" w:lineRule="auto"/>
              <w:ind w:left="34"/>
              <w:contextualSpacing/>
              <w:rPr>
                <w:rFonts w:ascii="GHEA Grapalat" w:hAnsi="GHEA Grapalat"/>
                <w:sz w:val="20"/>
                <w:szCs w:val="20"/>
                <w:lang w:val="ru-RU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ԷԷՀՕ</w:t>
            </w:r>
            <w:r w:rsidR="00684EC6">
              <w:rPr>
                <w:rFonts w:ascii="GHEA Grapalat" w:hAnsi="GHEA Grapalat"/>
                <w:sz w:val="20"/>
                <w:szCs w:val="20"/>
                <w:lang w:val="ru-RU"/>
              </w:rPr>
              <w:t>,</w:t>
            </w:r>
          </w:p>
          <w:p w14:paraId="4E987280" w14:textId="6DB8E3EF" w:rsidR="00B067D7" w:rsidRPr="004C5169" w:rsidRDefault="00C87451" w:rsidP="00C87451">
            <w:pPr>
              <w:tabs>
                <w:tab w:val="left" w:pos="142"/>
              </w:tabs>
              <w:spacing w:after="0" w:line="240" w:lineRule="auto"/>
              <w:ind w:left="34"/>
              <w:contextualSpacing/>
              <w:rPr>
                <w:rFonts w:ascii="GHEA Grapalat" w:hAnsi="GHEA Grapalat"/>
                <w:sz w:val="20"/>
                <w:szCs w:val="20"/>
                <w:lang w:val="ru-RU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ԷԷՇՕ</w:t>
            </w:r>
            <w:r w:rsidR="00684EC6">
              <w:rPr>
                <w:rFonts w:ascii="GHEA Grapalat" w:hAnsi="GHEA Grapalat"/>
                <w:sz w:val="20"/>
                <w:szCs w:val="20"/>
                <w:lang w:val="ru-RU"/>
              </w:rPr>
              <w:t>,</w:t>
            </w:r>
          </w:p>
          <w:p w14:paraId="496D8419" w14:textId="77777777" w:rsidR="00C87451" w:rsidRDefault="00C87451" w:rsidP="00C87451">
            <w:pPr>
              <w:tabs>
                <w:tab w:val="left" w:pos="142"/>
              </w:tabs>
              <w:spacing w:after="0" w:line="240" w:lineRule="auto"/>
              <w:ind w:left="34"/>
              <w:contextualSpacing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ԲԷՑ</w:t>
            </w:r>
          </w:p>
          <w:p w14:paraId="67BF0994" w14:textId="559BA1BB" w:rsidR="00C87451" w:rsidRPr="00CF0CA5" w:rsidRDefault="00C87451" w:rsidP="00C87451">
            <w:pPr>
              <w:tabs>
                <w:tab w:val="left" w:pos="142"/>
              </w:tabs>
              <w:spacing w:after="0" w:line="240" w:lineRule="auto"/>
              <w:ind w:left="34"/>
              <w:contextualSpacing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  <w:tc>
          <w:tcPr>
            <w:tcW w:w="1429" w:type="dxa"/>
          </w:tcPr>
          <w:p w14:paraId="26DF7418" w14:textId="32ADB8E9" w:rsidR="00B067D7" w:rsidRPr="00CF0CA5" w:rsidRDefault="00B067D7" w:rsidP="00B067D7">
            <w:pPr>
              <w:tabs>
                <w:tab w:val="left" w:pos="142"/>
              </w:tabs>
              <w:spacing w:after="0" w:line="240" w:lineRule="auto"/>
              <w:ind w:left="34"/>
              <w:contextualSpacing/>
              <w:rPr>
                <w:rFonts w:ascii="GHEA Grapalat" w:hAnsi="GHEA Grapalat"/>
                <w:sz w:val="20"/>
                <w:lang w:val="hy-AM"/>
              </w:rPr>
            </w:pPr>
            <w:r w:rsidRPr="00CF0CA5">
              <w:rPr>
                <w:rFonts w:ascii="GHEA Grapalat" w:hAnsi="GHEA Grapalat"/>
                <w:sz w:val="20"/>
                <w:szCs w:val="20"/>
                <w:lang w:val="hy-AM"/>
              </w:rPr>
              <w:t>202</w:t>
            </w:r>
            <w:r w:rsidR="00CF6598">
              <w:rPr>
                <w:rFonts w:ascii="GHEA Grapalat" w:hAnsi="GHEA Grapalat"/>
                <w:sz w:val="20"/>
                <w:szCs w:val="20"/>
                <w:lang w:val="ru-RU"/>
              </w:rPr>
              <w:t>1</w:t>
            </w:r>
            <w:r w:rsidRPr="00CF0CA5">
              <w:rPr>
                <w:rFonts w:ascii="GHEA Grapalat" w:hAnsi="GHEA Grapalat"/>
                <w:sz w:val="20"/>
                <w:szCs w:val="20"/>
                <w:lang w:val="hy-AM"/>
              </w:rPr>
              <w:t>-</w:t>
            </w:r>
            <w:r w:rsidR="00754498" w:rsidRPr="00CF0CA5">
              <w:rPr>
                <w:rFonts w:ascii="GHEA Grapalat" w:hAnsi="GHEA Grapalat"/>
                <w:sz w:val="20"/>
                <w:szCs w:val="20"/>
                <w:lang w:val="hy-AM"/>
              </w:rPr>
              <w:t>202</w:t>
            </w:r>
            <w:r w:rsidR="00754498">
              <w:rPr>
                <w:rFonts w:ascii="GHEA Grapalat" w:hAnsi="GHEA Grapalat"/>
                <w:sz w:val="20"/>
                <w:szCs w:val="20"/>
                <w:lang w:val="hy-AM"/>
              </w:rPr>
              <w:t>3</w:t>
            </w:r>
            <w:r w:rsidR="00754498" w:rsidRPr="00CF0CA5">
              <w:rPr>
                <w:rFonts w:ascii="GHEA Grapalat" w:hAnsi="GHEA Grapalat"/>
                <w:sz w:val="20"/>
                <w:szCs w:val="20"/>
                <w:lang w:val="hy-AM"/>
              </w:rPr>
              <w:t>թթ</w:t>
            </w:r>
            <w:r w:rsidRPr="00CF0CA5">
              <w:rPr>
                <w:rFonts w:ascii="GHEA Grapalat" w:hAnsi="GHEA Grapalat"/>
                <w:sz w:val="20"/>
                <w:lang w:val="hy-AM"/>
              </w:rPr>
              <w:t>․</w:t>
            </w:r>
          </w:p>
        </w:tc>
        <w:tc>
          <w:tcPr>
            <w:tcW w:w="1973" w:type="dxa"/>
          </w:tcPr>
          <w:p w14:paraId="657583D3" w14:textId="77777777" w:rsidR="00B067D7" w:rsidRPr="00CF0CA5" w:rsidRDefault="00B067D7" w:rsidP="00B067D7">
            <w:pPr>
              <w:tabs>
                <w:tab w:val="left" w:pos="142"/>
              </w:tabs>
              <w:spacing w:after="0" w:line="240" w:lineRule="auto"/>
              <w:ind w:left="34"/>
              <w:contextualSpacing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CF0CA5">
              <w:rPr>
                <w:rFonts w:ascii="GHEA Grapalat" w:hAnsi="GHEA Grapalat"/>
                <w:sz w:val="20"/>
                <w:szCs w:val="20"/>
                <w:lang w:val="hy-AM"/>
              </w:rPr>
              <w:t>ԱՄՆ ՄԶԳ աջակցության շրջանակներում</w:t>
            </w:r>
          </w:p>
          <w:p w14:paraId="684F1DF3" w14:textId="77777777" w:rsidR="00B067D7" w:rsidRPr="00CF0CA5" w:rsidRDefault="00B067D7" w:rsidP="00B067D7">
            <w:pPr>
              <w:tabs>
                <w:tab w:val="left" w:pos="142"/>
              </w:tabs>
              <w:spacing w:after="0" w:line="240" w:lineRule="auto"/>
              <w:ind w:left="34"/>
              <w:contextualSpacing/>
              <w:rPr>
                <w:rFonts w:ascii="GHEA Grapalat" w:hAnsi="GHEA Grapalat"/>
                <w:sz w:val="20"/>
                <w:szCs w:val="20"/>
                <w:highlight w:val="yellow"/>
                <w:lang w:val="hy-AM"/>
              </w:rPr>
            </w:pPr>
          </w:p>
        </w:tc>
      </w:tr>
      <w:tr w:rsidR="00B067D7" w:rsidRPr="00CF0CA5" w14:paraId="37F56795" w14:textId="77777777" w:rsidTr="00C00B1F">
        <w:trPr>
          <w:gridAfter w:val="1"/>
          <w:wAfter w:w="8" w:type="dxa"/>
        </w:trPr>
        <w:tc>
          <w:tcPr>
            <w:tcW w:w="704" w:type="dxa"/>
            <w:noWrap/>
          </w:tcPr>
          <w:p w14:paraId="426F91B4" w14:textId="77777777" w:rsidR="00B067D7" w:rsidRPr="00CF0CA5" w:rsidRDefault="00B067D7" w:rsidP="00B067D7">
            <w:pPr>
              <w:tabs>
                <w:tab w:val="left" w:pos="142"/>
              </w:tabs>
              <w:spacing w:after="0" w:line="240" w:lineRule="auto"/>
              <w:ind w:left="34"/>
              <w:contextualSpacing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  <w:tc>
          <w:tcPr>
            <w:tcW w:w="2693" w:type="dxa"/>
          </w:tcPr>
          <w:p w14:paraId="4D357032" w14:textId="6D24E96E" w:rsidR="00B067D7" w:rsidRPr="00CF0CA5" w:rsidRDefault="00B067D7" w:rsidP="00B067D7">
            <w:pPr>
              <w:tabs>
                <w:tab w:val="left" w:pos="142"/>
              </w:tabs>
              <w:spacing w:after="0" w:line="240" w:lineRule="auto"/>
              <w:ind w:left="34"/>
              <w:contextualSpacing/>
              <w:rPr>
                <w:rFonts w:ascii="GHEA Grapalat" w:hAnsi="GHEA Grapalat"/>
                <w:b/>
                <w:bCs/>
                <w:sz w:val="20"/>
                <w:szCs w:val="20"/>
                <w:lang w:val="hy-AM"/>
              </w:rPr>
            </w:pPr>
            <w:r w:rsidRPr="00CF0CA5">
              <w:rPr>
                <w:rFonts w:ascii="GHEA Grapalat" w:hAnsi="GHEA Grapalat"/>
                <w:sz w:val="20"/>
                <w:szCs w:val="20"/>
                <w:lang w:val="hy-AM"/>
              </w:rPr>
              <w:t xml:space="preserve">5.5.2 Հայաստան-Վրաստան էլեկտրաէներգիայի առևտրի սկզբունքների մասին համաձայնագրի </w:t>
            </w:r>
            <w:r w:rsidR="008E7105">
              <w:rPr>
                <w:rFonts w:ascii="GHEA Grapalat" w:hAnsi="GHEA Grapalat"/>
                <w:sz w:val="20"/>
                <w:szCs w:val="20"/>
                <w:lang w:val="hy-AM"/>
              </w:rPr>
              <w:t>կնքում</w:t>
            </w:r>
          </w:p>
        </w:tc>
        <w:tc>
          <w:tcPr>
            <w:tcW w:w="2693" w:type="dxa"/>
            <w:vMerge/>
          </w:tcPr>
          <w:p w14:paraId="161E04C9" w14:textId="77777777" w:rsidR="00B067D7" w:rsidRPr="00CF0CA5" w:rsidRDefault="00B067D7" w:rsidP="00B067D7">
            <w:pPr>
              <w:tabs>
                <w:tab w:val="left" w:pos="142"/>
              </w:tabs>
              <w:spacing w:after="0" w:line="240" w:lineRule="auto"/>
              <w:ind w:left="34"/>
              <w:contextualSpacing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  <w:tc>
          <w:tcPr>
            <w:tcW w:w="2257" w:type="dxa"/>
          </w:tcPr>
          <w:p w14:paraId="18AA4599" w14:textId="77777777" w:rsidR="00B067D7" w:rsidRPr="00CF0CA5" w:rsidRDefault="00B067D7" w:rsidP="00B067D7">
            <w:pPr>
              <w:tabs>
                <w:tab w:val="left" w:pos="142"/>
              </w:tabs>
              <w:spacing w:after="0" w:line="240" w:lineRule="auto"/>
              <w:contextualSpacing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CF0CA5">
              <w:rPr>
                <w:rFonts w:ascii="GHEA Grapalat" w:hAnsi="GHEA Grapalat"/>
                <w:sz w:val="20"/>
                <w:szCs w:val="20"/>
                <w:lang w:val="hy-AM"/>
              </w:rPr>
              <w:t>երկու երկրների միջև էլեկտրաէներգիայի կանոնավոր առևտուր</w:t>
            </w:r>
          </w:p>
        </w:tc>
        <w:tc>
          <w:tcPr>
            <w:tcW w:w="1429" w:type="dxa"/>
          </w:tcPr>
          <w:p w14:paraId="573CC95C" w14:textId="77777777" w:rsidR="00B067D7" w:rsidRPr="00CF0CA5" w:rsidRDefault="00B067D7" w:rsidP="00B067D7">
            <w:pPr>
              <w:tabs>
                <w:tab w:val="left" w:pos="142"/>
              </w:tabs>
              <w:spacing w:after="0" w:line="240" w:lineRule="auto"/>
              <w:ind w:left="34"/>
              <w:contextualSpacing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CF0CA5">
              <w:rPr>
                <w:rFonts w:ascii="GHEA Grapalat" w:hAnsi="GHEA Grapalat"/>
                <w:sz w:val="20"/>
                <w:szCs w:val="20"/>
                <w:lang w:val="hy-AM"/>
              </w:rPr>
              <w:t>ՀՀ ՏԿԵՆ</w:t>
            </w:r>
          </w:p>
        </w:tc>
        <w:tc>
          <w:tcPr>
            <w:tcW w:w="1559" w:type="dxa"/>
          </w:tcPr>
          <w:p w14:paraId="282FA265" w14:textId="690D2A6D" w:rsidR="00C87451" w:rsidRPr="00684EC6" w:rsidRDefault="00C87451" w:rsidP="00C87451">
            <w:pPr>
              <w:tabs>
                <w:tab w:val="left" w:pos="142"/>
              </w:tabs>
              <w:spacing w:after="0" w:line="240" w:lineRule="auto"/>
              <w:ind w:left="34"/>
              <w:contextualSpacing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ՀՀ ՀԾԿՀ</w:t>
            </w:r>
            <w:r w:rsidR="00684EC6" w:rsidRPr="004C5169">
              <w:rPr>
                <w:rFonts w:ascii="GHEA Grapalat" w:hAnsi="GHEA Grapalat"/>
                <w:sz w:val="20"/>
                <w:szCs w:val="20"/>
                <w:lang w:val="hy-AM"/>
              </w:rPr>
              <w:t>,</w:t>
            </w:r>
          </w:p>
          <w:p w14:paraId="313B3683" w14:textId="3921994D" w:rsidR="00C87451" w:rsidRPr="004C5169" w:rsidRDefault="00C87451" w:rsidP="00C87451">
            <w:pPr>
              <w:tabs>
                <w:tab w:val="left" w:pos="142"/>
              </w:tabs>
              <w:spacing w:after="0" w:line="240" w:lineRule="auto"/>
              <w:ind w:left="34"/>
              <w:contextualSpacing/>
              <w:rPr>
                <w:rFonts w:ascii="GHEA Grapalat" w:hAnsi="GHEA Grapalat"/>
                <w:sz w:val="20"/>
                <w:szCs w:val="20"/>
                <w:lang w:val="ru-RU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ԷԷՀՕ</w:t>
            </w:r>
            <w:r w:rsidR="00684EC6">
              <w:rPr>
                <w:rFonts w:ascii="GHEA Grapalat" w:hAnsi="GHEA Grapalat"/>
                <w:sz w:val="20"/>
                <w:szCs w:val="20"/>
                <w:lang w:val="ru-RU"/>
              </w:rPr>
              <w:t>,</w:t>
            </w:r>
          </w:p>
          <w:p w14:paraId="3C800CBA" w14:textId="5902E28F" w:rsidR="00B067D7" w:rsidRPr="004C5169" w:rsidRDefault="00C87451" w:rsidP="00C87451">
            <w:pPr>
              <w:tabs>
                <w:tab w:val="left" w:pos="142"/>
              </w:tabs>
              <w:spacing w:after="0" w:line="240" w:lineRule="auto"/>
              <w:ind w:left="34"/>
              <w:contextualSpacing/>
              <w:rPr>
                <w:rFonts w:ascii="GHEA Grapalat" w:hAnsi="GHEA Grapalat"/>
                <w:sz w:val="20"/>
                <w:szCs w:val="20"/>
                <w:lang w:val="ru-RU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ԷԷՇՕ</w:t>
            </w:r>
            <w:r w:rsidR="00684EC6">
              <w:rPr>
                <w:rFonts w:ascii="GHEA Grapalat" w:hAnsi="GHEA Grapalat"/>
                <w:sz w:val="20"/>
                <w:szCs w:val="20"/>
                <w:lang w:val="ru-RU"/>
              </w:rPr>
              <w:t>,</w:t>
            </w:r>
          </w:p>
          <w:p w14:paraId="1775005B" w14:textId="77777777" w:rsidR="00C87451" w:rsidRDefault="00C87451" w:rsidP="00C87451">
            <w:pPr>
              <w:tabs>
                <w:tab w:val="left" w:pos="142"/>
              </w:tabs>
              <w:spacing w:after="0" w:line="240" w:lineRule="auto"/>
              <w:ind w:left="34"/>
              <w:contextualSpacing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ԲԷՑ</w:t>
            </w:r>
          </w:p>
          <w:p w14:paraId="5205B2E6" w14:textId="2882C9AF" w:rsidR="00C87451" w:rsidRPr="00CF0CA5" w:rsidRDefault="00C87451" w:rsidP="00C87451">
            <w:pPr>
              <w:tabs>
                <w:tab w:val="left" w:pos="142"/>
              </w:tabs>
              <w:spacing w:after="0" w:line="240" w:lineRule="auto"/>
              <w:ind w:left="34"/>
              <w:contextualSpacing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  <w:tc>
          <w:tcPr>
            <w:tcW w:w="1429" w:type="dxa"/>
          </w:tcPr>
          <w:p w14:paraId="5CB1D616" w14:textId="3E367E52" w:rsidR="008E7105" w:rsidRDefault="008E7105" w:rsidP="008E7105">
            <w:pPr>
              <w:tabs>
                <w:tab w:val="left" w:pos="142"/>
              </w:tabs>
              <w:spacing w:after="0" w:line="240" w:lineRule="auto"/>
              <w:ind w:left="34"/>
              <w:contextualSpacing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CF0CA5">
              <w:rPr>
                <w:rFonts w:ascii="GHEA Grapalat" w:hAnsi="GHEA Grapalat"/>
                <w:sz w:val="20"/>
                <w:szCs w:val="20"/>
                <w:lang w:val="hy-AM"/>
              </w:rPr>
              <w:t>202</w:t>
            </w:r>
            <w:r w:rsidR="00754498">
              <w:rPr>
                <w:rFonts w:ascii="GHEA Grapalat" w:hAnsi="GHEA Grapalat"/>
                <w:sz w:val="20"/>
                <w:szCs w:val="20"/>
                <w:lang w:val="hy-AM"/>
              </w:rPr>
              <w:t>3</w:t>
            </w:r>
            <w:r w:rsidRPr="00CF0CA5">
              <w:rPr>
                <w:rFonts w:ascii="GHEA Grapalat" w:hAnsi="GHEA Grapalat"/>
                <w:sz w:val="20"/>
                <w:szCs w:val="20"/>
                <w:lang w:val="hy-AM"/>
              </w:rPr>
              <w:t>թ</w:t>
            </w:r>
            <w:r w:rsidRPr="00CF0CA5">
              <w:rPr>
                <w:rFonts w:ascii="Cambria Math" w:hAnsi="Cambria Math" w:cs="Cambria Math"/>
                <w:sz w:val="20"/>
                <w:szCs w:val="20"/>
                <w:lang w:val="hy-AM"/>
              </w:rPr>
              <w:t>․</w:t>
            </w:r>
            <w:r w:rsidR="00C87451">
              <w:rPr>
                <w:rFonts w:ascii="Cambria Math" w:hAnsi="Cambria Math" w:cs="Cambria Math"/>
                <w:sz w:val="20"/>
                <w:szCs w:val="20"/>
                <w:lang w:val="hy-AM"/>
              </w:rPr>
              <w:t xml:space="preserve"> </w:t>
            </w:r>
          </w:p>
          <w:p w14:paraId="034B59B5" w14:textId="77777777" w:rsidR="00B067D7" w:rsidRPr="00CF0CA5" w:rsidRDefault="00B067D7" w:rsidP="00B067D7">
            <w:pPr>
              <w:tabs>
                <w:tab w:val="left" w:pos="142"/>
              </w:tabs>
              <w:spacing w:after="0" w:line="240" w:lineRule="auto"/>
              <w:ind w:left="34"/>
              <w:contextualSpacing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  <w:tc>
          <w:tcPr>
            <w:tcW w:w="1973" w:type="dxa"/>
          </w:tcPr>
          <w:p w14:paraId="7CBD18F1" w14:textId="77777777" w:rsidR="00B067D7" w:rsidRPr="00CF0CA5" w:rsidRDefault="00B067D7" w:rsidP="00B067D7">
            <w:pPr>
              <w:tabs>
                <w:tab w:val="left" w:pos="142"/>
              </w:tabs>
              <w:spacing w:after="0" w:line="240" w:lineRule="auto"/>
              <w:ind w:left="34"/>
              <w:contextualSpacing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CF0CA5">
              <w:rPr>
                <w:rFonts w:ascii="GHEA Grapalat" w:hAnsi="GHEA Grapalat"/>
                <w:sz w:val="20"/>
                <w:szCs w:val="20"/>
                <w:lang w:val="hy-AM"/>
              </w:rPr>
              <w:t>ԱՄՆ ՄԶԳ աջակցության շրջանակներում</w:t>
            </w:r>
          </w:p>
          <w:p w14:paraId="7D72CB7D" w14:textId="77777777" w:rsidR="00B067D7" w:rsidRPr="00CF0CA5" w:rsidRDefault="00B067D7" w:rsidP="00B067D7">
            <w:pPr>
              <w:tabs>
                <w:tab w:val="left" w:pos="142"/>
              </w:tabs>
              <w:spacing w:after="0" w:line="240" w:lineRule="auto"/>
              <w:ind w:left="34"/>
              <w:contextualSpacing/>
              <w:rPr>
                <w:rFonts w:ascii="GHEA Grapalat" w:hAnsi="GHEA Grapalat"/>
                <w:sz w:val="20"/>
                <w:szCs w:val="20"/>
                <w:highlight w:val="yellow"/>
                <w:lang w:val="hy-AM"/>
              </w:rPr>
            </w:pPr>
          </w:p>
        </w:tc>
      </w:tr>
      <w:tr w:rsidR="00B067D7" w:rsidRPr="007076EF" w14:paraId="015A0571" w14:textId="77777777" w:rsidTr="00C00B1F">
        <w:trPr>
          <w:gridAfter w:val="1"/>
          <w:wAfter w:w="8" w:type="dxa"/>
        </w:trPr>
        <w:tc>
          <w:tcPr>
            <w:tcW w:w="14737" w:type="dxa"/>
            <w:gridSpan w:val="8"/>
          </w:tcPr>
          <w:p w14:paraId="5C938BA1" w14:textId="77777777" w:rsidR="00B067D7" w:rsidRPr="00CF0CA5" w:rsidRDefault="00B067D7" w:rsidP="00B067D7">
            <w:pPr>
              <w:spacing w:after="0" w:line="240" w:lineRule="auto"/>
              <w:contextualSpacing/>
              <w:jc w:val="center"/>
              <w:rPr>
                <w:rFonts w:ascii="GHEA Grapalat" w:hAnsi="GHEA Grapalat" w:cs="Sylfaen"/>
                <w:b/>
                <w:sz w:val="20"/>
                <w:szCs w:val="20"/>
                <w:lang w:val="hy-AM"/>
              </w:rPr>
            </w:pPr>
          </w:p>
          <w:p w14:paraId="49B91F0E" w14:textId="58EFA197" w:rsidR="00B067D7" w:rsidRPr="00CF0CA5" w:rsidRDefault="00B067D7" w:rsidP="001356FD">
            <w:pPr>
              <w:spacing w:after="0" w:line="240" w:lineRule="auto"/>
              <w:ind w:left="595"/>
              <w:contextualSpacing/>
              <w:jc w:val="center"/>
              <w:rPr>
                <w:rFonts w:ascii="GHEA Grapalat" w:hAnsi="GHEA Grapalat" w:cs="Sylfaen"/>
                <w:b/>
                <w:sz w:val="20"/>
                <w:szCs w:val="20"/>
                <w:lang w:val="hy-AM"/>
              </w:rPr>
            </w:pPr>
            <w:r w:rsidRPr="00CF0CA5">
              <w:rPr>
                <w:rFonts w:ascii="GHEA Grapalat" w:hAnsi="GHEA Grapalat" w:cs="Sylfaen"/>
                <w:b/>
                <w:sz w:val="20"/>
                <w:szCs w:val="20"/>
                <w:lang w:val="hy-AM"/>
              </w:rPr>
              <w:t>6. Ջերմամատակարարում</w:t>
            </w:r>
          </w:p>
          <w:p w14:paraId="26F0DCF9" w14:textId="77777777" w:rsidR="00B067D7" w:rsidRPr="00CF0CA5" w:rsidRDefault="00B067D7" w:rsidP="00577AF9">
            <w:pPr>
              <w:tabs>
                <w:tab w:val="left" w:pos="142"/>
              </w:tabs>
              <w:spacing w:after="0" w:line="240" w:lineRule="auto"/>
              <w:ind w:left="34"/>
              <w:contextualSpacing/>
              <w:rPr>
                <w:rFonts w:ascii="GHEA Grapalat" w:hAnsi="GHEA Grapalat" w:cs="Sylfaen"/>
                <w:bCs/>
                <w:sz w:val="20"/>
                <w:szCs w:val="20"/>
                <w:lang w:val="hy-AM"/>
              </w:rPr>
            </w:pPr>
          </w:p>
        </w:tc>
      </w:tr>
      <w:tr w:rsidR="00B067D7" w:rsidRPr="00DD74B7" w14:paraId="270C6A15" w14:textId="77777777" w:rsidTr="00C00B1F">
        <w:trPr>
          <w:gridAfter w:val="1"/>
          <w:wAfter w:w="8" w:type="dxa"/>
        </w:trPr>
        <w:tc>
          <w:tcPr>
            <w:tcW w:w="704" w:type="dxa"/>
            <w:noWrap/>
          </w:tcPr>
          <w:p w14:paraId="758F7060" w14:textId="77777777" w:rsidR="00B067D7" w:rsidRPr="00CF0CA5" w:rsidRDefault="00B067D7" w:rsidP="00B067D7">
            <w:pPr>
              <w:tabs>
                <w:tab w:val="left" w:pos="142"/>
              </w:tabs>
              <w:spacing w:after="0" w:line="240" w:lineRule="auto"/>
              <w:ind w:left="34"/>
              <w:contextualSpacing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CF0CA5">
              <w:rPr>
                <w:rFonts w:ascii="GHEA Grapalat" w:hAnsi="GHEA Grapalat"/>
                <w:sz w:val="20"/>
                <w:szCs w:val="20"/>
                <w:lang w:val="hy-AM"/>
              </w:rPr>
              <w:t>6.1</w:t>
            </w:r>
          </w:p>
        </w:tc>
        <w:tc>
          <w:tcPr>
            <w:tcW w:w="2693" w:type="dxa"/>
          </w:tcPr>
          <w:p w14:paraId="1AD71926" w14:textId="44D0CCB8" w:rsidR="00B067D7" w:rsidRPr="00CF0CA5" w:rsidRDefault="00B067D7" w:rsidP="00B067D7">
            <w:pPr>
              <w:tabs>
                <w:tab w:val="left" w:pos="142"/>
              </w:tabs>
              <w:spacing w:after="0" w:line="240" w:lineRule="auto"/>
              <w:ind w:left="34"/>
              <w:contextualSpacing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CF0CA5">
              <w:rPr>
                <w:rFonts w:ascii="GHEA Grapalat" w:hAnsi="GHEA Grapalat"/>
                <w:sz w:val="20"/>
                <w:szCs w:val="20"/>
                <w:lang w:val="hy-AM"/>
              </w:rPr>
              <w:t>Աստիճանաբար ընդլայնել այն ծրագրերի իրականացումը, որոնք կնպաստեն</w:t>
            </w:r>
            <w:r w:rsidR="008B0AFC" w:rsidRPr="00F22434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="008B0AFC" w:rsidRPr="00F22434">
              <w:rPr>
                <w:lang w:val="hy-AM"/>
              </w:rPr>
              <w:t xml:space="preserve"> </w:t>
            </w:r>
            <w:r w:rsidR="008B0AFC" w:rsidRPr="008B0AFC">
              <w:rPr>
                <w:rFonts w:ascii="GHEA Grapalat" w:hAnsi="GHEA Grapalat"/>
                <w:sz w:val="20"/>
                <w:szCs w:val="20"/>
                <w:lang w:val="hy-AM"/>
              </w:rPr>
              <w:t>վերականգնվող էներգետիկ ռեսուրսների վրա հիմնված ջեռուցման</w:t>
            </w:r>
            <w:r w:rsidR="008B0AFC" w:rsidRPr="00F22434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CF0CA5">
              <w:rPr>
                <w:rFonts w:ascii="GHEA Grapalat" w:hAnsi="GHEA Grapalat"/>
                <w:sz w:val="20"/>
                <w:szCs w:val="20"/>
                <w:lang w:val="hy-AM"/>
              </w:rPr>
              <w:t xml:space="preserve"> և տաք ջրի արտադրության </w:t>
            </w:r>
            <w:r w:rsidRPr="00CF0CA5"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>անհատական համակարգեր</w:t>
            </w:r>
            <w:r w:rsidR="008B0AFC">
              <w:rPr>
                <w:rFonts w:ascii="GHEA Grapalat" w:hAnsi="GHEA Grapalat"/>
                <w:sz w:val="20"/>
                <w:szCs w:val="20"/>
                <w:lang w:val="hy-AM"/>
              </w:rPr>
              <w:t>ի օգտագործմանը</w:t>
            </w:r>
          </w:p>
        </w:tc>
        <w:tc>
          <w:tcPr>
            <w:tcW w:w="2693" w:type="dxa"/>
          </w:tcPr>
          <w:p w14:paraId="48EC9900" w14:textId="77777777" w:rsidR="00B067D7" w:rsidRPr="00CF0CA5" w:rsidRDefault="00B067D7" w:rsidP="00B067D7">
            <w:pPr>
              <w:tabs>
                <w:tab w:val="left" w:pos="142"/>
              </w:tabs>
              <w:spacing w:after="0" w:line="240" w:lineRule="auto"/>
              <w:ind w:left="34"/>
              <w:contextualSpacing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CF0CA5"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>Արևային ջրատաքացուցիչների համակարգերի ներդրում</w:t>
            </w:r>
          </w:p>
          <w:p w14:paraId="37B678CE" w14:textId="77777777" w:rsidR="00B067D7" w:rsidRPr="00CF0CA5" w:rsidRDefault="00B067D7" w:rsidP="00B067D7">
            <w:pPr>
              <w:tabs>
                <w:tab w:val="left" w:pos="142"/>
              </w:tabs>
              <w:spacing w:after="0" w:line="240" w:lineRule="auto"/>
              <w:ind w:left="34"/>
              <w:contextualSpacing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CF0CA5">
              <w:rPr>
                <w:rFonts w:ascii="GHEA Grapalat" w:eastAsia="Times New Roman" w:hAnsi="GHEA Grapalat" w:cs="Arial"/>
                <w:bCs/>
                <w:sz w:val="20"/>
                <w:szCs w:val="20"/>
                <w:lang w:val="hy-AM"/>
              </w:rPr>
              <w:t>1500-7500 դրամ/լիտր (60</w:t>
            </w:r>
            <w:r w:rsidRPr="00CF0CA5">
              <w:rPr>
                <w:rFonts w:ascii="GHEA Grapalat" w:eastAsia="Times New Roman" w:hAnsi="GHEA Grapalat" w:cs="Arial"/>
                <w:bCs/>
                <w:sz w:val="20"/>
                <w:szCs w:val="20"/>
                <w:vertAlign w:val="superscript"/>
                <w:lang w:val="hy-AM"/>
              </w:rPr>
              <w:t>O</w:t>
            </w:r>
            <w:r w:rsidRPr="00CF0CA5">
              <w:rPr>
                <w:rFonts w:ascii="GHEA Grapalat" w:eastAsia="Times New Roman" w:hAnsi="GHEA Grapalat" w:cs="Arial"/>
                <w:bCs/>
                <w:sz w:val="20"/>
                <w:szCs w:val="20"/>
                <w:lang w:val="hy-AM"/>
              </w:rPr>
              <w:t>C-70</w:t>
            </w:r>
            <w:r w:rsidRPr="00CF0CA5">
              <w:rPr>
                <w:rFonts w:ascii="GHEA Grapalat" w:eastAsia="Times New Roman" w:hAnsi="GHEA Grapalat" w:cs="Arial"/>
                <w:bCs/>
                <w:sz w:val="20"/>
                <w:szCs w:val="20"/>
                <w:vertAlign w:val="superscript"/>
                <w:lang w:val="hy-AM"/>
              </w:rPr>
              <w:t>O</w:t>
            </w:r>
            <w:r w:rsidRPr="00CF0CA5">
              <w:rPr>
                <w:rFonts w:ascii="GHEA Grapalat" w:eastAsia="Times New Roman" w:hAnsi="GHEA Grapalat" w:cs="Arial"/>
                <w:bCs/>
                <w:sz w:val="20"/>
                <w:szCs w:val="20"/>
                <w:lang w:val="hy-AM"/>
              </w:rPr>
              <w:t>C)</w:t>
            </w:r>
          </w:p>
        </w:tc>
        <w:tc>
          <w:tcPr>
            <w:tcW w:w="2257" w:type="dxa"/>
          </w:tcPr>
          <w:p w14:paraId="6E454E93" w14:textId="77777777" w:rsidR="00B067D7" w:rsidRPr="00CF0CA5" w:rsidRDefault="00B067D7" w:rsidP="00B067D7">
            <w:pPr>
              <w:tabs>
                <w:tab w:val="left" w:pos="142"/>
              </w:tabs>
              <w:spacing w:after="0" w:line="240" w:lineRule="auto"/>
              <w:contextualSpacing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CF0CA5">
              <w:rPr>
                <w:rFonts w:ascii="GHEA Grapalat" w:hAnsi="GHEA Grapalat"/>
                <w:sz w:val="20"/>
                <w:szCs w:val="20"/>
                <w:lang w:val="hy-AM"/>
              </w:rPr>
              <w:t xml:space="preserve">Վերականգնվող էներգետիկ ռեսուրսների լայնածավալ օգտագործում, էներգետիկ անկախության և անվտանգության </w:t>
            </w:r>
            <w:r w:rsidRPr="00CF0CA5"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>մակարդակի բարձրացում</w:t>
            </w:r>
          </w:p>
        </w:tc>
        <w:tc>
          <w:tcPr>
            <w:tcW w:w="1429" w:type="dxa"/>
          </w:tcPr>
          <w:p w14:paraId="73E45223" w14:textId="77777777" w:rsidR="00B067D7" w:rsidRPr="00CF0CA5" w:rsidRDefault="00B067D7" w:rsidP="00B067D7">
            <w:pPr>
              <w:tabs>
                <w:tab w:val="left" w:pos="142"/>
              </w:tabs>
              <w:spacing w:after="0" w:line="240" w:lineRule="auto"/>
              <w:contextualSpacing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CF0CA5"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>ՀՀ ՏԿԵՆ</w:t>
            </w:r>
          </w:p>
        </w:tc>
        <w:tc>
          <w:tcPr>
            <w:tcW w:w="1559" w:type="dxa"/>
          </w:tcPr>
          <w:p w14:paraId="193008EB" w14:textId="77777777" w:rsidR="00B067D7" w:rsidRPr="00CF0CA5" w:rsidRDefault="00B067D7" w:rsidP="00B067D7">
            <w:pPr>
              <w:tabs>
                <w:tab w:val="left" w:pos="142"/>
              </w:tabs>
              <w:spacing w:after="0" w:line="240" w:lineRule="auto"/>
              <w:ind w:left="34"/>
              <w:contextualSpacing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CF0CA5">
              <w:rPr>
                <w:rFonts w:ascii="GHEA Grapalat" w:hAnsi="GHEA Grapalat"/>
                <w:sz w:val="20"/>
                <w:szCs w:val="20"/>
                <w:lang w:val="hy-AM"/>
              </w:rPr>
              <w:t>Մասնավոր հատված</w:t>
            </w:r>
          </w:p>
        </w:tc>
        <w:tc>
          <w:tcPr>
            <w:tcW w:w="1429" w:type="dxa"/>
          </w:tcPr>
          <w:p w14:paraId="62D2F11E" w14:textId="4F6B06C9" w:rsidR="00B067D7" w:rsidRPr="00CF0CA5" w:rsidRDefault="00B067D7" w:rsidP="00B067D7">
            <w:pPr>
              <w:tabs>
                <w:tab w:val="left" w:pos="142"/>
              </w:tabs>
              <w:spacing w:after="0" w:line="240" w:lineRule="auto"/>
              <w:ind w:left="34"/>
              <w:contextualSpacing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CF0CA5">
              <w:rPr>
                <w:rFonts w:ascii="GHEA Grapalat" w:eastAsia="Times New Roman" w:hAnsi="GHEA Grapalat" w:cs="Arial"/>
                <w:bCs/>
                <w:sz w:val="20"/>
                <w:szCs w:val="20"/>
                <w:lang w:val="hy-AM"/>
              </w:rPr>
              <w:t>Շարունակական մինչև 2040թ</w:t>
            </w:r>
            <w:r w:rsidR="00DD74B7">
              <w:rPr>
                <w:rFonts w:ascii="GHEA Grapalat" w:eastAsia="Times New Roman" w:hAnsi="GHEA Grapalat" w:cs="Arial"/>
                <w:bCs/>
                <w:sz w:val="20"/>
                <w:szCs w:val="20"/>
                <w:lang w:val="hy-AM"/>
              </w:rPr>
              <w:t>.</w:t>
            </w:r>
            <w:r w:rsidRPr="00CF0CA5">
              <w:rPr>
                <w:rFonts w:ascii="GHEA Grapalat" w:eastAsia="Times New Roman" w:hAnsi="GHEA Grapalat" w:cs="Arial"/>
                <w:bCs/>
                <w:sz w:val="20"/>
                <w:szCs w:val="20"/>
                <w:lang w:val="hy-AM"/>
              </w:rPr>
              <w:t xml:space="preserve"> և հետո</w:t>
            </w:r>
          </w:p>
        </w:tc>
        <w:tc>
          <w:tcPr>
            <w:tcW w:w="1973" w:type="dxa"/>
          </w:tcPr>
          <w:p w14:paraId="5178EC41" w14:textId="47307798" w:rsidR="00B067D7" w:rsidRPr="00CF0CA5" w:rsidRDefault="00B067D7" w:rsidP="00B067D7">
            <w:pPr>
              <w:tabs>
                <w:tab w:val="left" w:pos="142"/>
              </w:tabs>
              <w:spacing w:after="0" w:line="240" w:lineRule="auto"/>
              <w:ind w:left="34"/>
              <w:contextualSpacing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CF0CA5">
              <w:rPr>
                <w:rFonts w:ascii="GHEA Grapalat" w:hAnsi="GHEA Grapalat"/>
                <w:sz w:val="20"/>
                <w:szCs w:val="20"/>
                <w:lang w:val="hy-AM"/>
              </w:rPr>
              <w:t>Օրենքով չարգելված  միջոցներ</w:t>
            </w:r>
          </w:p>
        </w:tc>
      </w:tr>
      <w:tr w:rsidR="00B91590" w:rsidRPr="00B91590" w14:paraId="0C9D6AF3" w14:textId="77777777" w:rsidTr="00C00B1F">
        <w:trPr>
          <w:gridAfter w:val="1"/>
          <w:wAfter w:w="8" w:type="dxa"/>
        </w:trPr>
        <w:tc>
          <w:tcPr>
            <w:tcW w:w="704" w:type="dxa"/>
            <w:noWrap/>
          </w:tcPr>
          <w:p w14:paraId="0B0A925A" w14:textId="5ECCA670" w:rsidR="00B91590" w:rsidRPr="00E26C1F" w:rsidRDefault="00B91590" w:rsidP="00E26C1F">
            <w:pPr>
              <w:tabs>
                <w:tab w:val="left" w:pos="142"/>
              </w:tabs>
              <w:spacing w:after="0" w:line="240" w:lineRule="auto"/>
              <w:ind w:left="34"/>
              <w:contextualSpacing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E26C1F"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>6</w:t>
            </w:r>
            <w:r w:rsidR="002C45C1" w:rsidRPr="00E26C1F">
              <w:rPr>
                <w:rFonts w:ascii="Cambria Math" w:hAnsi="Cambria Math" w:cs="Cambria Math"/>
                <w:sz w:val="20"/>
                <w:szCs w:val="20"/>
                <w:lang w:val="hy-AM"/>
              </w:rPr>
              <w:t>․</w:t>
            </w:r>
            <w:r w:rsidR="002C45C1" w:rsidRPr="00E26C1F">
              <w:rPr>
                <w:rFonts w:ascii="GHEA Grapalat" w:hAnsi="GHEA Grapalat"/>
                <w:sz w:val="20"/>
                <w:szCs w:val="20"/>
                <w:lang w:val="hy-AM"/>
              </w:rPr>
              <w:t>2</w:t>
            </w:r>
          </w:p>
        </w:tc>
        <w:tc>
          <w:tcPr>
            <w:tcW w:w="2693" w:type="dxa"/>
          </w:tcPr>
          <w:p w14:paraId="2F9D4A48" w14:textId="74847D02" w:rsidR="00B91590" w:rsidRPr="00B91590" w:rsidRDefault="00B91590" w:rsidP="00E26C1F">
            <w:pPr>
              <w:spacing w:after="0" w:line="240" w:lineRule="auto"/>
              <w:contextualSpacing/>
              <w:rPr>
                <w:rFonts w:ascii="GHEA Grapalat" w:hAnsi="GHEA Grapalat" w:cs="Sylfaen"/>
                <w:b/>
                <w:sz w:val="20"/>
                <w:szCs w:val="20"/>
                <w:lang w:val="hy-AM"/>
              </w:rPr>
            </w:pPr>
            <w:r w:rsidRPr="00E26C1F">
              <w:rPr>
                <w:rFonts w:ascii="GHEA Grapalat" w:hAnsi="GHEA Grapalat" w:cs="Sylfaen"/>
                <w:bCs/>
                <w:sz w:val="20"/>
                <w:szCs w:val="20"/>
                <w:lang w:val="hy-AM"/>
              </w:rPr>
              <w:t>«Ջերմամատակարարման մասին» ՀՀ նոր օրենքի մշակում</w:t>
            </w:r>
          </w:p>
        </w:tc>
        <w:tc>
          <w:tcPr>
            <w:tcW w:w="2693" w:type="dxa"/>
          </w:tcPr>
          <w:p w14:paraId="40377FDA" w14:textId="3C2E9430" w:rsidR="00B91590" w:rsidRPr="00E26C1F" w:rsidRDefault="002C45C1" w:rsidP="00B91590">
            <w:pPr>
              <w:spacing w:after="0" w:line="240" w:lineRule="auto"/>
              <w:contextualSpacing/>
              <w:jc w:val="center"/>
              <w:rPr>
                <w:rFonts w:ascii="GHEA Grapalat" w:hAnsi="GHEA Grapalat" w:cs="Sylfaen"/>
                <w:bCs/>
                <w:sz w:val="20"/>
                <w:szCs w:val="20"/>
                <w:lang w:val="hy-AM"/>
              </w:rPr>
            </w:pPr>
            <w:r w:rsidRPr="00E26C1F">
              <w:rPr>
                <w:rFonts w:ascii="GHEA Grapalat" w:hAnsi="GHEA Grapalat" w:cs="Sylfaen"/>
                <w:bCs/>
                <w:sz w:val="20"/>
                <w:szCs w:val="20"/>
                <w:lang w:val="hy-AM"/>
              </w:rPr>
              <w:t>Ջերմամատակարարման ոլորտի</w:t>
            </w:r>
            <w:r w:rsidR="00B91590" w:rsidRPr="00E26C1F">
              <w:rPr>
                <w:rFonts w:ascii="GHEA Grapalat" w:hAnsi="GHEA Grapalat" w:cs="Sylfaen"/>
                <w:bCs/>
                <w:sz w:val="20"/>
                <w:szCs w:val="20"/>
                <w:lang w:val="hy-AM"/>
              </w:rPr>
              <w:t xml:space="preserve"> կարգավորման և նորմատիվային դաշտի ապահովում</w:t>
            </w:r>
          </w:p>
          <w:p w14:paraId="2C30A3EA" w14:textId="77777777" w:rsidR="00B91590" w:rsidRPr="00B91590" w:rsidRDefault="00B91590" w:rsidP="00B91590">
            <w:pPr>
              <w:spacing w:after="0" w:line="240" w:lineRule="auto"/>
              <w:contextualSpacing/>
              <w:jc w:val="center"/>
              <w:rPr>
                <w:rFonts w:ascii="GHEA Grapalat" w:hAnsi="GHEA Grapalat" w:cs="Sylfaen"/>
                <w:b/>
                <w:sz w:val="20"/>
                <w:szCs w:val="20"/>
                <w:lang w:val="hy-AM"/>
              </w:rPr>
            </w:pPr>
          </w:p>
        </w:tc>
        <w:tc>
          <w:tcPr>
            <w:tcW w:w="2257" w:type="dxa"/>
          </w:tcPr>
          <w:p w14:paraId="610D1A0D" w14:textId="77777777" w:rsidR="00B91590" w:rsidRPr="00E26C1F" w:rsidRDefault="00B91590" w:rsidP="00B91590">
            <w:pPr>
              <w:spacing w:after="0" w:line="240" w:lineRule="auto"/>
              <w:contextualSpacing/>
              <w:jc w:val="center"/>
              <w:rPr>
                <w:rFonts w:ascii="GHEA Grapalat" w:hAnsi="GHEA Grapalat" w:cs="Sylfaen"/>
                <w:bCs/>
                <w:sz w:val="20"/>
                <w:szCs w:val="20"/>
                <w:lang w:val="hy-AM"/>
              </w:rPr>
            </w:pPr>
            <w:r w:rsidRPr="00E26C1F">
              <w:rPr>
                <w:rFonts w:ascii="GHEA Grapalat" w:hAnsi="GHEA Grapalat" w:cs="Sylfaen"/>
                <w:bCs/>
                <w:sz w:val="20"/>
                <w:szCs w:val="20"/>
                <w:lang w:val="hy-AM"/>
              </w:rPr>
              <w:t>Օրենսդրական դաշտի ներդաշնակեցում միջազգային փորձի կիրառման հետ</w:t>
            </w:r>
          </w:p>
        </w:tc>
        <w:tc>
          <w:tcPr>
            <w:tcW w:w="1429" w:type="dxa"/>
          </w:tcPr>
          <w:p w14:paraId="4EAD60F4" w14:textId="77777777" w:rsidR="00B91590" w:rsidRPr="00E26C1F" w:rsidRDefault="00B91590" w:rsidP="00B91590">
            <w:pPr>
              <w:spacing w:after="0" w:line="240" w:lineRule="auto"/>
              <w:contextualSpacing/>
              <w:jc w:val="center"/>
              <w:rPr>
                <w:rFonts w:ascii="GHEA Grapalat" w:hAnsi="GHEA Grapalat" w:cs="Sylfaen"/>
                <w:bCs/>
                <w:sz w:val="20"/>
                <w:szCs w:val="20"/>
                <w:lang w:val="hy-AM"/>
              </w:rPr>
            </w:pPr>
            <w:r w:rsidRPr="00E26C1F">
              <w:rPr>
                <w:rFonts w:ascii="GHEA Grapalat" w:hAnsi="GHEA Grapalat" w:cs="Sylfaen"/>
                <w:bCs/>
                <w:sz w:val="20"/>
                <w:szCs w:val="20"/>
                <w:lang w:val="hy-AM"/>
              </w:rPr>
              <w:t xml:space="preserve">ՀՀ ՏԿԵՆ </w:t>
            </w:r>
          </w:p>
        </w:tc>
        <w:tc>
          <w:tcPr>
            <w:tcW w:w="1559" w:type="dxa"/>
          </w:tcPr>
          <w:p w14:paraId="6C6D509F" w14:textId="77777777" w:rsidR="00B91590" w:rsidRPr="00E26C1F" w:rsidRDefault="00B91590" w:rsidP="00B91590">
            <w:pPr>
              <w:spacing w:after="0" w:line="240" w:lineRule="auto"/>
              <w:contextualSpacing/>
              <w:jc w:val="center"/>
              <w:rPr>
                <w:rFonts w:ascii="GHEA Grapalat" w:hAnsi="GHEA Grapalat" w:cs="Sylfaen"/>
                <w:bCs/>
                <w:sz w:val="20"/>
                <w:szCs w:val="20"/>
                <w:lang w:val="hy-AM"/>
              </w:rPr>
            </w:pPr>
            <w:r w:rsidRPr="00E26C1F">
              <w:rPr>
                <w:rFonts w:ascii="GHEA Grapalat" w:hAnsi="GHEA Grapalat" w:cs="Sylfaen"/>
                <w:bCs/>
                <w:sz w:val="20"/>
                <w:szCs w:val="20"/>
                <w:lang w:val="hy-AM"/>
              </w:rPr>
              <w:t xml:space="preserve">ՀՀ ՀԾԿՀ </w:t>
            </w:r>
          </w:p>
        </w:tc>
        <w:tc>
          <w:tcPr>
            <w:tcW w:w="1429" w:type="dxa"/>
          </w:tcPr>
          <w:p w14:paraId="38BAD7C0" w14:textId="77777777" w:rsidR="00B91590" w:rsidRPr="00E26C1F" w:rsidRDefault="00B91590" w:rsidP="00B91590">
            <w:pPr>
              <w:spacing w:after="0" w:line="240" w:lineRule="auto"/>
              <w:contextualSpacing/>
              <w:jc w:val="center"/>
              <w:rPr>
                <w:rFonts w:ascii="GHEA Grapalat" w:hAnsi="GHEA Grapalat" w:cs="Sylfaen"/>
                <w:bCs/>
                <w:sz w:val="20"/>
                <w:szCs w:val="20"/>
                <w:lang w:val="hy-AM"/>
              </w:rPr>
            </w:pPr>
            <w:r w:rsidRPr="00E26C1F">
              <w:rPr>
                <w:rFonts w:ascii="GHEA Grapalat" w:hAnsi="GHEA Grapalat" w:cs="Sylfaen"/>
                <w:bCs/>
                <w:sz w:val="20"/>
                <w:szCs w:val="20"/>
                <w:lang w:val="hy-AM"/>
              </w:rPr>
              <w:t>2022թ. դեկտեմբեր</w:t>
            </w:r>
          </w:p>
          <w:p w14:paraId="72F3C17B" w14:textId="77777777" w:rsidR="00B91590" w:rsidRPr="00E26C1F" w:rsidRDefault="00B91590" w:rsidP="00B91590">
            <w:pPr>
              <w:spacing w:after="0" w:line="240" w:lineRule="auto"/>
              <w:contextualSpacing/>
              <w:jc w:val="center"/>
              <w:rPr>
                <w:rFonts w:ascii="GHEA Grapalat" w:hAnsi="GHEA Grapalat" w:cs="Sylfaen"/>
                <w:bCs/>
                <w:sz w:val="20"/>
                <w:szCs w:val="20"/>
                <w:lang w:val="hy-AM"/>
              </w:rPr>
            </w:pPr>
          </w:p>
        </w:tc>
        <w:tc>
          <w:tcPr>
            <w:tcW w:w="1973" w:type="dxa"/>
          </w:tcPr>
          <w:p w14:paraId="52EA9686" w14:textId="52E3800D" w:rsidR="00B91590" w:rsidRPr="00B91590" w:rsidRDefault="00B91590" w:rsidP="00E26C1F">
            <w:pPr>
              <w:spacing w:after="0" w:line="240" w:lineRule="auto"/>
              <w:contextualSpacing/>
              <w:rPr>
                <w:rFonts w:ascii="GHEA Grapalat" w:hAnsi="GHEA Grapalat" w:cs="Sylfaen"/>
                <w:b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Մ</w:t>
            </w:r>
            <w:r w:rsidRPr="00CF0CA5">
              <w:rPr>
                <w:rFonts w:ascii="GHEA Grapalat" w:hAnsi="GHEA Grapalat"/>
                <w:sz w:val="20"/>
                <w:szCs w:val="20"/>
                <w:lang w:val="hy-AM"/>
              </w:rPr>
              <w:t>իջազգային դոնոր կազմակերպություններ</w:t>
            </w:r>
          </w:p>
        </w:tc>
      </w:tr>
      <w:tr w:rsidR="00B067D7" w:rsidRPr="00956135" w14:paraId="30203779" w14:textId="77777777" w:rsidTr="00C00B1F">
        <w:trPr>
          <w:gridAfter w:val="1"/>
          <w:wAfter w:w="8" w:type="dxa"/>
        </w:trPr>
        <w:tc>
          <w:tcPr>
            <w:tcW w:w="14737" w:type="dxa"/>
            <w:gridSpan w:val="8"/>
          </w:tcPr>
          <w:p w14:paraId="224E73C2" w14:textId="77777777" w:rsidR="00B067D7" w:rsidRPr="00CF0CA5" w:rsidRDefault="00B067D7" w:rsidP="00B067D7">
            <w:pPr>
              <w:spacing w:after="0" w:line="240" w:lineRule="auto"/>
              <w:contextualSpacing/>
              <w:jc w:val="center"/>
              <w:rPr>
                <w:rFonts w:ascii="GHEA Grapalat" w:hAnsi="GHEA Grapalat" w:cs="Sylfaen"/>
                <w:b/>
                <w:sz w:val="20"/>
                <w:szCs w:val="20"/>
                <w:lang w:val="hy-AM"/>
              </w:rPr>
            </w:pPr>
            <w:bookmarkStart w:id="6" w:name="_Hlk38304876"/>
          </w:p>
          <w:p w14:paraId="57401A1A" w14:textId="4F035A40" w:rsidR="00B067D7" w:rsidRPr="00CF0CA5" w:rsidRDefault="00B067D7" w:rsidP="001356FD">
            <w:pPr>
              <w:spacing w:after="0" w:line="240" w:lineRule="auto"/>
              <w:ind w:left="595"/>
              <w:contextualSpacing/>
              <w:jc w:val="center"/>
              <w:rPr>
                <w:rFonts w:ascii="GHEA Grapalat" w:hAnsi="GHEA Grapalat" w:cs="Sylfaen"/>
                <w:b/>
                <w:sz w:val="20"/>
                <w:szCs w:val="20"/>
                <w:lang w:val="hy-AM"/>
              </w:rPr>
            </w:pPr>
            <w:r w:rsidRPr="00CF0CA5">
              <w:rPr>
                <w:rFonts w:ascii="GHEA Grapalat" w:hAnsi="GHEA Grapalat" w:cs="Sylfaen"/>
                <w:b/>
                <w:sz w:val="20"/>
                <w:szCs w:val="20"/>
                <w:lang w:val="hy-AM"/>
              </w:rPr>
              <w:t>7. Գազամատակարարում</w:t>
            </w:r>
          </w:p>
          <w:p w14:paraId="3631D0B3" w14:textId="77777777" w:rsidR="00B067D7" w:rsidRPr="00CF0CA5" w:rsidRDefault="00B067D7" w:rsidP="00577AF9">
            <w:pPr>
              <w:tabs>
                <w:tab w:val="left" w:pos="142"/>
              </w:tabs>
              <w:spacing w:after="0" w:line="240" w:lineRule="auto"/>
              <w:ind w:left="34"/>
              <w:contextualSpacing/>
              <w:rPr>
                <w:rFonts w:ascii="GHEA Grapalat" w:hAnsi="GHEA Grapalat" w:cs="Sylfaen"/>
                <w:b/>
                <w:sz w:val="20"/>
                <w:szCs w:val="20"/>
                <w:lang w:val="hy-AM"/>
              </w:rPr>
            </w:pPr>
          </w:p>
        </w:tc>
      </w:tr>
      <w:bookmarkEnd w:id="6"/>
      <w:tr w:rsidR="00B067D7" w:rsidRPr="00CF0CA5" w14:paraId="5C81A49B" w14:textId="77777777" w:rsidTr="00C00B1F">
        <w:trPr>
          <w:gridAfter w:val="1"/>
          <w:wAfter w:w="8" w:type="dxa"/>
        </w:trPr>
        <w:tc>
          <w:tcPr>
            <w:tcW w:w="704" w:type="dxa"/>
            <w:noWrap/>
          </w:tcPr>
          <w:p w14:paraId="5EFCEBA1" w14:textId="77777777" w:rsidR="00B067D7" w:rsidRPr="00CF0CA5" w:rsidRDefault="00B067D7" w:rsidP="00B067D7">
            <w:pPr>
              <w:tabs>
                <w:tab w:val="left" w:pos="142"/>
              </w:tabs>
              <w:spacing w:after="0" w:line="240" w:lineRule="auto"/>
              <w:ind w:left="34"/>
              <w:contextualSpacing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CF0CA5">
              <w:rPr>
                <w:rFonts w:ascii="GHEA Grapalat" w:hAnsi="GHEA Grapalat"/>
                <w:sz w:val="20"/>
                <w:szCs w:val="20"/>
                <w:lang w:val="hy-AM"/>
              </w:rPr>
              <w:t>7.1</w:t>
            </w:r>
          </w:p>
        </w:tc>
        <w:tc>
          <w:tcPr>
            <w:tcW w:w="2693" w:type="dxa"/>
          </w:tcPr>
          <w:p w14:paraId="27E8750D" w14:textId="1933D651" w:rsidR="00B067D7" w:rsidRPr="00CF0CA5" w:rsidRDefault="00DA7E4E" w:rsidP="00B067D7">
            <w:pPr>
              <w:tabs>
                <w:tab w:val="left" w:pos="142"/>
              </w:tabs>
              <w:spacing w:after="0" w:line="240" w:lineRule="auto"/>
              <w:ind w:left="34"/>
              <w:contextualSpacing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«</w:t>
            </w:r>
            <w:r w:rsidR="00B067D7" w:rsidRPr="00CF0CA5">
              <w:rPr>
                <w:rFonts w:ascii="GHEA Grapalat" w:hAnsi="GHEA Grapalat"/>
                <w:sz w:val="20"/>
                <w:szCs w:val="20"/>
                <w:lang w:val="hy-AM"/>
              </w:rPr>
              <w:t>Գազամատակարարման մասին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»</w:t>
            </w:r>
            <w:r w:rsidR="00B067D7" w:rsidRPr="00CF0CA5">
              <w:rPr>
                <w:rFonts w:ascii="GHEA Grapalat" w:hAnsi="GHEA Grapalat"/>
                <w:sz w:val="20"/>
                <w:szCs w:val="20"/>
                <w:lang w:val="hy-AM"/>
              </w:rPr>
              <w:t xml:space="preserve"> ժամանակակից սկզբունքների վրա հիմնված նոր օրենքի մշակում</w:t>
            </w:r>
          </w:p>
        </w:tc>
        <w:tc>
          <w:tcPr>
            <w:tcW w:w="2693" w:type="dxa"/>
          </w:tcPr>
          <w:p w14:paraId="1BDF4D57" w14:textId="77777777" w:rsidR="00B067D7" w:rsidRPr="00CF0CA5" w:rsidRDefault="00B067D7" w:rsidP="00B067D7">
            <w:pPr>
              <w:tabs>
                <w:tab w:val="left" w:pos="142"/>
              </w:tabs>
              <w:spacing w:after="0" w:line="240" w:lineRule="auto"/>
              <w:ind w:left="34"/>
              <w:contextualSpacing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CF0CA5">
              <w:rPr>
                <w:rFonts w:ascii="GHEA Grapalat" w:hAnsi="GHEA Grapalat"/>
                <w:sz w:val="20"/>
                <w:szCs w:val="20"/>
                <w:lang w:val="hy-AM"/>
              </w:rPr>
              <w:t>Ոլորտի կառավարման սկզբունքների հստակեցում, հիմնված միջազգային լավագույն փորձի վրա</w:t>
            </w:r>
          </w:p>
        </w:tc>
        <w:tc>
          <w:tcPr>
            <w:tcW w:w="2257" w:type="dxa"/>
          </w:tcPr>
          <w:p w14:paraId="60A6BF5F" w14:textId="77777777" w:rsidR="00B067D7" w:rsidRPr="00CF0CA5" w:rsidRDefault="00B067D7" w:rsidP="00B067D7">
            <w:pPr>
              <w:spacing w:after="0" w:line="240" w:lineRule="auto"/>
              <w:ind w:right="-108"/>
              <w:contextualSpacing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CF0CA5">
              <w:rPr>
                <w:rFonts w:ascii="GHEA Grapalat" w:hAnsi="GHEA Grapalat"/>
                <w:sz w:val="20"/>
                <w:szCs w:val="20"/>
                <w:lang w:val="hy-AM"/>
              </w:rPr>
              <w:t>Ոլորտի բարեփոխումներ, սպառողների շահերի արդյունավետ պաշտպանություն</w:t>
            </w:r>
          </w:p>
        </w:tc>
        <w:tc>
          <w:tcPr>
            <w:tcW w:w="1429" w:type="dxa"/>
          </w:tcPr>
          <w:p w14:paraId="78088543" w14:textId="77777777" w:rsidR="00B067D7" w:rsidRPr="00CF0CA5" w:rsidRDefault="00B067D7" w:rsidP="00B067D7">
            <w:pPr>
              <w:tabs>
                <w:tab w:val="left" w:pos="142"/>
              </w:tabs>
              <w:spacing w:after="0" w:line="240" w:lineRule="auto"/>
              <w:ind w:left="34"/>
              <w:contextualSpacing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CF0CA5">
              <w:rPr>
                <w:rFonts w:ascii="GHEA Grapalat" w:hAnsi="GHEA Grapalat"/>
                <w:sz w:val="20"/>
                <w:szCs w:val="20"/>
                <w:lang w:val="hy-AM"/>
              </w:rPr>
              <w:t>ՀՀ ՏԿԵՆ</w:t>
            </w:r>
          </w:p>
        </w:tc>
        <w:tc>
          <w:tcPr>
            <w:tcW w:w="1559" w:type="dxa"/>
          </w:tcPr>
          <w:p w14:paraId="79ED4ECD" w14:textId="77777777" w:rsidR="00B067D7" w:rsidRPr="00CF0CA5" w:rsidRDefault="00B067D7" w:rsidP="00B067D7">
            <w:pPr>
              <w:tabs>
                <w:tab w:val="left" w:pos="142"/>
              </w:tabs>
              <w:spacing w:after="0" w:line="240" w:lineRule="auto"/>
              <w:ind w:left="34"/>
              <w:contextualSpacing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CF0CA5">
              <w:rPr>
                <w:rFonts w:ascii="GHEA Grapalat" w:hAnsi="GHEA Grapalat"/>
                <w:sz w:val="20"/>
                <w:szCs w:val="20"/>
                <w:lang w:val="hy-AM"/>
              </w:rPr>
              <w:t>ՀՀ ՀԾԿՀ</w:t>
            </w:r>
          </w:p>
        </w:tc>
        <w:tc>
          <w:tcPr>
            <w:tcW w:w="1429" w:type="dxa"/>
          </w:tcPr>
          <w:p w14:paraId="1FF50B3B" w14:textId="77777777" w:rsidR="00B067D7" w:rsidRPr="00CF0CA5" w:rsidRDefault="00B067D7" w:rsidP="00B067D7">
            <w:pPr>
              <w:tabs>
                <w:tab w:val="left" w:pos="142"/>
              </w:tabs>
              <w:spacing w:after="0" w:line="240" w:lineRule="auto"/>
              <w:contextualSpacing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CF0CA5">
              <w:rPr>
                <w:rFonts w:ascii="GHEA Grapalat" w:hAnsi="GHEA Grapalat"/>
                <w:sz w:val="20"/>
                <w:szCs w:val="20"/>
                <w:lang w:val="hy-AM"/>
              </w:rPr>
              <w:t>2022թ</w:t>
            </w:r>
            <w:r w:rsidRPr="00CF0CA5">
              <w:rPr>
                <w:rFonts w:ascii="Cambria Math" w:hAnsi="Cambria Math"/>
                <w:sz w:val="20"/>
                <w:szCs w:val="20"/>
                <w:lang w:val="hy-AM"/>
              </w:rPr>
              <w:t>․</w:t>
            </w:r>
            <w:r w:rsidRPr="00CF0CA5">
              <w:rPr>
                <w:rFonts w:ascii="GHEA Grapalat" w:hAnsi="GHEA Grapalat"/>
                <w:sz w:val="20"/>
                <w:szCs w:val="20"/>
                <w:lang w:val="hy-AM"/>
              </w:rPr>
              <w:t xml:space="preserve"> դեկտեմբեր</w:t>
            </w:r>
          </w:p>
        </w:tc>
        <w:tc>
          <w:tcPr>
            <w:tcW w:w="1973" w:type="dxa"/>
          </w:tcPr>
          <w:p w14:paraId="16BC9A8C" w14:textId="3DAD8792" w:rsidR="00B067D7" w:rsidRPr="00CF0CA5" w:rsidRDefault="006F6269" w:rsidP="00B067D7">
            <w:pPr>
              <w:tabs>
                <w:tab w:val="left" w:pos="142"/>
              </w:tabs>
              <w:spacing w:after="0" w:line="240" w:lineRule="auto"/>
              <w:ind w:left="34"/>
              <w:contextualSpacing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Մ</w:t>
            </w:r>
            <w:r w:rsidR="00B067D7" w:rsidRPr="00CF0CA5">
              <w:rPr>
                <w:rFonts w:ascii="GHEA Grapalat" w:hAnsi="GHEA Grapalat"/>
                <w:sz w:val="20"/>
                <w:szCs w:val="20"/>
                <w:lang w:val="hy-AM"/>
              </w:rPr>
              <w:t>իջազգային դոնոր կազմակերպություններ</w:t>
            </w:r>
          </w:p>
        </w:tc>
      </w:tr>
      <w:tr w:rsidR="00B067D7" w:rsidRPr="00CF0CA5" w14:paraId="0CE8B614" w14:textId="77777777" w:rsidTr="00C00B1F">
        <w:trPr>
          <w:gridAfter w:val="1"/>
          <w:wAfter w:w="8" w:type="dxa"/>
        </w:trPr>
        <w:tc>
          <w:tcPr>
            <w:tcW w:w="704" w:type="dxa"/>
            <w:noWrap/>
          </w:tcPr>
          <w:p w14:paraId="7494AD8A" w14:textId="77777777" w:rsidR="00B067D7" w:rsidRPr="00CF0CA5" w:rsidRDefault="00B067D7" w:rsidP="00B067D7">
            <w:pPr>
              <w:tabs>
                <w:tab w:val="left" w:pos="142"/>
              </w:tabs>
              <w:spacing w:after="0" w:line="240" w:lineRule="auto"/>
              <w:ind w:left="34"/>
              <w:contextualSpacing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CF0CA5">
              <w:rPr>
                <w:rFonts w:ascii="GHEA Grapalat" w:hAnsi="GHEA Grapalat"/>
                <w:sz w:val="20"/>
                <w:szCs w:val="20"/>
                <w:lang w:val="hy-AM"/>
              </w:rPr>
              <w:t>7.2</w:t>
            </w:r>
          </w:p>
        </w:tc>
        <w:tc>
          <w:tcPr>
            <w:tcW w:w="2693" w:type="dxa"/>
          </w:tcPr>
          <w:p w14:paraId="06D2822B" w14:textId="77777777" w:rsidR="00B067D7" w:rsidRPr="00CF0CA5" w:rsidRDefault="00B067D7" w:rsidP="00B067D7">
            <w:pPr>
              <w:tabs>
                <w:tab w:val="left" w:pos="142"/>
              </w:tabs>
              <w:spacing w:after="0" w:line="240" w:lineRule="auto"/>
              <w:ind w:left="34"/>
              <w:contextualSpacing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CF0CA5">
              <w:rPr>
                <w:rFonts w:ascii="GHEA Grapalat" w:hAnsi="GHEA Grapalat"/>
                <w:sz w:val="20"/>
                <w:szCs w:val="20"/>
                <w:lang w:val="hy-AM"/>
              </w:rPr>
              <w:t>Գազամատակարարման ոլորտի ենթաօրենսդրական կարգավորման դաշտի ամբողջական վերանայում</w:t>
            </w:r>
          </w:p>
        </w:tc>
        <w:tc>
          <w:tcPr>
            <w:tcW w:w="2693" w:type="dxa"/>
          </w:tcPr>
          <w:p w14:paraId="54D868FD" w14:textId="77777777" w:rsidR="00B067D7" w:rsidRPr="00CF0CA5" w:rsidRDefault="00B067D7" w:rsidP="00B067D7">
            <w:pPr>
              <w:tabs>
                <w:tab w:val="left" w:pos="142"/>
              </w:tabs>
              <w:spacing w:after="0" w:line="240" w:lineRule="auto"/>
              <w:ind w:left="34"/>
              <w:contextualSpacing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CF0CA5">
              <w:rPr>
                <w:rFonts w:ascii="GHEA Grapalat" w:hAnsi="GHEA Grapalat"/>
                <w:sz w:val="20"/>
                <w:szCs w:val="20"/>
                <w:lang w:val="hy-AM"/>
              </w:rPr>
              <w:t>Ոլորտի գործունեության հստակեցում և նորագույն սկզբունքների կիրառում</w:t>
            </w:r>
          </w:p>
        </w:tc>
        <w:tc>
          <w:tcPr>
            <w:tcW w:w="2257" w:type="dxa"/>
          </w:tcPr>
          <w:p w14:paraId="0D4082B0" w14:textId="77777777" w:rsidR="00B067D7" w:rsidRPr="00CF0CA5" w:rsidRDefault="00B067D7" w:rsidP="00B067D7">
            <w:pPr>
              <w:tabs>
                <w:tab w:val="left" w:pos="142"/>
              </w:tabs>
              <w:spacing w:after="0" w:line="240" w:lineRule="auto"/>
              <w:contextualSpacing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CF0CA5">
              <w:rPr>
                <w:rFonts w:ascii="GHEA Grapalat" w:hAnsi="GHEA Grapalat"/>
                <w:sz w:val="20"/>
                <w:szCs w:val="20"/>
                <w:lang w:val="hy-AM"/>
              </w:rPr>
              <w:t>Կիրառվող սակագների լիարժեք թափանցիկության, ինչպես նաև անվտանգության և հուսալիության պահանջների ապահովում</w:t>
            </w:r>
          </w:p>
        </w:tc>
        <w:tc>
          <w:tcPr>
            <w:tcW w:w="1429" w:type="dxa"/>
          </w:tcPr>
          <w:p w14:paraId="7EE24611" w14:textId="77777777" w:rsidR="00B067D7" w:rsidRPr="00CF0CA5" w:rsidRDefault="00B067D7" w:rsidP="00B067D7">
            <w:pPr>
              <w:tabs>
                <w:tab w:val="left" w:pos="142"/>
              </w:tabs>
              <w:spacing w:after="0" w:line="240" w:lineRule="auto"/>
              <w:ind w:left="34"/>
              <w:contextualSpacing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CF0CA5">
              <w:rPr>
                <w:rFonts w:ascii="GHEA Grapalat" w:hAnsi="GHEA Grapalat"/>
                <w:sz w:val="20"/>
                <w:szCs w:val="20"/>
                <w:lang w:val="hy-AM"/>
              </w:rPr>
              <w:t>ՀՀ ՏԿԵՆ</w:t>
            </w:r>
          </w:p>
        </w:tc>
        <w:tc>
          <w:tcPr>
            <w:tcW w:w="1559" w:type="dxa"/>
          </w:tcPr>
          <w:p w14:paraId="49A6F9DA" w14:textId="77777777" w:rsidR="00B067D7" w:rsidRPr="00CF0CA5" w:rsidRDefault="00B067D7" w:rsidP="00B067D7">
            <w:pPr>
              <w:tabs>
                <w:tab w:val="left" w:pos="142"/>
              </w:tabs>
              <w:spacing w:after="0" w:line="240" w:lineRule="auto"/>
              <w:ind w:left="34"/>
              <w:contextualSpacing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CF0CA5">
              <w:rPr>
                <w:rFonts w:ascii="GHEA Grapalat" w:hAnsi="GHEA Grapalat"/>
                <w:sz w:val="20"/>
                <w:szCs w:val="20"/>
                <w:lang w:val="hy-AM"/>
              </w:rPr>
              <w:t>ՀՀ ՀԾԿՀ</w:t>
            </w:r>
          </w:p>
        </w:tc>
        <w:tc>
          <w:tcPr>
            <w:tcW w:w="1429" w:type="dxa"/>
          </w:tcPr>
          <w:p w14:paraId="25CC0DD1" w14:textId="77777777" w:rsidR="00B067D7" w:rsidRPr="00CF0CA5" w:rsidRDefault="00B067D7" w:rsidP="00B067D7">
            <w:pPr>
              <w:tabs>
                <w:tab w:val="left" w:pos="142"/>
              </w:tabs>
              <w:spacing w:after="0" w:line="240" w:lineRule="auto"/>
              <w:ind w:left="34"/>
              <w:contextualSpacing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CF0CA5">
              <w:rPr>
                <w:rFonts w:ascii="GHEA Grapalat" w:hAnsi="GHEA Grapalat"/>
                <w:sz w:val="20"/>
                <w:szCs w:val="20"/>
                <w:lang w:val="hy-AM"/>
              </w:rPr>
              <w:t>2024թ</w:t>
            </w:r>
            <w:r w:rsidRPr="00CF0CA5">
              <w:rPr>
                <w:rFonts w:ascii="Cambria Math" w:hAnsi="Cambria Math" w:cs="Cambria Math"/>
                <w:sz w:val="20"/>
                <w:szCs w:val="20"/>
                <w:lang w:val="hy-AM"/>
              </w:rPr>
              <w:t>․</w:t>
            </w:r>
            <w:r w:rsidRPr="00CF0CA5">
              <w:rPr>
                <w:rFonts w:ascii="GHEA Grapalat" w:hAnsi="GHEA Grapalat"/>
                <w:sz w:val="20"/>
                <w:szCs w:val="20"/>
                <w:lang w:val="hy-AM"/>
              </w:rPr>
              <w:t xml:space="preserve"> դեկտեմբեր</w:t>
            </w:r>
          </w:p>
        </w:tc>
        <w:tc>
          <w:tcPr>
            <w:tcW w:w="1973" w:type="dxa"/>
          </w:tcPr>
          <w:p w14:paraId="203ADACD" w14:textId="4536BEAF" w:rsidR="00B067D7" w:rsidRPr="00CF0CA5" w:rsidRDefault="006F6269" w:rsidP="00B067D7">
            <w:pPr>
              <w:tabs>
                <w:tab w:val="left" w:pos="142"/>
              </w:tabs>
              <w:spacing w:after="0" w:line="240" w:lineRule="auto"/>
              <w:ind w:left="34"/>
              <w:contextualSpacing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Մ</w:t>
            </w:r>
            <w:r w:rsidR="00B067D7" w:rsidRPr="00CF0CA5">
              <w:rPr>
                <w:rFonts w:ascii="GHEA Grapalat" w:hAnsi="GHEA Grapalat"/>
                <w:sz w:val="20"/>
                <w:szCs w:val="20"/>
                <w:lang w:val="hy-AM"/>
              </w:rPr>
              <w:t>իջազգային դոնոր կազմակերպություններ</w:t>
            </w:r>
          </w:p>
        </w:tc>
      </w:tr>
      <w:tr w:rsidR="000D4AC5" w:rsidRPr="00813117" w14:paraId="41FA93B2" w14:textId="77777777" w:rsidTr="00C00B1F">
        <w:trPr>
          <w:gridAfter w:val="1"/>
          <w:wAfter w:w="8" w:type="dxa"/>
          <w:trHeight w:val="2764"/>
        </w:trPr>
        <w:tc>
          <w:tcPr>
            <w:tcW w:w="704" w:type="dxa"/>
            <w:noWrap/>
          </w:tcPr>
          <w:p w14:paraId="569DDB4E" w14:textId="77777777" w:rsidR="000D4AC5" w:rsidRPr="00CF0CA5" w:rsidRDefault="000D4AC5" w:rsidP="00B067D7">
            <w:pPr>
              <w:tabs>
                <w:tab w:val="left" w:pos="142"/>
              </w:tabs>
              <w:spacing w:after="0" w:line="240" w:lineRule="auto"/>
              <w:ind w:left="34"/>
              <w:contextualSpacing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CF0CA5"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>7.3</w:t>
            </w:r>
          </w:p>
        </w:tc>
        <w:tc>
          <w:tcPr>
            <w:tcW w:w="2693" w:type="dxa"/>
          </w:tcPr>
          <w:p w14:paraId="0B640AA4" w14:textId="75074954" w:rsidR="000D4AC5" w:rsidRPr="00CF0CA5" w:rsidRDefault="000D4AC5" w:rsidP="000D4AC5">
            <w:pPr>
              <w:tabs>
                <w:tab w:val="left" w:pos="142"/>
              </w:tabs>
              <w:spacing w:after="0" w:line="240" w:lineRule="auto"/>
              <w:contextualSpacing/>
              <w:rPr>
                <w:rFonts w:ascii="GHEA Grapalat" w:hAnsi="GHEA Grapalat"/>
                <w:sz w:val="20"/>
                <w:szCs w:val="20"/>
                <w:lang w:val="hy-AM"/>
              </w:rPr>
            </w:pPr>
            <w:bookmarkStart w:id="7" w:name="_Hlk58071245"/>
            <w:r w:rsidRPr="00CF0CA5">
              <w:rPr>
                <w:rFonts w:ascii="GHEA Grapalat" w:hAnsi="GHEA Grapalat"/>
                <w:sz w:val="20"/>
                <w:szCs w:val="20"/>
                <w:lang w:val="hy-AM"/>
              </w:rPr>
              <w:t>Գազափոխադրման և գազի բաշխման ցանցերի նվազագույն ծախսերով զարգացման տասնամյա ծրագր</w:t>
            </w:r>
            <w:r w:rsidR="00312635">
              <w:rPr>
                <w:rFonts w:ascii="GHEA Grapalat" w:hAnsi="GHEA Grapalat"/>
                <w:sz w:val="20"/>
                <w:szCs w:val="20"/>
                <w:lang w:val="hy-AM"/>
              </w:rPr>
              <w:t>եր</w:t>
            </w:r>
            <w:r w:rsidRPr="00CF0CA5">
              <w:rPr>
                <w:rFonts w:ascii="GHEA Grapalat" w:hAnsi="GHEA Grapalat"/>
                <w:sz w:val="20"/>
                <w:szCs w:val="20"/>
                <w:lang w:val="hy-AM"/>
              </w:rPr>
              <w:t>ի մշակում, և պարբերական թարմացում երկու տարին մեկ անգամ</w:t>
            </w:r>
            <w:bookmarkEnd w:id="7"/>
            <w:r w:rsidRPr="00CF0CA5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</w:p>
        </w:tc>
        <w:tc>
          <w:tcPr>
            <w:tcW w:w="2693" w:type="dxa"/>
          </w:tcPr>
          <w:p w14:paraId="17F8EBE8" w14:textId="77777777" w:rsidR="000D4AC5" w:rsidRPr="00CF0CA5" w:rsidRDefault="000D4AC5" w:rsidP="00B067D7">
            <w:pPr>
              <w:tabs>
                <w:tab w:val="left" w:pos="142"/>
              </w:tabs>
              <w:spacing w:after="0" w:line="240" w:lineRule="auto"/>
              <w:ind w:left="34"/>
              <w:contextualSpacing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CF0CA5">
              <w:rPr>
                <w:rFonts w:ascii="GHEA Grapalat" w:hAnsi="GHEA Grapalat"/>
                <w:sz w:val="20"/>
                <w:szCs w:val="20"/>
                <w:lang w:val="hy-AM"/>
              </w:rPr>
              <w:t>Գազամատակարարման ոլորտի օպտիմալ զարգացում` համաձայն երկարաժամկետ ծրագրի</w:t>
            </w:r>
          </w:p>
        </w:tc>
        <w:tc>
          <w:tcPr>
            <w:tcW w:w="2257" w:type="dxa"/>
          </w:tcPr>
          <w:p w14:paraId="437ED658" w14:textId="77777777" w:rsidR="000D4AC5" w:rsidRPr="000D4AC5" w:rsidRDefault="000D4AC5" w:rsidP="00B067D7">
            <w:pPr>
              <w:tabs>
                <w:tab w:val="left" w:pos="142"/>
              </w:tabs>
              <w:spacing w:after="0" w:line="240" w:lineRule="auto"/>
              <w:ind w:left="34"/>
              <w:contextualSpacing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0D4AC5">
              <w:rPr>
                <w:rFonts w:ascii="GHEA Grapalat" w:hAnsi="GHEA Grapalat"/>
                <w:sz w:val="20"/>
                <w:szCs w:val="20"/>
                <w:lang w:val="hy-AM"/>
              </w:rPr>
              <w:t>Գազասպառողների հուսալի և անվտանգ գազամատակարարման ապահովում</w:t>
            </w:r>
          </w:p>
        </w:tc>
        <w:tc>
          <w:tcPr>
            <w:tcW w:w="1429" w:type="dxa"/>
          </w:tcPr>
          <w:p w14:paraId="3685A097" w14:textId="77777777" w:rsidR="00E1719E" w:rsidRPr="00E7635B" w:rsidRDefault="000D4AC5" w:rsidP="00E1719E">
            <w:pPr>
              <w:spacing w:after="0" w:line="240" w:lineRule="auto"/>
              <w:contextualSpacing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«</w:t>
            </w:r>
            <w:proofErr w:type="spellStart"/>
            <w:r w:rsidRPr="00CF0CA5">
              <w:rPr>
                <w:rFonts w:ascii="GHEA Grapalat" w:hAnsi="GHEA Grapalat"/>
                <w:sz w:val="20"/>
                <w:szCs w:val="20"/>
                <w:lang w:val="hy-AM"/>
              </w:rPr>
              <w:t>Գազպրոմ</w:t>
            </w:r>
            <w:proofErr w:type="spellEnd"/>
            <w:r w:rsidRPr="00CF0CA5">
              <w:rPr>
                <w:rFonts w:ascii="GHEA Grapalat" w:hAnsi="GHEA Grapalat"/>
                <w:sz w:val="20"/>
                <w:szCs w:val="20"/>
                <w:lang w:val="hy-AM"/>
              </w:rPr>
              <w:t xml:space="preserve"> Արմենիա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»</w:t>
            </w:r>
            <w:r w:rsidRPr="00CF0CA5">
              <w:rPr>
                <w:rFonts w:ascii="GHEA Grapalat" w:hAnsi="GHEA Grapalat" w:cs="Calibri"/>
                <w:sz w:val="20"/>
                <w:szCs w:val="20"/>
                <w:lang w:val="hy-AM"/>
              </w:rPr>
              <w:t xml:space="preserve"> </w:t>
            </w:r>
            <w:r w:rsidRPr="00CF0CA5">
              <w:rPr>
                <w:rFonts w:ascii="GHEA Grapalat" w:hAnsi="GHEA Grapalat"/>
                <w:sz w:val="20"/>
                <w:szCs w:val="20"/>
                <w:lang w:val="hy-AM"/>
              </w:rPr>
              <w:t>ՓԲԸ</w:t>
            </w:r>
            <w:r w:rsidR="00E1719E">
              <w:rPr>
                <w:rFonts w:ascii="GHEA Grapalat" w:hAnsi="GHEA Grapalat"/>
                <w:sz w:val="20"/>
                <w:szCs w:val="20"/>
                <w:lang w:val="ru-RU"/>
              </w:rPr>
              <w:t xml:space="preserve"> </w:t>
            </w:r>
            <w:r w:rsidR="00E1719E" w:rsidRPr="004C5169">
              <w:rPr>
                <w:rFonts w:ascii="GHEA Grapalat" w:hAnsi="GHEA Grapalat"/>
                <w:sz w:val="18"/>
                <w:szCs w:val="18"/>
                <w:lang w:val="hy-AM"/>
              </w:rPr>
              <w:t>(</w:t>
            </w:r>
            <w:proofErr w:type="spellStart"/>
            <w:r w:rsidR="00E1719E" w:rsidRPr="004C5169">
              <w:rPr>
                <w:rFonts w:ascii="GHEA Grapalat" w:hAnsi="GHEA Grapalat"/>
                <w:sz w:val="18"/>
                <w:szCs w:val="18"/>
              </w:rPr>
              <w:t>համաձայնությամբ</w:t>
            </w:r>
            <w:proofErr w:type="spellEnd"/>
            <w:r w:rsidR="00E1719E" w:rsidRPr="004C5169">
              <w:rPr>
                <w:rFonts w:ascii="GHEA Grapalat" w:hAnsi="GHEA Grapalat"/>
                <w:sz w:val="18"/>
                <w:szCs w:val="18"/>
                <w:lang w:val="ru-RU"/>
              </w:rPr>
              <w:t>)</w:t>
            </w:r>
          </w:p>
          <w:p w14:paraId="73F1D2DB" w14:textId="7CBC30B5" w:rsidR="000D4AC5" w:rsidRPr="004C5169" w:rsidRDefault="000D4AC5" w:rsidP="00B067D7">
            <w:pPr>
              <w:tabs>
                <w:tab w:val="left" w:pos="142"/>
              </w:tabs>
              <w:spacing w:after="0" w:line="240" w:lineRule="auto"/>
              <w:ind w:left="34"/>
              <w:contextualSpacing/>
              <w:rPr>
                <w:rFonts w:ascii="GHEA Grapalat" w:hAnsi="GHEA Grapalat"/>
                <w:sz w:val="20"/>
                <w:szCs w:val="20"/>
                <w:lang w:val="ru-RU"/>
              </w:rPr>
            </w:pPr>
          </w:p>
        </w:tc>
        <w:tc>
          <w:tcPr>
            <w:tcW w:w="1559" w:type="dxa"/>
          </w:tcPr>
          <w:p w14:paraId="1F331ED6" w14:textId="77777777" w:rsidR="000D4AC5" w:rsidRPr="00CF0CA5" w:rsidRDefault="000D4AC5" w:rsidP="00B067D7">
            <w:pPr>
              <w:tabs>
                <w:tab w:val="left" w:pos="142"/>
              </w:tabs>
              <w:spacing w:after="0" w:line="240" w:lineRule="auto"/>
              <w:ind w:left="34"/>
              <w:contextualSpacing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  <w:tc>
          <w:tcPr>
            <w:tcW w:w="1429" w:type="dxa"/>
          </w:tcPr>
          <w:p w14:paraId="0732B437" w14:textId="77777777" w:rsidR="000D4AC5" w:rsidRPr="00CF0CA5" w:rsidRDefault="000D4AC5" w:rsidP="00B067D7">
            <w:pPr>
              <w:tabs>
                <w:tab w:val="left" w:pos="142"/>
              </w:tabs>
              <w:spacing w:after="0" w:line="240" w:lineRule="auto"/>
              <w:contextualSpacing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CF0CA5">
              <w:rPr>
                <w:rFonts w:ascii="GHEA Grapalat" w:hAnsi="GHEA Grapalat"/>
                <w:sz w:val="20"/>
                <w:szCs w:val="20"/>
                <w:lang w:val="hy-AM"/>
              </w:rPr>
              <w:t>2022թ</w:t>
            </w:r>
            <w:r w:rsidRPr="00CF0CA5">
              <w:rPr>
                <w:rFonts w:ascii="GHEA Grapalat" w:hAnsi="GHEA Grapalat"/>
                <w:sz w:val="20"/>
                <w:lang w:val="hy-AM"/>
              </w:rPr>
              <w:t>․</w:t>
            </w:r>
            <w:r w:rsidRPr="00CF0CA5">
              <w:rPr>
                <w:rFonts w:ascii="GHEA Grapalat" w:hAnsi="GHEA Grapalat"/>
                <w:sz w:val="20"/>
                <w:szCs w:val="20"/>
                <w:lang w:val="hy-AM"/>
              </w:rPr>
              <w:t xml:space="preserve"> դեկտեմբեր</w:t>
            </w:r>
          </w:p>
        </w:tc>
        <w:tc>
          <w:tcPr>
            <w:tcW w:w="1973" w:type="dxa"/>
          </w:tcPr>
          <w:p w14:paraId="5ADBEC06" w14:textId="7B07D40B" w:rsidR="000D4AC5" w:rsidRPr="00CF0CA5" w:rsidRDefault="00C940E5" w:rsidP="00B067D7">
            <w:pPr>
              <w:tabs>
                <w:tab w:val="left" w:pos="142"/>
              </w:tabs>
              <w:spacing w:after="0" w:line="240" w:lineRule="auto"/>
              <w:contextualSpacing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CF0CA5">
              <w:rPr>
                <w:rFonts w:ascii="GHEA Grapalat" w:hAnsi="GHEA Grapalat"/>
                <w:sz w:val="20"/>
                <w:szCs w:val="20"/>
                <w:lang w:val="hy-AM"/>
              </w:rPr>
              <w:t>Ֆինանսավորում չի պահանջում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</w:p>
        </w:tc>
      </w:tr>
      <w:tr w:rsidR="00B067D7" w:rsidRPr="007076EF" w14:paraId="6EFCF64F" w14:textId="77777777" w:rsidTr="00C00B1F">
        <w:tc>
          <w:tcPr>
            <w:tcW w:w="14745" w:type="dxa"/>
            <w:gridSpan w:val="9"/>
          </w:tcPr>
          <w:p w14:paraId="584F3BF7" w14:textId="77777777" w:rsidR="00B067D7" w:rsidRPr="00CF0CA5" w:rsidRDefault="00B067D7" w:rsidP="00B067D7">
            <w:pPr>
              <w:spacing w:after="0" w:line="240" w:lineRule="auto"/>
              <w:contextualSpacing/>
              <w:jc w:val="center"/>
              <w:rPr>
                <w:rFonts w:ascii="GHEA Grapalat" w:hAnsi="GHEA Grapalat" w:cs="Sylfaen"/>
                <w:b/>
                <w:sz w:val="20"/>
                <w:szCs w:val="20"/>
                <w:lang w:val="hy-AM"/>
              </w:rPr>
            </w:pPr>
          </w:p>
          <w:p w14:paraId="3F842FAC" w14:textId="55E6B9CF" w:rsidR="00B067D7" w:rsidRPr="00CF0CA5" w:rsidRDefault="00B067D7" w:rsidP="004533F8">
            <w:pPr>
              <w:spacing w:after="0" w:line="240" w:lineRule="auto"/>
              <w:ind w:left="595"/>
              <w:contextualSpacing/>
              <w:jc w:val="center"/>
              <w:rPr>
                <w:rFonts w:ascii="GHEA Grapalat" w:hAnsi="GHEA Grapalat" w:cs="Sylfaen"/>
                <w:b/>
                <w:sz w:val="20"/>
                <w:szCs w:val="20"/>
                <w:lang w:val="hy-AM"/>
              </w:rPr>
            </w:pPr>
            <w:r w:rsidRPr="00CF0CA5">
              <w:rPr>
                <w:rFonts w:ascii="GHEA Grapalat" w:hAnsi="GHEA Grapalat" w:cs="Sylfaen"/>
                <w:b/>
                <w:sz w:val="20"/>
                <w:szCs w:val="20"/>
                <w:lang w:val="hy-AM"/>
              </w:rPr>
              <w:t>8. էներգախնայողություն</w:t>
            </w:r>
          </w:p>
          <w:p w14:paraId="619D6A1E" w14:textId="77777777" w:rsidR="00B067D7" w:rsidRPr="00CF0CA5" w:rsidRDefault="00B067D7" w:rsidP="001356FD">
            <w:pPr>
              <w:tabs>
                <w:tab w:val="left" w:pos="34"/>
              </w:tabs>
              <w:spacing w:after="0" w:line="240" w:lineRule="auto"/>
              <w:ind w:left="34"/>
              <w:contextualSpacing/>
              <w:rPr>
                <w:rFonts w:ascii="GHEA Grapalat" w:hAnsi="GHEA Grapalat" w:cs="Sylfaen"/>
                <w:b/>
                <w:sz w:val="20"/>
                <w:szCs w:val="20"/>
                <w:lang w:val="hy-AM"/>
              </w:rPr>
            </w:pPr>
          </w:p>
        </w:tc>
      </w:tr>
      <w:tr w:rsidR="00B067D7" w:rsidRPr="00CF0CA5" w14:paraId="248E0E00" w14:textId="77777777" w:rsidTr="00C00B1F">
        <w:trPr>
          <w:gridAfter w:val="1"/>
          <w:wAfter w:w="8" w:type="dxa"/>
        </w:trPr>
        <w:tc>
          <w:tcPr>
            <w:tcW w:w="704" w:type="dxa"/>
            <w:noWrap/>
          </w:tcPr>
          <w:p w14:paraId="798226BD" w14:textId="77777777" w:rsidR="00B067D7" w:rsidRPr="00CF0CA5" w:rsidRDefault="00B067D7" w:rsidP="00B067D7">
            <w:pPr>
              <w:tabs>
                <w:tab w:val="left" w:pos="142"/>
              </w:tabs>
              <w:spacing w:after="0" w:line="240" w:lineRule="auto"/>
              <w:ind w:left="34"/>
              <w:contextualSpacing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CF0CA5">
              <w:rPr>
                <w:rFonts w:ascii="GHEA Grapalat" w:hAnsi="GHEA Grapalat"/>
                <w:sz w:val="20"/>
                <w:szCs w:val="20"/>
                <w:lang w:val="hy-AM"/>
              </w:rPr>
              <w:t>8.1</w:t>
            </w:r>
          </w:p>
        </w:tc>
        <w:tc>
          <w:tcPr>
            <w:tcW w:w="2693" w:type="dxa"/>
          </w:tcPr>
          <w:p w14:paraId="11150C2F" w14:textId="77777777" w:rsidR="00B067D7" w:rsidRPr="00CF0CA5" w:rsidRDefault="00B067D7" w:rsidP="00B067D7">
            <w:pPr>
              <w:tabs>
                <w:tab w:val="left" w:pos="142"/>
              </w:tabs>
              <w:spacing w:after="0" w:line="240" w:lineRule="auto"/>
              <w:ind w:left="34"/>
              <w:contextualSpacing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CF0CA5">
              <w:rPr>
                <w:rFonts w:ascii="GHEA Grapalat" w:hAnsi="GHEA Grapalat"/>
                <w:sz w:val="20"/>
                <w:szCs w:val="20"/>
                <w:lang w:val="hy-AM"/>
              </w:rPr>
              <w:t xml:space="preserve">ՀՀ-ԵՄ միջև ստորագրված Համապարփակ և ընդլայնված գործընկերության համաձայնագրով Հայաստանը պարտավորվել է ՀՀ օրենսդրությանը մոտարկել էներգախնայողությունը խթանող թվով 65 կանոնակարգեր, հրահանգներ և ուղեցույցեր՝ (շենքեր և շինություններ, էներգասպառող սարքավորումներ և </w:t>
            </w:r>
            <w:r w:rsidRPr="00CF0CA5"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 xml:space="preserve">տրանսպորտային միջոցներ) </w:t>
            </w:r>
          </w:p>
        </w:tc>
        <w:tc>
          <w:tcPr>
            <w:tcW w:w="2693" w:type="dxa"/>
          </w:tcPr>
          <w:p w14:paraId="6F8133B9" w14:textId="77777777" w:rsidR="00B067D7" w:rsidRPr="00CF0CA5" w:rsidRDefault="00B067D7" w:rsidP="00B067D7">
            <w:pPr>
              <w:tabs>
                <w:tab w:val="left" w:pos="142"/>
              </w:tabs>
              <w:spacing w:after="0" w:line="240" w:lineRule="auto"/>
              <w:ind w:left="34"/>
              <w:contextualSpacing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CF0CA5"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 xml:space="preserve">Արդյունքում կսահմանվեն էներգաարդյունավետության և էներգախնայողության նոր չափանիշներ՝ այդ թվում էներգապիտակավորման և էկոնախագծման բնագավառում </w:t>
            </w:r>
          </w:p>
        </w:tc>
        <w:tc>
          <w:tcPr>
            <w:tcW w:w="2257" w:type="dxa"/>
          </w:tcPr>
          <w:p w14:paraId="4AAA3971" w14:textId="77777777" w:rsidR="00B067D7" w:rsidRPr="00CF0CA5" w:rsidRDefault="00B067D7" w:rsidP="00B067D7">
            <w:pPr>
              <w:tabs>
                <w:tab w:val="left" w:pos="142"/>
              </w:tabs>
              <w:spacing w:after="0" w:line="240" w:lineRule="auto"/>
              <w:ind w:left="34"/>
              <w:contextualSpacing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CF0CA5">
              <w:rPr>
                <w:rFonts w:ascii="GHEA Grapalat" w:hAnsi="GHEA Grapalat" w:cs="Arial"/>
                <w:sz w:val="20"/>
                <w:szCs w:val="20"/>
                <w:lang w:val="hy-AM"/>
              </w:rPr>
              <w:t>Էներգետիկ ռեսուրսների տեսակարար ծախսի նվազեցում</w:t>
            </w:r>
          </w:p>
        </w:tc>
        <w:tc>
          <w:tcPr>
            <w:tcW w:w="1429" w:type="dxa"/>
          </w:tcPr>
          <w:p w14:paraId="7F6A79FD" w14:textId="77777777" w:rsidR="00B067D7" w:rsidRPr="00CF0CA5" w:rsidRDefault="00B067D7" w:rsidP="00B067D7">
            <w:pPr>
              <w:tabs>
                <w:tab w:val="left" w:pos="142"/>
              </w:tabs>
              <w:spacing w:after="0" w:line="240" w:lineRule="auto"/>
              <w:contextualSpacing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CF0CA5">
              <w:rPr>
                <w:rFonts w:ascii="GHEA Grapalat" w:hAnsi="GHEA Grapalat"/>
                <w:sz w:val="20"/>
                <w:szCs w:val="20"/>
                <w:lang w:val="hy-AM"/>
              </w:rPr>
              <w:t>ՀՀ ՏԿԵՆ</w:t>
            </w:r>
          </w:p>
        </w:tc>
        <w:tc>
          <w:tcPr>
            <w:tcW w:w="1559" w:type="dxa"/>
          </w:tcPr>
          <w:p w14:paraId="32D6EC3A" w14:textId="34C7284F" w:rsidR="00B067D7" w:rsidRPr="00CF0CA5" w:rsidRDefault="00B067D7" w:rsidP="00B067D7">
            <w:pPr>
              <w:tabs>
                <w:tab w:val="left" w:pos="142"/>
              </w:tabs>
              <w:spacing w:before="100" w:beforeAutospacing="1" w:after="0" w:afterAutospacing="1" w:line="240" w:lineRule="auto"/>
              <w:contextualSpacing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CF0CA5">
              <w:rPr>
                <w:rFonts w:ascii="GHEA Grapalat" w:hAnsi="GHEA Grapalat"/>
                <w:sz w:val="20"/>
                <w:szCs w:val="20"/>
                <w:lang w:val="hy-AM"/>
              </w:rPr>
              <w:t>ՀՀ ԷՆ</w:t>
            </w:r>
            <w:r w:rsidR="00684EC6">
              <w:rPr>
                <w:rFonts w:ascii="GHEA Grapalat" w:hAnsi="GHEA Grapalat"/>
                <w:sz w:val="20"/>
                <w:szCs w:val="20"/>
                <w:lang w:val="ru-RU"/>
              </w:rPr>
              <w:t>,</w:t>
            </w:r>
            <w:r w:rsidRPr="00CF0CA5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</w:p>
          <w:p w14:paraId="7A3136B9" w14:textId="77777777" w:rsidR="00B067D7" w:rsidRPr="00CF0CA5" w:rsidRDefault="00B067D7" w:rsidP="00B067D7">
            <w:pPr>
              <w:tabs>
                <w:tab w:val="left" w:pos="142"/>
              </w:tabs>
              <w:spacing w:after="0" w:line="240" w:lineRule="auto"/>
              <w:contextualSpacing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CF0CA5">
              <w:rPr>
                <w:rFonts w:ascii="GHEA Grapalat" w:hAnsi="GHEA Grapalat"/>
                <w:sz w:val="20"/>
                <w:szCs w:val="20"/>
                <w:lang w:val="hy-AM"/>
              </w:rPr>
              <w:t xml:space="preserve">ՀՀ ՔԿ </w:t>
            </w:r>
          </w:p>
        </w:tc>
        <w:tc>
          <w:tcPr>
            <w:tcW w:w="1429" w:type="dxa"/>
          </w:tcPr>
          <w:p w14:paraId="4D0D4640" w14:textId="77777777" w:rsidR="00B067D7" w:rsidRPr="00CF0CA5" w:rsidRDefault="00B067D7" w:rsidP="00B067D7">
            <w:pPr>
              <w:tabs>
                <w:tab w:val="left" w:pos="142"/>
              </w:tabs>
              <w:spacing w:after="0" w:line="240" w:lineRule="auto"/>
              <w:ind w:left="34"/>
              <w:contextualSpacing/>
              <w:rPr>
                <w:rFonts w:ascii="GHEA Grapalat" w:hAnsi="GHEA Grapalat"/>
                <w:sz w:val="20"/>
                <w:lang w:val="hy-AM"/>
              </w:rPr>
            </w:pPr>
            <w:r w:rsidRPr="00CF0CA5">
              <w:rPr>
                <w:rFonts w:ascii="GHEA Grapalat" w:hAnsi="GHEA Grapalat"/>
                <w:sz w:val="20"/>
                <w:szCs w:val="20"/>
                <w:lang w:val="hy-AM"/>
              </w:rPr>
              <w:t>2027թ. դեկտեմբեր</w:t>
            </w:r>
          </w:p>
        </w:tc>
        <w:tc>
          <w:tcPr>
            <w:tcW w:w="1973" w:type="dxa"/>
          </w:tcPr>
          <w:p w14:paraId="114CE696" w14:textId="194A86E3" w:rsidR="00B067D7" w:rsidRPr="00CF0CA5" w:rsidRDefault="00E4218E" w:rsidP="00B067D7">
            <w:pPr>
              <w:tabs>
                <w:tab w:val="left" w:pos="142"/>
              </w:tabs>
              <w:spacing w:after="0" w:line="240" w:lineRule="auto"/>
              <w:contextualSpacing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Մ</w:t>
            </w:r>
            <w:r w:rsidR="00B067D7" w:rsidRPr="00CF0CA5">
              <w:rPr>
                <w:rFonts w:ascii="GHEA Grapalat" w:hAnsi="GHEA Grapalat"/>
                <w:sz w:val="20"/>
                <w:szCs w:val="20"/>
                <w:lang w:val="hy-AM"/>
              </w:rPr>
              <w:t>իջազգային դոնոր կազմակերպություններ</w:t>
            </w:r>
          </w:p>
          <w:p w14:paraId="4E36BA18" w14:textId="77777777" w:rsidR="00B067D7" w:rsidRPr="00CF0CA5" w:rsidRDefault="00B067D7" w:rsidP="00B067D7">
            <w:pPr>
              <w:tabs>
                <w:tab w:val="left" w:pos="142"/>
              </w:tabs>
              <w:spacing w:after="0" w:line="240" w:lineRule="auto"/>
              <w:contextualSpacing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</w:tr>
      <w:tr w:rsidR="00B067D7" w:rsidRPr="00CF0CA5" w14:paraId="118D4CAE" w14:textId="77777777" w:rsidTr="00C00B1F">
        <w:trPr>
          <w:gridAfter w:val="1"/>
          <w:wAfter w:w="8" w:type="dxa"/>
        </w:trPr>
        <w:tc>
          <w:tcPr>
            <w:tcW w:w="704" w:type="dxa"/>
            <w:noWrap/>
          </w:tcPr>
          <w:p w14:paraId="78BBE353" w14:textId="77777777" w:rsidR="00B067D7" w:rsidRPr="00CF0CA5" w:rsidRDefault="00B067D7" w:rsidP="00B067D7">
            <w:pPr>
              <w:tabs>
                <w:tab w:val="left" w:pos="142"/>
              </w:tabs>
              <w:spacing w:after="0" w:line="240" w:lineRule="auto"/>
              <w:ind w:left="34"/>
              <w:contextualSpacing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CF0CA5"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>8.2</w:t>
            </w:r>
          </w:p>
        </w:tc>
        <w:tc>
          <w:tcPr>
            <w:tcW w:w="2693" w:type="dxa"/>
          </w:tcPr>
          <w:p w14:paraId="5B0CD260" w14:textId="77777777" w:rsidR="00B067D7" w:rsidRPr="00CF0CA5" w:rsidRDefault="00B067D7" w:rsidP="00B067D7">
            <w:pPr>
              <w:tabs>
                <w:tab w:val="left" w:pos="142"/>
              </w:tabs>
              <w:spacing w:after="0" w:line="240" w:lineRule="auto"/>
              <w:ind w:left="34"/>
              <w:contextualSpacing/>
              <w:rPr>
                <w:rFonts w:ascii="GHEA Grapalat" w:hAnsi="GHEA Grapalat"/>
                <w:sz w:val="20"/>
                <w:szCs w:val="20"/>
                <w:lang w:val="hy-AM"/>
              </w:rPr>
            </w:pPr>
            <w:bookmarkStart w:id="8" w:name="_Hlk58071261"/>
            <w:r w:rsidRPr="00CF0CA5">
              <w:rPr>
                <w:rFonts w:ascii="GHEA Grapalat" w:hAnsi="GHEA Grapalat"/>
                <w:sz w:val="20"/>
                <w:szCs w:val="20"/>
                <w:lang w:val="hy-AM"/>
              </w:rPr>
              <w:t>էներգախնայողության և վերականգնվող էներգետիկայի 2021-2030 թվականների ազգային ծրագրի մշակում</w:t>
            </w:r>
          </w:p>
          <w:bookmarkEnd w:id="8"/>
          <w:p w14:paraId="15EF8405" w14:textId="77777777" w:rsidR="00B067D7" w:rsidRPr="00CF0CA5" w:rsidRDefault="00B067D7" w:rsidP="00B067D7">
            <w:pPr>
              <w:tabs>
                <w:tab w:val="left" w:pos="142"/>
              </w:tabs>
              <w:spacing w:after="0" w:line="240" w:lineRule="auto"/>
              <w:ind w:left="34"/>
              <w:contextualSpacing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  <w:tc>
          <w:tcPr>
            <w:tcW w:w="2693" w:type="dxa"/>
          </w:tcPr>
          <w:p w14:paraId="20A870CF" w14:textId="77777777" w:rsidR="00B067D7" w:rsidRPr="00CF0CA5" w:rsidRDefault="00B067D7" w:rsidP="00B067D7">
            <w:pPr>
              <w:tabs>
                <w:tab w:val="left" w:pos="142"/>
              </w:tabs>
              <w:spacing w:after="0" w:line="240" w:lineRule="auto"/>
              <w:ind w:left="34"/>
              <w:contextualSpacing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CF0CA5">
              <w:rPr>
                <w:rFonts w:ascii="GHEA Grapalat" w:hAnsi="GHEA Grapalat"/>
                <w:sz w:val="20"/>
                <w:szCs w:val="20"/>
                <w:lang w:val="hy-AM"/>
              </w:rPr>
              <w:t>Ազգային ծրագրով 2021-2030</w:t>
            </w:r>
          </w:p>
          <w:p w14:paraId="78FC897E" w14:textId="77777777" w:rsidR="00B067D7" w:rsidRPr="00CF0CA5" w:rsidRDefault="00B067D7" w:rsidP="00B067D7">
            <w:pPr>
              <w:tabs>
                <w:tab w:val="left" w:pos="142"/>
              </w:tabs>
              <w:spacing w:after="0" w:line="240" w:lineRule="auto"/>
              <w:ind w:left="34"/>
              <w:contextualSpacing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CF0CA5">
              <w:rPr>
                <w:rFonts w:ascii="GHEA Grapalat" w:hAnsi="GHEA Grapalat"/>
                <w:sz w:val="20"/>
                <w:szCs w:val="20"/>
                <w:lang w:val="hy-AM"/>
              </w:rPr>
              <w:t>թվականների համար կսահմանվեն նոր ճյուղային միջոցառումներ և թիրախներ, որոնք կօժանդակեն</w:t>
            </w:r>
          </w:p>
          <w:p w14:paraId="0B338DE1" w14:textId="77777777" w:rsidR="00B067D7" w:rsidRPr="00CF0CA5" w:rsidRDefault="00B067D7" w:rsidP="00B067D7">
            <w:pPr>
              <w:tabs>
                <w:tab w:val="left" w:pos="142"/>
              </w:tabs>
              <w:spacing w:after="0" w:line="240" w:lineRule="auto"/>
              <w:ind w:left="34"/>
              <w:contextualSpacing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CF0CA5">
              <w:rPr>
                <w:rFonts w:ascii="GHEA Grapalat" w:hAnsi="GHEA Grapalat"/>
                <w:sz w:val="20"/>
                <w:szCs w:val="20"/>
                <w:lang w:val="hy-AM"/>
              </w:rPr>
              <w:t>ՀՀ էներգախնայողության քաղաքականության հետագա ձևավորմանը և դրա իրականացման կոնկրետ քայլերի որոշակիացմանը:</w:t>
            </w:r>
          </w:p>
        </w:tc>
        <w:tc>
          <w:tcPr>
            <w:tcW w:w="2257" w:type="dxa"/>
          </w:tcPr>
          <w:p w14:paraId="53D6A1D1" w14:textId="77777777" w:rsidR="00B067D7" w:rsidRPr="00CF0CA5" w:rsidRDefault="00B067D7" w:rsidP="00B067D7">
            <w:pPr>
              <w:tabs>
                <w:tab w:val="left" w:pos="142"/>
              </w:tabs>
              <w:spacing w:after="0" w:line="240" w:lineRule="auto"/>
              <w:ind w:left="34"/>
              <w:contextualSpacing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CF0CA5">
              <w:rPr>
                <w:rFonts w:ascii="GHEA Grapalat" w:hAnsi="GHEA Grapalat" w:cs="Arial"/>
                <w:sz w:val="20"/>
                <w:szCs w:val="20"/>
                <w:lang w:val="hy-AM"/>
              </w:rPr>
              <w:t>Էներգետիկ ռեսուրսների տեսակարար ծախսի նվազեցում</w:t>
            </w:r>
          </w:p>
        </w:tc>
        <w:tc>
          <w:tcPr>
            <w:tcW w:w="1429" w:type="dxa"/>
          </w:tcPr>
          <w:p w14:paraId="6C0AA7CA" w14:textId="77777777" w:rsidR="00B067D7" w:rsidRPr="00CF0CA5" w:rsidRDefault="00B067D7" w:rsidP="00B067D7">
            <w:pPr>
              <w:tabs>
                <w:tab w:val="left" w:pos="142"/>
              </w:tabs>
              <w:spacing w:after="0" w:line="240" w:lineRule="auto"/>
              <w:contextualSpacing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CF0CA5">
              <w:rPr>
                <w:rFonts w:ascii="GHEA Grapalat" w:hAnsi="GHEA Grapalat"/>
                <w:sz w:val="20"/>
                <w:szCs w:val="20"/>
                <w:lang w:val="hy-AM"/>
              </w:rPr>
              <w:t>ՀՀ ՏԿԵՆ</w:t>
            </w:r>
          </w:p>
        </w:tc>
        <w:tc>
          <w:tcPr>
            <w:tcW w:w="1559" w:type="dxa"/>
          </w:tcPr>
          <w:p w14:paraId="6FD3DA8E" w14:textId="77777777" w:rsidR="00B067D7" w:rsidRPr="00CF0CA5" w:rsidRDefault="00B067D7" w:rsidP="00B067D7">
            <w:pPr>
              <w:tabs>
                <w:tab w:val="left" w:pos="142"/>
              </w:tabs>
              <w:spacing w:after="0" w:line="240" w:lineRule="auto"/>
              <w:ind w:left="34"/>
              <w:contextualSpacing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  <w:tc>
          <w:tcPr>
            <w:tcW w:w="1429" w:type="dxa"/>
          </w:tcPr>
          <w:p w14:paraId="22F933DE" w14:textId="307A612D" w:rsidR="007101B3" w:rsidRDefault="007101B3" w:rsidP="00B067D7">
            <w:pPr>
              <w:tabs>
                <w:tab w:val="left" w:pos="142"/>
              </w:tabs>
              <w:spacing w:after="0" w:line="240" w:lineRule="auto"/>
              <w:ind w:left="34"/>
              <w:contextualSpacing/>
              <w:rPr>
                <w:rFonts w:ascii="GHEA Grapalat" w:hAnsi="GHEA Grapalat"/>
                <w:sz w:val="20"/>
                <w:lang w:val="hy-AM"/>
              </w:rPr>
            </w:pPr>
            <w:r w:rsidRPr="006656D7">
              <w:rPr>
                <w:rFonts w:ascii="GHEA Grapalat" w:hAnsi="GHEA Grapalat"/>
                <w:sz w:val="20"/>
                <w:szCs w:val="20"/>
                <w:lang w:val="hy-AM"/>
              </w:rPr>
              <w:t>202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1</w:t>
            </w:r>
            <w:r w:rsidRPr="006656D7">
              <w:rPr>
                <w:rFonts w:ascii="GHEA Grapalat" w:hAnsi="GHEA Grapalat"/>
                <w:sz w:val="20"/>
                <w:szCs w:val="20"/>
                <w:lang w:val="hy-AM"/>
              </w:rPr>
              <w:t>թ</w:t>
            </w:r>
            <w:r w:rsidR="00B067D7" w:rsidRPr="006656D7">
              <w:rPr>
                <w:rFonts w:ascii="GHEA Grapalat" w:hAnsi="GHEA Grapalat"/>
                <w:sz w:val="20"/>
                <w:lang w:val="hy-AM"/>
              </w:rPr>
              <w:t>․</w:t>
            </w:r>
          </w:p>
          <w:p w14:paraId="2D746243" w14:textId="1F4228F8" w:rsidR="00B067D7" w:rsidRPr="006656D7" w:rsidRDefault="007101B3" w:rsidP="00B067D7">
            <w:pPr>
              <w:tabs>
                <w:tab w:val="left" w:pos="142"/>
              </w:tabs>
              <w:spacing w:after="0" w:line="240" w:lineRule="auto"/>
              <w:ind w:left="34"/>
              <w:contextualSpacing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հունիս</w:t>
            </w:r>
            <w:r w:rsidR="00B067D7" w:rsidRPr="00026835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</w:p>
        </w:tc>
        <w:tc>
          <w:tcPr>
            <w:tcW w:w="1973" w:type="dxa"/>
          </w:tcPr>
          <w:p w14:paraId="64EA74BC" w14:textId="5B257659" w:rsidR="00B067D7" w:rsidRPr="00CF0CA5" w:rsidRDefault="00555CE1" w:rsidP="00B067D7">
            <w:pPr>
              <w:tabs>
                <w:tab w:val="left" w:pos="142"/>
              </w:tabs>
              <w:spacing w:after="0" w:line="240" w:lineRule="auto"/>
              <w:contextualSpacing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Մ</w:t>
            </w:r>
            <w:r w:rsidR="00B067D7" w:rsidRPr="00CF0CA5">
              <w:rPr>
                <w:rFonts w:ascii="GHEA Grapalat" w:hAnsi="GHEA Grapalat"/>
                <w:sz w:val="20"/>
                <w:szCs w:val="20"/>
                <w:lang w:val="hy-AM"/>
              </w:rPr>
              <w:t>իջազգային դոնոր կազմակերպություններ</w:t>
            </w:r>
          </w:p>
        </w:tc>
      </w:tr>
      <w:tr w:rsidR="00B067D7" w:rsidRPr="00CD3566" w14:paraId="4ECA673D" w14:textId="77777777" w:rsidTr="00C00B1F">
        <w:trPr>
          <w:gridAfter w:val="1"/>
          <w:wAfter w:w="8" w:type="dxa"/>
        </w:trPr>
        <w:tc>
          <w:tcPr>
            <w:tcW w:w="704" w:type="dxa"/>
            <w:noWrap/>
          </w:tcPr>
          <w:p w14:paraId="74C376C4" w14:textId="77777777" w:rsidR="00B067D7" w:rsidRPr="00610BAB" w:rsidRDefault="00B067D7" w:rsidP="00B067D7">
            <w:pPr>
              <w:tabs>
                <w:tab w:val="left" w:pos="142"/>
              </w:tabs>
              <w:spacing w:after="0" w:line="240" w:lineRule="auto"/>
              <w:ind w:left="34"/>
              <w:contextualSpacing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610BAB">
              <w:rPr>
                <w:rFonts w:ascii="GHEA Grapalat" w:hAnsi="GHEA Grapalat"/>
                <w:sz w:val="20"/>
                <w:szCs w:val="20"/>
                <w:lang w:val="hy-AM"/>
              </w:rPr>
              <w:t>8.3</w:t>
            </w:r>
          </w:p>
        </w:tc>
        <w:tc>
          <w:tcPr>
            <w:tcW w:w="2693" w:type="dxa"/>
          </w:tcPr>
          <w:p w14:paraId="09B028F4" w14:textId="77777777" w:rsidR="00B067D7" w:rsidRPr="00610BAB" w:rsidRDefault="00B067D7" w:rsidP="00B067D7">
            <w:pPr>
              <w:tabs>
                <w:tab w:val="left" w:pos="142"/>
              </w:tabs>
              <w:spacing w:after="0" w:line="240" w:lineRule="auto"/>
              <w:ind w:left="34"/>
              <w:contextualSpacing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610BAB">
              <w:rPr>
                <w:rFonts w:ascii="GHEA Grapalat" w:hAnsi="GHEA Grapalat"/>
                <w:sz w:val="20"/>
                <w:szCs w:val="20"/>
                <w:lang w:val="hy-AM"/>
              </w:rPr>
              <w:t>ՀՀ-ում կանոնավոր տարեկան էներգետիկ վիճակագրության իրականացում</w:t>
            </w:r>
          </w:p>
        </w:tc>
        <w:tc>
          <w:tcPr>
            <w:tcW w:w="2693" w:type="dxa"/>
          </w:tcPr>
          <w:p w14:paraId="461FD3E9" w14:textId="77777777" w:rsidR="00B067D7" w:rsidRPr="00610BAB" w:rsidRDefault="00B067D7" w:rsidP="00B067D7">
            <w:pPr>
              <w:tabs>
                <w:tab w:val="left" w:pos="142"/>
              </w:tabs>
              <w:spacing w:after="0" w:line="240" w:lineRule="auto"/>
              <w:ind w:left="34"/>
              <w:contextualSpacing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610BAB">
              <w:rPr>
                <w:rFonts w:ascii="GHEA Grapalat" w:hAnsi="GHEA Grapalat"/>
                <w:sz w:val="20"/>
                <w:szCs w:val="20"/>
                <w:lang w:val="hy-AM"/>
              </w:rPr>
              <w:t>ՀՀ տարեկան էներգետիկ հաշվեկշռի կազմում՝ միջազգային էներգետիկ հանձնաժողովի ստանդարտներին համապատասխան</w:t>
            </w:r>
          </w:p>
        </w:tc>
        <w:tc>
          <w:tcPr>
            <w:tcW w:w="2257" w:type="dxa"/>
          </w:tcPr>
          <w:p w14:paraId="4E115F1F" w14:textId="77777777" w:rsidR="00B067D7" w:rsidRPr="00610BAB" w:rsidRDefault="00B067D7" w:rsidP="00B067D7">
            <w:pPr>
              <w:tabs>
                <w:tab w:val="left" w:pos="142"/>
              </w:tabs>
              <w:spacing w:after="0" w:line="240" w:lineRule="auto"/>
              <w:ind w:left="34"/>
              <w:contextualSpacing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610BAB">
              <w:rPr>
                <w:rFonts w:ascii="GHEA Grapalat" w:hAnsi="GHEA Grapalat"/>
                <w:sz w:val="20"/>
                <w:szCs w:val="20"/>
                <w:lang w:val="hy-AM"/>
              </w:rPr>
              <w:t>Էներգետիկ քաղաքականության իրականացման աջակցություն</w:t>
            </w:r>
          </w:p>
        </w:tc>
        <w:tc>
          <w:tcPr>
            <w:tcW w:w="1429" w:type="dxa"/>
          </w:tcPr>
          <w:p w14:paraId="0B7AFB10" w14:textId="77777777" w:rsidR="00B067D7" w:rsidRPr="00610BAB" w:rsidRDefault="00B067D7" w:rsidP="00B067D7">
            <w:pPr>
              <w:tabs>
                <w:tab w:val="left" w:pos="142"/>
              </w:tabs>
              <w:spacing w:after="0" w:line="240" w:lineRule="auto"/>
              <w:contextualSpacing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610BAB">
              <w:rPr>
                <w:rFonts w:ascii="GHEA Grapalat" w:hAnsi="GHEA Grapalat"/>
                <w:sz w:val="20"/>
                <w:szCs w:val="20"/>
                <w:lang w:val="hy-AM"/>
              </w:rPr>
              <w:t>ՀՀ ՏԿԵՆ</w:t>
            </w:r>
          </w:p>
        </w:tc>
        <w:tc>
          <w:tcPr>
            <w:tcW w:w="1559" w:type="dxa"/>
          </w:tcPr>
          <w:p w14:paraId="07FE3D47" w14:textId="77777777" w:rsidR="00B067D7" w:rsidRPr="00610BAB" w:rsidRDefault="00B067D7" w:rsidP="00B067D7">
            <w:pPr>
              <w:tabs>
                <w:tab w:val="left" w:pos="142"/>
              </w:tabs>
              <w:spacing w:after="0" w:line="240" w:lineRule="auto"/>
              <w:ind w:left="34"/>
              <w:contextualSpacing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610BAB">
              <w:rPr>
                <w:rFonts w:ascii="GHEA Grapalat" w:hAnsi="GHEA Grapalat"/>
                <w:sz w:val="20"/>
                <w:szCs w:val="20"/>
                <w:lang w:val="hy-AM"/>
              </w:rPr>
              <w:t>ՀՀ ՎԿ</w:t>
            </w:r>
          </w:p>
        </w:tc>
        <w:tc>
          <w:tcPr>
            <w:tcW w:w="1429" w:type="dxa"/>
          </w:tcPr>
          <w:p w14:paraId="3F818391" w14:textId="767DAAA2" w:rsidR="00B067D7" w:rsidRPr="00610BAB" w:rsidRDefault="00B067D7" w:rsidP="00B067D7">
            <w:pPr>
              <w:tabs>
                <w:tab w:val="left" w:pos="142"/>
              </w:tabs>
              <w:spacing w:after="0" w:line="240" w:lineRule="auto"/>
              <w:ind w:left="34"/>
              <w:contextualSpacing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610BAB">
              <w:rPr>
                <w:rFonts w:ascii="GHEA Grapalat" w:hAnsi="GHEA Grapalat"/>
                <w:sz w:val="20"/>
                <w:szCs w:val="20"/>
                <w:lang w:val="hy-AM"/>
              </w:rPr>
              <w:t>տարեկան պարբե-րակա</w:t>
            </w:r>
            <w:r w:rsidR="00610BAB">
              <w:rPr>
                <w:rFonts w:ascii="GHEA Grapalat" w:hAnsi="GHEA Grapalat"/>
                <w:sz w:val="20"/>
                <w:szCs w:val="20"/>
              </w:rPr>
              <w:t>-</w:t>
            </w:r>
            <w:r w:rsidRPr="00610BAB">
              <w:rPr>
                <w:rFonts w:ascii="GHEA Grapalat" w:hAnsi="GHEA Grapalat"/>
                <w:sz w:val="20"/>
                <w:szCs w:val="20"/>
                <w:lang w:val="hy-AM"/>
              </w:rPr>
              <w:t>նությամբ</w:t>
            </w:r>
          </w:p>
        </w:tc>
        <w:tc>
          <w:tcPr>
            <w:tcW w:w="1973" w:type="dxa"/>
          </w:tcPr>
          <w:p w14:paraId="66A1230C" w14:textId="473A23E6" w:rsidR="00B067D7" w:rsidRPr="00610BAB" w:rsidRDefault="00435E8D" w:rsidP="00B067D7">
            <w:pPr>
              <w:tabs>
                <w:tab w:val="left" w:pos="142"/>
              </w:tabs>
              <w:spacing w:after="0" w:line="240" w:lineRule="auto"/>
              <w:contextualSpacing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Մ</w:t>
            </w:r>
            <w:r w:rsidR="00B067D7" w:rsidRPr="00610BAB">
              <w:rPr>
                <w:rFonts w:ascii="GHEA Grapalat" w:hAnsi="GHEA Grapalat"/>
                <w:sz w:val="20"/>
                <w:szCs w:val="20"/>
                <w:lang w:val="hy-AM"/>
              </w:rPr>
              <w:t>իջազգային դոնոր կազմակերպություններ</w:t>
            </w:r>
          </w:p>
        </w:tc>
      </w:tr>
      <w:tr w:rsidR="00B067D7" w:rsidRPr="00CF0CA5" w14:paraId="14438495" w14:textId="77777777" w:rsidTr="00C00B1F">
        <w:trPr>
          <w:gridAfter w:val="1"/>
          <w:wAfter w:w="8" w:type="dxa"/>
        </w:trPr>
        <w:tc>
          <w:tcPr>
            <w:tcW w:w="704" w:type="dxa"/>
            <w:shd w:val="clear" w:color="auto" w:fill="auto"/>
            <w:noWrap/>
          </w:tcPr>
          <w:p w14:paraId="45E76DDF" w14:textId="77777777" w:rsidR="00B067D7" w:rsidRPr="00610BAB" w:rsidRDefault="00B067D7" w:rsidP="00B067D7">
            <w:pPr>
              <w:tabs>
                <w:tab w:val="left" w:pos="142"/>
              </w:tabs>
              <w:spacing w:after="0" w:line="240" w:lineRule="auto"/>
              <w:ind w:left="34"/>
              <w:contextualSpacing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610BAB">
              <w:rPr>
                <w:rFonts w:ascii="GHEA Grapalat" w:hAnsi="GHEA Grapalat"/>
                <w:sz w:val="20"/>
                <w:szCs w:val="20"/>
                <w:lang w:val="hy-AM"/>
              </w:rPr>
              <w:t>8.4</w:t>
            </w:r>
          </w:p>
        </w:tc>
        <w:tc>
          <w:tcPr>
            <w:tcW w:w="2693" w:type="dxa"/>
            <w:shd w:val="clear" w:color="auto" w:fill="auto"/>
          </w:tcPr>
          <w:p w14:paraId="5A6ECE44" w14:textId="372F83C0" w:rsidR="00B067D7" w:rsidRPr="00610BAB" w:rsidRDefault="00610BAB" w:rsidP="00B067D7">
            <w:pPr>
              <w:tabs>
                <w:tab w:val="left" w:pos="142"/>
              </w:tabs>
              <w:spacing w:after="0" w:line="240" w:lineRule="auto"/>
              <w:ind w:left="34"/>
              <w:contextualSpacing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610BAB">
              <w:rPr>
                <w:rFonts w:ascii="GHEA Grapalat" w:hAnsi="GHEA Grapalat"/>
                <w:sz w:val="20"/>
                <w:szCs w:val="20"/>
                <w:lang w:val="hy-AM"/>
              </w:rPr>
              <w:t>Է</w:t>
            </w:r>
            <w:r w:rsidR="00B067D7" w:rsidRPr="00610BAB">
              <w:rPr>
                <w:rFonts w:ascii="GHEA Grapalat" w:hAnsi="GHEA Grapalat"/>
                <w:sz w:val="20"/>
                <w:szCs w:val="20"/>
                <w:lang w:val="hy-AM"/>
              </w:rPr>
              <w:t>ներգաարդյունա</w:t>
            </w:r>
            <w:r w:rsidRPr="00610BAB">
              <w:rPr>
                <w:rFonts w:ascii="GHEA Grapalat" w:hAnsi="GHEA Grapalat"/>
                <w:sz w:val="20"/>
                <w:szCs w:val="20"/>
                <w:lang w:val="hy-AM"/>
              </w:rPr>
              <w:t>-</w:t>
            </w:r>
            <w:r w:rsidR="00B067D7" w:rsidRPr="00610BAB">
              <w:rPr>
                <w:rFonts w:ascii="GHEA Grapalat" w:hAnsi="GHEA Grapalat"/>
                <w:sz w:val="20"/>
                <w:szCs w:val="20"/>
                <w:lang w:val="hy-AM"/>
              </w:rPr>
              <w:t>վետության և էներգախնայողության նոր չափանիշների սահմանում և դրանց իրականացումը ապահովող ազգային ստանդարտների մշակում և ընդունում</w:t>
            </w:r>
          </w:p>
        </w:tc>
        <w:tc>
          <w:tcPr>
            <w:tcW w:w="2693" w:type="dxa"/>
            <w:shd w:val="clear" w:color="auto" w:fill="auto"/>
          </w:tcPr>
          <w:p w14:paraId="67EBE0C4" w14:textId="5727E581" w:rsidR="00B067D7" w:rsidRPr="00610BAB" w:rsidRDefault="00610BAB" w:rsidP="00B067D7">
            <w:pPr>
              <w:tabs>
                <w:tab w:val="left" w:pos="142"/>
              </w:tabs>
              <w:spacing w:after="0" w:line="240" w:lineRule="auto"/>
              <w:ind w:left="34"/>
              <w:contextualSpacing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610BAB">
              <w:rPr>
                <w:rFonts w:ascii="GHEA Grapalat" w:hAnsi="GHEA Grapalat"/>
                <w:sz w:val="20"/>
                <w:szCs w:val="20"/>
                <w:lang w:val="hy-AM"/>
              </w:rPr>
              <w:t>Է</w:t>
            </w:r>
            <w:r w:rsidR="00B067D7" w:rsidRPr="00610BAB">
              <w:rPr>
                <w:rFonts w:ascii="GHEA Grapalat" w:hAnsi="GHEA Grapalat"/>
                <w:sz w:val="20"/>
                <w:szCs w:val="20"/>
                <w:lang w:val="hy-AM"/>
              </w:rPr>
              <w:t>ներգաարդյունա</w:t>
            </w:r>
            <w:r w:rsidRPr="00610BAB">
              <w:rPr>
                <w:rFonts w:ascii="GHEA Grapalat" w:hAnsi="GHEA Grapalat"/>
                <w:sz w:val="20"/>
                <w:szCs w:val="20"/>
                <w:lang w:val="hy-AM"/>
              </w:rPr>
              <w:t>-</w:t>
            </w:r>
            <w:r w:rsidR="00B067D7" w:rsidRPr="00610BAB">
              <w:rPr>
                <w:rFonts w:ascii="GHEA Grapalat" w:hAnsi="GHEA Grapalat"/>
                <w:sz w:val="20"/>
                <w:szCs w:val="20"/>
                <w:lang w:val="hy-AM"/>
              </w:rPr>
              <w:t>վետության և էներգախնայողության նոր ազգային ստանդարտներ արտադրանքի և ծառայությունների համար</w:t>
            </w:r>
          </w:p>
        </w:tc>
        <w:tc>
          <w:tcPr>
            <w:tcW w:w="2257" w:type="dxa"/>
            <w:shd w:val="clear" w:color="auto" w:fill="auto"/>
          </w:tcPr>
          <w:p w14:paraId="5F1AA5C7" w14:textId="07BCF131" w:rsidR="00B067D7" w:rsidRPr="00610BAB" w:rsidRDefault="00B067D7" w:rsidP="00B067D7">
            <w:pPr>
              <w:tabs>
                <w:tab w:val="left" w:pos="142"/>
              </w:tabs>
              <w:spacing w:after="0" w:line="240" w:lineRule="auto"/>
              <w:ind w:left="34"/>
              <w:contextualSpacing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610BAB">
              <w:rPr>
                <w:rFonts w:ascii="GHEA Grapalat" w:hAnsi="GHEA Grapalat"/>
                <w:sz w:val="20"/>
                <w:szCs w:val="20"/>
                <w:lang w:val="hy-AM"/>
              </w:rPr>
              <w:t xml:space="preserve">Էներգետիկ ռեսուրսների տեսակարար </w:t>
            </w:r>
            <w:r w:rsidR="00610BAB" w:rsidRPr="00610BAB">
              <w:rPr>
                <w:rFonts w:ascii="GHEA Grapalat" w:hAnsi="GHEA Grapalat"/>
                <w:sz w:val="20"/>
                <w:szCs w:val="20"/>
                <w:lang w:val="hy-AM"/>
              </w:rPr>
              <w:t xml:space="preserve">       </w:t>
            </w:r>
            <w:r w:rsidRPr="00610BAB">
              <w:rPr>
                <w:rFonts w:ascii="GHEA Grapalat" w:hAnsi="GHEA Grapalat"/>
                <w:sz w:val="20"/>
                <w:szCs w:val="20"/>
                <w:lang w:val="hy-AM"/>
              </w:rPr>
              <w:t>ծախսի նվազեցում</w:t>
            </w:r>
          </w:p>
        </w:tc>
        <w:tc>
          <w:tcPr>
            <w:tcW w:w="1429" w:type="dxa"/>
            <w:shd w:val="clear" w:color="auto" w:fill="auto"/>
          </w:tcPr>
          <w:p w14:paraId="1C56B6AF" w14:textId="77777777" w:rsidR="00B067D7" w:rsidRPr="00610BAB" w:rsidRDefault="00B067D7" w:rsidP="00B067D7">
            <w:pPr>
              <w:tabs>
                <w:tab w:val="left" w:pos="142"/>
              </w:tabs>
              <w:spacing w:after="0" w:line="240" w:lineRule="auto"/>
              <w:contextualSpacing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610BAB">
              <w:rPr>
                <w:rFonts w:ascii="GHEA Grapalat" w:hAnsi="GHEA Grapalat"/>
                <w:sz w:val="20"/>
                <w:szCs w:val="20"/>
                <w:lang w:val="hy-AM"/>
              </w:rPr>
              <w:t xml:space="preserve">ՀՀ ԷՆ </w:t>
            </w:r>
          </w:p>
        </w:tc>
        <w:tc>
          <w:tcPr>
            <w:tcW w:w="1559" w:type="dxa"/>
            <w:shd w:val="clear" w:color="auto" w:fill="auto"/>
          </w:tcPr>
          <w:p w14:paraId="45AB26EC" w14:textId="57622548" w:rsidR="00B067D7" w:rsidRPr="004C5169" w:rsidRDefault="00B067D7" w:rsidP="00B067D7">
            <w:pPr>
              <w:spacing w:after="0" w:line="240" w:lineRule="auto"/>
              <w:ind w:left="34"/>
              <w:contextualSpacing/>
              <w:rPr>
                <w:rFonts w:ascii="GHEA Grapalat" w:hAnsi="GHEA Grapalat"/>
                <w:sz w:val="20"/>
                <w:szCs w:val="20"/>
                <w:lang w:val="ru-RU"/>
              </w:rPr>
            </w:pPr>
            <w:r w:rsidRPr="00610BAB">
              <w:rPr>
                <w:rFonts w:ascii="GHEA Grapalat" w:hAnsi="GHEA Grapalat"/>
                <w:sz w:val="20"/>
                <w:szCs w:val="20"/>
                <w:lang w:val="hy-AM"/>
              </w:rPr>
              <w:t>ՀՀ ՏԿԵՆ</w:t>
            </w:r>
            <w:r w:rsidR="00684EC6">
              <w:rPr>
                <w:rFonts w:ascii="GHEA Grapalat" w:hAnsi="GHEA Grapalat"/>
                <w:sz w:val="20"/>
                <w:szCs w:val="20"/>
                <w:lang w:val="ru-RU"/>
              </w:rPr>
              <w:t>,</w:t>
            </w:r>
          </w:p>
          <w:p w14:paraId="52011349" w14:textId="77777777" w:rsidR="00B067D7" w:rsidRPr="00610BAB" w:rsidRDefault="00B067D7" w:rsidP="00B067D7">
            <w:pPr>
              <w:spacing w:after="0" w:line="240" w:lineRule="auto"/>
              <w:ind w:left="34"/>
              <w:contextualSpacing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610BAB">
              <w:rPr>
                <w:rFonts w:ascii="GHEA Grapalat" w:hAnsi="GHEA Grapalat"/>
                <w:sz w:val="20"/>
                <w:szCs w:val="20"/>
                <w:lang w:val="hy-AM"/>
              </w:rPr>
              <w:t xml:space="preserve">ՀՀ ՔԿ </w:t>
            </w:r>
          </w:p>
        </w:tc>
        <w:tc>
          <w:tcPr>
            <w:tcW w:w="1429" w:type="dxa"/>
            <w:shd w:val="clear" w:color="auto" w:fill="auto"/>
          </w:tcPr>
          <w:p w14:paraId="0E4DB269" w14:textId="5C2B1B56" w:rsidR="00B067D7" w:rsidRPr="00610BAB" w:rsidRDefault="004533F8" w:rsidP="00B067D7">
            <w:pPr>
              <w:tabs>
                <w:tab w:val="left" w:pos="142"/>
              </w:tabs>
              <w:spacing w:after="0" w:line="240" w:lineRule="auto"/>
              <w:ind w:left="34"/>
              <w:contextualSpacing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շ</w:t>
            </w:r>
            <w:r w:rsidR="00B067D7" w:rsidRPr="00610BAB">
              <w:rPr>
                <w:rFonts w:ascii="GHEA Grapalat" w:hAnsi="GHEA Grapalat"/>
                <w:sz w:val="20"/>
                <w:szCs w:val="20"/>
                <w:lang w:val="hy-AM"/>
              </w:rPr>
              <w:t>արունա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-</w:t>
            </w:r>
            <w:r w:rsidR="00B067D7" w:rsidRPr="00610BAB">
              <w:rPr>
                <w:rFonts w:ascii="GHEA Grapalat" w:hAnsi="GHEA Grapalat"/>
                <w:sz w:val="20"/>
                <w:szCs w:val="20"/>
                <w:lang w:val="hy-AM"/>
              </w:rPr>
              <w:t>կական</w:t>
            </w:r>
          </w:p>
        </w:tc>
        <w:tc>
          <w:tcPr>
            <w:tcW w:w="1973" w:type="dxa"/>
            <w:shd w:val="clear" w:color="auto" w:fill="auto"/>
          </w:tcPr>
          <w:p w14:paraId="55C22648" w14:textId="1C801A27" w:rsidR="00B067D7" w:rsidRPr="00610BAB" w:rsidRDefault="00435E8D" w:rsidP="00B067D7">
            <w:pPr>
              <w:tabs>
                <w:tab w:val="left" w:pos="142"/>
              </w:tabs>
              <w:spacing w:after="0" w:line="240" w:lineRule="auto"/>
              <w:contextualSpacing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Մ</w:t>
            </w:r>
            <w:r w:rsidR="00B067D7" w:rsidRPr="00610BAB">
              <w:rPr>
                <w:rFonts w:ascii="GHEA Grapalat" w:hAnsi="GHEA Grapalat"/>
                <w:sz w:val="20"/>
                <w:szCs w:val="20"/>
                <w:lang w:val="hy-AM"/>
              </w:rPr>
              <w:t>իջազգային դոնոր կազմակերպություններ</w:t>
            </w:r>
          </w:p>
        </w:tc>
      </w:tr>
      <w:tr w:rsidR="00B067D7" w:rsidRPr="007076EF" w14:paraId="79B63E4D" w14:textId="77777777" w:rsidTr="00C00B1F">
        <w:tc>
          <w:tcPr>
            <w:tcW w:w="14745" w:type="dxa"/>
            <w:gridSpan w:val="9"/>
          </w:tcPr>
          <w:p w14:paraId="7D41F53B" w14:textId="77777777" w:rsidR="00B067D7" w:rsidRPr="00CF0CA5" w:rsidRDefault="00B067D7" w:rsidP="00B067D7">
            <w:pPr>
              <w:spacing w:after="0" w:line="240" w:lineRule="auto"/>
              <w:contextualSpacing/>
              <w:jc w:val="center"/>
              <w:rPr>
                <w:rFonts w:ascii="GHEA Grapalat" w:hAnsi="GHEA Grapalat" w:cs="Sylfaen"/>
                <w:b/>
                <w:sz w:val="20"/>
                <w:szCs w:val="20"/>
                <w:lang w:val="hy-AM"/>
              </w:rPr>
            </w:pPr>
          </w:p>
          <w:p w14:paraId="07A85FF2" w14:textId="7CC48D34" w:rsidR="00B067D7" w:rsidRPr="00CF0CA5" w:rsidRDefault="00B067D7" w:rsidP="004533F8">
            <w:pPr>
              <w:spacing w:after="0" w:line="240" w:lineRule="auto"/>
              <w:ind w:left="595"/>
              <w:contextualSpacing/>
              <w:jc w:val="center"/>
              <w:rPr>
                <w:rFonts w:ascii="GHEA Grapalat" w:hAnsi="GHEA Grapalat" w:cs="Sylfaen"/>
                <w:b/>
                <w:sz w:val="20"/>
                <w:szCs w:val="20"/>
                <w:lang w:val="hy-AM"/>
              </w:rPr>
            </w:pPr>
            <w:r w:rsidRPr="00CF0CA5">
              <w:rPr>
                <w:rFonts w:ascii="GHEA Grapalat" w:hAnsi="GHEA Grapalat" w:cs="Sylfaen"/>
                <w:b/>
                <w:sz w:val="20"/>
                <w:szCs w:val="20"/>
                <w:lang w:val="hy-AM"/>
              </w:rPr>
              <w:t>9. Թվային էներգետիկա</w:t>
            </w:r>
          </w:p>
          <w:p w14:paraId="67F694C5" w14:textId="77777777" w:rsidR="00B067D7" w:rsidRPr="00CF0CA5" w:rsidRDefault="00B067D7" w:rsidP="00577AF9">
            <w:pPr>
              <w:tabs>
                <w:tab w:val="left" w:pos="142"/>
              </w:tabs>
              <w:spacing w:after="0" w:line="240" w:lineRule="auto"/>
              <w:ind w:left="34"/>
              <w:contextualSpacing/>
              <w:rPr>
                <w:rFonts w:ascii="GHEA Grapalat" w:hAnsi="GHEA Grapalat" w:cs="Sylfaen"/>
                <w:b/>
                <w:sz w:val="20"/>
                <w:szCs w:val="20"/>
                <w:lang w:val="hy-AM"/>
              </w:rPr>
            </w:pPr>
          </w:p>
        </w:tc>
      </w:tr>
      <w:tr w:rsidR="00B067D7" w:rsidRPr="00CF0CA5" w14:paraId="146128A6" w14:textId="77777777" w:rsidTr="00C00B1F">
        <w:trPr>
          <w:gridAfter w:val="1"/>
          <w:wAfter w:w="8" w:type="dxa"/>
        </w:trPr>
        <w:tc>
          <w:tcPr>
            <w:tcW w:w="704" w:type="dxa"/>
            <w:noWrap/>
          </w:tcPr>
          <w:p w14:paraId="5F811006" w14:textId="77777777" w:rsidR="00B067D7" w:rsidRPr="00CF0CA5" w:rsidRDefault="00B067D7" w:rsidP="00B067D7">
            <w:pPr>
              <w:tabs>
                <w:tab w:val="left" w:pos="142"/>
              </w:tabs>
              <w:spacing w:after="0" w:line="240" w:lineRule="auto"/>
              <w:ind w:left="34"/>
              <w:contextualSpacing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CF0CA5"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>9.1</w:t>
            </w:r>
          </w:p>
        </w:tc>
        <w:tc>
          <w:tcPr>
            <w:tcW w:w="2693" w:type="dxa"/>
          </w:tcPr>
          <w:p w14:paraId="7550A05A" w14:textId="77777777" w:rsidR="00B067D7" w:rsidRPr="00CF0CA5" w:rsidRDefault="00B067D7" w:rsidP="00B067D7">
            <w:pPr>
              <w:tabs>
                <w:tab w:val="left" w:pos="142"/>
              </w:tabs>
              <w:spacing w:after="0" w:line="240" w:lineRule="auto"/>
              <w:ind w:left="34"/>
              <w:contextualSpacing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CF0CA5">
              <w:rPr>
                <w:rFonts w:ascii="GHEA Grapalat" w:hAnsi="GHEA Grapalat"/>
                <w:sz w:val="20"/>
                <w:szCs w:val="20"/>
                <w:lang w:val="hy-AM"/>
              </w:rPr>
              <w:t>Էլեկտրաէներգետիկական մեծածախ շուկայում առևտրի իրականացման էլեկտրոնային հարթակի ներդնում</w:t>
            </w:r>
          </w:p>
        </w:tc>
        <w:tc>
          <w:tcPr>
            <w:tcW w:w="2693" w:type="dxa"/>
          </w:tcPr>
          <w:p w14:paraId="3124854C" w14:textId="77777777" w:rsidR="00B067D7" w:rsidRPr="00CF0CA5" w:rsidRDefault="00B067D7" w:rsidP="00B067D7">
            <w:pPr>
              <w:tabs>
                <w:tab w:val="left" w:pos="142"/>
              </w:tabs>
              <w:spacing w:after="0" w:line="240" w:lineRule="auto"/>
              <w:ind w:left="34"/>
              <w:contextualSpacing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CF0CA5">
              <w:rPr>
                <w:rFonts w:ascii="GHEA Grapalat" w:hAnsi="GHEA Grapalat"/>
                <w:sz w:val="20"/>
                <w:szCs w:val="20"/>
                <w:lang w:val="hy-AM"/>
              </w:rPr>
              <w:t>Գործարքների թվայնացված համակարգերի կիրառում</w:t>
            </w:r>
          </w:p>
        </w:tc>
        <w:tc>
          <w:tcPr>
            <w:tcW w:w="2257" w:type="dxa"/>
          </w:tcPr>
          <w:p w14:paraId="611A7DF6" w14:textId="77777777" w:rsidR="00B067D7" w:rsidRPr="00CF0CA5" w:rsidRDefault="00B067D7" w:rsidP="00B067D7">
            <w:pPr>
              <w:tabs>
                <w:tab w:val="left" w:pos="142"/>
              </w:tabs>
              <w:spacing w:after="0" w:line="240" w:lineRule="auto"/>
              <w:contextualSpacing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CF0CA5">
              <w:rPr>
                <w:rFonts w:ascii="GHEA Grapalat" w:hAnsi="GHEA Grapalat"/>
                <w:sz w:val="20"/>
                <w:szCs w:val="20"/>
                <w:lang w:val="hy-AM"/>
              </w:rPr>
              <w:t>Շուկայի մասնակիցների նկատմամբ որոշումների անկողմնակալության և թափանցիկության ապահովում</w:t>
            </w:r>
          </w:p>
        </w:tc>
        <w:tc>
          <w:tcPr>
            <w:tcW w:w="1429" w:type="dxa"/>
          </w:tcPr>
          <w:p w14:paraId="505F3FE6" w14:textId="6B3D276D" w:rsidR="00B067D7" w:rsidRPr="004C5169" w:rsidRDefault="00B067D7" w:rsidP="00B067D7">
            <w:pPr>
              <w:tabs>
                <w:tab w:val="left" w:pos="142"/>
              </w:tabs>
              <w:spacing w:after="0" w:line="240" w:lineRule="auto"/>
              <w:contextualSpacing/>
              <w:rPr>
                <w:rFonts w:ascii="GHEA Grapalat" w:hAnsi="GHEA Grapalat"/>
                <w:sz w:val="20"/>
                <w:szCs w:val="20"/>
                <w:lang w:val="ru-RU"/>
              </w:rPr>
            </w:pPr>
            <w:r w:rsidRPr="00CF0CA5">
              <w:rPr>
                <w:rFonts w:ascii="GHEA Grapalat" w:hAnsi="GHEA Grapalat"/>
                <w:sz w:val="20"/>
                <w:szCs w:val="20"/>
                <w:lang w:val="hy-AM"/>
              </w:rPr>
              <w:t>ՀՀ ՏԿԵՆ</w:t>
            </w:r>
            <w:r w:rsidR="00684EC6">
              <w:rPr>
                <w:rFonts w:ascii="GHEA Grapalat" w:hAnsi="GHEA Grapalat"/>
                <w:sz w:val="20"/>
                <w:szCs w:val="20"/>
                <w:lang w:val="ru-RU"/>
              </w:rPr>
              <w:t>,</w:t>
            </w:r>
          </w:p>
          <w:p w14:paraId="71234C38" w14:textId="241E6C7F" w:rsidR="00B067D7" w:rsidRPr="004C5169" w:rsidRDefault="00B067D7" w:rsidP="00B067D7">
            <w:pPr>
              <w:tabs>
                <w:tab w:val="left" w:pos="142"/>
              </w:tabs>
              <w:spacing w:after="0" w:line="240" w:lineRule="auto"/>
              <w:ind w:left="34"/>
              <w:contextualSpacing/>
              <w:rPr>
                <w:rFonts w:ascii="GHEA Grapalat" w:hAnsi="GHEA Grapalat"/>
                <w:sz w:val="20"/>
                <w:szCs w:val="20"/>
                <w:lang w:val="ru-RU"/>
              </w:rPr>
            </w:pPr>
            <w:r w:rsidRPr="00CF0CA5">
              <w:rPr>
                <w:rFonts w:ascii="GHEA Grapalat" w:hAnsi="GHEA Grapalat"/>
                <w:sz w:val="20"/>
                <w:szCs w:val="20"/>
                <w:lang w:val="hy-AM"/>
              </w:rPr>
              <w:t>ԷԷՇՕ</w:t>
            </w:r>
            <w:r w:rsidR="00684EC6">
              <w:rPr>
                <w:rFonts w:ascii="GHEA Grapalat" w:hAnsi="GHEA Grapalat"/>
                <w:sz w:val="20"/>
                <w:szCs w:val="20"/>
                <w:lang w:val="ru-RU"/>
              </w:rPr>
              <w:t>,</w:t>
            </w:r>
          </w:p>
          <w:p w14:paraId="722FEF3C" w14:textId="77777777" w:rsidR="00B067D7" w:rsidRPr="00CF0CA5" w:rsidRDefault="00B067D7" w:rsidP="00B067D7">
            <w:pPr>
              <w:tabs>
                <w:tab w:val="left" w:pos="142"/>
              </w:tabs>
              <w:spacing w:after="0" w:line="240" w:lineRule="auto"/>
              <w:ind w:left="34"/>
              <w:contextualSpacing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CF0CA5">
              <w:rPr>
                <w:rFonts w:ascii="GHEA Grapalat" w:hAnsi="GHEA Grapalat"/>
                <w:sz w:val="20"/>
                <w:szCs w:val="20"/>
                <w:lang w:val="hy-AM"/>
              </w:rPr>
              <w:t>ԷԷՀՕ</w:t>
            </w:r>
          </w:p>
        </w:tc>
        <w:tc>
          <w:tcPr>
            <w:tcW w:w="1559" w:type="dxa"/>
          </w:tcPr>
          <w:p w14:paraId="33F9CA68" w14:textId="735B9BD5" w:rsidR="00B067D7" w:rsidRPr="00CA21BA" w:rsidRDefault="00B067D7" w:rsidP="00B067D7">
            <w:pPr>
              <w:tabs>
                <w:tab w:val="left" w:pos="142"/>
              </w:tabs>
              <w:spacing w:after="0" w:line="240" w:lineRule="auto"/>
              <w:ind w:left="34"/>
              <w:contextualSpacing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ՀՀ ԲՏԱ</w:t>
            </w:r>
            <w:r w:rsidR="00CA21BA">
              <w:rPr>
                <w:rFonts w:ascii="GHEA Grapalat" w:hAnsi="GHEA Grapalat"/>
                <w:sz w:val="20"/>
                <w:szCs w:val="20"/>
                <w:lang w:val="hy-AM"/>
              </w:rPr>
              <w:t>Ն</w:t>
            </w:r>
          </w:p>
        </w:tc>
        <w:tc>
          <w:tcPr>
            <w:tcW w:w="1429" w:type="dxa"/>
          </w:tcPr>
          <w:p w14:paraId="10D6CA21" w14:textId="77777777" w:rsidR="00B067D7" w:rsidRPr="00CF0CA5" w:rsidRDefault="00B067D7" w:rsidP="00B067D7">
            <w:pPr>
              <w:tabs>
                <w:tab w:val="left" w:pos="142"/>
              </w:tabs>
              <w:spacing w:after="0" w:line="240" w:lineRule="auto"/>
              <w:ind w:left="34"/>
              <w:contextualSpacing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CF0CA5">
              <w:rPr>
                <w:rFonts w:ascii="GHEA Grapalat" w:hAnsi="GHEA Grapalat"/>
                <w:sz w:val="20"/>
                <w:szCs w:val="20"/>
                <w:lang w:val="hy-AM"/>
              </w:rPr>
              <w:t>2022թ. դեկտեմբեր</w:t>
            </w:r>
          </w:p>
        </w:tc>
        <w:tc>
          <w:tcPr>
            <w:tcW w:w="1973" w:type="dxa"/>
          </w:tcPr>
          <w:p w14:paraId="1B151F5E" w14:textId="1F37B51E" w:rsidR="00B067D7" w:rsidRPr="00CF0CA5" w:rsidRDefault="004B648C" w:rsidP="00B067D7">
            <w:pPr>
              <w:tabs>
                <w:tab w:val="left" w:pos="142"/>
              </w:tabs>
              <w:spacing w:after="0" w:line="240" w:lineRule="auto"/>
              <w:ind w:left="34"/>
              <w:contextualSpacing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Մ</w:t>
            </w:r>
            <w:r w:rsidR="00B067D7" w:rsidRPr="00CF0CA5">
              <w:rPr>
                <w:rFonts w:ascii="GHEA Grapalat" w:hAnsi="GHEA Grapalat"/>
                <w:sz w:val="20"/>
                <w:szCs w:val="20"/>
                <w:lang w:val="hy-AM"/>
              </w:rPr>
              <w:t>իջազգային դոնոր կազմակերպություններ</w:t>
            </w:r>
          </w:p>
        </w:tc>
      </w:tr>
      <w:tr w:rsidR="00B067D7" w:rsidRPr="00CF0CA5" w14:paraId="4211F8C2" w14:textId="77777777" w:rsidTr="00C00B1F">
        <w:trPr>
          <w:gridAfter w:val="1"/>
          <w:wAfter w:w="8" w:type="dxa"/>
        </w:trPr>
        <w:tc>
          <w:tcPr>
            <w:tcW w:w="704" w:type="dxa"/>
            <w:noWrap/>
          </w:tcPr>
          <w:p w14:paraId="6E61376D" w14:textId="77777777" w:rsidR="00B067D7" w:rsidRPr="00CF0CA5" w:rsidRDefault="00B067D7" w:rsidP="00B067D7">
            <w:pPr>
              <w:tabs>
                <w:tab w:val="left" w:pos="142"/>
              </w:tabs>
              <w:spacing w:after="0" w:line="240" w:lineRule="auto"/>
              <w:ind w:left="34"/>
              <w:contextualSpacing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CF0CA5">
              <w:rPr>
                <w:rFonts w:ascii="GHEA Grapalat" w:hAnsi="GHEA Grapalat"/>
                <w:sz w:val="20"/>
                <w:szCs w:val="20"/>
                <w:lang w:val="hy-AM"/>
              </w:rPr>
              <w:t>9.2</w:t>
            </w:r>
          </w:p>
        </w:tc>
        <w:tc>
          <w:tcPr>
            <w:tcW w:w="2693" w:type="dxa"/>
          </w:tcPr>
          <w:p w14:paraId="2298499C" w14:textId="77777777" w:rsidR="00B067D7" w:rsidRPr="00CF0CA5" w:rsidRDefault="00B067D7" w:rsidP="00B067D7">
            <w:pPr>
              <w:tabs>
                <w:tab w:val="left" w:pos="142"/>
              </w:tabs>
              <w:spacing w:after="0" w:line="240" w:lineRule="auto"/>
              <w:ind w:left="34"/>
              <w:contextualSpacing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CF0CA5">
              <w:rPr>
                <w:rFonts w:ascii="GHEA Grapalat" w:hAnsi="GHEA Grapalat"/>
                <w:sz w:val="20"/>
                <w:szCs w:val="20"/>
                <w:lang w:val="hy-AM"/>
              </w:rPr>
              <w:t>Բաշխման ցանցին միացված սպառողների էլեկտրաէներգիայի հաշվառման համակարգերից սպառման ծավալների և այլ անհրաժեշտ ցուցանիշների մասին տեղեկատվությունը հեռահար եղանակով փոխանցելու և կառավարելու միասնական տեղեկատվական համակարգի ներդնում</w:t>
            </w:r>
          </w:p>
        </w:tc>
        <w:tc>
          <w:tcPr>
            <w:tcW w:w="2693" w:type="dxa"/>
          </w:tcPr>
          <w:p w14:paraId="474CA6A2" w14:textId="77777777" w:rsidR="00B067D7" w:rsidRPr="00CF0CA5" w:rsidRDefault="00B067D7" w:rsidP="00B067D7">
            <w:pPr>
              <w:tabs>
                <w:tab w:val="left" w:pos="142"/>
              </w:tabs>
              <w:spacing w:after="0" w:line="240" w:lineRule="auto"/>
              <w:ind w:left="34"/>
              <w:contextualSpacing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CF0CA5">
              <w:rPr>
                <w:rFonts w:ascii="GHEA Grapalat" w:hAnsi="GHEA Grapalat"/>
                <w:sz w:val="20"/>
                <w:szCs w:val="20"/>
                <w:lang w:val="hy-AM"/>
              </w:rPr>
              <w:t>Բաժանորդների լիակատար իրազեկվացության ապահովում</w:t>
            </w:r>
          </w:p>
        </w:tc>
        <w:tc>
          <w:tcPr>
            <w:tcW w:w="2257" w:type="dxa"/>
          </w:tcPr>
          <w:p w14:paraId="62A18132" w14:textId="77777777" w:rsidR="00B067D7" w:rsidRPr="00CF0CA5" w:rsidRDefault="00B067D7" w:rsidP="00B067D7">
            <w:pPr>
              <w:tabs>
                <w:tab w:val="left" w:pos="142"/>
              </w:tabs>
              <w:spacing w:after="0" w:line="240" w:lineRule="auto"/>
              <w:ind w:left="34"/>
              <w:contextualSpacing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CF0CA5">
              <w:rPr>
                <w:rFonts w:ascii="GHEA Grapalat" w:hAnsi="GHEA Grapalat"/>
                <w:sz w:val="20"/>
                <w:szCs w:val="20"/>
                <w:lang w:val="hy-AM"/>
              </w:rPr>
              <w:t>Թափանցիկության բացարձակ մակարդակի ապահովում</w:t>
            </w:r>
          </w:p>
        </w:tc>
        <w:tc>
          <w:tcPr>
            <w:tcW w:w="1429" w:type="dxa"/>
          </w:tcPr>
          <w:p w14:paraId="5048FEF5" w14:textId="77777777" w:rsidR="00E1719E" w:rsidRPr="004C5169" w:rsidRDefault="00B067D7" w:rsidP="00E1719E">
            <w:pPr>
              <w:spacing w:after="0" w:line="240" w:lineRule="auto"/>
              <w:contextualSpacing/>
              <w:rPr>
                <w:rFonts w:ascii="GHEA Grapalat" w:hAnsi="GHEA Grapalat"/>
                <w:sz w:val="18"/>
                <w:szCs w:val="18"/>
              </w:rPr>
            </w:pPr>
            <w:r w:rsidRPr="00CF0CA5">
              <w:rPr>
                <w:rFonts w:ascii="GHEA Grapalat" w:hAnsi="GHEA Grapalat"/>
                <w:sz w:val="20"/>
                <w:szCs w:val="20"/>
                <w:lang w:val="hy-AM"/>
              </w:rPr>
              <w:t>ՀԷՑ</w:t>
            </w:r>
            <w:r w:rsidR="00E1719E">
              <w:rPr>
                <w:rFonts w:ascii="GHEA Grapalat" w:hAnsi="GHEA Grapalat"/>
                <w:sz w:val="20"/>
                <w:szCs w:val="20"/>
                <w:lang w:val="ru-RU"/>
              </w:rPr>
              <w:t xml:space="preserve"> </w:t>
            </w:r>
            <w:r w:rsidR="00E1719E" w:rsidRPr="004C5169">
              <w:rPr>
                <w:rFonts w:ascii="GHEA Grapalat" w:hAnsi="GHEA Grapalat"/>
                <w:sz w:val="18"/>
                <w:szCs w:val="18"/>
                <w:lang w:val="hy-AM"/>
              </w:rPr>
              <w:t>(</w:t>
            </w:r>
            <w:proofErr w:type="spellStart"/>
            <w:r w:rsidR="00E1719E" w:rsidRPr="004C5169">
              <w:rPr>
                <w:rFonts w:ascii="GHEA Grapalat" w:hAnsi="GHEA Grapalat"/>
                <w:sz w:val="18"/>
                <w:szCs w:val="18"/>
              </w:rPr>
              <w:t>համաձայնությամբ</w:t>
            </w:r>
            <w:proofErr w:type="spellEnd"/>
            <w:r w:rsidR="00E1719E" w:rsidRPr="004C5169">
              <w:rPr>
                <w:rFonts w:ascii="GHEA Grapalat" w:hAnsi="GHEA Grapalat"/>
                <w:sz w:val="18"/>
                <w:szCs w:val="18"/>
                <w:lang w:val="ru-RU"/>
              </w:rPr>
              <w:t>)</w:t>
            </w:r>
          </w:p>
          <w:p w14:paraId="68E64E07" w14:textId="34AEADFE" w:rsidR="00B067D7" w:rsidRPr="004C5169" w:rsidRDefault="00B067D7" w:rsidP="00B067D7">
            <w:pPr>
              <w:tabs>
                <w:tab w:val="left" w:pos="142"/>
              </w:tabs>
              <w:spacing w:after="0" w:line="240" w:lineRule="auto"/>
              <w:ind w:left="34"/>
              <w:contextualSpacing/>
              <w:rPr>
                <w:rFonts w:ascii="GHEA Grapalat" w:hAnsi="GHEA Grapalat"/>
                <w:sz w:val="20"/>
                <w:szCs w:val="20"/>
                <w:lang w:val="ru-RU"/>
              </w:rPr>
            </w:pPr>
          </w:p>
        </w:tc>
        <w:tc>
          <w:tcPr>
            <w:tcW w:w="1559" w:type="dxa"/>
          </w:tcPr>
          <w:p w14:paraId="664C4DD7" w14:textId="7101D1C5" w:rsidR="00B067D7" w:rsidRPr="00CF0CA5" w:rsidRDefault="00B067D7" w:rsidP="00B067D7">
            <w:pPr>
              <w:tabs>
                <w:tab w:val="left" w:pos="142"/>
              </w:tabs>
              <w:spacing w:after="0" w:line="240" w:lineRule="auto"/>
              <w:ind w:left="34"/>
              <w:contextualSpacing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ՀՀ ԲՏԱ</w:t>
            </w:r>
            <w:r w:rsidR="00CA21BA">
              <w:rPr>
                <w:rFonts w:ascii="GHEA Grapalat" w:hAnsi="GHEA Grapalat"/>
                <w:sz w:val="20"/>
                <w:szCs w:val="20"/>
                <w:lang w:val="hy-AM"/>
              </w:rPr>
              <w:t>Ն</w:t>
            </w:r>
          </w:p>
        </w:tc>
        <w:tc>
          <w:tcPr>
            <w:tcW w:w="1429" w:type="dxa"/>
          </w:tcPr>
          <w:p w14:paraId="18530F25" w14:textId="77777777" w:rsidR="00B067D7" w:rsidRPr="00CF0CA5" w:rsidRDefault="00B067D7" w:rsidP="00B067D7">
            <w:pPr>
              <w:tabs>
                <w:tab w:val="left" w:pos="142"/>
              </w:tabs>
              <w:spacing w:after="0" w:line="240" w:lineRule="auto"/>
              <w:ind w:left="34"/>
              <w:contextualSpacing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CF0CA5">
              <w:rPr>
                <w:rFonts w:ascii="GHEA Grapalat" w:hAnsi="GHEA Grapalat"/>
                <w:sz w:val="20"/>
                <w:szCs w:val="20"/>
                <w:lang w:val="hy-AM"/>
              </w:rPr>
              <w:t>2027թ. դեկտեմբեր</w:t>
            </w:r>
          </w:p>
        </w:tc>
        <w:tc>
          <w:tcPr>
            <w:tcW w:w="1973" w:type="dxa"/>
          </w:tcPr>
          <w:p w14:paraId="4578B058" w14:textId="77777777" w:rsidR="00B067D7" w:rsidRPr="00CF0CA5" w:rsidRDefault="00B067D7" w:rsidP="00B067D7">
            <w:pPr>
              <w:tabs>
                <w:tab w:val="left" w:pos="142"/>
              </w:tabs>
              <w:spacing w:after="0" w:line="240" w:lineRule="auto"/>
              <w:ind w:left="34"/>
              <w:contextualSpacing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CF0CA5">
              <w:rPr>
                <w:rFonts w:ascii="GHEA Grapalat" w:hAnsi="GHEA Grapalat"/>
                <w:sz w:val="20"/>
                <w:szCs w:val="20"/>
                <w:lang w:val="hy-AM"/>
              </w:rPr>
              <w:t>ՀԷՑ-ի սեփական միջոցներ</w:t>
            </w:r>
          </w:p>
        </w:tc>
      </w:tr>
      <w:tr w:rsidR="00B067D7" w:rsidRPr="00CF0CA5" w14:paraId="55580818" w14:textId="77777777" w:rsidTr="00C00B1F">
        <w:trPr>
          <w:gridAfter w:val="1"/>
          <w:wAfter w:w="8" w:type="dxa"/>
        </w:trPr>
        <w:tc>
          <w:tcPr>
            <w:tcW w:w="704" w:type="dxa"/>
            <w:noWrap/>
          </w:tcPr>
          <w:p w14:paraId="46810DAE" w14:textId="77777777" w:rsidR="00B067D7" w:rsidRPr="00CF0CA5" w:rsidRDefault="00B067D7" w:rsidP="00B067D7">
            <w:pPr>
              <w:tabs>
                <w:tab w:val="left" w:pos="142"/>
              </w:tabs>
              <w:spacing w:after="0" w:line="240" w:lineRule="auto"/>
              <w:contextualSpacing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CF0CA5">
              <w:rPr>
                <w:rFonts w:ascii="GHEA Grapalat" w:hAnsi="GHEA Grapalat"/>
                <w:sz w:val="20"/>
                <w:szCs w:val="20"/>
                <w:lang w:val="hy-AM"/>
              </w:rPr>
              <w:t>9.3</w:t>
            </w:r>
          </w:p>
        </w:tc>
        <w:tc>
          <w:tcPr>
            <w:tcW w:w="2693" w:type="dxa"/>
          </w:tcPr>
          <w:p w14:paraId="5FF6B8EE" w14:textId="77777777" w:rsidR="00B067D7" w:rsidRPr="00CF0CA5" w:rsidRDefault="00B067D7" w:rsidP="00B067D7">
            <w:pPr>
              <w:tabs>
                <w:tab w:val="left" w:pos="142"/>
              </w:tabs>
              <w:spacing w:after="0" w:line="240" w:lineRule="auto"/>
              <w:ind w:left="34"/>
              <w:contextualSpacing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CF0CA5">
              <w:rPr>
                <w:rFonts w:ascii="GHEA Grapalat" w:hAnsi="GHEA Grapalat"/>
                <w:sz w:val="20"/>
                <w:szCs w:val="20"/>
                <w:lang w:val="hy-AM"/>
              </w:rPr>
              <w:t xml:space="preserve">էլեկտրաէներգետիկական մեծածախ շուկայի հատվածում SCADA կառավարման ծրագրի ներդնում՝ հնարավորություն ընձեռելով էլեկտրաէներգետիկական համակարգի </w:t>
            </w:r>
            <w:r w:rsidRPr="00CF0CA5"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>օպերատորին ոչ միայն հավաքագրել անհրաժեշտ տվյալներ, այլ նաև իրականացնել համակարգային նշանակության սարքավորումների հեռահար ավտոմատ կառավարում։</w:t>
            </w:r>
          </w:p>
        </w:tc>
        <w:tc>
          <w:tcPr>
            <w:tcW w:w="2693" w:type="dxa"/>
          </w:tcPr>
          <w:p w14:paraId="172171CF" w14:textId="77777777" w:rsidR="00B067D7" w:rsidRPr="00CF0CA5" w:rsidRDefault="00B067D7" w:rsidP="00B067D7">
            <w:pPr>
              <w:tabs>
                <w:tab w:val="left" w:pos="142"/>
              </w:tabs>
              <w:spacing w:after="0" w:line="240" w:lineRule="auto"/>
              <w:ind w:left="34"/>
              <w:contextualSpacing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CF0CA5"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>Համակարգի հուսալի և անխափան աշխատանքային պայմանների ապահովում</w:t>
            </w:r>
          </w:p>
        </w:tc>
        <w:tc>
          <w:tcPr>
            <w:tcW w:w="2257" w:type="dxa"/>
          </w:tcPr>
          <w:p w14:paraId="7917C286" w14:textId="77777777" w:rsidR="00B067D7" w:rsidRPr="00CF0CA5" w:rsidRDefault="00B067D7" w:rsidP="00B067D7">
            <w:pPr>
              <w:tabs>
                <w:tab w:val="left" w:pos="142"/>
              </w:tabs>
              <w:spacing w:after="0" w:line="240" w:lineRule="auto"/>
              <w:ind w:left="34"/>
              <w:contextualSpacing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CF0CA5">
              <w:rPr>
                <w:rFonts w:ascii="GHEA Grapalat" w:hAnsi="GHEA Grapalat"/>
                <w:sz w:val="20"/>
                <w:szCs w:val="20"/>
                <w:lang w:val="hy-AM"/>
              </w:rPr>
              <w:t>Էլեկտրամատակարարման որակի նշանակալի բարձրացում</w:t>
            </w:r>
          </w:p>
        </w:tc>
        <w:tc>
          <w:tcPr>
            <w:tcW w:w="1429" w:type="dxa"/>
          </w:tcPr>
          <w:p w14:paraId="76FDC267" w14:textId="77777777" w:rsidR="00684EC6" w:rsidRDefault="00B067D7" w:rsidP="00B067D7">
            <w:pPr>
              <w:tabs>
                <w:tab w:val="left" w:pos="142"/>
              </w:tabs>
              <w:spacing w:after="0" w:line="240" w:lineRule="auto"/>
              <w:ind w:left="34"/>
              <w:contextualSpacing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CF0CA5">
              <w:rPr>
                <w:rFonts w:ascii="GHEA Grapalat" w:hAnsi="GHEA Grapalat"/>
                <w:sz w:val="20"/>
                <w:szCs w:val="20"/>
                <w:lang w:val="hy-AM"/>
              </w:rPr>
              <w:t xml:space="preserve">ԲԷՑ, </w:t>
            </w:r>
          </w:p>
          <w:p w14:paraId="1F8E94F4" w14:textId="2844EB25" w:rsidR="00B067D7" w:rsidRPr="00CF0CA5" w:rsidRDefault="00B067D7" w:rsidP="00B067D7">
            <w:pPr>
              <w:tabs>
                <w:tab w:val="left" w:pos="142"/>
              </w:tabs>
              <w:spacing w:after="0" w:line="240" w:lineRule="auto"/>
              <w:ind w:left="34"/>
              <w:contextualSpacing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CF0CA5">
              <w:rPr>
                <w:rFonts w:ascii="GHEA Grapalat" w:hAnsi="GHEA Grapalat"/>
                <w:sz w:val="20"/>
                <w:szCs w:val="20"/>
                <w:lang w:val="hy-AM"/>
              </w:rPr>
              <w:t>ԷԷՀՕ</w:t>
            </w:r>
          </w:p>
        </w:tc>
        <w:tc>
          <w:tcPr>
            <w:tcW w:w="1559" w:type="dxa"/>
          </w:tcPr>
          <w:p w14:paraId="3BF51B4C" w14:textId="01D6D9F6" w:rsidR="00B067D7" w:rsidRPr="00CF0CA5" w:rsidRDefault="00B067D7" w:rsidP="00B067D7">
            <w:pPr>
              <w:tabs>
                <w:tab w:val="left" w:pos="142"/>
              </w:tabs>
              <w:spacing w:after="0" w:line="240" w:lineRule="auto"/>
              <w:ind w:left="34"/>
              <w:contextualSpacing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ՀՀ ԲՏԱ</w:t>
            </w:r>
            <w:r w:rsidR="00CA21BA">
              <w:rPr>
                <w:rFonts w:ascii="GHEA Grapalat" w:hAnsi="GHEA Grapalat"/>
                <w:sz w:val="20"/>
                <w:szCs w:val="20"/>
                <w:lang w:val="hy-AM"/>
              </w:rPr>
              <w:t>Ն</w:t>
            </w:r>
          </w:p>
        </w:tc>
        <w:tc>
          <w:tcPr>
            <w:tcW w:w="1429" w:type="dxa"/>
          </w:tcPr>
          <w:p w14:paraId="45251776" w14:textId="77777777" w:rsidR="00B067D7" w:rsidRPr="00CF0CA5" w:rsidRDefault="00B067D7" w:rsidP="00B067D7">
            <w:pPr>
              <w:tabs>
                <w:tab w:val="left" w:pos="142"/>
              </w:tabs>
              <w:spacing w:after="0" w:line="240" w:lineRule="auto"/>
              <w:ind w:left="34"/>
              <w:contextualSpacing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CF0CA5">
              <w:rPr>
                <w:rFonts w:ascii="GHEA Grapalat" w:hAnsi="GHEA Grapalat"/>
                <w:sz w:val="20"/>
                <w:szCs w:val="20"/>
                <w:lang w:val="hy-AM"/>
              </w:rPr>
              <w:t>2022թ. դեկտեմբեր</w:t>
            </w:r>
          </w:p>
        </w:tc>
        <w:tc>
          <w:tcPr>
            <w:tcW w:w="1973" w:type="dxa"/>
          </w:tcPr>
          <w:p w14:paraId="3B01F670" w14:textId="77777777" w:rsidR="00B067D7" w:rsidRPr="00CF0CA5" w:rsidRDefault="00B067D7" w:rsidP="00B067D7">
            <w:pPr>
              <w:tabs>
                <w:tab w:val="left" w:pos="142"/>
              </w:tabs>
              <w:spacing w:after="0" w:line="240" w:lineRule="auto"/>
              <w:ind w:left="34"/>
              <w:contextualSpacing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CF0CA5">
              <w:rPr>
                <w:rFonts w:ascii="GHEA Grapalat" w:hAnsi="GHEA Grapalat"/>
                <w:sz w:val="20"/>
                <w:szCs w:val="20"/>
                <w:lang w:val="hy-AM"/>
              </w:rPr>
              <w:t>ԱԶԲ վարկ</w:t>
            </w:r>
          </w:p>
        </w:tc>
      </w:tr>
      <w:tr w:rsidR="00B067D7" w:rsidRPr="00501475" w14:paraId="3A2E4A7C" w14:textId="77777777" w:rsidTr="00C00B1F">
        <w:trPr>
          <w:gridAfter w:val="1"/>
          <w:wAfter w:w="8" w:type="dxa"/>
        </w:trPr>
        <w:tc>
          <w:tcPr>
            <w:tcW w:w="704" w:type="dxa"/>
            <w:vMerge w:val="restart"/>
            <w:noWrap/>
          </w:tcPr>
          <w:p w14:paraId="2D3B5FA8" w14:textId="77777777" w:rsidR="00B067D7" w:rsidRPr="00CF0CA5" w:rsidRDefault="00B067D7" w:rsidP="00B067D7">
            <w:pPr>
              <w:tabs>
                <w:tab w:val="left" w:pos="142"/>
              </w:tabs>
              <w:spacing w:after="0" w:line="240" w:lineRule="auto"/>
              <w:ind w:left="34"/>
              <w:contextualSpacing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CF0CA5"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>9.4</w:t>
            </w:r>
          </w:p>
        </w:tc>
        <w:tc>
          <w:tcPr>
            <w:tcW w:w="2693" w:type="dxa"/>
          </w:tcPr>
          <w:p w14:paraId="59D168D3" w14:textId="372C07FB" w:rsidR="00B067D7" w:rsidRPr="00CF0CA5" w:rsidRDefault="00B067D7" w:rsidP="00B067D7">
            <w:pPr>
              <w:tabs>
                <w:tab w:val="left" w:pos="142"/>
              </w:tabs>
              <w:spacing w:after="0" w:line="240" w:lineRule="auto"/>
              <w:contextualSpacing/>
              <w:rPr>
                <w:rFonts w:ascii="GHEA Grapalat" w:hAnsi="GHEA Grapalat"/>
                <w:sz w:val="20"/>
                <w:szCs w:val="20"/>
                <w:highlight w:val="cyan"/>
                <w:lang w:val="hy-AM"/>
              </w:rPr>
            </w:pPr>
            <w:r w:rsidRPr="00CF0CA5">
              <w:rPr>
                <w:rFonts w:ascii="GHEA Grapalat" w:hAnsi="GHEA Grapalat"/>
                <w:sz w:val="20"/>
                <w:szCs w:val="20"/>
                <w:lang w:val="hy-AM"/>
              </w:rPr>
              <w:t>ՀԱԷԿ</w:t>
            </w:r>
            <w:r w:rsidRPr="00CF0CA5" w:rsidDel="00B35FC4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CF0CA5">
              <w:rPr>
                <w:rFonts w:ascii="GHEA Grapalat" w:hAnsi="GHEA Grapalat"/>
                <w:sz w:val="20"/>
                <w:szCs w:val="20"/>
                <w:lang w:val="hy-AM"/>
              </w:rPr>
              <w:t>տեղեկատվական անվտանգության միջազգային ստանդարտների ներդնում համաձայն 9.4.1 – 9.4.2 կետերի</w:t>
            </w:r>
          </w:p>
        </w:tc>
        <w:tc>
          <w:tcPr>
            <w:tcW w:w="2693" w:type="dxa"/>
            <w:vMerge w:val="restart"/>
          </w:tcPr>
          <w:p w14:paraId="51AF5AB7" w14:textId="1954B129" w:rsidR="00B067D7" w:rsidRPr="00CF0CA5" w:rsidRDefault="00B067D7" w:rsidP="00B067D7">
            <w:pPr>
              <w:tabs>
                <w:tab w:val="left" w:pos="142"/>
              </w:tabs>
              <w:spacing w:after="0" w:line="240" w:lineRule="auto"/>
              <w:contextualSpacing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CF0CA5">
              <w:rPr>
                <w:rFonts w:ascii="GHEA Grapalat" w:hAnsi="GHEA Grapalat"/>
                <w:sz w:val="20"/>
                <w:szCs w:val="20"/>
                <w:lang w:val="hy-AM"/>
              </w:rPr>
              <w:t>ՀԱԷԿ</w:t>
            </w:r>
            <w:r w:rsidRPr="00CF0CA5" w:rsidDel="00B35FC4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CF0CA5">
              <w:rPr>
                <w:rFonts w:ascii="GHEA Grapalat" w:hAnsi="GHEA Grapalat"/>
                <w:sz w:val="20"/>
                <w:szCs w:val="20"/>
                <w:lang w:val="hy-AM"/>
              </w:rPr>
              <w:t>կիբեռանվտա</w:t>
            </w:r>
            <w:r w:rsidR="000A35AE">
              <w:rPr>
                <w:rFonts w:ascii="GHEA Grapalat" w:hAnsi="GHEA Grapalat"/>
                <w:sz w:val="20"/>
                <w:szCs w:val="20"/>
                <w:lang w:val="hy-AM"/>
              </w:rPr>
              <w:t>ն</w:t>
            </w:r>
            <w:r w:rsidRPr="00CF0CA5">
              <w:rPr>
                <w:rFonts w:ascii="GHEA Grapalat" w:hAnsi="GHEA Grapalat"/>
                <w:sz w:val="20"/>
                <w:szCs w:val="20"/>
                <w:lang w:val="hy-AM"/>
              </w:rPr>
              <w:t xml:space="preserve">գության </w:t>
            </w:r>
            <w:r w:rsidR="00C17180">
              <w:rPr>
                <w:rFonts w:ascii="GHEA Grapalat" w:hAnsi="GHEA Grapalat"/>
                <w:sz w:val="20"/>
                <w:szCs w:val="20"/>
                <w:lang w:val="hy-AM"/>
              </w:rPr>
              <w:t xml:space="preserve">և </w:t>
            </w:r>
            <w:r w:rsidRPr="00CF0CA5">
              <w:rPr>
                <w:rFonts w:ascii="GHEA Grapalat" w:hAnsi="GHEA Grapalat"/>
                <w:sz w:val="20"/>
                <w:szCs w:val="20"/>
                <w:lang w:val="hy-AM"/>
              </w:rPr>
              <w:t xml:space="preserve"> թվային փոխակերպման ապահովում</w:t>
            </w:r>
          </w:p>
        </w:tc>
        <w:tc>
          <w:tcPr>
            <w:tcW w:w="2257" w:type="dxa"/>
            <w:vMerge w:val="restart"/>
          </w:tcPr>
          <w:p w14:paraId="4F38062E" w14:textId="77777777" w:rsidR="00B067D7" w:rsidRPr="00CF0CA5" w:rsidRDefault="00B067D7" w:rsidP="00B067D7">
            <w:pPr>
              <w:tabs>
                <w:tab w:val="left" w:pos="142"/>
              </w:tabs>
              <w:spacing w:after="0" w:line="240" w:lineRule="auto"/>
              <w:ind w:left="34"/>
              <w:contextualSpacing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CF0CA5">
              <w:rPr>
                <w:rFonts w:ascii="GHEA Grapalat" w:hAnsi="GHEA Grapalat"/>
                <w:sz w:val="20"/>
                <w:szCs w:val="20"/>
                <w:lang w:val="hy-AM"/>
              </w:rPr>
              <w:t>ՀԱԷԿ-ի շահագործման հուսալիության և անվտանգության անհրաժեշտ մակարդակի ապահովում</w:t>
            </w:r>
          </w:p>
        </w:tc>
        <w:tc>
          <w:tcPr>
            <w:tcW w:w="1429" w:type="dxa"/>
            <w:vMerge w:val="restart"/>
          </w:tcPr>
          <w:p w14:paraId="3351FB89" w14:textId="77777777" w:rsidR="00B067D7" w:rsidRPr="00CF0CA5" w:rsidRDefault="00B067D7" w:rsidP="00B067D7">
            <w:pPr>
              <w:tabs>
                <w:tab w:val="left" w:pos="142"/>
              </w:tabs>
              <w:spacing w:after="0" w:line="240" w:lineRule="auto"/>
              <w:ind w:left="34"/>
              <w:contextualSpacing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CF0CA5">
              <w:rPr>
                <w:rFonts w:ascii="GHEA Grapalat" w:hAnsi="GHEA Grapalat"/>
                <w:sz w:val="20"/>
                <w:szCs w:val="20"/>
                <w:lang w:val="hy-AM"/>
              </w:rPr>
              <w:t>ՀԱԷԿ</w:t>
            </w:r>
          </w:p>
        </w:tc>
        <w:tc>
          <w:tcPr>
            <w:tcW w:w="1559" w:type="dxa"/>
            <w:vMerge w:val="restart"/>
          </w:tcPr>
          <w:p w14:paraId="6B2B9507" w14:textId="6C131314" w:rsidR="00B067D7" w:rsidRPr="00CF0CA5" w:rsidRDefault="00B067D7" w:rsidP="00B067D7">
            <w:pPr>
              <w:tabs>
                <w:tab w:val="left" w:pos="142"/>
              </w:tabs>
              <w:spacing w:after="0" w:line="240" w:lineRule="auto"/>
              <w:ind w:left="34"/>
              <w:contextualSpacing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ՀՀ ԲՏԱ</w:t>
            </w:r>
            <w:r w:rsidR="00CA21BA">
              <w:rPr>
                <w:rFonts w:ascii="GHEA Grapalat" w:hAnsi="GHEA Grapalat"/>
                <w:sz w:val="20"/>
                <w:szCs w:val="20"/>
                <w:lang w:val="hy-AM"/>
              </w:rPr>
              <w:t>Ն</w:t>
            </w:r>
          </w:p>
        </w:tc>
        <w:tc>
          <w:tcPr>
            <w:tcW w:w="1429" w:type="dxa"/>
            <w:vMerge w:val="restart"/>
          </w:tcPr>
          <w:p w14:paraId="02011AB8" w14:textId="5664A0F6" w:rsidR="00B067D7" w:rsidRPr="00CF0CA5" w:rsidRDefault="00B067D7" w:rsidP="00B067D7">
            <w:pPr>
              <w:tabs>
                <w:tab w:val="left" w:pos="142"/>
              </w:tabs>
              <w:spacing w:after="0" w:line="240" w:lineRule="auto"/>
              <w:ind w:left="34"/>
              <w:contextualSpacing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CF0CA5">
              <w:rPr>
                <w:rFonts w:ascii="GHEA Grapalat" w:hAnsi="GHEA Grapalat"/>
                <w:sz w:val="20"/>
                <w:szCs w:val="20"/>
                <w:lang w:val="hy-AM"/>
              </w:rPr>
              <w:t>2023թ</w:t>
            </w:r>
            <w:r w:rsidR="00DD74B7">
              <w:rPr>
                <w:rFonts w:ascii="GHEA Grapalat" w:hAnsi="GHEA Grapalat"/>
                <w:sz w:val="20"/>
                <w:szCs w:val="20"/>
                <w:lang w:val="hy-AM"/>
              </w:rPr>
              <w:t>.</w:t>
            </w:r>
            <w:r w:rsidRPr="00CF0CA5">
              <w:rPr>
                <w:rFonts w:ascii="GHEA Grapalat" w:hAnsi="GHEA Grapalat"/>
                <w:sz w:val="20"/>
                <w:szCs w:val="20"/>
                <w:lang w:val="hy-AM"/>
              </w:rPr>
              <w:t xml:space="preserve"> դեկտեմբեր</w:t>
            </w:r>
          </w:p>
        </w:tc>
        <w:tc>
          <w:tcPr>
            <w:tcW w:w="1973" w:type="dxa"/>
            <w:vMerge w:val="restart"/>
          </w:tcPr>
          <w:p w14:paraId="7F6AAAFB" w14:textId="372CFDBE" w:rsidR="00B067D7" w:rsidRPr="00CF0CA5" w:rsidRDefault="00B067D7" w:rsidP="002909D4">
            <w:pPr>
              <w:tabs>
                <w:tab w:val="left" w:pos="142"/>
              </w:tabs>
              <w:spacing w:after="0" w:line="240" w:lineRule="auto"/>
              <w:ind w:left="34"/>
              <w:contextualSpacing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CF0CA5">
              <w:rPr>
                <w:rFonts w:ascii="GHEA Grapalat" w:hAnsi="GHEA Grapalat"/>
                <w:sz w:val="20"/>
                <w:szCs w:val="20"/>
                <w:lang w:val="hy-AM"/>
              </w:rPr>
              <w:t>ՀԱԷԿ-ի սեփական</w:t>
            </w:r>
            <w:r w:rsidR="00C00B1F">
              <w:rPr>
                <w:rFonts w:ascii="GHEA Grapalat" w:hAnsi="GHEA Grapalat"/>
                <w:sz w:val="20"/>
                <w:szCs w:val="20"/>
                <w:lang w:val="hy-AM"/>
              </w:rPr>
              <w:t xml:space="preserve"> կամ օրենքով չարգելված այլ </w:t>
            </w:r>
            <w:r w:rsidRPr="00CF0CA5">
              <w:rPr>
                <w:rFonts w:ascii="GHEA Grapalat" w:hAnsi="GHEA Grapalat"/>
                <w:sz w:val="20"/>
                <w:szCs w:val="20"/>
                <w:lang w:val="hy-AM"/>
              </w:rPr>
              <w:t xml:space="preserve"> միջոցներ </w:t>
            </w:r>
          </w:p>
        </w:tc>
      </w:tr>
      <w:tr w:rsidR="00B067D7" w:rsidRPr="00CF0CA5" w14:paraId="0C71610E" w14:textId="77777777" w:rsidTr="00C00B1F">
        <w:trPr>
          <w:gridAfter w:val="1"/>
          <w:wAfter w:w="8" w:type="dxa"/>
        </w:trPr>
        <w:tc>
          <w:tcPr>
            <w:tcW w:w="704" w:type="dxa"/>
            <w:vMerge/>
            <w:noWrap/>
          </w:tcPr>
          <w:p w14:paraId="1CEC45CD" w14:textId="77777777" w:rsidR="00B067D7" w:rsidRPr="00CF0CA5" w:rsidRDefault="00B067D7" w:rsidP="00B067D7">
            <w:pPr>
              <w:tabs>
                <w:tab w:val="left" w:pos="142"/>
              </w:tabs>
              <w:spacing w:after="0" w:line="240" w:lineRule="auto"/>
              <w:ind w:left="34"/>
              <w:contextualSpacing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  <w:tc>
          <w:tcPr>
            <w:tcW w:w="2693" w:type="dxa"/>
          </w:tcPr>
          <w:p w14:paraId="2F3E7947" w14:textId="77777777" w:rsidR="00B067D7" w:rsidRPr="00CF0CA5" w:rsidRDefault="00B067D7" w:rsidP="00B067D7">
            <w:pPr>
              <w:tabs>
                <w:tab w:val="left" w:pos="142"/>
              </w:tabs>
              <w:spacing w:after="0" w:line="240" w:lineRule="auto"/>
              <w:ind w:left="34"/>
              <w:contextualSpacing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CF0CA5">
              <w:rPr>
                <w:rFonts w:ascii="GHEA Grapalat" w:hAnsi="GHEA Grapalat"/>
                <w:sz w:val="20"/>
                <w:szCs w:val="20"/>
                <w:lang w:val="hy-AM"/>
              </w:rPr>
              <w:t xml:space="preserve">9.4.1 ISO/IEC 27000-ը " Security Management Systems (ISMS) standards" </w:t>
            </w:r>
          </w:p>
        </w:tc>
        <w:tc>
          <w:tcPr>
            <w:tcW w:w="2693" w:type="dxa"/>
            <w:vMerge/>
          </w:tcPr>
          <w:p w14:paraId="0ABF6E4A" w14:textId="77777777" w:rsidR="00B067D7" w:rsidRPr="00CF0CA5" w:rsidRDefault="00B067D7" w:rsidP="00B067D7">
            <w:pPr>
              <w:tabs>
                <w:tab w:val="left" w:pos="142"/>
              </w:tabs>
              <w:spacing w:after="0" w:line="240" w:lineRule="auto"/>
              <w:ind w:left="34"/>
              <w:contextualSpacing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  <w:tc>
          <w:tcPr>
            <w:tcW w:w="2257" w:type="dxa"/>
            <w:vMerge/>
          </w:tcPr>
          <w:p w14:paraId="6CF6CA06" w14:textId="77777777" w:rsidR="00B067D7" w:rsidRPr="00CF0CA5" w:rsidRDefault="00B067D7" w:rsidP="00B067D7">
            <w:pPr>
              <w:tabs>
                <w:tab w:val="left" w:pos="142"/>
              </w:tabs>
              <w:spacing w:after="0" w:line="240" w:lineRule="auto"/>
              <w:ind w:left="34"/>
              <w:contextualSpacing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  <w:tc>
          <w:tcPr>
            <w:tcW w:w="1429" w:type="dxa"/>
            <w:vMerge/>
          </w:tcPr>
          <w:p w14:paraId="52B12A69" w14:textId="77777777" w:rsidR="00B067D7" w:rsidRPr="00CF0CA5" w:rsidRDefault="00B067D7" w:rsidP="00B067D7">
            <w:pPr>
              <w:tabs>
                <w:tab w:val="left" w:pos="142"/>
              </w:tabs>
              <w:spacing w:after="0" w:line="240" w:lineRule="auto"/>
              <w:ind w:left="34"/>
              <w:contextualSpacing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  <w:tc>
          <w:tcPr>
            <w:tcW w:w="1559" w:type="dxa"/>
            <w:vMerge/>
          </w:tcPr>
          <w:p w14:paraId="71B4DD13" w14:textId="77777777" w:rsidR="00B067D7" w:rsidRPr="00CF0CA5" w:rsidRDefault="00B067D7" w:rsidP="00B067D7">
            <w:pPr>
              <w:tabs>
                <w:tab w:val="left" w:pos="142"/>
              </w:tabs>
              <w:spacing w:after="0" w:line="240" w:lineRule="auto"/>
              <w:ind w:left="34"/>
              <w:contextualSpacing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  <w:tc>
          <w:tcPr>
            <w:tcW w:w="1429" w:type="dxa"/>
            <w:vMerge/>
          </w:tcPr>
          <w:p w14:paraId="4292276D" w14:textId="77777777" w:rsidR="00B067D7" w:rsidRPr="00CF0CA5" w:rsidRDefault="00B067D7" w:rsidP="00B067D7">
            <w:pPr>
              <w:tabs>
                <w:tab w:val="left" w:pos="142"/>
              </w:tabs>
              <w:spacing w:after="0" w:line="240" w:lineRule="auto"/>
              <w:ind w:left="34"/>
              <w:contextualSpacing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  <w:tc>
          <w:tcPr>
            <w:tcW w:w="1973" w:type="dxa"/>
            <w:vMerge/>
          </w:tcPr>
          <w:p w14:paraId="7BFF4E72" w14:textId="77777777" w:rsidR="00B067D7" w:rsidRPr="00CF0CA5" w:rsidRDefault="00B067D7" w:rsidP="00B067D7">
            <w:pPr>
              <w:tabs>
                <w:tab w:val="left" w:pos="142"/>
              </w:tabs>
              <w:spacing w:after="0" w:line="240" w:lineRule="auto"/>
              <w:ind w:left="34"/>
              <w:contextualSpacing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</w:tr>
      <w:tr w:rsidR="00B067D7" w:rsidRPr="00CF0CA5" w14:paraId="3B300A7E" w14:textId="77777777" w:rsidTr="00C00B1F">
        <w:trPr>
          <w:gridAfter w:val="1"/>
          <w:wAfter w:w="8" w:type="dxa"/>
        </w:trPr>
        <w:tc>
          <w:tcPr>
            <w:tcW w:w="704" w:type="dxa"/>
            <w:vMerge/>
            <w:noWrap/>
          </w:tcPr>
          <w:p w14:paraId="74A51074" w14:textId="77777777" w:rsidR="00B067D7" w:rsidRPr="00CF0CA5" w:rsidRDefault="00B067D7" w:rsidP="00B067D7">
            <w:pPr>
              <w:tabs>
                <w:tab w:val="left" w:pos="142"/>
              </w:tabs>
              <w:spacing w:after="0" w:line="240" w:lineRule="auto"/>
              <w:ind w:left="34"/>
              <w:contextualSpacing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  <w:tc>
          <w:tcPr>
            <w:tcW w:w="2693" w:type="dxa"/>
          </w:tcPr>
          <w:p w14:paraId="7B751F15" w14:textId="77777777" w:rsidR="00B067D7" w:rsidRPr="00CF0CA5" w:rsidRDefault="00B067D7" w:rsidP="00B067D7">
            <w:pPr>
              <w:tabs>
                <w:tab w:val="left" w:pos="142"/>
              </w:tabs>
              <w:spacing w:after="0" w:line="240" w:lineRule="auto"/>
              <w:ind w:left="34"/>
              <w:contextualSpacing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CF0CA5">
              <w:rPr>
                <w:rFonts w:ascii="GHEA Grapalat" w:hAnsi="GHEA Grapalat"/>
                <w:sz w:val="20"/>
                <w:szCs w:val="20"/>
                <w:lang w:val="hy-AM"/>
              </w:rPr>
              <w:t xml:space="preserve">9.4.2 NIST SP 800-53 “Security and Privacy Controls for Information Systems and Organizations” </w:t>
            </w:r>
          </w:p>
        </w:tc>
        <w:tc>
          <w:tcPr>
            <w:tcW w:w="2693" w:type="dxa"/>
            <w:vMerge/>
          </w:tcPr>
          <w:p w14:paraId="57366D07" w14:textId="77777777" w:rsidR="00B067D7" w:rsidRPr="00CF0CA5" w:rsidRDefault="00B067D7" w:rsidP="00B067D7">
            <w:pPr>
              <w:tabs>
                <w:tab w:val="left" w:pos="142"/>
              </w:tabs>
              <w:spacing w:after="0" w:line="240" w:lineRule="auto"/>
              <w:ind w:left="34"/>
              <w:contextualSpacing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  <w:tc>
          <w:tcPr>
            <w:tcW w:w="2257" w:type="dxa"/>
            <w:vMerge/>
          </w:tcPr>
          <w:p w14:paraId="5E017DE2" w14:textId="77777777" w:rsidR="00B067D7" w:rsidRPr="00CF0CA5" w:rsidRDefault="00B067D7" w:rsidP="00B067D7">
            <w:pPr>
              <w:tabs>
                <w:tab w:val="left" w:pos="142"/>
              </w:tabs>
              <w:spacing w:after="0" w:line="240" w:lineRule="auto"/>
              <w:ind w:left="34"/>
              <w:contextualSpacing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  <w:tc>
          <w:tcPr>
            <w:tcW w:w="1429" w:type="dxa"/>
            <w:vMerge/>
          </w:tcPr>
          <w:p w14:paraId="7A4726DB" w14:textId="77777777" w:rsidR="00B067D7" w:rsidRPr="00CF0CA5" w:rsidRDefault="00B067D7" w:rsidP="00B067D7">
            <w:pPr>
              <w:tabs>
                <w:tab w:val="left" w:pos="142"/>
              </w:tabs>
              <w:spacing w:after="0" w:line="240" w:lineRule="auto"/>
              <w:ind w:left="34"/>
              <w:contextualSpacing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  <w:tc>
          <w:tcPr>
            <w:tcW w:w="1559" w:type="dxa"/>
            <w:vMerge/>
          </w:tcPr>
          <w:p w14:paraId="16AAA502" w14:textId="77777777" w:rsidR="00B067D7" w:rsidRPr="00CF0CA5" w:rsidRDefault="00B067D7" w:rsidP="00B067D7">
            <w:pPr>
              <w:tabs>
                <w:tab w:val="left" w:pos="142"/>
              </w:tabs>
              <w:spacing w:after="0" w:line="240" w:lineRule="auto"/>
              <w:ind w:left="34"/>
              <w:contextualSpacing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  <w:tc>
          <w:tcPr>
            <w:tcW w:w="1429" w:type="dxa"/>
            <w:vMerge/>
          </w:tcPr>
          <w:p w14:paraId="2B890489" w14:textId="77777777" w:rsidR="00B067D7" w:rsidRPr="00CF0CA5" w:rsidRDefault="00B067D7" w:rsidP="00B067D7">
            <w:pPr>
              <w:tabs>
                <w:tab w:val="left" w:pos="142"/>
              </w:tabs>
              <w:spacing w:after="0" w:line="240" w:lineRule="auto"/>
              <w:ind w:left="34"/>
              <w:contextualSpacing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  <w:tc>
          <w:tcPr>
            <w:tcW w:w="1973" w:type="dxa"/>
            <w:vMerge/>
          </w:tcPr>
          <w:p w14:paraId="427FC832" w14:textId="77777777" w:rsidR="00B067D7" w:rsidRPr="00CF0CA5" w:rsidRDefault="00B067D7" w:rsidP="00B067D7">
            <w:pPr>
              <w:tabs>
                <w:tab w:val="left" w:pos="142"/>
              </w:tabs>
              <w:spacing w:after="0" w:line="240" w:lineRule="auto"/>
              <w:ind w:left="34"/>
              <w:contextualSpacing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</w:tr>
      <w:tr w:rsidR="00B067D7" w:rsidRPr="00501475" w14:paraId="71266020" w14:textId="77777777" w:rsidTr="00C00B1F">
        <w:trPr>
          <w:gridAfter w:val="1"/>
          <w:wAfter w:w="8" w:type="dxa"/>
        </w:trPr>
        <w:tc>
          <w:tcPr>
            <w:tcW w:w="704" w:type="dxa"/>
            <w:vMerge w:val="restart"/>
            <w:noWrap/>
          </w:tcPr>
          <w:p w14:paraId="3D0F65EE" w14:textId="77777777" w:rsidR="00B067D7" w:rsidRPr="00CF0CA5" w:rsidRDefault="00B067D7" w:rsidP="00B067D7">
            <w:pPr>
              <w:tabs>
                <w:tab w:val="left" w:pos="142"/>
              </w:tabs>
              <w:spacing w:after="0" w:line="240" w:lineRule="auto"/>
              <w:ind w:left="34"/>
              <w:contextualSpacing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CF0CA5">
              <w:rPr>
                <w:rFonts w:ascii="GHEA Grapalat" w:hAnsi="GHEA Grapalat"/>
                <w:sz w:val="20"/>
                <w:szCs w:val="20"/>
                <w:lang w:val="hy-AM"/>
              </w:rPr>
              <w:t>9.5</w:t>
            </w:r>
          </w:p>
        </w:tc>
        <w:tc>
          <w:tcPr>
            <w:tcW w:w="2693" w:type="dxa"/>
          </w:tcPr>
          <w:p w14:paraId="12C6335B" w14:textId="2D5A82E9" w:rsidR="00B067D7" w:rsidRPr="00CF0CA5" w:rsidRDefault="00B067D7" w:rsidP="00B067D7">
            <w:pPr>
              <w:tabs>
                <w:tab w:val="left" w:pos="142"/>
              </w:tabs>
              <w:spacing w:after="0" w:line="240" w:lineRule="auto"/>
              <w:ind w:left="34"/>
              <w:contextualSpacing/>
              <w:rPr>
                <w:rFonts w:ascii="GHEA Grapalat" w:hAnsi="GHEA Grapalat"/>
                <w:sz w:val="20"/>
                <w:szCs w:val="20"/>
                <w:highlight w:val="cyan"/>
                <w:lang w:val="hy-AM"/>
              </w:rPr>
            </w:pPr>
            <w:r w:rsidRPr="00CF0CA5">
              <w:rPr>
                <w:rFonts w:ascii="GHEA Grapalat" w:hAnsi="GHEA Grapalat"/>
                <w:sz w:val="20"/>
                <w:szCs w:val="20"/>
                <w:lang w:val="hy-AM"/>
              </w:rPr>
              <w:t>Եր</w:t>
            </w:r>
            <w:r w:rsidR="002F3D6E" w:rsidRPr="004C5169">
              <w:rPr>
                <w:rFonts w:ascii="GHEA Grapalat" w:hAnsi="GHEA Grapalat"/>
                <w:sz w:val="20"/>
                <w:szCs w:val="20"/>
                <w:lang w:val="hy-AM"/>
              </w:rPr>
              <w:t xml:space="preserve">ևանի </w:t>
            </w:r>
            <w:r w:rsidRPr="00CF0CA5">
              <w:rPr>
                <w:rFonts w:ascii="GHEA Grapalat" w:hAnsi="GHEA Grapalat"/>
                <w:sz w:val="20"/>
                <w:szCs w:val="20"/>
                <w:lang w:val="hy-AM"/>
              </w:rPr>
              <w:t>ՋԷԿ</w:t>
            </w:r>
            <w:r w:rsidRPr="00CF0CA5" w:rsidDel="00B35FC4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CF0CA5">
              <w:rPr>
                <w:rFonts w:ascii="GHEA Grapalat" w:hAnsi="GHEA Grapalat"/>
                <w:sz w:val="20"/>
                <w:szCs w:val="20"/>
                <w:lang w:val="hy-AM"/>
              </w:rPr>
              <w:t>տեղեկատվական անվտանգության միջազգային ստանդարտների ներդնում համաձայն 9.5.1 – 9.5.2 կետերի</w:t>
            </w:r>
          </w:p>
        </w:tc>
        <w:tc>
          <w:tcPr>
            <w:tcW w:w="2693" w:type="dxa"/>
            <w:vMerge w:val="restart"/>
          </w:tcPr>
          <w:p w14:paraId="58ACE001" w14:textId="480AB6A7" w:rsidR="00B067D7" w:rsidRPr="00CF0CA5" w:rsidRDefault="00B067D7" w:rsidP="00B067D7">
            <w:pPr>
              <w:tabs>
                <w:tab w:val="left" w:pos="142"/>
              </w:tabs>
              <w:spacing w:after="0" w:line="240" w:lineRule="auto"/>
              <w:ind w:left="34"/>
              <w:contextualSpacing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CF0CA5">
              <w:rPr>
                <w:rFonts w:ascii="GHEA Grapalat" w:hAnsi="GHEA Grapalat"/>
                <w:sz w:val="20"/>
                <w:szCs w:val="20"/>
                <w:lang w:val="hy-AM"/>
              </w:rPr>
              <w:t>Եր</w:t>
            </w:r>
            <w:r w:rsidR="002F3D6E" w:rsidRPr="004C5169">
              <w:rPr>
                <w:rFonts w:ascii="GHEA Grapalat" w:hAnsi="GHEA Grapalat"/>
                <w:sz w:val="20"/>
                <w:szCs w:val="20"/>
                <w:lang w:val="hy-AM"/>
              </w:rPr>
              <w:t xml:space="preserve">ևանի </w:t>
            </w:r>
            <w:r w:rsidRPr="00CF0CA5">
              <w:rPr>
                <w:rFonts w:ascii="GHEA Grapalat" w:hAnsi="GHEA Grapalat"/>
                <w:sz w:val="20"/>
                <w:szCs w:val="20"/>
                <w:lang w:val="hy-AM"/>
              </w:rPr>
              <w:t>ՋԷԿ</w:t>
            </w:r>
            <w:r w:rsidRPr="00CF0CA5" w:rsidDel="00B35FC4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CF0CA5">
              <w:rPr>
                <w:rFonts w:ascii="GHEA Grapalat" w:hAnsi="GHEA Grapalat"/>
                <w:sz w:val="20"/>
                <w:szCs w:val="20"/>
                <w:lang w:val="hy-AM"/>
              </w:rPr>
              <w:t>կիբեռանվտա</w:t>
            </w:r>
            <w:r w:rsidR="000A35AE">
              <w:rPr>
                <w:rFonts w:ascii="GHEA Grapalat" w:hAnsi="GHEA Grapalat"/>
                <w:sz w:val="20"/>
                <w:szCs w:val="20"/>
                <w:lang w:val="hy-AM"/>
              </w:rPr>
              <w:t>ն</w:t>
            </w:r>
            <w:r w:rsidRPr="00CF0CA5">
              <w:rPr>
                <w:rFonts w:ascii="GHEA Grapalat" w:hAnsi="GHEA Grapalat"/>
                <w:sz w:val="20"/>
                <w:szCs w:val="20"/>
                <w:lang w:val="hy-AM"/>
              </w:rPr>
              <w:t>գության</w:t>
            </w:r>
            <w:r w:rsidR="00C17180">
              <w:rPr>
                <w:rFonts w:ascii="GHEA Grapalat" w:hAnsi="GHEA Grapalat"/>
                <w:sz w:val="20"/>
                <w:szCs w:val="20"/>
                <w:lang w:val="hy-AM"/>
              </w:rPr>
              <w:t xml:space="preserve"> և</w:t>
            </w:r>
            <w:r w:rsidRPr="00CF0CA5">
              <w:rPr>
                <w:rFonts w:ascii="GHEA Grapalat" w:hAnsi="GHEA Grapalat"/>
                <w:sz w:val="20"/>
                <w:szCs w:val="20"/>
                <w:lang w:val="hy-AM"/>
              </w:rPr>
              <w:t xml:space="preserve"> թվային փոխակերպման ապահովում</w:t>
            </w:r>
          </w:p>
        </w:tc>
        <w:tc>
          <w:tcPr>
            <w:tcW w:w="2257" w:type="dxa"/>
            <w:vMerge w:val="restart"/>
          </w:tcPr>
          <w:p w14:paraId="7B1A7E2C" w14:textId="7E00B963" w:rsidR="00B067D7" w:rsidRPr="00CF0CA5" w:rsidRDefault="00B067D7" w:rsidP="00B067D7">
            <w:pPr>
              <w:tabs>
                <w:tab w:val="left" w:pos="142"/>
              </w:tabs>
              <w:spacing w:after="0" w:line="240" w:lineRule="auto"/>
              <w:ind w:left="34"/>
              <w:contextualSpacing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CF0CA5">
              <w:rPr>
                <w:rFonts w:ascii="GHEA Grapalat" w:hAnsi="GHEA Grapalat"/>
                <w:sz w:val="20"/>
                <w:szCs w:val="20"/>
                <w:lang w:val="hy-AM"/>
              </w:rPr>
              <w:t>Եր</w:t>
            </w:r>
            <w:r w:rsidR="002F3D6E" w:rsidRPr="004C5169">
              <w:rPr>
                <w:rFonts w:ascii="GHEA Grapalat" w:hAnsi="GHEA Grapalat"/>
                <w:sz w:val="20"/>
                <w:szCs w:val="20"/>
                <w:lang w:val="hy-AM"/>
              </w:rPr>
              <w:t xml:space="preserve">ևանի </w:t>
            </w:r>
            <w:r w:rsidRPr="00CF0CA5">
              <w:rPr>
                <w:rFonts w:ascii="GHEA Grapalat" w:hAnsi="GHEA Grapalat"/>
                <w:sz w:val="20"/>
                <w:szCs w:val="20"/>
                <w:lang w:val="hy-AM"/>
              </w:rPr>
              <w:t>ՋԷԿ-ի շահագործման հուսալիության և անվտանգության անհրաժեշտ մակարդակի ապահովում</w:t>
            </w:r>
          </w:p>
        </w:tc>
        <w:tc>
          <w:tcPr>
            <w:tcW w:w="1429" w:type="dxa"/>
            <w:vMerge w:val="restart"/>
          </w:tcPr>
          <w:p w14:paraId="426748D5" w14:textId="352F7299" w:rsidR="00B067D7" w:rsidRPr="00CF0CA5" w:rsidRDefault="00B067D7" w:rsidP="00B067D7">
            <w:pPr>
              <w:tabs>
                <w:tab w:val="left" w:pos="142"/>
              </w:tabs>
              <w:spacing w:after="0" w:line="240" w:lineRule="auto"/>
              <w:ind w:left="34"/>
              <w:contextualSpacing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CF0CA5">
              <w:rPr>
                <w:rFonts w:ascii="GHEA Grapalat" w:hAnsi="GHEA Grapalat"/>
                <w:sz w:val="20"/>
                <w:szCs w:val="20"/>
                <w:lang w:val="hy-AM"/>
              </w:rPr>
              <w:t>ԵրՋԷԿ</w:t>
            </w:r>
          </w:p>
        </w:tc>
        <w:tc>
          <w:tcPr>
            <w:tcW w:w="1559" w:type="dxa"/>
            <w:vMerge w:val="restart"/>
          </w:tcPr>
          <w:p w14:paraId="0F61EE1F" w14:textId="6CEB8671" w:rsidR="00B067D7" w:rsidRPr="00CF0CA5" w:rsidRDefault="00B067D7" w:rsidP="00B067D7">
            <w:pPr>
              <w:tabs>
                <w:tab w:val="left" w:pos="142"/>
              </w:tabs>
              <w:spacing w:after="0" w:line="240" w:lineRule="auto"/>
              <w:ind w:left="34"/>
              <w:contextualSpacing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ՀՀ ԲՏԱ</w:t>
            </w:r>
            <w:r w:rsidR="00CA21BA">
              <w:rPr>
                <w:rFonts w:ascii="GHEA Grapalat" w:hAnsi="GHEA Grapalat"/>
                <w:sz w:val="20"/>
                <w:szCs w:val="20"/>
                <w:lang w:val="hy-AM"/>
              </w:rPr>
              <w:t>Ն</w:t>
            </w:r>
          </w:p>
        </w:tc>
        <w:tc>
          <w:tcPr>
            <w:tcW w:w="1429" w:type="dxa"/>
            <w:vMerge w:val="restart"/>
          </w:tcPr>
          <w:p w14:paraId="3AF8CD77" w14:textId="10BDA0F2" w:rsidR="00B067D7" w:rsidRPr="00CF0CA5" w:rsidRDefault="00B067D7" w:rsidP="00B067D7">
            <w:pPr>
              <w:tabs>
                <w:tab w:val="left" w:pos="142"/>
              </w:tabs>
              <w:spacing w:after="0" w:line="240" w:lineRule="auto"/>
              <w:ind w:left="34"/>
              <w:contextualSpacing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CF0CA5">
              <w:rPr>
                <w:rFonts w:ascii="GHEA Grapalat" w:hAnsi="GHEA Grapalat"/>
                <w:sz w:val="20"/>
                <w:szCs w:val="20"/>
                <w:lang w:val="hy-AM"/>
              </w:rPr>
              <w:t>2023թ</w:t>
            </w:r>
            <w:r w:rsidR="00DD74B7">
              <w:rPr>
                <w:rFonts w:ascii="GHEA Grapalat" w:hAnsi="GHEA Grapalat"/>
                <w:sz w:val="20"/>
                <w:szCs w:val="20"/>
                <w:lang w:val="hy-AM"/>
              </w:rPr>
              <w:t xml:space="preserve">. </w:t>
            </w:r>
            <w:r w:rsidRPr="00CF0CA5">
              <w:rPr>
                <w:rFonts w:ascii="GHEA Grapalat" w:hAnsi="GHEA Grapalat"/>
                <w:sz w:val="20"/>
                <w:szCs w:val="20"/>
                <w:lang w:val="hy-AM"/>
              </w:rPr>
              <w:t>դեկտեմբեր</w:t>
            </w:r>
          </w:p>
        </w:tc>
        <w:tc>
          <w:tcPr>
            <w:tcW w:w="1973" w:type="dxa"/>
            <w:vMerge w:val="restart"/>
          </w:tcPr>
          <w:p w14:paraId="75EF1C87" w14:textId="1B2BF92A" w:rsidR="00B067D7" w:rsidRPr="00CF0CA5" w:rsidRDefault="00B067D7" w:rsidP="002909D4">
            <w:pPr>
              <w:tabs>
                <w:tab w:val="left" w:pos="142"/>
              </w:tabs>
              <w:spacing w:after="0" w:line="240" w:lineRule="auto"/>
              <w:ind w:left="34"/>
              <w:contextualSpacing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CF0CA5">
              <w:rPr>
                <w:rFonts w:ascii="GHEA Grapalat" w:hAnsi="GHEA Grapalat"/>
                <w:sz w:val="20"/>
                <w:szCs w:val="20"/>
                <w:lang w:val="hy-AM"/>
              </w:rPr>
              <w:t>Եր</w:t>
            </w:r>
            <w:r w:rsidR="002F3D6E" w:rsidRPr="004C5169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CF0CA5">
              <w:rPr>
                <w:rFonts w:ascii="GHEA Grapalat" w:hAnsi="GHEA Grapalat"/>
                <w:sz w:val="20"/>
                <w:szCs w:val="20"/>
                <w:lang w:val="hy-AM"/>
              </w:rPr>
              <w:t>ՋԷԿ-ի սեփական</w:t>
            </w:r>
            <w:r w:rsidR="00C00B1F">
              <w:rPr>
                <w:rFonts w:ascii="GHEA Grapalat" w:hAnsi="GHEA Grapalat"/>
                <w:sz w:val="20"/>
                <w:szCs w:val="20"/>
                <w:lang w:val="hy-AM"/>
              </w:rPr>
              <w:t xml:space="preserve"> կամ օրենքով չարգելված այլ </w:t>
            </w:r>
            <w:r w:rsidRPr="00CF0CA5">
              <w:rPr>
                <w:rFonts w:ascii="GHEA Grapalat" w:hAnsi="GHEA Grapalat"/>
                <w:sz w:val="20"/>
                <w:szCs w:val="20"/>
                <w:lang w:val="hy-AM"/>
              </w:rPr>
              <w:t xml:space="preserve">միջոցներ </w:t>
            </w:r>
          </w:p>
        </w:tc>
      </w:tr>
      <w:tr w:rsidR="00B067D7" w:rsidRPr="00CF0CA5" w14:paraId="1D9FF233" w14:textId="77777777" w:rsidTr="00C00B1F">
        <w:trPr>
          <w:gridAfter w:val="1"/>
          <w:wAfter w:w="8" w:type="dxa"/>
        </w:trPr>
        <w:tc>
          <w:tcPr>
            <w:tcW w:w="704" w:type="dxa"/>
            <w:vMerge/>
            <w:noWrap/>
          </w:tcPr>
          <w:p w14:paraId="684299D8" w14:textId="77777777" w:rsidR="00B067D7" w:rsidRPr="00CF0CA5" w:rsidRDefault="00B067D7" w:rsidP="00B067D7">
            <w:pPr>
              <w:tabs>
                <w:tab w:val="left" w:pos="142"/>
              </w:tabs>
              <w:spacing w:after="0" w:line="240" w:lineRule="auto"/>
              <w:ind w:left="34"/>
              <w:contextualSpacing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  <w:tc>
          <w:tcPr>
            <w:tcW w:w="2693" w:type="dxa"/>
          </w:tcPr>
          <w:p w14:paraId="5E14D4CD" w14:textId="77777777" w:rsidR="00B067D7" w:rsidRPr="00CF0CA5" w:rsidRDefault="00B067D7" w:rsidP="00B067D7">
            <w:pPr>
              <w:tabs>
                <w:tab w:val="left" w:pos="142"/>
              </w:tabs>
              <w:spacing w:after="0" w:line="240" w:lineRule="auto"/>
              <w:ind w:left="34"/>
              <w:contextualSpacing/>
              <w:rPr>
                <w:rFonts w:ascii="GHEA Grapalat" w:hAnsi="GHEA Grapalat"/>
                <w:sz w:val="20"/>
                <w:szCs w:val="20"/>
                <w:highlight w:val="cyan"/>
                <w:lang w:val="hy-AM"/>
              </w:rPr>
            </w:pPr>
            <w:r w:rsidRPr="00CF0CA5">
              <w:rPr>
                <w:rFonts w:ascii="GHEA Grapalat" w:hAnsi="GHEA Grapalat"/>
                <w:sz w:val="20"/>
                <w:szCs w:val="20"/>
                <w:lang w:val="hy-AM"/>
              </w:rPr>
              <w:t xml:space="preserve">9.5.1 ISO/IEC 27000-ը " Security Management Systems (ISMS) standards" </w:t>
            </w:r>
          </w:p>
        </w:tc>
        <w:tc>
          <w:tcPr>
            <w:tcW w:w="2693" w:type="dxa"/>
            <w:vMerge/>
          </w:tcPr>
          <w:p w14:paraId="60349470" w14:textId="77777777" w:rsidR="00B067D7" w:rsidRPr="00CF0CA5" w:rsidRDefault="00B067D7" w:rsidP="00B067D7">
            <w:pPr>
              <w:tabs>
                <w:tab w:val="left" w:pos="142"/>
              </w:tabs>
              <w:spacing w:after="0" w:line="240" w:lineRule="auto"/>
              <w:ind w:left="34"/>
              <w:contextualSpacing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  <w:tc>
          <w:tcPr>
            <w:tcW w:w="2257" w:type="dxa"/>
            <w:vMerge/>
          </w:tcPr>
          <w:p w14:paraId="5C2F6FF7" w14:textId="77777777" w:rsidR="00B067D7" w:rsidRPr="00CF0CA5" w:rsidRDefault="00B067D7" w:rsidP="00B067D7">
            <w:pPr>
              <w:tabs>
                <w:tab w:val="left" w:pos="142"/>
              </w:tabs>
              <w:spacing w:after="0" w:line="240" w:lineRule="auto"/>
              <w:ind w:left="34"/>
              <w:contextualSpacing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  <w:tc>
          <w:tcPr>
            <w:tcW w:w="1429" w:type="dxa"/>
            <w:vMerge/>
          </w:tcPr>
          <w:p w14:paraId="22E74A6C" w14:textId="77777777" w:rsidR="00B067D7" w:rsidRPr="00CF0CA5" w:rsidRDefault="00B067D7" w:rsidP="00B067D7">
            <w:pPr>
              <w:tabs>
                <w:tab w:val="left" w:pos="142"/>
              </w:tabs>
              <w:spacing w:after="0" w:line="240" w:lineRule="auto"/>
              <w:ind w:left="34"/>
              <w:contextualSpacing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  <w:tc>
          <w:tcPr>
            <w:tcW w:w="1559" w:type="dxa"/>
            <w:vMerge/>
          </w:tcPr>
          <w:p w14:paraId="1E1ED619" w14:textId="77777777" w:rsidR="00B067D7" w:rsidRPr="00CF0CA5" w:rsidRDefault="00B067D7" w:rsidP="00B067D7">
            <w:pPr>
              <w:tabs>
                <w:tab w:val="left" w:pos="142"/>
              </w:tabs>
              <w:spacing w:after="0" w:line="240" w:lineRule="auto"/>
              <w:ind w:left="34"/>
              <w:contextualSpacing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  <w:tc>
          <w:tcPr>
            <w:tcW w:w="1429" w:type="dxa"/>
            <w:vMerge/>
          </w:tcPr>
          <w:p w14:paraId="20082DCA" w14:textId="77777777" w:rsidR="00B067D7" w:rsidRPr="00CF0CA5" w:rsidRDefault="00B067D7" w:rsidP="00B067D7">
            <w:pPr>
              <w:tabs>
                <w:tab w:val="left" w:pos="142"/>
              </w:tabs>
              <w:spacing w:after="0" w:line="240" w:lineRule="auto"/>
              <w:ind w:left="34"/>
              <w:contextualSpacing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  <w:tc>
          <w:tcPr>
            <w:tcW w:w="1973" w:type="dxa"/>
            <w:vMerge/>
          </w:tcPr>
          <w:p w14:paraId="74D15467" w14:textId="77777777" w:rsidR="00B067D7" w:rsidRPr="00CF0CA5" w:rsidRDefault="00B067D7" w:rsidP="00B067D7">
            <w:pPr>
              <w:tabs>
                <w:tab w:val="left" w:pos="142"/>
              </w:tabs>
              <w:spacing w:after="0" w:line="240" w:lineRule="auto"/>
              <w:ind w:left="34"/>
              <w:contextualSpacing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</w:tr>
      <w:tr w:rsidR="00B067D7" w:rsidRPr="00CF0CA5" w14:paraId="0AA38449" w14:textId="77777777" w:rsidTr="00C00B1F">
        <w:trPr>
          <w:gridAfter w:val="1"/>
          <w:wAfter w:w="8" w:type="dxa"/>
        </w:trPr>
        <w:tc>
          <w:tcPr>
            <w:tcW w:w="704" w:type="dxa"/>
            <w:vMerge/>
            <w:noWrap/>
          </w:tcPr>
          <w:p w14:paraId="1C1B4EE5" w14:textId="77777777" w:rsidR="00B067D7" w:rsidRPr="00CF0CA5" w:rsidRDefault="00B067D7" w:rsidP="00B067D7">
            <w:pPr>
              <w:tabs>
                <w:tab w:val="left" w:pos="142"/>
              </w:tabs>
              <w:spacing w:after="0" w:line="240" w:lineRule="auto"/>
              <w:ind w:left="34"/>
              <w:contextualSpacing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  <w:tc>
          <w:tcPr>
            <w:tcW w:w="2693" w:type="dxa"/>
          </w:tcPr>
          <w:p w14:paraId="5EAE5BCA" w14:textId="77777777" w:rsidR="00B067D7" w:rsidRPr="00CF0CA5" w:rsidRDefault="00B067D7" w:rsidP="00B067D7">
            <w:pPr>
              <w:tabs>
                <w:tab w:val="left" w:pos="142"/>
              </w:tabs>
              <w:spacing w:after="0" w:line="240" w:lineRule="auto"/>
              <w:ind w:left="34"/>
              <w:contextualSpacing/>
              <w:rPr>
                <w:rFonts w:ascii="GHEA Grapalat" w:hAnsi="GHEA Grapalat"/>
                <w:sz w:val="20"/>
                <w:szCs w:val="20"/>
                <w:highlight w:val="cyan"/>
                <w:lang w:val="hy-AM"/>
              </w:rPr>
            </w:pPr>
            <w:r w:rsidRPr="00CF0CA5">
              <w:rPr>
                <w:rFonts w:ascii="GHEA Grapalat" w:hAnsi="GHEA Grapalat"/>
                <w:sz w:val="20"/>
                <w:szCs w:val="20"/>
                <w:lang w:val="hy-AM"/>
              </w:rPr>
              <w:t xml:space="preserve">9.5.2 NIST SP 800-53 “Security and Privacy Controls for Information Systems and Organizations” </w:t>
            </w:r>
          </w:p>
        </w:tc>
        <w:tc>
          <w:tcPr>
            <w:tcW w:w="2693" w:type="dxa"/>
            <w:vMerge/>
          </w:tcPr>
          <w:p w14:paraId="620441DA" w14:textId="77777777" w:rsidR="00B067D7" w:rsidRPr="00CF0CA5" w:rsidRDefault="00B067D7" w:rsidP="00B067D7">
            <w:pPr>
              <w:tabs>
                <w:tab w:val="left" w:pos="142"/>
              </w:tabs>
              <w:spacing w:after="0" w:line="240" w:lineRule="auto"/>
              <w:ind w:left="34"/>
              <w:contextualSpacing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  <w:tc>
          <w:tcPr>
            <w:tcW w:w="2257" w:type="dxa"/>
            <w:vMerge/>
          </w:tcPr>
          <w:p w14:paraId="585F307F" w14:textId="77777777" w:rsidR="00B067D7" w:rsidRPr="00CF0CA5" w:rsidRDefault="00B067D7" w:rsidP="00B067D7">
            <w:pPr>
              <w:tabs>
                <w:tab w:val="left" w:pos="142"/>
              </w:tabs>
              <w:spacing w:after="0" w:line="240" w:lineRule="auto"/>
              <w:ind w:left="34"/>
              <w:contextualSpacing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  <w:tc>
          <w:tcPr>
            <w:tcW w:w="1429" w:type="dxa"/>
            <w:vMerge/>
          </w:tcPr>
          <w:p w14:paraId="56D44BFB" w14:textId="77777777" w:rsidR="00B067D7" w:rsidRPr="00CF0CA5" w:rsidRDefault="00B067D7" w:rsidP="00B067D7">
            <w:pPr>
              <w:tabs>
                <w:tab w:val="left" w:pos="142"/>
              </w:tabs>
              <w:spacing w:after="0" w:line="240" w:lineRule="auto"/>
              <w:ind w:left="34"/>
              <w:contextualSpacing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  <w:tc>
          <w:tcPr>
            <w:tcW w:w="1559" w:type="dxa"/>
            <w:vMerge/>
          </w:tcPr>
          <w:p w14:paraId="2973BFD7" w14:textId="77777777" w:rsidR="00B067D7" w:rsidRPr="00CF0CA5" w:rsidRDefault="00B067D7" w:rsidP="00B067D7">
            <w:pPr>
              <w:tabs>
                <w:tab w:val="left" w:pos="142"/>
              </w:tabs>
              <w:spacing w:after="0" w:line="240" w:lineRule="auto"/>
              <w:ind w:left="34"/>
              <w:contextualSpacing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  <w:tc>
          <w:tcPr>
            <w:tcW w:w="1429" w:type="dxa"/>
            <w:vMerge/>
          </w:tcPr>
          <w:p w14:paraId="589364E9" w14:textId="77777777" w:rsidR="00B067D7" w:rsidRPr="00CF0CA5" w:rsidRDefault="00B067D7" w:rsidP="00B067D7">
            <w:pPr>
              <w:tabs>
                <w:tab w:val="left" w:pos="142"/>
              </w:tabs>
              <w:spacing w:after="0" w:line="240" w:lineRule="auto"/>
              <w:ind w:left="34"/>
              <w:contextualSpacing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  <w:tc>
          <w:tcPr>
            <w:tcW w:w="1973" w:type="dxa"/>
            <w:vMerge/>
          </w:tcPr>
          <w:p w14:paraId="29931543" w14:textId="77777777" w:rsidR="00B067D7" w:rsidRPr="00CF0CA5" w:rsidRDefault="00B067D7" w:rsidP="00B067D7">
            <w:pPr>
              <w:tabs>
                <w:tab w:val="left" w:pos="142"/>
              </w:tabs>
              <w:spacing w:after="0" w:line="240" w:lineRule="auto"/>
              <w:ind w:left="34"/>
              <w:contextualSpacing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</w:tr>
      <w:tr w:rsidR="00B067D7" w:rsidRPr="00501475" w14:paraId="5A011178" w14:textId="77777777" w:rsidTr="00C00B1F">
        <w:trPr>
          <w:gridAfter w:val="1"/>
          <w:wAfter w:w="8" w:type="dxa"/>
        </w:trPr>
        <w:tc>
          <w:tcPr>
            <w:tcW w:w="704" w:type="dxa"/>
            <w:vMerge w:val="restart"/>
            <w:noWrap/>
          </w:tcPr>
          <w:p w14:paraId="3E1688EF" w14:textId="77777777" w:rsidR="00B067D7" w:rsidRPr="00CF0CA5" w:rsidRDefault="00B067D7" w:rsidP="00B067D7">
            <w:pPr>
              <w:tabs>
                <w:tab w:val="left" w:pos="142"/>
              </w:tabs>
              <w:spacing w:after="0" w:line="240" w:lineRule="auto"/>
              <w:ind w:left="34"/>
              <w:contextualSpacing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CF0CA5"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>9.6</w:t>
            </w:r>
          </w:p>
        </w:tc>
        <w:tc>
          <w:tcPr>
            <w:tcW w:w="2693" w:type="dxa"/>
          </w:tcPr>
          <w:p w14:paraId="01901D4F" w14:textId="1C1E7609" w:rsidR="00B067D7" w:rsidRPr="00CF0CA5" w:rsidRDefault="00B067D7" w:rsidP="00B067D7">
            <w:pPr>
              <w:tabs>
                <w:tab w:val="left" w:pos="142"/>
              </w:tabs>
              <w:spacing w:after="0" w:line="240" w:lineRule="auto"/>
              <w:ind w:left="34"/>
              <w:contextualSpacing/>
              <w:rPr>
                <w:rFonts w:ascii="GHEA Grapalat" w:hAnsi="GHEA Grapalat"/>
                <w:sz w:val="20"/>
                <w:szCs w:val="20"/>
                <w:highlight w:val="cyan"/>
                <w:lang w:val="hy-AM"/>
              </w:rPr>
            </w:pPr>
            <w:r w:rsidRPr="00CF0CA5">
              <w:rPr>
                <w:rFonts w:ascii="GHEA Grapalat" w:hAnsi="GHEA Grapalat"/>
                <w:sz w:val="20"/>
                <w:szCs w:val="20"/>
                <w:lang w:val="hy-AM"/>
              </w:rPr>
              <w:t>ԲԷՑ</w:t>
            </w:r>
            <w:r w:rsidRPr="00CF0CA5" w:rsidDel="00B35FC4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CF0CA5">
              <w:rPr>
                <w:rFonts w:ascii="GHEA Grapalat" w:hAnsi="GHEA Grapalat"/>
                <w:sz w:val="20"/>
                <w:szCs w:val="20"/>
                <w:lang w:val="hy-AM"/>
              </w:rPr>
              <w:t>տեղեկատվական անվտանգության միջազգային ստանդարտների ներդնում, համաձայն 9.6.1 – 9.6.2 կետերի</w:t>
            </w:r>
          </w:p>
        </w:tc>
        <w:tc>
          <w:tcPr>
            <w:tcW w:w="2693" w:type="dxa"/>
            <w:vMerge w:val="restart"/>
          </w:tcPr>
          <w:p w14:paraId="10C10312" w14:textId="1018BD44" w:rsidR="00B067D7" w:rsidRPr="00CF0CA5" w:rsidRDefault="00B067D7" w:rsidP="00B067D7">
            <w:pPr>
              <w:tabs>
                <w:tab w:val="left" w:pos="142"/>
              </w:tabs>
              <w:spacing w:after="0" w:line="240" w:lineRule="auto"/>
              <w:ind w:left="34"/>
              <w:contextualSpacing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CF0CA5">
              <w:rPr>
                <w:rFonts w:ascii="GHEA Grapalat" w:hAnsi="GHEA Grapalat"/>
                <w:sz w:val="20"/>
                <w:szCs w:val="20"/>
                <w:lang w:val="hy-AM"/>
              </w:rPr>
              <w:t>ԲԷՑ</w:t>
            </w:r>
            <w:r w:rsidRPr="00CF0CA5" w:rsidDel="00B35FC4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CF0CA5">
              <w:rPr>
                <w:rFonts w:ascii="GHEA Grapalat" w:hAnsi="GHEA Grapalat"/>
                <w:sz w:val="20"/>
                <w:szCs w:val="20"/>
                <w:lang w:val="hy-AM"/>
              </w:rPr>
              <w:t>կիբեռանվտա</w:t>
            </w:r>
            <w:r w:rsidR="000A35AE">
              <w:rPr>
                <w:rFonts w:ascii="GHEA Grapalat" w:hAnsi="GHEA Grapalat"/>
                <w:sz w:val="20"/>
                <w:szCs w:val="20"/>
                <w:lang w:val="hy-AM"/>
              </w:rPr>
              <w:t>ն</w:t>
            </w:r>
            <w:r w:rsidRPr="00CF0CA5">
              <w:rPr>
                <w:rFonts w:ascii="GHEA Grapalat" w:hAnsi="GHEA Grapalat"/>
                <w:sz w:val="20"/>
                <w:szCs w:val="20"/>
                <w:lang w:val="hy-AM"/>
              </w:rPr>
              <w:t>գության</w:t>
            </w:r>
            <w:r w:rsidR="00C17180">
              <w:rPr>
                <w:rFonts w:ascii="GHEA Grapalat" w:hAnsi="GHEA Grapalat"/>
                <w:sz w:val="20"/>
                <w:szCs w:val="20"/>
                <w:lang w:val="hy-AM"/>
              </w:rPr>
              <w:t xml:space="preserve"> և</w:t>
            </w:r>
            <w:r w:rsidRPr="00CF0CA5">
              <w:rPr>
                <w:rFonts w:ascii="GHEA Grapalat" w:hAnsi="GHEA Grapalat"/>
                <w:sz w:val="20"/>
                <w:szCs w:val="20"/>
                <w:lang w:val="hy-AM"/>
              </w:rPr>
              <w:t xml:space="preserve"> թվային փոխակերպման ապահովում</w:t>
            </w:r>
          </w:p>
        </w:tc>
        <w:tc>
          <w:tcPr>
            <w:tcW w:w="2257" w:type="dxa"/>
            <w:vMerge w:val="restart"/>
          </w:tcPr>
          <w:p w14:paraId="579F72D3" w14:textId="77777777" w:rsidR="00B067D7" w:rsidRPr="00CF0CA5" w:rsidRDefault="00B067D7" w:rsidP="00B067D7">
            <w:pPr>
              <w:tabs>
                <w:tab w:val="left" w:pos="142"/>
              </w:tabs>
              <w:spacing w:after="0" w:line="240" w:lineRule="auto"/>
              <w:ind w:left="34"/>
              <w:contextualSpacing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CF0CA5">
              <w:rPr>
                <w:rFonts w:ascii="GHEA Grapalat" w:hAnsi="GHEA Grapalat"/>
                <w:sz w:val="20"/>
                <w:szCs w:val="20"/>
                <w:lang w:val="hy-AM"/>
              </w:rPr>
              <w:t>ԲԷՑ-ի շահագործման հուսալիության և անվտանգության անհրաժեշտ մակարդակի ապահովում</w:t>
            </w:r>
          </w:p>
        </w:tc>
        <w:tc>
          <w:tcPr>
            <w:tcW w:w="1429" w:type="dxa"/>
            <w:vMerge w:val="restart"/>
          </w:tcPr>
          <w:p w14:paraId="1B04F138" w14:textId="77777777" w:rsidR="00B067D7" w:rsidRPr="00CF0CA5" w:rsidRDefault="00B067D7" w:rsidP="00B067D7">
            <w:pPr>
              <w:tabs>
                <w:tab w:val="left" w:pos="142"/>
              </w:tabs>
              <w:spacing w:after="0" w:line="240" w:lineRule="auto"/>
              <w:ind w:left="34"/>
              <w:contextualSpacing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CF0CA5">
              <w:rPr>
                <w:rFonts w:ascii="GHEA Grapalat" w:hAnsi="GHEA Grapalat"/>
                <w:sz w:val="20"/>
                <w:szCs w:val="20"/>
                <w:lang w:val="hy-AM"/>
              </w:rPr>
              <w:t>ԲԷՑ</w:t>
            </w:r>
          </w:p>
        </w:tc>
        <w:tc>
          <w:tcPr>
            <w:tcW w:w="1559" w:type="dxa"/>
            <w:vMerge w:val="restart"/>
          </w:tcPr>
          <w:p w14:paraId="27A6A3FF" w14:textId="1609871D" w:rsidR="00B067D7" w:rsidRPr="00CF0CA5" w:rsidRDefault="00B067D7" w:rsidP="00B067D7">
            <w:pPr>
              <w:tabs>
                <w:tab w:val="left" w:pos="142"/>
              </w:tabs>
              <w:spacing w:after="0" w:line="240" w:lineRule="auto"/>
              <w:ind w:left="34"/>
              <w:contextualSpacing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ՀՀ ԲՏԱ</w:t>
            </w:r>
            <w:r w:rsidR="00CA21BA">
              <w:rPr>
                <w:rFonts w:ascii="GHEA Grapalat" w:hAnsi="GHEA Grapalat"/>
                <w:sz w:val="20"/>
                <w:szCs w:val="20"/>
                <w:lang w:val="hy-AM"/>
              </w:rPr>
              <w:t>Ն</w:t>
            </w:r>
          </w:p>
        </w:tc>
        <w:tc>
          <w:tcPr>
            <w:tcW w:w="1429" w:type="dxa"/>
            <w:vMerge w:val="restart"/>
          </w:tcPr>
          <w:p w14:paraId="3EEE3F62" w14:textId="00345F56" w:rsidR="00B067D7" w:rsidRPr="00CF0CA5" w:rsidRDefault="00B067D7" w:rsidP="00B067D7">
            <w:pPr>
              <w:tabs>
                <w:tab w:val="left" w:pos="142"/>
              </w:tabs>
              <w:spacing w:after="0" w:line="240" w:lineRule="auto"/>
              <w:ind w:left="34"/>
              <w:contextualSpacing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CF0CA5">
              <w:rPr>
                <w:rFonts w:ascii="GHEA Grapalat" w:hAnsi="GHEA Grapalat"/>
                <w:sz w:val="20"/>
                <w:szCs w:val="20"/>
                <w:lang w:val="hy-AM"/>
              </w:rPr>
              <w:t>2023թ</w:t>
            </w:r>
            <w:r w:rsidR="00DD74B7">
              <w:rPr>
                <w:rFonts w:ascii="GHEA Grapalat" w:hAnsi="GHEA Grapalat"/>
                <w:sz w:val="20"/>
                <w:szCs w:val="20"/>
                <w:lang w:val="hy-AM"/>
              </w:rPr>
              <w:t>.</w:t>
            </w:r>
            <w:r w:rsidRPr="00CF0CA5">
              <w:rPr>
                <w:rFonts w:ascii="GHEA Grapalat" w:hAnsi="GHEA Grapalat"/>
                <w:sz w:val="20"/>
                <w:szCs w:val="20"/>
                <w:lang w:val="hy-AM"/>
              </w:rPr>
              <w:t xml:space="preserve"> դեկտեմբեր</w:t>
            </w:r>
          </w:p>
        </w:tc>
        <w:tc>
          <w:tcPr>
            <w:tcW w:w="1973" w:type="dxa"/>
            <w:vMerge w:val="restart"/>
          </w:tcPr>
          <w:p w14:paraId="550272F5" w14:textId="554A0E8A" w:rsidR="00B067D7" w:rsidRPr="00CF0CA5" w:rsidRDefault="00B067D7" w:rsidP="002909D4">
            <w:pPr>
              <w:tabs>
                <w:tab w:val="left" w:pos="142"/>
              </w:tabs>
              <w:spacing w:after="0" w:line="240" w:lineRule="auto"/>
              <w:ind w:left="34"/>
              <w:contextualSpacing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CF0CA5">
              <w:rPr>
                <w:rFonts w:ascii="GHEA Grapalat" w:hAnsi="GHEA Grapalat"/>
                <w:sz w:val="20"/>
                <w:szCs w:val="20"/>
                <w:lang w:val="hy-AM"/>
              </w:rPr>
              <w:t xml:space="preserve">ԲԷՑ-ի սեփական </w:t>
            </w:r>
            <w:r w:rsidR="00C00B1F">
              <w:rPr>
                <w:rFonts w:ascii="GHEA Grapalat" w:hAnsi="GHEA Grapalat"/>
                <w:sz w:val="20"/>
                <w:szCs w:val="20"/>
                <w:lang w:val="hy-AM"/>
              </w:rPr>
              <w:t xml:space="preserve"> կամ օրենքով չարգելված այլ </w:t>
            </w:r>
            <w:r w:rsidRPr="00CF0CA5">
              <w:rPr>
                <w:rFonts w:ascii="GHEA Grapalat" w:hAnsi="GHEA Grapalat"/>
                <w:sz w:val="20"/>
                <w:szCs w:val="20"/>
                <w:lang w:val="hy-AM"/>
              </w:rPr>
              <w:t xml:space="preserve">միջոցներ </w:t>
            </w:r>
          </w:p>
        </w:tc>
      </w:tr>
      <w:tr w:rsidR="00B067D7" w:rsidRPr="00CF0CA5" w14:paraId="7F3107DF" w14:textId="77777777" w:rsidTr="00C00B1F">
        <w:trPr>
          <w:gridAfter w:val="1"/>
          <w:wAfter w:w="8" w:type="dxa"/>
        </w:trPr>
        <w:tc>
          <w:tcPr>
            <w:tcW w:w="704" w:type="dxa"/>
            <w:vMerge/>
            <w:noWrap/>
          </w:tcPr>
          <w:p w14:paraId="76081B15" w14:textId="77777777" w:rsidR="00B067D7" w:rsidRPr="00CF0CA5" w:rsidRDefault="00B067D7" w:rsidP="00B067D7">
            <w:pPr>
              <w:tabs>
                <w:tab w:val="left" w:pos="142"/>
              </w:tabs>
              <w:spacing w:after="0" w:line="240" w:lineRule="auto"/>
              <w:ind w:left="34"/>
              <w:contextualSpacing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  <w:tc>
          <w:tcPr>
            <w:tcW w:w="2693" w:type="dxa"/>
          </w:tcPr>
          <w:p w14:paraId="3003E373" w14:textId="77777777" w:rsidR="00B067D7" w:rsidRPr="00CF0CA5" w:rsidRDefault="00B067D7" w:rsidP="00B067D7">
            <w:pPr>
              <w:tabs>
                <w:tab w:val="left" w:pos="142"/>
              </w:tabs>
              <w:spacing w:after="0" w:line="240" w:lineRule="auto"/>
              <w:ind w:left="34"/>
              <w:contextualSpacing/>
              <w:rPr>
                <w:rFonts w:ascii="GHEA Grapalat" w:hAnsi="GHEA Grapalat"/>
                <w:sz w:val="20"/>
                <w:szCs w:val="20"/>
                <w:highlight w:val="cyan"/>
                <w:lang w:val="hy-AM"/>
              </w:rPr>
            </w:pPr>
            <w:r w:rsidRPr="00CF0CA5">
              <w:rPr>
                <w:rFonts w:ascii="GHEA Grapalat" w:hAnsi="GHEA Grapalat"/>
                <w:sz w:val="20"/>
                <w:szCs w:val="20"/>
                <w:lang w:val="hy-AM"/>
              </w:rPr>
              <w:t xml:space="preserve">9.6.1 ISO/IEC 27000-ը " Security Management Systems (ISMS) standards" </w:t>
            </w:r>
          </w:p>
        </w:tc>
        <w:tc>
          <w:tcPr>
            <w:tcW w:w="2693" w:type="dxa"/>
            <w:vMerge/>
          </w:tcPr>
          <w:p w14:paraId="20397F22" w14:textId="77777777" w:rsidR="00B067D7" w:rsidRPr="00CF0CA5" w:rsidRDefault="00B067D7" w:rsidP="00B067D7">
            <w:pPr>
              <w:tabs>
                <w:tab w:val="left" w:pos="142"/>
              </w:tabs>
              <w:spacing w:after="0" w:line="240" w:lineRule="auto"/>
              <w:ind w:left="34"/>
              <w:contextualSpacing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  <w:tc>
          <w:tcPr>
            <w:tcW w:w="2257" w:type="dxa"/>
            <w:vMerge/>
          </w:tcPr>
          <w:p w14:paraId="58CEF259" w14:textId="77777777" w:rsidR="00B067D7" w:rsidRPr="00CF0CA5" w:rsidRDefault="00B067D7" w:rsidP="00B067D7">
            <w:pPr>
              <w:tabs>
                <w:tab w:val="left" w:pos="142"/>
              </w:tabs>
              <w:spacing w:after="0" w:line="240" w:lineRule="auto"/>
              <w:ind w:left="34"/>
              <w:contextualSpacing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  <w:tc>
          <w:tcPr>
            <w:tcW w:w="1429" w:type="dxa"/>
            <w:vMerge/>
          </w:tcPr>
          <w:p w14:paraId="1634269D" w14:textId="77777777" w:rsidR="00B067D7" w:rsidRPr="00CF0CA5" w:rsidRDefault="00B067D7" w:rsidP="00B067D7">
            <w:pPr>
              <w:tabs>
                <w:tab w:val="left" w:pos="142"/>
              </w:tabs>
              <w:spacing w:after="0" w:line="240" w:lineRule="auto"/>
              <w:ind w:left="34"/>
              <w:contextualSpacing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  <w:tc>
          <w:tcPr>
            <w:tcW w:w="1559" w:type="dxa"/>
            <w:vMerge/>
          </w:tcPr>
          <w:p w14:paraId="69BA0630" w14:textId="77777777" w:rsidR="00B067D7" w:rsidRPr="00CF0CA5" w:rsidRDefault="00B067D7" w:rsidP="00B067D7">
            <w:pPr>
              <w:tabs>
                <w:tab w:val="left" w:pos="142"/>
              </w:tabs>
              <w:spacing w:after="0" w:line="240" w:lineRule="auto"/>
              <w:ind w:left="34"/>
              <w:contextualSpacing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  <w:tc>
          <w:tcPr>
            <w:tcW w:w="1429" w:type="dxa"/>
            <w:vMerge/>
          </w:tcPr>
          <w:p w14:paraId="208C3F46" w14:textId="77777777" w:rsidR="00B067D7" w:rsidRPr="00CF0CA5" w:rsidRDefault="00B067D7" w:rsidP="00B067D7">
            <w:pPr>
              <w:tabs>
                <w:tab w:val="left" w:pos="142"/>
              </w:tabs>
              <w:spacing w:after="0" w:line="240" w:lineRule="auto"/>
              <w:ind w:left="34"/>
              <w:contextualSpacing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  <w:tc>
          <w:tcPr>
            <w:tcW w:w="1973" w:type="dxa"/>
            <w:vMerge/>
          </w:tcPr>
          <w:p w14:paraId="3F64201E" w14:textId="77777777" w:rsidR="00B067D7" w:rsidRPr="00CF0CA5" w:rsidRDefault="00B067D7" w:rsidP="00B067D7">
            <w:pPr>
              <w:tabs>
                <w:tab w:val="left" w:pos="142"/>
              </w:tabs>
              <w:spacing w:after="0" w:line="240" w:lineRule="auto"/>
              <w:ind w:left="34"/>
              <w:contextualSpacing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</w:tr>
      <w:tr w:rsidR="00B067D7" w:rsidRPr="00CF0CA5" w14:paraId="7B0658FE" w14:textId="77777777" w:rsidTr="00C00B1F">
        <w:trPr>
          <w:gridAfter w:val="1"/>
          <w:wAfter w:w="8" w:type="dxa"/>
        </w:trPr>
        <w:tc>
          <w:tcPr>
            <w:tcW w:w="704" w:type="dxa"/>
            <w:vMerge/>
            <w:noWrap/>
          </w:tcPr>
          <w:p w14:paraId="1707E236" w14:textId="77777777" w:rsidR="00B067D7" w:rsidRPr="00CF0CA5" w:rsidRDefault="00B067D7" w:rsidP="00B067D7">
            <w:pPr>
              <w:tabs>
                <w:tab w:val="left" w:pos="142"/>
              </w:tabs>
              <w:spacing w:after="0" w:line="240" w:lineRule="auto"/>
              <w:ind w:left="34"/>
              <w:contextualSpacing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  <w:tc>
          <w:tcPr>
            <w:tcW w:w="2693" w:type="dxa"/>
          </w:tcPr>
          <w:p w14:paraId="247DF02F" w14:textId="77777777" w:rsidR="00B067D7" w:rsidRPr="00CF0CA5" w:rsidRDefault="00B067D7" w:rsidP="00B067D7">
            <w:pPr>
              <w:tabs>
                <w:tab w:val="left" w:pos="142"/>
              </w:tabs>
              <w:spacing w:after="0" w:line="240" w:lineRule="auto"/>
              <w:ind w:left="34"/>
              <w:contextualSpacing/>
              <w:rPr>
                <w:rFonts w:ascii="GHEA Grapalat" w:hAnsi="GHEA Grapalat"/>
                <w:sz w:val="20"/>
                <w:szCs w:val="20"/>
                <w:highlight w:val="cyan"/>
                <w:lang w:val="hy-AM"/>
              </w:rPr>
            </w:pPr>
            <w:r w:rsidRPr="00CF0CA5">
              <w:rPr>
                <w:rFonts w:ascii="GHEA Grapalat" w:hAnsi="GHEA Grapalat"/>
                <w:sz w:val="20"/>
                <w:szCs w:val="20"/>
                <w:lang w:val="hy-AM"/>
              </w:rPr>
              <w:t xml:space="preserve">9.6.2 NIST SP 800-53 “Security and Privacy Controls for Information Systems and Organizations” </w:t>
            </w:r>
          </w:p>
        </w:tc>
        <w:tc>
          <w:tcPr>
            <w:tcW w:w="2693" w:type="dxa"/>
            <w:vMerge/>
          </w:tcPr>
          <w:p w14:paraId="0E740841" w14:textId="77777777" w:rsidR="00B067D7" w:rsidRPr="00CF0CA5" w:rsidRDefault="00B067D7" w:rsidP="00B067D7">
            <w:pPr>
              <w:tabs>
                <w:tab w:val="left" w:pos="142"/>
              </w:tabs>
              <w:spacing w:after="0" w:line="240" w:lineRule="auto"/>
              <w:ind w:left="34"/>
              <w:contextualSpacing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  <w:tc>
          <w:tcPr>
            <w:tcW w:w="2257" w:type="dxa"/>
            <w:vMerge/>
          </w:tcPr>
          <w:p w14:paraId="146D5C8A" w14:textId="77777777" w:rsidR="00B067D7" w:rsidRPr="00CF0CA5" w:rsidRDefault="00B067D7" w:rsidP="00B067D7">
            <w:pPr>
              <w:tabs>
                <w:tab w:val="left" w:pos="142"/>
              </w:tabs>
              <w:spacing w:after="0" w:line="240" w:lineRule="auto"/>
              <w:ind w:left="34"/>
              <w:contextualSpacing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  <w:tc>
          <w:tcPr>
            <w:tcW w:w="1429" w:type="dxa"/>
            <w:vMerge/>
          </w:tcPr>
          <w:p w14:paraId="4283D314" w14:textId="77777777" w:rsidR="00B067D7" w:rsidRPr="00CF0CA5" w:rsidRDefault="00B067D7" w:rsidP="00B067D7">
            <w:pPr>
              <w:tabs>
                <w:tab w:val="left" w:pos="142"/>
              </w:tabs>
              <w:spacing w:after="0" w:line="240" w:lineRule="auto"/>
              <w:ind w:left="34"/>
              <w:contextualSpacing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  <w:tc>
          <w:tcPr>
            <w:tcW w:w="1559" w:type="dxa"/>
            <w:vMerge/>
          </w:tcPr>
          <w:p w14:paraId="564581E7" w14:textId="77777777" w:rsidR="00B067D7" w:rsidRPr="00CF0CA5" w:rsidRDefault="00B067D7" w:rsidP="00B067D7">
            <w:pPr>
              <w:tabs>
                <w:tab w:val="left" w:pos="142"/>
              </w:tabs>
              <w:spacing w:after="0" w:line="240" w:lineRule="auto"/>
              <w:ind w:left="34"/>
              <w:contextualSpacing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  <w:tc>
          <w:tcPr>
            <w:tcW w:w="1429" w:type="dxa"/>
            <w:vMerge/>
          </w:tcPr>
          <w:p w14:paraId="43955A60" w14:textId="77777777" w:rsidR="00B067D7" w:rsidRPr="00CF0CA5" w:rsidRDefault="00B067D7" w:rsidP="00B067D7">
            <w:pPr>
              <w:tabs>
                <w:tab w:val="left" w:pos="142"/>
              </w:tabs>
              <w:spacing w:after="0" w:line="240" w:lineRule="auto"/>
              <w:ind w:left="34"/>
              <w:contextualSpacing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  <w:tc>
          <w:tcPr>
            <w:tcW w:w="1973" w:type="dxa"/>
            <w:vMerge/>
          </w:tcPr>
          <w:p w14:paraId="53B8FE73" w14:textId="77777777" w:rsidR="00B067D7" w:rsidRPr="00CF0CA5" w:rsidRDefault="00B067D7" w:rsidP="00B067D7">
            <w:pPr>
              <w:tabs>
                <w:tab w:val="left" w:pos="142"/>
              </w:tabs>
              <w:spacing w:after="0" w:line="240" w:lineRule="auto"/>
              <w:ind w:left="34"/>
              <w:contextualSpacing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</w:tr>
      <w:tr w:rsidR="00B067D7" w:rsidRPr="00501475" w14:paraId="3DFE88D0" w14:textId="77777777" w:rsidTr="00C00B1F">
        <w:trPr>
          <w:gridAfter w:val="1"/>
          <w:wAfter w:w="8" w:type="dxa"/>
        </w:trPr>
        <w:tc>
          <w:tcPr>
            <w:tcW w:w="704" w:type="dxa"/>
            <w:vMerge w:val="restart"/>
            <w:noWrap/>
          </w:tcPr>
          <w:p w14:paraId="3D90F299" w14:textId="77777777" w:rsidR="00B067D7" w:rsidRPr="00CF0CA5" w:rsidRDefault="00B067D7" w:rsidP="00B067D7">
            <w:pPr>
              <w:tabs>
                <w:tab w:val="left" w:pos="142"/>
              </w:tabs>
              <w:spacing w:after="0" w:line="240" w:lineRule="auto"/>
              <w:ind w:left="34"/>
              <w:contextualSpacing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CF0CA5">
              <w:rPr>
                <w:rFonts w:ascii="GHEA Grapalat" w:hAnsi="GHEA Grapalat"/>
                <w:sz w:val="20"/>
                <w:szCs w:val="20"/>
                <w:lang w:val="hy-AM"/>
              </w:rPr>
              <w:t>9.7</w:t>
            </w:r>
          </w:p>
        </w:tc>
        <w:tc>
          <w:tcPr>
            <w:tcW w:w="2693" w:type="dxa"/>
          </w:tcPr>
          <w:p w14:paraId="7CB7A7D4" w14:textId="1A1D0C75" w:rsidR="00B067D7" w:rsidRPr="00CF0CA5" w:rsidRDefault="00B067D7" w:rsidP="00B067D7">
            <w:pPr>
              <w:tabs>
                <w:tab w:val="left" w:pos="142"/>
              </w:tabs>
              <w:spacing w:after="0" w:line="240" w:lineRule="auto"/>
              <w:ind w:left="34"/>
              <w:contextualSpacing/>
              <w:rPr>
                <w:rFonts w:ascii="GHEA Grapalat" w:hAnsi="GHEA Grapalat"/>
                <w:sz w:val="20"/>
                <w:szCs w:val="20"/>
                <w:highlight w:val="cyan"/>
                <w:lang w:val="hy-AM"/>
              </w:rPr>
            </w:pPr>
            <w:r w:rsidRPr="00CF0CA5">
              <w:rPr>
                <w:rFonts w:ascii="GHEA Grapalat" w:hAnsi="GHEA Grapalat"/>
                <w:sz w:val="20"/>
                <w:szCs w:val="20"/>
                <w:lang w:val="hy-AM"/>
              </w:rPr>
              <w:t>ԷԷՀՕ</w:t>
            </w:r>
            <w:r w:rsidRPr="00CF0CA5" w:rsidDel="00B35FC4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CF0CA5">
              <w:rPr>
                <w:rFonts w:ascii="GHEA Grapalat" w:hAnsi="GHEA Grapalat"/>
                <w:sz w:val="20"/>
                <w:szCs w:val="20"/>
                <w:lang w:val="hy-AM"/>
              </w:rPr>
              <w:t>տեղեկատվական անվտանգության միջազգային ստանդարտների ներդնում համաձայն 9.7.1 – 9.7.2 կետերի</w:t>
            </w:r>
          </w:p>
        </w:tc>
        <w:tc>
          <w:tcPr>
            <w:tcW w:w="2693" w:type="dxa"/>
            <w:vMerge w:val="restart"/>
          </w:tcPr>
          <w:p w14:paraId="2CAE5E76" w14:textId="38139A6B" w:rsidR="00B067D7" w:rsidRPr="00CF0CA5" w:rsidRDefault="00B067D7" w:rsidP="00B067D7">
            <w:pPr>
              <w:tabs>
                <w:tab w:val="left" w:pos="142"/>
              </w:tabs>
              <w:spacing w:after="0" w:line="240" w:lineRule="auto"/>
              <w:ind w:left="34"/>
              <w:contextualSpacing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CF0CA5">
              <w:rPr>
                <w:rFonts w:ascii="GHEA Grapalat" w:hAnsi="GHEA Grapalat"/>
                <w:sz w:val="20"/>
                <w:szCs w:val="20"/>
                <w:lang w:val="hy-AM"/>
              </w:rPr>
              <w:t>ԷԷՀՕ</w:t>
            </w:r>
            <w:r w:rsidRPr="00CF0CA5" w:rsidDel="00B35FC4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CF0CA5">
              <w:rPr>
                <w:rFonts w:ascii="GHEA Grapalat" w:hAnsi="GHEA Grapalat"/>
                <w:sz w:val="20"/>
                <w:szCs w:val="20"/>
                <w:lang w:val="hy-AM"/>
              </w:rPr>
              <w:t>կիբեռանվտա</w:t>
            </w:r>
            <w:r w:rsidR="000A35AE">
              <w:rPr>
                <w:rFonts w:ascii="GHEA Grapalat" w:hAnsi="GHEA Grapalat"/>
                <w:sz w:val="20"/>
                <w:szCs w:val="20"/>
                <w:lang w:val="hy-AM"/>
              </w:rPr>
              <w:t>ն</w:t>
            </w:r>
            <w:r w:rsidRPr="00CF0CA5">
              <w:rPr>
                <w:rFonts w:ascii="GHEA Grapalat" w:hAnsi="GHEA Grapalat"/>
                <w:sz w:val="20"/>
                <w:szCs w:val="20"/>
                <w:lang w:val="hy-AM"/>
              </w:rPr>
              <w:t>գության</w:t>
            </w:r>
            <w:r w:rsidR="00C17180">
              <w:rPr>
                <w:rFonts w:ascii="GHEA Grapalat" w:hAnsi="GHEA Grapalat"/>
                <w:sz w:val="20"/>
                <w:szCs w:val="20"/>
                <w:lang w:val="hy-AM"/>
              </w:rPr>
              <w:t xml:space="preserve"> և</w:t>
            </w:r>
            <w:r w:rsidRPr="00CF0CA5">
              <w:rPr>
                <w:rFonts w:ascii="GHEA Grapalat" w:hAnsi="GHEA Grapalat"/>
                <w:sz w:val="20"/>
                <w:szCs w:val="20"/>
                <w:lang w:val="hy-AM"/>
              </w:rPr>
              <w:t xml:space="preserve">  թվային փոխակերպման ապահովում</w:t>
            </w:r>
          </w:p>
        </w:tc>
        <w:tc>
          <w:tcPr>
            <w:tcW w:w="2257" w:type="dxa"/>
            <w:vMerge w:val="restart"/>
          </w:tcPr>
          <w:p w14:paraId="386AA4D1" w14:textId="77777777" w:rsidR="00B067D7" w:rsidRPr="00CF0CA5" w:rsidRDefault="00B067D7" w:rsidP="00B067D7">
            <w:pPr>
              <w:tabs>
                <w:tab w:val="left" w:pos="142"/>
              </w:tabs>
              <w:spacing w:after="0" w:line="240" w:lineRule="auto"/>
              <w:ind w:left="34"/>
              <w:contextualSpacing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CF0CA5">
              <w:rPr>
                <w:rFonts w:ascii="GHEA Grapalat" w:hAnsi="GHEA Grapalat"/>
                <w:sz w:val="20"/>
                <w:szCs w:val="20"/>
                <w:lang w:val="hy-AM"/>
              </w:rPr>
              <w:t>ԷԷՀՕ-ի շահագործման հուսալիության և անվտանգության անհրաժեշտ մակարդակի ապահովում</w:t>
            </w:r>
          </w:p>
        </w:tc>
        <w:tc>
          <w:tcPr>
            <w:tcW w:w="1429" w:type="dxa"/>
            <w:vMerge w:val="restart"/>
          </w:tcPr>
          <w:p w14:paraId="6E41B87F" w14:textId="77777777" w:rsidR="00B067D7" w:rsidRPr="00CF0CA5" w:rsidRDefault="00B067D7" w:rsidP="00B067D7">
            <w:pPr>
              <w:tabs>
                <w:tab w:val="left" w:pos="142"/>
              </w:tabs>
              <w:spacing w:after="0" w:line="240" w:lineRule="auto"/>
              <w:ind w:left="34"/>
              <w:contextualSpacing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CF0CA5">
              <w:rPr>
                <w:rFonts w:ascii="GHEA Grapalat" w:hAnsi="GHEA Grapalat"/>
                <w:sz w:val="20"/>
                <w:szCs w:val="20"/>
                <w:lang w:val="hy-AM"/>
              </w:rPr>
              <w:t>ԷԷՀՕ</w:t>
            </w:r>
          </w:p>
        </w:tc>
        <w:tc>
          <w:tcPr>
            <w:tcW w:w="1559" w:type="dxa"/>
            <w:vMerge w:val="restart"/>
          </w:tcPr>
          <w:p w14:paraId="6A4FC06B" w14:textId="46E1BD6D" w:rsidR="00B067D7" w:rsidRPr="00CF0CA5" w:rsidRDefault="00B067D7" w:rsidP="00B067D7">
            <w:pPr>
              <w:tabs>
                <w:tab w:val="left" w:pos="142"/>
              </w:tabs>
              <w:spacing w:after="0" w:line="240" w:lineRule="auto"/>
              <w:ind w:left="34"/>
              <w:contextualSpacing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ՀՀ ԲՏԱ</w:t>
            </w:r>
            <w:r w:rsidR="00CA21BA">
              <w:rPr>
                <w:rFonts w:ascii="GHEA Grapalat" w:hAnsi="GHEA Grapalat"/>
                <w:sz w:val="20"/>
                <w:szCs w:val="20"/>
                <w:lang w:val="hy-AM"/>
              </w:rPr>
              <w:t>Ն</w:t>
            </w:r>
          </w:p>
        </w:tc>
        <w:tc>
          <w:tcPr>
            <w:tcW w:w="1429" w:type="dxa"/>
            <w:vMerge w:val="restart"/>
          </w:tcPr>
          <w:p w14:paraId="1095B273" w14:textId="0CD49E83" w:rsidR="00B067D7" w:rsidRPr="00CF0CA5" w:rsidRDefault="00B067D7" w:rsidP="00B067D7">
            <w:pPr>
              <w:tabs>
                <w:tab w:val="left" w:pos="142"/>
              </w:tabs>
              <w:spacing w:after="0" w:line="240" w:lineRule="auto"/>
              <w:ind w:left="34"/>
              <w:contextualSpacing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CF0CA5">
              <w:rPr>
                <w:rFonts w:ascii="GHEA Grapalat" w:hAnsi="GHEA Grapalat"/>
                <w:sz w:val="20"/>
                <w:szCs w:val="20"/>
                <w:lang w:val="hy-AM"/>
              </w:rPr>
              <w:t>2023թ</w:t>
            </w:r>
            <w:r w:rsidR="00DD74B7">
              <w:rPr>
                <w:rFonts w:ascii="GHEA Grapalat" w:hAnsi="GHEA Grapalat"/>
                <w:sz w:val="20"/>
                <w:szCs w:val="20"/>
                <w:lang w:val="hy-AM"/>
              </w:rPr>
              <w:t>.</w:t>
            </w:r>
            <w:r w:rsidRPr="00CF0CA5">
              <w:rPr>
                <w:rFonts w:ascii="GHEA Grapalat" w:hAnsi="GHEA Grapalat"/>
                <w:sz w:val="20"/>
                <w:szCs w:val="20"/>
                <w:lang w:val="hy-AM"/>
              </w:rPr>
              <w:t xml:space="preserve"> դեկտեմբեր</w:t>
            </w:r>
          </w:p>
        </w:tc>
        <w:tc>
          <w:tcPr>
            <w:tcW w:w="1973" w:type="dxa"/>
            <w:vMerge w:val="restart"/>
          </w:tcPr>
          <w:p w14:paraId="59EB96A1" w14:textId="7C9EFA16" w:rsidR="00B067D7" w:rsidRPr="00CF0CA5" w:rsidRDefault="00B067D7" w:rsidP="002909D4">
            <w:pPr>
              <w:tabs>
                <w:tab w:val="left" w:pos="142"/>
              </w:tabs>
              <w:spacing w:after="0" w:line="240" w:lineRule="auto"/>
              <w:ind w:left="34"/>
              <w:contextualSpacing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CF0CA5">
              <w:rPr>
                <w:rFonts w:ascii="GHEA Grapalat" w:hAnsi="GHEA Grapalat"/>
                <w:sz w:val="20"/>
                <w:szCs w:val="20"/>
                <w:lang w:val="hy-AM"/>
              </w:rPr>
              <w:t>ԷԷՀՕ-ի սեփական</w:t>
            </w:r>
            <w:r w:rsidR="00C00B1F">
              <w:rPr>
                <w:rFonts w:ascii="GHEA Grapalat" w:hAnsi="GHEA Grapalat"/>
                <w:sz w:val="20"/>
                <w:szCs w:val="20"/>
                <w:lang w:val="hy-AM"/>
              </w:rPr>
              <w:t xml:space="preserve">  կամ օրենքով չարգելված այլ </w:t>
            </w:r>
            <w:r w:rsidRPr="00CF0CA5">
              <w:rPr>
                <w:rFonts w:ascii="GHEA Grapalat" w:hAnsi="GHEA Grapalat"/>
                <w:sz w:val="20"/>
                <w:szCs w:val="20"/>
                <w:lang w:val="hy-AM"/>
              </w:rPr>
              <w:t xml:space="preserve"> միջոցներ </w:t>
            </w:r>
          </w:p>
        </w:tc>
      </w:tr>
      <w:tr w:rsidR="00B067D7" w:rsidRPr="00CF0CA5" w14:paraId="6897182C" w14:textId="77777777" w:rsidTr="00C00B1F">
        <w:trPr>
          <w:gridAfter w:val="1"/>
          <w:wAfter w:w="8" w:type="dxa"/>
        </w:trPr>
        <w:tc>
          <w:tcPr>
            <w:tcW w:w="704" w:type="dxa"/>
            <w:vMerge/>
            <w:noWrap/>
          </w:tcPr>
          <w:p w14:paraId="68D363BC" w14:textId="77777777" w:rsidR="00B067D7" w:rsidRPr="00CF0CA5" w:rsidRDefault="00B067D7" w:rsidP="00B067D7">
            <w:pPr>
              <w:tabs>
                <w:tab w:val="left" w:pos="142"/>
              </w:tabs>
              <w:spacing w:after="0" w:line="240" w:lineRule="auto"/>
              <w:ind w:left="34"/>
              <w:contextualSpacing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  <w:tc>
          <w:tcPr>
            <w:tcW w:w="2693" w:type="dxa"/>
          </w:tcPr>
          <w:p w14:paraId="10A60AC7" w14:textId="77777777" w:rsidR="00B067D7" w:rsidRPr="00CF0CA5" w:rsidRDefault="00B067D7" w:rsidP="00B067D7">
            <w:pPr>
              <w:tabs>
                <w:tab w:val="left" w:pos="142"/>
              </w:tabs>
              <w:spacing w:after="0" w:line="240" w:lineRule="auto"/>
              <w:ind w:left="34"/>
              <w:contextualSpacing/>
              <w:rPr>
                <w:rFonts w:ascii="GHEA Grapalat" w:hAnsi="GHEA Grapalat"/>
                <w:sz w:val="20"/>
                <w:szCs w:val="20"/>
                <w:highlight w:val="cyan"/>
                <w:lang w:val="hy-AM"/>
              </w:rPr>
            </w:pPr>
            <w:r w:rsidRPr="00CF0CA5">
              <w:rPr>
                <w:rFonts w:ascii="GHEA Grapalat" w:hAnsi="GHEA Grapalat"/>
                <w:sz w:val="20"/>
                <w:szCs w:val="20"/>
                <w:lang w:val="hy-AM"/>
              </w:rPr>
              <w:t xml:space="preserve">9.7.1 ISO/IEC 27000-ը " Security Management Systems (ISMS) standards" </w:t>
            </w:r>
          </w:p>
        </w:tc>
        <w:tc>
          <w:tcPr>
            <w:tcW w:w="2693" w:type="dxa"/>
            <w:vMerge/>
          </w:tcPr>
          <w:p w14:paraId="4CF821D9" w14:textId="77777777" w:rsidR="00B067D7" w:rsidRPr="00CF0CA5" w:rsidRDefault="00B067D7" w:rsidP="00B067D7">
            <w:pPr>
              <w:tabs>
                <w:tab w:val="left" w:pos="142"/>
              </w:tabs>
              <w:spacing w:after="0" w:line="240" w:lineRule="auto"/>
              <w:ind w:left="34"/>
              <w:contextualSpacing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  <w:tc>
          <w:tcPr>
            <w:tcW w:w="2257" w:type="dxa"/>
            <w:vMerge/>
          </w:tcPr>
          <w:p w14:paraId="66376C74" w14:textId="77777777" w:rsidR="00B067D7" w:rsidRPr="00CF0CA5" w:rsidRDefault="00B067D7" w:rsidP="00B067D7">
            <w:pPr>
              <w:tabs>
                <w:tab w:val="left" w:pos="142"/>
              </w:tabs>
              <w:spacing w:after="0" w:line="240" w:lineRule="auto"/>
              <w:ind w:left="34"/>
              <w:contextualSpacing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  <w:tc>
          <w:tcPr>
            <w:tcW w:w="1429" w:type="dxa"/>
            <w:vMerge/>
          </w:tcPr>
          <w:p w14:paraId="77488A2F" w14:textId="77777777" w:rsidR="00B067D7" w:rsidRPr="00CF0CA5" w:rsidRDefault="00B067D7" w:rsidP="00B067D7">
            <w:pPr>
              <w:tabs>
                <w:tab w:val="left" w:pos="142"/>
              </w:tabs>
              <w:spacing w:after="0" w:line="240" w:lineRule="auto"/>
              <w:ind w:left="34"/>
              <w:contextualSpacing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  <w:tc>
          <w:tcPr>
            <w:tcW w:w="1559" w:type="dxa"/>
            <w:vMerge/>
          </w:tcPr>
          <w:p w14:paraId="34EA2A6E" w14:textId="77777777" w:rsidR="00B067D7" w:rsidRPr="00CF0CA5" w:rsidRDefault="00B067D7" w:rsidP="00B067D7">
            <w:pPr>
              <w:tabs>
                <w:tab w:val="left" w:pos="142"/>
              </w:tabs>
              <w:spacing w:after="0" w:line="240" w:lineRule="auto"/>
              <w:ind w:left="34"/>
              <w:contextualSpacing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  <w:tc>
          <w:tcPr>
            <w:tcW w:w="1429" w:type="dxa"/>
            <w:vMerge/>
          </w:tcPr>
          <w:p w14:paraId="166A9375" w14:textId="77777777" w:rsidR="00B067D7" w:rsidRPr="00CF0CA5" w:rsidRDefault="00B067D7" w:rsidP="00B067D7">
            <w:pPr>
              <w:tabs>
                <w:tab w:val="left" w:pos="142"/>
              </w:tabs>
              <w:spacing w:after="0" w:line="240" w:lineRule="auto"/>
              <w:ind w:left="34"/>
              <w:contextualSpacing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  <w:tc>
          <w:tcPr>
            <w:tcW w:w="1973" w:type="dxa"/>
            <w:vMerge/>
          </w:tcPr>
          <w:p w14:paraId="11A7ACA6" w14:textId="77777777" w:rsidR="00B067D7" w:rsidRPr="00CF0CA5" w:rsidRDefault="00B067D7" w:rsidP="00B067D7">
            <w:pPr>
              <w:tabs>
                <w:tab w:val="left" w:pos="142"/>
              </w:tabs>
              <w:spacing w:after="0" w:line="240" w:lineRule="auto"/>
              <w:ind w:left="34"/>
              <w:contextualSpacing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</w:tr>
      <w:tr w:rsidR="00B067D7" w:rsidRPr="00CF0CA5" w14:paraId="2D013E94" w14:textId="77777777" w:rsidTr="00C00B1F">
        <w:trPr>
          <w:gridAfter w:val="1"/>
          <w:wAfter w:w="8" w:type="dxa"/>
        </w:trPr>
        <w:tc>
          <w:tcPr>
            <w:tcW w:w="704" w:type="dxa"/>
            <w:vMerge/>
            <w:noWrap/>
          </w:tcPr>
          <w:p w14:paraId="07872ED9" w14:textId="77777777" w:rsidR="00B067D7" w:rsidRPr="00CF0CA5" w:rsidRDefault="00B067D7" w:rsidP="00B067D7">
            <w:pPr>
              <w:tabs>
                <w:tab w:val="left" w:pos="142"/>
              </w:tabs>
              <w:spacing w:after="0" w:line="240" w:lineRule="auto"/>
              <w:ind w:left="34"/>
              <w:contextualSpacing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  <w:tc>
          <w:tcPr>
            <w:tcW w:w="2693" w:type="dxa"/>
          </w:tcPr>
          <w:p w14:paraId="681CECA8" w14:textId="77777777" w:rsidR="00B067D7" w:rsidRPr="00CF0CA5" w:rsidRDefault="00B067D7" w:rsidP="00B067D7">
            <w:pPr>
              <w:tabs>
                <w:tab w:val="left" w:pos="142"/>
              </w:tabs>
              <w:spacing w:after="0" w:line="240" w:lineRule="auto"/>
              <w:ind w:left="34"/>
              <w:contextualSpacing/>
              <w:rPr>
                <w:rFonts w:ascii="GHEA Grapalat" w:hAnsi="GHEA Grapalat"/>
                <w:sz w:val="20"/>
                <w:szCs w:val="20"/>
                <w:highlight w:val="cyan"/>
                <w:lang w:val="hy-AM"/>
              </w:rPr>
            </w:pPr>
            <w:r w:rsidRPr="00CF0CA5">
              <w:rPr>
                <w:rFonts w:ascii="GHEA Grapalat" w:hAnsi="GHEA Grapalat"/>
                <w:sz w:val="20"/>
                <w:szCs w:val="20"/>
                <w:lang w:val="hy-AM"/>
              </w:rPr>
              <w:t xml:space="preserve">9.7.2 NIST SP 800-53 “Security and Privacy Controls for Information Systems and Organizations” </w:t>
            </w:r>
          </w:p>
        </w:tc>
        <w:tc>
          <w:tcPr>
            <w:tcW w:w="2693" w:type="dxa"/>
            <w:vMerge/>
          </w:tcPr>
          <w:p w14:paraId="38AFE138" w14:textId="77777777" w:rsidR="00B067D7" w:rsidRPr="00CF0CA5" w:rsidRDefault="00B067D7" w:rsidP="00B067D7">
            <w:pPr>
              <w:tabs>
                <w:tab w:val="left" w:pos="142"/>
              </w:tabs>
              <w:spacing w:after="0" w:line="240" w:lineRule="auto"/>
              <w:ind w:left="34"/>
              <w:contextualSpacing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  <w:tc>
          <w:tcPr>
            <w:tcW w:w="2257" w:type="dxa"/>
            <w:vMerge/>
          </w:tcPr>
          <w:p w14:paraId="4E5FE24E" w14:textId="77777777" w:rsidR="00B067D7" w:rsidRPr="00CF0CA5" w:rsidRDefault="00B067D7" w:rsidP="00B067D7">
            <w:pPr>
              <w:tabs>
                <w:tab w:val="left" w:pos="142"/>
              </w:tabs>
              <w:spacing w:after="0" w:line="240" w:lineRule="auto"/>
              <w:ind w:left="34"/>
              <w:contextualSpacing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  <w:tc>
          <w:tcPr>
            <w:tcW w:w="1429" w:type="dxa"/>
            <w:vMerge/>
          </w:tcPr>
          <w:p w14:paraId="4F79B6AE" w14:textId="77777777" w:rsidR="00B067D7" w:rsidRPr="00CF0CA5" w:rsidRDefault="00B067D7" w:rsidP="00B067D7">
            <w:pPr>
              <w:tabs>
                <w:tab w:val="left" w:pos="142"/>
              </w:tabs>
              <w:spacing w:after="0" w:line="240" w:lineRule="auto"/>
              <w:ind w:left="34"/>
              <w:contextualSpacing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  <w:tc>
          <w:tcPr>
            <w:tcW w:w="1559" w:type="dxa"/>
            <w:vMerge/>
          </w:tcPr>
          <w:p w14:paraId="0B622414" w14:textId="77777777" w:rsidR="00B067D7" w:rsidRPr="00CF0CA5" w:rsidRDefault="00B067D7" w:rsidP="00B067D7">
            <w:pPr>
              <w:tabs>
                <w:tab w:val="left" w:pos="142"/>
              </w:tabs>
              <w:spacing w:after="0" w:line="240" w:lineRule="auto"/>
              <w:ind w:left="34"/>
              <w:contextualSpacing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  <w:tc>
          <w:tcPr>
            <w:tcW w:w="1429" w:type="dxa"/>
            <w:vMerge/>
          </w:tcPr>
          <w:p w14:paraId="4F0ED833" w14:textId="77777777" w:rsidR="00B067D7" w:rsidRPr="00CF0CA5" w:rsidRDefault="00B067D7" w:rsidP="00B067D7">
            <w:pPr>
              <w:tabs>
                <w:tab w:val="left" w:pos="142"/>
              </w:tabs>
              <w:spacing w:after="0" w:line="240" w:lineRule="auto"/>
              <w:ind w:left="34"/>
              <w:contextualSpacing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  <w:tc>
          <w:tcPr>
            <w:tcW w:w="1973" w:type="dxa"/>
            <w:vMerge/>
          </w:tcPr>
          <w:p w14:paraId="0788FA91" w14:textId="77777777" w:rsidR="00B067D7" w:rsidRPr="00CF0CA5" w:rsidRDefault="00B067D7" w:rsidP="00B067D7">
            <w:pPr>
              <w:tabs>
                <w:tab w:val="left" w:pos="142"/>
              </w:tabs>
              <w:spacing w:after="0" w:line="240" w:lineRule="auto"/>
              <w:ind w:left="34"/>
              <w:contextualSpacing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</w:tr>
      <w:tr w:rsidR="00B067D7" w:rsidRPr="00501475" w14:paraId="02B709BD" w14:textId="77777777" w:rsidTr="00C00B1F">
        <w:trPr>
          <w:gridAfter w:val="1"/>
          <w:wAfter w:w="8" w:type="dxa"/>
        </w:trPr>
        <w:tc>
          <w:tcPr>
            <w:tcW w:w="704" w:type="dxa"/>
            <w:vMerge w:val="restart"/>
            <w:noWrap/>
          </w:tcPr>
          <w:p w14:paraId="23CA8C8F" w14:textId="77777777" w:rsidR="00B067D7" w:rsidRPr="00CF0CA5" w:rsidRDefault="00B067D7" w:rsidP="00B067D7">
            <w:pPr>
              <w:tabs>
                <w:tab w:val="left" w:pos="142"/>
              </w:tabs>
              <w:spacing w:after="0" w:line="240" w:lineRule="auto"/>
              <w:ind w:left="34"/>
              <w:contextualSpacing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CF0CA5">
              <w:rPr>
                <w:rFonts w:ascii="GHEA Grapalat" w:hAnsi="GHEA Grapalat"/>
                <w:sz w:val="20"/>
                <w:szCs w:val="20"/>
                <w:lang w:val="hy-AM"/>
              </w:rPr>
              <w:t>9.8</w:t>
            </w:r>
          </w:p>
        </w:tc>
        <w:tc>
          <w:tcPr>
            <w:tcW w:w="2693" w:type="dxa"/>
          </w:tcPr>
          <w:p w14:paraId="2C7F06CB" w14:textId="01C95432" w:rsidR="00B067D7" w:rsidRPr="00CF0CA5" w:rsidRDefault="00B067D7" w:rsidP="00B067D7">
            <w:pPr>
              <w:tabs>
                <w:tab w:val="left" w:pos="142"/>
              </w:tabs>
              <w:spacing w:after="0" w:line="240" w:lineRule="auto"/>
              <w:ind w:left="34"/>
              <w:contextualSpacing/>
              <w:rPr>
                <w:rFonts w:ascii="GHEA Grapalat" w:hAnsi="GHEA Grapalat"/>
                <w:sz w:val="20"/>
                <w:szCs w:val="20"/>
                <w:highlight w:val="cyan"/>
                <w:lang w:val="hy-AM"/>
              </w:rPr>
            </w:pPr>
            <w:r w:rsidRPr="00CF0CA5">
              <w:rPr>
                <w:rFonts w:ascii="GHEA Grapalat" w:hAnsi="GHEA Grapalat"/>
                <w:sz w:val="20"/>
                <w:szCs w:val="20"/>
                <w:lang w:val="hy-AM"/>
              </w:rPr>
              <w:t>ԷԷՇՕ</w:t>
            </w:r>
            <w:r w:rsidRPr="00CF0CA5" w:rsidDel="00B35FC4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CF0CA5">
              <w:rPr>
                <w:rFonts w:ascii="GHEA Grapalat" w:hAnsi="GHEA Grapalat"/>
                <w:sz w:val="20"/>
                <w:szCs w:val="20"/>
                <w:lang w:val="hy-AM"/>
              </w:rPr>
              <w:t xml:space="preserve">տեղեկատվական անվտանգության </w:t>
            </w:r>
            <w:r w:rsidRPr="00CF0CA5"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>միջազգային ստանդարտների ներդնում համաձայն 9.8.1 – 9.8.2 կետերի</w:t>
            </w:r>
          </w:p>
        </w:tc>
        <w:tc>
          <w:tcPr>
            <w:tcW w:w="2693" w:type="dxa"/>
            <w:vMerge w:val="restart"/>
          </w:tcPr>
          <w:p w14:paraId="2034601B" w14:textId="2A8F6459" w:rsidR="00B067D7" w:rsidRPr="00CF0CA5" w:rsidRDefault="00B067D7" w:rsidP="00B067D7">
            <w:pPr>
              <w:tabs>
                <w:tab w:val="left" w:pos="142"/>
              </w:tabs>
              <w:spacing w:after="0" w:line="240" w:lineRule="auto"/>
              <w:ind w:left="34"/>
              <w:contextualSpacing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CF0CA5"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>ԷԷՇՕ</w:t>
            </w:r>
            <w:r w:rsidRPr="00CF0CA5" w:rsidDel="00B35FC4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CF0CA5">
              <w:rPr>
                <w:rFonts w:ascii="GHEA Grapalat" w:hAnsi="GHEA Grapalat"/>
                <w:sz w:val="20"/>
                <w:szCs w:val="20"/>
                <w:lang w:val="hy-AM"/>
              </w:rPr>
              <w:t>կիբեռանվտա</w:t>
            </w:r>
            <w:r w:rsidR="000A35AE">
              <w:rPr>
                <w:rFonts w:ascii="GHEA Grapalat" w:hAnsi="GHEA Grapalat"/>
                <w:sz w:val="20"/>
                <w:szCs w:val="20"/>
                <w:lang w:val="hy-AM"/>
              </w:rPr>
              <w:t>ն</w:t>
            </w:r>
            <w:r w:rsidRPr="00CF0CA5">
              <w:rPr>
                <w:rFonts w:ascii="GHEA Grapalat" w:hAnsi="GHEA Grapalat"/>
                <w:sz w:val="20"/>
                <w:szCs w:val="20"/>
                <w:lang w:val="hy-AM"/>
              </w:rPr>
              <w:t>գության</w:t>
            </w:r>
            <w:r w:rsidR="00C17180">
              <w:rPr>
                <w:rFonts w:ascii="GHEA Grapalat" w:hAnsi="GHEA Grapalat"/>
                <w:sz w:val="20"/>
                <w:szCs w:val="20"/>
                <w:lang w:val="hy-AM"/>
              </w:rPr>
              <w:t xml:space="preserve"> և</w:t>
            </w:r>
            <w:r w:rsidRPr="00CF0CA5">
              <w:rPr>
                <w:rFonts w:ascii="GHEA Grapalat" w:hAnsi="GHEA Grapalat"/>
                <w:sz w:val="20"/>
                <w:szCs w:val="20"/>
                <w:lang w:val="hy-AM"/>
              </w:rPr>
              <w:t xml:space="preserve">  </w:t>
            </w:r>
            <w:r w:rsidRPr="00CF0CA5"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>թվային փոխակերպման ապահովում</w:t>
            </w:r>
          </w:p>
        </w:tc>
        <w:tc>
          <w:tcPr>
            <w:tcW w:w="2257" w:type="dxa"/>
            <w:vMerge w:val="restart"/>
          </w:tcPr>
          <w:p w14:paraId="1457B4CB" w14:textId="77777777" w:rsidR="00B067D7" w:rsidRPr="00CF0CA5" w:rsidRDefault="00B067D7" w:rsidP="00B067D7">
            <w:pPr>
              <w:tabs>
                <w:tab w:val="left" w:pos="142"/>
              </w:tabs>
              <w:spacing w:after="0" w:line="240" w:lineRule="auto"/>
              <w:ind w:left="34"/>
              <w:contextualSpacing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CF0CA5"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 xml:space="preserve">ԷԷՇՕ-ի շահագործման </w:t>
            </w:r>
            <w:r w:rsidRPr="00CF0CA5"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>հուսալիության և անվտանգության անհրաժեշտ մակարդակի ապահովում</w:t>
            </w:r>
          </w:p>
        </w:tc>
        <w:tc>
          <w:tcPr>
            <w:tcW w:w="1429" w:type="dxa"/>
            <w:vMerge w:val="restart"/>
          </w:tcPr>
          <w:p w14:paraId="03BF8014" w14:textId="77777777" w:rsidR="00B067D7" w:rsidRPr="00CF0CA5" w:rsidRDefault="00B067D7" w:rsidP="00B067D7">
            <w:pPr>
              <w:tabs>
                <w:tab w:val="left" w:pos="142"/>
              </w:tabs>
              <w:spacing w:after="0" w:line="240" w:lineRule="auto"/>
              <w:ind w:left="34"/>
              <w:contextualSpacing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CF0CA5"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>ԷԷՇՕ</w:t>
            </w:r>
          </w:p>
        </w:tc>
        <w:tc>
          <w:tcPr>
            <w:tcW w:w="1559" w:type="dxa"/>
            <w:vMerge w:val="restart"/>
          </w:tcPr>
          <w:p w14:paraId="64A138CF" w14:textId="2238FD29" w:rsidR="00B067D7" w:rsidRPr="00CF0CA5" w:rsidRDefault="00B067D7" w:rsidP="00B067D7">
            <w:pPr>
              <w:tabs>
                <w:tab w:val="left" w:pos="142"/>
              </w:tabs>
              <w:spacing w:after="0" w:line="240" w:lineRule="auto"/>
              <w:ind w:left="34"/>
              <w:contextualSpacing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ՀՀ ԲՏԱ</w:t>
            </w:r>
            <w:r w:rsidR="00CA21BA">
              <w:rPr>
                <w:rFonts w:ascii="GHEA Grapalat" w:hAnsi="GHEA Grapalat"/>
                <w:sz w:val="20"/>
                <w:szCs w:val="20"/>
                <w:lang w:val="hy-AM"/>
              </w:rPr>
              <w:t>Ն</w:t>
            </w:r>
          </w:p>
        </w:tc>
        <w:tc>
          <w:tcPr>
            <w:tcW w:w="1429" w:type="dxa"/>
            <w:vMerge w:val="restart"/>
          </w:tcPr>
          <w:p w14:paraId="180D4A39" w14:textId="3315B176" w:rsidR="00B067D7" w:rsidRPr="00CF0CA5" w:rsidRDefault="00B067D7" w:rsidP="00B067D7">
            <w:pPr>
              <w:tabs>
                <w:tab w:val="left" w:pos="142"/>
              </w:tabs>
              <w:spacing w:after="0" w:line="240" w:lineRule="auto"/>
              <w:ind w:left="34"/>
              <w:contextualSpacing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CF0CA5">
              <w:rPr>
                <w:rFonts w:ascii="GHEA Grapalat" w:hAnsi="GHEA Grapalat"/>
                <w:sz w:val="20"/>
                <w:szCs w:val="20"/>
                <w:lang w:val="hy-AM"/>
              </w:rPr>
              <w:t>2023թ</w:t>
            </w:r>
            <w:r w:rsidR="00DD74B7">
              <w:rPr>
                <w:rFonts w:ascii="GHEA Grapalat" w:hAnsi="GHEA Grapalat"/>
                <w:sz w:val="20"/>
                <w:szCs w:val="20"/>
                <w:lang w:val="hy-AM"/>
              </w:rPr>
              <w:t>.</w:t>
            </w:r>
            <w:r w:rsidRPr="00CF0CA5">
              <w:rPr>
                <w:rFonts w:ascii="GHEA Grapalat" w:hAnsi="GHEA Grapalat"/>
                <w:sz w:val="20"/>
                <w:szCs w:val="20"/>
                <w:lang w:val="hy-AM"/>
              </w:rPr>
              <w:t xml:space="preserve"> դեկտեմբեր</w:t>
            </w:r>
          </w:p>
        </w:tc>
        <w:tc>
          <w:tcPr>
            <w:tcW w:w="1973" w:type="dxa"/>
            <w:vMerge w:val="restart"/>
          </w:tcPr>
          <w:p w14:paraId="50E52B32" w14:textId="6E764AEB" w:rsidR="00B067D7" w:rsidRPr="00CF0CA5" w:rsidRDefault="00B067D7" w:rsidP="002909D4">
            <w:pPr>
              <w:tabs>
                <w:tab w:val="left" w:pos="142"/>
              </w:tabs>
              <w:spacing w:after="0" w:line="240" w:lineRule="auto"/>
              <w:ind w:left="34"/>
              <w:contextualSpacing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CF0CA5">
              <w:rPr>
                <w:rFonts w:ascii="GHEA Grapalat" w:hAnsi="GHEA Grapalat"/>
                <w:sz w:val="20"/>
                <w:szCs w:val="20"/>
                <w:lang w:val="hy-AM"/>
              </w:rPr>
              <w:t>ԷԷՇՕ-ի սեփական</w:t>
            </w:r>
            <w:r w:rsidR="00C00B1F">
              <w:rPr>
                <w:rFonts w:ascii="GHEA Grapalat" w:hAnsi="GHEA Grapalat"/>
                <w:sz w:val="20"/>
                <w:szCs w:val="20"/>
                <w:lang w:val="hy-AM"/>
              </w:rPr>
              <w:t xml:space="preserve">  կամ օրենքով </w:t>
            </w:r>
            <w:r w:rsidR="00C00B1F"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 xml:space="preserve">չարգելված այլ </w:t>
            </w:r>
            <w:r w:rsidRPr="00CF0CA5">
              <w:rPr>
                <w:rFonts w:ascii="GHEA Grapalat" w:hAnsi="GHEA Grapalat"/>
                <w:sz w:val="20"/>
                <w:szCs w:val="20"/>
                <w:lang w:val="hy-AM"/>
              </w:rPr>
              <w:t xml:space="preserve"> միջոցներ </w:t>
            </w:r>
          </w:p>
        </w:tc>
      </w:tr>
      <w:tr w:rsidR="00B067D7" w:rsidRPr="00CF0CA5" w14:paraId="5970A66F" w14:textId="77777777" w:rsidTr="00C00B1F">
        <w:trPr>
          <w:gridAfter w:val="1"/>
          <w:wAfter w:w="8" w:type="dxa"/>
        </w:trPr>
        <w:tc>
          <w:tcPr>
            <w:tcW w:w="704" w:type="dxa"/>
            <w:vMerge/>
            <w:noWrap/>
          </w:tcPr>
          <w:p w14:paraId="42FD52B4" w14:textId="77777777" w:rsidR="00B067D7" w:rsidRPr="00CF0CA5" w:rsidRDefault="00B067D7" w:rsidP="00B067D7">
            <w:pPr>
              <w:tabs>
                <w:tab w:val="left" w:pos="142"/>
              </w:tabs>
              <w:spacing w:after="0" w:line="240" w:lineRule="auto"/>
              <w:ind w:left="34"/>
              <w:contextualSpacing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  <w:tc>
          <w:tcPr>
            <w:tcW w:w="2693" w:type="dxa"/>
          </w:tcPr>
          <w:p w14:paraId="0B5AA255" w14:textId="77777777" w:rsidR="00B067D7" w:rsidRPr="00CF0CA5" w:rsidRDefault="00B067D7" w:rsidP="00B067D7">
            <w:pPr>
              <w:tabs>
                <w:tab w:val="left" w:pos="142"/>
              </w:tabs>
              <w:spacing w:after="0" w:line="240" w:lineRule="auto"/>
              <w:ind w:left="34"/>
              <w:contextualSpacing/>
              <w:rPr>
                <w:rFonts w:ascii="GHEA Grapalat" w:hAnsi="GHEA Grapalat"/>
                <w:sz w:val="20"/>
                <w:szCs w:val="20"/>
                <w:highlight w:val="cyan"/>
                <w:lang w:val="hy-AM"/>
              </w:rPr>
            </w:pPr>
            <w:r w:rsidRPr="00CF0CA5">
              <w:rPr>
                <w:rFonts w:ascii="GHEA Grapalat" w:hAnsi="GHEA Grapalat"/>
                <w:sz w:val="20"/>
                <w:szCs w:val="20"/>
                <w:lang w:val="hy-AM"/>
              </w:rPr>
              <w:t xml:space="preserve">9.8.1 ISO/IEC 27000-ը " Security Management Systems (ISMS) standards" </w:t>
            </w:r>
          </w:p>
        </w:tc>
        <w:tc>
          <w:tcPr>
            <w:tcW w:w="2693" w:type="dxa"/>
            <w:vMerge/>
          </w:tcPr>
          <w:p w14:paraId="2F124051" w14:textId="77777777" w:rsidR="00B067D7" w:rsidRPr="00CF0CA5" w:rsidRDefault="00B067D7" w:rsidP="00B067D7">
            <w:pPr>
              <w:tabs>
                <w:tab w:val="left" w:pos="142"/>
              </w:tabs>
              <w:spacing w:after="0" w:line="240" w:lineRule="auto"/>
              <w:ind w:left="34"/>
              <w:contextualSpacing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  <w:tc>
          <w:tcPr>
            <w:tcW w:w="2257" w:type="dxa"/>
            <w:vMerge/>
          </w:tcPr>
          <w:p w14:paraId="6A3A280F" w14:textId="77777777" w:rsidR="00B067D7" w:rsidRPr="00CF0CA5" w:rsidRDefault="00B067D7" w:rsidP="00B067D7">
            <w:pPr>
              <w:tabs>
                <w:tab w:val="left" w:pos="142"/>
              </w:tabs>
              <w:spacing w:after="0" w:line="240" w:lineRule="auto"/>
              <w:ind w:left="34"/>
              <w:contextualSpacing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  <w:tc>
          <w:tcPr>
            <w:tcW w:w="1429" w:type="dxa"/>
            <w:vMerge/>
          </w:tcPr>
          <w:p w14:paraId="541FAFF9" w14:textId="77777777" w:rsidR="00B067D7" w:rsidRPr="00CF0CA5" w:rsidRDefault="00B067D7" w:rsidP="00B067D7">
            <w:pPr>
              <w:tabs>
                <w:tab w:val="left" w:pos="142"/>
              </w:tabs>
              <w:spacing w:after="0" w:line="240" w:lineRule="auto"/>
              <w:ind w:left="34"/>
              <w:contextualSpacing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  <w:tc>
          <w:tcPr>
            <w:tcW w:w="1559" w:type="dxa"/>
            <w:vMerge/>
          </w:tcPr>
          <w:p w14:paraId="5EAECC35" w14:textId="77777777" w:rsidR="00B067D7" w:rsidRPr="00CF0CA5" w:rsidRDefault="00B067D7" w:rsidP="00B067D7">
            <w:pPr>
              <w:tabs>
                <w:tab w:val="left" w:pos="142"/>
              </w:tabs>
              <w:spacing w:after="0" w:line="240" w:lineRule="auto"/>
              <w:ind w:left="34"/>
              <w:contextualSpacing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  <w:tc>
          <w:tcPr>
            <w:tcW w:w="1429" w:type="dxa"/>
            <w:vMerge/>
          </w:tcPr>
          <w:p w14:paraId="72DCE48B" w14:textId="77777777" w:rsidR="00B067D7" w:rsidRPr="00CF0CA5" w:rsidRDefault="00B067D7" w:rsidP="00B067D7">
            <w:pPr>
              <w:tabs>
                <w:tab w:val="left" w:pos="142"/>
              </w:tabs>
              <w:spacing w:after="0" w:line="240" w:lineRule="auto"/>
              <w:ind w:left="34"/>
              <w:contextualSpacing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  <w:tc>
          <w:tcPr>
            <w:tcW w:w="1973" w:type="dxa"/>
            <w:vMerge/>
          </w:tcPr>
          <w:p w14:paraId="1F3899CA" w14:textId="77777777" w:rsidR="00B067D7" w:rsidRPr="00CF0CA5" w:rsidRDefault="00B067D7" w:rsidP="00B067D7">
            <w:pPr>
              <w:tabs>
                <w:tab w:val="left" w:pos="142"/>
              </w:tabs>
              <w:spacing w:after="0" w:line="240" w:lineRule="auto"/>
              <w:ind w:left="34"/>
              <w:contextualSpacing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</w:tr>
      <w:tr w:rsidR="00B067D7" w:rsidRPr="00CF0CA5" w14:paraId="20010C67" w14:textId="77777777" w:rsidTr="00C00B1F">
        <w:trPr>
          <w:gridAfter w:val="1"/>
          <w:wAfter w:w="8" w:type="dxa"/>
        </w:trPr>
        <w:tc>
          <w:tcPr>
            <w:tcW w:w="704" w:type="dxa"/>
            <w:vMerge/>
            <w:noWrap/>
          </w:tcPr>
          <w:p w14:paraId="51ADD82D" w14:textId="77777777" w:rsidR="00B067D7" w:rsidRPr="00CF0CA5" w:rsidRDefault="00B067D7" w:rsidP="00B067D7">
            <w:pPr>
              <w:tabs>
                <w:tab w:val="left" w:pos="142"/>
              </w:tabs>
              <w:spacing w:after="0" w:line="240" w:lineRule="auto"/>
              <w:ind w:left="34"/>
              <w:contextualSpacing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  <w:tc>
          <w:tcPr>
            <w:tcW w:w="2693" w:type="dxa"/>
          </w:tcPr>
          <w:p w14:paraId="154B06C0" w14:textId="77777777" w:rsidR="00B067D7" w:rsidRPr="00CF0CA5" w:rsidRDefault="00B067D7" w:rsidP="00B067D7">
            <w:pPr>
              <w:tabs>
                <w:tab w:val="left" w:pos="142"/>
              </w:tabs>
              <w:spacing w:after="0" w:line="240" w:lineRule="auto"/>
              <w:ind w:left="34"/>
              <w:contextualSpacing/>
              <w:rPr>
                <w:rFonts w:ascii="GHEA Grapalat" w:hAnsi="GHEA Grapalat"/>
                <w:sz w:val="20"/>
                <w:szCs w:val="20"/>
                <w:highlight w:val="cyan"/>
                <w:lang w:val="hy-AM"/>
              </w:rPr>
            </w:pPr>
            <w:r w:rsidRPr="00CF0CA5">
              <w:rPr>
                <w:rFonts w:ascii="GHEA Grapalat" w:hAnsi="GHEA Grapalat"/>
                <w:sz w:val="20"/>
                <w:szCs w:val="20"/>
                <w:lang w:val="hy-AM"/>
              </w:rPr>
              <w:t xml:space="preserve">9.8.2 NIST SP 800-53 “Security and Privacy Controls for Information Systems and Organizations” </w:t>
            </w:r>
          </w:p>
        </w:tc>
        <w:tc>
          <w:tcPr>
            <w:tcW w:w="2693" w:type="dxa"/>
            <w:vMerge/>
          </w:tcPr>
          <w:p w14:paraId="7A4EA367" w14:textId="77777777" w:rsidR="00B067D7" w:rsidRPr="00CF0CA5" w:rsidRDefault="00B067D7" w:rsidP="00B067D7">
            <w:pPr>
              <w:tabs>
                <w:tab w:val="left" w:pos="142"/>
              </w:tabs>
              <w:spacing w:after="0" w:line="240" w:lineRule="auto"/>
              <w:ind w:left="34"/>
              <w:contextualSpacing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  <w:tc>
          <w:tcPr>
            <w:tcW w:w="2257" w:type="dxa"/>
            <w:vMerge/>
          </w:tcPr>
          <w:p w14:paraId="35DF9457" w14:textId="77777777" w:rsidR="00B067D7" w:rsidRPr="00CF0CA5" w:rsidRDefault="00B067D7" w:rsidP="00B067D7">
            <w:pPr>
              <w:tabs>
                <w:tab w:val="left" w:pos="142"/>
              </w:tabs>
              <w:spacing w:after="0" w:line="240" w:lineRule="auto"/>
              <w:ind w:left="34"/>
              <w:contextualSpacing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  <w:tc>
          <w:tcPr>
            <w:tcW w:w="1429" w:type="dxa"/>
            <w:vMerge/>
          </w:tcPr>
          <w:p w14:paraId="5D4A9310" w14:textId="77777777" w:rsidR="00B067D7" w:rsidRPr="00CF0CA5" w:rsidRDefault="00B067D7" w:rsidP="00B067D7">
            <w:pPr>
              <w:tabs>
                <w:tab w:val="left" w:pos="142"/>
              </w:tabs>
              <w:spacing w:after="0" w:line="240" w:lineRule="auto"/>
              <w:ind w:left="34"/>
              <w:contextualSpacing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  <w:tc>
          <w:tcPr>
            <w:tcW w:w="1559" w:type="dxa"/>
            <w:vMerge/>
          </w:tcPr>
          <w:p w14:paraId="10F8B544" w14:textId="77777777" w:rsidR="00B067D7" w:rsidRPr="00CF0CA5" w:rsidRDefault="00B067D7" w:rsidP="00B067D7">
            <w:pPr>
              <w:tabs>
                <w:tab w:val="left" w:pos="142"/>
              </w:tabs>
              <w:spacing w:after="0" w:line="240" w:lineRule="auto"/>
              <w:ind w:left="34"/>
              <w:contextualSpacing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  <w:tc>
          <w:tcPr>
            <w:tcW w:w="1429" w:type="dxa"/>
            <w:vMerge/>
          </w:tcPr>
          <w:p w14:paraId="304EAD1F" w14:textId="77777777" w:rsidR="00B067D7" w:rsidRPr="00CF0CA5" w:rsidRDefault="00B067D7" w:rsidP="00B067D7">
            <w:pPr>
              <w:tabs>
                <w:tab w:val="left" w:pos="142"/>
              </w:tabs>
              <w:spacing w:after="0" w:line="240" w:lineRule="auto"/>
              <w:ind w:left="34"/>
              <w:contextualSpacing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  <w:tc>
          <w:tcPr>
            <w:tcW w:w="1973" w:type="dxa"/>
            <w:vMerge/>
          </w:tcPr>
          <w:p w14:paraId="555459AC" w14:textId="77777777" w:rsidR="00B067D7" w:rsidRPr="00CF0CA5" w:rsidRDefault="00B067D7" w:rsidP="00B067D7">
            <w:pPr>
              <w:tabs>
                <w:tab w:val="left" w:pos="142"/>
              </w:tabs>
              <w:spacing w:after="0" w:line="240" w:lineRule="auto"/>
              <w:ind w:left="34"/>
              <w:contextualSpacing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</w:tr>
      <w:tr w:rsidR="00B067D7" w:rsidRPr="00CF0CA5" w14:paraId="7D7EB648" w14:textId="77777777" w:rsidTr="00C00B1F">
        <w:tc>
          <w:tcPr>
            <w:tcW w:w="14745" w:type="dxa"/>
            <w:gridSpan w:val="9"/>
          </w:tcPr>
          <w:p w14:paraId="63459AFD" w14:textId="77777777" w:rsidR="00B067D7" w:rsidRPr="00CF0CA5" w:rsidRDefault="00B067D7" w:rsidP="00B067D7">
            <w:pPr>
              <w:spacing w:after="0" w:line="240" w:lineRule="auto"/>
              <w:contextualSpacing/>
              <w:jc w:val="center"/>
              <w:rPr>
                <w:rFonts w:ascii="GHEA Grapalat" w:hAnsi="GHEA Grapalat"/>
                <w:b/>
                <w:bCs/>
                <w:sz w:val="20"/>
                <w:szCs w:val="20"/>
                <w:lang w:val="hy-AM"/>
              </w:rPr>
            </w:pPr>
          </w:p>
          <w:p w14:paraId="45145CAC" w14:textId="46A00390" w:rsidR="00B067D7" w:rsidRPr="00CF0CA5" w:rsidRDefault="00B067D7" w:rsidP="004533F8">
            <w:pPr>
              <w:spacing w:after="0" w:line="240" w:lineRule="auto"/>
              <w:ind w:left="595"/>
              <w:contextualSpacing/>
              <w:jc w:val="center"/>
              <w:rPr>
                <w:rFonts w:ascii="GHEA Grapalat" w:hAnsi="GHEA Grapalat"/>
                <w:b/>
                <w:bCs/>
                <w:sz w:val="20"/>
                <w:szCs w:val="20"/>
                <w:lang w:val="hy-AM"/>
              </w:rPr>
            </w:pPr>
            <w:r w:rsidRPr="00CF0CA5">
              <w:rPr>
                <w:rFonts w:ascii="GHEA Grapalat" w:hAnsi="GHEA Grapalat"/>
                <w:b/>
                <w:bCs/>
                <w:sz w:val="20"/>
                <w:szCs w:val="20"/>
                <w:lang w:val="hy-AM"/>
              </w:rPr>
              <w:t>10. Գիտելիքահենք էներգետիկա</w:t>
            </w:r>
          </w:p>
          <w:p w14:paraId="3DE4618A" w14:textId="77777777" w:rsidR="00B067D7" w:rsidRPr="00CF0CA5" w:rsidRDefault="00B067D7" w:rsidP="00577AF9">
            <w:pPr>
              <w:tabs>
                <w:tab w:val="left" w:pos="142"/>
              </w:tabs>
              <w:spacing w:after="0" w:line="240" w:lineRule="auto"/>
              <w:ind w:left="34"/>
              <w:contextualSpacing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</w:tr>
      <w:tr w:rsidR="00B067D7" w:rsidRPr="00501475" w14:paraId="4360239C" w14:textId="77777777" w:rsidTr="00C00B1F">
        <w:trPr>
          <w:gridAfter w:val="1"/>
          <w:wAfter w:w="8" w:type="dxa"/>
        </w:trPr>
        <w:tc>
          <w:tcPr>
            <w:tcW w:w="704" w:type="dxa"/>
            <w:noWrap/>
          </w:tcPr>
          <w:p w14:paraId="0123EF7B" w14:textId="77777777" w:rsidR="00B067D7" w:rsidRPr="00CF0CA5" w:rsidRDefault="00B067D7" w:rsidP="00B067D7">
            <w:pPr>
              <w:tabs>
                <w:tab w:val="left" w:pos="142"/>
              </w:tabs>
              <w:spacing w:after="0" w:line="240" w:lineRule="auto"/>
              <w:ind w:left="34"/>
              <w:contextualSpacing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CF0CA5">
              <w:rPr>
                <w:rFonts w:ascii="GHEA Grapalat" w:hAnsi="GHEA Grapalat"/>
                <w:sz w:val="20"/>
                <w:szCs w:val="20"/>
                <w:lang w:val="hy-AM"/>
              </w:rPr>
              <w:t>10.1</w:t>
            </w:r>
          </w:p>
        </w:tc>
        <w:tc>
          <w:tcPr>
            <w:tcW w:w="2693" w:type="dxa"/>
          </w:tcPr>
          <w:p w14:paraId="5AA6F6F5" w14:textId="02ECAB1F" w:rsidR="00B067D7" w:rsidRPr="00CF0CA5" w:rsidRDefault="00B067D7" w:rsidP="00B067D7">
            <w:pPr>
              <w:tabs>
                <w:tab w:val="left" w:pos="142"/>
              </w:tabs>
              <w:spacing w:after="0" w:line="240" w:lineRule="auto"/>
              <w:ind w:left="34"/>
              <w:contextualSpacing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CF0CA5">
              <w:rPr>
                <w:rFonts w:ascii="GHEA Grapalat" w:hAnsi="GHEA Grapalat"/>
                <w:sz w:val="20"/>
                <w:szCs w:val="20"/>
                <w:lang w:val="hy-AM"/>
              </w:rPr>
              <w:t xml:space="preserve">«Հայաստանի ազգային պոլիտեխնիկական համալսարան» հիմնադրամ </w:t>
            </w:r>
          </w:p>
        </w:tc>
        <w:tc>
          <w:tcPr>
            <w:tcW w:w="2693" w:type="dxa"/>
          </w:tcPr>
          <w:p w14:paraId="525CF477" w14:textId="77777777" w:rsidR="00B067D7" w:rsidRPr="00CF0CA5" w:rsidRDefault="00B067D7" w:rsidP="00B067D7">
            <w:pPr>
              <w:tabs>
                <w:tab w:val="left" w:pos="142"/>
              </w:tabs>
              <w:spacing w:after="0" w:line="240" w:lineRule="auto"/>
              <w:ind w:left="34"/>
              <w:contextualSpacing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CF0CA5">
              <w:rPr>
                <w:rFonts w:ascii="GHEA Grapalat" w:hAnsi="GHEA Grapalat"/>
                <w:sz w:val="20"/>
                <w:szCs w:val="20"/>
                <w:lang w:val="hy-AM"/>
              </w:rPr>
              <w:t>Էներգահամակարգի անվտանգ և հուսալի շահագործման և զարգացման համար բարձրակարգ գիտելիքահենք մասնագետների ապահովում</w:t>
            </w:r>
          </w:p>
        </w:tc>
        <w:tc>
          <w:tcPr>
            <w:tcW w:w="2257" w:type="dxa"/>
          </w:tcPr>
          <w:p w14:paraId="531B47E8" w14:textId="77777777" w:rsidR="00B067D7" w:rsidRPr="00CF0CA5" w:rsidRDefault="00B067D7" w:rsidP="00B067D7">
            <w:pPr>
              <w:tabs>
                <w:tab w:val="left" w:pos="142"/>
              </w:tabs>
              <w:spacing w:after="0" w:line="240" w:lineRule="auto"/>
              <w:ind w:left="34"/>
              <w:contextualSpacing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CF0CA5">
              <w:rPr>
                <w:rFonts w:ascii="GHEA Grapalat" w:hAnsi="GHEA Grapalat"/>
                <w:sz w:val="20"/>
                <w:szCs w:val="20"/>
                <w:lang w:val="hy-AM"/>
              </w:rPr>
              <w:t>Համակարգի շահագործման որակի բարձրացում</w:t>
            </w:r>
          </w:p>
        </w:tc>
        <w:tc>
          <w:tcPr>
            <w:tcW w:w="1429" w:type="dxa"/>
          </w:tcPr>
          <w:p w14:paraId="58A25E7B" w14:textId="77777777" w:rsidR="00B067D7" w:rsidRPr="00CF0CA5" w:rsidRDefault="00B067D7" w:rsidP="00B067D7">
            <w:pPr>
              <w:tabs>
                <w:tab w:val="left" w:pos="142"/>
              </w:tabs>
              <w:spacing w:after="0" w:line="240" w:lineRule="auto"/>
              <w:ind w:left="34"/>
              <w:contextualSpacing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CF0CA5">
              <w:rPr>
                <w:rFonts w:ascii="GHEA Grapalat" w:hAnsi="GHEA Grapalat"/>
                <w:sz w:val="20"/>
                <w:szCs w:val="20"/>
                <w:lang w:val="hy-AM"/>
              </w:rPr>
              <w:t>ՀԱՊՀ</w:t>
            </w:r>
          </w:p>
        </w:tc>
        <w:tc>
          <w:tcPr>
            <w:tcW w:w="1559" w:type="dxa"/>
          </w:tcPr>
          <w:p w14:paraId="680F6E4C" w14:textId="77777777" w:rsidR="00B067D7" w:rsidRPr="00CF0CA5" w:rsidRDefault="00B067D7" w:rsidP="00B067D7">
            <w:pPr>
              <w:tabs>
                <w:tab w:val="left" w:pos="142"/>
              </w:tabs>
              <w:spacing w:after="0" w:line="240" w:lineRule="auto"/>
              <w:ind w:left="34"/>
              <w:contextualSpacing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  <w:tc>
          <w:tcPr>
            <w:tcW w:w="1429" w:type="dxa"/>
          </w:tcPr>
          <w:p w14:paraId="33073CBE" w14:textId="77777777" w:rsidR="00B067D7" w:rsidRPr="00CF0CA5" w:rsidRDefault="00B067D7" w:rsidP="00B067D7">
            <w:pPr>
              <w:tabs>
                <w:tab w:val="left" w:pos="142"/>
              </w:tabs>
              <w:spacing w:after="0" w:line="240" w:lineRule="auto"/>
              <w:contextualSpacing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CF0CA5">
              <w:rPr>
                <w:rFonts w:ascii="GHEA Grapalat" w:eastAsia="Times New Roman" w:hAnsi="GHEA Grapalat" w:cs="Arial"/>
                <w:bCs/>
                <w:sz w:val="20"/>
                <w:szCs w:val="20"/>
                <w:lang w:val="hy-AM"/>
              </w:rPr>
              <w:t>շարունակական</w:t>
            </w:r>
          </w:p>
        </w:tc>
        <w:tc>
          <w:tcPr>
            <w:tcW w:w="1973" w:type="dxa"/>
          </w:tcPr>
          <w:p w14:paraId="37B2046A" w14:textId="77777777" w:rsidR="00B067D7" w:rsidRPr="00CF0CA5" w:rsidRDefault="00B067D7" w:rsidP="00B067D7">
            <w:pPr>
              <w:tabs>
                <w:tab w:val="left" w:pos="142"/>
              </w:tabs>
              <w:spacing w:after="0" w:line="240" w:lineRule="auto"/>
              <w:contextualSpacing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CF0CA5">
              <w:rPr>
                <w:rFonts w:ascii="GHEA Grapalat" w:hAnsi="GHEA Grapalat"/>
                <w:sz w:val="20"/>
                <w:szCs w:val="20"/>
                <w:lang w:val="hy-AM"/>
              </w:rPr>
              <w:t>Պետբյուջե, համակարգի ընկերությունների հետ պայմանագրեր</w:t>
            </w:r>
          </w:p>
        </w:tc>
      </w:tr>
      <w:tr w:rsidR="00B067D7" w:rsidRPr="00501475" w14:paraId="0867FF51" w14:textId="77777777" w:rsidTr="00C00B1F">
        <w:trPr>
          <w:gridAfter w:val="1"/>
          <w:wAfter w:w="8" w:type="dxa"/>
        </w:trPr>
        <w:tc>
          <w:tcPr>
            <w:tcW w:w="704" w:type="dxa"/>
            <w:noWrap/>
          </w:tcPr>
          <w:p w14:paraId="5A42EDFD" w14:textId="77777777" w:rsidR="00B067D7" w:rsidRPr="00CF0CA5" w:rsidRDefault="00B067D7" w:rsidP="00B067D7">
            <w:pPr>
              <w:tabs>
                <w:tab w:val="left" w:pos="142"/>
              </w:tabs>
              <w:spacing w:after="0" w:line="240" w:lineRule="auto"/>
              <w:ind w:left="34"/>
              <w:contextualSpacing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CF0CA5">
              <w:rPr>
                <w:rFonts w:ascii="GHEA Grapalat" w:hAnsi="GHEA Grapalat"/>
                <w:sz w:val="20"/>
                <w:szCs w:val="20"/>
                <w:lang w:val="hy-AM"/>
              </w:rPr>
              <w:t>10.2</w:t>
            </w:r>
          </w:p>
        </w:tc>
        <w:tc>
          <w:tcPr>
            <w:tcW w:w="2693" w:type="dxa"/>
          </w:tcPr>
          <w:p w14:paraId="54B0E657" w14:textId="268F9ED9" w:rsidR="00B067D7" w:rsidRPr="00CF0CA5" w:rsidRDefault="00B067D7" w:rsidP="00B067D7">
            <w:pPr>
              <w:tabs>
                <w:tab w:val="left" w:pos="142"/>
              </w:tabs>
              <w:spacing w:after="0" w:line="240" w:lineRule="auto"/>
              <w:contextualSpacing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CF0CA5">
              <w:rPr>
                <w:rFonts w:ascii="GHEA Grapalat" w:hAnsi="GHEA Grapalat"/>
                <w:sz w:val="20"/>
                <w:szCs w:val="20"/>
                <w:lang w:val="hy-AM"/>
              </w:rPr>
              <w:t xml:space="preserve">«Էներգետիկայի գիտահետազոտական ինստիտուտ» ՓԲԸ </w:t>
            </w:r>
          </w:p>
        </w:tc>
        <w:tc>
          <w:tcPr>
            <w:tcW w:w="2693" w:type="dxa"/>
          </w:tcPr>
          <w:p w14:paraId="218172DF" w14:textId="77777777" w:rsidR="00B067D7" w:rsidRPr="00CF0CA5" w:rsidRDefault="00B067D7" w:rsidP="00B067D7">
            <w:pPr>
              <w:tabs>
                <w:tab w:val="left" w:pos="142"/>
              </w:tabs>
              <w:spacing w:after="0" w:line="240" w:lineRule="auto"/>
              <w:ind w:left="34"/>
              <w:contextualSpacing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CF0CA5">
              <w:rPr>
                <w:rFonts w:ascii="GHEA Grapalat" w:hAnsi="GHEA Grapalat"/>
                <w:sz w:val="20"/>
                <w:szCs w:val="20"/>
                <w:lang w:val="hy-AM"/>
              </w:rPr>
              <w:t>Գիտահետազոտական ուսումնասիրությունների կիրառում էներգահամակագի տարբեր ենթաոլորտներում</w:t>
            </w:r>
          </w:p>
        </w:tc>
        <w:tc>
          <w:tcPr>
            <w:tcW w:w="2257" w:type="dxa"/>
          </w:tcPr>
          <w:p w14:paraId="7E2091A0" w14:textId="77777777" w:rsidR="00B067D7" w:rsidRPr="00CF0CA5" w:rsidRDefault="00B067D7" w:rsidP="00B067D7">
            <w:pPr>
              <w:tabs>
                <w:tab w:val="left" w:pos="142"/>
              </w:tabs>
              <w:spacing w:after="0" w:line="240" w:lineRule="auto"/>
              <w:ind w:left="34"/>
              <w:contextualSpacing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CF0CA5">
              <w:rPr>
                <w:rFonts w:ascii="GHEA Grapalat" w:hAnsi="GHEA Grapalat"/>
                <w:sz w:val="20"/>
                <w:szCs w:val="20"/>
                <w:lang w:val="hy-AM"/>
              </w:rPr>
              <w:t>Համակարգի շահագործման որակի բարձրացում</w:t>
            </w:r>
          </w:p>
        </w:tc>
        <w:tc>
          <w:tcPr>
            <w:tcW w:w="1429" w:type="dxa"/>
          </w:tcPr>
          <w:p w14:paraId="427FA54E" w14:textId="77777777" w:rsidR="00B067D7" w:rsidRPr="00CF0CA5" w:rsidRDefault="00B067D7" w:rsidP="00B067D7">
            <w:pPr>
              <w:tabs>
                <w:tab w:val="left" w:pos="142"/>
              </w:tabs>
              <w:spacing w:after="0" w:line="240" w:lineRule="auto"/>
              <w:ind w:left="34"/>
              <w:contextualSpacing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CF0CA5">
              <w:rPr>
                <w:rFonts w:ascii="GHEA Grapalat" w:hAnsi="GHEA Grapalat"/>
                <w:sz w:val="20"/>
                <w:szCs w:val="20"/>
                <w:lang w:val="hy-AM"/>
              </w:rPr>
              <w:t>ԷԳՀԻ</w:t>
            </w:r>
          </w:p>
        </w:tc>
        <w:tc>
          <w:tcPr>
            <w:tcW w:w="1559" w:type="dxa"/>
          </w:tcPr>
          <w:p w14:paraId="35F576AE" w14:textId="77777777" w:rsidR="00B067D7" w:rsidRPr="00CF0CA5" w:rsidRDefault="00B067D7" w:rsidP="00B067D7">
            <w:pPr>
              <w:tabs>
                <w:tab w:val="left" w:pos="142"/>
              </w:tabs>
              <w:spacing w:after="0" w:line="240" w:lineRule="auto"/>
              <w:ind w:left="34"/>
              <w:contextualSpacing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  <w:tc>
          <w:tcPr>
            <w:tcW w:w="1429" w:type="dxa"/>
          </w:tcPr>
          <w:p w14:paraId="24D6C6C8" w14:textId="77777777" w:rsidR="00B067D7" w:rsidRPr="00CF0CA5" w:rsidRDefault="00B067D7" w:rsidP="00B067D7">
            <w:pPr>
              <w:tabs>
                <w:tab w:val="left" w:pos="142"/>
              </w:tabs>
              <w:spacing w:after="0" w:line="240" w:lineRule="auto"/>
              <w:ind w:left="34"/>
              <w:contextualSpacing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CF0CA5">
              <w:rPr>
                <w:rFonts w:ascii="GHEA Grapalat" w:eastAsia="Times New Roman" w:hAnsi="GHEA Grapalat" w:cs="Arial"/>
                <w:bCs/>
                <w:sz w:val="20"/>
                <w:szCs w:val="20"/>
                <w:lang w:val="hy-AM"/>
              </w:rPr>
              <w:t>շարունակական</w:t>
            </w:r>
          </w:p>
        </w:tc>
        <w:tc>
          <w:tcPr>
            <w:tcW w:w="1973" w:type="dxa"/>
          </w:tcPr>
          <w:p w14:paraId="5E94AAC4" w14:textId="77777777" w:rsidR="00B067D7" w:rsidRPr="00CF0CA5" w:rsidRDefault="00B067D7" w:rsidP="00B067D7">
            <w:pPr>
              <w:tabs>
                <w:tab w:val="left" w:pos="142"/>
              </w:tabs>
              <w:spacing w:after="0" w:line="240" w:lineRule="auto"/>
              <w:contextualSpacing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CF0CA5">
              <w:rPr>
                <w:rFonts w:ascii="GHEA Grapalat" w:hAnsi="GHEA Grapalat"/>
                <w:sz w:val="20"/>
                <w:szCs w:val="20"/>
                <w:lang w:val="hy-AM"/>
              </w:rPr>
              <w:t>Պետբյուջե, համակարգի ընկերությունների հետ պայմանագրեր</w:t>
            </w:r>
          </w:p>
        </w:tc>
      </w:tr>
      <w:tr w:rsidR="00B067D7" w:rsidRPr="00501475" w14:paraId="069BF826" w14:textId="77777777" w:rsidTr="00C00B1F">
        <w:trPr>
          <w:gridAfter w:val="1"/>
          <w:wAfter w:w="8" w:type="dxa"/>
        </w:trPr>
        <w:tc>
          <w:tcPr>
            <w:tcW w:w="704" w:type="dxa"/>
            <w:noWrap/>
          </w:tcPr>
          <w:p w14:paraId="18BA7F4D" w14:textId="77777777" w:rsidR="00B067D7" w:rsidRPr="00CF0CA5" w:rsidRDefault="00B067D7" w:rsidP="00B067D7">
            <w:pPr>
              <w:tabs>
                <w:tab w:val="left" w:pos="142"/>
              </w:tabs>
              <w:spacing w:after="0" w:line="240" w:lineRule="auto"/>
              <w:ind w:left="34"/>
              <w:contextualSpacing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CF0CA5">
              <w:rPr>
                <w:rFonts w:ascii="GHEA Grapalat" w:hAnsi="GHEA Grapalat"/>
                <w:sz w:val="20"/>
                <w:szCs w:val="20"/>
                <w:lang w:val="hy-AM"/>
              </w:rPr>
              <w:t>10.3</w:t>
            </w:r>
          </w:p>
        </w:tc>
        <w:tc>
          <w:tcPr>
            <w:tcW w:w="2693" w:type="dxa"/>
          </w:tcPr>
          <w:p w14:paraId="45B25B47" w14:textId="77777777" w:rsidR="00B067D7" w:rsidRPr="00CF0CA5" w:rsidRDefault="00B067D7" w:rsidP="00B067D7">
            <w:pPr>
              <w:tabs>
                <w:tab w:val="left" w:pos="142"/>
              </w:tabs>
              <w:spacing w:after="0" w:line="240" w:lineRule="auto"/>
              <w:contextualSpacing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CF0CA5">
              <w:rPr>
                <w:rFonts w:ascii="GHEA Grapalat" w:hAnsi="GHEA Grapalat"/>
                <w:sz w:val="20"/>
                <w:szCs w:val="20"/>
                <w:lang w:val="hy-AM"/>
              </w:rPr>
              <w:t>«Հայատոմ» ՓԲԸ</w:t>
            </w:r>
          </w:p>
        </w:tc>
        <w:tc>
          <w:tcPr>
            <w:tcW w:w="2693" w:type="dxa"/>
          </w:tcPr>
          <w:p w14:paraId="6664965F" w14:textId="77777777" w:rsidR="00B067D7" w:rsidRPr="00CF0CA5" w:rsidRDefault="00B067D7" w:rsidP="00B067D7">
            <w:pPr>
              <w:tabs>
                <w:tab w:val="left" w:pos="142"/>
              </w:tabs>
              <w:spacing w:after="0" w:line="240" w:lineRule="auto"/>
              <w:ind w:left="34"/>
              <w:contextualSpacing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CF0CA5">
              <w:rPr>
                <w:rFonts w:ascii="GHEA Grapalat" w:hAnsi="GHEA Grapalat"/>
                <w:sz w:val="20"/>
                <w:szCs w:val="20"/>
                <w:lang w:val="hy-AM"/>
              </w:rPr>
              <w:t xml:space="preserve">Գիտահետազոտական ուսումնասիրությունների կիրառում ատոմային </w:t>
            </w:r>
            <w:r w:rsidRPr="00CF0CA5"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>էներգետիկայի ոլորտներում</w:t>
            </w:r>
          </w:p>
        </w:tc>
        <w:tc>
          <w:tcPr>
            <w:tcW w:w="2257" w:type="dxa"/>
          </w:tcPr>
          <w:p w14:paraId="3BE9A3B6" w14:textId="77777777" w:rsidR="00B067D7" w:rsidRPr="00CF0CA5" w:rsidRDefault="00B067D7" w:rsidP="00B067D7">
            <w:pPr>
              <w:tabs>
                <w:tab w:val="left" w:pos="142"/>
              </w:tabs>
              <w:spacing w:after="0" w:line="240" w:lineRule="auto"/>
              <w:ind w:left="34"/>
              <w:contextualSpacing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CF0CA5"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>Համակարգի շահագործման որակի բարձրացում</w:t>
            </w:r>
          </w:p>
        </w:tc>
        <w:tc>
          <w:tcPr>
            <w:tcW w:w="1429" w:type="dxa"/>
          </w:tcPr>
          <w:p w14:paraId="0D3A57DC" w14:textId="4926E7FB" w:rsidR="00B067D7" w:rsidRPr="00CF0CA5" w:rsidRDefault="00B067D7" w:rsidP="004C5169">
            <w:pPr>
              <w:tabs>
                <w:tab w:val="left" w:pos="142"/>
              </w:tabs>
              <w:spacing w:after="0" w:line="240" w:lineRule="auto"/>
              <w:contextualSpacing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CF0CA5">
              <w:rPr>
                <w:rFonts w:ascii="GHEA Grapalat" w:hAnsi="GHEA Grapalat"/>
                <w:sz w:val="20"/>
                <w:szCs w:val="20"/>
                <w:lang w:val="hy-AM"/>
              </w:rPr>
              <w:t>Հայատոմ</w:t>
            </w:r>
          </w:p>
        </w:tc>
        <w:tc>
          <w:tcPr>
            <w:tcW w:w="1559" w:type="dxa"/>
          </w:tcPr>
          <w:p w14:paraId="12494520" w14:textId="77777777" w:rsidR="00B067D7" w:rsidRPr="00CF0CA5" w:rsidRDefault="00B067D7" w:rsidP="00B067D7">
            <w:pPr>
              <w:tabs>
                <w:tab w:val="left" w:pos="142"/>
              </w:tabs>
              <w:spacing w:after="0" w:line="240" w:lineRule="auto"/>
              <w:ind w:left="34"/>
              <w:contextualSpacing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  <w:tc>
          <w:tcPr>
            <w:tcW w:w="1429" w:type="dxa"/>
          </w:tcPr>
          <w:p w14:paraId="1FEDAAED" w14:textId="77777777" w:rsidR="00B067D7" w:rsidRPr="00CF0CA5" w:rsidRDefault="00B067D7" w:rsidP="00B067D7">
            <w:pPr>
              <w:tabs>
                <w:tab w:val="left" w:pos="142"/>
              </w:tabs>
              <w:spacing w:after="0" w:line="240" w:lineRule="auto"/>
              <w:ind w:left="34"/>
              <w:contextualSpacing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CF0CA5">
              <w:rPr>
                <w:rFonts w:ascii="GHEA Grapalat" w:eastAsia="Times New Roman" w:hAnsi="GHEA Grapalat" w:cs="Arial"/>
                <w:bCs/>
                <w:sz w:val="20"/>
                <w:szCs w:val="20"/>
                <w:lang w:val="hy-AM"/>
              </w:rPr>
              <w:t>շարունակական</w:t>
            </w:r>
          </w:p>
        </w:tc>
        <w:tc>
          <w:tcPr>
            <w:tcW w:w="1973" w:type="dxa"/>
          </w:tcPr>
          <w:p w14:paraId="7BC318D1" w14:textId="77777777" w:rsidR="00B067D7" w:rsidRPr="00CF0CA5" w:rsidRDefault="00B067D7" w:rsidP="00B067D7">
            <w:pPr>
              <w:tabs>
                <w:tab w:val="left" w:pos="142"/>
              </w:tabs>
              <w:spacing w:after="0" w:line="240" w:lineRule="auto"/>
              <w:contextualSpacing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CF0CA5">
              <w:rPr>
                <w:rFonts w:ascii="GHEA Grapalat" w:hAnsi="GHEA Grapalat"/>
                <w:sz w:val="20"/>
                <w:szCs w:val="20"/>
                <w:lang w:val="hy-AM"/>
              </w:rPr>
              <w:t xml:space="preserve">Պետբյուջե, համակարգի ընկերությունների </w:t>
            </w:r>
            <w:r w:rsidRPr="00CF0CA5"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>հետ պայմանագրեր</w:t>
            </w:r>
          </w:p>
        </w:tc>
      </w:tr>
      <w:tr w:rsidR="00B067D7" w:rsidRPr="00CF0CA5" w14:paraId="2147F105" w14:textId="77777777" w:rsidTr="00C00B1F">
        <w:trPr>
          <w:gridAfter w:val="1"/>
          <w:wAfter w:w="8" w:type="dxa"/>
        </w:trPr>
        <w:tc>
          <w:tcPr>
            <w:tcW w:w="704" w:type="dxa"/>
            <w:noWrap/>
          </w:tcPr>
          <w:p w14:paraId="288B84C6" w14:textId="77777777" w:rsidR="00B067D7" w:rsidRPr="00CF0CA5" w:rsidRDefault="00B067D7" w:rsidP="00B067D7">
            <w:pPr>
              <w:tabs>
                <w:tab w:val="left" w:pos="142"/>
              </w:tabs>
              <w:spacing w:after="0" w:line="240" w:lineRule="auto"/>
              <w:ind w:left="34"/>
              <w:contextualSpacing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CF0CA5"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>10.4</w:t>
            </w:r>
          </w:p>
        </w:tc>
        <w:tc>
          <w:tcPr>
            <w:tcW w:w="2693" w:type="dxa"/>
          </w:tcPr>
          <w:p w14:paraId="06EE4249" w14:textId="163A2BEE" w:rsidR="00B067D7" w:rsidRPr="00CF0CA5" w:rsidRDefault="00B067D7" w:rsidP="00B067D7">
            <w:pPr>
              <w:tabs>
                <w:tab w:val="left" w:pos="142"/>
              </w:tabs>
              <w:spacing w:after="0" w:line="240" w:lineRule="auto"/>
              <w:contextualSpacing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CF0CA5">
              <w:rPr>
                <w:rFonts w:ascii="GHEA Grapalat" w:hAnsi="GHEA Grapalat"/>
                <w:sz w:val="20"/>
                <w:szCs w:val="20"/>
                <w:lang w:val="hy-AM"/>
              </w:rPr>
              <w:t>Կլիմայի փոփոխության, էներգետիկայի և էներգախնայողության ծրագրերի իրականացման միասնական կառույցի ձևավորում</w:t>
            </w:r>
          </w:p>
        </w:tc>
        <w:tc>
          <w:tcPr>
            <w:tcW w:w="2693" w:type="dxa"/>
          </w:tcPr>
          <w:p w14:paraId="7D71AF60" w14:textId="77777777" w:rsidR="00B067D7" w:rsidRPr="00CF0CA5" w:rsidRDefault="00B067D7" w:rsidP="00B067D7">
            <w:pPr>
              <w:tabs>
                <w:tab w:val="left" w:pos="142"/>
              </w:tabs>
              <w:spacing w:after="0" w:line="240" w:lineRule="auto"/>
              <w:ind w:left="34"/>
              <w:contextualSpacing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CF0CA5">
              <w:rPr>
                <w:rFonts w:ascii="GHEA Grapalat" w:hAnsi="GHEA Grapalat"/>
                <w:sz w:val="20"/>
                <w:szCs w:val="20"/>
                <w:lang w:val="hy-AM"/>
              </w:rPr>
              <w:t>Ծրագրերի իրականացման արդյունավետության բարձրացում</w:t>
            </w:r>
          </w:p>
        </w:tc>
        <w:tc>
          <w:tcPr>
            <w:tcW w:w="2257" w:type="dxa"/>
          </w:tcPr>
          <w:p w14:paraId="0D61F34F" w14:textId="77777777" w:rsidR="00B067D7" w:rsidRPr="00CF0CA5" w:rsidRDefault="00B067D7" w:rsidP="00B067D7">
            <w:pPr>
              <w:tabs>
                <w:tab w:val="left" w:pos="142"/>
              </w:tabs>
              <w:spacing w:after="0" w:line="240" w:lineRule="auto"/>
              <w:ind w:left="34"/>
              <w:contextualSpacing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CF0CA5">
              <w:rPr>
                <w:rFonts w:ascii="GHEA Grapalat" w:hAnsi="GHEA Grapalat"/>
                <w:sz w:val="20"/>
                <w:szCs w:val="20"/>
                <w:lang w:val="hy-AM"/>
              </w:rPr>
              <w:t>Կառավարման ծախսերի նվազեցում</w:t>
            </w:r>
          </w:p>
        </w:tc>
        <w:tc>
          <w:tcPr>
            <w:tcW w:w="1429" w:type="dxa"/>
          </w:tcPr>
          <w:p w14:paraId="01BFD3E0" w14:textId="77777777" w:rsidR="00B067D7" w:rsidRPr="00CF0CA5" w:rsidRDefault="00B067D7" w:rsidP="00B067D7">
            <w:pPr>
              <w:tabs>
                <w:tab w:val="left" w:pos="142"/>
              </w:tabs>
              <w:spacing w:after="0" w:line="240" w:lineRule="auto"/>
              <w:contextualSpacing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CF0CA5">
              <w:rPr>
                <w:rFonts w:ascii="GHEA Grapalat" w:hAnsi="GHEA Grapalat"/>
                <w:sz w:val="20"/>
                <w:szCs w:val="20"/>
                <w:lang w:val="hy-AM"/>
              </w:rPr>
              <w:t>ՀՀ ՏԿԵՆ</w:t>
            </w:r>
          </w:p>
        </w:tc>
        <w:tc>
          <w:tcPr>
            <w:tcW w:w="1559" w:type="dxa"/>
          </w:tcPr>
          <w:p w14:paraId="372FF85D" w14:textId="77777777" w:rsidR="00B067D7" w:rsidRPr="00CF0CA5" w:rsidRDefault="00B067D7" w:rsidP="00B067D7">
            <w:pPr>
              <w:tabs>
                <w:tab w:val="left" w:pos="142"/>
              </w:tabs>
              <w:spacing w:after="0" w:line="240" w:lineRule="auto"/>
              <w:ind w:left="34"/>
              <w:contextualSpacing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CF0CA5">
              <w:rPr>
                <w:rFonts w:ascii="GHEA Grapalat" w:hAnsi="GHEA Grapalat"/>
                <w:sz w:val="20"/>
                <w:szCs w:val="20"/>
                <w:lang w:val="hy-AM"/>
              </w:rPr>
              <w:t>ՀՀ ՇՄՆ</w:t>
            </w:r>
          </w:p>
        </w:tc>
        <w:tc>
          <w:tcPr>
            <w:tcW w:w="1429" w:type="dxa"/>
          </w:tcPr>
          <w:p w14:paraId="71907DC3" w14:textId="6343E79F" w:rsidR="00C028D2" w:rsidRDefault="00C028D2" w:rsidP="00B067D7">
            <w:pPr>
              <w:tabs>
                <w:tab w:val="left" w:pos="142"/>
              </w:tabs>
              <w:spacing w:after="0" w:line="240" w:lineRule="auto"/>
              <w:ind w:left="34"/>
              <w:contextualSpacing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</w:rPr>
              <w:t>2021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թ</w:t>
            </w:r>
            <w:r w:rsidR="00DD74B7">
              <w:rPr>
                <w:rFonts w:ascii="GHEA Grapalat" w:hAnsi="GHEA Grapalat"/>
                <w:sz w:val="20"/>
                <w:szCs w:val="20"/>
                <w:lang w:val="hy-AM"/>
              </w:rPr>
              <w:t>.</w:t>
            </w:r>
          </w:p>
          <w:p w14:paraId="4657E646" w14:textId="482A7CB9" w:rsidR="00C028D2" w:rsidRPr="00C028D2" w:rsidRDefault="001879CC" w:rsidP="00B067D7">
            <w:pPr>
              <w:tabs>
                <w:tab w:val="left" w:pos="142"/>
              </w:tabs>
              <w:spacing w:after="0" w:line="240" w:lineRule="auto"/>
              <w:ind w:left="34"/>
              <w:contextualSpacing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հոկտեմբեր</w:t>
            </w:r>
          </w:p>
        </w:tc>
        <w:tc>
          <w:tcPr>
            <w:tcW w:w="1973" w:type="dxa"/>
          </w:tcPr>
          <w:p w14:paraId="3529D7C8" w14:textId="77777777" w:rsidR="00B067D7" w:rsidRPr="00CF0CA5" w:rsidRDefault="00B067D7" w:rsidP="00B067D7">
            <w:pPr>
              <w:tabs>
                <w:tab w:val="left" w:pos="142"/>
              </w:tabs>
              <w:spacing w:after="0" w:line="240" w:lineRule="auto"/>
              <w:ind w:left="34"/>
              <w:contextualSpacing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CF0CA5">
              <w:rPr>
                <w:rFonts w:ascii="GHEA Grapalat" w:hAnsi="GHEA Grapalat"/>
                <w:sz w:val="20"/>
                <w:szCs w:val="20"/>
                <w:lang w:val="hy-AM"/>
              </w:rPr>
              <w:t>Ֆինանսավորում չի պահանջում</w:t>
            </w:r>
          </w:p>
        </w:tc>
      </w:tr>
      <w:tr w:rsidR="00B067D7" w:rsidRPr="007076EF" w14:paraId="01D2612F" w14:textId="77777777" w:rsidTr="00C00B1F">
        <w:tc>
          <w:tcPr>
            <w:tcW w:w="14745" w:type="dxa"/>
            <w:gridSpan w:val="9"/>
          </w:tcPr>
          <w:p w14:paraId="5FF60CBB" w14:textId="77777777" w:rsidR="00B067D7" w:rsidRPr="00CF0CA5" w:rsidRDefault="00B067D7" w:rsidP="00B067D7">
            <w:pPr>
              <w:spacing w:after="0" w:line="240" w:lineRule="auto"/>
              <w:contextualSpacing/>
              <w:jc w:val="center"/>
              <w:rPr>
                <w:rFonts w:ascii="GHEA Grapalat" w:hAnsi="GHEA Grapalat"/>
                <w:b/>
                <w:bCs/>
                <w:sz w:val="20"/>
                <w:szCs w:val="20"/>
                <w:lang w:val="hy-AM"/>
              </w:rPr>
            </w:pPr>
          </w:p>
          <w:p w14:paraId="7CCFD09B" w14:textId="03B5805C" w:rsidR="00B067D7" w:rsidRPr="00CF0CA5" w:rsidRDefault="00B067D7" w:rsidP="004533F8">
            <w:pPr>
              <w:spacing w:after="0" w:line="240" w:lineRule="auto"/>
              <w:ind w:left="595"/>
              <w:contextualSpacing/>
              <w:jc w:val="center"/>
              <w:rPr>
                <w:rFonts w:ascii="GHEA Grapalat" w:hAnsi="GHEA Grapalat" w:cs="Sylfaen"/>
                <w:b/>
                <w:sz w:val="20"/>
                <w:szCs w:val="20"/>
                <w:lang w:val="hy-AM"/>
              </w:rPr>
            </w:pPr>
            <w:r w:rsidRPr="00CF0CA5">
              <w:rPr>
                <w:rFonts w:ascii="GHEA Grapalat" w:hAnsi="GHEA Grapalat"/>
                <w:b/>
                <w:bCs/>
                <w:sz w:val="20"/>
                <w:szCs w:val="20"/>
                <w:lang w:val="hy-AM"/>
              </w:rPr>
              <w:t>11. Պետական ընկերությունների կառավարում</w:t>
            </w:r>
          </w:p>
          <w:p w14:paraId="17145375" w14:textId="77777777" w:rsidR="00B067D7" w:rsidRPr="00CF0CA5" w:rsidRDefault="00B067D7" w:rsidP="00577AF9">
            <w:pPr>
              <w:tabs>
                <w:tab w:val="left" w:pos="142"/>
              </w:tabs>
              <w:spacing w:after="0" w:line="240" w:lineRule="auto"/>
              <w:ind w:left="34"/>
              <w:contextualSpacing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</w:tr>
      <w:tr w:rsidR="00B067D7" w:rsidRPr="00CF0CA5" w14:paraId="1E070897" w14:textId="77777777" w:rsidTr="00C00B1F">
        <w:trPr>
          <w:gridAfter w:val="1"/>
          <w:wAfter w:w="8" w:type="dxa"/>
        </w:trPr>
        <w:tc>
          <w:tcPr>
            <w:tcW w:w="704" w:type="dxa"/>
            <w:vMerge w:val="restart"/>
            <w:noWrap/>
          </w:tcPr>
          <w:p w14:paraId="7EE70BF5" w14:textId="77777777" w:rsidR="00B067D7" w:rsidRPr="00CF0CA5" w:rsidRDefault="00B067D7" w:rsidP="00B067D7">
            <w:pPr>
              <w:tabs>
                <w:tab w:val="left" w:pos="142"/>
              </w:tabs>
              <w:spacing w:after="0" w:line="240" w:lineRule="auto"/>
              <w:ind w:left="34"/>
              <w:contextualSpacing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CF0CA5">
              <w:rPr>
                <w:rFonts w:ascii="GHEA Grapalat" w:hAnsi="GHEA Grapalat"/>
                <w:sz w:val="20"/>
                <w:szCs w:val="20"/>
                <w:lang w:val="hy-AM"/>
              </w:rPr>
              <w:t>11.1</w:t>
            </w:r>
          </w:p>
        </w:tc>
        <w:tc>
          <w:tcPr>
            <w:tcW w:w="2693" w:type="dxa"/>
          </w:tcPr>
          <w:p w14:paraId="00C2A594" w14:textId="77777777" w:rsidR="00B067D7" w:rsidRPr="00CF0CA5" w:rsidRDefault="00B067D7" w:rsidP="00B067D7">
            <w:pPr>
              <w:tabs>
                <w:tab w:val="left" w:pos="142"/>
              </w:tabs>
              <w:spacing w:after="0" w:line="240" w:lineRule="auto"/>
              <w:ind w:left="34"/>
              <w:contextualSpacing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CF0CA5">
              <w:rPr>
                <w:rFonts w:ascii="GHEA Grapalat" w:hAnsi="GHEA Grapalat"/>
                <w:sz w:val="20"/>
                <w:szCs w:val="20"/>
                <w:lang w:val="hy-AM"/>
              </w:rPr>
              <w:t xml:space="preserve">ՀԱԷԿ կառավարման բարելավում և միջազգային ստանդարտների ներդնում, համաձայն 11.1.1 – 11.1.7 կետերի </w:t>
            </w:r>
          </w:p>
        </w:tc>
        <w:tc>
          <w:tcPr>
            <w:tcW w:w="2693" w:type="dxa"/>
            <w:vMerge w:val="restart"/>
          </w:tcPr>
          <w:p w14:paraId="4656D4A4" w14:textId="77777777" w:rsidR="00B067D7" w:rsidRPr="00CF0CA5" w:rsidRDefault="00B067D7" w:rsidP="00B067D7">
            <w:pPr>
              <w:tabs>
                <w:tab w:val="left" w:pos="142"/>
              </w:tabs>
              <w:spacing w:after="0" w:line="240" w:lineRule="auto"/>
              <w:ind w:left="34"/>
              <w:contextualSpacing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CF0CA5">
              <w:rPr>
                <w:rFonts w:ascii="GHEA Grapalat" w:hAnsi="GHEA Grapalat"/>
                <w:sz w:val="20"/>
                <w:szCs w:val="20"/>
                <w:lang w:val="hy-AM"/>
              </w:rPr>
              <w:t>ՀԱԷԿ գործունեության արդյունավետ կառավարման ապահովում՝ համաձայն միջազգային ստանդարտների</w:t>
            </w:r>
          </w:p>
        </w:tc>
        <w:tc>
          <w:tcPr>
            <w:tcW w:w="2257" w:type="dxa"/>
            <w:vMerge w:val="restart"/>
          </w:tcPr>
          <w:p w14:paraId="0C286210" w14:textId="3EF6E380" w:rsidR="00B067D7" w:rsidRPr="00CF0CA5" w:rsidRDefault="004035D1" w:rsidP="00B067D7">
            <w:pPr>
              <w:tabs>
                <w:tab w:val="left" w:pos="142"/>
              </w:tabs>
              <w:spacing w:after="0" w:line="240" w:lineRule="auto"/>
              <w:ind w:left="34"/>
              <w:contextualSpacing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Պետական էներգետիկ ընկերությունների կառավարման արդյունավետության բարձրացում </w:t>
            </w:r>
          </w:p>
        </w:tc>
        <w:tc>
          <w:tcPr>
            <w:tcW w:w="1429" w:type="dxa"/>
          </w:tcPr>
          <w:p w14:paraId="0446AD86" w14:textId="77777777" w:rsidR="00B067D7" w:rsidRPr="00CF0CA5" w:rsidRDefault="00B067D7" w:rsidP="00B067D7">
            <w:pPr>
              <w:tabs>
                <w:tab w:val="left" w:pos="142"/>
              </w:tabs>
              <w:spacing w:after="0" w:line="240" w:lineRule="auto"/>
              <w:contextualSpacing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  <w:tc>
          <w:tcPr>
            <w:tcW w:w="1559" w:type="dxa"/>
          </w:tcPr>
          <w:p w14:paraId="267B9984" w14:textId="77777777" w:rsidR="00B067D7" w:rsidRPr="00CF0CA5" w:rsidRDefault="00B067D7" w:rsidP="00B067D7">
            <w:pPr>
              <w:tabs>
                <w:tab w:val="left" w:pos="142"/>
              </w:tabs>
              <w:spacing w:after="0" w:line="240" w:lineRule="auto"/>
              <w:ind w:left="34"/>
              <w:contextualSpacing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  <w:tc>
          <w:tcPr>
            <w:tcW w:w="1429" w:type="dxa"/>
          </w:tcPr>
          <w:p w14:paraId="6EBD1A64" w14:textId="20FF9BC0" w:rsidR="00B067D7" w:rsidRPr="00CF0CA5" w:rsidRDefault="007101B3" w:rsidP="00B067D7">
            <w:pPr>
              <w:tabs>
                <w:tab w:val="left" w:pos="142"/>
              </w:tabs>
              <w:spacing w:after="0" w:line="240" w:lineRule="auto"/>
              <w:ind w:left="34"/>
              <w:contextualSpacing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CF0CA5">
              <w:rPr>
                <w:rFonts w:ascii="GHEA Grapalat" w:hAnsi="GHEA Grapalat"/>
                <w:sz w:val="20"/>
                <w:szCs w:val="20"/>
                <w:lang w:val="hy-AM"/>
              </w:rPr>
              <w:t>202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1</w:t>
            </w:r>
            <w:r w:rsidR="00B067D7" w:rsidRPr="00CF0CA5">
              <w:rPr>
                <w:rFonts w:ascii="GHEA Grapalat" w:hAnsi="GHEA Grapalat"/>
                <w:sz w:val="20"/>
                <w:szCs w:val="20"/>
                <w:lang w:val="hy-AM"/>
              </w:rPr>
              <w:t>-</w:t>
            </w:r>
          </w:p>
          <w:p w14:paraId="67AA6C6E" w14:textId="77777777" w:rsidR="00B067D7" w:rsidRPr="00CF0CA5" w:rsidRDefault="00B067D7" w:rsidP="00B067D7">
            <w:pPr>
              <w:tabs>
                <w:tab w:val="left" w:pos="142"/>
              </w:tabs>
              <w:spacing w:after="0" w:line="240" w:lineRule="auto"/>
              <w:ind w:left="34"/>
              <w:contextualSpacing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CF0CA5">
              <w:rPr>
                <w:rFonts w:ascii="GHEA Grapalat" w:hAnsi="GHEA Grapalat"/>
                <w:sz w:val="20"/>
                <w:szCs w:val="20"/>
                <w:lang w:val="hy-AM"/>
              </w:rPr>
              <w:t>2024թթ</w:t>
            </w:r>
            <w:r w:rsidRPr="00CF0CA5">
              <w:rPr>
                <w:rFonts w:ascii="GHEA Grapalat" w:hAnsi="GHEA Grapalat"/>
                <w:sz w:val="20"/>
                <w:lang w:val="hy-AM"/>
              </w:rPr>
              <w:t>․</w:t>
            </w:r>
          </w:p>
        </w:tc>
        <w:tc>
          <w:tcPr>
            <w:tcW w:w="1973" w:type="dxa"/>
          </w:tcPr>
          <w:p w14:paraId="100EACC7" w14:textId="77777777" w:rsidR="00B067D7" w:rsidRPr="00CF0CA5" w:rsidRDefault="00B067D7" w:rsidP="00B067D7">
            <w:pPr>
              <w:tabs>
                <w:tab w:val="left" w:pos="142"/>
              </w:tabs>
              <w:spacing w:after="0" w:line="240" w:lineRule="auto"/>
              <w:ind w:left="34"/>
              <w:contextualSpacing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</w:tr>
      <w:tr w:rsidR="00B067D7" w:rsidRPr="00CF0CA5" w14:paraId="724FB89D" w14:textId="77777777" w:rsidTr="00C00B1F">
        <w:trPr>
          <w:gridAfter w:val="1"/>
          <w:wAfter w:w="8" w:type="dxa"/>
        </w:trPr>
        <w:tc>
          <w:tcPr>
            <w:tcW w:w="704" w:type="dxa"/>
            <w:vMerge/>
            <w:noWrap/>
          </w:tcPr>
          <w:p w14:paraId="0EE14879" w14:textId="77777777" w:rsidR="00B067D7" w:rsidRPr="00CF0CA5" w:rsidRDefault="00B067D7" w:rsidP="00B067D7">
            <w:pPr>
              <w:tabs>
                <w:tab w:val="left" w:pos="142"/>
              </w:tabs>
              <w:spacing w:after="0" w:line="240" w:lineRule="auto"/>
              <w:ind w:left="34"/>
              <w:contextualSpacing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  <w:tc>
          <w:tcPr>
            <w:tcW w:w="2693" w:type="dxa"/>
          </w:tcPr>
          <w:p w14:paraId="73A60599" w14:textId="40E0745E" w:rsidR="00B067D7" w:rsidRPr="00CF0CA5" w:rsidRDefault="00B067D7" w:rsidP="00B067D7">
            <w:pPr>
              <w:tabs>
                <w:tab w:val="left" w:pos="142"/>
              </w:tabs>
              <w:spacing w:after="0" w:line="240" w:lineRule="auto"/>
              <w:ind w:left="34"/>
              <w:contextualSpacing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CF0CA5">
              <w:rPr>
                <w:rFonts w:ascii="GHEA Grapalat" w:hAnsi="GHEA Grapalat"/>
                <w:sz w:val="20"/>
                <w:szCs w:val="20"/>
                <w:lang w:val="hy-AM"/>
              </w:rPr>
              <w:t>11</w:t>
            </w:r>
            <w:r w:rsidRPr="00CF0CA5">
              <w:rPr>
                <w:rFonts w:ascii="GHEA Grapalat" w:hAnsi="GHEA Grapalat"/>
                <w:sz w:val="20"/>
                <w:lang w:val="hy-AM"/>
              </w:rPr>
              <w:t>․</w:t>
            </w:r>
            <w:r w:rsidRPr="00CF0CA5">
              <w:rPr>
                <w:rFonts w:ascii="GHEA Grapalat" w:hAnsi="GHEA Grapalat"/>
                <w:sz w:val="20"/>
                <w:szCs w:val="20"/>
                <w:lang w:val="hy-AM"/>
              </w:rPr>
              <w:t>1</w:t>
            </w:r>
            <w:r w:rsidRPr="00CF0CA5">
              <w:rPr>
                <w:rFonts w:ascii="GHEA Grapalat" w:hAnsi="GHEA Grapalat"/>
                <w:sz w:val="20"/>
                <w:lang w:val="hy-AM"/>
              </w:rPr>
              <w:t>․</w:t>
            </w:r>
            <w:r w:rsidRPr="00CF0CA5">
              <w:rPr>
                <w:rFonts w:ascii="GHEA Grapalat" w:hAnsi="GHEA Grapalat"/>
                <w:sz w:val="20"/>
                <w:szCs w:val="20"/>
                <w:lang w:val="hy-AM"/>
              </w:rPr>
              <w:t>1 ՀԱԷԿ էլեկտրաէներգիայի սակագների հաշվարկի համար կիրառվող շահույթի նորմի վերանայում առանց պետական երաշխավորության առևտրային կապիտալի ներգրավման նպատակով</w:t>
            </w:r>
          </w:p>
        </w:tc>
        <w:tc>
          <w:tcPr>
            <w:tcW w:w="2693" w:type="dxa"/>
            <w:vMerge/>
          </w:tcPr>
          <w:p w14:paraId="4331AEE6" w14:textId="77777777" w:rsidR="00B067D7" w:rsidRPr="00CF0CA5" w:rsidRDefault="00B067D7" w:rsidP="00B067D7">
            <w:pPr>
              <w:tabs>
                <w:tab w:val="left" w:pos="142"/>
              </w:tabs>
              <w:spacing w:after="0" w:line="240" w:lineRule="auto"/>
              <w:ind w:left="34"/>
              <w:contextualSpacing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  <w:tc>
          <w:tcPr>
            <w:tcW w:w="2257" w:type="dxa"/>
            <w:vMerge/>
          </w:tcPr>
          <w:p w14:paraId="640F922E" w14:textId="77777777" w:rsidR="00B067D7" w:rsidRPr="00CF0CA5" w:rsidRDefault="00B067D7" w:rsidP="00B067D7">
            <w:pPr>
              <w:tabs>
                <w:tab w:val="left" w:pos="142"/>
              </w:tabs>
              <w:spacing w:after="0" w:line="240" w:lineRule="auto"/>
              <w:ind w:left="34"/>
              <w:contextualSpacing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  <w:tc>
          <w:tcPr>
            <w:tcW w:w="1429" w:type="dxa"/>
          </w:tcPr>
          <w:p w14:paraId="4467ECBE" w14:textId="0017F311" w:rsidR="00B067D7" w:rsidRPr="004C5169" w:rsidRDefault="00B067D7" w:rsidP="00B067D7">
            <w:pPr>
              <w:tabs>
                <w:tab w:val="left" w:pos="142"/>
              </w:tabs>
              <w:spacing w:after="0" w:line="240" w:lineRule="auto"/>
              <w:ind w:left="34"/>
              <w:contextualSpacing/>
              <w:rPr>
                <w:rFonts w:ascii="GHEA Grapalat" w:hAnsi="GHEA Grapalat"/>
                <w:sz w:val="20"/>
                <w:szCs w:val="20"/>
                <w:lang w:val="ru-RU"/>
              </w:rPr>
            </w:pPr>
            <w:r w:rsidRPr="00CF0CA5">
              <w:rPr>
                <w:rFonts w:ascii="GHEA Grapalat" w:hAnsi="GHEA Grapalat"/>
                <w:sz w:val="20"/>
                <w:szCs w:val="20"/>
                <w:lang w:val="hy-AM"/>
              </w:rPr>
              <w:t>ՀՀ ՏԿԵՆ</w:t>
            </w:r>
            <w:r w:rsidR="00684EC6">
              <w:rPr>
                <w:rFonts w:ascii="GHEA Grapalat" w:hAnsi="GHEA Grapalat"/>
                <w:sz w:val="20"/>
                <w:szCs w:val="20"/>
                <w:lang w:val="ru-RU"/>
              </w:rPr>
              <w:t>,</w:t>
            </w:r>
          </w:p>
          <w:p w14:paraId="61F1FC6E" w14:textId="77777777" w:rsidR="00B067D7" w:rsidRPr="00CF0CA5" w:rsidRDefault="00B067D7" w:rsidP="00B067D7">
            <w:pPr>
              <w:tabs>
                <w:tab w:val="left" w:pos="142"/>
              </w:tabs>
              <w:spacing w:after="0" w:line="240" w:lineRule="auto"/>
              <w:ind w:left="34"/>
              <w:contextualSpacing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CF0CA5">
              <w:rPr>
                <w:rFonts w:ascii="GHEA Grapalat" w:hAnsi="GHEA Grapalat"/>
                <w:sz w:val="20"/>
                <w:szCs w:val="20"/>
                <w:lang w:val="hy-AM"/>
              </w:rPr>
              <w:t>ՀԱԷԿ</w:t>
            </w:r>
          </w:p>
        </w:tc>
        <w:tc>
          <w:tcPr>
            <w:tcW w:w="1559" w:type="dxa"/>
          </w:tcPr>
          <w:p w14:paraId="1B6DE5C6" w14:textId="77777777" w:rsidR="00B067D7" w:rsidRPr="00CF0CA5" w:rsidRDefault="00B067D7" w:rsidP="00B067D7">
            <w:pPr>
              <w:tabs>
                <w:tab w:val="left" w:pos="142"/>
              </w:tabs>
              <w:spacing w:after="0" w:line="240" w:lineRule="auto"/>
              <w:ind w:left="34"/>
              <w:contextualSpacing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CF0CA5">
              <w:rPr>
                <w:rFonts w:ascii="GHEA Grapalat" w:hAnsi="GHEA Grapalat"/>
                <w:sz w:val="20"/>
                <w:szCs w:val="20"/>
                <w:lang w:val="hy-AM"/>
              </w:rPr>
              <w:t>ՀՀ ՀԾԿՀ</w:t>
            </w:r>
          </w:p>
          <w:p w14:paraId="6214A04A" w14:textId="77777777" w:rsidR="00B067D7" w:rsidRPr="00CF0CA5" w:rsidRDefault="00B067D7" w:rsidP="00B067D7">
            <w:pPr>
              <w:tabs>
                <w:tab w:val="left" w:pos="142"/>
              </w:tabs>
              <w:spacing w:after="0" w:line="240" w:lineRule="auto"/>
              <w:ind w:left="34"/>
              <w:contextualSpacing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  <w:tc>
          <w:tcPr>
            <w:tcW w:w="1429" w:type="dxa"/>
          </w:tcPr>
          <w:p w14:paraId="4C561C09" w14:textId="5763833B" w:rsidR="00B067D7" w:rsidRPr="00CF0CA5" w:rsidRDefault="007101B3" w:rsidP="00B067D7">
            <w:pPr>
              <w:tabs>
                <w:tab w:val="left" w:pos="142"/>
              </w:tabs>
              <w:spacing w:after="0" w:line="240" w:lineRule="auto"/>
              <w:ind w:left="34"/>
              <w:contextualSpacing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CF0CA5">
              <w:rPr>
                <w:rFonts w:ascii="GHEA Grapalat" w:hAnsi="GHEA Grapalat"/>
                <w:sz w:val="20"/>
                <w:szCs w:val="20"/>
                <w:lang w:val="hy-AM"/>
              </w:rPr>
              <w:t>202</w:t>
            </w:r>
            <w:r>
              <w:rPr>
                <w:rFonts w:ascii="GHEA Grapalat" w:hAnsi="GHEA Grapalat"/>
                <w:sz w:val="20"/>
                <w:lang w:val="hy-AM"/>
              </w:rPr>
              <w:t>1</w:t>
            </w:r>
            <w:r w:rsidRPr="00CF0CA5">
              <w:rPr>
                <w:rFonts w:ascii="GHEA Grapalat" w:hAnsi="GHEA Grapalat"/>
                <w:sz w:val="20"/>
                <w:szCs w:val="20"/>
                <w:lang w:val="hy-AM"/>
              </w:rPr>
              <w:t>թ</w:t>
            </w:r>
            <w:r w:rsidR="00B067D7" w:rsidRPr="00CF0CA5">
              <w:rPr>
                <w:rFonts w:ascii="GHEA Grapalat" w:hAnsi="GHEA Grapalat"/>
                <w:sz w:val="20"/>
                <w:szCs w:val="20"/>
                <w:lang w:val="hy-AM"/>
              </w:rPr>
              <w:t xml:space="preserve">.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հունվար</w:t>
            </w:r>
            <w:r w:rsidRPr="00CF0CA5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</w:p>
        </w:tc>
        <w:tc>
          <w:tcPr>
            <w:tcW w:w="1973" w:type="dxa"/>
          </w:tcPr>
          <w:p w14:paraId="1E7E675A" w14:textId="77777777" w:rsidR="00B067D7" w:rsidRPr="00CF0CA5" w:rsidRDefault="00B067D7" w:rsidP="00B067D7">
            <w:pPr>
              <w:tabs>
                <w:tab w:val="left" w:pos="142"/>
              </w:tabs>
              <w:spacing w:after="0" w:line="240" w:lineRule="auto"/>
              <w:ind w:left="34"/>
              <w:contextualSpacing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CF0CA5">
              <w:rPr>
                <w:rFonts w:ascii="GHEA Grapalat" w:hAnsi="GHEA Grapalat"/>
                <w:sz w:val="20"/>
                <w:szCs w:val="20"/>
                <w:lang w:val="hy-AM"/>
              </w:rPr>
              <w:t>Ֆինանսավորում չի պահանջում</w:t>
            </w:r>
          </w:p>
        </w:tc>
      </w:tr>
      <w:tr w:rsidR="00B067D7" w:rsidRPr="00CF0CA5" w14:paraId="09524066" w14:textId="77777777" w:rsidTr="00C00B1F">
        <w:trPr>
          <w:gridAfter w:val="1"/>
          <w:wAfter w:w="8" w:type="dxa"/>
        </w:trPr>
        <w:tc>
          <w:tcPr>
            <w:tcW w:w="704" w:type="dxa"/>
            <w:vMerge/>
            <w:noWrap/>
          </w:tcPr>
          <w:p w14:paraId="776A65D4" w14:textId="77777777" w:rsidR="00B067D7" w:rsidRPr="00CF0CA5" w:rsidRDefault="00B067D7" w:rsidP="00B067D7">
            <w:pPr>
              <w:tabs>
                <w:tab w:val="left" w:pos="142"/>
              </w:tabs>
              <w:spacing w:after="0" w:line="240" w:lineRule="auto"/>
              <w:ind w:left="34"/>
              <w:contextualSpacing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  <w:tc>
          <w:tcPr>
            <w:tcW w:w="2693" w:type="dxa"/>
          </w:tcPr>
          <w:p w14:paraId="47D16D87" w14:textId="47C0F0C5" w:rsidR="00B067D7" w:rsidRPr="00CF0CA5" w:rsidRDefault="00B067D7" w:rsidP="00B067D7">
            <w:pPr>
              <w:tabs>
                <w:tab w:val="left" w:pos="142"/>
              </w:tabs>
              <w:spacing w:after="0" w:line="240" w:lineRule="auto"/>
              <w:ind w:left="34"/>
              <w:contextualSpacing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CF0CA5">
              <w:rPr>
                <w:rFonts w:ascii="GHEA Grapalat" w:hAnsi="GHEA Grapalat"/>
                <w:sz w:val="20"/>
                <w:szCs w:val="20"/>
                <w:lang w:val="hy-AM"/>
              </w:rPr>
              <w:t>11</w:t>
            </w:r>
            <w:r w:rsidRPr="00CF0CA5">
              <w:rPr>
                <w:rFonts w:ascii="GHEA Grapalat" w:hAnsi="GHEA Grapalat"/>
                <w:sz w:val="20"/>
                <w:lang w:val="hy-AM"/>
              </w:rPr>
              <w:t>․</w:t>
            </w:r>
            <w:r w:rsidRPr="00CF0CA5">
              <w:rPr>
                <w:rFonts w:ascii="GHEA Grapalat" w:hAnsi="GHEA Grapalat"/>
                <w:sz w:val="20"/>
                <w:szCs w:val="20"/>
                <w:lang w:val="hy-AM"/>
              </w:rPr>
              <w:t>1</w:t>
            </w:r>
            <w:r w:rsidRPr="00CF0CA5">
              <w:rPr>
                <w:rFonts w:ascii="GHEA Grapalat" w:hAnsi="GHEA Grapalat"/>
                <w:sz w:val="20"/>
                <w:lang w:val="hy-AM"/>
              </w:rPr>
              <w:t>․</w:t>
            </w:r>
            <w:r w:rsidRPr="00CF0CA5">
              <w:rPr>
                <w:rFonts w:ascii="GHEA Grapalat" w:hAnsi="GHEA Grapalat"/>
                <w:sz w:val="20"/>
                <w:szCs w:val="20"/>
                <w:lang w:val="hy-AM"/>
              </w:rPr>
              <w:t xml:space="preserve">2 ՀԱԷԿ անհրաժեշտ </w:t>
            </w:r>
            <w:r w:rsidR="003A2EF9" w:rsidRPr="00CF0CA5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="003A2EF9">
              <w:rPr>
                <w:rFonts w:ascii="GHEA Grapalat" w:hAnsi="GHEA Grapalat"/>
                <w:sz w:val="20"/>
                <w:szCs w:val="20"/>
                <w:lang w:val="hy-AM"/>
              </w:rPr>
              <w:t xml:space="preserve">շահագործման և պահպանման ծախսերի </w:t>
            </w:r>
            <w:r w:rsidRPr="00CF0CA5">
              <w:rPr>
                <w:rFonts w:ascii="GHEA Grapalat" w:hAnsi="GHEA Grapalat"/>
                <w:sz w:val="20"/>
                <w:szCs w:val="20"/>
                <w:lang w:val="hy-AM"/>
              </w:rPr>
              <w:t xml:space="preserve">ֆիքսում և դրա տարեկան վերանայման </w:t>
            </w:r>
            <w:r w:rsidRPr="00CF0CA5"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>մոտեցումների հաստատում առաջիկա 10 տարիների համար</w:t>
            </w:r>
          </w:p>
        </w:tc>
        <w:tc>
          <w:tcPr>
            <w:tcW w:w="2693" w:type="dxa"/>
            <w:vMerge/>
          </w:tcPr>
          <w:p w14:paraId="4863A318" w14:textId="77777777" w:rsidR="00B067D7" w:rsidRPr="00CF0CA5" w:rsidRDefault="00B067D7" w:rsidP="00B067D7">
            <w:pPr>
              <w:tabs>
                <w:tab w:val="left" w:pos="142"/>
              </w:tabs>
              <w:spacing w:after="0" w:line="240" w:lineRule="auto"/>
              <w:ind w:left="34"/>
              <w:contextualSpacing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  <w:tc>
          <w:tcPr>
            <w:tcW w:w="2257" w:type="dxa"/>
            <w:vMerge/>
          </w:tcPr>
          <w:p w14:paraId="31749B66" w14:textId="77777777" w:rsidR="00B067D7" w:rsidRPr="00CF0CA5" w:rsidRDefault="00B067D7" w:rsidP="00B067D7">
            <w:pPr>
              <w:tabs>
                <w:tab w:val="left" w:pos="142"/>
              </w:tabs>
              <w:spacing w:after="0" w:line="240" w:lineRule="auto"/>
              <w:ind w:left="34"/>
              <w:contextualSpacing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  <w:tc>
          <w:tcPr>
            <w:tcW w:w="1429" w:type="dxa"/>
          </w:tcPr>
          <w:p w14:paraId="617A5D10" w14:textId="31D47A37" w:rsidR="00B067D7" w:rsidRPr="004C5169" w:rsidRDefault="00B067D7" w:rsidP="00B067D7">
            <w:pPr>
              <w:tabs>
                <w:tab w:val="left" w:pos="142"/>
              </w:tabs>
              <w:spacing w:after="0" w:line="240" w:lineRule="auto"/>
              <w:ind w:left="34"/>
              <w:contextualSpacing/>
              <w:rPr>
                <w:rFonts w:ascii="GHEA Grapalat" w:hAnsi="GHEA Grapalat"/>
                <w:sz w:val="20"/>
                <w:szCs w:val="20"/>
                <w:lang w:val="ru-RU"/>
              </w:rPr>
            </w:pPr>
            <w:r w:rsidRPr="00CF0CA5">
              <w:rPr>
                <w:rFonts w:ascii="GHEA Grapalat" w:hAnsi="GHEA Grapalat"/>
                <w:sz w:val="20"/>
                <w:szCs w:val="20"/>
                <w:lang w:val="hy-AM"/>
              </w:rPr>
              <w:t>ՀՀ ՏԿԵՆ</w:t>
            </w:r>
            <w:r w:rsidR="00684EC6">
              <w:rPr>
                <w:rFonts w:ascii="GHEA Grapalat" w:hAnsi="GHEA Grapalat"/>
                <w:sz w:val="20"/>
                <w:szCs w:val="20"/>
                <w:lang w:val="ru-RU"/>
              </w:rPr>
              <w:t>,</w:t>
            </w:r>
          </w:p>
          <w:p w14:paraId="2E5113D1" w14:textId="77777777" w:rsidR="00B067D7" w:rsidRPr="00CF0CA5" w:rsidRDefault="00B067D7" w:rsidP="00B067D7">
            <w:pPr>
              <w:tabs>
                <w:tab w:val="left" w:pos="142"/>
              </w:tabs>
              <w:spacing w:after="0" w:line="240" w:lineRule="auto"/>
              <w:ind w:left="34"/>
              <w:contextualSpacing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CF0CA5">
              <w:rPr>
                <w:rFonts w:ascii="GHEA Grapalat" w:hAnsi="GHEA Grapalat"/>
                <w:sz w:val="20"/>
                <w:szCs w:val="20"/>
                <w:lang w:val="hy-AM"/>
              </w:rPr>
              <w:t>ՀԱԷԿ</w:t>
            </w:r>
          </w:p>
        </w:tc>
        <w:tc>
          <w:tcPr>
            <w:tcW w:w="1559" w:type="dxa"/>
          </w:tcPr>
          <w:p w14:paraId="77720D11" w14:textId="77777777" w:rsidR="00B067D7" w:rsidRPr="00CF0CA5" w:rsidRDefault="00B067D7" w:rsidP="00B067D7">
            <w:pPr>
              <w:tabs>
                <w:tab w:val="left" w:pos="142"/>
              </w:tabs>
              <w:spacing w:after="0" w:line="240" w:lineRule="auto"/>
              <w:ind w:left="34"/>
              <w:contextualSpacing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CF0CA5">
              <w:rPr>
                <w:rFonts w:ascii="GHEA Grapalat" w:hAnsi="GHEA Grapalat"/>
                <w:sz w:val="20"/>
                <w:szCs w:val="20"/>
                <w:lang w:val="hy-AM"/>
              </w:rPr>
              <w:t>ՀՀ ՀԾԿՀ</w:t>
            </w:r>
          </w:p>
          <w:p w14:paraId="6D6C44B4" w14:textId="77777777" w:rsidR="00B067D7" w:rsidRPr="00CF0CA5" w:rsidRDefault="00B067D7" w:rsidP="00B067D7">
            <w:pPr>
              <w:tabs>
                <w:tab w:val="left" w:pos="142"/>
              </w:tabs>
              <w:spacing w:after="0" w:line="240" w:lineRule="auto"/>
              <w:ind w:left="34"/>
              <w:contextualSpacing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  <w:tc>
          <w:tcPr>
            <w:tcW w:w="1429" w:type="dxa"/>
          </w:tcPr>
          <w:p w14:paraId="6D948D39" w14:textId="1895CE00" w:rsidR="00B067D7" w:rsidRPr="00CF0CA5" w:rsidRDefault="00DD74B7" w:rsidP="00B067D7">
            <w:pPr>
              <w:tabs>
                <w:tab w:val="left" w:pos="142"/>
              </w:tabs>
              <w:spacing w:after="0" w:line="240" w:lineRule="auto"/>
              <w:ind w:left="34"/>
              <w:contextualSpacing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2021</w:t>
            </w:r>
            <w:r w:rsidR="00B067D7" w:rsidRPr="00CF0CA5">
              <w:rPr>
                <w:rFonts w:ascii="GHEA Grapalat" w:hAnsi="GHEA Grapalat"/>
                <w:sz w:val="20"/>
                <w:szCs w:val="20"/>
                <w:lang w:val="hy-AM"/>
              </w:rPr>
              <w:t xml:space="preserve">թ. դեկտեմբեր </w:t>
            </w:r>
          </w:p>
        </w:tc>
        <w:tc>
          <w:tcPr>
            <w:tcW w:w="1973" w:type="dxa"/>
          </w:tcPr>
          <w:p w14:paraId="76FAA9D5" w14:textId="77777777" w:rsidR="00B067D7" w:rsidRPr="00CF0CA5" w:rsidRDefault="00B067D7" w:rsidP="00B067D7">
            <w:pPr>
              <w:tabs>
                <w:tab w:val="left" w:pos="142"/>
              </w:tabs>
              <w:spacing w:after="0" w:line="240" w:lineRule="auto"/>
              <w:ind w:left="34"/>
              <w:contextualSpacing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CF0CA5">
              <w:rPr>
                <w:rFonts w:ascii="GHEA Grapalat" w:hAnsi="GHEA Grapalat"/>
                <w:sz w:val="20"/>
                <w:szCs w:val="20"/>
                <w:lang w:val="hy-AM"/>
              </w:rPr>
              <w:t>Ֆինանսավորում չի պահանջում</w:t>
            </w:r>
          </w:p>
        </w:tc>
      </w:tr>
      <w:tr w:rsidR="00B067D7" w:rsidRPr="00501475" w14:paraId="11BAF34E" w14:textId="77777777" w:rsidTr="00C00B1F">
        <w:trPr>
          <w:gridAfter w:val="1"/>
          <w:wAfter w:w="8" w:type="dxa"/>
        </w:trPr>
        <w:tc>
          <w:tcPr>
            <w:tcW w:w="704" w:type="dxa"/>
            <w:vMerge/>
            <w:noWrap/>
          </w:tcPr>
          <w:p w14:paraId="337D51D0" w14:textId="77777777" w:rsidR="00B067D7" w:rsidRPr="00CF0CA5" w:rsidRDefault="00B067D7" w:rsidP="00B067D7">
            <w:pPr>
              <w:tabs>
                <w:tab w:val="left" w:pos="142"/>
              </w:tabs>
              <w:spacing w:after="0" w:line="240" w:lineRule="auto"/>
              <w:ind w:left="34"/>
              <w:contextualSpacing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  <w:tc>
          <w:tcPr>
            <w:tcW w:w="2693" w:type="dxa"/>
          </w:tcPr>
          <w:p w14:paraId="69B85A59" w14:textId="77777777" w:rsidR="00B067D7" w:rsidRPr="00CF0CA5" w:rsidRDefault="00B067D7" w:rsidP="00B067D7">
            <w:pPr>
              <w:tabs>
                <w:tab w:val="left" w:pos="142"/>
              </w:tabs>
              <w:spacing w:after="0" w:line="240" w:lineRule="auto"/>
              <w:ind w:left="34"/>
              <w:contextualSpacing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CF0CA5">
              <w:rPr>
                <w:rFonts w:ascii="GHEA Grapalat" w:hAnsi="GHEA Grapalat"/>
                <w:sz w:val="20"/>
                <w:szCs w:val="20"/>
                <w:lang w:val="hy-AM"/>
              </w:rPr>
              <w:t xml:space="preserve">11.1.3 ISO 9001: 2015 Quality Management </w:t>
            </w:r>
          </w:p>
        </w:tc>
        <w:tc>
          <w:tcPr>
            <w:tcW w:w="2693" w:type="dxa"/>
            <w:vMerge/>
          </w:tcPr>
          <w:p w14:paraId="606EF49A" w14:textId="77777777" w:rsidR="00B067D7" w:rsidRPr="00CF0CA5" w:rsidRDefault="00B067D7" w:rsidP="00B067D7">
            <w:pPr>
              <w:tabs>
                <w:tab w:val="left" w:pos="142"/>
              </w:tabs>
              <w:spacing w:after="0" w:line="240" w:lineRule="auto"/>
              <w:ind w:left="34"/>
              <w:contextualSpacing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  <w:tc>
          <w:tcPr>
            <w:tcW w:w="2257" w:type="dxa"/>
            <w:vMerge/>
          </w:tcPr>
          <w:p w14:paraId="1BAAA3D8" w14:textId="77777777" w:rsidR="00B067D7" w:rsidRPr="00CF0CA5" w:rsidRDefault="00B067D7" w:rsidP="00B067D7">
            <w:pPr>
              <w:tabs>
                <w:tab w:val="left" w:pos="142"/>
              </w:tabs>
              <w:spacing w:after="0" w:line="240" w:lineRule="auto"/>
              <w:ind w:left="34"/>
              <w:contextualSpacing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  <w:tc>
          <w:tcPr>
            <w:tcW w:w="1429" w:type="dxa"/>
          </w:tcPr>
          <w:p w14:paraId="7C5C5E85" w14:textId="3F615BCF" w:rsidR="00B067D7" w:rsidRPr="004C5169" w:rsidRDefault="00B067D7" w:rsidP="00B067D7">
            <w:pPr>
              <w:tabs>
                <w:tab w:val="left" w:pos="142"/>
              </w:tabs>
              <w:spacing w:after="0" w:line="240" w:lineRule="auto"/>
              <w:ind w:left="34"/>
              <w:contextualSpacing/>
              <w:rPr>
                <w:rFonts w:ascii="GHEA Grapalat" w:hAnsi="GHEA Grapalat"/>
                <w:sz w:val="20"/>
                <w:szCs w:val="20"/>
                <w:lang w:val="ru-RU"/>
              </w:rPr>
            </w:pPr>
            <w:r w:rsidRPr="00CF0CA5">
              <w:rPr>
                <w:rFonts w:ascii="GHEA Grapalat" w:hAnsi="GHEA Grapalat"/>
                <w:sz w:val="20"/>
                <w:szCs w:val="20"/>
                <w:lang w:val="hy-AM"/>
              </w:rPr>
              <w:t>ՀՀ ՏԿԵՆ</w:t>
            </w:r>
            <w:r w:rsidR="00684EC6">
              <w:rPr>
                <w:rFonts w:ascii="GHEA Grapalat" w:hAnsi="GHEA Grapalat"/>
                <w:sz w:val="20"/>
                <w:szCs w:val="20"/>
                <w:lang w:val="ru-RU"/>
              </w:rPr>
              <w:t>,</w:t>
            </w:r>
          </w:p>
          <w:p w14:paraId="7EA31856" w14:textId="77777777" w:rsidR="00B067D7" w:rsidRPr="00CF0CA5" w:rsidRDefault="00B067D7" w:rsidP="00B067D7">
            <w:pPr>
              <w:tabs>
                <w:tab w:val="left" w:pos="142"/>
              </w:tabs>
              <w:spacing w:after="0" w:line="240" w:lineRule="auto"/>
              <w:ind w:left="34"/>
              <w:contextualSpacing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CF0CA5">
              <w:rPr>
                <w:rFonts w:ascii="GHEA Grapalat" w:hAnsi="GHEA Grapalat"/>
                <w:sz w:val="20"/>
                <w:szCs w:val="20"/>
                <w:lang w:val="hy-AM"/>
              </w:rPr>
              <w:t>ՀԱԷԿ</w:t>
            </w:r>
          </w:p>
        </w:tc>
        <w:tc>
          <w:tcPr>
            <w:tcW w:w="1559" w:type="dxa"/>
          </w:tcPr>
          <w:p w14:paraId="51E99D8B" w14:textId="50ACBB0F" w:rsidR="00B067D7" w:rsidRPr="00CF0CA5" w:rsidRDefault="00B067D7" w:rsidP="00B067D7">
            <w:pPr>
              <w:tabs>
                <w:tab w:val="left" w:pos="142"/>
              </w:tabs>
              <w:spacing w:after="0" w:line="240" w:lineRule="auto"/>
              <w:ind w:left="34"/>
              <w:contextualSpacing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14:paraId="0A4DB28B" w14:textId="77777777" w:rsidR="00B067D7" w:rsidRPr="00CF0CA5" w:rsidRDefault="00B067D7" w:rsidP="00B067D7">
            <w:pPr>
              <w:tabs>
                <w:tab w:val="left" w:pos="142"/>
              </w:tabs>
              <w:spacing w:after="0" w:line="240" w:lineRule="auto"/>
              <w:ind w:left="34"/>
              <w:contextualSpacing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  <w:tc>
          <w:tcPr>
            <w:tcW w:w="1429" w:type="dxa"/>
          </w:tcPr>
          <w:p w14:paraId="61C73830" w14:textId="50A4B353" w:rsidR="00B067D7" w:rsidRPr="00CF0CA5" w:rsidRDefault="00B067D7" w:rsidP="00B067D7">
            <w:pPr>
              <w:tabs>
                <w:tab w:val="left" w:pos="142"/>
              </w:tabs>
              <w:spacing w:after="0" w:line="240" w:lineRule="auto"/>
              <w:ind w:left="34"/>
              <w:contextualSpacing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CF0CA5">
              <w:rPr>
                <w:rFonts w:ascii="GHEA Grapalat" w:hAnsi="GHEA Grapalat"/>
                <w:sz w:val="20"/>
                <w:szCs w:val="20"/>
                <w:lang w:val="hy-AM"/>
              </w:rPr>
              <w:t>2024թ. դեկտեմբեր</w:t>
            </w:r>
          </w:p>
        </w:tc>
        <w:tc>
          <w:tcPr>
            <w:tcW w:w="1973" w:type="dxa"/>
          </w:tcPr>
          <w:p w14:paraId="32C38465" w14:textId="4793FD4C" w:rsidR="00B067D7" w:rsidRPr="00CF0CA5" w:rsidRDefault="00B067D7" w:rsidP="00B067D7">
            <w:pPr>
              <w:tabs>
                <w:tab w:val="left" w:pos="142"/>
              </w:tabs>
              <w:spacing w:after="0" w:line="240" w:lineRule="auto"/>
              <w:ind w:left="34"/>
              <w:contextualSpacing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CF0CA5">
              <w:rPr>
                <w:rFonts w:ascii="GHEA Grapalat" w:hAnsi="GHEA Grapalat"/>
                <w:sz w:val="20"/>
                <w:szCs w:val="20"/>
                <w:lang w:val="hy-AM"/>
              </w:rPr>
              <w:t>ՀԱԷԿ-ի սեփական</w:t>
            </w:r>
            <w:r w:rsidR="00C00B1F">
              <w:rPr>
                <w:rFonts w:ascii="GHEA Grapalat" w:hAnsi="GHEA Grapalat"/>
                <w:sz w:val="20"/>
                <w:szCs w:val="20"/>
                <w:lang w:val="hy-AM"/>
              </w:rPr>
              <w:t xml:space="preserve">  կամ օրենքով չարգելված այլ </w:t>
            </w:r>
            <w:r w:rsidRPr="00CF0CA5">
              <w:rPr>
                <w:rFonts w:ascii="GHEA Grapalat" w:hAnsi="GHEA Grapalat"/>
                <w:sz w:val="20"/>
                <w:szCs w:val="20"/>
                <w:lang w:val="hy-AM"/>
              </w:rPr>
              <w:t xml:space="preserve"> միջոցներ</w:t>
            </w:r>
          </w:p>
        </w:tc>
      </w:tr>
      <w:tr w:rsidR="00B067D7" w:rsidRPr="00501475" w14:paraId="1E337FF3" w14:textId="77777777" w:rsidTr="00C00B1F">
        <w:trPr>
          <w:gridAfter w:val="1"/>
          <w:wAfter w:w="8" w:type="dxa"/>
        </w:trPr>
        <w:tc>
          <w:tcPr>
            <w:tcW w:w="704" w:type="dxa"/>
            <w:vMerge/>
            <w:noWrap/>
          </w:tcPr>
          <w:p w14:paraId="4C14BE4B" w14:textId="77777777" w:rsidR="00B067D7" w:rsidRPr="00CF0CA5" w:rsidRDefault="00B067D7" w:rsidP="00B067D7">
            <w:pPr>
              <w:tabs>
                <w:tab w:val="left" w:pos="142"/>
              </w:tabs>
              <w:spacing w:after="0" w:line="240" w:lineRule="auto"/>
              <w:ind w:left="34"/>
              <w:contextualSpacing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  <w:tc>
          <w:tcPr>
            <w:tcW w:w="2693" w:type="dxa"/>
          </w:tcPr>
          <w:p w14:paraId="52D51D9C" w14:textId="2779CDCF" w:rsidR="00B067D7" w:rsidRPr="00CF0CA5" w:rsidRDefault="00B067D7" w:rsidP="00B067D7">
            <w:pPr>
              <w:tabs>
                <w:tab w:val="left" w:pos="142"/>
              </w:tabs>
              <w:spacing w:after="0" w:line="240" w:lineRule="auto"/>
              <w:contextualSpacing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CF0CA5">
              <w:rPr>
                <w:rFonts w:ascii="GHEA Grapalat" w:hAnsi="GHEA Grapalat"/>
                <w:sz w:val="20"/>
                <w:szCs w:val="20"/>
                <w:lang w:val="hy-AM"/>
              </w:rPr>
              <w:t xml:space="preserve">11.1.4 ISO 37001: </w:t>
            </w:r>
            <w:r w:rsidR="00411A77" w:rsidRPr="00411A77">
              <w:rPr>
                <w:rFonts w:ascii="GHEA Grapalat" w:hAnsi="GHEA Grapalat"/>
                <w:sz w:val="20"/>
                <w:szCs w:val="20"/>
              </w:rPr>
              <w:t xml:space="preserve">2016 </w:t>
            </w:r>
            <w:r w:rsidRPr="00CF0CA5">
              <w:rPr>
                <w:rFonts w:ascii="GHEA Grapalat" w:hAnsi="GHEA Grapalat"/>
                <w:sz w:val="20"/>
                <w:szCs w:val="20"/>
                <w:lang w:val="hy-AM"/>
              </w:rPr>
              <w:t xml:space="preserve">Anti-Bribery Management Systems </w:t>
            </w:r>
          </w:p>
        </w:tc>
        <w:tc>
          <w:tcPr>
            <w:tcW w:w="2693" w:type="dxa"/>
            <w:vMerge/>
          </w:tcPr>
          <w:p w14:paraId="54DDC5C2" w14:textId="77777777" w:rsidR="00B067D7" w:rsidRPr="00CF0CA5" w:rsidRDefault="00B067D7" w:rsidP="00B067D7">
            <w:pPr>
              <w:tabs>
                <w:tab w:val="left" w:pos="142"/>
              </w:tabs>
              <w:spacing w:after="0" w:line="240" w:lineRule="auto"/>
              <w:ind w:left="34"/>
              <w:contextualSpacing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  <w:tc>
          <w:tcPr>
            <w:tcW w:w="2257" w:type="dxa"/>
            <w:vMerge/>
          </w:tcPr>
          <w:p w14:paraId="5AF88661" w14:textId="77777777" w:rsidR="00B067D7" w:rsidRPr="00CF0CA5" w:rsidRDefault="00B067D7" w:rsidP="00B067D7">
            <w:pPr>
              <w:tabs>
                <w:tab w:val="left" w:pos="142"/>
              </w:tabs>
              <w:spacing w:after="0" w:line="240" w:lineRule="auto"/>
              <w:ind w:left="34"/>
              <w:contextualSpacing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  <w:tc>
          <w:tcPr>
            <w:tcW w:w="1429" w:type="dxa"/>
          </w:tcPr>
          <w:p w14:paraId="0B482E74" w14:textId="150BF4C9" w:rsidR="00B067D7" w:rsidRPr="004C5169" w:rsidRDefault="00B067D7" w:rsidP="00B067D7">
            <w:pPr>
              <w:tabs>
                <w:tab w:val="left" w:pos="142"/>
              </w:tabs>
              <w:spacing w:after="0" w:line="240" w:lineRule="auto"/>
              <w:ind w:left="34"/>
              <w:contextualSpacing/>
              <w:rPr>
                <w:rFonts w:ascii="GHEA Grapalat" w:hAnsi="GHEA Grapalat"/>
                <w:sz w:val="20"/>
                <w:szCs w:val="20"/>
                <w:lang w:val="ru-RU"/>
              </w:rPr>
            </w:pPr>
            <w:r w:rsidRPr="00CF0CA5">
              <w:rPr>
                <w:rFonts w:ascii="GHEA Grapalat" w:hAnsi="GHEA Grapalat"/>
                <w:sz w:val="20"/>
                <w:szCs w:val="20"/>
                <w:lang w:val="hy-AM"/>
              </w:rPr>
              <w:t>ՀՀ ՏԿԵՆ</w:t>
            </w:r>
            <w:r w:rsidR="00684EC6">
              <w:rPr>
                <w:rFonts w:ascii="GHEA Grapalat" w:hAnsi="GHEA Grapalat"/>
                <w:sz w:val="20"/>
                <w:szCs w:val="20"/>
                <w:lang w:val="ru-RU"/>
              </w:rPr>
              <w:t>,</w:t>
            </w:r>
          </w:p>
          <w:p w14:paraId="6B2ACB3D" w14:textId="77777777" w:rsidR="00B067D7" w:rsidRPr="00CF0CA5" w:rsidRDefault="00B067D7" w:rsidP="00B067D7">
            <w:pPr>
              <w:tabs>
                <w:tab w:val="left" w:pos="142"/>
              </w:tabs>
              <w:spacing w:after="0" w:line="240" w:lineRule="auto"/>
              <w:ind w:left="34"/>
              <w:contextualSpacing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CF0CA5">
              <w:rPr>
                <w:rFonts w:ascii="GHEA Grapalat" w:hAnsi="GHEA Grapalat"/>
                <w:sz w:val="20"/>
                <w:szCs w:val="20"/>
                <w:lang w:val="hy-AM"/>
              </w:rPr>
              <w:t>ՀԱԷԿ</w:t>
            </w:r>
          </w:p>
        </w:tc>
        <w:tc>
          <w:tcPr>
            <w:tcW w:w="1559" w:type="dxa"/>
          </w:tcPr>
          <w:p w14:paraId="6C44008C" w14:textId="0B130F29" w:rsidR="00B067D7" w:rsidRPr="00CF0CA5" w:rsidRDefault="00B067D7" w:rsidP="004533F8">
            <w:pPr>
              <w:tabs>
                <w:tab w:val="left" w:pos="142"/>
              </w:tabs>
              <w:spacing w:after="0" w:line="240" w:lineRule="auto"/>
              <w:ind w:left="34"/>
              <w:contextualSpacing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  <w:tc>
          <w:tcPr>
            <w:tcW w:w="1429" w:type="dxa"/>
          </w:tcPr>
          <w:p w14:paraId="07D5F48C" w14:textId="53F4498F" w:rsidR="00B067D7" w:rsidRPr="00CF0CA5" w:rsidRDefault="00DD74B7" w:rsidP="00B067D7">
            <w:pPr>
              <w:tabs>
                <w:tab w:val="left" w:pos="142"/>
              </w:tabs>
              <w:spacing w:after="0" w:line="240" w:lineRule="auto"/>
              <w:ind w:left="34"/>
              <w:contextualSpacing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2024</w:t>
            </w:r>
            <w:r w:rsidR="00B067D7" w:rsidRPr="00CF0CA5">
              <w:rPr>
                <w:rFonts w:ascii="GHEA Grapalat" w:hAnsi="GHEA Grapalat"/>
                <w:sz w:val="20"/>
                <w:szCs w:val="20"/>
                <w:lang w:val="hy-AM"/>
              </w:rPr>
              <w:t>թ. դեկտեմբեր</w:t>
            </w:r>
          </w:p>
        </w:tc>
        <w:tc>
          <w:tcPr>
            <w:tcW w:w="1973" w:type="dxa"/>
          </w:tcPr>
          <w:p w14:paraId="361351BD" w14:textId="45988891" w:rsidR="00B067D7" w:rsidRPr="00CF0CA5" w:rsidRDefault="00B067D7" w:rsidP="00B067D7">
            <w:pPr>
              <w:tabs>
                <w:tab w:val="left" w:pos="142"/>
              </w:tabs>
              <w:spacing w:after="0" w:line="240" w:lineRule="auto"/>
              <w:ind w:left="34"/>
              <w:contextualSpacing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CF0CA5">
              <w:rPr>
                <w:rFonts w:ascii="GHEA Grapalat" w:hAnsi="GHEA Grapalat"/>
                <w:sz w:val="20"/>
                <w:szCs w:val="20"/>
                <w:lang w:val="hy-AM"/>
              </w:rPr>
              <w:t>ՀԱԷԿ-ի սեփական</w:t>
            </w:r>
            <w:r w:rsidR="00C00B1F">
              <w:rPr>
                <w:rFonts w:ascii="GHEA Grapalat" w:hAnsi="GHEA Grapalat"/>
                <w:sz w:val="20"/>
                <w:szCs w:val="20"/>
                <w:lang w:val="hy-AM"/>
              </w:rPr>
              <w:t xml:space="preserve"> կամ օրենքով չարգելված այլ </w:t>
            </w:r>
            <w:r w:rsidRPr="00CF0CA5">
              <w:rPr>
                <w:rFonts w:ascii="GHEA Grapalat" w:hAnsi="GHEA Grapalat"/>
                <w:sz w:val="20"/>
                <w:szCs w:val="20"/>
                <w:lang w:val="hy-AM"/>
              </w:rPr>
              <w:t xml:space="preserve"> միջոցներ</w:t>
            </w:r>
          </w:p>
        </w:tc>
      </w:tr>
      <w:tr w:rsidR="00B067D7" w:rsidRPr="00501475" w14:paraId="7F99F1A9" w14:textId="77777777" w:rsidTr="00C00B1F">
        <w:trPr>
          <w:gridAfter w:val="1"/>
          <w:wAfter w:w="8" w:type="dxa"/>
        </w:trPr>
        <w:tc>
          <w:tcPr>
            <w:tcW w:w="704" w:type="dxa"/>
            <w:vMerge/>
            <w:noWrap/>
          </w:tcPr>
          <w:p w14:paraId="38C06146" w14:textId="77777777" w:rsidR="00B067D7" w:rsidRPr="00CF0CA5" w:rsidRDefault="00B067D7" w:rsidP="00B067D7">
            <w:pPr>
              <w:tabs>
                <w:tab w:val="left" w:pos="142"/>
              </w:tabs>
              <w:spacing w:after="0" w:line="240" w:lineRule="auto"/>
              <w:ind w:left="34"/>
              <w:contextualSpacing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  <w:tc>
          <w:tcPr>
            <w:tcW w:w="2693" w:type="dxa"/>
          </w:tcPr>
          <w:p w14:paraId="476085A8" w14:textId="77777777" w:rsidR="00B067D7" w:rsidRPr="00CF0CA5" w:rsidRDefault="00B067D7" w:rsidP="00B067D7">
            <w:pPr>
              <w:tabs>
                <w:tab w:val="left" w:pos="142"/>
              </w:tabs>
              <w:spacing w:after="0" w:line="240" w:lineRule="auto"/>
              <w:ind w:left="34"/>
              <w:contextualSpacing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CF0CA5">
              <w:rPr>
                <w:rFonts w:ascii="GHEA Grapalat" w:hAnsi="GHEA Grapalat"/>
                <w:sz w:val="20"/>
                <w:szCs w:val="20"/>
                <w:lang w:val="hy-AM"/>
              </w:rPr>
              <w:t xml:space="preserve">11.1.5 ISO 50001: 2018 Energy Management Systems </w:t>
            </w:r>
          </w:p>
        </w:tc>
        <w:tc>
          <w:tcPr>
            <w:tcW w:w="2693" w:type="dxa"/>
            <w:vMerge/>
          </w:tcPr>
          <w:p w14:paraId="5CF465F5" w14:textId="77777777" w:rsidR="00B067D7" w:rsidRPr="00CF0CA5" w:rsidRDefault="00B067D7" w:rsidP="00B067D7">
            <w:pPr>
              <w:tabs>
                <w:tab w:val="left" w:pos="142"/>
              </w:tabs>
              <w:spacing w:after="0" w:line="240" w:lineRule="auto"/>
              <w:ind w:left="34"/>
              <w:contextualSpacing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  <w:tc>
          <w:tcPr>
            <w:tcW w:w="2257" w:type="dxa"/>
            <w:vMerge/>
          </w:tcPr>
          <w:p w14:paraId="26F83F5F" w14:textId="77777777" w:rsidR="00B067D7" w:rsidRPr="00CF0CA5" w:rsidRDefault="00B067D7" w:rsidP="00B067D7">
            <w:pPr>
              <w:tabs>
                <w:tab w:val="left" w:pos="142"/>
              </w:tabs>
              <w:spacing w:after="0" w:line="240" w:lineRule="auto"/>
              <w:ind w:left="34"/>
              <w:contextualSpacing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  <w:tc>
          <w:tcPr>
            <w:tcW w:w="1429" w:type="dxa"/>
          </w:tcPr>
          <w:p w14:paraId="1CA3F169" w14:textId="06BA7BAB" w:rsidR="00B067D7" w:rsidRPr="004C5169" w:rsidRDefault="00B067D7" w:rsidP="00B067D7">
            <w:pPr>
              <w:tabs>
                <w:tab w:val="left" w:pos="142"/>
              </w:tabs>
              <w:spacing w:after="0" w:line="240" w:lineRule="auto"/>
              <w:ind w:left="34"/>
              <w:contextualSpacing/>
              <w:rPr>
                <w:rFonts w:ascii="GHEA Grapalat" w:hAnsi="GHEA Grapalat"/>
                <w:sz w:val="20"/>
                <w:szCs w:val="20"/>
                <w:lang w:val="ru-RU"/>
              </w:rPr>
            </w:pPr>
            <w:r w:rsidRPr="00CF0CA5">
              <w:rPr>
                <w:rFonts w:ascii="GHEA Grapalat" w:hAnsi="GHEA Grapalat"/>
                <w:sz w:val="20"/>
                <w:szCs w:val="20"/>
                <w:lang w:val="hy-AM"/>
              </w:rPr>
              <w:t>ՀՀ ՏԿԵՆ</w:t>
            </w:r>
            <w:r w:rsidR="00684EC6">
              <w:rPr>
                <w:rFonts w:ascii="GHEA Grapalat" w:hAnsi="GHEA Grapalat"/>
                <w:sz w:val="20"/>
                <w:szCs w:val="20"/>
                <w:lang w:val="ru-RU"/>
              </w:rPr>
              <w:t>,</w:t>
            </w:r>
          </w:p>
          <w:p w14:paraId="58711113" w14:textId="77777777" w:rsidR="00B067D7" w:rsidRPr="00CF0CA5" w:rsidRDefault="00B067D7" w:rsidP="00B067D7">
            <w:pPr>
              <w:tabs>
                <w:tab w:val="left" w:pos="142"/>
              </w:tabs>
              <w:spacing w:after="0" w:line="240" w:lineRule="auto"/>
              <w:ind w:left="34"/>
              <w:contextualSpacing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CF0CA5">
              <w:rPr>
                <w:rFonts w:ascii="GHEA Grapalat" w:hAnsi="GHEA Grapalat"/>
                <w:sz w:val="20"/>
                <w:szCs w:val="20"/>
                <w:lang w:val="hy-AM"/>
              </w:rPr>
              <w:t>ՀԱԷԿ</w:t>
            </w:r>
          </w:p>
        </w:tc>
        <w:tc>
          <w:tcPr>
            <w:tcW w:w="1559" w:type="dxa"/>
          </w:tcPr>
          <w:p w14:paraId="04A8EE22" w14:textId="27410770" w:rsidR="00B067D7" w:rsidRPr="00CF0CA5" w:rsidRDefault="00B067D7" w:rsidP="00B067D7">
            <w:pPr>
              <w:tabs>
                <w:tab w:val="left" w:pos="142"/>
              </w:tabs>
              <w:spacing w:after="0" w:line="240" w:lineRule="auto"/>
              <w:ind w:left="34"/>
              <w:contextualSpacing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14:paraId="5FC434DD" w14:textId="77777777" w:rsidR="00B067D7" w:rsidRPr="00CF0CA5" w:rsidRDefault="00B067D7" w:rsidP="00B067D7">
            <w:pPr>
              <w:tabs>
                <w:tab w:val="left" w:pos="142"/>
              </w:tabs>
              <w:spacing w:after="0" w:line="240" w:lineRule="auto"/>
              <w:ind w:left="34"/>
              <w:contextualSpacing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  <w:tc>
          <w:tcPr>
            <w:tcW w:w="1429" w:type="dxa"/>
          </w:tcPr>
          <w:p w14:paraId="052CEA11" w14:textId="5137A30D" w:rsidR="00B067D7" w:rsidRPr="00CF0CA5" w:rsidRDefault="00DD74B7" w:rsidP="00B067D7">
            <w:pPr>
              <w:tabs>
                <w:tab w:val="left" w:pos="142"/>
              </w:tabs>
              <w:spacing w:after="0" w:line="240" w:lineRule="auto"/>
              <w:ind w:left="34"/>
              <w:contextualSpacing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2024</w:t>
            </w:r>
            <w:r w:rsidR="00B067D7" w:rsidRPr="00CF0CA5">
              <w:rPr>
                <w:rFonts w:ascii="GHEA Grapalat" w:hAnsi="GHEA Grapalat"/>
                <w:sz w:val="20"/>
                <w:szCs w:val="20"/>
                <w:lang w:val="hy-AM"/>
              </w:rPr>
              <w:t>թ. դեկտեմբեր</w:t>
            </w:r>
          </w:p>
        </w:tc>
        <w:tc>
          <w:tcPr>
            <w:tcW w:w="1973" w:type="dxa"/>
          </w:tcPr>
          <w:p w14:paraId="271C313E" w14:textId="53939173" w:rsidR="00B067D7" w:rsidRPr="00CF0CA5" w:rsidRDefault="00B067D7" w:rsidP="00B067D7">
            <w:pPr>
              <w:tabs>
                <w:tab w:val="left" w:pos="142"/>
              </w:tabs>
              <w:spacing w:after="0" w:line="240" w:lineRule="auto"/>
              <w:ind w:left="34"/>
              <w:contextualSpacing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CF0CA5">
              <w:rPr>
                <w:rFonts w:ascii="GHEA Grapalat" w:hAnsi="GHEA Grapalat"/>
                <w:sz w:val="20"/>
                <w:szCs w:val="20"/>
                <w:lang w:val="hy-AM"/>
              </w:rPr>
              <w:t>ՀԱԷԿ-ի սեփական</w:t>
            </w:r>
            <w:r w:rsidR="00C00B1F">
              <w:rPr>
                <w:rFonts w:ascii="GHEA Grapalat" w:hAnsi="GHEA Grapalat"/>
                <w:sz w:val="20"/>
                <w:szCs w:val="20"/>
                <w:lang w:val="hy-AM"/>
              </w:rPr>
              <w:t xml:space="preserve"> կամ օրենքով չարգելված այլ </w:t>
            </w:r>
            <w:r w:rsidRPr="00CF0CA5">
              <w:rPr>
                <w:rFonts w:ascii="GHEA Grapalat" w:hAnsi="GHEA Grapalat"/>
                <w:sz w:val="20"/>
                <w:szCs w:val="20"/>
                <w:lang w:val="hy-AM"/>
              </w:rPr>
              <w:t xml:space="preserve"> միջոցներ</w:t>
            </w:r>
          </w:p>
        </w:tc>
      </w:tr>
      <w:tr w:rsidR="00B067D7" w:rsidRPr="00501475" w14:paraId="557B6B2A" w14:textId="77777777" w:rsidTr="00C00B1F">
        <w:trPr>
          <w:gridAfter w:val="1"/>
          <w:wAfter w:w="8" w:type="dxa"/>
        </w:trPr>
        <w:tc>
          <w:tcPr>
            <w:tcW w:w="704" w:type="dxa"/>
            <w:vMerge/>
            <w:noWrap/>
          </w:tcPr>
          <w:p w14:paraId="4FD8CDF0" w14:textId="77777777" w:rsidR="00B067D7" w:rsidRPr="00CF0CA5" w:rsidRDefault="00B067D7" w:rsidP="00B067D7">
            <w:pPr>
              <w:tabs>
                <w:tab w:val="left" w:pos="142"/>
              </w:tabs>
              <w:spacing w:after="0" w:line="240" w:lineRule="auto"/>
              <w:ind w:left="34"/>
              <w:contextualSpacing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  <w:tc>
          <w:tcPr>
            <w:tcW w:w="2693" w:type="dxa"/>
          </w:tcPr>
          <w:p w14:paraId="4B615F9B" w14:textId="77777777" w:rsidR="00B067D7" w:rsidRPr="00CF0CA5" w:rsidRDefault="00B067D7" w:rsidP="00B067D7">
            <w:pPr>
              <w:tabs>
                <w:tab w:val="left" w:pos="142"/>
              </w:tabs>
              <w:spacing w:after="0" w:line="240" w:lineRule="auto"/>
              <w:ind w:left="34"/>
              <w:contextualSpacing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CF0CA5">
              <w:rPr>
                <w:rFonts w:ascii="GHEA Grapalat" w:hAnsi="GHEA Grapalat"/>
                <w:sz w:val="20"/>
                <w:szCs w:val="20"/>
                <w:lang w:val="hy-AM"/>
              </w:rPr>
              <w:t>11.1.6 ISO 14001: 2015 Environmental Management Systems</w:t>
            </w:r>
          </w:p>
        </w:tc>
        <w:tc>
          <w:tcPr>
            <w:tcW w:w="2693" w:type="dxa"/>
            <w:vMerge/>
          </w:tcPr>
          <w:p w14:paraId="719D9AF7" w14:textId="77777777" w:rsidR="00B067D7" w:rsidRPr="00CF0CA5" w:rsidRDefault="00B067D7" w:rsidP="00B067D7">
            <w:pPr>
              <w:tabs>
                <w:tab w:val="left" w:pos="142"/>
              </w:tabs>
              <w:spacing w:after="0" w:line="240" w:lineRule="auto"/>
              <w:ind w:left="34"/>
              <w:contextualSpacing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  <w:tc>
          <w:tcPr>
            <w:tcW w:w="2257" w:type="dxa"/>
            <w:vMerge/>
          </w:tcPr>
          <w:p w14:paraId="464EF7E1" w14:textId="77777777" w:rsidR="00B067D7" w:rsidRPr="00CF0CA5" w:rsidRDefault="00B067D7" w:rsidP="00B067D7">
            <w:pPr>
              <w:tabs>
                <w:tab w:val="left" w:pos="142"/>
              </w:tabs>
              <w:spacing w:after="0" w:line="240" w:lineRule="auto"/>
              <w:ind w:left="34"/>
              <w:contextualSpacing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  <w:tc>
          <w:tcPr>
            <w:tcW w:w="1429" w:type="dxa"/>
          </w:tcPr>
          <w:p w14:paraId="5E886035" w14:textId="3B270EE3" w:rsidR="00B067D7" w:rsidRPr="004C5169" w:rsidRDefault="00B067D7" w:rsidP="00B067D7">
            <w:pPr>
              <w:tabs>
                <w:tab w:val="left" w:pos="142"/>
              </w:tabs>
              <w:spacing w:after="0" w:line="240" w:lineRule="auto"/>
              <w:ind w:left="34"/>
              <w:contextualSpacing/>
              <w:rPr>
                <w:rFonts w:ascii="GHEA Grapalat" w:hAnsi="GHEA Grapalat"/>
                <w:sz w:val="20"/>
                <w:szCs w:val="20"/>
                <w:lang w:val="ru-RU"/>
              </w:rPr>
            </w:pPr>
            <w:r w:rsidRPr="00CF0CA5">
              <w:rPr>
                <w:rFonts w:ascii="GHEA Grapalat" w:hAnsi="GHEA Grapalat"/>
                <w:sz w:val="20"/>
                <w:szCs w:val="20"/>
                <w:lang w:val="hy-AM"/>
              </w:rPr>
              <w:t>ՀՀ ՏԿԵՆ</w:t>
            </w:r>
            <w:r w:rsidR="00684EC6">
              <w:rPr>
                <w:rFonts w:ascii="GHEA Grapalat" w:hAnsi="GHEA Grapalat"/>
                <w:sz w:val="20"/>
                <w:szCs w:val="20"/>
                <w:lang w:val="ru-RU"/>
              </w:rPr>
              <w:t>,</w:t>
            </w:r>
          </w:p>
          <w:p w14:paraId="30DFB98E" w14:textId="77777777" w:rsidR="00B067D7" w:rsidRPr="00CF0CA5" w:rsidRDefault="00B067D7" w:rsidP="00B067D7">
            <w:pPr>
              <w:tabs>
                <w:tab w:val="left" w:pos="142"/>
              </w:tabs>
              <w:spacing w:after="0" w:line="240" w:lineRule="auto"/>
              <w:ind w:left="34"/>
              <w:contextualSpacing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CF0CA5">
              <w:rPr>
                <w:rFonts w:ascii="GHEA Grapalat" w:hAnsi="GHEA Grapalat"/>
                <w:sz w:val="20"/>
                <w:szCs w:val="20"/>
                <w:lang w:val="hy-AM"/>
              </w:rPr>
              <w:t>ՀԱԷԿ</w:t>
            </w:r>
          </w:p>
        </w:tc>
        <w:tc>
          <w:tcPr>
            <w:tcW w:w="1559" w:type="dxa"/>
          </w:tcPr>
          <w:p w14:paraId="11DE506F" w14:textId="652B4289" w:rsidR="00B067D7" w:rsidRPr="00CF0CA5" w:rsidRDefault="00B067D7" w:rsidP="00B067D7">
            <w:pPr>
              <w:tabs>
                <w:tab w:val="left" w:pos="142"/>
              </w:tabs>
              <w:spacing w:after="0" w:line="240" w:lineRule="auto"/>
              <w:ind w:left="34"/>
              <w:contextualSpacing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14:paraId="18C06F9E" w14:textId="77777777" w:rsidR="00B067D7" w:rsidRPr="00CF0CA5" w:rsidRDefault="00B067D7" w:rsidP="00B067D7">
            <w:pPr>
              <w:tabs>
                <w:tab w:val="left" w:pos="142"/>
              </w:tabs>
              <w:spacing w:after="0" w:line="240" w:lineRule="auto"/>
              <w:ind w:left="34"/>
              <w:contextualSpacing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  <w:tc>
          <w:tcPr>
            <w:tcW w:w="1429" w:type="dxa"/>
          </w:tcPr>
          <w:p w14:paraId="2986CA34" w14:textId="1C8ABE10" w:rsidR="00B067D7" w:rsidRPr="00CF0CA5" w:rsidRDefault="00DD74B7" w:rsidP="00B067D7">
            <w:pPr>
              <w:tabs>
                <w:tab w:val="left" w:pos="142"/>
              </w:tabs>
              <w:spacing w:after="0" w:line="240" w:lineRule="auto"/>
              <w:ind w:left="34"/>
              <w:contextualSpacing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2024</w:t>
            </w:r>
            <w:r w:rsidR="00B067D7" w:rsidRPr="00CF0CA5">
              <w:rPr>
                <w:rFonts w:ascii="GHEA Grapalat" w:hAnsi="GHEA Grapalat"/>
                <w:sz w:val="20"/>
                <w:szCs w:val="20"/>
                <w:lang w:val="hy-AM"/>
              </w:rPr>
              <w:t>թ. դեկտեմբեր</w:t>
            </w:r>
          </w:p>
        </w:tc>
        <w:tc>
          <w:tcPr>
            <w:tcW w:w="1973" w:type="dxa"/>
          </w:tcPr>
          <w:p w14:paraId="33080382" w14:textId="2D6D29D0" w:rsidR="00B067D7" w:rsidRPr="00CF0CA5" w:rsidRDefault="00B067D7" w:rsidP="00B067D7">
            <w:pPr>
              <w:tabs>
                <w:tab w:val="left" w:pos="142"/>
              </w:tabs>
              <w:spacing w:after="0" w:line="240" w:lineRule="auto"/>
              <w:ind w:left="34"/>
              <w:contextualSpacing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CF0CA5">
              <w:rPr>
                <w:rFonts w:ascii="GHEA Grapalat" w:hAnsi="GHEA Grapalat"/>
                <w:sz w:val="20"/>
                <w:szCs w:val="20"/>
                <w:lang w:val="hy-AM"/>
              </w:rPr>
              <w:t>ՀԱԷԿ-ի սեփական</w:t>
            </w:r>
            <w:r w:rsidR="00C00B1F">
              <w:rPr>
                <w:rFonts w:ascii="GHEA Grapalat" w:hAnsi="GHEA Grapalat"/>
                <w:sz w:val="20"/>
                <w:szCs w:val="20"/>
                <w:lang w:val="hy-AM"/>
              </w:rPr>
              <w:t xml:space="preserve"> կամ օրենքով չարգելված այլ </w:t>
            </w:r>
            <w:r w:rsidRPr="00CF0CA5">
              <w:rPr>
                <w:rFonts w:ascii="GHEA Grapalat" w:hAnsi="GHEA Grapalat"/>
                <w:sz w:val="20"/>
                <w:szCs w:val="20"/>
                <w:lang w:val="hy-AM"/>
              </w:rPr>
              <w:t xml:space="preserve"> միջոցներ</w:t>
            </w:r>
          </w:p>
        </w:tc>
      </w:tr>
      <w:tr w:rsidR="00B067D7" w:rsidRPr="00501475" w14:paraId="01A3698A" w14:textId="77777777" w:rsidTr="00C00B1F">
        <w:trPr>
          <w:gridAfter w:val="1"/>
          <w:wAfter w:w="8" w:type="dxa"/>
        </w:trPr>
        <w:tc>
          <w:tcPr>
            <w:tcW w:w="704" w:type="dxa"/>
            <w:vMerge/>
            <w:noWrap/>
          </w:tcPr>
          <w:p w14:paraId="7ACB1B65" w14:textId="77777777" w:rsidR="00B067D7" w:rsidRPr="00CF0CA5" w:rsidRDefault="00B067D7" w:rsidP="00B067D7">
            <w:pPr>
              <w:tabs>
                <w:tab w:val="left" w:pos="142"/>
              </w:tabs>
              <w:spacing w:after="0" w:line="240" w:lineRule="auto"/>
              <w:ind w:left="34"/>
              <w:contextualSpacing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  <w:tc>
          <w:tcPr>
            <w:tcW w:w="2693" w:type="dxa"/>
          </w:tcPr>
          <w:p w14:paraId="5CE6FC88" w14:textId="77777777" w:rsidR="00B067D7" w:rsidRPr="00CF0CA5" w:rsidRDefault="00B067D7" w:rsidP="00B067D7">
            <w:pPr>
              <w:tabs>
                <w:tab w:val="left" w:pos="142"/>
              </w:tabs>
              <w:spacing w:after="0" w:line="240" w:lineRule="auto"/>
              <w:ind w:left="34"/>
              <w:contextualSpacing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CF0CA5">
              <w:rPr>
                <w:rFonts w:ascii="GHEA Grapalat" w:hAnsi="GHEA Grapalat"/>
                <w:sz w:val="20"/>
                <w:szCs w:val="20"/>
                <w:lang w:val="hy-AM"/>
              </w:rPr>
              <w:t>11.1.7 ISO 31000: Risk Management</w:t>
            </w:r>
          </w:p>
        </w:tc>
        <w:tc>
          <w:tcPr>
            <w:tcW w:w="2693" w:type="dxa"/>
            <w:vMerge/>
          </w:tcPr>
          <w:p w14:paraId="2472DD93" w14:textId="77777777" w:rsidR="00B067D7" w:rsidRPr="00CF0CA5" w:rsidRDefault="00B067D7" w:rsidP="00B067D7">
            <w:pPr>
              <w:tabs>
                <w:tab w:val="left" w:pos="142"/>
              </w:tabs>
              <w:spacing w:after="0" w:line="240" w:lineRule="auto"/>
              <w:ind w:left="34"/>
              <w:contextualSpacing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  <w:tc>
          <w:tcPr>
            <w:tcW w:w="2257" w:type="dxa"/>
            <w:vMerge/>
          </w:tcPr>
          <w:p w14:paraId="65AB2704" w14:textId="77777777" w:rsidR="00B067D7" w:rsidRPr="00CF0CA5" w:rsidRDefault="00B067D7" w:rsidP="00B067D7">
            <w:pPr>
              <w:tabs>
                <w:tab w:val="left" w:pos="142"/>
              </w:tabs>
              <w:spacing w:after="0" w:line="240" w:lineRule="auto"/>
              <w:ind w:left="34"/>
              <w:contextualSpacing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  <w:tc>
          <w:tcPr>
            <w:tcW w:w="1429" w:type="dxa"/>
          </w:tcPr>
          <w:p w14:paraId="7204C3C1" w14:textId="6472E40B" w:rsidR="00B067D7" w:rsidRPr="004C5169" w:rsidRDefault="00B067D7" w:rsidP="00B067D7">
            <w:pPr>
              <w:tabs>
                <w:tab w:val="left" w:pos="142"/>
              </w:tabs>
              <w:spacing w:after="0" w:line="240" w:lineRule="auto"/>
              <w:ind w:left="34"/>
              <w:contextualSpacing/>
              <w:rPr>
                <w:rFonts w:ascii="GHEA Grapalat" w:hAnsi="GHEA Grapalat"/>
                <w:sz w:val="20"/>
                <w:szCs w:val="20"/>
                <w:lang w:val="ru-RU"/>
              </w:rPr>
            </w:pPr>
            <w:r w:rsidRPr="00CF0CA5">
              <w:rPr>
                <w:rFonts w:ascii="GHEA Grapalat" w:hAnsi="GHEA Grapalat"/>
                <w:sz w:val="20"/>
                <w:szCs w:val="20"/>
                <w:lang w:val="hy-AM"/>
              </w:rPr>
              <w:t>ՀՀ ՏԿԵՆ</w:t>
            </w:r>
            <w:r w:rsidR="00684EC6">
              <w:rPr>
                <w:rFonts w:ascii="GHEA Grapalat" w:hAnsi="GHEA Grapalat"/>
                <w:sz w:val="20"/>
                <w:szCs w:val="20"/>
                <w:lang w:val="ru-RU"/>
              </w:rPr>
              <w:t>,</w:t>
            </w:r>
          </w:p>
          <w:p w14:paraId="3BD6B441" w14:textId="77777777" w:rsidR="00B067D7" w:rsidRPr="00CF0CA5" w:rsidRDefault="00B067D7" w:rsidP="00B067D7">
            <w:pPr>
              <w:tabs>
                <w:tab w:val="left" w:pos="142"/>
              </w:tabs>
              <w:spacing w:after="0" w:line="240" w:lineRule="auto"/>
              <w:ind w:left="34"/>
              <w:contextualSpacing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CF0CA5">
              <w:rPr>
                <w:rFonts w:ascii="GHEA Grapalat" w:hAnsi="GHEA Grapalat"/>
                <w:sz w:val="20"/>
                <w:szCs w:val="20"/>
                <w:lang w:val="hy-AM"/>
              </w:rPr>
              <w:t>ՀԱԷԿ</w:t>
            </w:r>
          </w:p>
        </w:tc>
        <w:tc>
          <w:tcPr>
            <w:tcW w:w="1559" w:type="dxa"/>
          </w:tcPr>
          <w:p w14:paraId="36CE063E" w14:textId="6E0393AD" w:rsidR="00B067D7" w:rsidRPr="00CF0CA5" w:rsidRDefault="00B067D7" w:rsidP="00B067D7">
            <w:pPr>
              <w:tabs>
                <w:tab w:val="left" w:pos="142"/>
              </w:tabs>
              <w:spacing w:after="0" w:line="240" w:lineRule="auto"/>
              <w:ind w:left="34"/>
              <w:contextualSpacing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14:paraId="18D25031" w14:textId="77777777" w:rsidR="00B067D7" w:rsidRPr="00CF0CA5" w:rsidRDefault="00B067D7" w:rsidP="00B067D7">
            <w:pPr>
              <w:tabs>
                <w:tab w:val="left" w:pos="142"/>
              </w:tabs>
              <w:spacing w:after="0" w:line="240" w:lineRule="auto"/>
              <w:ind w:left="34"/>
              <w:contextualSpacing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  <w:tc>
          <w:tcPr>
            <w:tcW w:w="1429" w:type="dxa"/>
          </w:tcPr>
          <w:p w14:paraId="575B2F35" w14:textId="0DF6C1A9" w:rsidR="00B067D7" w:rsidRPr="00CF0CA5" w:rsidRDefault="00DD74B7" w:rsidP="00B067D7">
            <w:pPr>
              <w:tabs>
                <w:tab w:val="left" w:pos="142"/>
              </w:tabs>
              <w:spacing w:after="0" w:line="240" w:lineRule="auto"/>
              <w:ind w:left="34"/>
              <w:contextualSpacing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2024</w:t>
            </w:r>
            <w:r w:rsidR="00B067D7" w:rsidRPr="00CF0CA5">
              <w:rPr>
                <w:rFonts w:ascii="GHEA Grapalat" w:hAnsi="GHEA Grapalat"/>
                <w:sz w:val="20"/>
                <w:szCs w:val="20"/>
                <w:lang w:val="hy-AM"/>
              </w:rPr>
              <w:t>թ. դեկտեմբեր</w:t>
            </w:r>
          </w:p>
        </w:tc>
        <w:tc>
          <w:tcPr>
            <w:tcW w:w="1973" w:type="dxa"/>
          </w:tcPr>
          <w:p w14:paraId="602EE210" w14:textId="57DE709D" w:rsidR="00B067D7" w:rsidRPr="00CF0CA5" w:rsidRDefault="00B067D7" w:rsidP="00B067D7">
            <w:pPr>
              <w:tabs>
                <w:tab w:val="left" w:pos="142"/>
              </w:tabs>
              <w:spacing w:after="0" w:line="240" w:lineRule="auto"/>
              <w:ind w:left="34"/>
              <w:contextualSpacing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CF0CA5">
              <w:rPr>
                <w:rFonts w:ascii="GHEA Grapalat" w:hAnsi="GHEA Grapalat"/>
                <w:sz w:val="20"/>
                <w:szCs w:val="20"/>
                <w:lang w:val="hy-AM"/>
              </w:rPr>
              <w:t>ՀԱԷԿ-ի սեփական</w:t>
            </w:r>
            <w:r w:rsidR="00C00B1F">
              <w:rPr>
                <w:rFonts w:ascii="GHEA Grapalat" w:hAnsi="GHEA Grapalat"/>
                <w:sz w:val="20"/>
                <w:szCs w:val="20"/>
                <w:lang w:val="hy-AM"/>
              </w:rPr>
              <w:t xml:space="preserve"> կամ օրենքով չարգելված այլ </w:t>
            </w:r>
            <w:r w:rsidRPr="00CF0CA5">
              <w:rPr>
                <w:rFonts w:ascii="GHEA Grapalat" w:hAnsi="GHEA Grapalat"/>
                <w:sz w:val="20"/>
                <w:szCs w:val="20"/>
                <w:lang w:val="hy-AM"/>
              </w:rPr>
              <w:t xml:space="preserve"> միջոցներ</w:t>
            </w:r>
          </w:p>
        </w:tc>
      </w:tr>
      <w:tr w:rsidR="00B067D7" w:rsidRPr="00CF0CA5" w14:paraId="2CB48EFE" w14:textId="77777777" w:rsidTr="00C00B1F">
        <w:trPr>
          <w:gridAfter w:val="1"/>
          <w:wAfter w:w="8" w:type="dxa"/>
        </w:trPr>
        <w:tc>
          <w:tcPr>
            <w:tcW w:w="704" w:type="dxa"/>
            <w:vMerge w:val="restart"/>
            <w:noWrap/>
          </w:tcPr>
          <w:p w14:paraId="751491EB" w14:textId="77777777" w:rsidR="00B067D7" w:rsidRPr="00CF0CA5" w:rsidRDefault="00B067D7" w:rsidP="00B067D7">
            <w:pPr>
              <w:tabs>
                <w:tab w:val="left" w:pos="142"/>
              </w:tabs>
              <w:spacing w:after="0" w:line="240" w:lineRule="auto"/>
              <w:ind w:left="34"/>
              <w:contextualSpacing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CF0CA5">
              <w:rPr>
                <w:rFonts w:ascii="GHEA Grapalat" w:hAnsi="GHEA Grapalat"/>
                <w:sz w:val="20"/>
                <w:szCs w:val="20"/>
                <w:lang w:val="hy-AM"/>
              </w:rPr>
              <w:t>11.2</w:t>
            </w:r>
          </w:p>
        </w:tc>
        <w:tc>
          <w:tcPr>
            <w:tcW w:w="2693" w:type="dxa"/>
          </w:tcPr>
          <w:p w14:paraId="312EECD1" w14:textId="47D1C4A1" w:rsidR="00B067D7" w:rsidRPr="00CF0CA5" w:rsidRDefault="00B067D7" w:rsidP="00B067D7">
            <w:pPr>
              <w:tabs>
                <w:tab w:val="left" w:pos="142"/>
              </w:tabs>
              <w:spacing w:after="0" w:line="240" w:lineRule="auto"/>
              <w:contextualSpacing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CF0CA5">
              <w:rPr>
                <w:rFonts w:ascii="GHEA Grapalat" w:hAnsi="GHEA Grapalat"/>
                <w:sz w:val="20"/>
                <w:szCs w:val="20"/>
                <w:lang w:val="hy-AM"/>
              </w:rPr>
              <w:t>Եր</w:t>
            </w:r>
            <w:r w:rsidR="002F3D6E" w:rsidRPr="004C5169">
              <w:rPr>
                <w:rFonts w:ascii="GHEA Grapalat" w:hAnsi="GHEA Grapalat"/>
                <w:sz w:val="20"/>
                <w:szCs w:val="20"/>
                <w:lang w:val="hy-AM"/>
              </w:rPr>
              <w:t xml:space="preserve">ևանի </w:t>
            </w:r>
            <w:r w:rsidRPr="00CF0CA5">
              <w:rPr>
                <w:rFonts w:ascii="GHEA Grapalat" w:hAnsi="GHEA Grapalat"/>
                <w:sz w:val="20"/>
                <w:szCs w:val="20"/>
                <w:lang w:val="hy-AM"/>
              </w:rPr>
              <w:t>ՋԷԿ կառավարման բարելավում և միջազգային ստանդարտների ներդնում, համաձայն 11.2.1 – 11.2.7 կետերի</w:t>
            </w:r>
          </w:p>
        </w:tc>
        <w:tc>
          <w:tcPr>
            <w:tcW w:w="2693" w:type="dxa"/>
            <w:vMerge w:val="restart"/>
          </w:tcPr>
          <w:p w14:paraId="703FEA76" w14:textId="696284E9" w:rsidR="00B067D7" w:rsidRPr="00CF0CA5" w:rsidRDefault="00B067D7" w:rsidP="00B067D7">
            <w:pPr>
              <w:tabs>
                <w:tab w:val="left" w:pos="142"/>
              </w:tabs>
              <w:spacing w:after="0" w:line="240" w:lineRule="auto"/>
              <w:ind w:left="34"/>
              <w:contextualSpacing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CF0CA5">
              <w:rPr>
                <w:rFonts w:ascii="GHEA Grapalat" w:hAnsi="GHEA Grapalat"/>
                <w:sz w:val="20"/>
                <w:szCs w:val="20"/>
                <w:lang w:val="hy-AM"/>
              </w:rPr>
              <w:t>Եր</w:t>
            </w:r>
            <w:r w:rsidR="002F3D6E" w:rsidRPr="004C5169">
              <w:rPr>
                <w:rFonts w:ascii="GHEA Grapalat" w:hAnsi="GHEA Grapalat"/>
                <w:sz w:val="20"/>
                <w:szCs w:val="20"/>
                <w:lang w:val="hy-AM"/>
              </w:rPr>
              <w:t xml:space="preserve">ևնի </w:t>
            </w:r>
            <w:r w:rsidRPr="00CF0CA5">
              <w:rPr>
                <w:rFonts w:ascii="GHEA Grapalat" w:hAnsi="GHEA Grapalat"/>
                <w:sz w:val="20"/>
                <w:szCs w:val="20"/>
                <w:lang w:val="hy-AM"/>
              </w:rPr>
              <w:t>ՋԷԿ գործունեության արդյունավետ կառավարման ապահովում՝ համաձայն միջազգային ստանդարտների</w:t>
            </w:r>
          </w:p>
        </w:tc>
        <w:tc>
          <w:tcPr>
            <w:tcW w:w="2257" w:type="dxa"/>
            <w:vMerge w:val="restart"/>
          </w:tcPr>
          <w:p w14:paraId="17354418" w14:textId="71821685" w:rsidR="004035D1" w:rsidRDefault="004035D1" w:rsidP="00B067D7">
            <w:pPr>
              <w:tabs>
                <w:tab w:val="left" w:pos="142"/>
              </w:tabs>
              <w:spacing w:after="0" w:line="240" w:lineRule="auto"/>
              <w:ind w:left="34"/>
              <w:contextualSpacing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Պետական էներգետիկ ընկերությունների կառավարման արդյունավետության բարձրացում</w:t>
            </w:r>
          </w:p>
          <w:p w14:paraId="5F129738" w14:textId="2694312D" w:rsidR="00B067D7" w:rsidRPr="00CF0CA5" w:rsidRDefault="00B067D7" w:rsidP="00B067D7">
            <w:pPr>
              <w:tabs>
                <w:tab w:val="left" w:pos="142"/>
              </w:tabs>
              <w:spacing w:after="0" w:line="240" w:lineRule="auto"/>
              <w:ind w:left="34"/>
              <w:contextualSpacing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  <w:tc>
          <w:tcPr>
            <w:tcW w:w="1429" w:type="dxa"/>
          </w:tcPr>
          <w:p w14:paraId="67401DFA" w14:textId="77777777" w:rsidR="00B067D7" w:rsidRPr="00CF0CA5" w:rsidRDefault="00B067D7" w:rsidP="00B067D7">
            <w:pPr>
              <w:tabs>
                <w:tab w:val="left" w:pos="142"/>
              </w:tabs>
              <w:spacing w:after="0" w:line="240" w:lineRule="auto"/>
              <w:ind w:left="34"/>
              <w:contextualSpacing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  <w:tc>
          <w:tcPr>
            <w:tcW w:w="1559" w:type="dxa"/>
          </w:tcPr>
          <w:p w14:paraId="21CAE979" w14:textId="77777777" w:rsidR="00B067D7" w:rsidRPr="00CF0CA5" w:rsidRDefault="00B067D7" w:rsidP="00B067D7">
            <w:pPr>
              <w:tabs>
                <w:tab w:val="left" w:pos="142"/>
              </w:tabs>
              <w:spacing w:after="0" w:line="240" w:lineRule="auto"/>
              <w:ind w:left="34"/>
              <w:contextualSpacing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  <w:tc>
          <w:tcPr>
            <w:tcW w:w="1429" w:type="dxa"/>
          </w:tcPr>
          <w:p w14:paraId="006B7EC8" w14:textId="1FAE49A0" w:rsidR="00B067D7" w:rsidRPr="00CF0CA5" w:rsidRDefault="007101B3" w:rsidP="00B067D7">
            <w:pPr>
              <w:tabs>
                <w:tab w:val="left" w:pos="142"/>
              </w:tabs>
              <w:spacing w:after="0" w:line="240" w:lineRule="auto"/>
              <w:ind w:left="34"/>
              <w:contextualSpacing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CF0CA5">
              <w:rPr>
                <w:rFonts w:ascii="GHEA Grapalat" w:hAnsi="GHEA Grapalat"/>
                <w:sz w:val="20"/>
                <w:szCs w:val="20"/>
                <w:lang w:val="hy-AM"/>
              </w:rPr>
              <w:t>202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1</w:t>
            </w:r>
            <w:r w:rsidR="00B067D7" w:rsidRPr="00CF0CA5">
              <w:rPr>
                <w:rFonts w:ascii="GHEA Grapalat" w:hAnsi="GHEA Grapalat"/>
                <w:sz w:val="20"/>
                <w:szCs w:val="20"/>
                <w:lang w:val="hy-AM"/>
              </w:rPr>
              <w:t>-</w:t>
            </w:r>
          </w:p>
          <w:p w14:paraId="36EB7E7F" w14:textId="77777777" w:rsidR="00B067D7" w:rsidRPr="00CF0CA5" w:rsidRDefault="00B067D7" w:rsidP="00B067D7">
            <w:pPr>
              <w:tabs>
                <w:tab w:val="left" w:pos="142"/>
              </w:tabs>
              <w:spacing w:after="0" w:line="240" w:lineRule="auto"/>
              <w:ind w:left="34"/>
              <w:contextualSpacing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CF0CA5">
              <w:rPr>
                <w:rFonts w:ascii="GHEA Grapalat" w:hAnsi="GHEA Grapalat"/>
                <w:sz w:val="20"/>
                <w:szCs w:val="20"/>
                <w:lang w:val="hy-AM"/>
              </w:rPr>
              <w:t>2024թթ</w:t>
            </w:r>
            <w:r w:rsidRPr="00CF0CA5">
              <w:rPr>
                <w:rFonts w:ascii="GHEA Grapalat" w:hAnsi="GHEA Grapalat"/>
                <w:sz w:val="20"/>
                <w:lang w:val="hy-AM"/>
              </w:rPr>
              <w:t>․</w:t>
            </w:r>
          </w:p>
        </w:tc>
        <w:tc>
          <w:tcPr>
            <w:tcW w:w="1973" w:type="dxa"/>
          </w:tcPr>
          <w:p w14:paraId="03609EB1" w14:textId="77777777" w:rsidR="00B067D7" w:rsidRPr="00CF0CA5" w:rsidRDefault="00B067D7" w:rsidP="00B067D7">
            <w:pPr>
              <w:tabs>
                <w:tab w:val="left" w:pos="142"/>
              </w:tabs>
              <w:spacing w:after="0" w:line="240" w:lineRule="auto"/>
              <w:ind w:left="34"/>
              <w:contextualSpacing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</w:tr>
      <w:tr w:rsidR="00B067D7" w:rsidRPr="00CF0CA5" w14:paraId="01814EA6" w14:textId="77777777" w:rsidTr="00C00B1F">
        <w:trPr>
          <w:gridAfter w:val="1"/>
          <w:wAfter w:w="8" w:type="dxa"/>
        </w:trPr>
        <w:tc>
          <w:tcPr>
            <w:tcW w:w="704" w:type="dxa"/>
            <w:vMerge/>
            <w:noWrap/>
          </w:tcPr>
          <w:p w14:paraId="25DE83F0" w14:textId="77777777" w:rsidR="00B067D7" w:rsidRPr="00CF0CA5" w:rsidRDefault="00B067D7" w:rsidP="00B067D7">
            <w:pPr>
              <w:tabs>
                <w:tab w:val="left" w:pos="142"/>
              </w:tabs>
              <w:spacing w:after="0" w:line="240" w:lineRule="auto"/>
              <w:ind w:left="34"/>
              <w:contextualSpacing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  <w:tc>
          <w:tcPr>
            <w:tcW w:w="2693" w:type="dxa"/>
          </w:tcPr>
          <w:p w14:paraId="6478439C" w14:textId="35E33FE1" w:rsidR="00B067D7" w:rsidRPr="00CF0CA5" w:rsidRDefault="00B067D7" w:rsidP="00B067D7">
            <w:pPr>
              <w:tabs>
                <w:tab w:val="left" w:pos="142"/>
              </w:tabs>
              <w:spacing w:after="0" w:line="240" w:lineRule="auto"/>
              <w:contextualSpacing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CF0CA5">
              <w:rPr>
                <w:rFonts w:ascii="GHEA Grapalat" w:hAnsi="GHEA Grapalat"/>
                <w:sz w:val="20"/>
                <w:szCs w:val="20"/>
                <w:lang w:val="hy-AM"/>
              </w:rPr>
              <w:t>11</w:t>
            </w:r>
            <w:r w:rsidRPr="00CF0CA5">
              <w:rPr>
                <w:rFonts w:ascii="GHEA Grapalat" w:hAnsi="GHEA Grapalat"/>
                <w:sz w:val="20"/>
                <w:lang w:val="hy-AM"/>
              </w:rPr>
              <w:t>․</w:t>
            </w:r>
            <w:r w:rsidRPr="00CF0CA5">
              <w:rPr>
                <w:rFonts w:ascii="GHEA Grapalat" w:hAnsi="GHEA Grapalat"/>
                <w:sz w:val="20"/>
                <w:szCs w:val="20"/>
                <w:lang w:val="hy-AM"/>
              </w:rPr>
              <w:t>2</w:t>
            </w:r>
            <w:r w:rsidRPr="00CF0CA5">
              <w:rPr>
                <w:rFonts w:ascii="GHEA Grapalat" w:hAnsi="GHEA Grapalat"/>
                <w:sz w:val="20"/>
                <w:lang w:val="hy-AM"/>
              </w:rPr>
              <w:t>․</w:t>
            </w:r>
            <w:r w:rsidRPr="00CF0CA5">
              <w:rPr>
                <w:rFonts w:ascii="GHEA Grapalat" w:hAnsi="GHEA Grapalat"/>
                <w:sz w:val="20"/>
                <w:szCs w:val="20"/>
                <w:lang w:val="hy-AM"/>
              </w:rPr>
              <w:t>1 Եր</w:t>
            </w:r>
            <w:r w:rsidR="002A1556" w:rsidRPr="002A1556">
              <w:rPr>
                <w:rFonts w:ascii="GHEA Grapalat" w:hAnsi="GHEA Grapalat"/>
                <w:sz w:val="20"/>
                <w:szCs w:val="20"/>
                <w:lang w:val="hy-AM"/>
              </w:rPr>
              <w:t>և</w:t>
            </w:r>
            <w:r w:rsidR="002F3D6E" w:rsidRPr="004C5169">
              <w:rPr>
                <w:rFonts w:ascii="GHEA Grapalat" w:hAnsi="GHEA Grapalat"/>
                <w:sz w:val="20"/>
                <w:szCs w:val="20"/>
                <w:lang w:val="hy-AM"/>
              </w:rPr>
              <w:t xml:space="preserve">անի </w:t>
            </w:r>
            <w:r w:rsidRPr="00CF0CA5">
              <w:rPr>
                <w:rFonts w:ascii="GHEA Grapalat" w:hAnsi="GHEA Grapalat"/>
                <w:sz w:val="20"/>
                <w:szCs w:val="20"/>
                <w:lang w:val="hy-AM"/>
              </w:rPr>
              <w:t xml:space="preserve">ՋԷԿ էլեկտրաէներգիայի </w:t>
            </w:r>
            <w:r w:rsidRPr="00CF0CA5"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>սակագների հաշվարկի համար կիրառվող շահույթի նորմի վերանայում առանց պետական երաշխավորության առևտրային կապիտալի ներգրավման նպատակով</w:t>
            </w:r>
          </w:p>
        </w:tc>
        <w:tc>
          <w:tcPr>
            <w:tcW w:w="2693" w:type="dxa"/>
            <w:vMerge/>
          </w:tcPr>
          <w:p w14:paraId="74C6A510" w14:textId="77777777" w:rsidR="00B067D7" w:rsidRPr="00CF0CA5" w:rsidRDefault="00B067D7" w:rsidP="00B067D7">
            <w:pPr>
              <w:tabs>
                <w:tab w:val="left" w:pos="142"/>
              </w:tabs>
              <w:spacing w:after="0" w:line="240" w:lineRule="auto"/>
              <w:ind w:left="34"/>
              <w:contextualSpacing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  <w:tc>
          <w:tcPr>
            <w:tcW w:w="2257" w:type="dxa"/>
            <w:vMerge/>
          </w:tcPr>
          <w:p w14:paraId="03B75E83" w14:textId="77777777" w:rsidR="00B067D7" w:rsidRPr="00CF0CA5" w:rsidRDefault="00B067D7" w:rsidP="00B067D7">
            <w:pPr>
              <w:tabs>
                <w:tab w:val="left" w:pos="142"/>
              </w:tabs>
              <w:spacing w:after="0" w:line="240" w:lineRule="auto"/>
              <w:ind w:left="34"/>
              <w:contextualSpacing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  <w:tc>
          <w:tcPr>
            <w:tcW w:w="1429" w:type="dxa"/>
          </w:tcPr>
          <w:p w14:paraId="2CB17945" w14:textId="26A36213" w:rsidR="00B067D7" w:rsidRPr="004C5169" w:rsidRDefault="00B067D7" w:rsidP="00B067D7">
            <w:pPr>
              <w:tabs>
                <w:tab w:val="left" w:pos="142"/>
              </w:tabs>
              <w:spacing w:after="0" w:line="240" w:lineRule="auto"/>
              <w:ind w:left="34"/>
              <w:contextualSpacing/>
              <w:rPr>
                <w:rFonts w:ascii="GHEA Grapalat" w:hAnsi="GHEA Grapalat"/>
                <w:sz w:val="20"/>
                <w:szCs w:val="20"/>
                <w:lang w:val="ru-RU"/>
              </w:rPr>
            </w:pPr>
            <w:r w:rsidRPr="00CF0CA5">
              <w:rPr>
                <w:rFonts w:ascii="GHEA Grapalat" w:hAnsi="GHEA Grapalat"/>
                <w:sz w:val="20"/>
                <w:szCs w:val="20"/>
                <w:lang w:val="hy-AM"/>
              </w:rPr>
              <w:t>ՀՀ ՏԿԵՆ</w:t>
            </w:r>
            <w:r w:rsidR="00684EC6">
              <w:rPr>
                <w:rFonts w:ascii="GHEA Grapalat" w:hAnsi="GHEA Grapalat"/>
                <w:sz w:val="20"/>
                <w:szCs w:val="20"/>
                <w:lang w:val="ru-RU"/>
              </w:rPr>
              <w:t>,</w:t>
            </w:r>
          </w:p>
          <w:p w14:paraId="2F860FF4" w14:textId="7B73CE3A" w:rsidR="00B067D7" w:rsidRPr="00CF0CA5" w:rsidRDefault="00B067D7" w:rsidP="00B067D7">
            <w:pPr>
              <w:tabs>
                <w:tab w:val="left" w:pos="142"/>
              </w:tabs>
              <w:spacing w:after="0" w:line="240" w:lineRule="auto"/>
              <w:ind w:left="34"/>
              <w:contextualSpacing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CF0CA5">
              <w:rPr>
                <w:rFonts w:ascii="GHEA Grapalat" w:hAnsi="GHEA Grapalat"/>
                <w:sz w:val="20"/>
                <w:szCs w:val="20"/>
                <w:lang w:val="hy-AM"/>
              </w:rPr>
              <w:t>ԵրՋԷԿ</w:t>
            </w:r>
          </w:p>
          <w:p w14:paraId="451ECCD8" w14:textId="77777777" w:rsidR="00B067D7" w:rsidRPr="00CF0CA5" w:rsidRDefault="00B067D7" w:rsidP="00B067D7">
            <w:pPr>
              <w:tabs>
                <w:tab w:val="left" w:pos="142"/>
              </w:tabs>
              <w:spacing w:after="0" w:line="240" w:lineRule="auto"/>
              <w:ind w:left="34"/>
              <w:contextualSpacing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  <w:tc>
          <w:tcPr>
            <w:tcW w:w="1559" w:type="dxa"/>
          </w:tcPr>
          <w:p w14:paraId="49A56611" w14:textId="77777777" w:rsidR="00B067D7" w:rsidRPr="00CF0CA5" w:rsidRDefault="00B067D7" w:rsidP="00B067D7">
            <w:pPr>
              <w:tabs>
                <w:tab w:val="left" w:pos="142"/>
              </w:tabs>
              <w:spacing w:after="0" w:line="240" w:lineRule="auto"/>
              <w:ind w:left="34"/>
              <w:contextualSpacing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CF0CA5"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>ՀՀ ՀԾԿՀ</w:t>
            </w:r>
          </w:p>
          <w:p w14:paraId="69496DB8" w14:textId="77777777" w:rsidR="00B067D7" w:rsidRPr="00CF0CA5" w:rsidRDefault="00B067D7" w:rsidP="00B067D7">
            <w:pPr>
              <w:tabs>
                <w:tab w:val="left" w:pos="142"/>
              </w:tabs>
              <w:spacing w:after="0" w:line="240" w:lineRule="auto"/>
              <w:ind w:left="34"/>
              <w:contextualSpacing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  <w:tc>
          <w:tcPr>
            <w:tcW w:w="1429" w:type="dxa"/>
          </w:tcPr>
          <w:p w14:paraId="410319FD" w14:textId="4FC37E6F" w:rsidR="00B067D7" w:rsidRPr="00CF0CA5" w:rsidRDefault="007101B3" w:rsidP="00B067D7">
            <w:pPr>
              <w:tabs>
                <w:tab w:val="left" w:pos="142"/>
              </w:tabs>
              <w:spacing w:after="0" w:line="240" w:lineRule="auto"/>
              <w:ind w:left="34"/>
              <w:contextualSpacing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2021</w:t>
            </w:r>
            <w:r w:rsidRPr="00CF0CA5">
              <w:rPr>
                <w:rFonts w:ascii="GHEA Grapalat" w:hAnsi="GHEA Grapalat"/>
                <w:sz w:val="20"/>
                <w:szCs w:val="20"/>
                <w:lang w:val="hy-AM"/>
              </w:rPr>
              <w:t>թ</w:t>
            </w:r>
            <w:r w:rsidR="00B067D7" w:rsidRPr="00CF0CA5">
              <w:rPr>
                <w:rFonts w:ascii="GHEA Grapalat" w:hAnsi="GHEA Grapalat"/>
                <w:sz w:val="20"/>
                <w:szCs w:val="20"/>
                <w:lang w:val="hy-AM"/>
              </w:rPr>
              <w:t xml:space="preserve">.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հունվար</w:t>
            </w:r>
            <w:r w:rsidRPr="00CF0CA5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</w:p>
        </w:tc>
        <w:tc>
          <w:tcPr>
            <w:tcW w:w="1973" w:type="dxa"/>
          </w:tcPr>
          <w:p w14:paraId="2F08D933" w14:textId="77777777" w:rsidR="00B067D7" w:rsidRPr="00CF0CA5" w:rsidRDefault="00B067D7" w:rsidP="00B067D7">
            <w:pPr>
              <w:tabs>
                <w:tab w:val="left" w:pos="142"/>
              </w:tabs>
              <w:spacing w:after="0" w:line="240" w:lineRule="auto"/>
              <w:ind w:left="34"/>
              <w:contextualSpacing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CF0CA5">
              <w:rPr>
                <w:rFonts w:ascii="GHEA Grapalat" w:hAnsi="GHEA Grapalat"/>
                <w:sz w:val="20"/>
                <w:szCs w:val="20"/>
                <w:lang w:val="hy-AM"/>
              </w:rPr>
              <w:t>Ֆինանսավորում չի պահանջում</w:t>
            </w:r>
          </w:p>
        </w:tc>
      </w:tr>
      <w:tr w:rsidR="00B067D7" w:rsidRPr="00CF0CA5" w14:paraId="6DD7F1B4" w14:textId="77777777" w:rsidTr="00C00B1F">
        <w:trPr>
          <w:gridAfter w:val="1"/>
          <w:wAfter w:w="8" w:type="dxa"/>
        </w:trPr>
        <w:tc>
          <w:tcPr>
            <w:tcW w:w="704" w:type="dxa"/>
            <w:vMerge/>
            <w:noWrap/>
          </w:tcPr>
          <w:p w14:paraId="58B2F6F7" w14:textId="77777777" w:rsidR="00B067D7" w:rsidRPr="00CF0CA5" w:rsidRDefault="00B067D7" w:rsidP="00B067D7">
            <w:pPr>
              <w:tabs>
                <w:tab w:val="left" w:pos="142"/>
              </w:tabs>
              <w:spacing w:after="0" w:line="240" w:lineRule="auto"/>
              <w:ind w:left="34"/>
              <w:contextualSpacing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  <w:tc>
          <w:tcPr>
            <w:tcW w:w="2693" w:type="dxa"/>
          </w:tcPr>
          <w:p w14:paraId="64B95891" w14:textId="15E7814C" w:rsidR="00B067D7" w:rsidRPr="00CF0CA5" w:rsidRDefault="00B067D7" w:rsidP="00B067D7">
            <w:pPr>
              <w:tabs>
                <w:tab w:val="left" w:pos="142"/>
              </w:tabs>
              <w:spacing w:after="0" w:line="240" w:lineRule="auto"/>
              <w:contextualSpacing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CF0CA5">
              <w:rPr>
                <w:rFonts w:ascii="GHEA Grapalat" w:hAnsi="GHEA Grapalat"/>
                <w:sz w:val="20"/>
                <w:szCs w:val="20"/>
                <w:lang w:val="hy-AM"/>
              </w:rPr>
              <w:t>11</w:t>
            </w:r>
            <w:r w:rsidRPr="00CF0CA5">
              <w:rPr>
                <w:rFonts w:ascii="GHEA Grapalat" w:hAnsi="GHEA Grapalat"/>
                <w:sz w:val="20"/>
                <w:lang w:val="hy-AM"/>
              </w:rPr>
              <w:t>․</w:t>
            </w:r>
            <w:r w:rsidRPr="00CF0CA5">
              <w:rPr>
                <w:rFonts w:ascii="GHEA Grapalat" w:hAnsi="GHEA Grapalat"/>
                <w:sz w:val="20"/>
                <w:szCs w:val="20"/>
                <w:lang w:val="hy-AM"/>
              </w:rPr>
              <w:t>2</w:t>
            </w:r>
            <w:r w:rsidRPr="00CF0CA5">
              <w:rPr>
                <w:rFonts w:ascii="GHEA Grapalat" w:hAnsi="GHEA Grapalat"/>
                <w:sz w:val="20"/>
                <w:lang w:val="hy-AM"/>
              </w:rPr>
              <w:t>․</w:t>
            </w:r>
            <w:r w:rsidRPr="00CF0CA5">
              <w:rPr>
                <w:rFonts w:ascii="GHEA Grapalat" w:hAnsi="GHEA Grapalat"/>
                <w:sz w:val="20"/>
                <w:szCs w:val="20"/>
                <w:lang w:val="hy-AM"/>
              </w:rPr>
              <w:t>2 Եր</w:t>
            </w:r>
            <w:r w:rsidR="002F3D6E" w:rsidRPr="004C5169">
              <w:rPr>
                <w:rFonts w:ascii="GHEA Grapalat" w:hAnsi="GHEA Grapalat"/>
                <w:sz w:val="20"/>
                <w:szCs w:val="20"/>
                <w:lang w:val="hy-AM"/>
              </w:rPr>
              <w:t xml:space="preserve">ևանի </w:t>
            </w:r>
            <w:r w:rsidRPr="00CF0CA5">
              <w:rPr>
                <w:rFonts w:ascii="GHEA Grapalat" w:hAnsi="GHEA Grapalat"/>
                <w:sz w:val="20"/>
                <w:szCs w:val="20"/>
                <w:lang w:val="hy-AM"/>
              </w:rPr>
              <w:t xml:space="preserve">ՋԷԿ անհրաժեշտ </w:t>
            </w:r>
            <w:r w:rsidR="003A2EF9" w:rsidRPr="00CF0CA5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="003A2EF9">
              <w:rPr>
                <w:rFonts w:ascii="GHEA Grapalat" w:hAnsi="GHEA Grapalat"/>
                <w:sz w:val="20"/>
                <w:szCs w:val="20"/>
                <w:lang w:val="hy-AM"/>
              </w:rPr>
              <w:t xml:space="preserve">շահագործման և պահպանման ծախսերի </w:t>
            </w:r>
            <w:r w:rsidRPr="00CF0CA5">
              <w:rPr>
                <w:rFonts w:ascii="GHEA Grapalat" w:hAnsi="GHEA Grapalat"/>
                <w:sz w:val="20"/>
                <w:szCs w:val="20"/>
                <w:lang w:val="hy-AM"/>
              </w:rPr>
              <w:t>ֆիքսում և դրա տարեկան վերանայման մոտեցումների հաստատում առաջիկա 10 տարիների համար</w:t>
            </w:r>
          </w:p>
        </w:tc>
        <w:tc>
          <w:tcPr>
            <w:tcW w:w="2693" w:type="dxa"/>
            <w:vMerge/>
          </w:tcPr>
          <w:p w14:paraId="35879B20" w14:textId="77777777" w:rsidR="00B067D7" w:rsidRPr="00CF0CA5" w:rsidRDefault="00B067D7" w:rsidP="00B067D7">
            <w:pPr>
              <w:tabs>
                <w:tab w:val="left" w:pos="142"/>
              </w:tabs>
              <w:spacing w:after="0" w:line="240" w:lineRule="auto"/>
              <w:ind w:left="34"/>
              <w:contextualSpacing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  <w:tc>
          <w:tcPr>
            <w:tcW w:w="2257" w:type="dxa"/>
            <w:vMerge/>
          </w:tcPr>
          <w:p w14:paraId="2E56FC68" w14:textId="77777777" w:rsidR="00B067D7" w:rsidRPr="00CF0CA5" w:rsidRDefault="00B067D7" w:rsidP="00B067D7">
            <w:pPr>
              <w:tabs>
                <w:tab w:val="left" w:pos="142"/>
              </w:tabs>
              <w:spacing w:after="0" w:line="240" w:lineRule="auto"/>
              <w:ind w:left="34"/>
              <w:contextualSpacing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  <w:tc>
          <w:tcPr>
            <w:tcW w:w="1429" w:type="dxa"/>
          </w:tcPr>
          <w:p w14:paraId="5A1DFD31" w14:textId="64F631D7" w:rsidR="00B067D7" w:rsidRPr="004C5169" w:rsidRDefault="00B067D7" w:rsidP="00B067D7">
            <w:pPr>
              <w:tabs>
                <w:tab w:val="left" w:pos="142"/>
              </w:tabs>
              <w:spacing w:after="0" w:line="240" w:lineRule="auto"/>
              <w:ind w:left="34"/>
              <w:contextualSpacing/>
              <w:rPr>
                <w:rFonts w:ascii="GHEA Grapalat" w:hAnsi="GHEA Grapalat"/>
                <w:sz w:val="20"/>
                <w:szCs w:val="20"/>
                <w:lang w:val="ru-RU"/>
              </w:rPr>
            </w:pPr>
            <w:r w:rsidRPr="00CF0CA5">
              <w:rPr>
                <w:rFonts w:ascii="GHEA Grapalat" w:hAnsi="GHEA Grapalat"/>
                <w:sz w:val="20"/>
                <w:szCs w:val="20"/>
                <w:lang w:val="hy-AM"/>
              </w:rPr>
              <w:t>ՀՀ ՏԿԵՆ</w:t>
            </w:r>
            <w:r w:rsidR="00684EC6">
              <w:rPr>
                <w:rFonts w:ascii="GHEA Grapalat" w:hAnsi="GHEA Grapalat"/>
                <w:sz w:val="20"/>
                <w:szCs w:val="20"/>
                <w:lang w:val="ru-RU"/>
              </w:rPr>
              <w:t>,</w:t>
            </w:r>
          </w:p>
          <w:p w14:paraId="4B8731B8" w14:textId="492A5B36" w:rsidR="00B067D7" w:rsidRPr="00CF0CA5" w:rsidRDefault="00B067D7" w:rsidP="00B067D7">
            <w:pPr>
              <w:tabs>
                <w:tab w:val="left" w:pos="142"/>
              </w:tabs>
              <w:spacing w:after="0" w:line="240" w:lineRule="auto"/>
              <w:ind w:left="34"/>
              <w:contextualSpacing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CF0CA5">
              <w:rPr>
                <w:rFonts w:ascii="GHEA Grapalat" w:hAnsi="GHEA Grapalat"/>
                <w:sz w:val="20"/>
                <w:szCs w:val="20"/>
                <w:lang w:val="hy-AM"/>
              </w:rPr>
              <w:t>ԵրՋԷԿ</w:t>
            </w:r>
          </w:p>
          <w:p w14:paraId="1C8B2F6C" w14:textId="77777777" w:rsidR="00B067D7" w:rsidRPr="00CF0CA5" w:rsidRDefault="00B067D7" w:rsidP="00B067D7">
            <w:pPr>
              <w:tabs>
                <w:tab w:val="left" w:pos="142"/>
              </w:tabs>
              <w:spacing w:after="0" w:line="240" w:lineRule="auto"/>
              <w:ind w:left="34"/>
              <w:contextualSpacing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  <w:tc>
          <w:tcPr>
            <w:tcW w:w="1559" w:type="dxa"/>
          </w:tcPr>
          <w:p w14:paraId="22A6F1F7" w14:textId="77777777" w:rsidR="00B067D7" w:rsidRPr="00CF0CA5" w:rsidRDefault="00B067D7" w:rsidP="00B067D7">
            <w:pPr>
              <w:tabs>
                <w:tab w:val="left" w:pos="142"/>
              </w:tabs>
              <w:spacing w:after="0" w:line="240" w:lineRule="auto"/>
              <w:ind w:left="34"/>
              <w:contextualSpacing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CF0CA5">
              <w:rPr>
                <w:rFonts w:ascii="GHEA Grapalat" w:hAnsi="GHEA Grapalat"/>
                <w:sz w:val="20"/>
                <w:szCs w:val="20"/>
                <w:lang w:val="hy-AM"/>
              </w:rPr>
              <w:t>ՀՀ ՀԾԿՀ</w:t>
            </w:r>
          </w:p>
          <w:p w14:paraId="799D5F41" w14:textId="77777777" w:rsidR="00B067D7" w:rsidRPr="00CF0CA5" w:rsidRDefault="00B067D7" w:rsidP="00B067D7">
            <w:pPr>
              <w:tabs>
                <w:tab w:val="left" w:pos="142"/>
              </w:tabs>
              <w:spacing w:after="0" w:line="240" w:lineRule="auto"/>
              <w:ind w:left="34"/>
              <w:contextualSpacing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  <w:tc>
          <w:tcPr>
            <w:tcW w:w="1429" w:type="dxa"/>
          </w:tcPr>
          <w:p w14:paraId="255C283E" w14:textId="4BF733F4" w:rsidR="00B067D7" w:rsidRPr="00CF0CA5" w:rsidRDefault="007101B3" w:rsidP="00B067D7">
            <w:pPr>
              <w:tabs>
                <w:tab w:val="left" w:pos="142"/>
              </w:tabs>
              <w:spacing w:after="0" w:line="240" w:lineRule="auto"/>
              <w:ind w:left="34"/>
              <w:contextualSpacing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2021</w:t>
            </w:r>
            <w:r w:rsidRPr="00CF0CA5">
              <w:rPr>
                <w:rFonts w:ascii="GHEA Grapalat" w:hAnsi="GHEA Grapalat"/>
                <w:sz w:val="20"/>
                <w:szCs w:val="20"/>
                <w:lang w:val="hy-AM"/>
              </w:rPr>
              <w:t>թ</w:t>
            </w:r>
            <w:r w:rsidR="00B067D7" w:rsidRPr="00CF0CA5">
              <w:rPr>
                <w:rFonts w:ascii="GHEA Grapalat" w:hAnsi="GHEA Grapalat"/>
                <w:sz w:val="20"/>
                <w:szCs w:val="20"/>
                <w:lang w:val="hy-AM"/>
              </w:rPr>
              <w:t xml:space="preserve">. դեկտեմբեր </w:t>
            </w:r>
          </w:p>
        </w:tc>
        <w:tc>
          <w:tcPr>
            <w:tcW w:w="1973" w:type="dxa"/>
          </w:tcPr>
          <w:p w14:paraId="5B808E17" w14:textId="77777777" w:rsidR="00B067D7" w:rsidRPr="00CF0CA5" w:rsidRDefault="00B067D7" w:rsidP="00B067D7">
            <w:pPr>
              <w:tabs>
                <w:tab w:val="left" w:pos="142"/>
              </w:tabs>
              <w:spacing w:after="0" w:line="240" w:lineRule="auto"/>
              <w:ind w:left="34"/>
              <w:contextualSpacing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CF0CA5">
              <w:rPr>
                <w:rFonts w:ascii="GHEA Grapalat" w:hAnsi="GHEA Grapalat"/>
                <w:sz w:val="20"/>
                <w:szCs w:val="20"/>
                <w:lang w:val="hy-AM"/>
              </w:rPr>
              <w:t>Ֆինանսավորում չի պահանջում</w:t>
            </w:r>
          </w:p>
        </w:tc>
      </w:tr>
      <w:tr w:rsidR="00B067D7" w:rsidRPr="00501475" w14:paraId="36C366FB" w14:textId="77777777" w:rsidTr="00C00B1F">
        <w:trPr>
          <w:gridAfter w:val="1"/>
          <w:wAfter w:w="8" w:type="dxa"/>
        </w:trPr>
        <w:tc>
          <w:tcPr>
            <w:tcW w:w="704" w:type="dxa"/>
            <w:vMerge/>
            <w:noWrap/>
          </w:tcPr>
          <w:p w14:paraId="10606F12" w14:textId="77777777" w:rsidR="00B067D7" w:rsidRPr="00CF0CA5" w:rsidRDefault="00B067D7" w:rsidP="00B067D7">
            <w:pPr>
              <w:tabs>
                <w:tab w:val="left" w:pos="142"/>
              </w:tabs>
              <w:spacing w:after="0" w:line="240" w:lineRule="auto"/>
              <w:ind w:left="34"/>
              <w:contextualSpacing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  <w:tc>
          <w:tcPr>
            <w:tcW w:w="2693" w:type="dxa"/>
          </w:tcPr>
          <w:p w14:paraId="5E91AF93" w14:textId="77777777" w:rsidR="00B067D7" w:rsidRPr="00CF0CA5" w:rsidRDefault="00B067D7" w:rsidP="00B067D7">
            <w:pPr>
              <w:tabs>
                <w:tab w:val="left" w:pos="142"/>
              </w:tabs>
              <w:spacing w:after="0" w:line="240" w:lineRule="auto"/>
              <w:ind w:left="34"/>
              <w:contextualSpacing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CF0CA5">
              <w:rPr>
                <w:rFonts w:ascii="GHEA Grapalat" w:hAnsi="GHEA Grapalat"/>
                <w:sz w:val="20"/>
                <w:szCs w:val="20"/>
                <w:lang w:val="hy-AM"/>
              </w:rPr>
              <w:t xml:space="preserve">11.2.3 ISO 9001: 2015 Quality Management </w:t>
            </w:r>
          </w:p>
        </w:tc>
        <w:tc>
          <w:tcPr>
            <w:tcW w:w="2693" w:type="dxa"/>
            <w:vMerge/>
          </w:tcPr>
          <w:p w14:paraId="1609706C" w14:textId="77777777" w:rsidR="00B067D7" w:rsidRPr="00CF0CA5" w:rsidRDefault="00B067D7" w:rsidP="00B067D7">
            <w:pPr>
              <w:tabs>
                <w:tab w:val="left" w:pos="142"/>
              </w:tabs>
              <w:spacing w:after="0" w:line="240" w:lineRule="auto"/>
              <w:ind w:left="34"/>
              <w:contextualSpacing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  <w:tc>
          <w:tcPr>
            <w:tcW w:w="2257" w:type="dxa"/>
            <w:vMerge/>
          </w:tcPr>
          <w:p w14:paraId="032AA6CC" w14:textId="77777777" w:rsidR="00B067D7" w:rsidRPr="00CF0CA5" w:rsidRDefault="00B067D7" w:rsidP="00B067D7">
            <w:pPr>
              <w:tabs>
                <w:tab w:val="left" w:pos="142"/>
              </w:tabs>
              <w:spacing w:after="0" w:line="240" w:lineRule="auto"/>
              <w:ind w:left="34"/>
              <w:contextualSpacing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  <w:tc>
          <w:tcPr>
            <w:tcW w:w="1429" w:type="dxa"/>
          </w:tcPr>
          <w:p w14:paraId="164D7F22" w14:textId="53E2F51F" w:rsidR="00B067D7" w:rsidRPr="004C5169" w:rsidRDefault="00B067D7" w:rsidP="00B067D7">
            <w:pPr>
              <w:tabs>
                <w:tab w:val="left" w:pos="142"/>
              </w:tabs>
              <w:spacing w:after="0" w:line="240" w:lineRule="auto"/>
              <w:ind w:left="34"/>
              <w:contextualSpacing/>
              <w:rPr>
                <w:rFonts w:ascii="GHEA Grapalat" w:hAnsi="GHEA Grapalat"/>
                <w:sz w:val="20"/>
                <w:szCs w:val="20"/>
                <w:lang w:val="ru-RU"/>
              </w:rPr>
            </w:pPr>
            <w:r w:rsidRPr="00CF0CA5">
              <w:rPr>
                <w:rFonts w:ascii="GHEA Grapalat" w:hAnsi="GHEA Grapalat"/>
                <w:sz w:val="20"/>
                <w:szCs w:val="20"/>
                <w:lang w:val="hy-AM"/>
              </w:rPr>
              <w:t>ՀՀ ՏԿԵՆ</w:t>
            </w:r>
            <w:r w:rsidR="00684EC6">
              <w:rPr>
                <w:rFonts w:ascii="GHEA Grapalat" w:hAnsi="GHEA Grapalat"/>
                <w:sz w:val="20"/>
                <w:szCs w:val="20"/>
                <w:lang w:val="ru-RU"/>
              </w:rPr>
              <w:t>,</w:t>
            </w:r>
          </w:p>
          <w:p w14:paraId="3612F679" w14:textId="2A1B783D" w:rsidR="00B067D7" w:rsidRPr="00CF0CA5" w:rsidRDefault="00B067D7" w:rsidP="00B067D7">
            <w:pPr>
              <w:tabs>
                <w:tab w:val="left" w:pos="142"/>
              </w:tabs>
              <w:spacing w:after="0" w:line="240" w:lineRule="auto"/>
              <w:ind w:left="34"/>
              <w:contextualSpacing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CF0CA5">
              <w:rPr>
                <w:rFonts w:ascii="GHEA Grapalat" w:hAnsi="GHEA Grapalat"/>
                <w:sz w:val="20"/>
                <w:szCs w:val="20"/>
                <w:lang w:val="hy-AM"/>
              </w:rPr>
              <w:t>ԵրՋԷԿ</w:t>
            </w:r>
          </w:p>
          <w:p w14:paraId="10865681" w14:textId="77777777" w:rsidR="00B067D7" w:rsidRPr="00CF0CA5" w:rsidRDefault="00B067D7" w:rsidP="00B067D7">
            <w:pPr>
              <w:tabs>
                <w:tab w:val="left" w:pos="142"/>
              </w:tabs>
              <w:spacing w:after="0" w:line="240" w:lineRule="auto"/>
              <w:ind w:left="34"/>
              <w:contextualSpacing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  <w:tc>
          <w:tcPr>
            <w:tcW w:w="1559" w:type="dxa"/>
          </w:tcPr>
          <w:p w14:paraId="06B676DC" w14:textId="77777777" w:rsidR="00B067D7" w:rsidRPr="00CF0CA5" w:rsidRDefault="00B067D7" w:rsidP="00411A77">
            <w:pPr>
              <w:tabs>
                <w:tab w:val="left" w:pos="142"/>
              </w:tabs>
              <w:spacing w:after="0" w:line="240" w:lineRule="auto"/>
              <w:ind w:left="34"/>
              <w:contextualSpacing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  <w:tc>
          <w:tcPr>
            <w:tcW w:w="1429" w:type="dxa"/>
          </w:tcPr>
          <w:p w14:paraId="20FA93AA" w14:textId="6528B119" w:rsidR="00B067D7" w:rsidRPr="00CF0CA5" w:rsidRDefault="00DD74B7" w:rsidP="00B067D7">
            <w:pPr>
              <w:tabs>
                <w:tab w:val="left" w:pos="142"/>
              </w:tabs>
              <w:spacing w:after="0" w:line="240" w:lineRule="auto"/>
              <w:ind w:left="34"/>
              <w:contextualSpacing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2024</w:t>
            </w:r>
            <w:r w:rsidR="00B067D7" w:rsidRPr="00CF0CA5">
              <w:rPr>
                <w:rFonts w:ascii="GHEA Grapalat" w:hAnsi="GHEA Grapalat"/>
                <w:sz w:val="20"/>
                <w:szCs w:val="20"/>
                <w:lang w:val="hy-AM"/>
              </w:rPr>
              <w:t>թ. դեկտեմբեր</w:t>
            </w:r>
          </w:p>
        </w:tc>
        <w:tc>
          <w:tcPr>
            <w:tcW w:w="1973" w:type="dxa"/>
          </w:tcPr>
          <w:p w14:paraId="47FFAE02" w14:textId="3326387A" w:rsidR="00B067D7" w:rsidRPr="00CF0CA5" w:rsidRDefault="00B067D7" w:rsidP="00B067D7">
            <w:pPr>
              <w:tabs>
                <w:tab w:val="left" w:pos="142"/>
              </w:tabs>
              <w:spacing w:after="0" w:line="240" w:lineRule="auto"/>
              <w:ind w:left="34"/>
              <w:contextualSpacing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CF0CA5">
              <w:rPr>
                <w:rFonts w:ascii="GHEA Grapalat" w:hAnsi="GHEA Grapalat"/>
                <w:sz w:val="20"/>
                <w:szCs w:val="20"/>
                <w:lang w:val="hy-AM"/>
              </w:rPr>
              <w:t>ԵրՋԷԿ-ի սեփական</w:t>
            </w:r>
            <w:r w:rsidR="00C00B1F">
              <w:rPr>
                <w:rFonts w:ascii="GHEA Grapalat" w:hAnsi="GHEA Grapalat"/>
                <w:sz w:val="20"/>
                <w:szCs w:val="20"/>
                <w:lang w:val="hy-AM"/>
              </w:rPr>
              <w:t xml:space="preserve"> կամ օրենքով չարգելված այլ </w:t>
            </w:r>
            <w:r w:rsidRPr="00CF0CA5">
              <w:rPr>
                <w:rFonts w:ascii="GHEA Grapalat" w:hAnsi="GHEA Grapalat"/>
                <w:sz w:val="20"/>
                <w:szCs w:val="20"/>
                <w:lang w:val="hy-AM"/>
              </w:rPr>
              <w:t xml:space="preserve"> միջոցներ</w:t>
            </w:r>
          </w:p>
        </w:tc>
      </w:tr>
      <w:tr w:rsidR="00B067D7" w:rsidRPr="00501475" w14:paraId="17662E4F" w14:textId="77777777" w:rsidTr="00C00B1F">
        <w:trPr>
          <w:gridAfter w:val="1"/>
          <w:wAfter w:w="8" w:type="dxa"/>
        </w:trPr>
        <w:tc>
          <w:tcPr>
            <w:tcW w:w="704" w:type="dxa"/>
            <w:vMerge/>
            <w:noWrap/>
          </w:tcPr>
          <w:p w14:paraId="01528660" w14:textId="77777777" w:rsidR="00B067D7" w:rsidRPr="00CF0CA5" w:rsidRDefault="00B067D7" w:rsidP="00B067D7">
            <w:pPr>
              <w:tabs>
                <w:tab w:val="left" w:pos="142"/>
              </w:tabs>
              <w:spacing w:after="0" w:line="240" w:lineRule="auto"/>
              <w:ind w:left="34"/>
              <w:contextualSpacing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  <w:tc>
          <w:tcPr>
            <w:tcW w:w="2693" w:type="dxa"/>
          </w:tcPr>
          <w:p w14:paraId="55F9C686" w14:textId="5CD668F7" w:rsidR="00B067D7" w:rsidRPr="00CF0CA5" w:rsidRDefault="00B067D7" w:rsidP="00B067D7">
            <w:pPr>
              <w:tabs>
                <w:tab w:val="left" w:pos="142"/>
              </w:tabs>
              <w:spacing w:after="0" w:line="240" w:lineRule="auto"/>
              <w:ind w:left="34"/>
              <w:contextualSpacing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CF0CA5">
              <w:rPr>
                <w:rFonts w:ascii="GHEA Grapalat" w:hAnsi="GHEA Grapalat"/>
                <w:sz w:val="20"/>
                <w:szCs w:val="20"/>
                <w:lang w:val="hy-AM"/>
              </w:rPr>
              <w:t xml:space="preserve">11.2.4 ISO 37001: </w:t>
            </w:r>
            <w:r w:rsidR="00411A77" w:rsidRPr="00411A77">
              <w:rPr>
                <w:rFonts w:ascii="GHEA Grapalat" w:hAnsi="GHEA Grapalat"/>
                <w:sz w:val="20"/>
                <w:szCs w:val="20"/>
              </w:rPr>
              <w:t xml:space="preserve">2016 </w:t>
            </w:r>
            <w:r w:rsidRPr="00CF0CA5">
              <w:rPr>
                <w:rFonts w:ascii="GHEA Grapalat" w:hAnsi="GHEA Grapalat"/>
                <w:sz w:val="20"/>
                <w:szCs w:val="20"/>
                <w:lang w:val="hy-AM"/>
              </w:rPr>
              <w:t xml:space="preserve">Anti-Bribery Management Systems </w:t>
            </w:r>
          </w:p>
        </w:tc>
        <w:tc>
          <w:tcPr>
            <w:tcW w:w="2693" w:type="dxa"/>
            <w:vMerge/>
          </w:tcPr>
          <w:p w14:paraId="6A41DE9E" w14:textId="77777777" w:rsidR="00B067D7" w:rsidRPr="00CF0CA5" w:rsidRDefault="00B067D7" w:rsidP="00B067D7">
            <w:pPr>
              <w:tabs>
                <w:tab w:val="left" w:pos="142"/>
              </w:tabs>
              <w:spacing w:after="0" w:line="240" w:lineRule="auto"/>
              <w:ind w:left="34"/>
              <w:contextualSpacing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  <w:tc>
          <w:tcPr>
            <w:tcW w:w="2257" w:type="dxa"/>
            <w:vMerge/>
          </w:tcPr>
          <w:p w14:paraId="7C0633D4" w14:textId="77777777" w:rsidR="00B067D7" w:rsidRPr="00CF0CA5" w:rsidRDefault="00B067D7" w:rsidP="00B067D7">
            <w:pPr>
              <w:tabs>
                <w:tab w:val="left" w:pos="142"/>
              </w:tabs>
              <w:spacing w:after="0" w:line="240" w:lineRule="auto"/>
              <w:ind w:left="34"/>
              <w:contextualSpacing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  <w:tc>
          <w:tcPr>
            <w:tcW w:w="1429" w:type="dxa"/>
          </w:tcPr>
          <w:p w14:paraId="14FF4374" w14:textId="44E2954E" w:rsidR="00B067D7" w:rsidRPr="004C5169" w:rsidRDefault="00B067D7" w:rsidP="00B067D7">
            <w:pPr>
              <w:tabs>
                <w:tab w:val="left" w:pos="142"/>
              </w:tabs>
              <w:spacing w:after="0" w:line="240" w:lineRule="auto"/>
              <w:ind w:left="34"/>
              <w:contextualSpacing/>
              <w:rPr>
                <w:rFonts w:ascii="GHEA Grapalat" w:hAnsi="GHEA Grapalat"/>
                <w:sz w:val="20"/>
                <w:szCs w:val="20"/>
                <w:lang w:val="ru-RU"/>
              </w:rPr>
            </w:pPr>
            <w:r w:rsidRPr="00CF0CA5">
              <w:rPr>
                <w:rFonts w:ascii="GHEA Grapalat" w:hAnsi="GHEA Grapalat"/>
                <w:sz w:val="20"/>
                <w:szCs w:val="20"/>
                <w:lang w:val="hy-AM"/>
              </w:rPr>
              <w:t>ՀՀ ՏԿԵՆ</w:t>
            </w:r>
            <w:r w:rsidR="00684EC6">
              <w:rPr>
                <w:rFonts w:ascii="GHEA Grapalat" w:hAnsi="GHEA Grapalat"/>
                <w:sz w:val="20"/>
                <w:szCs w:val="20"/>
                <w:lang w:val="ru-RU"/>
              </w:rPr>
              <w:t>,</w:t>
            </w:r>
          </w:p>
          <w:p w14:paraId="1FCB814D" w14:textId="77777777" w:rsidR="00B067D7" w:rsidRPr="00CF0CA5" w:rsidRDefault="00B067D7" w:rsidP="00B067D7">
            <w:pPr>
              <w:tabs>
                <w:tab w:val="left" w:pos="142"/>
              </w:tabs>
              <w:spacing w:after="0" w:line="240" w:lineRule="auto"/>
              <w:ind w:left="34"/>
              <w:contextualSpacing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CF0CA5">
              <w:rPr>
                <w:rFonts w:ascii="GHEA Grapalat" w:hAnsi="GHEA Grapalat"/>
                <w:sz w:val="20"/>
                <w:szCs w:val="20"/>
                <w:lang w:val="hy-AM"/>
              </w:rPr>
              <w:t>ԵրՋԷԿ</w:t>
            </w:r>
          </w:p>
          <w:p w14:paraId="5D2C1760" w14:textId="77777777" w:rsidR="00B067D7" w:rsidRPr="00CF0CA5" w:rsidRDefault="00B067D7" w:rsidP="00B067D7">
            <w:pPr>
              <w:tabs>
                <w:tab w:val="left" w:pos="142"/>
              </w:tabs>
              <w:spacing w:after="0" w:line="240" w:lineRule="auto"/>
              <w:ind w:left="34"/>
              <w:contextualSpacing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  <w:tc>
          <w:tcPr>
            <w:tcW w:w="1559" w:type="dxa"/>
          </w:tcPr>
          <w:p w14:paraId="5E8242A6" w14:textId="77777777" w:rsidR="00B067D7" w:rsidRPr="00CF0CA5" w:rsidRDefault="00B067D7" w:rsidP="00DC0F66">
            <w:pPr>
              <w:tabs>
                <w:tab w:val="left" w:pos="142"/>
              </w:tabs>
              <w:spacing w:after="0" w:line="240" w:lineRule="auto"/>
              <w:ind w:left="34"/>
              <w:contextualSpacing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  <w:tc>
          <w:tcPr>
            <w:tcW w:w="1429" w:type="dxa"/>
          </w:tcPr>
          <w:p w14:paraId="4643BF88" w14:textId="651F05EA" w:rsidR="00B067D7" w:rsidRPr="00CF0CA5" w:rsidRDefault="00DD74B7" w:rsidP="00B067D7">
            <w:pPr>
              <w:tabs>
                <w:tab w:val="left" w:pos="142"/>
              </w:tabs>
              <w:spacing w:after="0" w:line="240" w:lineRule="auto"/>
              <w:ind w:left="34"/>
              <w:contextualSpacing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2024</w:t>
            </w:r>
            <w:r w:rsidR="00B067D7" w:rsidRPr="00CF0CA5">
              <w:rPr>
                <w:rFonts w:ascii="GHEA Grapalat" w:hAnsi="GHEA Grapalat"/>
                <w:sz w:val="20"/>
                <w:szCs w:val="20"/>
                <w:lang w:val="hy-AM"/>
              </w:rPr>
              <w:t>թ. դեկտեմբեր</w:t>
            </w:r>
          </w:p>
        </w:tc>
        <w:tc>
          <w:tcPr>
            <w:tcW w:w="1973" w:type="dxa"/>
          </w:tcPr>
          <w:p w14:paraId="3017AD75" w14:textId="0561177E" w:rsidR="00B067D7" w:rsidRPr="00CF0CA5" w:rsidRDefault="00B067D7" w:rsidP="00B067D7">
            <w:pPr>
              <w:tabs>
                <w:tab w:val="left" w:pos="142"/>
              </w:tabs>
              <w:spacing w:after="0" w:line="240" w:lineRule="auto"/>
              <w:ind w:left="34"/>
              <w:contextualSpacing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CF0CA5">
              <w:rPr>
                <w:rFonts w:ascii="GHEA Grapalat" w:hAnsi="GHEA Grapalat"/>
                <w:sz w:val="20"/>
                <w:szCs w:val="20"/>
                <w:lang w:val="hy-AM"/>
              </w:rPr>
              <w:t>ԵրՋԷԿ-ի սեփական</w:t>
            </w:r>
            <w:r w:rsidR="00C00B1F">
              <w:rPr>
                <w:rFonts w:ascii="GHEA Grapalat" w:hAnsi="GHEA Grapalat"/>
                <w:sz w:val="20"/>
                <w:szCs w:val="20"/>
                <w:lang w:val="hy-AM"/>
              </w:rPr>
              <w:t xml:space="preserve"> կամ օրենքով չարգելված այլ </w:t>
            </w:r>
            <w:r w:rsidRPr="00CF0CA5">
              <w:rPr>
                <w:rFonts w:ascii="GHEA Grapalat" w:hAnsi="GHEA Grapalat"/>
                <w:sz w:val="20"/>
                <w:szCs w:val="20"/>
                <w:lang w:val="hy-AM"/>
              </w:rPr>
              <w:t xml:space="preserve"> միջոցներ</w:t>
            </w:r>
          </w:p>
        </w:tc>
      </w:tr>
      <w:tr w:rsidR="00B067D7" w:rsidRPr="00501475" w14:paraId="5C4BB8B0" w14:textId="77777777" w:rsidTr="00C00B1F">
        <w:trPr>
          <w:gridAfter w:val="1"/>
          <w:wAfter w:w="8" w:type="dxa"/>
        </w:trPr>
        <w:tc>
          <w:tcPr>
            <w:tcW w:w="704" w:type="dxa"/>
            <w:vMerge/>
            <w:noWrap/>
          </w:tcPr>
          <w:p w14:paraId="460B4725" w14:textId="77777777" w:rsidR="00B067D7" w:rsidRPr="00CF0CA5" w:rsidRDefault="00B067D7" w:rsidP="00B067D7">
            <w:pPr>
              <w:tabs>
                <w:tab w:val="left" w:pos="142"/>
              </w:tabs>
              <w:spacing w:after="0" w:line="240" w:lineRule="auto"/>
              <w:ind w:left="34"/>
              <w:contextualSpacing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  <w:tc>
          <w:tcPr>
            <w:tcW w:w="2693" w:type="dxa"/>
          </w:tcPr>
          <w:p w14:paraId="39B523FE" w14:textId="77777777" w:rsidR="00B067D7" w:rsidRPr="00CF0CA5" w:rsidRDefault="00B067D7" w:rsidP="00B067D7">
            <w:pPr>
              <w:tabs>
                <w:tab w:val="left" w:pos="142"/>
              </w:tabs>
              <w:spacing w:after="0" w:line="240" w:lineRule="auto"/>
              <w:ind w:left="34"/>
              <w:contextualSpacing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CF0CA5">
              <w:rPr>
                <w:rFonts w:ascii="GHEA Grapalat" w:hAnsi="GHEA Grapalat"/>
                <w:sz w:val="20"/>
                <w:szCs w:val="20"/>
                <w:lang w:val="hy-AM"/>
              </w:rPr>
              <w:t xml:space="preserve">11.2.5 ISO 50001: 2018 Energy Management Systems </w:t>
            </w:r>
          </w:p>
        </w:tc>
        <w:tc>
          <w:tcPr>
            <w:tcW w:w="2693" w:type="dxa"/>
            <w:vMerge/>
          </w:tcPr>
          <w:p w14:paraId="7532A109" w14:textId="77777777" w:rsidR="00B067D7" w:rsidRPr="00CF0CA5" w:rsidRDefault="00B067D7" w:rsidP="00B067D7">
            <w:pPr>
              <w:tabs>
                <w:tab w:val="left" w:pos="142"/>
              </w:tabs>
              <w:spacing w:after="0" w:line="240" w:lineRule="auto"/>
              <w:ind w:left="34"/>
              <w:contextualSpacing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  <w:tc>
          <w:tcPr>
            <w:tcW w:w="2257" w:type="dxa"/>
            <w:vMerge/>
          </w:tcPr>
          <w:p w14:paraId="3258C756" w14:textId="77777777" w:rsidR="00B067D7" w:rsidRPr="00CF0CA5" w:rsidRDefault="00B067D7" w:rsidP="00B067D7">
            <w:pPr>
              <w:tabs>
                <w:tab w:val="left" w:pos="142"/>
              </w:tabs>
              <w:spacing w:after="0" w:line="240" w:lineRule="auto"/>
              <w:ind w:left="34"/>
              <w:contextualSpacing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  <w:tc>
          <w:tcPr>
            <w:tcW w:w="1429" w:type="dxa"/>
          </w:tcPr>
          <w:p w14:paraId="12E40BD5" w14:textId="4386B285" w:rsidR="00B067D7" w:rsidRPr="004C5169" w:rsidRDefault="00B067D7" w:rsidP="00B067D7">
            <w:pPr>
              <w:tabs>
                <w:tab w:val="left" w:pos="142"/>
              </w:tabs>
              <w:spacing w:after="0" w:line="240" w:lineRule="auto"/>
              <w:ind w:left="34"/>
              <w:contextualSpacing/>
              <w:rPr>
                <w:rFonts w:ascii="GHEA Grapalat" w:hAnsi="GHEA Grapalat"/>
                <w:sz w:val="20"/>
                <w:szCs w:val="20"/>
                <w:lang w:val="ru-RU"/>
              </w:rPr>
            </w:pPr>
            <w:r w:rsidRPr="00CF0CA5">
              <w:rPr>
                <w:rFonts w:ascii="GHEA Grapalat" w:hAnsi="GHEA Grapalat"/>
                <w:sz w:val="20"/>
                <w:szCs w:val="20"/>
                <w:lang w:val="hy-AM"/>
              </w:rPr>
              <w:t>ՀՀ ՏԿԵՆ</w:t>
            </w:r>
            <w:r w:rsidR="00684EC6">
              <w:rPr>
                <w:rFonts w:ascii="GHEA Grapalat" w:hAnsi="GHEA Grapalat"/>
                <w:sz w:val="20"/>
                <w:szCs w:val="20"/>
                <w:lang w:val="ru-RU"/>
              </w:rPr>
              <w:t>,</w:t>
            </w:r>
          </w:p>
          <w:p w14:paraId="51A698D5" w14:textId="0D70C9A5" w:rsidR="00B067D7" w:rsidRPr="00CF0CA5" w:rsidRDefault="00B067D7" w:rsidP="00B067D7">
            <w:pPr>
              <w:tabs>
                <w:tab w:val="left" w:pos="142"/>
              </w:tabs>
              <w:spacing w:after="0" w:line="240" w:lineRule="auto"/>
              <w:ind w:left="34"/>
              <w:contextualSpacing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CF0CA5">
              <w:rPr>
                <w:rFonts w:ascii="GHEA Grapalat" w:hAnsi="GHEA Grapalat"/>
                <w:sz w:val="20"/>
                <w:szCs w:val="20"/>
                <w:lang w:val="hy-AM"/>
              </w:rPr>
              <w:t>Եր</w:t>
            </w:r>
            <w:r w:rsidR="00684EC6">
              <w:rPr>
                <w:rFonts w:ascii="GHEA Grapalat" w:hAnsi="GHEA Grapalat"/>
                <w:sz w:val="20"/>
                <w:szCs w:val="20"/>
                <w:lang w:val="ru-RU"/>
              </w:rPr>
              <w:t>Ջ</w:t>
            </w:r>
            <w:r w:rsidRPr="00CF0CA5">
              <w:rPr>
                <w:rFonts w:ascii="GHEA Grapalat" w:hAnsi="GHEA Grapalat"/>
                <w:sz w:val="20"/>
                <w:szCs w:val="20"/>
                <w:lang w:val="hy-AM"/>
              </w:rPr>
              <w:t>ԷԿ</w:t>
            </w:r>
          </w:p>
          <w:p w14:paraId="7F4214E4" w14:textId="77777777" w:rsidR="00B067D7" w:rsidRPr="00CF0CA5" w:rsidRDefault="00B067D7" w:rsidP="00B067D7">
            <w:pPr>
              <w:tabs>
                <w:tab w:val="left" w:pos="142"/>
              </w:tabs>
              <w:spacing w:after="0" w:line="240" w:lineRule="auto"/>
              <w:ind w:left="34"/>
              <w:contextualSpacing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  <w:tc>
          <w:tcPr>
            <w:tcW w:w="1559" w:type="dxa"/>
          </w:tcPr>
          <w:p w14:paraId="1C496B72" w14:textId="77777777" w:rsidR="00B067D7" w:rsidRPr="00CF0CA5" w:rsidRDefault="00B067D7" w:rsidP="00DC0F66">
            <w:pPr>
              <w:tabs>
                <w:tab w:val="left" w:pos="142"/>
              </w:tabs>
              <w:spacing w:after="0" w:line="240" w:lineRule="auto"/>
              <w:ind w:left="34"/>
              <w:contextualSpacing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  <w:tc>
          <w:tcPr>
            <w:tcW w:w="1429" w:type="dxa"/>
          </w:tcPr>
          <w:p w14:paraId="47ABAD82" w14:textId="7232C92E" w:rsidR="00B067D7" w:rsidRPr="00CF0CA5" w:rsidRDefault="00DD74B7" w:rsidP="00B067D7">
            <w:pPr>
              <w:tabs>
                <w:tab w:val="left" w:pos="142"/>
              </w:tabs>
              <w:spacing w:after="0" w:line="240" w:lineRule="auto"/>
              <w:ind w:left="34"/>
              <w:contextualSpacing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2024</w:t>
            </w:r>
            <w:r w:rsidR="00B067D7" w:rsidRPr="00CF0CA5">
              <w:rPr>
                <w:rFonts w:ascii="GHEA Grapalat" w:hAnsi="GHEA Grapalat"/>
                <w:sz w:val="20"/>
                <w:szCs w:val="20"/>
                <w:lang w:val="hy-AM"/>
              </w:rPr>
              <w:t>թ. դեկտեմբեր</w:t>
            </w:r>
          </w:p>
        </w:tc>
        <w:tc>
          <w:tcPr>
            <w:tcW w:w="1973" w:type="dxa"/>
          </w:tcPr>
          <w:p w14:paraId="202C3DCE" w14:textId="2D8C121A" w:rsidR="00B067D7" w:rsidRPr="00CF0CA5" w:rsidRDefault="00B067D7" w:rsidP="00B067D7">
            <w:pPr>
              <w:tabs>
                <w:tab w:val="left" w:pos="142"/>
              </w:tabs>
              <w:spacing w:after="0" w:line="240" w:lineRule="auto"/>
              <w:ind w:left="34"/>
              <w:contextualSpacing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CF0CA5">
              <w:rPr>
                <w:rFonts w:ascii="GHEA Grapalat" w:hAnsi="GHEA Grapalat"/>
                <w:sz w:val="20"/>
                <w:szCs w:val="20"/>
                <w:lang w:val="hy-AM"/>
              </w:rPr>
              <w:t>ԵրՋԷԿ-ի սեփական</w:t>
            </w:r>
            <w:r w:rsidR="00C00B1F">
              <w:rPr>
                <w:rFonts w:ascii="GHEA Grapalat" w:hAnsi="GHEA Grapalat"/>
                <w:sz w:val="20"/>
                <w:szCs w:val="20"/>
                <w:lang w:val="hy-AM"/>
              </w:rPr>
              <w:t xml:space="preserve"> կամ օրենքով չարգելված այլ </w:t>
            </w:r>
            <w:r w:rsidRPr="00CF0CA5">
              <w:rPr>
                <w:rFonts w:ascii="GHEA Grapalat" w:hAnsi="GHEA Grapalat"/>
                <w:sz w:val="20"/>
                <w:szCs w:val="20"/>
                <w:lang w:val="hy-AM"/>
              </w:rPr>
              <w:t xml:space="preserve"> միջոցներ</w:t>
            </w:r>
          </w:p>
        </w:tc>
      </w:tr>
      <w:tr w:rsidR="00B067D7" w:rsidRPr="00501475" w14:paraId="28818EC8" w14:textId="77777777" w:rsidTr="00C00B1F">
        <w:trPr>
          <w:gridAfter w:val="1"/>
          <w:wAfter w:w="8" w:type="dxa"/>
        </w:trPr>
        <w:tc>
          <w:tcPr>
            <w:tcW w:w="704" w:type="dxa"/>
            <w:vMerge/>
            <w:noWrap/>
          </w:tcPr>
          <w:p w14:paraId="5FF92242" w14:textId="77777777" w:rsidR="00B067D7" w:rsidRPr="00CF0CA5" w:rsidRDefault="00B067D7" w:rsidP="00B067D7">
            <w:pPr>
              <w:tabs>
                <w:tab w:val="left" w:pos="142"/>
              </w:tabs>
              <w:spacing w:after="0" w:line="240" w:lineRule="auto"/>
              <w:ind w:left="34"/>
              <w:contextualSpacing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  <w:tc>
          <w:tcPr>
            <w:tcW w:w="2693" w:type="dxa"/>
          </w:tcPr>
          <w:p w14:paraId="73A43483" w14:textId="77777777" w:rsidR="00B067D7" w:rsidRPr="00CF0CA5" w:rsidRDefault="00B067D7" w:rsidP="00B067D7">
            <w:pPr>
              <w:tabs>
                <w:tab w:val="left" w:pos="142"/>
              </w:tabs>
              <w:spacing w:after="0" w:line="240" w:lineRule="auto"/>
              <w:ind w:left="34"/>
              <w:contextualSpacing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CF0CA5">
              <w:rPr>
                <w:rFonts w:ascii="GHEA Grapalat" w:hAnsi="GHEA Grapalat"/>
                <w:sz w:val="20"/>
                <w:szCs w:val="20"/>
                <w:lang w:val="hy-AM"/>
              </w:rPr>
              <w:t>11.2.6 ISO 14001: 2015 Environmental Management Systems</w:t>
            </w:r>
          </w:p>
        </w:tc>
        <w:tc>
          <w:tcPr>
            <w:tcW w:w="2693" w:type="dxa"/>
            <w:vMerge/>
          </w:tcPr>
          <w:p w14:paraId="7D7F6D10" w14:textId="77777777" w:rsidR="00B067D7" w:rsidRPr="00CF0CA5" w:rsidRDefault="00B067D7" w:rsidP="00B067D7">
            <w:pPr>
              <w:tabs>
                <w:tab w:val="left" w:pos="142"/>
              </w:tabs>
              <w:spacing w:after="0" w:line="240" w:lineRule="auto"/>
              <w:ind w:left="34"/>
              <w:contextualSpacing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  <w:tc>
          <w:tcPr>
            <w:tcW w:w="2257" w:type="dxa"/>
            <w:vMerge/>
          </w:tcPr>
          <w:p w14:paraId="1C87F92C" w14:textId="77777777" w:rsidR="00B067D7" w:rsidRPr="00CF0CA5" w:rsidRDefault="00B067D7" w:rsidP="00B067D7">
            <w:pPr>
              <w:tabs>
                <w:tab w:val="left" w:pos="142"/>
              </w:tabs>
              <w:spacing w:after="0" w:line="240" w:lineRule="auto"/>
              <w:ind w:left="34"/>
              <w:contextualSpacing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  <w:tc>
          <w:tcPr>
            <w:tcW w:w="1429" w:type="dxa"/>
          </w:tcPr>
          <w:p w14:paraId="276ED84A" w14:textId="1578B57E" w:rsidR="00B067D7" w:rsidRPr="004C5169" w:rsidRDefault="00B067D7" w:rsidP="00B067D7">
            <w:pPr>
              <w:tabs>
                <w:tab w:val="left" w:pos="142"/>
              </w:tabs>
              <w:spacing w:after="0" w:line="240" w:lineRule="auto"/>
              <w:ind w:left="34"/>
              <w:contextualSpacing/>
              <w:rPr>
                <w:rFonts w:ascii="GHEA Grapalat" w:hAnsi="GHEA Grapalat"/>
                <w:sz w:val="20"/>
                <w:szCs w:val="20"/>
                <w:lang w:val="ru-RU"/>
              </w:rPr>
            </w:pPr>
            <w:r w:rsidRPr="00CF0CA5">
              <w:rPr>
                <w:rFonts w:ascii="GHEA Grapalat" w:hAnsi="GHEA Grapalat"/>
                <w:sz w:val="20"/>
                <w:szCs w:val="20"/>
                <w:lang w:val="hy-AM"/>
              </w:rPr>
              <w:t>ՀՀ ՏԿԵՆ</w:t>
            </w:r>
            <w:r w:rsidR="00684EC6">
              <w:rPr>
                <w:rFonts w:ascii="GHEA Grapalat" w:hAnsi="GHEA Grapalat"/>
                <w:sz w:val="20"/>
                <w:szCs w:val="20"/>
                <w:lang w:val="ru-RU"/>
              </w:rPr>
              <w:t>,</w:t>
            </w:r>
          </w:p>
          <w:p w14:paraId="626C5769" w14:textId="523D3D5B" w:rsidR="00B067D7" w:rsidRPr="00CF0CA5" w:rsidRDefault="00B067D7" w:rsidP="00B067D7">
            <w:pPr>
              <w:tabs>
                <w:tab w:val="left" w:pos="142"/>
              </w:tabs>
              <w:spacing w:after="0" w:line="240" w:lineRule="auto"/>
              <w:ind w:left="34"/>
              <w:contextualSpacing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CF0CA5">
              <w:rPr>
                <w:rFonts w:ascii="GHEA Grapalat" w:hAnsi="GHEA Grapalat"/>
                <w:sz w:val="20"/>
                <w:szCs w:val="20"/>
                <w:lang w:val="hy-AM"/>
              </w:rPr>
              <w:t>ԵրՋԷԿ</w:t>
            </w:r>
          </w:p>
          <w:p w14:paraId="716250C0" w14:textId="77777777" w:rsidR="00B067D7" w:rsidRPr="00CF0CA5" w:rsidRDefault="00B067D7" w:rsidP="00B067D7">
            <w:pPr>
              <w:tabs>
                <w:tab w:val="left" w:pos="142"/>
              </w:tabs>
              <w:spacing w:after="0" w:line="240" w:lineRule="auto"/>
              <w:ind w:left="34"/>
              <w:contextualSpacing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  <w:tc>
          <w:tcPr>
            <w:tcW w:w="1559" w:type="dxa"/>
          </w:tcPr>
          <w:p w14:paraId="76BA7085" w14:textId="77777777" w:rsidR="00B067D7" w:rsidRPr="00CF0CA5" w:rsidRDefault="00B067D7" w:rsidP="00191D55">
            <w:pPr>
              <w:tabs>
                <w:tab w:val="left" w:pos="142"/>
              </w:tabs>
              <w:spacing w:after="0" w:line="240" w:lineRule="auto"/>
              <w:ind w:left="34"/>
              <w:contextualSpacing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  <w:tc>
          <w:tcPr>
            <w:tcW w:w="1429" w:type="dxa"/>
          </w:tcPr>
          <w:p w14:paraId="697BA63C" w14:textId="215CEE7C" w:rsidR="00B067D7" w:rsidRPr="00CF0CA5" w:rsidRDefault="00DD74B7" w:rsidP="00B067D7">
            <w:pPr>
              <w:tabs>
                <w:tab w:val="left" w:pos="142"/>
              </w:tabs>
              <w:spacing w:after="0" w:line="240" w:lineRule="auto"/>
              <w:ind w:left="34"/>
              <w:contextualSpacing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2024</w:t>
            </w:r>
            <w:r w:rsidR="00B067D7" w:rsidRPr="00CF0CA5">
              <w:rPr>
                <w:rFonts w:ascii="GHEA Grapalat" w:hAnsi="GHEA Grapalat"/>
                <w:sz w:val="20"/>
                <w:szCs w:val="20"/>
                <w:lang w:val="hy-AM"/>
              </w:rPr>
              <w:t>թ. դեկտեմբեր</w:t>
            </w:r>
          </w:p>
        </w:tc>
        <w:tc>
          <w:tcPr>
            <w:tcW w:w="1973" w:type="dxa"/>
          </w:tcPr>
          <w:p w14:paraId="47A538D1" w14:textId="05BA76D0" w:rsidR="00B067D7" w:rsidRPr="00CF0CA5" w:rsidRDefault="00B067D7" w:rsidP="00B067D7">
            <w:pPr>
              <w:tabs>
                <w:tab w:val="left" w:pos="142"/>
              </w:tabs>
              <w:spacing w:after="0" w:line="240" w:lineRule="auto"/>
              <w:ind w:left="34"/>
              <w:contextualSpacing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CF0CA5">
              <w:rPr>
                <w:rFonts w:ascii="GHEA Grapalat" w:hAnsi="GHEA Grapalat"/>
                <w:sz w:val="20"/>
                <w:szCs w:val="20"/>
                <w:lang w:val="hy-AM"/>
              </w:rPr>
              <w:t>ԵրՋԷԿ-ի սեփական</w:t>
            </w:r>
            <w:r w:rsidR="00C00B1F">
              <w:rPr>
                <w:rFonts w:ascii="GHEA Grapalat" w:hAnsi="GHEA Grapalat"/>
                <w:sz w:val="20"/>
                <w:szCs w:val="20"/>
                <w:lang w:val="hy-AM"/>
              </w:rPr>
              <w:t xml:space="preserve"> կամ օրենքով չարգելված այլ </w:t>
            </w:r>
            <w:r w:rsidRPr="00CF0CA5">
              <w:rPr>
                <w:rFonts w:ascii="GHEA Grapalat" w:hAnsi="GHEA Grapalat"/>
                <w:sz w:val="20"/>
                <w:szCs w:val="20"/>
                <w:lang w:val="hy-AM"/>
              </w:rPr>
              <w:t xml:space="preserve"> միջոցներ</w:t>
            </w:r>
          </w:p>
        </w:tc>
      </w:tr>
      <w:tr w:rsidR="00B067D7" w:rsidRPr="00501475" w14:paraId="27D90B6E" w14:textId="77777777" w:rsidTr="00C00B1F">
        <w:trPr>
          <w:gridAfter w:val="1"/>
          <w:wAfter w:w="8" w:type="dxa"/>
        </w:trPr>
        <w:tc>
          <w:tcPr>
            <w:tcW w:w="704" w:type="dxa"/>
            <w:vMerge/>
            <w:noWrap/>
          </w:tcPr>
          <w:p w14:paraId="0D4F54DE" w14:textId="77777777" w:rsidR="00B067D7" w:rsidRPr="00CF0CA5" w:rsidRDefault="00B067D7" w:rsidP="00B067D7">
            <w:pPr>
              <w:tabs>
                <w:tab w:val="left" w:pos="142"/>
              </w:tabs>
              <w:spacing w:after="0" w:line="240" w:lineRule="auto"/>
              <w:ind w:left="34"/>
              <w:contextualSpacing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  <w:tc>
          <w:tcPr>
            <w:tcW w:w="2693" w:type="dxa"/>
          </w:tcPr>
          <w:p w14:paraId="377783B1" w14:textId="77777777" w:rsidR="00B067D7" w:rsidRPr="00CF0CA5" w:rsidRDefault="00B067D7" w:rsidP="00B067D7">
            <w:pPr>
              <w:tabs>
                <w:tab w:val="left" w:pos="142"/>
              </w:tabs>
              <w:spacing w:after="0" w:line="240" w:lineRule="auto"/>
              <w:ind w:left="34"/>
              <w:contextualSpacing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CF0CA5">
              <w:rPr>
                <w:rFonts w:ascii="GHEA Grapalat" w:hAnsi="GHEA Grapalat"/>
                <w:sz w:val="20"/>
                <w:szCs w:val="20"/>
                <w:lang w:val="hy-AM"/>
              </w:rPr>
              <w:t>11.2.7 ISO 31000: Risk Management</w:t>
            </w:r>
          </w:p>
        </w:tc>
        <w:tc>
          <w:tcPr>
            <w:tcW w:w="2693" w:type="dxa"/>
            <w:vMerge/>
          </w:tcPr>
          <w:p w14:paraId="7F03FC3B" w14:textId="77777777" w:rsidR="00B067D7" w:rsidRPr="00CF0CA5" w:rsidRDefault="00B067D7" w:rsidP="00B067D7">
            <w:pPr>
              <w:tabs>
                <w:tab w:val="left" w:pos="142"/>
              </w:tabs>
              <w:spacing w:after="0" w:line="240" w:lineRule="auto"/>
              <w:ind w:left="34"/>
              <w:contextualSpacing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  <w:tc>
          <w:tcPr>
            <w:tcW w:w="2257" w:type="dxa"/>
            <w:vMerge/>
          </w:tcPr>
          <w:p w14:paraId="56F068F4" w14:textId="77777777" w:rsidR="00B067D7" w:rsidRPr="00CF0CA5" w:rsidRDefault="00B067D7" w:rsidP="00B067D7">
            <w:pPr>
              <w:tabs>
                <w:tab w:val="left" w:pos="142"/>
              </w:tabs>
              <w:spacing w:after="0" w:line="240" w:lineRule="auto"/>
              <w:ind w:left="34"/>
              <w:contextualSpacing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  <w:tc>
          <w:tcPr>
            <w:tcW w:w="1429" w:type="dxa"/>
          </w:tcPr>
          <w:p w14:paraId="5FF74CDA" w14:textId="52D76F59" w:rsidR="00B067D7" w:rsidRPr="004C5169" w:rsidRDefault="00B067D7" w:rsidP="00B067D7">
            <w:pPr>
              <w:tabs>
                <w:tab w:val="left" w:pos="142"/>
              </w:tabs>
              <w:spacing w:after="0" w:line="240" w:lineRule="auto"/>
              <w:ind w:left="34"/>
              <w:contextualSpacing/>
              <w:rPr>
                <w:rFonts w:ascii="GHEA Grapalat" w:hAnsi="GHEA Grapalat"/>
                <w:sz w:val="20"/>
                <w:szCs w:val="20"/>
                <w:lang w:val="ru-RU"/>
              </w:rPr>
            </w:pPr>
            <w:r w:rsidRPr="00CF0CA5">
              <w:rPr>
                <w:rFonts w:ascii="GHEA Grapalat" w:hAnsi="GHEA Grapalat"/>
                <w:sz w:val="20"/>
                <w:szCs w:val="20"/>
                <w:lang w:val="hy-AM"/>
              </w:rPr>
              <w:t>ՀՀ ՏԿԵՆ</w:t>
            </w:r>
            <w:r w:rsidR="00684EC6">
              <w:rPr>
                <w:rFonts w:ascii="GHEA Grapalat" w:hAnsi="GHEA Grapalat"/>
                <w:sz w:val="20"/>
                <w:szCs w:val="20"/>
                <w:lang w:val="ru-RU"/>
              </w:rPr>
              <w:t>,</w:t>
            </w:r>
          </w:p>
          <w:p w14:paraId="2D4C3CD6" w14:textId="2FDAFD21" w:rsidR="00B067D7" w:rsidRPr="00CF0CA5" w:rsidRDefault="00B067D7" w:rsidP="00B067D7">
            <w:pPr>
              <w:tabs>
                <w:tab w:val="left" w:pos="142"/>
              </w:tabs>
              <w:spacing w:after="0" w:line="240" w:lineRule="auto"/>
              <w:ind w:left="34"/>
              <w:contextualSpacing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CF0CA5">
              <w:rPr>
                <w:rFonts w:ascii="GHEA Grapalat" w:hAnsi="GHEA Grapalat"/>
                <w:sz w:val="20"/>
                <w:szCs w:val="20"/>
                <w:lang w:val="hy-AM"/>
              </w:rPr>
              <w:t>ԵրՋԷԿ</w:t>
            </w:r>
          </w:p>
          <w:p w14:paraId="60C697F6" w14:textId="77777777" w:rsidR="00B067D7" w:rsidRPr="00CF0CA5" w:rsidRDefault="00B067D7" w:rsidP="00B067D7">
            <w:pPr>
              <w:tabs>
                <w:tab w:val="left" w:pos="142"/>
              </w:tabs>
              <w:spacing w:after="0" w:line="240" w:lineRule="auto"/>
              <w:ind w:left="34"/>
              <w:contextualSpacing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  <w:tc>
          <w:tcPr>
            <w:tcW w:w="1559" w:type="dxa"/>
          </w:tcPr>
          <w:p w14:paraId="207C2401" w14:textId="77777777" w:rsidR="00B067D7" w:rsidRPr="00CF0CA5" w:rsidRDefault="00B067D7" w:rsidP="00DC0F66">
            <w:pPr>
              <w:tabs>
                <w:tab w:val="left" w:pos="142"/>
              </w:tabs>
              <w:spacing w:after="0" w:line="240" w:lineRule="auto"/>
              <w:ind w:left="34"/>
              <w:contextualSpacing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  <w:tc>
          <w:tcPr>
            <w:tcW w:w="1429" w:type="dxa"/>
          </w:tcPr>
          <w:p w14:paraId="557E03F1" w14:textId="0535DFCB" w:rsidR="00B067D7" w:rsidRPr="00CF0CA5" w:rsidRDefault="00DD74B7" w:rsidP="00B067D7">
            <w:pPr>
              <w:tabs>
                <w:tab w:val="left" w:pos="142"/>
              </w:tabs>
              <w:spacing w:after="0" w:line="240" w:lineRule="auto"/>
              <w:ind w:left="34"/>
              <w:contextualSpacing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2024</w:t>
            </w:r>
            <w:r w:rsidR="00B067D7" w:rsidRPr="00CF0CA5">
              <w:rPr>
                <w:rFonts w:ascii="GHEA Grapalat" w:hAnsi="GHEA Grapalat"/>
                <w:sz w:val="20"/>
                <w:szCs w:val="20"/>
                <w:lang w:val="hy-AM"/>
              </w:rPr>
              <w:t>թ. դեկտեմբեր</w:t>
            </w:r>
          </w:p>
        </w:tc>
        <w:tc>
          <w:tcPr>
            <w:tcW w:w="1973" w:type="dxa"/>
          </w:tcPr>
          <w:p w14:paraId="5E6A1CA0" w14:textId="577BC61F" w:rsidR="00B067D7" w:rsidRPr="00CF0CA5" w:rsidRDefault="00B067D7" w:rsidP="00B067D7">
            <w:pPr>
              <w:tabs>
                <w:tab w:val="left" w:pos="142"/>
              </w:tabs>
              <w:spacing w:after="0" w:line="240" w:lineRule="auto"/>
              <w:ind w:left="34"/>
              <w:contextualSpacing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CF0CA5">
              <w:rPr>
                <w:rFonts w:ascii="GHEA Grapalat" w:hAnsi="GHEA Grapalat"/>
                <w:sz w:val="20"/>
                <w:szCs w:val="20"/>
                <w:lang w:val="hy-AM"/>
              </w:rPr>
              <w:t xml:space="preserve">ԵրՋԷԿ-ի սեփական </w:t>
            </w:r>
            <w:r w:rsidR="00C00B1F">
              <w:rPr>
                <w:rFonts w:ascii="GHEA Grapalat" w:hAnsi="GHEA Grapalat"/>
                <w:sz w:val="20"/>
                <w:szCs w:val="20"/>
                <w:lang w:val="hy-AM"/>
              </w:rPr>
              <w:t xml:space="preserve">կամ օրենքով չարգելված այլ </w:t>
            </w:r>
            <w:r w:rsidRPr="00CF0CA5">
              <w:rPr>
                <w:rFonts w:ascii="GHEA Grapalat" w:hAnsi="GHEA Grapalat"/>
                <w:sz w:val="20"/>
                <w:szCs w:val="20"/>
                <w:lang w:val="hy-AM"/>
              </w:rPr>
              <w:t>միջոցներ</w:t>
            </w:r>
          </w:p>
        </w:tc>
      </w:tr>
      <w:tr w:rsidR="00B067D7" w:rsidRPr="00CF0CA5" w14:paraId="28F3EE16" w14:textId="77777777" w:rsidTr="00C00B1F">
        <w:trPr>
          <w:gridAfter w:val="1"/>
          <w:wAfter w:w="8" w:type="dxa"/>
        </w:trPr>
        <w:tc>
          <w:tcPr>
            <w:tcW w:w="704" w:type="dxa"/>
            <w:vMerge w:val="restart"/>
            <w:noWrap/>
          </w:tcPr>
          <w:p w14:paraId="4C98449D" w14:textId="77777777" w:rsidR="00B067D7" w:rsidRPr="00CF0CA5" w:rsidRDefault="00B067D7" w:rsidP="00B067D7">
            <w:pPr>
              <w:tabs>
                <w:tab w:val="left" w:pos="142"/>
              </w:tabs>
              <w:spacing w:after="0" w:line="240" w:lineRule="auto"/>
              <w:ind w:left="34"/>
              <w:contextualSpacing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CF0CA5">
              <w:rPr>
                <w:rFonts w:ascii="GHEA Grapalat" w:hAnsi="GHEA Grapalat"/>
                <w:sz w:val="20"/>
                <w:szCs w:val="20"/>
                <w:lang w:val="hy-AM"/>
              </w:rPr>
              <w:t>11.3</w:t>
            </w:r>
          </w:p>
        </w:tc>
        <w:tc>
          <w:tcPr>
            <w:tcW w:w="2693" w:type="dxa"/>
          </w:tcPr>
          <w:p w14:paraId="088D2A15" w14:textId="77777777" w:rsidR="00B067D7" w:rsidRPr="00CF0CA5" w:rsidRDefault="00B067D7" w:rsidP="00B067D7">
            <w:pPr>
              <w:tabs>
                <w:tab w:val="left" w:pos="142"/>
              </w:tabs>
              <w:spacing w:after="0" w:line="240" w:lineRule="auto"/>
              <w:ind w:left="34"/>
              <w:contextualSpacing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CF0CA5">
              <w:rPr>
                <w:rFonts w:ascii="GHEA Grapalat" w:hAnsi="GHEA Grapalat"/>
                <w:sz w:val="20"/>
                <w:szCs w:val="20"/>
                <w:lang w:val="hy-AM"/>
              </w:rPr>
              <w:t>ԲԷՑ</w:t>
            </w:r>
            <w:r w:rsidRPr="00CF0CA5" w:rsidDel="00CC076B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CF0CA5">
              <w:rPr>
                <w:rFonts w:ascii="GHEA Grapalat" w:hAnsi="GHEA Grapalat"/>
                <w:sz w:val="20"/>
                <w:szCs w:val="20"/>
                <w:lang w:val="hy-AM"/>
              </w:rPr>
              <w:t>կառավարման բարելավում և միջազգային ստանդարտների ներդնում, համաձայն 11.3.1 – 11.3.7 կետերի</w:t>
            </w:r>
          </w:p>
        </w:tc>
        <w:tc>
          <w:tcPr>
            <w:tcW w:w="2693" w:type="dxa"/>
            <w:vMerge w:val="restart"/>
          </w:tcPr>
          <w:p w14:paraId="2A942273" w14:textId="77777777" w:rsidR="00B067D7" w:rsidRPr="00CF0CA5" w:rsidRDefault="00B067D7" w:rsidP="00B067D7">
            <w:pPr>
              <w:tabs>
                <w:tab w:val="left" w:pos="142"/>
              </w:tabs>
              <w:spacing w:after="0" w:line="240" w:lineRule="auto"/>
              <w:ind w:left="34"/>
              <w:contextualSpacing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CF0CA5">
              <w:rPr>
                <w:rFonts w:ascii="GHEA Grapalat" w:hAnsi="GHEA Grapalat"/>
                <w:sz w:val="20"/>
                <w:szCs w:val="20"/>
                <w:lang w:val="hy-AM"/>
              </w:rPr>
              <w:t>ԲԷՑ</w:t>
            </w:r>
            <w:r w:rsidRPr="00CF0CA5" w:rsidDel="00CC076B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CF0CA5">
              <w:rPr>
                <w:rFonts w:ascii="GHEA Grapalat" w:hAnsi="GHEA Grapalat"/>
                <w:sz w:val="20"/>
                <w:szCs w:val="20"/>
                <w:lang w:val="hy-AM"/>
              </w:rPr>
              <w:t>գործունեության արդյունավետ կառավարման ապահովում՝ համաձայն միջազգային ստանդարտների</w:t>
            </w:r>
          </w:p>
        </w:tc>
        <w:tc>
          <w:tcPr>
            <w:tcW w:w="2257" w:type="dxa"/>
            <w:vMerge w:val="restart"/>
          </w:tcPr>
          <w:p w14:paraId="574273B1" w14:textId="77777777" w:rsidR="004035D1" w:rsidRDefault="004035D1" w:rsidP="004035D1">
            <w:pPr>
              <w:tabs>
                <w:tab w:val="left" w:pos="142"/>
              </w:tabs>
              <w:spacing w:after="0" w:line="240" w:lineRule="auto"/>
              <w:ind w:left="34"/>
              <w:contextualSpacing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Պետական էներգետիկ ընկերությունների կառավարման արդյունավետության բարձրացում</w:t>
            </w:r>
          </w:p>
          <w:p w14:paraId="0FFA5FCF" w14:textId="01B7DEEC" w:rsidR="00B067D7" w:rsidRPr="00CF0CA5" w:rsidRDefault="00B067D7" w:rsidP="00B067D7">
            <w:pPr>
              <w:tabs>
                <w:tab w:val="left" w:pos="142"/>
              </w:tabs>
              <w:spacing w:after="0" w:line="240" w:lineRule="auto"/>
              <w:ind w:left="34"/>
              <w:contextualSpacing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  <w:tc>
          <w:tcPr>
            <w:tcW w:w="1429" w:type="dxa"/>
          </w:tcPr>
          <w:p w14:paraId="133A4D5C" w14:textId="77777777" w:rsidR="00B067D7" w:rsidRPr="00CF0CA5" w:rsidRDefault="00B067D7" w:rsidP="00B067D7">
            <w:pPr>
              <w:tabs>
                <w:tab w:val="left" w:pos="142"/>
              </w:tabs>
              <w:spacing w:after="0" w:line="240" w:lineRule="auto"/>
              <w:ind w:left="34"/>
              <w:contextualSpacing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  <w:tc>
          <w:tcPr>
            <w:tcW w:w="1559" w:type="dxa"/>
          </w:tcPr>
          <w:p w14:paraId="3EB68F00" w14:textId="77777777" w:rsidR="00B067D7" w:rsidRPr="00CF0CA5" w:rsidRDefault="00B067D7" w:rsidP="00B067D7">
            <w:pPr>
              <w:tabs>
                <w:tab w:val="left" w:pos="142"/>
              </w:tabs>
              <w:spacing w:after="0" w:line="240" w:lineRule="auto"/>
              <w:ind w:left="34"/>
              <w:contextualSpacing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  <w:tc>
          <w:tcPr>
            <w:tcW w:w="1429" w:type="dxa"/>
          </w:tcPr>
          <w:p w14:paraId="7C98BEE6" w14:textId="65910555" w:rsidR="00B067D7" w:rsidRPr="00DC0F66" w:rsidRDefault="007101B3" w:rsidP="00B067D7">
            <w:pPr>
              <w:tabs>
                <w:tab w:val="left" w:pos="142"/>
              </w:tabs>
              <w:spacing w:after="0" w:line="240" w:lineRule="auto"/>
              <w:ind w:left="34"/>
              <w:contextualSpacing/>
              <w:rPr>
                <w:rFonts w:ascii="GHEA Grapalat" w:hAnsi="GHEA Grapalat"/>
                <w:sz w:val="20"/>
                <w:szCs w:val="20"/>
                <w:lang w:val="ru-RU"/>
              </w:rPr>
            </w:pPr>
            <w:r w:rsidRPr="00CF0CA5">
              <w:rPr>
                <w:rFonts w:ascii="GHEA Grapalat" w:hAnsi="GHEA Grapalat"/>
                <w:sz w:val="20"/>
                <w:szCs w:val="20"/>
                <w:lang w:val="hy-AM"/>
              </w:rPr>
              <w:t>202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1</w:t>
            </w:r>
            <w:r w:rsidR="00B067D7" w:rsidRPr="00CF0CA5">
              <w:rPr>
                <w:rFonts w:ascii="GHEA Grapalat" w:hAnsi="GHEA Grapalat"/>
                <w:sz w:val="20"/>
                <w:szCs w:val="20"/>
                <w:lang w:val="hy-AM"/>
              </w:rPr>
              <w:t>-</w:t>
            </w:r>
          </w:p>
          <w:p w14:paraId="0AE07DD6" w14:textId="77777777" w:rsidR="00B067D7" w:rsidRPr="00CF0CA5" w:rsidRDefault="00B067D7" w:rsidP="00B067D7">
            <w:pPr>
              <w:tabs>
                <w:tab w:val="left" w:pos="142"/>
              </w:tabs>
              <w:spacing w:after="0" w:line="240" w:lineRule="auto"/>
              <w:ind w:left="34"/>
              <w:contextualSpacing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CF0CA5">
              <w:rPr>
                <w:rFonts w:ascii="GHEA Grapalat" w:hAnsi="GHEA Grapalat"/>
                <w:sz w:val="20"/>
                <w:szCs w:val="20"/>
                <w:lang w:val="hy-AM"/>
              </w:rPr>
              <w:t>2024թթ</w:t>
            </w:r>
            <w:r w:rsidRPr="00CF0CA5">
              <w:rPr>
                <w:rFonts w:ascii="GHEA Grapalat" w:hAnsi="GHEA Grapalat"/>
                <w:sz w:val="20"/>
                <w:lang w:val="hy-AM"/>
              </w:rPr>
              <w:t>․</w:t>
            </w:r>
          </w:p>
        </w:tc>
        <w:tc>
          <w:tcPr>
            <w:tcW w:w="1973" w:type="dxa"/>
          </w:tcPr>
          <w:p w14:paraId="61482D04" w14:textId="77777777" w:rsidR="00B067D7" w:rsidRPr="00CF0CA5" w:rsidRDefault="00B067D7" w:rsidP="00B067D7">
            <w:pPr>
              <w:tabs>
                <w:tab w:val="left" w:pos="142"/>
              </w:tabs>
              <w:spacing w:after="0" w:line="240" w:lineRule="auto"/>
              <w:ind w:left="34"/>
              <w:contextualSpacing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</w:tr>
      <w:tr w:rsidR="00B067D7" w:rsidRPr="00CF0CA5" w14:paraId="7AD17E41" w14:textId="77777777" w:rsidTr="00C00B1F">
        <w:trPr>
          <w:gridAfter w:val="1"/>
          <w:wAfter w:w="8" w:type="dxa"/>
        </w:trPr>
        <w:tc>
          <w:tcPr>
            <w:tcW w:w="704" w:type="dxa"/>
            <w:vMerge/>
            <w:noWrap/>
          </w:tcPr>
          <w:p w14:paraId="31019098" w14:textId="77777777" w:rsidR="00B067D7" w:rsidRPr="00CF0CA5" w:rsidRDefault="00B067D7" w:rsidP="00B067D7">
            <w:pPr>
              <w:tabs>
                <w:tab w:val="left" w:pos="142"/>
              </w:tabs>
              <w:spacing w:after="0" w:line="240" w:lineRule="auto"/>
              <w:ind w:left="34"/>
              <w:contextualSpacing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  <w:tc>
          <w:tcPr>
            <w:tcW w:w="2693" w:type="dxa"/>
          </w:tcPr>
          <w:p w14:paraId="2414DF74" w14:textId="33222498" w:rsidR="00B067D7" w:rsidRPr="00CF0CA5" w:rsidRDefault="00B067D7" w:rsidP="00B067D7">
            <w:pPr>
              <w:tabs>
                <w:tab w:val="left" w:pos="142"/>
              </w:tabs>
              <w:spacing w:after="0" w:line="240" w:lineRule="auto"/>
              <w:ind w:left="34"/>
              <w:contextualSpacing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CF0CA5">
              <w:rPr>
                <w:rFonts w:ascii="GHEA Grapalat" w:hAnsi="GHEA Grapalat"/>
                <w:sz w:val="20"/>
                <w:szCs w:val="20"/>
                <w:lang w:val="hy-AM"/>
              </w:rPr>
              <w:t>11</w:t>
            </w:r>
            <w:r w:rsidRPr="00CF0CA5">
              <w:rPr>
                <w:rFonts w:ascii="GHEA Grapalat" w:hAnsi="GHEA Grapalat"/>
                <w:sz w:val="20"/>
                <w:lang w:val="hy-AM"/>
              </w:rPr>
              <w:t>․</w:t>
            </w:r>
            <w:r w:rsidRPr="00CF0CA5">
              <w:rPr>
                <w:rFonts w:ascii="GHEA Grapalat" w:hAnsi="GHEA Grapalat"/>
                <w:sz w:val="20"/>
                <w:szCs w:val="20"/>
                <w:lang w:val="hy-AM"/>
              </w:rPr>
              <w:t>3.1 ԲԷՑ էլեկտրաէներգիայի սակագների հաշվարկի համար կիրառվող շահույթի նորմի վերանայում առանց պետական երաշխավորության առևտրային կապիտալի ներգրավման նպատակով</w:t>
            </w:r>
          </w:p>
        </w:tc>
        <w:tc>
          <w:tcPr>
            <w:tcW w:w="2693" w:type="dxa"/>
            <w:vMerge/>
          </w:tcPr>
          <w:p w14:paraId="4FCD1C83" w14:textId="77777777" w:rsidR="00B067D7" w:rsidRPr="00CF0CA5" w:rsidRDefault="00B067D7" w:rsidP="00B067D7">
            <w:pPr>
              <w:tabs>
                <w:tab w:val="left" w:pos="142"/>
              </w:tabs>
              <w:spacing w:after="0" w:line="240" w:lineRule="auto"/>
              <w:ind w:left="34"/>
              <w:contextualSpacing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  <w:tc>
          <w:tcPr>
            <w:tcW w:w="2257" w:type="dxa"/>
            <w:vMerge/>
          </w:tcPr>
          <w:p w14:paraId="0ACBB059" w14:textId="77777777" w:rsidR="00B067D7" w:rsidRPr="00CF0CA5" w:rsidRDefault="00B067D7" w:rsidP="00B067D7">
            <w:pPr>
              <w:tabs>
                <w:tab w:val="left" w:pos="142"/>
              </w:tabs>
              <w:spacing w:after="0" w:line="240" w:lineRule="auto"/>
              <w:ind w:left="34"/>
              <w:contextualSpacing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  <w:tc>
          <w:tcPr>
            <w:tcW w:w="1429" w:type="dxa"/>
          </w:tcPr>
          <w:p w14:paraId="4339093E" w14:textId="2DD79B99" w:rsidR="00B067D7" w:rsidRPr="004C5169" w:rsidRDefault="00B067D7" w:rsidP="00B067D7">
            <w:pPr>
              <w:tabs>
                <w:tab w:val="left" w:pos="142"/>
              </w:tabs>
              <w:spacing w:after="0" w:line="240" w:lineRule="auto"/>
              <w:ind w:left="34"/>
              <w:contextualSpacing/>
              <w:rPr>
                <w:rFonts w:ascii="GHEA Grapalat" w:hAnsi="GHEA Grapalat"/>
                <w:sz w:val="20"/>
                <w:szCs w:val="20"/>
                <w:lang w:val="ru-RU"/>
              </w:rPr>
            </w:pPr>
            <w:r w:rsidRPr="00CF0CA5">
              <w:rPr>
                <w:rFonts w:ascii="GHEA Grapalat" w:hAnsi="GHEA Grapalat"/>
                <w:sz w:val="20"/>
                <w:szCs w:val="20"/>
                <w:lang w:val="hy-AM"/>
              </w:rPr>
              <w:t>ՀՀ ՏԿԵՆ</w:t>
            </w:r>
            <w:r w:rsidR="00684EC6">
              <w:rPr>
                <w:rFonts w:ascii="GHEA Grapalat" w:hAnsi="GHEA Grapalat"/>
                <w:sz w:val="20"/>
                <w:szCs w:val="20"/>
                <w:lang w:val="ru-RU"/>
              </w:rPr>
              <w:t>,</w:t>
            </w:r>
          </w:p>
          <w:p w14:paraId="7E24713A" w14:textId="77777777" w:rsidR="00B067D7" w:rsidRPr="00CF0CA5" w:rsidRDefault="00B067D7" w:rsidP="00B067D7">
            <w:pPr>
              <w:tabs>
                <w:tab w:val="left" w:pos="142"/>
              </w:tabs>
              <w:spacing w:after="0" w:line="240" w:lineRule="auto"/>
              <w:ind w:left="34"/>
              <w:contextualSpacing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CF0CA5">
              <w:rPr>
                <w:rFonts w:ascii="GHEA Grapalat" w:hAnsi="GHEA Grapalat"/>
                <w:sz w:val="20"/>
                <w:szCs w:val="20"/>
                <w:lang w:val="hy-AM"/>
              </w:rPr>
              <w:t>ԲԷՑ</w:t>
            </w:r>
            <w:r w:rsidRPr="00CF0CA5" w:rsidDel="00CC076B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</w:p>
        </w:tc>
        <w:tc>
          <w:tcPr>
            <w:tcW w:w="1559" w:type="dxa"/>
          </w:tcPr>
          <w:p w14:paraId="5718B8E0" w14:textId="77777777" w:rsidR="00B067D7" w:rsidRPr="00CF0CA5" w:rsidRDefault="00B067D7" w:rsidP="00B067D7">
            <w:pPr>
              <w:tabs>
                <w:tab w:val="left" w:pos="142"/>
              </w:tabs>
              <w:spacing w:after="0" w:line="240" w:lineRule="auto"/>
              <w:ind w:left="34"/>
              <w:contextualSpacing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CF0CA5">
              <w:rPr>
                <w:rFonts w:ascii="GHEA Grapalat" w:hAnsi="GHEA Grapalat"/>
                <w:sz w:val="20"/>
                <w:szCs w:val="20"/>
                <w:lang w:val="hy-AM"/>
              </w:rPr>
              <w:t>ՀՀ ՀԾԿՀ</w:t>
            </w:r>
          </w:p>
        </w:tc>
        <w:tc>
          <w:tcPr>
            <w:tcW w:w="1429" w:type="dxa"/>
          </w:tcPr>
          <w:p w14:paraId="6A795E7C" w14:textId="450A10BC" w:rsidR="00B067D7" w:rsidRPr="00CF0CA5" w:rsidRDefault="007101B3" w:rsidP="00B067D7">
            <w:pPr>
              <w:tabs>
                <w:tab w:val="left" w:pos="142"/>
              </w:tabs>
              <w:spacing w:after="0" w:line="240" w:lineRule="auto"/>
              <w:ind w:left="34"/>
              <w:contextualSpacing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2021</w:t>
            </w:r>
            <w:r w:rsidRPr="00CF0CA5">
              <w:rPr>
                <w:rFonts w:ascii="GHEA Grapalat" w:hAnsi="GHEA Grapalat"/>
                <w:sz w:val="20"/>
                <w:szCs w:val="20"/>
                <w:lang w:val="hy-AM"/>
              </w:rPr>
              <w:t>թ</w:t>
            </w:r>
            <w:r w:rsidR="00B067D7" w:rsidRPr="00CF0CA5">
              <w:rPr>
                <w:rFonts w:ascii="GHEA Grapalat" w:hAnsi="GHEA Grapalat"/>
                <w:sz w:val="20"/>
                <w:szCs w:val="20"/>
                <w:lang w:val="hy-AM"/>
              </w:rPr>
              <w:t xml:space="preserve">.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հունվար</w:t>
            </w:r>
            <w:r w:rsidR="00B067D7" w:rsidRPr="00CF0CA5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</w:p>
        </w:tc>
        <w:tc>
          <w:tcPr>
            <w:tcW w:w="1973" w:type="dxa"/>
          </w:tcPr>
          <w:p w14:paraId="4D2AB794" w14:textId="77777777" w:rsidR="00B067D7" w:rsidRPr="00CF0CA5" w:rsidRDefault="00B067D7" w:rsidP="00B067D7">
            <w:pPr>
              <w:tabs>
                <w:tab w:val="left" w:pos="142"/>
              </w:tabs>
              <w:spacing w:after="0" w:line="240" w:lineRule="auto"/>
              <w:ind w:left="34"/>
              <w:contextualSpacing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CF0CA5">
              <w:rPr>
                <w:rFonts w:ascii="GHEA Grapalat" w:hAnsi="GHEA Grapalat"/>
                <w:sz w:val="20"/>
                <w:szCs w:val="20"/>
                <w:lang w:val="hy-AM"/>
              </w:rPr>
              <w:t>Ֆինանսավորում չի պահանջում</w:t>
            </w:r>
          </w:p>
        </w:tc>
      </w:tr>
      <w:tr w:rsidR="00B067D7" w:rsidRPr="00CF0CA5" w14:paraId="091A535E" w14:textId="77777777" w:rsidTr="00C00B1F">
        <w:trPr>
          <w:gridAfter w:val="1"/>
          <w:wAfter w:w="8" w:type="dxa"/>
        </w:trPr>
        <w:tc>
          <w:tcPr>
            <w:tcW w:w="704" w:type="dxa"/>
            <w:vMerge/>
            <w:noWrap/>
          </w:tcPr>
          <w:p w14:paraId="51E58D7B" w14:textId="77777777" w:rsidR="00B067D7" w:rsidRPr="00CF0CA5" w:rsidRDefault="00B067D7" w:rsidP="00B067D7">
            <w:pPr>
              <w:tabs>
                <w:tab w:val="left" w:pos="142"/>
              </w:tabs>
              <w:spacing w:after="0" w:line="240" w:lineRule="auto"/>
              <w:ind w:left="34"/>
              <w:contextualSpacing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  <w:tc>
          <w:tcPr>
            <w:tcW w:w="2693" w:type="dxa"/>
          </w:tcPr>
          <w:p w14:paraId="6E7189E9" w14:textId="05EFC467" w:rsidR="00B067D7" w:rsidRPr="00CF0CA5" w:rsidRDefault="00B067D7" w:rsidP="00B067D7">
            <w:pPr>
              <w:tabs>
                <w:tab w:val="left" w:pos="142"/>
              </w:tabs>
              <w:spacing w:after="0" w:line="240" w:lineRule="auto"/>
              <w:ind w:left="34"/>
              <w:contextualSpacing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CF0CA5">
              <w:rPr>
                <w:rFonts w:ascii="GHEA Grapalat" w:hAnsi="GHEA Grapalat"/>
                <w:sz w:val="20"/>
                <w:szCs w:val="20"/>
                <w:lang w:val="hy-AM"/>
              </w:rPr>
              <w:t>11</w:t>
            </w:r>
            <w:r w:rsidRPr="00CF0CA5">
              <w:rPr>
                <w:rFonts w:ascii="GHEA Grapalat" w:hAnsi="GHEA Grapalat"/>
                <w:sz w:val="20"/>
                <w:lang w:val="hy-AM"/>
              </w:rPr>
              <w:t>․</w:t>
            </w:r>
            <w:r w:rsidRPr="00CF0CA5">
              <w:rPr>
                <w:rFonts w:ascii="GHEA Grapalat" w:hAnsi="GHEA Grapalat"/>
                <w:sz w:val="20"/>
                <w:szCs w:val="20"/>
                <w:lang w:val="hy-AM"/>
              </w:rPr>
              <w:t>3</w:t>
            </w:r>
            <w:r w:rsidRPr="00CF0CA5">
              <w:rPr>
                <w:rFonts w:ascii="GHEA Grapalat" w:hAnsi="GHEA Grapalat"/>
                <w:sz w:val="20"/>
                <w:lang w:val="hy-AM"/>
              </w:rPr>
              <w:t>․</w:t>
            </w:r>
            <w:r w:rsidRPr="00CF0CA5">
              <w:rPr>
                <w:rFonts w:ascii="GHEA Grapalat" w:hAnsi="GHEA Grapalat"/>
                <w:sz w:val="20"/>
                <w:szCs w:val="20"/>
                <w:lang w:val="hy-AM"/>
              </w:rPr>
              <w:t xml:space="preserve">2 ԲԷՑ անհրաժեշտ </w:t>
            </w:r>
            <w:r w:rsidR="003A2EF9">
              <w:rPr>
                <w:rFonts w:ascii="GHEA Grapalat" w:hAnsi="GHEA Grapalat"/>
                <w:sz w:val="20"/>
                <w:szCs w:val="20"/>
                <w:lang w:val="hy-AM"/>
              </w:rPr>
              <w:t xml:space="preserve"> շահագործման և պահպանման ծախսերի </w:t>
            </w:r>
            <w:r w:rsidRPr="00CF0CA5">
              <w:rPr>
                <w:rFonts w:ascii="GHEA Grapalat" w:hAnsi="GHEA Grapalat"/>
                <w:sz w:val="20"/>
                <w:szCs w:val="20"/>
                <w:lang w:val="hy-AM"/>
              </w:rPr>
              <w:t xml:space="preserve"> ֆիքսում և դրա տարեկան վերանայման մոտեցումների </w:t>
            </w:r>
            <w:r w:rsidRPr="00CF0CA5"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>հաստատում առաջիկա 10 տարիների համար</w:t>
            </w:r>
          </w:p>
        </w:tc>
        <w:tc>
          <w:tcPr>
            <w:tcW w:w="2693" w:type="dxa"/>
            <w:vMerge/>
          </w:tcPr>
          <w:p w14:paraId="14C4B4DF" w14:textId="77777777" w:rsidR="00B067D7" w:rsidRPr="00CF0CA5" w:rsidRDefault="00B067D7" w:rsidP="00B067D7">
            <w:pPr>
              <w:tabs>
                <w:tab w:val="left" w:pos="142"/>
              </w:tabs>
              <w:spacing w:after="0" w:line="240" w:lineRule="auto"/>
              <w:ind w:left="34"/>
              <w:contextualSpacing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  <w:tc>
          <w:tcPr>
            <w:tcW w:w="2257" w:type="dxa"/>
            <w:vMerge/>
          </w:tcPr>
          <w:p w14:paraId="595B80FD" w14:textId="77777777" w:rsidR="00B067D7" w:rsidRPr="00CF0CA5" w:rsidRDefault="00B067D7" w:rsidP="00B067D7">
            <w:pPr>
              <w:tabs>
                <w:tab w:val="left" w:pos="142"/>
              </w:tabs>
              <w:spacing w:after="0" w:line="240" w:lineRule="auto"/>
              <w:ind w:left="34"/>
              <w:contextualSpacing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  <w:tc>
          <w:tcPr>
            <w:tcW w:w="1429" w:type="dxa"/>
          </w:tcPr>
          <w:p w14:paraId="267049AC" w14:textId="4379167F" w:rsidR="00B067D7" w:rsidRPr="004C5169" w:rsidRDefault="00B067D7" w:rsidP="00B067D7">
            <w:pPr>
              <w:tabs>
                <w:tab w:val="left" w:pos="142"/>
              </w:tabs>
              <w:spacing w:after="0" w:line="240" w:lineRule="auto"/>
              <w:ind w:left="34"/>
              <w:contextualSpacing/>
              <w:rPr>
                <w:rFonts w:ascii="GHEA Grapalat" w:hAnsi="GHEA Grapalat"/>
                <w:sz w:val="20"/>
                <w:szCs w:val="20"/>
                <w:lang w:val="ru-RU"/>
              </w:rPr>
            </w:pPr>
            <w:r w:rsidRPr="00CF0CA5">
              <w:rPr>
                <w:rFonts w:ascii="GHEA Grapalat" w:hAnsi="GHEA Grapalat"/>
                <w:sz w:val="20"/>
                <w:szCs w:val="20"/>
                <w:lang w:val="hy-AM"/>
              </w:rPr>
              <w:t>ՀՀ ՏԿԵՆ</w:t>
            </w:r>
            <w:r w:rsidR="00684EC6">
              <w:rPr>
                <w:rFonts w:ascii="GHEA Grapalat" w:hAnsi="GHEA Grapalat"/>
                <w:sz w:val="20"/>
                <w:szCs w:val="20"/>
                <w:lang w:val="ru-RU"/>
              </w:rPr>
              <w:t>,</w:t>
            </w:r>
          </w:p>
          <w:p w14:paraId="3CC70435" w14:textId="77777777" w:rsidR="00B067D7" w:rsidRPr="00CF0CA5" w:rsidRDefault="00B067D7" w:rsidP="00B067D7">
            <w:pPr>
              <w:tabs>
                <w:tab w:val="left" w:pos="142"/>
              </w:tabs>
              <w:spacing w:after="0" w:line="240" w:lineRule="auto"/>
              <w:ind w:left="34"/>
              <w:contextualSpacing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CF0CA5">
              <w:rPr>
                <w:rFonts w:ascii="GHEA Grapalat" w:hAnsi="GHEA Grapalat"/>
                <w:sz w:val="20"/>
                <w:szCs w:val="20"/>
                <w:lang w:val="hy-AM"/>
              </w:rPr>
              <w:t>ԲԷՑ</w:t>
            </w:r>
            <w:r w:rsidRPr="00CF0CA5" w:rsidDel="00CC076B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</w:p>
        </w:tc>
        <w:tc>
          <w:tcPr>
            <w:tcW w:w="1559" w:type="dxa"/>
          </w:tcPr>
          <w:p w14:paraId="39F92BFD" w14:textId="77777777" w:rsidR="00B067D7" w:rsidRPr="00CF0CA5" w:rsidRDefault="00B067D7" w:rsidP="00B067D7">
            <w:pPr>
              <w:tabs>
                <w:tab w:val="left" w:pos="142"/>
              </w:tabs>
              <w:spacing w:after="0" w:line="240" w:lineRule="auto"/>
              <w:ind w:left="34"/>
              <w:contextualSpacing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CF0CA5">
              <w:rPr>
                <w:rFonts w:ascii="GHEA Grapalat" w:hAnsi="GHEA Grapalat"/>
                <w:sz w:val="20"/>
                <w:szCs w:val="20"/>
                <w:lang w:val="hy-AM"/>
              </w:rPr>
              <w:t>ՀՀ ՀԾԿՀ</w:t>
            </w:r>
          </w:p>
        </w:tc>
        <w:tc>
          <w:tcPr>
            <w:tcW w:w="1429" w:type="dxa"/>
          </w:tcPr>
          <w:p w14:paraId="27194E5F" w14:textId="24571A16" w:rsidR="00B067D7" w:rsidRPr="00CF0CA5" w:rsidRDefault="007101B3" w:rsidP="00B067D7">
            <w:pPr>
              <w:tabs>
                <w:tab w:val="left" w:pos="142"/>
              </w:tabs>
              <w:spacing w:after="0" w:line="240" w:lineRule="auto"/>
              <w:ind w:left="34"/>
              <w:contextualSpacing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2021</w:t>
            </w:r>
            <w:r w:rsidRPr="00CF0CA5">
              <w:rPr>
                <w:rFonts w:ascii="GHEA Grapalat" w:hAnsi="GHEA Grapalat"/>
                <w:sz w:val="20"/>
                <w:szCs w:val="20"/>
                <w:lang w:val="hy-AM"/>
              </w:rPr>
              <w:t>թ</w:t>
            </w:r>
            <w:r w:rsidR="00B067D7" w:rsidRPr="00CF0CA5">
              <w:rPr>
                <w:rFonts w:ascii="GHEA Grapalat" w:hAnsi="GHEA Grapalat"/>
                <w:sz w:val="20"/>
                <w:szCs w:val="20"/>
                <w:lang w:val="hy-AM"/>
              </w:rPr>
              <w:t xml:space="preserve">. դեկտեմբեր </w:t>
            </w:r>
          </w:p>
        </w:tc>
        <w:tc>
          <w:tcPr>
            <w:tcW w:w="1973" w:type="dxa"/>
          </w:tcPr>
          <w:p w14:paraId="10E0549A" w14:textId="77777777" w:rsidR="00B067D7" w:rsidRPr="00CF0CA5" w:rsidRDefault="00B067D7" w:rsidP="00B067D7">
            <w:pPr>
              <w:tabs>
                <w:tab w:val="left" w:pos="142"/>
              </w:tabs>
              <w:spacing w:after="0" w:line="240" w:lineRule="auto"/>
              <w:ind w:left="34"/>
              <w:contextualSpacing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CF0CA5">
              <w:rPr>
                <w:rFonts w:ascii="GHEA Grapalat" w:hAnsi="GHEA Grapalat"/>
                <w:sz w:val="20"/>
                <w:szCs w:val="20"/>
                <w:lang w:val="hy-AM"/>
              </w:rPr>
              <w:t>Ֆինանսավորում չի պահանջում</w:t>
            </w:r>
          </w:p>
        </w:tc>
      </w:tr>
      <w:tr w:rsidR="00B067D7" w:rsidRPr="00501475" w14:paraId="3B901918" w14:textId="77777777" w:rsidTr="00C00B1F">
        <w:trPr>
          <w:gridAfter w:val="1"/>
          <w:wAfter w:w="8" w:type="dxa"/>
        </w:trPr>
        <w:tc>
          <w:tcPr>
            <w:tcW w:w="704" w:type="dxa"/>
            <w:vMerge/>
            <w:noWrap/>
          </w:tcPr>
          <w:p w14:paraId="51FCF232" w14:textId="77777777" w:rsidR="00B067D7" w:rsidRPr="00CF0CA5" w:rsidRDefault="00B067D7" w:rsidP="00B067D7">
            <w:pPr>
              <w:tabs>
                <w:tab w:val="left" w:pos="142"/>
              </w:tabs>
              <w:spacing w:after="0" w:line="240" w:lineRule="auto"/>
              <w:ind w:left="34"/>
              <w:contextualSpacing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  <w:tc>
          <w:tcPr>
            <w:tcW w:w="2693" w:type="dxa"/>
          </w:tcPr>
          <w:p w14:paraId="6FE45914" w14:textId="77777777" w:rsidR="00B067D7" w:rsidRPr="00CF0CA5" w:rsidRDefault="00B067D7" w:rsidP="00B067D7">
            <w:pPr>
              <w:tabs>
                <w:tab w:val="left" w:pos="142"/>
              </w:tabs>
              <w:spacing w:after="0" w:line="240" w:lineRule="auto"/>
              <w:ind w:left="34"/>
              <w:contextualSpacing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CF0CA5">
              <w:rPr>
                <w:rFonts w:ascii="GHEA Grapalat" w:hAnsi="GHEA Grapalat"/>
                <w:sz w:val="20"/>
                <w:szCs w:val="20"/>
                <w:lang w:val="hy-AM"/>
              </w:rPr>
              <w:t xml:space="preserve">11.3.3 ISO 9001: 2015 Quality Management </w:t>
            </w:r>
          </w:p>
        </w:tc>
        <w:tc>
          <w:tcPr>
            <w:tcW w:w="2693" w:type="dxa"/>
            <w:vMerge/>
          </w:tcPr>
          <w:p w14:paraId="263A4A34" w14:textId="77777777" w:rsidR="00B067D7" w:rsidRPr="00CF0CA5" w:rsidRDefault="00B067D7" w:rsidP="00B067D7">
            <w:pPr>
              <w:tabs>
                <w:tab w:val="left" w:pos="142"/>
              </w:tabs>
              <w:spacing w:after="0" w:line="240" w:lineRule="auto"/>
              <w:ind w:left="34"/>
              <w:contextualSpacing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  <w:tc>
          <w:tcPr>
            <w:tcW w:w="2257" w:type="dxa"/>
            <w:vMerge/>
          </w:tcPr>
          <w:p w14:paraId="253D8323" w14:textId="77777777" w:rsidR="00B067D7" w:rsidRPr="00CF0CA5" w:rsidRDefault="00B067D7" w:rsidP="00B067D7">
            <w:pPr>
              <w:tabs>
                <w:tab w:val="left" w:pos="142"/>
              </w:tabs>
              <w:spacing w:after="0" w:line="240" w:lineRule="auto"/>
              <w:ind w:left="34"/>
              <w:contextualSpacing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  <w:tc>
          <w:tcPr>
            <w:tcW w:w="1429" w:type="dxa"/>
          </w:tcPr>
          <w:p w14:paraId="43DC8BD0" w14:textId="1760DEC8" w:rsidR="00B067D7" w:rsidRPr="004C5169" w:rsidRDefault="00B067D7" w:rsidP="00B067D7">
            <w:pPr>
              <w:tabs>
                <w:tab w:val="left" w:pos="142"/>
              </w:tabs>
              <w:spacing w:after="0" w:line="240" w:lineRule="auto"/>
              <w:ind w:left="34"/>
              <w:contextualSpacing/>
              <w:rPr>
                <w:rFonts w:ascii="GHEA Grapalat" w:hAnsi="GHEA Grapalat"/>
                <w:sz w:val="20"/>
                <w:szCs w:val="20"/>
                <w:lang w:val="ru-RU"/>
              </w:rPr>
            </w:pPr>
            <w:r w:rsidRPr="00CF0CA5">
              <w:rPr>
                <w:rFonts w:ascii="GHEA Grapalat" w:hAnsi="GHEA Grapalat"/>
                <w:sz w:val="20"/>
                <w:szCs w:val="20"/>
                <w:lang w:val="hy-AM"/>
              </w:rPr>
              <w:t>ՀՀ ՏԿԵՆ</w:t>
            </w:r>
            <w:r w:rsidR="00684EC6">
              <w:rPr>
                <w:rFonts w:ascii="GHEA Grapalat" w:hAnsi="GHEA Grapalat"/>
                <w:sz w:val="20"/>
                <w:szCs w:val="20"/>
                <w:lang w:val="ru-RU"/>
              </w:rPr>
              <w:t>,</w:t>
            </w:r>
          </w:p>
          <w:p w14:paraId="7EEC89F1" w14:textId="77777777" w:rsidR="00B067D7" w:rsidRPr="00CF0CA5" w:rsidRDefault="00B067D7" w:rsidP="00B067D7">
            <w:pPr>
              <w:tabs>
                <w:tab w:val="left" w:pos="142"/>
              </w:tabs>
              <w:spacing w:after="0" w:line="240" w:lineRule="auto"/>
              <w:ind w:left="34"/>
              <w:contextualSpacing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CF0CA5">
              <w:rPr>
                <w:rFonts w:ascii="GHEA Grapalat" w:hAnsi="GHEA Grapalat"/>
                <w:sz w:val="20"/>
                <w:szCs w:val="20"/>
                <w:lang w:val="hy-AM"/>
              </w:rPr>
              <w:t>ԲԷՑ</w:t>
            </w:r>
            <w:r w:rsidRPr="00CF0CA5" w:rsidDel="00CC076B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</w:p>
        </w:tc>
        <w:tc>
          <w:tcPr>
            <w:tcW w:w="1559" w:type="dxa"/>
          </w:tcPr>
          <w:p w14:paraId="5374EB85" w14:textId="23045A5A" w:rsidR="00B067D7" w:rsidRPr="00CF0CA5" w:rsidRDefault="00B067D7" w:rsidP="00B067D7">
            <w:pPr>
              <w:tabs>
                <w:tab w:val="left" w:pos="142"/>
              </w:tabs>
              <w:spacing w:after="0" w:line="240" w:lineRule="auto"/>
              <w:ind w:left="34"/>
              <w:contextualSpacing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  <w:tc>
          <w:tcPr>
            <w:tcW w:w="1429" w:type="dxa"/>
          </w:tcPr>
          <w:p w14:paraId="477C28A7" w14:textId="40B8623E" w:rsidR="00B067D7" w:rsidRPr="00CF0CA5" w:rsidRDefault="00DD74B7" w:rsidP="00B067D7">
            <w:pPr>
              <w:tabs>
                <w:tab w:val="left" w:pos="142"/>
              </w:tabs>
              <w:spacing w:after="0" w:line="240" w:lineRule="auto"/>
              <w:ind w:left="34"/>
              <w:contextualSpacing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2024</w:t>
            </w:r>
            <w:r w:rsidR="00B067D7" w:rsidRPr="00CF0CA5">
              <w:rPr>
                <w:rFonts w:ascii="GHEA Grapalat" w:hAnsi="GHEA Grapalat"/>
                <w:sz w:val="20"/>
                <w:szCs w:val="20"/>
                <w:lang w:val="hy-AM"/>
              </w:rPr>
              <w:t>թ. դեկտեմբեր</w:t>
            </w:r>
          </w:p>
        </w:tc>
        <w:tc>
          <w:tcPr>
            <w:tcW w:w="1973" w:type="dxa"/>
          </w:tcPr>
          <w:p w14:paraId="0130789F" w14:textId="372FC0B2" w:rsidR="00B067D7" w:rsidRPr="00CF0CA5" w:rsidRDefault="00B067D7" w:rsidP="00B067D7">
            <w:pPr>
              <w:tabs>
                <w:tab w:val="left" w:pos="142"/>
              </w:tabs>
              <w:spacing w:after="0" w:line="240" w:lineRule="auto"/>
              <w:ind w:left="34"/>
              <w:contextualSpacing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CF0CA5">
              <w:rPr>
                <w:rFonts w:ascii="GHEA Grapalat" w:hAnsi="GHEA Grapalat"/>
                <w:sz w:val="20"/>
                <w:szCs w:val="20"/>
                <w:lang w:val="hy-AM"/>
              </w:rPr>
              <w:t>ԲԷՑ-ի սեփական</w:t>
            </w:r>
            <w:r w:rsidR="00C00B1F">
              <w:rPr>
                <w:rFonts w:ascii="GHEA Grapalat" w:hAnsi="GHEA Grapalat"/>
                <w:sz w:val="20"/>
                <w:szCs w:val="20"/>
                <w:lang w:val="hy-AM"/>
              </w:rPr>
              <w:t xml:space="preserve">  կամ օրենքով չարգելված այլ </w:t>
            </w:r>
            <w:r w:rsidRPr="00CF0CA5">
              <w:rPr>
                <w:rFonts w:ascii="GHEA Grapalat" w:hAnsi="GHEA Grapalat"/>
                <w:sz w:val="20"/>
                <w:szCs w:val="20"/>
                <w:lang w:val="hy-AM"/>
              </w:rPr>
              <w:t xml:space="preserve"> միջոցներ</w:t>
            </w:r>
          </w:p>
        </w:tc>
      </w:tr>
      <w:tr w:rsidR="00B067D7" w:rsidRPr="00501475" w14:paraId="2EF84076" w14:textId="77777777" w:rsidTr="00C00B1F">
        <w:trPr>
          <w:gridAfter w:val="1"/>
          <w:wAfter w:w="8" w:type="dxa"/>
        </w:trPr>
        <w:tc>
          <w:tcPr>
            <w:tcW w:w="704" w:type="dxa"/>
            <w:vMerge/>
            <w:noWrap/>
          </w:tcPr>
          <w:p w14:paraId="221F8371" w14:textId="77777777" w:rsidR="00B067D7" w:rsidRPr="00CF0CA5" w:rsidRDefault="00B067D7" w:rsidP="00B067D7">
            <w:pPr>
              <w:tabs>
                <w:tab w:val="left" w:pos="142"/>
              </w:tabs>
              <w:spacing w:after="0" w:line="240" w:lineRule="auto"/>
              <w:ind w:left="34"/>
              <w:contextualSpacing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  <w:tc>
          <w:tcPr>
            <w:tcW w:w="2693" w:type="dxa"/>
          </w:tcPr>
          <w:p w14:paraId="2E023D33" w14:textId="5D182173" w:rsidR="00B067D7" w:rsidRPr="00CF0CA5" w:rsidRDefault="00B067D7" w:rsidP="00B067D7">
            <w:pPr>
              <w:tabs>
                <w:tab w:val="left" w:pos="142"/>
              </w:tabs>
              <w:spacing w:after="0" w:line="240" w:lineRule="auto"/>
              <w:ind w:left="34"/>
              <w:contextualSpacing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CF0CA5">
              <w:rPr>
                <w:rFonts w:ascii="GHEA Grapalat" w:hAnsi="GHEA Grapalat"/>
                <w:sz w:val="20"/>
                <w:szCs w:val="20"/>
                <w:lang w:val="hy-AM"/>
              </w:rPr>
              <w:t xml:space="preserve">11.3.4 ISO 37001: </w:t>
            </w:r>
            <w:r w:rsidR="00411A77" w:rsidRPr="00411A77">
              <w:rPr>
                <w:rFonts w:ascii="GHEA Grapalat" w:hAnsi="GHEA Grapalat"/>
                <w:sz w:val="20"/>
                <w:szCs w:val="20"/>
              </w:rPr>
              <w:t xml:space="preserve">2016 </w:t>
            </w:r>
            <w:r w:rsidRPr="00CF0CA5">
              <w:rPr>
                <w:rFonts w:ascii="GHEA Grapalat" w:hAnsi="GHEA Grapalat"/>
                <w:sz w:val="20"/>
                <w:szCs w:val="20"/>
                <w:lang w:val="hy-AM"/>
              </w:rPr>
              <w:t xml:space="preserve">Anti-Bribery Management Systems </w:t>
            </w:r>
          </w:p>
        </w:tc>
        <w:tc>
          <w:tcPr>
            <w:tcW w:w="2693" w:type="dxa"/>
            <w:vMerge/>
          </w:tcPr>
          <w:p w14:paraId="26F29B61" w14:textId="77777777" w:rsidR="00B067D7" w:rsidRPr="00CF0CA5" w:rsidRDefault="00B067D7" w:rsidP="00B067D7">
            <w:pPr>
              <w:tabs>
                <w:tab w:val="left" w:pos="142"/>
              </w:tabs>
              <w:spacing w:after="0" w:line="240" w:lineRule="auto"/>
              <w:ind w:left="34"/>
              <w:contextualSpacing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  <w:tc>
          <w:tcPr>
            <w:tcW w:w="2257" w:type="dxa"/>
            <w:vMerge/>
          </w:tcPr>
          <w:p w14:paraId="443FA783" w14:textId="77777777" w:rsidR="00B067D7" w:rsidRPr="00CF0CA5" w:rsidRDefault="00B067D7" w:rsidP="00B067D7">
            <w:pPr>
              <w:tabs>
                <w:tab w:val="left" w:pos="142"/>
              </w:tabs>
              <w:spacing w:after="0" w:line="240" w:lineRule="auto"/>
              <w:ind w:left="34"/>
              <w:contextualSpacing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  <w:tc>
          <w:tcPr>
            <w:tcW w:w="1429" w:type="dxa"/>
          </w:tcPr>
          <w:p w14:paraId="590A2D2C" w14:textId="7A4F4D8F" w:rsidR="00B067D7" w:rsidRPr="004C5169" w:rsidRDefault="00B067D7" w:rsidP="00B067D7">
            <w:pPr>
              <w:tabs>
                <w:tab w:val="left" w:pos="142"/>
              </w:tabs>
              <w:spacing w:after="0" w:line="240" w:lineRule="auto"/>
              <w:ind w:left="34"/>
              <w:contextualSpacing/>
              <w:rPr>
                <w:rFonts w:ascii="GHEA Grapalat" w:hAnsi="GHEA Grapalat"/>
                <w:sz w:val="20"/>
                <w:szCs w:val="20"/>
                <w:lang w:val="ru-RU"/>
              </w:rPr>
            </w:pPr>
            <w:r w:rsidRPr="00CF0CA5">
              <w:rPr>
                <w:rFonts w:ascii="GHEA Grapalat" w:hAnsi="GHEA Grapalat"/>
                <w:sz w:val="20"/>
                <w:szCs w:val="20"/>
                <w:lang w:val="hy-AM"/>
              </w:rPr>
              <w:t>ՀՀ ՏԿԵՆ</w:t>
            </w:r>
            <w:r w:rsidR="00684EC6">
              <w:rPr>
                <w:rFonts w:ascii="GHEA Grapalat" w:hAnsi="GHEA Grapalat"/>
                <w:sz w:val="20"/>
                <w:szCs w:val="20"/>
                <w:lang w:val="ru-RU"/>
              </w:rPr>
              <w:t>,</w:t>
            </w:r>
          </w:p>
          <w:p w14:paraId="7673CFFE" w14:textId="77777777" w:rsidR="00B067D7" w:rsidRPr="00CF0CA5" w:rsidRDefault="00B067D7" w:rsidP="00B067D7">
            <w:pPr>
              <w:tabs>
                <w:tab w:val="left" w:pos="142"/>
              </w:tabs>
              <w:spacing w:after="0" w:line="240" w:lineRule="auto"/>
              <w:ind w:left="34"/>
              <w:contextualSpacing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CF0CA5">
              <w:rPr>
                <w:rFonts w:ascii="GHEA Grapalat" w:hAnsi="GHEA Grapalat"/>
                <w:sz w:val="20"/>
                <w:szCs w:val="20"/>
                <w:lang w:val="hy-AM"/>
              </w:rPr>
              <w:t>ԲԷՑ</w:t>
            </w:r>
            <w:r w:rsidRPr="00CF0CA5" w:rsidDel="00CC076B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</w:p>
        </w:tc>
        <w:tc>
          <w:tcPr>
            <w:tcW w:w="1559" w:type="dxa"/>
          </w:tcPr>
          <w:p w14:paraId="53FF2966" w14:textId="4B7F65A5" w:rsidR="00B067D7" w:rsidRPr="00CF0CA5" w:rsidRDefault="00B067D7" w:rsidP="00B067D7">
            <w:pPr>
              <w:tabs>
                <w:tab w:val="left" w:pos="142"/>
              </w:tabs>
              <w:spacing w:after="0" w:line="240" w:lineRule="auto"/>
              <w:ind w:left="34"/>
              <w:contextualSpacing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  <w:tc>
          <w:tcPr>
            <w:tcW w:w="1429" w:type="dxa"/>
          </w:tcPr>
          <w:p w14:paraId="7EE41E12" w14:textId="1F57096A" w:rsidR="00B067D7" w:rsidRPr="00CF0CA5" w:rsidRDefault="00DD74B7" w:rsidP="00B067D7">
            <w:pPr>
              <w:tabs>
                <w:tab w:val="left" w:pos="142"/>
              </w:tabs>
              <w:spacing w:after="0" w:line="240" w:lineRule="auto"/>
              <w:ind w:left="34"/>
              <w:contextualSpacing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2024</w:t>
            </w:r>
            <w:r w:rsidR="00B067D7" w:rsidRPr="00CF0CA5">
              <w:rPr>
                <w:rFonts w:ascii="GHEA Grapalat" w:hAnsi="GHEA Grapalat"/>
                <w:sz w:val="20"/>
                <w:szCs w:val="20"/>
                <w:lang w:val="hy-AM"/>
              </w:rPr>
              <w:t>թ. դեկտեմբեր</w:t>
            </w:r>
          </w:p>
        </w:tc>
        <w:tc>
          <w:tcPr>
            <w:tcW w:w="1973" w:type="dxa"/>
          </w:tcPr>
          <w:p w14:paraId="10628796" w14:textId="29F7078C" w:rsidR="00B067D7" w:rsidRPr="00CF0CA5" w:rsidRDefault="00B067D7" w:rsidP="00B067D7">
            <w:pPr>
              <w:tabs>
                <w:tab w:val="left" w:pos="142"/>
              </w:tabs>
              <w:spacing w:after="0" w:line="240" w:lineRule="auto"/>
              <w:ind w:left="34"/>
              <w:contextualSpacing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CF0CA5">
              <w:rPr>
                <w:rFonts w:ascii="GHEA Grapalat" w:hAnsi="GHEA Grapalat"/>
                <w:sz w:val="20"/>
                <w:szCs w:val="20"/>
                <w:lang w:val="hy-AM"/>
              </w:rPr>
              <w:t xml:space="preserve">ԲԷՑ-ի սեփական </w:t>
            </w:r>
            <w:r w:rsidR="00C00B1F">
              <w:rPr>
                <w:rFonts w:ascii="GHEA Grapalat" w:hAnsi="GHEA Grapalat"/>
                <w:sz w:val="20"/>
                <w:szCs w:val="20"/>
                <w:lang w:val="hy-AM"/>
              </w:rPr>
              <w:t xml:space="preserve"> կամ օրենքով չարգելված այլ </w:t>
            </w:r>
            <w:r w:rsidRPr="00CF0CA5">
              <w:rPr>
                <w:rFonts w:ascii="GHEA Grapalat" w:hAnsi="GHEA Grapalat"/>
                <w:sz w:val="20"/>
                <w:szCs w:val="20"/>
                <w:lang w:val="hy-AM"/>
              </w:rPr>
              <w:t>միջոցներ</w:t>
            </w:r>
          </w:p>
        </w:tc>
      </w:tr>
      <w:tr w:rsidR="00B067D7" w:rsidRPr="00501475" w14:paraId="29D4D52C" w14:textId="77777777" w:rsidTr="00C00B1F">
        <w:trPr>
          <w:gridAfter w:val="1"/>
          <w:wAfter w:w="8" w:type="dxa"/>
        </w:trPr>
        <w:tc>
          <w:tcPr>
            <w:tcW w:w="704" w:type="dxa"/>
            <w:vMerge/>
            <w:noWrap/>
          </w:tcPr>
          <w:p w14:paraId="04CDC6D6" w14:textId="77777777" w:rsidR="00B067D7" w:rsidRPr="00CF0CA5" w:rsidRDefault="00B067D7" w:rsidP="00B067D7">
            <w:pPr>
              <w:tabs>
                <w:tab w:val="left" w:pos="142"/>
              </w:tabs>
              <w:spacing w:after="0" w:line="240" w:lineRule="auto"/>
              <w:ind w:left="34"/>
              <w:contextualSpacing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  <w:tc>
          <w:tcPr>
            <w:tcW w:w="2693" w:type="dxa"/>
          </w:tcPr>
          <w:p w14:paraId="6551BCA8" w14:textId="77777777" w:rsidR="00B067D7" w:rsidRPr="00CF0CA5" w:rsidRDefault="00B067D7" w:rsidP="00B067D7">
            <w:pPr>
              <w:tabs>
                <w:tab w:val="left" w:pos="142"/>
              </w:tabs>
              <w:spacing w:after="0" w:line="240" w:lineRule="auto"/>
              <w:ind w:left="34"/>
              <w:contextualSpacing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CF0CA5">
              <w:rPr>
                <w:rFonts w:ascii="GHEA Grapalat" w:hAnsi="GHEA Grapalat"/>
                <w:sz w:val="20"/>
                <w:szCs w:val="20"/>
                <w:lang w:val="hy-AM"/>
              </w:rPr>
              <w:t xml:space="preserve">11.3.5 ISO 50001: 2018 Energy Management Systems </w:t>
            </w:r>
          </w:p>
        </w:tc>
        <w:tc>
          <w:tcPr>
            <w:tcW w:w="2693" w:type="dxa"/>
            <w:vMerge/>
          </w:tcPr>
          <w:p w14:paraId="0BBF6CB9" w14:textId="77777777" w:rsidR="00B067D7" w:rsidRPr="00CF0CA5" w:rsidRDefault="00B067D7" w:rsidP="00B067D7">
            <w:pPr>
              <w:tabs>
                <w:tab w:val="left" w:pos="142"/>
              </w:tabs>
              <w:spacing w:after="0" w:line="240" w:lineRule="auto"/>
              <w:ind w:left="34"/>
              <w:contextualSpacing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  <w:tc>
          <w:tcPr>
            <w:tcW w:w="2257" w:type="dxa"/>
            <w:vMerge/>
          </w:tcPr>
          <w:p w14:paraId="49BABA11" w14:textId="77777777" w:rsidR="00B067D7" w:rsidRPr="00CF0CA5" w:rsidRDefault="00B067D7" w:rsidP="00B067D7">
            <w:pPr>
              <w:tabs>
                <w:tab w:val="left" w:pos="142"/>
              </w:tabs>
              <w:spacing w:after="0" w:line="240" w:lineRule="auto"/>
              <w:ind w:left="34"/>
              <w:contextualSpacing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  <w:tc>
          <w:tcPr>
            <w:tcW w:w="1429" w:type="dxa"/>
          </w:tcPr>
          <w:p w14:paraId="1B80F53F" w14:textId="4F5F5BE9" w:rsidR="00B067D7" w:rsidRPr="004C5169" w:rsidRDefault="00B067D7" w:rsidP="00B067D7">
            <w:pPr>
              <w:tabs>
                <w:tab w:val="left" w:pos="142"/>
              </w:tabs>
              <w:spacing w:after="0" w:line="240" w:lineRule="auto"/>
              <w:ind w:left="34"/>
              <w:contextualSpacing/>
              <w:rPr>
                <w:rFonts w:ascii="GHEA Grapalat" w:hAnsi="GHEA Grapalat"/>
                <w:sz w:val="20"/>
                <w:szCs w:val="20"/>
                <w:lang w:val="ru-RU"/>
              </w:rPr>
            </w:pPr>
            <w:r w:rsidRPr="00CF0CA5">
              <w:rPr>
                <w:rFonts w:ascii="GHEA Grapalat" w:hAnsi="GHEA Grapalat"/>
                <w:sz w:val="20"/>
                <w:szCs w:val="20"/>
                <w:lang w:val="hy-AM"/>
              </w:rPr>
              <w:t>ՀՀ ՏԿԵՆ</w:t>
            </w:r>
            <w:r w:rsidR="00684EC6">
              <w:rPr>
                <w:rFonts w:ascii="GHEA Grapalat" w:hAnsi="GHEA Grapalat"/>
                <w:sz w:val="20"/>
                <w:szCs w:val="20"/>
                <w:lang w:val="ru-RU"/>
              </w:rPr>
              <w:t>,</w:t>
            </w:r>
          </w:p>
          <w:p w14:paraId="3D4D27E9" w14:textId="77777777" w:rsidR="00B067D7" w:rsidRPr="00CF0CA5" w:rsidRDefault="00B067D7" w:rsidP="00B067D7">
            <w:pPr>
              <w:tabs>
                <w:tab w:val="left" w:pos="142"/>
              </w:tabs>
              <w:spacing w:after="0" w:line="240" w:lineRule="auto"/>
              <w:ind w:left="34"/>
              <w:contextualSpacing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CF0CA5">
              <w:rPr>
                <w:rFonts w:ascii="GHEA Grapalat" w:hAnsi="GHEA Grapalat"/>
                <w:sz w:val="20"/>
                <w:szCs w:val="20"/>
                <w:lang w:val="hy-AM"/>
              </w:rPr>
              <w:t>ԲԷՑ</w:t>
            </w:r>
            <w:r w:rsidRPr="00CF0CA5" w:rsidDel="00CC076B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</w:p>
        </w:tc>
        <w:tc>
          <w:tcPr>
            <w:tcW w:w="1559" w:type="dxa"/>
          </w:tcPr>
          <w:p w14:paraId="5400EE0F" w14:textId="6BAC98E6" w:rsidR="00B067D7" w:rsidRPr="00CF0CA5" w:rsidRDefault="00B067D7" w:rsidP="00B067D7">
            <w:pPr>
              <w:tabs>
                <w:tab w:val="left" w:pos="142"/>
              </w:tabs>
              <w:spacing w:after="0" w:line="240" w:lineRule="auto"/>
              <w:ind w:left="34"/>
              <w:contextualSpacing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  <w:tc>
          <w:tcPr>
            <w:tcW w:w="1429" w:type="dxa"/>
          </w:tcPr>
          <w:p w14:paraId="42B99C2D" w14:textId="31798DF3" w:rsidR="00B067D7" w:rsidRPr="00CF0CA5" w:rsidRDefault="00DD74B7" w:rsidP="00B067D7">
            <w:pPr>
              <w:tabs>
                <w:tab w:val="left" w:pos="142"/>
              </w:tabs>
              <w:spacing w:after="0" w:line="240" w:lineRule="auto"/>
              <w:ind w:left="34"/>
              <w:contextualSpacing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2024</w:t>
            </w:r>
            <w:r w:rsidR="00B067D7" w:rsidRPr="00CF0CA5">
              <w:rPr>
                <w:rFonts w:ascii="GHEA Grapalat" w:hAnsi="GHEA Grapalat"/>
                <w:sz w:val="20"/>
                <w:szCs w:val="20"/>
                <w:lang w:val="hy-AM"/>
              </w:rPr>
              <w:t>թ. դեկտեմբեր</w:t>
            </w:r>
          </w:p>
        </w:tc>
        <w:tc>
          <w:tcPr>
            <w:tcW w:w="1973" w:type="dxa"/>
          </w:tcPr>
          <w:p w14:paraId="65A9454F" w14:textId="06C45651" w:rsidR="00B067D7" w:rsidRPr="00CF0CA5" w:rsidRDefault="00B067D7" w:rsidP="00B067D7">
            <w:pPr>
              <w:tabs>
                <w:tab w:val="left" w:pos="142"/>
              </w:tabs>
              <w:spacing w:after="0" w:line="240" w:lineRule="auto"/>
              <w:ind w:left="34"/>
              <w:contextualSpacing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CF0CA5">
              <w:rPr>
                <w:rFonts w:ascii="GHEA Grapalat" w:hAnsi="GHEA Grapalat"/>
                <w:sz w:val="20"/>
                <w:szCs w:val="20"/>
                <w:lang w:val="hy-AM"/>
              </w:rPr>
              <w:t>ԲԷՑ-ի սեփական</w:t>
            </w:r>
            <w:r w:rsidR="00C00B1F">
              <w:rPr>
                <w:rFonts w:ascii="GHEA Grapalat" w:hAnsi="GHEA Grapalat"/>
                <w:sz w:val="20"/>
                <w:szCs w:val="20"/>
                <w:lang w:val="hy-AM"/>
              </w:rPr>
              <w:t xml:space="preserve"> կամ օրենքով չարգելված այլ </w:t>
            </w:r>
            <w:r w:rsidRPr="00CF0CA5">
              <w:rPr>
                <w:rFonts w:ascii="GHEA Grapalat" w:hAnsi="GHEA Grapalat"/>
                <w:sz w:val="20"/>
                <w:szCs w:val="20"/>
                <w:lang w:val="hy-AM"/>
              </w:rPr>
              <w:t xml:space="preserve"> միջոցներ</w:t>
            </w:r>
          </w:p>
        </w:tc>
      </w:tr>
      <w:tr w:rsidR="00B067D7" w:rsidRPr="00501475" w14:paraId="2719C20D" w14:textId="77777777" w:rsidTr="00C00B1F">
        <w:trPr>
          <w:gridAfter w:val="1"/>
          <w:wAfter w:w="8" w:type="dxa"/>
        </w:trPr>
        <w:tc>
          <w:tcPr>
            <w:tcW w:w="704" w:type="dxa"/>
            <w:vMerge/>
            <w:noWrap/>
          </w:tcPr>
          <w:p w14:paraId="6502BAEB" w14:textId="77777777" w:rsidR="00B067D7" w:rsidRPr="00CF0CA5" w:rsidRDefault="00B067D7" w:rsidP="00B067D7">
            <w:pPr>
              <w:tabs>
                <w:tab w:val="left" w:pos="142"/>
              </w:tabs>
              <w:spacing w:after="0" w:line="240" w:lineRule="auto"/>
              <w:ind w:left="34"/>
              <w:contextualSpacing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  <w:tc>
          <w:tcPr>
            <w:tcW w:w="2693" w:type="dxa"/>
          </w:tcPr>
          <w:p w14:paraId="34C9C395" w14:textId="77777777" w:rsidR="00B067D7" w:rsidRPr="00CF0CA5" w:rsidRDefault="00B067D7" w:rsidP="00B067D7">
            <w:pPr>
              <w:tabs>
                <w:tab w:val="left" w:pos="142"/>
              </w:tabs>
              <w:spacing w:after="0" w:line="240" w:lineRule="auto"/>
              <w:ind w:left="34"/>
              <w:contextualSpacing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CF0CA5">
              <w:rPr>
                <w:rFonts w:ascii="GHEA Grapalat" w:hAnsi="GHEA Grapalat"/>
                <w:sz w:val="20"/>
                <w:szCs w:val="20"/>
                <w:lang w:val="hy-AM"/>
              </w:rPr>
              <w:t>11.3.6 ISO 14001: 2015 Environmental Management Systems</w:t>
            </w:r>
          </w:p>
        </w:tc>
        <w:tc>
          <w:tcPr>
            <w:tcW w:w="2693" w:type="dxa"/>
            <w:vMerge/>
          </w:tcPr>
          <w:p w14:paraId="3B60E86C" w14:textId="77777777" w:rsidR="00B067D7" w:rsidRPr="00CF0CA5" w:rsidRDefault="00B067D7" w:rsidP="00B067D7">
            <w:pPr>
              <w:tabs>
                <w:tab w:val="left" w:pos="142"/>
              </w:tabs>
              <w:spacing w:after="0" w:line="240" w:lineRule="auto"/>
              <w:ind w:left="34"/>
              <w:contextualSpacing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  <w:tc>
          <w:tcPr>
            <w:tcW w:w="2257" w:type="dxa"/>
            <w:vMerge/>
          </w:tcPr>
          <w:p w14:paraId="0FC1410B" w14:textId="77777777" w:rsidR="00B067D7" w:rsidRPr="00CF0CA5" w:rsidRDefault="00B067D7" w:rsidP="00B067D7">
            <w:pPr>
              <w:tabs>
                <w:tab w:val="left" w:pos="142"/>
              </w:tabs>
              <w:spacing w:after="0" w:line="240" w:lineRule="auto"/>
              <w:ind w:left="34"/>
              <w:contextualSpacing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  <w:tc>
          <w:tcPr>
            <w:tcW w:w="1429" w:type="dxa"/>
          </w:tcPr>
          <w:p w14:paraId="03E8F341" w14:textId="1855E851" w:rsidR="00B067D7" w:rsidRPr="004C5169" w:rsidRDefault="00B067D7" w:rsidP="00B067D7">
            <w:pPr>
              <w:tabs>
                <w:tab w:val="left" w:pos="142"/>
              </w:tabs>
              <w:spacing w:after="0" w:line="240" w:lineRule="auto"/>
              <w:ind w:left="34"/>
              <w:contextualSpacing/>
              <w:rPr>
                <w:rFonts w:ascii="GHEA Grapalat" w:hAnsi="GHEA Grapalat"/>
                <w:sz w:val="20"/>
                <w:szCs w:val="20"/>
                <w:lang w:val="ru-RU"/>
              </w:rPr>
            </w:pPr>
            <w:r w:rsidRPr="00CF0CA5">
              <w:rPr>
                <w:rFonts w:ascii="GHEA Grapalat" w:hAnsi="GHEA Grapalat"/>
                <w:sz w:val="20"/>
                <w:szCs w:val="20"/>
                <w:lang w:val="hy-AM"/>
              </w:rPr>
              <w:t>ՀՀ ՏԿԵՆ</w:t>
            </w:r>
            <w:r w:rsidR="00684EC6">
              <w:rPr>
                <w:rFonts w:ascii="GHEA Grapalat" w:hAnsi="GHEA Grapalat"/>
                <w:sz w:val="20"/>
                <w:szCs w:val="20"/>
                <w:lang w:val="ru-RU"/>
              </w:rPr>
              <w:t>,</w:t>
            </w:r>
          </w:p>
          <w:p w14:paraId="1AC8B731" w14:textId="77777777" w:rsidR="00B067D7" w:rsidRPr="00CF0CA5" w:rsidRDefault="00B067D7" w:rsidP="00B067D7">
            <w:pPr>
              <w:tabs>
                <w:tab w:val="left" w:pos="142"/>
              </w:tabs>
              <w:spacing w:after="0" w:line="240" w:lineRule="auto"/>
              <w:ind w:left="34"/>
              <w:contextualSpacing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CF0CA5">
              <w:rPr>
                <w:rFonts w:ascii="GHEA Grapalat" w:hAnsi="GHEA Grapalat"/>
                <w:sz w:val="20"/>
                <w:szCs w:val="20"/>
                <w:lang w:val="hy-AM"/>
              </w:rPr>
              <w:t>ԲԷՑ</w:t>
            </w:r>
            <w:r w:rsidRPr="00CF0CA5" w:rsidDel="00CC076B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</w:p>
        </w:tc>
        <w:tc>
          <w:tcPr>
            <w:tcW w:w="1559" w:type="dxa"/>
          </w:tcPr>
          <w:p w14:paraId="21289D95" w14:textId="75700F92" w:rsidR="00B067D7" w:rsidRPr="00CF0CA5" w:rsidRDefault="00B067D7" w:rsidP="00B067D7">
            <w:pPr>
              <w:tabs>
                <w:tab w:val="left" w:pos="142"/>
              </w:tabs>
              <w:spacing w:after="0" w:line="240" w:lineRule="auto"/>
              <w:ind w:left="34"/>
              <w:contextualSpacing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  <w:tc>
          <w:tcPr>
            <w:tcW w:w="1429" w:type="dxa"/>
          </w:tcPr>
          <w:p w14:paraId="2E321B3F" w14:textId="64DFDFA9" w:rsidR="00B067D7" w:rsidRPr="00CF0CA5" w:rsidRDefault="00DD74B7" w:rsidP="00B067D7">
            <w:pPr>
              <w:tabs>
                <w:tab w:val="left" w:pos="142"/>
              </w:tabs>
              <w:spacing w:after="0" w:line="240" w:lineRule="auto"/>
              <w:ind w:left="34"/>
              <w:contextualSpacing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2024</w:t>
            </w:r>
            <w:r w:rsidR="00B067D7" w:rsidRPr="00CF0CA5">
              <w:rPr>
                <w:rFonts w:ascii="GHEA Grapalat" w:hAnsi="GHEA Grapalat"/>
                <w:sz w:val="20"/>
                <w:szCs w:val="20"/>
                <w:lang w:val="hy-AM"/>
              </w:rPr>
              <w:t>թ. դեկտեմբեր</w:t>
            </w:r>
          </w:p>
        </w:tc>
        <w:tc>
          <w:tcPr>
            <w:tcW w:w="1973" w:type="dxa"/>
          </w:tcPr>
          <w:p w14:paraId="534C099E" w14:textId="11598B30" w:rsidR="00B067D7" w:rsidRPr="00CF0CA5" w:rsidRDefault="00B067D7" w:rsidP="00B067D7">
            <w:pPr>
              <w:tabs>
                <w:tab w:val="left" w:pos="142"/>
              </w:tabs>
              <w:spacing w:after="0" w:line="240" w:lineRule="auto"/>
              <w:ind w:left="34"/>
              <w:contextualSpacing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CF0CA5">
              <w:rPr>
                <w:rFonts w:ascii="GHEA Grapalat" w:hAnsi="GHEA Grapalat"/>
                <w:sz w:val="20"/>
                <w:szCs w:val="20"/>
                <w:lang w:val="hy-AM"/>
              </w:rPr>
              <w:t>ԲԷՑ-ի սեփական</w:t>
            </w:r>
            <w:r w:rsidR="00C00B1F">
              <w:rPr>
                <w:rFonts w:ascii="GHEA Grapalat" w:hAnsi="GHEA Grapalat"/>
                <w:sz w:val="20"/>
                <w:szCs w:val="20"/>
                <w:lang w:val="hy-AM"/>
              </w:rPr>
              <w:t xml:space="preserve"> կամ օրենքով չարգելված այլ </w:t>
            </w:r>
            <w:r w:rsidRPr="00CF0CA5">
              <w:rPr>
                <w:rFonts w:ascii="GHEA Grapalat" w:hAnsi="GHEA Grapalat"/>
                <w:sz w:val="20"/>
                <w:szCs w:val="20"/>
                <w:lang w:val="hy-AM"/>
              </w:rPr>
              <w:t xml:space="preserve"> միջոցներ</w:t>
            </w:r>
          </w:p>
        </w:tc>
      </w:tr>
      <w:tr w:rsidR="00B067D7" w:rsidRPr="00501475" w14:paraId="6F06AE05" w14:textId="77777777" w:rsidTr="00C00B1F">
        <w:trPr>
          <w:gridAfter w:val="1"/>
          <w:wAfter w:w="8" w:type="dxa"/>
        </w:trPr>
        <w:tc>
          <w:tcPr>
            <w:tcW w:w="704" w:type="dxa"/>
            <w:vMerge/>
            <w:noWrap/>
          </w:tcPr>
          <w:p w14:paraId="2236236C" w14:textId="77777777" w:rsidR="00B067D7" w:rsidRPr="00CF0CA5" w:rsidRDefault="00B067D7" w:rsidP="00B067D7">
            <w:pPr>
              <w:tabs>
                <w:tab w:val="left" w:pos="142"/>
              </w:tabs>
              <w:spacing w:after="0" w:line="240" w:lineRule="auto"/>
              <w:ind w:left="34"/>
              <w:contextualSpacing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  <w:tc>
          <w:tcPr>
            <w:tcW w:w="2693" w:type="dxa"/>
          </w:tcPr>
          <w:p w14:paraId="11F9B0A4" w14:textId="77777777" w:rsidR="00B067D7" w:rsidRPr="00CF0CA5" w:rsidRDefault="00B067D7" w:rsidP="00B067D7">
            <w:pPr>
              <w:tabs>
                <w:tab w:val="left" w:pos="142"/>
              </w:tabs>
              <w:spacing w:after="0" w:line="240" w:lineRule="auto"/>
              <w:ind w:left="34"/>
              <w:contextualSpacing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CF0CA5">
              <w:rPr>
                <w:rFonts w:ascii="GHEA Grapalat" w:hAnsi="GHEA Grapalat"/>
                <w:sz w:val="20"/>
                <w:szCs w:val="20"/>
                <w:lang w:val="hy-AM"/>
              </w:rPr>
              <w:t>11.3.7 ISO 31000: Risk Management</w:t>
            </w:r>
          </w:p>
        </w:tc>
        <w:tc>
          <w:tcPr>
            <w:tcW w:w="2693" w:type="dxa"/>
            <w:vMerge/>
          </w:tcPr>
          <w:p w14:paraId="32FA4537" w14:textId="77777777" w:rsidR="00B067D7" w:rsidRPr="00CF0CA5" w:rsidRDefault="00B067D7" w:rsidP="00B067D7">
            <w:pPr>
              <w:tabs>
                <w:tab w:val="left" w:pos="142"/>
              </w:tabs>
              <w:spacing w:after="0" w:line="240" w:lineRule="auto"/>
              <w:ind w:left="34"/>
              <w:contextualSpacing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  <w:tc>
          <w:tcPr>
            <w:tcW w:w="2257" w:type="dxa"/>
            <w:vMerge/>
          </w:tcPr>
          <w:p w14:paraId="463E2D51" w14:textId="77777777" w:rsidR="00B067D7" w:rsidRPr="00CF0CA5" w:rsidRDefault="00B067D7" w:rsidP="00B067D7">
            <w:pPr>
              <w:tabs>
                <w:tab w:val="left" w:pos="142"/>
              </w:tabs>
              <w:spacing w:after="0" w:line="240" w:lineRule="auto"/>
              <w:ind w:left="34"/>
              <w:contextualSpacing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  <w:tc>
          <w:tcPr>
            <w:tcW w:w="1429" w:type="dxa"/>
          </w:tcPr>
          <w:p w14:paraId="5A5D4A33" w14:textId="32BE29C4" w:rsidR="00B067D7" w:rsidRPr="004C5169" w:rsidRDefault="00B067D7" w:rsidP="00B067D7">
            <w:pPr>
              <w:tabs>
                <w:tab w:val="left" w:pos="142"/>
              </w:tabs>
              <w:spacing w:after="0" w:line="240" w:lineRule="auto"/>
              <w:ind w:left="34"/>
              <w:contextualSpacing/>
              <w:rPr>
                <w:rFonts w:ascii="GHEA Grapalat" w:hAnsi="GHEA Grapalat"/>
                <w:sz w:val="20"/>
                <w:szCs w:val="20"/>
                <w:lang w:val="ru-RU"/>
              </w:rPr>
            </w:pPr>
            <w:r w:rsidRPr="00CF0CA5">
              <w:rPr>
                <w:rFonts w:ascii="GHEA Grapalat" w:hAnsi="GHEA Grapalat"/>
                <w:sz w:val="20"/>
                <w:szCs w:val="20"/>
                <w:lang w:val="hy-AM"/>
              </w:rPr>
              <w:t>ՀՀ ՏԿԵՆ</w:t>
            </w:r>
            <w:r w:rsidR="00684EC6">
              <w:rPr>
                <w:rFonts w:ascii="GHEA Grapalat" w:hAnsi="GHEA Grapalat"/>
                <w:sz w:val="20"/>
                <w:szCs w:val="20"/>
                <w:lang w:val="ru-RU"/>
              </w:rPr>
              <w:t>,</w:t>
            </w:r>
          </w:p>
          <w:p w14:paraId="47F47532" w14:textId="77777777" w:rsidR="00B067D7" w:rsidRPr="00CF0CA5" w:rsidRDefault="00B067D7" w:rsidP="00B067D7">
            <w:pPr>
              <w:tabs>
                <w:tab w:val="left" w:pos="142"/>
              </w:tabs>
              <w:spacing w:after="0" w:line="240" w:lineRule="auto"/>
              <w:ind w:left="34"/>
              <w:contextualSpacing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CF0CA5">
              <w:rPr>
                <w:rFonts w:ascii="GHEA Grapalat" w:hAnsi="GHEA Grapalat"/>
                <w:sz w:val="20"/>
                <w:szCs w:val="20"/>
                <w:lang w:val="hy-AM"/>
              </w:rPr>
              <w:t>ԲԷՑ</w:t>
            </w:r>
            <w:r w:rsidRPr="00CF0CA5" w:rsidDel="00CC076B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</w:p>
        </w:tc>
        <w:tc>
          <w:tcPr>
            <w:tcW w:w="1559" w:type="dxa"/>
          </w:tcPr>
          <w:p w14:paraId="0840E3DF" w14:textId="18D50155" w:rsidR="00B067D7" w:rsidRPr="00CF0CA5" w:rsidRDefault="00B067D7" w:rsidP="00B067D7">
            <w:pPr>
              <w:tabs>
                <w:tab w:val="left" w:pos="142"/>
              </w:tabs>
              <w:spacing w:after="0" w:line="240" w:lineRule="auto"/>
              <w:ind w:left="34"/>
              <w:contextualSpacing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  <w:tc>
          <w:tcPr>
            <w:tcW w:w="1429" w:type="dxa"/>
          </w:tcPr>
          <w:p w14:paraId="3C729A49" w14:textId="2E0AA2DE" w:rsidR="00B067D7" w:rsidRPr="00CF0CA5" w:rsidRDefault="00DD74B7" w:rsidP="00B067D7">
            <w:pPr>
              <w:tabs>
                <w:tab w:val="left" w:pos="142"/>
              </w:tabs>
              <w:spacing w:after="0" w:line="240" w:lineRule="auto"/>
              <w:ind w:left="34"/>
              <w:contextualSpacing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2024</w:t>
            </w:r>
            <w:r w:rsidR="00B067D7" w:rsidRPr="00CF0CA5">
              <w:rPr>
                <w:rFonts w:ascii="GHEA Grapalat" w:hAnsi="GHEA Grapalat"/>
                <w:sz w:val="20"/>
                <w:szCs w:val="20"/>
                <w:lang w:val="hy-AM"/>
              </w:rPr>
              <w:t>թ. դեկտեմբեր</w:t>
            </w:r>
          </w:p>
        </w:tc>
        <w:tc>
          <w:tcPr>
            <w:tcW w:w="1973" w:type="dxa"/>
          </w:tcPr>
          <w:p w14:paraId="1395A5CF" w14:textId="5537794A" w:rsidR="00B067D7" w:rsidRPr="00CF0CA5" w:rsidRDefault="00B067D7" w:rsidP="00B067D7">
            <w:pPr>
              <w:tabs>
                <w:tab w:val="left" w:pos="142"/>
              </w:tabs>
              <w:spacing w:after="0" w:line="240" w:lineRule="auto"/>
              <w:ind w:left="34"/>
              <w:contextualSpacing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CF0CA5">
              <w:rPr>
                <w:rFonts w:ascii="GHEA Grapalat" w:hAnsi="GHEA Grapalat"/>
                <w:sz w:val="20"/>
                <w:szCs w:val="20"/>
                <w:lang w:val="hy-AM"/>
              </w:rPr>
              <w:t>ԲԷՑ-ի սեփական</w:t>
            </w:r>
            <w:r w:rsidR="00C00B1F">
              <w:rPr>
                <w:rFonts w:ascii="GHEA Grapalat" w:hAnsi="GHEA Grapalat"/>
                <w:sz w:val="20"/>
                <w:szCs w:val="20"/>
                <w:lang w:val="hy-AM"/>
              </w:rPr>
              <w:t xml:space="preserve"> կամ օրենքով չարգելված այլ </w:t>
            </w:r>
            <w:r w:rsidRPr="00CF0CA5">
              <w:rPr>
                <w:rFonts w:ascii="GHEA Grapalat" w:hAnsi="GHEA Grapalat"/>
                <w:sz w:val="20"/>
                <w:szCs w:val="20"/>
                <w:lang w:val="hy-AM"/>
              </w:rPr>
              <w:t xml:space="preserve"> միջոցներ</w:t>
            </w:r>
          </w:p>
        </w:tc>
      </w:tr>
      <w:tr w:rsidR="00B067D7" w:rsidRPr="00CF0CA5" w14:paraId="4FD7F112" w14:textId="77777777" w:rsidTr="00C00B1F">
        <w:trPr>
          <w:gridAfter w:val="1"/>
          <w:wAfter w:w="8" w:type="dxa"/>
        </w:trPr>
        <w:tc>
          <w:tcPr>
            <w:tcW w:w="704" w:type="dxa"/>
            <w:vMerge w:val="restart"/>
            <w:noWrap/>
          </w:tcPr>
          <w:p w14:paraId="6E4EDC04" w14:textId="77777777" w:rsidR="00B067D7" w:rsidRPr="00CF0CA5" w:rsidRDefault="00B067D7" w:rsidP="00B067D7">
            <w:pPr>
              <w:tabs>
                <w:tab w:val="left" w:pos="142"/>
              </w:tabs>
              <w:spacing w:after="0" w:line="240" w:lineRule="auto"/>
              <w:ind w:left="34"/>
              <w:contextualSpacing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CF0CA5">
              <w:rPr>
                <w:rFonts w:ascii="GHEA Grapalat" w:hAnsi="GHEA Grapalat"/>
                <w:sz w:val="20"/>
                <w:szCs w:val="20"/>
                <w:lang w:val="hy-AM"/>
              </w:rPr>
              <w:t>11.4</w:t>
            </w:r>
          </w:p>
        </w:tc>
        <w:tc>
          <w:tcPr>
            <w:tcW w:w="2693" w:type="dxa"/>
          </w:tcPr>
          <w:p w14:paraId="625B7C5D" w14:textId="77777777" w:rsidR="00B067D7" w:rsidRPr="00CF0CA5" w:rsidRDefault="00B067D7" w:rsidP="00B067D7">
            <w:pPr>
              <w:tabs>
                <w:tab w:val="left" w:pos="142"/>
              </w:tabs>
              <w:spacing w:after="0" w:line="240" w:lineRule="auto"/>
              <w:contextualSpacing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CF0CA5">
              <w:rPr>
                <w:rFonts w:ascii="GHEA Grapalat" w:hAnsi="GHEA Grapalat"/>
                <w:sz w:val="20"/>
                <w:szCs w:val="20"/>
                <w:lang w:val="hy-AM"/>
              </w:rPr>
              <w:t>ԷԷՀՕ կառավարման բարելավում և միջազգային ստանդարտների ներդնում, համաձայն 11.4.1 – 11.4.7 կետերի</w:t>
            </w:r>
          </w:p>
        </w:tc>
        <w:tc>
          <w:tcPr>
            <w:tcW w:w="2693" w:type="dxa"/>
            <w:vMerge w:val="restart"/>
          </w:tcPr>
          <w:p w14:paraId="6ABEDFD0" w14:textId="77777777" w:rsidR="00B067D7" w:rsidRPr="00CF0CA5" w:rsidRDefault="00B067D7" w:rsidP="00B067D7">
            <w:pPr>
              <w:tabs>
                <w:tab w:val="left" w:pos="142"/>
              </w:tabs>
              <w:spacing w:after="0" w:line="240" w:lineRule="auto"/>
              <w:ind w:left="34"/>
              <w:contextualSpacing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CF0CA5">
              <w:rPr>
                <w:rFonts w:ascii="GHEA Grapalat" w:hAnsi="GHEA Grapalat"/>
                <w:sz w:val="20"/>
                <w:szCs w:val="20"/>
                <w:lang w:val="hy-AM"/>
              </w:rPr>
              <w:t>ԷԷՀՕ</w:t>
            </w:r>
            <w:r w:rsidRPr="00CF0CA5" w:rsidDel="009D46FC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CF0CA5">
              <w:rPr>
                <w:rFonts w:ascii="GHEA Grapalat" w:hAnsi="GHEA Grapalat"/>
                <w:sz w:val="20"/>
                <w:szCs w:val="20"/>
                <w:lang w:val="hy-AM"/>
              </w:rPr>
              <w:t>գործունեության արդյունավետ կառավարման ապահովում՝ համաձայն միջազգային ստանդարտների</w:t>
            </w:r>
          </w:p>
        </w:tc>
        <w:tc>
          <w:tcPr>
            <w:tcW w:w="2257" w:type="dxa"/>
            <w:vMerge w:val="restart"/>
          </w:tcPr>
          <w:p w14:paraId="4224F5CA" w14:textId="77777777" w:rsidR="004035D1" w:rsidRDefault="004035D1" w:rsidP="004035D1">
            <w:pPr>
              <w:tabs>
                <w:tab w:val="left" w:pos="142"/>
              </w:tabs>
              <w:spacing w:after="0" w:line="240" w:lineRule="auto"/>
              <w:ind w:left="34"/>
              <w:contextualSpacing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Պետական էներգետիկ ընկերությունների կառավարման արդյունավետության բարձրացում</w:t>
            </w:r>
          </w:p>
          <w:p w14:paraId="379D1B36" w14:textId="06EB1E0A" w:rsidR="00B067D7" w:rsidRPr="00CF0CA5" w:rsidRDefault="00B067D7" w:rsidP="00B067D7">
            <w:pPr>
              <w:tabs>
                <w:tab w:val="left" w:pos="142"/>
              </w:tabs>
              <w:spacing w:after="0" w:line="240" w:lineRule="auto"/>
              <w:ind w:left="34"/>
              <w:contextualSpacing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  <w:tc>
          <w:tcPr>
            <w:tcW w:w="1429" w:type="dxa"/>
          </w:tcPr>
          <w:p w14:paraId="2129A8A2" w14:textId="77777777" w:rsidR="00B067D7" w:rsidRPr="00CF0CA5" w:rsidRDefault="00B067D7" w:rsidP="00B067D7">
            <w:pPr>
              <w:tabs>
                <w:tab w:val="left" w:pos="142"/>
              </w:tabs>
              <w:spacing w:after="0" w:line="240" w:lineRule="auto"/>
              <w:ind w:left="34"/>
              <w:contextualSpacing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  <w:tc>
          <w:tcPr>
            <w:tcW w:w="1559" w:type="dxa"/>
          </w:tcPr>
          <w:p w14:paraId="5637034D" w14:textId="77777777" w:rsidR="00B067D7" w:rsidRPr="00CF0CA5" w:rsidRDefault="00B067D7" w:rsidP="00B067D7">
            <w:pPr>
              <w:tabs>
                <w:tab w:val="left" w:pos="142"/>
              </w:tabs>
              <w:spacing w:after="0" w:line="240" w:lineRule="auto"/>
              <w:ind w:left="34"/>
              <w:contextualSpacing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  <w:tc>
          <w:tcPr>
            <w:tcW w:w="1429" w:type="dxa"/>
          </w:tcPr>
          <w:p w14:paraId="17868082" w14:textId="3C907630" w:rsidR="00B067D7" w:rsidRPr="00CF0CA5" w:rsidRDefault="007101B3" w:rsidP="00B067D7">
            <w:pPr>
              <w:tabs>
                <w:tab w:val="left" w:pos="142"/>
              </w:tabs>
              <w:spacing w:after="0" w:line="240" w:lineRule="auto"/>
              <w:ind w:left="34"/>
              <w:contextualSpacing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CF0CA5">
              <w:rPr>
                <w:rFonts w:ascii="GHEA Grapalat" w:hAnsi="GHEA Grapalat"/>
                <w:sz w:val="20"/>
                <w:szCs w:val="20"/>
                <w:lang w:val="hy-AM"/>
              </w:rPr>
              <w:t>202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1</w:t>
            </w:r>
            <w:r w:rsidR="00B067D7" w:rsidRPr="00CF0CA5">
              <w:rPr>
                <w:rFonts w:ascii="GHEA Grapalat" w:hAnsi="GHEA Grapalat"/>
                <w:sz w:val="20"/>
                <w:szCs w:val="20"/>
                <w:lang w:val="hy-AM"/>
              </w:rPr>
              <w:t>-</w:t>
            </w:r>
          </w:p>
          <w:p w14:paraId="1DFCC568" w14:textId="77777777" w:rsidR="00B067D7" w:rsidRPr="00CF0CA5" w:rsidRDefault="00B067D7" w:rsidP="00B067D7">
            <w:pPr>
              <w:tabs>
                <w:tab w:val="left" w:pos="142"/>
              </w:tabs>
              <w:spacing w:after="0" w:line="240" w:lineRule="auto"/>
              <w:ind w:left="34"/>
              <w:contextualSpacing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CF0CA5">
              <w:rPr>
                <w:rFonts w:ascii="GHEA Grapalat" w:hAnsi="GHEA Grapalat"/>
                <w:sz w:val="20"/>
                <w:szCs w:val="20"/>
                <w:lang w:val="hy-AM"/>
              </w:rPr>
              <w:t>2024թթ</w:t>
            </w:r>
            <w:r w:rsidRPr="00CF0CA5">
              <w:rPr>
                <w:rFonts w:ascii="GHEA Grapalat" w:hAnsi="GHEA Grapalat"/>
                <w:sz w:val="20"/>
                <w:lang w:val="hy-AM"/>
              </w:rPr>
              <w:t>․</w:t>
            </w:r>
          </w:p>
        </w:tc>
        <w:tc>
          <w:tcPr>
            <w:tcW w:w="1973" w:type="dxa"/>
          </w:tcPr>
          <w:p w14:paraId="052DF9E1" w14:textId="77777777" w:rsidR="00B067D7" w:rsidRPr="00CF0CA5" w:rsidRDefault="00B067D7" w:rsidP="00B067D7">
            <w:pPr>
              <w:tabs>
                <w:tab w:val="left" w:pos="142"/>
              </w:tabs>
              <w:spacing w:after="0" w:line="240" w:lineRule="auto"/>
              <w:ind w:left="34"/>
              <w:contextualSpacing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</w:tr>
      <w:tr w:rsidR="00B067D7" w:rsidRPr="00CF0CA5" w14:paraId="6BCBB0C6" w14:textId="77777777" w:rsidTr="00C00B1F">
        <w:trPr>
          <w:gridAfter w:val="1"/>
          <w:wAfter w:w="8" w:type="dxa"/>
        </w:trPr>
        <w:tc>
          <w:tcPr>
            <w:tcW w:w="704" w:type="dxa"/>
            <w:vMerge/>
            <w:noWrap/>
          </w:tcPr>
          <w:p w14:paraId="2A48328E" w14:textId="77777777" w:rsidR="00B067D7" w:rsidRPr="00CF0CA5" w:rsidRDefault="00B067D7" w:rsidP="00B067D7">
            <w:pPr>
              <w:tabs>
                <w:tab w:val="left" w:pos="142"/>
              </w:tabs>
              <w:spacing w:after="0" w:line="240" w:lineRule="auto"/>
              <w:ind w:left="34"/>
              <w:contextualSpacing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  <w:tc>
          <w:tcPr>
            <w:tcW w:w="2693" w:type="dxa"/>
          </w:tcPr>
          <w:p w14:paraId="2EC84475" w14:textId="05780BAB" w:rsidR="00B067D7" w:rsidRPr="00CF0CA5" w:rsidRDefault="00B067D7" w:rsidP="00B067D7">
            <w:pPr>
              <w:tabs>
                <w:tab w:val="left" w:pos="142"/>
              </w:tabs>
              <w:spacing w:after="0" w:line="240" w:lineRule="auto"/>
              <w:ind w:left="34"/>
              <w:contextualSpacing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CF0CA5">
              <w:rPr>
                <w:rFonts w:ascii="GHEA Grapalat" w:hAnsi="GHEA Grapalat"/>
                <w:sz w:val="20"/>
                <w:szCs w:val="20"/>
                <w:lang w:val="hy-AM"/>
              </w:rPr>
              <w:t>11</w:t>
            </w:r>
            <w:r w:rsidRPr="00CF0CA5">
              <w:rPr>
                <w:rFonts w:ascii="GHEA Grapalat" w:hAnsi="GHEA Grapalat"/>
                <w:sz w:val="20"/>
                <w:lang w:val="hy-AM"/>
              </w:rPr>
              <w:t>․</w:t>
            </w:r>
            <w:r w:rsidRPr="00CF0CA5">
              <w:rPr>
                <w:rFonts w:ascii="GHEA Grapalat" w:hAnsi="GHEA Grapalat"/>
                <w:sz w:val="20"/>
                <w:szCs w:val="20"/>
                <w:lang w:val="hy-AM"/>
              </w:rPr>
              <w:t xml:space="preserve">4.1 ԷԷՀՕ էլեկտրաէներգիայի սակագների հաշվարկի համար կիրառվող </w:t>
            </w:r>
            <w:r w:rsidRPr="00CF0CA5"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>շահույթի նորմի վերանայում առանց պետական երաշխավորության առևտրային կապիտալի ներգրավման նպատակով</w:t>
            </w:r>
          </w:p>
        </w:tc>
        <w:tc>
          <w:tcPr>
            <w:tcW w:w="2693" w:type="dxa"/>
            <w:vMerge/>
          </w:tcPr>
          <w:p w14:paraId="53F7124C" w14:textId="77777777" w:rsidR="00B067D7" w:rsidRPr="00CF0CA5" w:rsidRDefault="00B067D7" w:rsidP="00B067D7">
            <w:pPr>
              <w:tabs>
                <w:tab w:val="left" w:pos="142"/>
              </w:tabs>
              <w:spacing w:after="0" w:line="240" w:lineRule="auto"/>
              <w:ind w:left="34"/>
              <w:contextualSpacing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  <w:tc>
          <w:tcPr>
            <w:tcW w:w="2257" w:type="dxa"/>
            <w:vMerge/>
          </w:tcPr>
          <w:p w14:paraId="4885C6A0" w14:textId="77777777" w:rsidR="00B067D7" w:rsidRPr="00CF0CA5" w:rsidRDefault="00B067D7" w:rsidP="00B067D7">
            <w:pPr>
              <w:tabs>
                <w:tab w:val="left" w:pos="142"/>
              </w:tabs>
              <w:spacing w:after="0" w:line="240" w:lineRule="auto"/>
              <w:ind w:left="34"/>
              <w:contextualSpacing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  <w:tc>
          <w:tcPr>
            <w:tcW w:w="1429" w:type="dxa"/>
          </w:tcPr>
          <w:p w14:paraId="4F21B9DF" w14:textId="445522D6" w:rsidR="00B067D7" w:rsidRPr="004C5169" w:rsidRDefault="00B067D7" w:rsidP="00B067D7">
            <w:pPr>
              <w:tabs>
                <w:tab w:val="left" w:pos="142"/>
              </w:tabs>
              <w:spacing w:after="0" w:line="240" w:lineRule="auto"/>
              <w:ind w:left="34"/>
              <w:contextualSpacing/>
              <w:rPr>
                <w:rFonts w:ascii="GHEA Grapalat" w:hAnsi="GHEA Grapalat"/>
                <w:sz w:val="20"/>
                <w:szCs w:val="20"/>
                <w:lang w:val="ru-RU"/>
              </w:rPr>
            </w:pPr>
            <w:r w:rsidRPr="00CF0CA5">
              <w:rPr>
                <w:rFonts w:ascii="GHEA Grapalat" w:hAnsi="GHEA Grapalat"/>
                <w:sz w:val="20"/>
                <w:szCs w:val="20"/>
                <w:lang w:val="hy-AM"/>
              </w:rPr>
              <w:t>ՀՀ ՏԿԵՆ</w:t>
            </w:r>
            <w:r w:rsidR="00684EC6">
              <w:rPr>
                <w:rFonts w:ascii="GHEA Grapalat" w:hAnsi="GHEA Grapalat"/>
                <w:sz w:val="20"/>
                <w:szCs w:val="20"/>
                <w:lang w:val="ru-RU"/>
              </w:rPr>
              <w:t>,</w:t>
            </w:r>
          </w:p>
          <w:p w14:paraId="5BE4805E" w14:textId="77777777" w:rsidR="00B067D7" w:rsidRPr="00CF0CA5" w:rsidRDefault="00B067D7" w:rsidP="00B067D7">
            <w:pPr>
              <w:tabs>
                <w:tab w:val="left" w:pos="142"/>
              </w:tabs>
              <w:spacing w:after="0" w:line="240" w:lineRule="auto"/>
              <w:ind w:left="34"/>
              <w:contextualSpacing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CF0CA5">
              <w:rPr>
                <w:rFonts w:ascii="GHEA Grapalat" w:hAnsi="GHEA Grapalat"/>
                <w:sz w:val="20"/>
                <w:szCs w:val="20"/>
                <w:lang w:val="hy-AM"/>
              </w:rPr>
              <w:t>ԷԷՀՕ</w:t>
            </w:r>
            <w:r w:rsidRPr="00CF0CA5" w:rsidDel="0077209B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</w:p>
        </w:tc>
        <w:tc>
          <w:tcPr>
            <w:tcW w:w="1559" w:type="dxa"/>
          </w:tcPr>
          <w:p w14:paraId="681D869D" w14:textId="77777777" w:rsidR="00B067D7" w:rsidRPr="00CF0CA5" w:rsidRDefault="00B067D7" w:rsidP="00B067D7">
            <w:pPr>
              <w:tabs>
                <w:tab w:val="left" w:pos="142"/>
              </w:tabs>
              <w:spacing w:after="0" w:line="240" w:lineRule="auto"/>
              <w:ind w:left="34"/>
              <w:contextualSpacing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CF0CA5">
              <w:rPr>
                <w:rFonts w:ascii="GHEA Grapalat" w:hAnsi="GHEA Grapalat"/>
                <w:sz w:val="20"/>
                <w:szCs w:val="20"/>
                <w:lang w:val="hy-AM"/>
              </w:rPr>
              <w:t>ՀՀ ՀԾԿՀ</w:t>
            </w:r>
          </w:p>
        </w:tc>
        <w:tc>
          <w:tcPr>
            <w:tcW w:w="1429" w:type="dxa"/>
          </w:tcPr>
          <w:p w14:paraId="4FC22786" w14:textId="5354EFB8" w:rsidR="00B067D7" w:rsidRPr="00CF0CA5" w:rsidRDefault="007101B3" w:rsidP="00B067D7">
            <w:pPr>
              <w:tabs>
                <w:tab w:val="left" w:pos="142"/>
              </w:tabs>
              <w:spacing w:after="0" w:line="240" w:lineRule="auto"/>
              <w:ind w:left="34"/>
              <w:contextualSpacing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2021</w:t>
            </w:r>
            <w:r w:rsidRPr="00CF0CA5">
              <w:rPr>
                <w:rFonts w:ascii="GHEA Grapalat" w:hAnsi="GHEA Grapalat"/>
                <w:sz w:val="20"/>
                <w:szCs w:val="20"/>
                <w:lang w:val="hy-AM"/>
              </w:rPr>
              <w:t>թ</w:t>
            </w:r>
            <w:r w:rsidR="00B067D7" w:rsidRPr="00CF0CA5">
              <w:rPr>
                <w:rFonts w:ascii="GHEA Grapalat" w:hAnsi="GHEA Grapalat"/>
                <w:sz w:val="20"/>
                <w:szCs w:val="20"/>
                <w:lang w:val="hy-AM"/>
              </w:rPr>
              <w:t xml:space="preserve">.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հունվար</w:t>
            </w:r>
            <w:r w:rsidR="00B067D7" w:rsidRPr="00CF0CA5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</w:p>
        </w:tc>
        <w:tc>
          <w:tcPr>
            <w:tcW w:w="1973" w:type="dxa"/>
          </w:tcPr>
          <w:p w14:paraId="66732E7F" w14:textId="77777777" w:rsidR="00B067D7" w:rsidRPr="00CF0CA5" w:rsidRDefault="00B067D7" w:rsidP="00B067D7">
            <w:pPr>
              <w:tabs>
                <w:tab w:val="left" w:pos="142"/>
              </w:tabs>
              <w:spacing w:after="0" w:line="240" w:lineRule="auto"/>
              <w:ind w:left="34"/>
              <w:contextualSpacing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CF0CA5">
              <w:rPr>
                <w:rFonts w:ascii="GHEA Grapalat" w:hAnsi="GHEA Grapalat"/>
                <w:sz w:val="20"/>
                <w:szCs w:val="20"/>
                <w:lang w:val="hy-AM"/>
              </w:rPr>
              <w:t>Ֆինանսավորում չի պահանջում</w:t>
            </w:r>
          </w:p>
        </w:tc>
      </w:tr>
      <w:tr w:rsidR="00B067D7" w:rsidRPr="00CF0CA5" w14:paraId="6B69B599" w14:textId="77777777" w:rsidTr="00C00B1F">
        <w:trPr>
          <w:gridAfter w:val="1"/>
          <w:wAfter w:w="8" w:type="dxa"/>
        </w:trPr>
        <w:tc>
          <w:tcPr>
            <w:tcW w:w="704" w:type="dxa"/>
            <w:vMerge/>
            <w:noWrap/>
          </w:tcPr>
          <w:p w14:paraId="004998B1" w14:textId="77777777" w:rsidR="00B067D7" w:rsidRPr="00CF0CA5" w:rsidRDefault="00B067D7" w:rsidP="00B067D7">
            <w:pPr>
              <w:tabs>
                <w:tab w:val="left" w:pos="142"/>
              </w:tabs>
              <w:spacing w:after="0" w:line="240" w:lineRule="auto"/>
              <w:ind w:left="34"/>
              <w:contextualSpacing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  <w:tc>
          <w:tcPr>
            <w:tcW w:w="2693" w:type="dxa"/>
          </w:tcPr>
          <w:p w14:paraId="22735C0D" w14:textId="72BF7F7E" w:rsidR="00B067D7" w:rsidRPr="00CF0CA5" w:rsidRDefault="00B067D7" w:rsidP="00B067D7">
            <w:pPr>
              <w:tabs>
                <w:tab w:val="left" w:pos="142"/>
              </w:tabs>
              <w:spacing w:after="0" w:line="240" w:lineRule="auto"/>
              <w:ind w:left="34"/>
              <w:contextualSpacing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CF0CA5">
              <w:rPr>
                <w:rFonts w:ascii="GHEA Grapalat" w:hAnsi="GHEA Grapalat"/>
                <w:sz w:val="20"/>
                <w:szCs w:val="20"/>
                <w:lang w:val="hy-AM"/>
              </w:rPr>
              <w:t>11</w:t>
            </w:r>
            <w:r w:rsidRPr="00CF0CA5">
              <w:rPr>
                <w:rFonts w:ascii="GHEA Grapalat" w:hAnsi="GHEA Grapalat"/>
                <w:sz w:val="20"/>
                <w:lang w:val="hy-AM"/>
              </w:rPr>
              <w:t>․</w:t>
            </w:r>
            <w:r w:rsidRPr="00CF0CA5">
              <w:rPr>
                <w:rFonts w:ascii="GHEA Grapalat" w:hAnsi="GHEA Grapalat"/>
                <w:sz w:val="20"/>
                <w:szCs w:val="20"/>
                <w:lang w:val="hy-AM"/>
              </w:rPr>
              <w:t xml:space="preserve">4.2 ԷԷՀՕ անհրաժեշտ </w:t>
            </w:r>
            <w:r w:rsidR="003A2EF9" w:rsidRPr="00CF0CA5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="003A2EF9">
              <w:rPr>
                <w:rFonts w:ascii="GHEA Grapalat" w:hAnsi="GHEA Grapalat"/>
                <w:sz w:val="20"/>
                <w:szCs w:val="20"/>
                <w:lang w:val="hy-AM"/>
              </w:rPr>
              <w:t xml:space="preserve">շահագործման և պահպանման ծախսերի </w:t>
            </w:r>
            <w:r w:rsidRPr="00CF0CA5">
              <w:rPr>
                <w:rFonts w:ascii="GHEA Grapalat" w:hAnsi="GHEA Grapalat"/>
                <w:sz w:val="20"/>
                <w:szCs w:val="20"/>
                <w:lang w:val="hy-AM"/>
              </w:rPr>
              <w:t>ֆիքսում և դրա տարեկան վերանայման մոտեցումների հաստատում առաջիկա 10 տարիների համար</w:t>
            </w:r>
          </w:p>
        </w:tc>
        <w:tc>
          <w:tcPr>
            <w:tcW w:w="2693" w:type="dxa"/>
            <w:vMerge/>
          </w:tcPr>
          <w:p w14:paraId="3E9F1679" w14:textId="77777777" w:rsidR="00B067D7" w:rsidRPr="00CF0CA5" w:rsidRDefault="00B067D7" w:rsidP="00B067D7">
            <w:pPr>
              <w:tabs>
                <w:tab w:val="left" w:pos="142"/>
              </w:tabs>
              <w:spacing w:after="0" w:line="240" w:lineRule="auto"/>
              <w:ind w:left="34"/>
              <w:contextualSpacing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  <w:tc>
          <w:tcPr>
            <w:tcW w:w="2257" w:type="dxa"/>
            <w:vMerge/>
          </w:tcPr>
          <w:p w14:paraId="782DE736" w14:textId="77777777" w:rsidR="00B067D7" w:rsidRPr="00CF0CA5" w:rsidRDefault="00B067D7" w:rsidP="00B067D7">
            <w:pPr>
              <w:tabs>
                <w:tab w:val="left" w:pos="142"/>
              </w:tabs>
              <w:spacing w:after="0" w:line="240" w:lineRule="auto"/>
              <w:ind w:left="34"/>
              <w:contextualSpacing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  <w:tc>
          <w:tcPr>
            <w:tcW w:w="1429" w:type="dxa"/>
          </w:tcPr>
          <w:p w14:paraId="140BF8DB" w14:textId="11265565" w:rsidR="00B067D7" w:rsidRPr="004C5169" w:rsidRDefault="00B067D7" w:rsidP="00B067D7">
            <w:pPr>
              <w:tabs>
                <w:tab w:val="left" w:pos="142"/>
              </w:tabs>
              <w:spacing w:after="0" w:line="240" w:lineRule="auto"/>
              <w:ind w:left="34"/>
              <w:contextualSpacing/>
              <w:rPr>
                <w:rFonts w:ascii="GHEA Grapalat" w:hAnsi="GHEA Grapalat"/>
                <w:sz w:val="20"/>
                <w:szCs w:val="20"/>
                <w:lang w:val="ru-RU"/>
              </w:rPr>
            </w:pPr>
            <w:r w:rsidRPr="00CF0CA5">
              <w:rPr>
                <w:rFonts w:ascii="GHEA Grapalat" w:hAnsi="GHEA Grapalat"/>
                <w:sz w:val="20"/>
                <w:szCs w:val="20"/>
                <w:lang w:val="hy-AM"/>
              </w:rPr>
              <w:t>ՀՀ ՏԿԵՆ</w:t>
            </w:r>
            <w:r w:rsidR="00684EC6">
              <w:rPr>
                <w:rFonts w:ascii="GHEA Grapalat" w:hAnsi="GHEA Grapalat"/>
                <w:sz w:val="20"/>
                <w:szCs w:val="20"/>
                <w:lang w:val="ru-RU"/>
              </w:rPr>
              <w:t>,</w:t>
            </w:r>
          </w:p>
          <w:p w14:paraId="2A56B550" w14:textId="77777777" w:rsidR="00B067D7" w:rsidRPr="00CF0CA5" w:rsidRDefault="00B067D7" w:rsidP="00B067D7">
            <w:pPr>
              <w:tabs>
                <w:tab w:val="left" w:pos="142"/>
              </w:tabs>
              <w:spacing w:after="0" w:line="240" w:lineRule="auto"/>
              <w:ind w:left="34"/>
              <w:contextualSpacing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CF0CA5">
              <w:rPr>
                <w:rFonts w:ascii="GHEA Grapalat" w:hAnsi="GHEA Grapalat"/>
                <w:sz w:val="20"/>
                <w:szCs w:val="20"/>
                <w:lang w:val="hy-AM"/>
              </w:rPr>
              <w:t>ԷԷՀՕ</w:t>
            </w:r>
            <w:r w:rsidRPr="00CF0CA5" w:rsidDel="0077209B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</w:p>
        </w:tc>
        <w:tc>
          <w:tcPr>
            <w:tcW w:w="1559" w:type="dxa"/>
          </w:tcPr>
          <w:p w14:paraId="5B768A0A" w14:textId="77777777" w:rsidR="00B067D7" w:rsidRPr="00CF0CA5" w:rsidRDefault="00B067D7" w:rsidP="00B067D7">
            <w:pPr>
              <w:tabs>
                <w:tab w:val="left" w:pos="142"/>
              </w:tabs>
              <w:spacing w:after="0" w:line="240" w:lineRule="auto"/>
              <w:ind w:left="34"/>
              <w:contextualSpacing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CF0CA5">
              <w:rPr>
                <w:rFonts w:ascii="GHEA Grapalat" w:hAnsi="GHEA Grapalat"/>
                <w:sz w:val="20"/>
                <w:szCs w:val="20"/>
                <w:lang w:val="hy-AM"/>
              </w:rPr>
              <w:t>ՀՀ ՀԾԿՀ</w:t>
            </w:r>
          </w:p>
        </w:tc>
        <w:tc>
          <w:tcPr>
            <w:tcW w:w="1429" w:type="dxa"/>
          </w:tcPr>
          <w:p w14:paraId="6D9A8283" w14:textId="6B239834" w:rsidR="00B067D7" w:rsidRPr="00CF0CA5" w:rsidRDefault="007101B3" w:rsidP="00B067D7">
            <w:pPr>
              <w:tabs>
                <w:tab w:val="left" w:pos="142"/>
              </w:tabs>
              <w:spacing w:after="0" w:line="240" w:lineRule="auto"/>
              <w:ind w:left="34"/>
              <w:contextualSpacing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2021</w:t>
            </w:r>
            <w:r w:rsidRPr="00CF0CA5">
              <w:rPr>
                <w:rFonts w:ascii="GHEA Grapalat" w:hAnsi="GHEA Grapalat"/>
                <w:sz w:val="20"/>
                <w:szCs w:val="20"/>
                <w:lang w:val="hy-AM"/>
              </w:rPr>
              <w:t>թ</w:t>
            </w:r>
            <w:r w:rsidR="00B067D7" w:rsidRPr="00CF0CA5">
              <w:rPr>
                <w:rFonts w:ascii="GHEA Grapalat" w:hAnsi="GHEA Grapalat"/>
                <w:sz w:val="20"/>
                <w:szCs w:val="20"/>
                <w:lang w:val="hy-AM"/>
              </w:rPr>
              <w:t xml:space="preserve">. դեկտեմբեր </w:t>
            </w:r>
          </w:p>
        </w:tc>
        <w:tc>
          <w:tcPr>
            <w:tcW w:w="1973" w:type="dxa"/>
          </w:tcPr>
          <w:p w14:paraId="5B8DD679" w14:textId="77777777" w:rsidR="00B067D7" w:rsidRPr="00CF0CA5" w:rsidRDefault="00B067D7" w:rsidP="00B067D7">
            <w:pPr>
              <w:tabs>
                <w:tab w:val="left" w:pos="142"/>
              </w:tabs>
              <w:spacing w:after="0" w:line="240" w:lineRule="auto"/>
              <w:ind w:left="34"/>
              <w:contextualSpacing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CF0CA5">
              <w:rPr>
                <w:rFonts w:ascii="GHEA Grapalat" w:hAnsi="GHEA Grapalat"/>
                <w:sz w:val="20"/>
                <w:szCs w:val="20"/>
                <w:lang w:val="hy-AM"/>
              </w:rPr>
              <w:t>Ֆինանսավորում չի պահանջում</w:t>
            </w:r>
          </w:p>
        </w:tc>
      </w:tr>
      <w:tr w:rsidR="00B067D7" w:rsidRPr="00501475" w14:paraId="29CD040C" w14:textId="77777777" w:rsidTr="00C00B1F">
        <w:trPr>
          <w:gridAfter w:val="1"/>
          <w:wAfter w:w="8" w:type="dxa"/>
        </w:trPr>
        <w:tc>
          <w:tcPr>
            <w:tcW w:w="704" w:type="dxa"/>
            <w:vMerge/>
            <w:noWrap/>
          </w:tcPr>
          <w:p w14:paraId="5168A006" w14:textId="77777777" w:rsidR="00B067D7" w:rsidRPr="00CF0CA5" w:rsidRDefault="00B067D7" w:rsidP="00B067D7">
            <w:pPr>
              <w:tabs>
                <w:tab w:val="left" w:pos="142"/>
              </w:tabs>
              <w:spacing w:after="0" w:line="240" w:lineRule="auto"/>
              <w:ind w:left="34"/>
              <w:contextualSpacing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  <w:tc>
          <w:tcPr>
            <w:tcW w:w="2693" w:type="dxa"/>
          </w:tcPr>
          <w:p w14:paraId="35CFE052" w14:textId="77777777" w:rsidR="00B067D7" w:rsidRPr="00CF0CA5" w:rsidRDefault="00B067D7" w:rsidP="00B067D7">
            <w:pPr>
              <w:tabs>
                <w:tab w:val="left" w:pos="142"/>
              </w:tabs>
              <w:spacing w:after="0" w:line="240" w:lineRule="auto"/>
              <w:ind w:left="34"/>
              <w:contextualSpacing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CF0CA5">
              <w:rPr>
                <w:rFonts w:ascii="GHEA Grapalat" w:hAnsi="GHEA Grapalat"/>
                <w:sz w:val="20"/>
                <w:szCs w:val="20"/>
                <w:lang w:val="hy-AM"/>
              </w:rPr>
              <w:t xml:space="preserve">11.4.3 ISO 9001: 2015 Quality Management </w:t>
            </w:r>
          </w:p>
        </w:tc>
        <w:tc>
          <w:tcPr>
            <w:tcW w:w="2693" w:type="dxa"/>
            <w:vMerge/>
          </w:tcPr>
          <w:p w14:paraId="02DD70FA" w14:textId="77777777" w:rsidR="00B067D7" w:rsidRPr="00CF0CA5" w:rsidRDefault="00B067D7" w:rsidP="00B067D7">
            <w:pPr>
              <w:tabs>
                <w:tab w:val="left" w:pos="142"/>
              </w:tabs>
              <w:spacing w:after="0" w:line="240" w:lineRule="auto"/>
              <w:ind w:left="34"/>
              <w:contextualSpacing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  <w:tc>
          <w:tcPr>
            <w:tcW w:w="2257" w:type="dxa"/>
            <w:vMerge/>
          </w:tcPr>
          <w:p w14:paraId="0443C95E" w14:textId="77777777" w:rsidR="00B067D7" w:rsidRPr="00CF0CA5" w:rsidRDefault="00B067D7" w:rsidP="00B067D7">
            <w:pPr>
              <w:tabs>
                <w:tab w:val="left" w:pos="142"/>
              </w:tabs>
              <w:spacing w:after="0" w:line="240" w:lineRule="auto"/>
              <w:ind w:left="34"/>
              <w:contextualSpacing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  <w:tc>
          <w:tcPr>
            <w:tcW w:w="1429" w:type="dxa"/>
          </w:tcPr>
          <w:p w14:paraId="3790C483" w14:textId="06A6BB84" w:rsidR="00B067D7" w:rsidRPr="004C5169" w:rsidRDefault="00B067D7" w:rsidP="00B067D7">
            <w:pPr>
              <w:tabs>
                <w:tab w:val="left" w:pos="142"/>
              </w:tabs>
              <w:spacing w:after="0" w:line="240" w:lineRule="auto"/>
              <w:ind w:left="34"/>
              <w:contextualSpacing/>
              <w:rPr>
                <w:rFonts w:ascii="GHEA Grapalat" w:hAnsi="GHEA Grapalat"/>
                <w:sz w:val="20"/>
                <w:szCs w:val="20"/>
                <w:lang w:val="ru-RU"/>
              </w:rPr>
            </w:pPr>
            <w:r w:rsidRPr="00CF0CA5">
              <w:rPr>
                <w:rFonts w:ascii="GHEA Grapalat" w:hAnsi="GHEA Grapalat"/>
                <w:sz w:val="20"/>
                <w:szCs w:val="20"/>
                <w:lang w:val="hy-AM"/>
              </w:rPr>
              <w:t>ՀՀ ՏԿԵՆ</w:t>
            </w:r>
            <w:r w:rsidR="00684EC6">
              <w:rPr>
                <w:rFonts w:ascii="GHEA Grapalat" w:hAnsi="GHEA Grapalat"/>
                <w:sz w:val="20"/>
                <w:szCs w:val="20"/>
                <w:lang w:val="ru-RU"/>
              </w:rPr>
              <w:t>,</w:t>
            </w:r>
          </w:p>
          <w:p w14:paraId="47CFAA40" w14:textId="77777777" w:rsidR="00B067D7" w:rsidRPr="00CF0CA5" w:rsidRDefault="00B067D7" w:rsidP="00B067D7">
            <w:pPr>
              <w:tabs>
                <w:tab w:val="left" w:pos="142"/>
              </w:tabs>
              <w:spacing w:after="0" w:line="240" w:lineRule="auto"/>
              <w:ind w:left="34"/>
              <w:contextualSpacing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CF0CA5">
              <w:rPr>
                <w:rFonts w:ascii="GHEA Grapalat" w:hAnsi="GHEA Grapalat"/>
                <w:sz w:val="20"/>
                <w:szCs w:val="20"/>
                <w:lang w:val="hy-AM"/>
              </w:rPr>
              <w:t>ԷԷՀՕ</w:t>
            </w:r>
            <w:r w:rsidRPr="00CF0CA5" w:rsidDel="0077209B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</w:p>
        </w:tc>
        <w:tc>
          <w:tcPr>
            <w:tcW w:w="1559" w:type="dxa"/>
          </w:tcPr>
          <w:p w14:paraId="04C32D8C" w14:textId="006434D4" w:rsidR="00B067D7" w:rsidRPr="00CF0CA5" w:rsidRDefault="00B067D7" w:rsidP="00B067D7">
            <w:pPr>
              <w:tabs>
                <w:tab w:val="left" w:pos="142"/>
              </w:tabs>
              <w:spacing w:after="0" w:line="240" w:lineRule="auto"/>
              <w:ind w:left="34"/>
              <w:contextualSpacing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  <w:tc>
          <w:tcPr>
            <w:tcW w:w="1429" w:type="dxa"/>
          </w:tcPr>
          <w:p w14:paraId="4EB71499" w14:textId="2599ECED" w:rsidR="00B067D7" w:rsidRPr="00CF0CA5" w:rsidRDefault="00DD74B7" w:rsidP="00B067D7">
            <w:pPr>
              <w:tabs>
                <w:tab w:val="left" w:pos="142"/>
              </w:tabs>
              <w:spacing w:after="0" w:line="240" w:lineRule="auto"/>
              <w:ind w:left="34"/>
              <w:contextualSpacing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2024</w:t>
            </w:r>
            <w:r w:rsidR="00B067D7" w:rsidRPr="00CF0CA5">
              <w:rPr>
                <w:rFonts w:ascii="GHEA Grapalat" w:hAnsi="GHEA Grapalat"/>
                <w:sz w:val="20"/>
                <w:szCs w:val="20"/>
                <w:lang w:val="hy-AM"/>
              </w:rPr>
              <w:t>թ. դեկտեմբեր</w:t>
            </w:r>
          </w:p>
        </w:tc>
        <w:tc>
          <w:tcPr>
            <w:tcW w:w="1973" w:type="dxa"/>
          </w:tcPr>
          <w:p w14:paraId="609E0906" w14:textId="2831EFC8" w:rsidR="00B067D7" w:rsidRPr="00CF0CA5" w:rsidRDefault="00B067D7" w:rsidP="00B067D7">
            <w:pPr>
              <w:tabs>
                <w:tab w:val="left" w:pos="142"/>
              </w:tabs>
              <w:spacing w:after="0" w:line="240" w:lineRule="auto"/>
              <w:ind w:left="34"/>
              <w:contextualSpacing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CF0CA5">
              <w:rPr>
                <w:rFonts w:ascii="GHEA Grapalat" w:hAnsi="GHEA Grapalat"/>
                <w:sz w:val="20"/>
                <w:szCs w:val="20"/>
                <w:lang w:val="hy-AM"/>
              </w:rPr>
              <w:t>ԷԷՀՕ-ի սեփական</w:t>
            </w:r>
            <w:r w:rsidR="00C00B1F">
              <w:rPr>
                <w:rFonts w:ascii="GHEA Grapalat" w:hAnsi="GHEA Grapalat"/>
                <w:sz w:val="20"/>
                <w:szCs w:val="20"/>
                <w:lang w:val="hy-AM"/>
              </w:rPr>
              <w:t xml:space="preserve"> կամ օրենքով չարգելված այլ </w:t>
            </w:r>
            <w:r w:rsidRPr="00CF0CA5">
              <w:rPr>
                <w:rFonts w:ascii="GHEA Grapalat" w:hAnsi="GHEA Grapalat"/>
                <w:sz w:val="20"/>
                <w:szCs w:val="20"/>
                <w:lang w:val="hy-AM"/>
              </w:rPr>
              <w:t xml:space="preserve"> միջոցներ</w:t>
            </w:r>
          </w:p>
        </w:tc>
      </w:tr>
      <w:tr w:rsidR="00B067D7" w:rsidRPr="00501475" w14:paraId="225EC20F" w14:textId="77777777" w:rsidTr="00C00B1F">
        <w:trPr>
          <w:gridAfter w:val="1"/>
          <w:wAfter w:w="8" w:type="dxa"/>
        </w:trPr>
        <w:tc>
          <w:tcPr>
            <w:tcW w:w="704" w:type="dxa"/>
            <w:vMerge/>
            <w:noWrap/>
          </w:tcPr>
          <w:p w14:paraId="3921042C" w14:textId="77777777" w:rsidR="00B067D7" w:rsidRPr="00CF0CA5" w:rsidRDefault="00B067D7" w:rsidP="00B067D7">
            <w:pPr>
              <w:tabs>
                <w:tab w:val="left" w:pos="142"/>
              </w:tabs>
              <w:spacing w:after="0" w:line="240" w:lineRule="auto"/>
              <w:ind w:left="34"/>
              <w:contextualSpacing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  <w:tc>
          <w:tcPr>
            <w:tcW w:w="2693" w:type="dxa"/>
          </w:tcPr>
          <w:p w14:paraId="42A9CE39" w14:textId="4697DEBB" w:rsidR="00B067D7" w:rsidRPr="00CF0CA5" w:rsidRDefault="00B067D7" w:rsidP="00B067D7">
            <w:pPr>
              <w:tabs>
                <w:tab w:val="left" w:pos="142"/>
              </w:tabs>
              <w:spacing w:after="0" w:line="240" w:lineRule="auto"/>
              <w:ind w:left="34"/>
              <w:contextualSpacing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CF0CA5">
              <w:rPr>
                <w:rFonts w:ascii="GHEA Grapalat" w:hAnsi="GHEA Grapalat"/>
                <w:sz w:val="20"/>
                <w:szCs w:val="20"/>
                <w:lang w:val="hy-AM"/>
              </w:rPr>
              <w:t xml:space="preserve">11.4.4 ISO 37001: </w:t>
            </w:r>
            <w:r w:rsidR="00411A77" w:rsidRPr="00411A77">
              <w:rPr>
                <w:rFonts w:ascii="GHEA Grapalat" w:hAnsi="GHEA Grapalat"/>
                <w:sz w:val="20"/>
                <w:szCs w:val="20"/>
              </w:rPr>
              <w:t xml:space="preserve">2016 </w:t>
            </w:r>
            <w:r w:rsidRPr="00CF0CA5">
              <w:rPr>
                <w:rFonts w:ascii="GHEA Grapalat" w:hAnsi="GHEA Grapalat"/>
                <w:sz w:val="20"/>
                <w:szCs w:val="20"/>
                <w:lang w:val="hy-AM"/>
              </w:rPr>
              <w:t xml:space="preserve">Anti-Bribery Management Systems </w:t>
            </w:r>
          </w:p>
        </w:tc>
        <w:tc>
          <w:tcPr>
            <w:tcW w:w="2693" w:type="dxa"/>
            <w:vMerge/>
          </w:tcPr>
          <w:p w14:paraId="07592A11" w14:textId="77777777" w:rsidR="00B067D7" w:rsidRPr="00CF0CA5" w:rsidRDefault="00B067D7" w:rsidP="00B067D7">
            <w:pPr>
              <w:tabs>
                <w:tab w:val="left" w:pos="142"/>
              </w:tabs>
              <w:spacing w:after="0" w:line="240" w:lineRule="auto"/>
              <w:ind w:left="34"/>
              <w:contextualSpacing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  <w:tc>
          <w:tcPr>
            <w:tcW w:w="2257" w:type="dxa"/>
            <w:vMerge/>
          </w:tcPr>
          <w:p w14:paraId="02AF7AFD" w14:textId="77777777" w:rsidR="00B067D7" w:rsidRPr="00CF0CA5" w:rsidRDefault="00B067D7" w:rsidP="00B067D7">
            <w:pPr>
              <w:tabs>
                <w:tab w:val="left" w:pos="142"/>
              </w:tabs>
              <w:spacing w:after="0" w:line="240" w:lineRule="auto"/>
              <w:ind w:left="34"/>
              <w:contextualSpacing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  <w:tc>
          <w:tcPr>
            <w:tcW w:w="1429" w:type="dxa"/>
          </w:tcPr>
          <w:p w14:paraId="210DE0DA" w14:textId="457476CB" w:rsidR="00B067D7" w:rsidRPr="004C5169" w:rsidRDefault="00B067D7" w:rsidP="00B067D7">
            <w:pPr>
              <w:tabs>
                <w:tab w:val="left" w:pos="142"/>
              </w:tabs>
              <w:spacing w:after="0" w:line="240" w:lineRule="auto"/>
              <w:ind w:left="34"/>
              <w:contextualSpacing/>
              <w:rPr>
                <w:rFonts w:ascii="GHEA Grapalat" w:hAnsi="GHEA Grapalat"/>
                <w:sz w:val="20"/>
                <w:szCs w:val="20"/>
                <w:lang w:val="ru-RU"/>
              </w:rPr>
            </w:pPr>
            <w:r w:rsidRPr="00CF0CA5">
              <w:rPr>
                <w:rFonts w:ascii="GHEA Grapalat" w:hAnsi="GHEA Grapalat"/>
                <w:sz w:val="20"/>
                <w:szCs w:val="20"/>
                <w:lang w:val="hy-AM"/>
              </w:rPr>
              <w:t>ՀՀ ՏԿԵՆ</w:t>
            </w:r>
            <w:r w:rsidR="00684EC6">
              <w:rPr>
                <w:rFonts w:ascii="GHEA Grapalat" w:hAnsi="GHEA Grapalat"/>
                <w:sz w:val="20"/>
                <w:szCs w:val="20"/>
                <w:lang w:val="ru-RU"/>
              </w:rPr>
              <w:t>,</w:t>
            </w:r>
          </w:p>
          <w:p w14:paraId="2C77D3BB" w14:textId="77777777" w:rsidR="00B067D7" w:rsidRPr="00CF0CA5" w:rsidRDefault="00B067D7" w:rsidP="00B067D7">
            <w:pPr>
              <w:tabs>
                <w:tab w:val="left" w:pos="142"/>
              </w:tabs>
              <w:spacing w:after="0" w:line="240" w:lineRule="auto"/>
              <w:ind w:left="34"/>
              <w:contextualSpacing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CF0CA5">
              <w:rPr>
                <w:rFonts w:ascii="GHEA Grapalat" w:hAnsi="GHEA Grapalat"/>
                <w:sz w:val="20"/>
                <w:szCs w:val="20"/>
                <w:lang w:val="hy-AM"/>
              </w:rPr>
              <w:t>ԷԷՀՕ</w:t>
            </w:r>
            <w:r w:rsidRPr="00CF0CA5" w:rsidDel="0077209B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</w:p>
        </w:tc>
        <w:tc>
          <w:tcPr>
            <w:tcW w:w="1559" w:type="dxa"/>
          </w:tcPr>
          <w:p w14:paraId="0C0270D2" w14:textId="2AAB51A5" w:rsidR="00B067D7" w:rsidRPr="00CF0CA5" w:rsidRDefault="00B067D7" w:rsidP="00B067D7">
            <w:pPr>
              <w:tabs>
                <w:tab w:val="left" w:pos="142"/>
              </w:tabs>
              <w:spacing w:after="0" w:line="240" w:lineRule="auto"/>
              <w:ind w:left="34"/>
              <w:contextualSpacing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  <w:tc>
          <w:tcPr>
            <w:tcW w:w="1429" w:type="dxa"/>
          </w:tcPr>
          <w:p w14:paraId="54AEF17E" w14:textId="3874F2A7" w:rsidR="00B067D7" w:rsidRPr="00CF0CA5" w:rsidRDefault="00DD74B7" w:rsidP="00B067D7">
            <w:pPr>
              <w:tabs>
                <w:tab w:val="left" w:pos="142"/>
              </w:tabs>
              <w:spacing w:after="0" w:line="240" w:lineRule="auto"/>
              <w:ind w:left="34"/>
              <w:contextualSpacing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2024</w:t>
            </w:r>
            <w:r w:rsidR="00B067D7" w:rsidRPr="00CF0CA5">
              <w:rPr>
                <w:rFonts w:ascii="GHEA Grapalat" w:hAnsi="GHEA Grapalat"/>
                <w:sz w:val="20"/>
                <w:szCs w:val="20"/>
                <w:lang w:val="hy-AM"/>
              </w:rPr>
              <w:t>թ. դեկտեմբեր</w:t>
            </w:r>
          </w:p>
        </w:tc>
        <w:tc>
          <w:tcPr>
            <w:tcW w:w="1973" w:type="dxa"/>
          </w:tcPr>
          <w:p w14:paraId="56735A5F" w14:textId="0ED0155C" w:rsidR="00B067D7" w:rsidRPr="00CF0CA5" w:rsidRDefault="00B067D7" w:rsidP="00B067D7">
            <w:pPr>
              <w:tabs>
                <w:tab w:val="left" w:pos="142"/>
              </w:tabs>
              <w:spacing w:after="0" w:line="240" w:lineRule="auto"/>
              <w:ind w:left="34"/>
              <w:contextualSpacing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CF0CA5">
              <w:rPr>
                <w:rFonts w:ascii="GHEA Grapalat" w:hAnsi="GHEA Grapalat"/>
                <w:sz w:val="20"/>
                <w:szCs w:val="20"/>
                <w:lang w:val="hy-AM"/>
              </w:rPr>
              <w:t>ԷԷՀՕ-ի սեփական</w:t>
            </w:r>
            <w:r w:rsidR="00C00B1F">
              <w:rPr>
                <w:rFonts w:ascii="GHEA Grapalat" w:hAnsi="GHEA Grapalat"/>
                <w:sz w:val="20"/>
                <w:szCs w:val="20"/>
                <w:lang w:val="hy-AM"/>
              </w:rPr>
              <w:t xml:space="preserve"> կամ օրենքով չարգելված այլ </w:t>
            </w:r>
            <w:r w:rsidRPr="00CF0CA5">
              <w:rPr>
                <w:rFonts w:ascii="GHEA Grapalat" w:hAnsi="GHEA Grapalat"/>
                <w:sz w:val="20"/>
                <w:szCs w:val="20"/>
                <w:lang w:val="hy-AM"/>
              </w:rPr>
              <w:t xml:space="preserve"> միջոցներ</w:t>
            </w:r>
          </w:p>
        </w:tc>
      </w:tr>
      <w:tr w:rsidR="00B067D7" w:rsidRPr="00501475" w14:paraId="5C47B13C" w14:textId="77777777" w:rsidTr="00C00B1F">
        <w:trPr>
          <w:gridAfter w:val="1"/>
          <w:wAfter w:w="8" w:type="dxa"/>
        </w:trPr>
        <w:tc>
          <w:tcPr>
            <w:tcW w:w="704" w:type="dxa"/>
            <w:vMerge/>
            <w:noWrap/>
          </w:tcPr>
          <w:p w14:paraId="2847813B" w14:textId="77777777" w:rsidR="00B067D7" w:rsidRPr="00CF0CA5" w:rsidRDefault="00B067D7" w:rsidP="00B067D7">
            <w:pPr>
              <w:tabs>
                <w:tab w:val="left" w:pos="142"/>
              </w:tabs>
              <w:spacing w:after="0" w:line="240" w:lineRule="auto"/>
              <w:ind w:left="34"/>
              <w:contextualSpacing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  <w:tc>
          <w:tcPr>
            <w:tcW w:w="2693" w:type="dxa"/>
          </w:tcPr>
          <w:p w14:paraId="5A358EB9" w14:textId="77777777" w:rsidR="00B067D7" w:rsidRPr="00CF0CA5" w:rsidRDefault="00B067D7" w:rsidP="00B067D7">
            <w:pPr>
              <w:tabs>
                <w:tab w:val="left" w:pos="142"/>
              </w:tabs>
              <w:spacing w:after="0" w:line="240" w:lineRule="auto"/>
              <w:ind w:left="34"/>
              <w:contextualSpacing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CF0CA5">
              <w:rPr>
                <w:rFonts w:ascii="GHEA Grapalat" w:hAnsi="GHEA Grapalat"/>
                <w:sz w:val="20"/>
                <w:szCs w:val="20"/>
                <w:lang w:val="hy-AM"/>
              </w:rPr>
              <w:t xml:space="preserve">11.4.5 ISO 50001: 2018 Energy Management Systems </w:t>
            </w:r>
          </w:p>
        </w:tc>
        <w:tc>
          <w:tcPr>
            <w:tcW w:w="2693" w:type="dxa"/>
            <w:vMerge/>
          </w:tcPr>
          <w:p w14:paraId="53B12453" w14:textId="77777777" w:rsidR="00B067D7" w:rsidRPr="00CF0CA5" w:rsidRDefault="00B067D7" w:rsidP="00B067D7">
            <w:pPr>
              <w:tabs>
                <w:tab w:val="left" w:pos="142"/>
              </w:tabs>
              <w:spacing w:after="0" w:line="240" w:lineRule="auto"/>
              <w:ind w:left="34"/>
              <w:contextualSpacing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  <w:tc>
          <w:tcPr>
            <w:tcW w:w="2257" w:type="dxa"/>
            <w:vMerge/>
          </w:tcPr>
          <w:p w14:paraId="4DCB6B2E" w14:textId="77777777" w:rsidR="00B067D7" w:rsidRPr="00CF0CA5" w:rsidRDefault="00B067D7" w:rsidP="00B067D7">
            <w:pPr>
              <w:tabs>
                <w:tab w:val="left" w:pos="142"/>
              </w:tabs>
              <w:spacing w:after="0" w:line="240" w:lineRule="auto"/>
              <w:ind w:left="34"/>
              <w:contextualSpacing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  <w:tc>
          <w:tcPr>
            <w:tcW w:w="1429" w:type="dxa"/>
          </w:tcPr>
          <w:p w14:paraId="0FDB9430" w14:textId="1FFE1A4C" w:rsidR="00B067D7" w:rsidRPr="004C5169" w:rsidRDefault="00B067D7" w:rsidP="00B067D7">
            <w:pPr>
              <w:tabs>
                <w:tab w:val="left" w:pos="142"/>
              </w:tabs>
              <w:spacing w:after="0" w:line="240" w:lineRule="auto"/>
              <w:ind w:left="34"/>
              <w:contextualSpacing/>
              <w:rPr>
                <w:rFonts w:ascii="GHEA Grapalat" w:hAnsi="GHEA Grapalat"/>
                <w:sz w:val="20"/>
                <w:szCs w:val="20"/>
                <w:lang w:val="ru-RU"/>
              </w:rPr>
            </w:pPr>
            <w:r w:rsidRPr="00CF0CA5">
              <w:rPr>
                <w:rFonts w:ascii="GHEA Grapalat" w:hAnsi="GHEA Grapalat"/>
                <w:sz w:val="20"/>
                <w:szCs w:val="20"/>
                <w:lang w:val="hy-AM"/>
              </w:rPr>
              <w:t>ՀՀ ՏԿԵՆ</w:t>
            </w:r>
            <w:r w:rsidR="00684EC6">
              <w:rPr>
                <w:rFonts w:ascii="GHEA Grapalat" w:hAnsi="GHEA Grapalat"/>
                <w:sz w:val="20"/>
                <w:szCs w:val="20"/>
                <w:lang w:val="ru-RU"/>
              </w:rPr>
              <w:t>,</w:t>
            </w:r>
          </w:p>
          <w:p w14:paraId="75D0AC0F" w14:textId="77777777" w:rsidR="00B067D7" w:rsidRPr="00CF0CA5" w:rsidRDefault="00B067D7" w:rsidP="00B067D7">
            <w:pPr>
              <w:tabs>
                <w:tab w:val="left" w:pos="142"/>
              </w:tabs>
              <w:spacing w:after="0" w:line="240" w:lineRule="auto"/>
              <w:ind w:left="34"/>
              <w:contextualSpacing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CF0CA5">
              <w:rPr>
                <w:rFonts w:ascii="GHEA Grapalat" w:hAnsi="GHEA Grapalat"/>
                <w:sz w:val="20"/>
                <w:szCs w:val="20"/>
                <w:lang w:val="hy-AM"/>
              </w:rPr>
              <w:t>ԷԷՀՕ</w:t>
            </w:r>
            <w:r w:rsidRPr="00CF0CA5" w:rsidDel="0077209B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</w:p>
        </w:tc>
        <w:tc>
          <w:tcPr>
            <w:tcW w:w="1559" w:type="dxa"/>
          </w:tcPr>
          <w:p w14:paraId="6165A53F" w14:textId="6CEC931D" w:rsidR="00B067D7" w:rsidRPr="00CF0CA5" w:rsidRDefault="00B067D7" w:rsidP="00B067D7">
            <w:pPr>
              <w:tabs>
                <w:tab w:val="left" w:pos="142"/>
              </w:tabs>
              <w:spacing w:after="0" w:line="240" w:lineRule="auto"/>
              <w:ind w:left="34"/>
              <w:contextualSpacing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  <w:tc>
          <w:tcPr>
            <w:tcW w:w="1429" w:type="dxa"/>
          </w:tcPr>
          <w:p w14:paraId="13814E03" w14:textId="2976FF04" w:rsidR="00B067D7" w:rsidRPr="00CF0CA5" w:rsidRDefault="00DD74B7" w:rsidP="00B067D7">
            <w:pPr>
              <w:tabs>
                <w:tab w:val="left" w:pos="142"/>
              </w:tabs>
              <w:spacing w:after="0" w:line="240" w:lineRule="auto"/>
              <w:ind w:left="34"/>
              <w:contextualSpacing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2024</w:t>
            </w:r>
            <w:r w:rsidR="00B067D7" w:rsidRPr="00CF0CA5">
              <w:rPr>
                <w:rFonts w:ascii="GHEA Grapalat" w:hAnsi="GHEA Grapalat"/>
                <w:sz w:val="20"/>
                <w:szCs w:val="20"/>
                <w:lang w:val="hy-AM"/>
              </w:rPr>
              <w:t>թ. դեկտեմբեր</w:t>
            </w:r>
          </w:p>
        </w:tc>
        <w:tc>
          <w:tcPr>
            <w:tcW w:w="1973" w:type="dxa"/>
          </w:tcPr>
          <w:p w14:paraId="629A80AF" w14:textId="4FFD9C5F" w:rsidR="00B067D7" w:rsidRPr="00CF0CA5" w:rsidRDefault="00B067D7" w:rsidP="00B067D7">
            <w:pPr>
              <w:tabs>
                <w:tab w:val="left" w:pos="142"/>
              </w:tabs>
              <w:spacing w:after="0" w:line="240" w:lineRule="auto"/>
              <w:ind w:left="34"/>
              <w:contextualSpacing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CF0CA5">
              <w:rPr>
                <w:rFonts w:ascii="GHEA Grapalat" w:hAnsi="GHEA Grapalat"/>
                <w:sz w:val="20"/>
                <w:szCs w:val="20"/>
                <w:lang w:val="hy-AM"/>
              </w:rPr>
              <w:t>ԷԷՀՕ-ի սեփական</w:t>
            </w:r>
            <w:r w:rsidR="00C00B1F">
              <w:rPr>
                <w:rFonts w:ascii="GHEA Grapalat" w:hAnsi="GHEA Grapalat"/>
                <w:sz w:val="20"/>
                <w:szCs w:val="20"/>
                <w:lang w:val="hy-AM"/>
              </w:rPr>
              <w:t xml:space="preserve"> կամ օրենքով չարգելված այլ </w:t>
            </w:r>
            <w:r w:rsidRPr="00CF0CA5">
              <w:rPr>
                <w:rFonts w:ascii="GHEA Grapalat" w:hAnsi="GHEA Grapalat"/>
                <w:sz w:val="20"/>
                <w:szCs w:val="20"/>
                <w:lang w:val="hy-AM"/>
              </w:rPr>
              <w:t xml:space="preserve"> միջոցներ</w:t>
            </w:r>
          </w:p>
        </w:tc>
      </w:tr>
      <w:tr w:rsidR="00B067D7" w:rsidRPr="00501475" w14:paraId="65B0BFC1" w14:textId="77777777" w:rsidTr="00C00B1F">
        <w:trPr>
          <w:gridAfter w:val="1"/>
          <w:wAfter w:w="8" w:type="dxa"/>
        </w:trPr>
        <w:tc>
          <w:tcPr>
            <w:tcW w:w="704" w:type="dxa"/>
            <w:vMerge/>
            <w:noWrap/>
          </w:tcPr>
          <w:p w14:paraId="456727B5" w14:textId="77777777" w:rsidR="00B067D7" w:rsidRPr="00CF0CA5" w:rsidRDefault="00B067D7" w:rsidP="00B067D7">
            <w:pPr>
              <w:tabs>
                <w:tab w:val="left" w:pos="142"/>
              </w:tabs>
              <w:spacing w:after="0" w:line="240" w:lineRule="auto"/>
              <w:ind w:left="34"/>
              <w:contextualSpacing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  <w:tc>
          <w:tcPr>
            <w:tcW w:w="2693" w:type="dxa"/>
          </w:tcPr>
          <w:p w14:paraId="216B2D96" w14:textId="77777777" w:rsidR="00B067D7" w:rsidRPr="00CF0CA5" w:rsidRDefault="00B067D7" w:rsidP="00B067D7">
            <w:pPr>
              <w:tabs>
                <w:tab w:val="left" w:pos="142"/>
              </w:tabs>
              <w:spacing w:after="0" w:line="240" w:lineRule="auto"/>
              <w:ind w:left="34"/>
              <w:contextualSpacing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CF0CA5">
              <w:rPr>
                <w:rFonts w:ascii="GHEA Grapalat" w:hAnsi="GHEA Grapalat"/>
                <w:sz w:val="20"/>
                <w:szCs w:val="20"/>
                <w:lang w:val="hy-AM"/>
              </w:rPr>
              <w:t>11.4.6 ISO 14001: 2015 Environmental Management Systems</w:t>
            </w:r>
          </w:p>
        </w:tc>
        <w:tc>
          <w:tcPr>
            <w:tcW w:w="2693" w:type="dxa"/>
            <w:vMerge/>
          </w:tcPr>
          <w:p w14:paraId="27C09D60" w14:textId="77777777" w:rsidR="00B067D7" w:rsidRPr="00CF0CA5" w:rsidRDefault="00B067D7" w:rsidP="00B067D7">
            <w:pPr>
              <w:tabs>
                <w:tab w:val="left" w:pos="142"/>
              </w:tabs>
              <w:spacing w:after="0" w:line="240" w:lineRule="auto"/>
              <w:ind w:left="34"/>
              <w:contextualSpacing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  <w:tc>
          <w:tcPr>
            <w:tcW w:w="2257" w:type="dxa"/>
            <w:vMerge/>
          </w:tcPr>
          <w:p w14:paraId="23622319" w14:textId="77777777" w:rsidR="00B067D7" w:rsidRPr="00CF0CA5" w:rsidRDefault="00B067D7" w:rsidP="00B067D7">
            <w:pPr>
              <w:tabs>
                <w:tab w:val="left" w:pos="142"/>
              </w:tabs>
              <w:spacing w:after="0" w:line="240" w:lineRule="auto"/>
              <w:ind w:left="34"/>
              <w:contextualSpacing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  <w:tc>
          <w:tcPr>
            <w:tcW w:w="1429" w:type="dxa"/>
          </w:tcPr>
          <w:p w14:paraId="06E94AE8" w14:textId="72439333" w:rsidR="00B067D7" w:rsidRPr="004C5169" w:rsidRDefault="00B067D7" w:rsidP="00B067D7">
            <w:pPr>
              <w:tabs>
                <w:tab w:val="left" w:pos="142"/>
              </w:tabs>
              <w:spacing w:after="0" w:line="240" w:lineRule="auto"/>
              <w:ind w:left="34"/>
              <w:contextualSpacing/>
              <w:rPr>
                <w:rFonts w:ascii="GHEA Grapalat" w:hAnsi="GHEA Grapalat"/>
                <w:sz w:val="20"/>
                <w:szCs w:val="20"/>
                <w:lang w:val="ru-RU"/>
              </w:rPr>
            </w:pPr>
            <w:r w:rsidRPr="00CF0CA5">
              <w:rPr>
                <w:rFonts w:ascii="GHEA Grapalat" w:hAnsi="GHEA Grapalat"/>
                <w:sz w:val="20"/>
                <w:szCs w:val="20"/>
                <w:lang w:val="hy-AM"/>
              </w:rPr>
              <w:t>ՀՀ ՏԿԵՆ</w:t>
            </w:r>
            <w:r w:rsidR="00684EC6">
              <w:rPr>
                <w:rFonts w:ascii="GHEA Grapalat" w:hAnsi="GHEA Grapalat"/>
                <w:sz w:val="20"/>
                <w:szCs w:val="20"/>
                <w:lang w:val="ru-RU"/>
              </w:rPr>
              <w:t>,</w:t>
            </w:r>
          </w:p>
          <w:p w14:paraId="3EEB4B12" w14:textId="77777777" w:rsidR="00B067D7" w:rsidRPr="00CF0CA5" w:rsidRDefault="00B067D7" w:rsidP="00B067D7">
            <w:pPr>
              <w:tabs>
                <w:tab w:val="left" w:pos="142"/>
              </w:tabs>
              <w:spacing w:after="0" w:line="240" w:lineRule="auto"/>
              <w:ind w:left="34"/>
              <w:contextualSpacing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CF0CA5">
              <w:rPr>
                <w:rFonts w:ascii="GHEA Grapalat" w:hAnsi="GHEA Grapalat"/>
                <w:sz w:val="20"/>
                <w:szCs w:val="20"/>
                <w:lang w:val="hy-AM"/>
              </w:rPr>
              <w:t>ԷԷՀՕ</w:t>
            </w:r>
            <w:r w:rsidRPr="00CF0CA5" w:rsidDel="0077209B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</w:p>
        </w:tc>
        <w:tc>
          <w:tcPr>
            <w:tcW w:w="1559" w:type="dxa"/>
          </w:tcPr>
          <w:p w14:paraId="63ABD27F" w14:textId="53F22412" w:rsidR="00B067D7" w:rsidRPr="00CF0CA5" w:rsidRDefault="00B067D7" w:rsidP="00B067D7">
            <w:pPr>
              <w:tabs>
                <w:tab w:val="left" w:pos="142"/>
              </w:tabs>
              <w:spacing w:after="0" w:line="240" w:lineRule="auto"/>
              <w:ind w:left="34"/>
              <w:contextualSpacing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  <w:tc>
          <w:tcPr>
            <w:tcW w:w="1429" w:type="dxa"/>
          </w:tcPr>
          <w:p w14:paraId="51B72DA0" w14:textId="29852A14" w:rsidR="00B067D7" w:rsidRPr="00CF0CA5" w:rsidRDefault="00DD74B7" w:rsidP="00B067D7">
            <w:pPr>
              <w:tabs>
                <w:tab w:val="left" w:pos="142"/>
              </w:tabs>
              <w:spacing w:after="0" w:line="240" w:lineRule="auto"/>
              <w:ind w:left="34"/>
              <w:contextualSpacing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2024</w:t>
            </w:r>
            <w:r w:rsidR="00B067D7" w:rsidRPr="00CF0CA5">
              <w:rPr>
                <w:rFonts w:ascii="GHEA Grapalat" w:hAnsi="GHEA Grapalat"/>
                <w:sz w:val="20"/>
                <w:szCs w:val="20"/>
                <w:lang w:val="hy-AM"/>
              </w:rPr>
              <w:t>թ. դեկտեմբեր</w:t>
            </w:r>
          </w:p>
        </w:tc>
        <w:tc>
          <w:tcPr>
            <w:tcW w:w="1973" w:type="dxa"/>
          </w:tcPr>
          <w:p w14:paraId="7B5E24A5" w14:textId="668C735C" w:rsidR="00B067D7" w:rsidRPr="00CF0CA5" w:rsidRDefault="00B067D7" w:rsidP="00B067D7">
            <w:pPr>
              <w:tabs>
                <w:tab w:val="left" w:pos="142"/>
              </w:tabs>
              <w:spacing w:after="0" w:line="240" w:lineRule="auto"/>
              <w:ind w:left="34"/>
              <w:contextualSpacing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CF0CA5">
              <w:rPr>
                <w:rFonts w:ascii="GHEA Grapalat" w:hAnsi="GHEA Grapalat"/>
                <w:sz w:val="20"/>
                <w:szCs w:val="20"/>
                <w:lang w:val="hy-AM"/>
              </w:rPr>
              <w:t>ԷԷՀՕ-ի սեփական</w:t>
            </w:r>
            <w:r w:rsidR="00C00B1F">
              <w:rPr>
                <w:rFonts w:ascii="GHEA Grapalat" w:hAnsi="GHEA Grapalat"/>
                <w:sz w:val="20"/>
                <w:szCs w:val="20"/>
                <w:lang w:val="hy-AM"/>
              </w:rPr>
              <w:t xml:space="preserve"> կամ օրենքով չարգելված այլ </w:t>
            </w:r>
            <w:r w:rsidRPr="00CF0CA5">
              <w:rPr>
                <w:rFonts w:ascii="GHEA Grapalat" w:hAnsi="GHEA Grapalat"/>
                <w:sz w:val="20"/>
                <w:szCs w:val="20"/>
                <w:lang w:val="hy-AM"/>
              </w:rPr>
              <w:t xml:space="preserve"> միջոցներ</w:t>
            </w:r>
          </w:p>
        </w:tc>
      </w:tr>
      <w:tr w:rsidR="00B067D7" w:rsidRPr="00501475" w14:paraId="7C26024E" w14:textId="77777777" w:rsidTr="00C00B1F">
        <w:trPr>
          <w:gridAfter w:val="1"/>
          <w:wAfter w:w="8" w:type="dxa"/>
        </w:trPr>
        <w:tc>
          <w:tcPr>
            <w:tcW w:w="704" w:type="dxa"/>
            <w:vMerge/>
            <w:noWrap/>
          </w:tcPr>
          <w:p w14:paraId="48B94C05" w14:textId="77777777" w:rsidR="00B067D7" w:rsidRPr="00CF0CA5" w:rsidRDefault="00B067D7" w:rsidP="00B067D7">
            <w:pPr>
              <w:tabs>
                <w:tab w:val="left" w:pos="142"/>
              </w:tabs>
              <w:spacing w:after="0" w:line="240" w:lineRule="auto"/>
              <w:ind w:left="34"/>
              <w:contextualSpacing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  <w:tc>
          <w:tcPr>
            <w:tcW w:w="2693" w:type="dxa"/>
          </w:tcPr>
          <w:p w14:paraId="07A62DCB" w14:textId="77777777" w:rsidR="00B067D7" w:rsidRPr="00CF0CA5" w:rsidRDefault="00B067D7" w:rsidP="00B067D7">
            <w:pPr>
              <w:tabs>
                <w:tab w:val="left" w:pos="142"/>
              </w:tabs>
              <w:spacing w:after="0" w:line="240" w:lineRule="auto"/>
              <w:ind w:left="34"/>
              <w:contextualSpacing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CF0CA5">
              <w:rPr>
                <w:rFonts w:ascii="GHEA Grapalat" w:hAnsi="GHEA Grapalat"/>
                <w:sz w:val="20"/>
                <w:szCs w:val="20"/>
                <w:lang w:val="hy-AM"/>
              </w:rPr>
              <w:t>11.4.7 ISO 31000: Risk Management</w:t>
            </w:r>
          </w:p>
        </w:tc>
        <w:tc>
          <w:tcPr>
            <w:tcW w:w="2693" w:type="dxa"/>
            <w:vMerge/>
          </w:tcPr>
          <w:p w14:paraId="0D376D49" w14:textId="77777777" w:rsidR="00B067D7" w:rsidRPr="00CF0CA5" w:rsidRDefault="00B067D7" w:rsidP="00B067D7">
            <w:pPr>
              <w:tabs>
                <w:tab w:val="left" w:pos="142"/>
              </w:tabs>
              <w:spacing w:after="0" w:line="240" w:lineRule="auto"/>
              <w:ind w:left="34"/>
              <w:contextualSpacing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  <w:tc>
          <w:tcPr>
            <w:tcW w:w="2257" w:type="dxa"/>
            <w:vMerge/>
          </w:tcPr>
          <w:p w14:paraId="22684743" w14:textId="77777777" w:rsidR="00B067D7" w:rsidRPr="00CF0CA5" w:rsidRDefault="00B067D7" w:rsidP="00B067D7">
            <w:pPr>
              <w:tabs>
                <w:tab w:val="left" w:pos="142"/>
              </w:tabs>
              <w:spacing w:after="0" w:line="240" w:lineRule="auto"/>
              <w:ind w:left="34"/>
              <w:contextualSpacing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  <w:tc>
          <w:tcPr>
            <w:tcW w:w="1429" w:type="dxa"/>
          </w:tcPr>
          <w:p w14:paraId="1582A298" w14:textId="2572F135" w:rsidR="00B067D7" w:rsidRPr="004C5169" w:rsidRDefault="00B067D7" w:rsidP="00B067D7">
            <w:pPr>
              <w:tabs>
                <w:tab w:val="left" w:pos="142"/>
              </w:tabs>
              <w:spacing w:after="0" w:line="240" w:lineRule="auto"/>
              <w:ind w:left="34"/>
              <w:contextualSpacing/>
              <w:rPr>
                <w:rFonts w:ascii="GHEA Grapalat" w:hAnsi="GHEA Grapalat"/>
                <w:sz w:val="20"/>
                <w:szCs w:val="20"/>
                <w:lang w:val="ru-RU"/>
              </w:rPr>
            </w:pPr>
            <w:r w:rsidRPr="00CF0CA5">
              <w:rPr>
                <w:rFonts w:ascii="GHEA Grapalat" w:hAnsi="GHEA Grapalat"/>
                <w:sz w:val="20"/>
                <w:szCs w:val="20"/>
                <w:lang w:val="hy-AM"/>
              </w:rPr>
              <w:t>ՀՀ ՏԿԵՆ</w:t>
            </w:r>
            <w:r w:rsidR="00684EC6">
              <w:rPr>
                <w:rFonts w:ascii="GHEA Grapalat" w:hAnsi="GHEA Grapalat"/>
                <w:sz w:val="20"/>
                <w:szCs w:val="20"/>
                <w:lang w:val="ru-RU"/>
              </w:rPr>
              <w:t>,</w:t>
            </w:r>
          </w:p>
          <w:p w14:paraId="4FA45F1C" w14:textId="77777777" w:rsidR="00B067D7" w:rsidRPr="00CF0CA5" w:rsidRDefault="00B067D7" w:rsidP="00B067D7">
            <w:pPr>
              <w:tabs>
                <w:tab w:val="left" w:pos="142"/>
              </w:tabs>
              <w:spacing w:after="0" w:line="240" w:lineRule="auto"/>
              <w:ind w:left="34"/>
              <w:contextualSpacing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CF0CA5">
              <w:rPr>
                <w:rFonts w:ascii="GHEA Grapalat" w:hAnsi="GHEA Grapalat"/>
                <w:sz w:val="20"/>
                <w:szCs w:val="20"/>
                <w:lang w:val="hy-AM"/>
              </w:rPr>
              <w:t>ԷԷՀՕ</w:t>
            </w:r>
            <w:r w:rsidRPr="00CF0CA5" w:rsidDel="0077209B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</w:p>
        </w:tc>
        <w:tc>
          <w:tcPr>
            <w:tcW w:w="1559" w:type="dxa"/>
          </w:tcPr>
          <w:p w14:paraId="6FE1905B" w14:textId="6F44F7B3" w:rsidR="00B067D7" w:rsidRPr="00CF0CA5" w:rsidRDefault="00B067D7" w:rsidP="00B067D7">
            <w:pPr>
              <w:tabs>
                <w:tab w:val="left" w:pos="142"/>
              </w:tabs>
              <w:spacing w:after="0" w:line="240" w:lineRule="auto"/>
              <w:ind w:left="34"/>
              <w:contextualSpacing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  <w:tc>
          <w:tcPr>
            <w:tcW w:w="1429" w:type="dxa"/>
          </w:tcPr>
          <w:p w14:paraId="3B6BF56F" w14:textId="0D1BF383" w:rsidR="00B067D7" w:rsidRPr="00CF0CA5" w:rsidRDefault="00DD74B7" w:rsidP="00B067D7">
            <w:pPr>
              <w:tabs>
                <w:tab w:val="left" w:pos="142"/>
              </w:tabs>
              <w:spacing w:after="0" w:line="240" w:lineRule="auto"/>
              <w:ind w:left="34"/>
              <w:contextualSpacing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2024</w:t>
            </w:r>
            <w:r w:rsidR="00B067D7" w:rsidRPr="00CF0CA5">
              <w:rPr>
                <w:rFonts w:ascii="GHEA Grapalat" w:hAnsi="GHEA Grapalat"/>
                <w:sz w:val="20"/>
                <w:szCs w:val="20"/>
                <w:lang w:val="hy-AM"/>
              </w:rPr>
              <w:t>թ. դեկտեմբեր</w:t>
            </w:r>
          </w:p>
        </w:tc>
        <w:tc>
          <w:tcPr>
            <w:tcW w:w="1973" w:type="dxa"/>
          </w:tcPr>
          <w:p w14:paraId="37B37F43" w14:textId="6AD2B61F" w:rsidR="00B067D7" w:rsidRPr="00CF0CA5" w:rsidRDefault="00B067D7" w:rsidP="00B067D7">
            <w:pPr>
              <w:tabs>
                <w:tab w:val="left" w:pos="142"/>
              </w:tabs>
              <w:spacing w:after="0" w:line="240" w:lineRule="auto"/>
              <w:ind w:left="34"/>
              <w:contextualSpacing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CF0CA5">
              <w:rPr>
                <w:rFonts w:ascii="GHEA Grapalat" w:hAnsi="GHEA Grapalat"/>
                <w:sz w:val="20"/>
                <w:szCs w:val="20"/>
                <w:lang w:val="hy-AM"/>
              </w:rPr>
              <w:t>ԷԷՀՕ-ի սեփական</w:t>
            </w:r>
            <w:r w:rsidR="00C00B1F">
              <w:rPr>
                <w:rFonts w:ascii="GHEA Grapalat" w:hAnsi="GHEA Grapalat"/>
                <w:sz w:val="20"/>
                <w:szCs w:val="20"/>
                <w:lang w:val="hy-AM"/>
              </w:rPr>
              <w:t xml:space="preserve"> կամ օրենքով </w:t>
            </w:r>
            <w:r w:rsidR="00C00B1F"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 xml:space="preserve">չարգելված այլ </w:t>
            </w:r>
            <w:r w:rsidRPr="00CF0CA5">
              <w:rPr>
                <w:rFonts w:ascii="GHEA Grapalat" w:hAnsi="GHEA Grapalat"/>
                <w:sz w:val="20"/>
                <w:szCs w:val="20"/>
                <w:lang w:val="hy-AM"/>
              </w:rPr>
              <w:t xml:space="preserve"> միջոցներ</w:t>
            </w:r>
          </w:p>
        </w:tc>
      </w:tr>
      <w:tr w:rsidR="00B067D7" w:rsidRPr="00CF0CA5" w14:paraId="2AB3130D" w14:textId="77777777" w:rsidTr="00C00B1F">
        <w:trPr>
          <w:gridAfter w:val="1"/>
          <w:wAfter w:w="8" w:type="dxa"/>
        </w:trPr>
        <w:tc>
          <w:tcPr>
            <w:tcW w:w="704" w:type="dxa"/>
            <w:vMerge w:val="restart"/>
            <w:noWrap/>
          </w:tcPr>
          <w:p w14:paraId="593369CA" w14:textId="77777777" w:rsidR="00B067D7" w:rsidRPr="00CF0CA5" w:rsidRDefault="00B067D7" w:rsidP="00B067D7">
            <w:pPr>
              <w:tabs>
                <w:tab w:val="left" w:pos="142"/>
              </w:tabs>
              <w:spacing w:after="0" w:line="240" w:lineRule="auto"/>
              <w:ind w:left="34"/>
              <w:contextualSpacing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CF0CA5"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>11.5</w:t>
            </w:r>
          </w:p>
        </w:tc>
        <w:tc>
          <w:tcPr>
            <w:tcW w:w="2693" w:type="dxa"/>
          </w:tcPr>
          <w:p w14:paraId="246E432D" w14:textId="77777777" w:rsidR="00B067D7" w:rsidRPr="00CF0CA5" w:rsidRDefault="00B067D7" w:rsidP="00B067D7">
            <w:pPr>
              <w:tabs>
                <w:tab w:val="left" w:pos="142"/>
              </w:tabs>
              <w:spacing w:after="0" w:line="240" w:lineRule="auto"/>
              <w:ind w:left="34"/>
              <w:contextualSpacing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CF0CA5">
              <w:rPr>
                <w:rFonts w:ascii="GHEA Grapalat" w:hAnsi="GHEA Grapalat"/>
                <w:sz w:val="20"/>
                <w:szCs w:val="20"/>
                <w:lang w:val="hy-AM"/>
              </w:rPr>
              <w:t>ԷԷՇՕ կառավարման բարելավում և միջազգային ստանդարտների ներդնում, համաձայն 11.5.1 – 11.5.5 կետերի</w:t>
            </w:r>
          </w:p>
        </w:tc>
        <w:tc>
          <w:tcPr>
            <w:tcW w:w="2693" w:type="dxa"/>
            <w:vMerge w:val="restart"/>
          </w:tcPr>
          <w:p w14:paraId="3513D231" w14:textId="77777777" w:rsidR="00B067D7" w:rsidRPr="00CF0CA5" w:rsidRDefault="00B067D7" w:rsidP="00B067D7">
            <w:pPr>
              <w:tabs>
                <w:tab w:val="left" w:pos="142"/>
              </w:tabs>
              <w:spacing w:after="0" w:line="240" w:lineRule="auto"/>
              <w:ind w:left="34"/>
              <w:contextualSpacing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CF0CA5">
              <w:rPr>
                <w:rFonts w:ascii="GHEA Grapalat" w:hAnsi="GHEA Grapalat"/>
                <w:sz w:val="20"/>
                <w:szCs w:val="20"/>
                <w:lang w:val="hy-AM"/>
              </w:rPr>
              <w:t>ԷԷՇՕ գործունեության արդյունավետ կառավարման ապահովում՝ համաձայն միջազգային ստանդարտների</w:t>
            </w:r>
          </w:p>
        </w:tc>
        <w:tc>
          <w:tcPr>
            <w:tcW w:w="2257" w:type="dxa"/>
            <w:vMerge w:val="restart"/>
          </w:tcPr>
          <w:p w14:paraId="55E16E41" w14:textId="77777777" w:rsidR="004035D1" w:rsidRDefault="004035D1" w:rsidP="004035D1">
            <w:pPr>
              <w:tabs>
                <w:tab w:val="left" w:pos="142"/>
              </w:tabs>
              <w:spacing w:after="0" w:line="240" w:lineRule="auto"/>
              <w:ind w:left="34"/>
              <w:contextualSpacing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Պետական էներգետիկ ընկերությունների կառավարման արդյունավետության բարձրացում</w:t>
            </w:r>
          </w:p>
          <w:p w14:paraId="54736828" w14:textId="4C3D7C02" w:rsidR="00B067D7" w:rsidRPr="00CF0CA5" w:rsidRDefault="00B067D7" w:rsidP="00B067D7">
            <w:pPr>
              <w:tabs>
                <w:tab w:val="left" w:pos="142"/>
              </w:tabs>
              <w:spacing w:after="0" w:line="240" w:lineRule="auto"/>
              <w:ind w:left="34"/>
              <w:contextualSpacing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  <w:tc>
          <w:tcPr>
            <w:tcW w:w="1429" w:type="dxa"/>
          </w:tcPr>
          <w:p w14:paraId="6A6FB5DF" w14:textId="77777777" w:rsidR="00B067D7" w:rsidRPr="00CF0CA5" w:rsidRDefault="00B067D7" w:rsidP="00B067D7">
            <w:pPr>
              <w:tabs>
                <w:tab w:val="left" w:pos="142"/>
              </w:tabs>
              <w:spacing w:after="0" w:line="240" w:lineRule="auto"/>
              <w:ind w:left="34"/>
              <w:contextualSpacing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  <w:tc>
          <w:tcPr>
            <w:tcW w:w="1559" w:type="dxa"/>
          </w:tcPr>
          <w:p w14:paraId="5AA12911" w14:textId="77777777" w:rsidR="00B067D7" w:rsidRPr="00CF0CA5" w:rsidRDefault="00B067D7" w:rsidP="00B067D7">
            <w:pPr>
              <w:tabs>
                <w:tab w:val="left" w:pos="142"/>
              </w:tabs>
              <w:spacing w:after="0" w:line="240" w:lineRule="auto"/>
              <w:ind w:left="34"/>
              <w:contextualSpacing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  <w:tc>
          <w:tcPr>
            <w:tcW w:w="1429" w:type="dxa"/>
          </w:tcPr>
          <w:p w14:paraId="73B15115" w14:textId="4F92E6C5" w:rsidR="00B067D7" w:rsidRPr="00CF0CA5" w:rsidRDefault="007101B3" w:rsidP="00B067D7">
            <w:pPr>
              <w:tabs>
                <w:tab w:val="left" w:pos="142"/>
              </w:tabs>
              <w:spacing w:after="0" w:line="240" w:lineRule="auto"/>
              <w:ind w:left="34"/>
              <w:contextualSpacing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CF0CA5">
              <w:rPr>
                <w:rFonts w:ascii="GHEA Grapalat" w:hAnsi="GHEA Grapalat"/>
                <w:sz w:val="20"/>
                <w:szCs w:val="20"/>
                <w:lang w:val="hy-AM"/>
              </w:rPr>
              <w:t>202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1</w:t>
            </w:r>
            <w:r w:rsidR="00B067D7" w:rsidRPr="00CF0CA5">
              <w:rPr>
                <w:rFonts w:ascii="GHEA Grapalat" w:hAnsi="GHEA Grapalat"/>
                <w:sz w:val="20"/>
                <w:szCs w:val="20"/>
                <w:lang w:val="hy-AM"/>
              </w:rPr>
              <w:t>-</w:t>
            </w:r>
          </w:p>
          <w:p w14:paraId="74807FA6" w14:textId="77777777" w:rsidR="00B067D7" w:rsidRPr="00CF0CA5" w:rsidRDefault="00B067D7" w:rsidP="00B067D7">
            <w:pPr>
              <w:tabs>
                <w:tab w:val="left" w:pos="142"/>
              </w:tabs>
              <w:spacing w:after="0" w:line="240" w:lineRule="auto"/>
              <w:ind w:left="34"/>
              <w:contextualSpacing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CF0CA5">
              <w:rPr>
                <w:rFonts w:ascii="GHEA Grapalat" w:hAnsi="GHEA Grapalat"/>
                <w:sz w:val="20"/>
                <w:szCs w:val="20"/>
                <w:lang w:val="hy-AM"/>
              </w:rPr>
              <w:t>2024թթ</w:t>
            </w:r>
            <w:r w:rsidRPr="00CF0CA5">
              <w:rPr>
                <w:rFonts w:ascii="GHEA Grapalat" w:hAnsi="GHEA Grapalat"/>
                <w:sz w:val="20"/>
                <w:lang w:val="hy-AM"/>
              </w:rPr>
              <w:t>․</w:t>
            </w:r>
          </w:p>
        </w:tc>
        <w:tc>
          <w:tcPr>
            <w:tcW w:w="1973" w:type="dxa"/>
          </w:tcPr>
          <w:p w14:paraId="00ADE83D" w14:textId="77777777" w:rsidR="00B067D7" w:rsidRPr="00CF0CA5" w:rsidRDefault="00B067D7" w:rsidP="00B067D7">
            <w:pPr>
              <w:tabs>
                <w:tab w:val="left" w:pos="142"/>
              </w:tabs>
              <w:spacing w:after="0" w:line="240" w:lineRule="auto"/>
              <w:ind w:left="34"/>
              <w:contextualSpacing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</w:tr>
      <w:tr w:rsidR="00B067D7" w:rsidRPr="00CF0CA5" w14:paraId="139BF2F2" w14:textId="77777777" w:rsidTr="00C00B1F">
        <w:trPr>
          <w:gridAfter w:val="1"/>
          <w:wAfter w:w="8" w:type="dxa"/>
        </w:trPr>
        <w:tc>
          <w:tcPr>
            <w:tcW w:w="704" w:type="dxa"/>
            <w:vMerge/>
            <w:noWrap/>
          </w:tcPr>
          <w:p w14:paraId="32EE979E" w14:textId="77777777" w:rsidR="00B067D7" w:rsidRPr="00CF0CA5" w:rsidRDefault="00B067D7" w:rsidP="00B067D7">
            <w:pPr>
              <w:tabs>
                <w:tab w:val="left" w:pos="142"/>
              </w:tabs>
              <w:spacing w:after="0" w:line="240" w:lineRule="auto"/>
              <w:ind w:left="34"/>
              <w:contextualSpacing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  <w:tc>
          <w:tcPr>
            <w:tcW w:w="2693" w:type="dxa"/>
          </w:tcPr>
          <w:p w14:paraId="063B48BA" w14:textId="010DFFBE" w:rsidR="00B067D7" w:rsidRPr="00CF0CA5" w:rsidRDefault="00B067D7" w:rsidP="00B067D7">
            <w:pPr>
              <w:tabs>
                <w:tab w:val="left" w:pos="142"/>
              </w:tabs>
              <w:spacing w:after="0" w:line="240" w:lineRule="auto"/>
              <w:ind w:left="34"/>
              <w:contextualSpacing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CF0CA5">
              <w:rPr>
                <w:rFonts w:ascii="GHEA Grapalat" w:hAnsi="GHEA Grapalat"/>
                <w:sz w:val="20"/>
                <w:szCs w:val="20"/>
                <w:lang w:val="hy-AM"/>
              </w:rPr>
              <w:t>11</w:t>
            </w:r>
            <w:r w:rsidRPr="00CF0CA5">
              <w:rPr>
                <w:rFonts w:ascii="GHEA Grapalat" w:hAnsi="GHEA Grapalat"/>
                <w:sz w:val="20"/>
                <w:lang w:val="hy-AM"/>
              </w:rPr>
              <w:t>․</w:t>
            </w:r>
            <w:r w:rsidRPr="00CF0CA5">
              <w:rPr>
                <w:rFonts w:ascii="GHEA Grapalat" w:hAnsi="GHEA Grapalat"/>
                <w:sz w:val="20"/>
                <w:szCs w:val="20"/>
                <w:lang w:val="hy-AM"/>
              </w:rPr>
              <w:t>5.1 ԷԷՇՕ էլեկտրաէներգիայի սակագների հաշվարկի համար կիրառվող շահույթի նորմի վերանայում առանց պետական երաշխավորության առևտրային կապիտալի ներգրավման նպատակով</w:t>
            </w:r>
          </w:p>
        </w:tc>
        <w:tc>
          <w:tcPr>
            <w:tcW w:w="2693" w:type="dxa"/>
            <w:vMerge/>
          </w:tcPr>
          <w:p w14:paraId="2B61CBDE" w14:textId="77777777" w:rsidR="00B067D7" w:rsidRPr="00CF0CA5" w:rsidRDefault="00B067D7" w:rsidP="00B067D7">
            <w:pPr>
              <w:tabs>
                <w:tab w:val="left" w:pos="142"/>
              </w:tabs>
              <w:spacing w:after="0" w:line="240" w:lineRule="auto"/>
              <w:ind w:left="34"/>
              <w:contextualSpacing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  <w:tc>
          <w:tcPr>
            <w:tcW w:w="2257" w:type="dxa"/>
            <w:vMerge/>
          </w:tcPr>
          <w:p w14:paraId="61D6DFFF" w14:textId="77777777" w:rsidR="00B067D7" w:rsidRPr="00CF0CA5" w:rsidRDefault="00B067D7" w:rsidP="00B067D7">
            <w:pPr>
              <w:tabs>
                <w:tab w:val="left" w:pos="142"/>
              </w:tabs>
              <w:spacing w:after="0" w:line="240" w:lineRule="auto"/>
              <w:ind w:left="34"/>
              <w:contextualSpacing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  <w:tc>
          <w:tcPr>
            <w:tcW w:w="1429" w:type="dxa"/>
          </w:tcPr>
          <w:p w14:paraId="0B5C21C1" w14:textId="459C4476" w:rsidR="00B067D7" w:rsidRPr="004C5169" w:rsidRDefault="00B067D7" w:rsidP="00B067D7">
            <w:pPr>
              <w:tabs>
                <w:tab w:val="left" w:pos="142"/>
              </w:tabs>
              <w:spacing w:after="0" w:line="240" w:lineRule="auto"/>
              <w:ind w:left="34"/>
              <w:contextualSpacing/>
              <w:rPr>
                <w:rFonts w:ascii="GHEA Grapalat" w:hAnsi="GHEA Grapalat"/>
                <w:sz w:val="20"/>
                <w:szCs w:val="20"/>
                <w:lang w:val="ru-RU"/>
              </w:rPr>
            </w:pPr>
            <w:r w:rsidRPr="00CF0CA5">
              <w:rPr>
                <w:rFonts w:ascii="GHEA Grapalat" w:hAnsi="GHEA Grapalat"/>
                <w:sz w:val="20"/>
                <w:szCs w:val="20"/>
                <w:lang w:val="hy-AM"/>
              </w:rPr>
              <w:t>ՀՀ ՏԿԵՆ</w:t>
            </w:r>
            <w:r w:rsidR="00684EC6">
              <w:rPr>
                <w:rFonts w:ascii="GHEA Grapalat" w:hAnsi="GHEA Grapalat"/>
                <w:sz w:val="20"/>
                <w:szCs w:val="20"/>
                <w:lang w:val="ru-RU"/>
              </w:rPr>
              <w:t>,</w:t>
            </w:r>
          </w:p>
          <w:p w14:paraId="68879851" w14:textId="77777777" w:rsidR="00B067D7" w:rsidRPr="00CF0CA5" w:rsidRDefault="00B067D7" w:rsidP="00B067D7">
            <w:pPr>
              <w:tabs>
                <w:tab w:val="left" w:pos="142"/>
              </w:tabs>
              <w:spacing w:after="0" w:line="240" w:lineRule="auto"/>
              <w:ind w:left="34"/>
              <w:contextualSpacing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CF0CA5">
              <w:rPr>
                <w:rFonts w:ascii="GHEA Grapalat" w:hAnsi="GHEA Grapalat"/>
                <w:sz w:val="20"/>
                <w:szCs w:val="20"/>
                <w:lang w:val="hy-AM"/>
              </w:rPr>
              <w:t>ԷԷՇՕ</w:t>
            </w:r>
            <w:r w:rsidRPr="00CF0CA5" w:rsidDel="0077209B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</w:p>
        </w:tc>
        <w:tc>
          <w:tcPr>
            <w:tcW w:w="1559" w:type="dxa"/>
          </w:tcPr>
          <w:p w14:paraId="34EB45E6" w14:textId="77777777" w:rsidR="00B067D7" w:rsidRPr="00CF0CA5" w:rsidRDefault="00B067D7" w:rsidP="00B067D7">
            <w:pPr>
              <w:tabs>
                <w:tab w:val="left" w:pos="142"/>
              </w:tabs>
              <w:spacing w:after="0" w:line="240" w:lineRule="auto"/>
              <w:ind w:left="34"/>
              <w:contextualSpacing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CF0CA5">
              <w:rPr>
                <w:rFonts w:ascii="GHEA Grapalat" w:hAnsi="GHEA Grapalat"/>
                <w:sz w:val="20"/>
                <w:szCs w:val="20"/>
                <w:lang w:val="hy-AM"/>
              </w:rPr>
              <w:t>ՀՀ ՀԾԿՀ</w:t>
            </w:r>
          </w:p>
        </w:tc>
        <w:tc>
          <w:tcPr>
            <w:tcW w:w="1429" w:type="dxa"/>
          </w:tcPr>
          <w:p w14:paraId="40E566AA" w14:textId="50AD7F1B" w:rsidR="00B067D7" w:rsidRPr="00CF0CA5" w:rsidRDefault="007101B3" w:rsidP="00B067D7">
            <w:pPr>
              <w:tabs>
                <w:tab w:val="left" w:pos="142"/>
              </w:tabs>
              <w:spacing w:after="0" w:line="240" w:lineRule="auto"/>
              <w:ind w:left="34"/>
              <w:contextualSpacing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CF0CA5">
              <w:rPr>
                <w:rFonts w:ascii="GHEA Grapalat" w:hAnsi="GHEA Grapalat"/>
                <w:sz w:val="20"/>
                <w:szCs w:val="20"/>
                <w:lang w:val="hy-AM"/>
              </w:rPr>
              <w:t>202</w:t>
            </w:r>
            <w:r>
              <w:rPr>
                <w:rFonts w:ascii="GHEA Grapalat" w:hAnsi="GHEA Grapalat"/>
                <w:sz w:val="20"/>
                <w:lang w:val="hy-AM"/>
              </w:rPr>
              <w:t>1</w:t>
            </w:r>
            <w:r w:rsidRPr="00CF0CA5">
              <w:rPr>
                <w:rFonts w:ascii="GHEA Grapalat" w:hAnsi="GHEA Grapalat"/>
                <w:sz w:val="20"/>
                <w:szCs w:val="20"/>
                <w:lang w:val="hy-AM"/>
              </w:rPr>
              <w:t>թ</w:t>
            </w:r>
            <w:r w:rsidR="00B067D7" w:rsidRPr="00CF0CA5">
              <w:rPr>
                <w:rFonts w:ascii="GHEA Grapalat" w:hAnsi="GHEA Grapalat"/>
                <w:sz w:val="20"/>
                <w:szCs w:val="20"/>
                <w:lang w:val="hy-AM"/>
              </w:rPr>
              <w:t xml:space="preserve">.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հունվար</w:t>
            </w:r>
            <w:r w:rsidRPr="00CF0CA5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</w:p>
        </w:tc>
        <w:tc>
          <w:tcPr>
            <w:tcW w:w="1973" w:type="dxa"/>
          </w:tcPr>
          <w:p w14:paraId="3BA066FE" w14:textId="77777777" w:rsidR="00B067D7" w:rsidRPr="00CF0CA5" w:rsidRDefault="00B067D7" w:rsidP="00B067D7">
            <w:pPr>
              <w:tabs>
                <w:tab w:val="left" w:pos="142"/>
              </w:tabs>
              <w:spacing w:after="0" w:line="240" w:lineRule="auto"/>
              <w:ind w:left="34"/>
              <w:contextualSpacing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CF0CA5">
              <w:rPr>
                <w:rFonts w:ascii="GHEA Grapalat" w:hAnsi="GHEA Grapalat"/>
                <w:sz w:val="20"/>
                <w:szCs w:val="20"/>
                <w:lang w:val="hy-AM"/>
              </w:rPr>
              <w:t>Ֆինանսավորում չի պահանջում</w:t>
            </w:r>
          </w:p>
        </w:tc>
      </w:tr>
      <w:tr w:rsidR="00B067D7" w:rsidRPr="00CF0CA5" w14:paraId="6F80984E" w14:textId="77777777" w:rsidTr="00C00B1F">
        <w:trPr>
          <w:gridAfter w:val="1"/>
          <w:wAfter w:w="8" w:type="dxa"/>
        </w:trPr>
        <w:tc>
          <w:tcPr>
            <w:tcW w:w="704" w:type="dxa"/>
            <w:vMerge/>
            <w:noWrap/>
          </w:tcPr>
          <w:p w14:paraId="60C3EB21" w14:textId="77777777" w:rsidR="00B067D7" w:rsidRPr="00CF0CA5" w:rsidRDefault="00B067D7" w:rsidP="00B067D7">
            <w:pPr>
              <w:tabs>
                <w:tab w:val="left" w:pos="142"/>
              </w:tabs>
              <w:spacing w:after="0" w:line="240" w:lineRule="auto"/>
              <w:ind w:left="34"/>
              <w:contextualSpacing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  <w:tc>
          <w:tcPr>
            <w:tcW w:w="2693" w:type="dxa"/>
          </w:tcPr>
          <w:p w14:paraId="57203A30" w14:textId="6DCB4692" w:rsidR="00B067D7" w:rsidRPr="00CF0CA5" w:rsidRDefault="00B067D7" w:rsidP="00B067D7">
            <w:pPr>
              <w:tabs>
                <w:tab w:val="left" w:pos="142"/>
              </w:tabs>
              <w:spacing w:after="0" w:line="240" w:lineRule="auto"/>
              <w:ind w:left="34"/>
              <w:contextualSpacing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CF0CA5">
              <w:rPr>
                <w:rFonts w:ascii="GHEA Grapalat" w:hAnsi="GHEA Grapalat"/>
                <w:sz w:val="20"/>
                <w:szCs w:val="20"/>
                <w:lang w:val="hy-AM"/>
              </w:rPr>
              <w:t>11</w:t>
            </w:r>
            <w:r w:rsidRPr="00CF0CA5">
              <w:rPr>
                <w:rFonts w:ascii="GHEA Grapalat" w:hAnsi="GHEA Grapalat"/>
                <w:sz w:val="20"/>
                <w:lang w:val="hy-AM"/>
              </w:rPr>
              <w:t>․</w:t>
            </w:r>
            <w:r w:rsidRPr="00CF0CA5">
              <w:rPr>
                <w:rFonts w:ascii="GHEA Grapalat" w:hAnsi="GHEA Grapalat"/>
                <w:sz w:val="20"/>
                <w:szCs w:val="20"/>
                <w:lang w:val="hy-AM"/>
              </w:rPr>
              <w:t xml:space="preserve">5.2 ԷԷՇՕ անհրաժեշտ  </w:t>
            </w:r>
            <w:r w:rsidR="003A2EF9">
              <w:rPr>
                <w:rFonts w:ascii="GHEA Grapalat" w:hAnsi="GHEA Grapalat"/>
                <w:sz w:val="20"/>
                <w:szCs w:val="20"/>
                <w:lang w:val="hy-AM"/>
              </w:rPr>
              <w:t xml:space="preserve">շահագործման և պահպանման ծախսերի </w:t>
            </w:r>
            <w:r w:rsidRPr="00CF0CA5">
              <w:rPr>
                <w:rFonts w:ascii="GHEA Grapalat" w:hAnsi="GHEA Grapalat"/>
                <w:sz w:val="20"/>
                <w:szCs w:val="20"/>
                <w:lang w:val="hy-AM"/>
              </w:rPr>
              <w:t>ֆիքսում և դրա տարեկան վերանայման մոտեցումների հաստատում առաջիկա 10 տարիների համար</w:t>
            </w:r>
          </w:p>
        </w:tc>
        <w:tc>
          <w:tcPr>
            <w:tcW w:w="2693" w:type="dxa"/>
            <w:vMerge/>
          </w:tcPr>
          <w:p w14:paraId="0A651E2E" w14:textId="77777777" w:rsidR="00B067D7" w:rsidRPr="00CF0CA5" w:rsidRDefault="00B067D7" w:rsidP="00B067D7">
            <w:pPr>
              <w:tabs>
                <w:tab w:val="left" w:pos="142"/>
              </w:tabs>
              <w:spacing w:after="0" w:line="240" w:lineRule="auto"/>
              <w:ind w:left="34"/>
              <w:contextualSpacing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  <w:tc>
          <w:tcPr>
            <w:tcW w:w="2257" w:type="dxa"/>
            <w:vMerge/>
          </w:tcPr>
          <w:p w14:paraId="64437CE9" w14:textId="77777777" w:rsidR="00B067D7" w:rsidRPr="00CF0CA5" w:rsidRDefault="00B067D7" w:rsidP="00B067D7">
            <w:pPr>
              <w:tabs>
                <w:tab w:val="left" w:pos="142"/>
              </w:tabs>
              <w:spacing w:after="0" w:line="240" w:lineRule="auto"/>
              <w:ind w:left="34"/>
              <w:contextualSpacing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  <w:tc>
          <w:tcPr>
            <w:tcW w:w="1429" w:type="dxa"/>
          </w:tcPr>
          <w:p w14:paraId="0C1BEB50" w14:textId="16FB4447" w:rsidR="00B067D7" w:rsidRPr="004C5169" w:rsidRDefault="00B067D7" w:rsidP="00B067D7">
            <w:pPr>
              <w:tabs>
                <w:tab w:val="left" w:pos="142"/>
              </w:tabs>
              <w:spacing w:after="0" w:line="240" w:lineRule="auto"/>
              <w:ind w:left="34"/>
              <w:contextualSpacing/>
              <w:rPr>
                <w:rFonts w:ascii="GHEA Grapalat" w:hAnsi="GHEA Grapalat"/>
                <w:sz w:val="20"/>
                <w:szCs w:val="20"/>
                <w:lang w:val="ru-RU"/>
              </w:rPr>
            </w:pPr>
            <w:r w:rsidRPr="00CF0CA5">
              <w:rPr>
                <w:rFonts w:ascii="GHEA Grapalat" w:hAnsi="GHEA Grapalat"/>
                <w:sz w:val="20"/>
                <w:szCs w:val="20"/>
                <w:lang w:val="hy-AM"/>
              </w:rPr>
              <w:t>ՀՀ ՏԿԵՆ</w:t>
            </w:r>
            <w:r w:rsidR="00684EC6">
              <w:rPr>
                <w:rFonts w:ascii="GHEA Grapalat" w:hAnsi="GHEA Grapalat"/>
                <w:sz w:val="20"/>
                <w:szCs w:val="20"/>
                <w:lang w:val="ru-RU"/>
              </w:rPr>
              <w:t>,</w:t>
            </w:r>
          </w:p>
          <w:p w14:paraId="261F086C" w14:textId="77777777" w:rsidR="00B067D7" w:rsidRPr="00CF0CA5" w:rsidRDefault="00B067D7" w:rsidP="00B067D7">
            <w:pPr>
              <w:tabs>
                <w:tab w:val="left" w:pos="142"/>
              </w:tabs>
              <w:spacing w:after="0" w:line="240" w:lineRule="auto"/>
              <w:ind w:left="34"/>
              <w:contextualSpacing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CF0CA5">
              <w:rPr>
                <w:rFonts w:ascii="GHEA Grapalat" w:hAnsi="GHEA Grapalat"/>
                <w:sz w:val="20"/>
                <w:szCs w:val="20"/>
                <w:lang w:val="hy-AM"/>
              </w:rPr>
              <w:t>ԷԷՇՕ</w:t>
            </w:r>
            <w:r w:rsidRPr="00CF0CA5" w:rsidDel="0077209B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</w:p>
        </w:tc>
        <w:tc>
          <w:tcPr>
            <w:tcW w:w="1559" w:type="dxa"/>
          </w:tcPr>
          <w:p w14:paraId="0F92DF18" w14:textId="77777777" w:rsidR="00B067D7" w:rsidRPr="00CF0CA5" w:rsidRDefault="00B067D7" w:rsidP="00B067D7">
            <w:pPr>
              <w:tabs>
                <w:tab w:val="left" w:pos="142"/>
              </w:tabs>
              <w:spacing w:after="0" w:line="240" w:lineRule="auto"/>
              <w:ind w:left="34"/>
              <w:contextualSpacing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CF0CA5">
              <w:rPr>
                <w:rFonts w:ascii="GHEA Grapalat" w:hAnsi="GHEA Grapalat"/>
                <w:sz w:val="20"/>
                <w:szCs w:val="20"/>
                <w:lang w:val="hy-AM"/>
              </w:rPr>
              <w:t>ՀՀ ՀԾԿՀ</w:t>
            </w:r>
          </w:p>
        </w:tc>
        <w:tc>
          <w:tcPr>
            <w:tcW w:w="1429" w:type="dxa"/>
          </w:tcPr>
          <w:p w14:paraId="1085569E" w14:textId="4695B5C6" w:rsidR="00B067D7" w:rsidRPr="00CF0CA5" w:rsidRDefault="00DD74B7" w:rsidP="00B067D7">
            <w:pPr>
              <w:tabs>
                <w:tab w:val="left" w:pos="142"/>
              </w:tabs>
              <w:spacing w:after="0" w:line="240" w:lineRule="auto"/>
              <w:ind w:left="34"/>
              <w:contextualSpacing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2021</w:t>
            </w:r>
            <w:r w:rsidR="00B067D7" w:rsidRPr="00CF0CA5">
              <w:rPr>
                <w:rFonts w:ascii="GHEA Grapalat" w:hAnsi="GHEA Grapalat"/>
                <w:sz w:val="20"/>
                <w:szCs w:val="20"/>
                <w:lang w:val="hy-AM"/>
              </w:rPr>
              <w:t xml:space="preserve">թ. դեկտեմբեր </w:t>
            </w:r>
          </w:p>
        </w:tc>
        <w:tc>
          <w:tcPr>
            <w:tcW w:w="1973" w:type="dxa"/>
          </w:tcPr>
          <w:p w14:paraId="66589608" w14:textId="77777777" w:rsidR="00B067D7" w:rsidRPr="00CF0CA5" w:rsidRDefault="00B067D7" w:rsidP="00B067D7">
            <w:pPr>
              <w:tabs>
                <w:tab w:val="left" w:pos="142"/>
              </w:tabs>
              <w:spacing w:after="0" w:line="240" w:lineRule="auto"/>
              <w:ind w:left="34"/>
              <w:contextualSpacing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CF0CA5">
              <w:rPr>
                <w:rFonts w:ascii="GHEA Grapalat" w:hAnsi="GHEA Grapalat"/>
                <w:sz w:val="20"/>
                <w:szCs w:val="20"/>
                <w:lang w:val="hy-AM"/>
              </w:rPr>
              <w:t>Ֆինանսավորում չի պահանջում</w:t>
            </w:r>
          </w:p>
        </w:tc>
      </w:tr>
      <w:tr w:rsidR="00B067D7" w:rsidRPr="00501475" w14:paraId="4F983B9A" w14:textId="77777777" w:rsidTr="00C00B1F">
        <w:trPr>
          <w:gridAfter w:val="1"/>
          <w:wAfter w:w="8" w:type="dxa"/>
        </w:trPr>
        <w:tc>
          <w:tcPr>
            <w:tcW w:w="704" w:type="dxa"/>
            <w:vMerge/>
            <w:noWrap/>
          </w:tcPr>
          <w:p w14:paraId="335FDBA7" w14:textId="77777777" w:rsidR="00B067D7" w:rsidRPr="00CF0CA5" w:rsidRDefault="00B067D7" w:rsidP="00B067D7">
            <w:pPr>
              <w:tabs>
                <w:tab w:val="left" w:pos="142"/>
              </w:tabs>
              <w:spacing w:after="0" w:line="240" w:lineRule="auto"/>
              <w:ind w:left="34"/>
              <w:contextualSpacing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  <w:tc>
          <w:tcPr>
            <w:tcW w:w="2693" w:type="dxa"/>
          </w:tcPr>
          <w:p w14:paraId="7F7A5E1F" w14:textId="77777777" w:rsidR="00B067D7" w:rsidRPr="00CF0CA5" w:rsidRDefault="00B067D7" w:rsidP="00B067D7">
            <w:pPr>
              <w:tabs>
                <w:tab w:val="left" w:pos="142"/>
              </w:tabs>
              <w:spacing w:after="0" w:line="240" w:lineRule="auto"/>
              <w:ind w:left="34"/>
              <w:contextualSpacing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CF0CA5">
              <w:rPr>
                <w:rFonts w:ascii="GHEA Grapalat" w:hAnsi="GHEA Grapalat"/>
                <w:sz w:val="20"/>
                <w:szCs w:val="20"/>
                <w:lang w:val="hy-AM"/>
              </w:rPr>
              <w:t xml:space="preserve">11.5.3 ISO 9001: 2015 Quality Management </w:t>
            </w:r>
          </w:p>
        </w:tc>
        <w:tc>
          <w:tcPr>
            <w:tcW w:w="2693" w:type="dxa"/>
            <w:vMerge/>
          </w:tcPr>
          <w:p w14:paraId="1479BDE8" w14:textId="77777777" w:rsidR="00B067D7" w:rsidRPr="00CF0CA5" w:rsidRDefault="00B067D7" w:rsidP="00B067D7">
            <w:pPr>
              <w:tabs>
                <w:tab w:val="left" w:pos="142"/>
              </w:tabs>
              <w:spacing w:after="0" w:line="240" w:lineRule="auto"/>
              <w:ind w:left="34"/>
              <w:contextualSpacing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  <w:tc>
          <w:tcPr>
            <w:tcW w:w="2257" w:type="dxa"/>
            <w:vMerge/>
          </w:tcPr>
          <w:p w14:paraId="1D771D76" w14:textId="77777777" w:rsidR="00B067D7" w:rsidRPr="00CF0CA5" w:rsidRDefault="00B067D7" w:rsidP="00B067D7">
            <w:pPr>
              <w:tabs>
                <w:tab w:val="left" w:pos="142"/>
              </w:tabs>
              <w:spacing w:after="0" w:line="240" w:lineRule="auto"/>
              <w:ind w:left="34"/>
              <w:contextualSpacing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  <w:tc>
          <w:tcPr>
            <w:tcW w:w="1429" w:type="dxa"/>
          </w:tcPr>
          <w:p w14:paraId="7DB209D6" w14:textId="62CD779D" w:rsidR="00B067D7" w:rsidRPr="004C5169" w:rsidRDefault="00B067D7" w:rsidP="00B067D7">
            <w:pPr>
              <w:tabs>
                <w:tab w:val="left" w:pos="142"/>
              </w:tabs>
              <w:spacing w:after="0" w:line="240" w:lineRule="auto"/>
              <w:ind w:left="34"/>
              <w:contextualSpacing/>
              <w:rPr>
                <w:rFonts w:ascii="GHEA Grapalat" w:hAnsi="GHEA Grapalat"/>
                <w:sz w:val="20"/>
                <w:szCs w:val="20"/>
                <w:lang w:val="ru-RU"/>
              </w:rPr>
            </w:pPr>
            <w:r w:rsidRPr="00CF0CA5">
              <w:rPr>
                <w:rFonts w:ascii="GHEA Grapalat" w:hAnsi="GHEA Grapalat"/>
                <w:sz w:val="20"/>
                <w:szCs w:val="20"/>
                <w:lang w:val="hy-AM"/>
              </w:rPr>
              <w:t>ՀՀ ՏԿԵՆ</w:t>
            </w:r>
            <w:r w:rsidR="00684EC6">
              <w:rPr>
                <w:rFonts w:ascii="GHEA Grapalat" w:hAnsi="GHEA Grapalat"/>
                <w:sz w:val="20"/>
                <w:szCs w:val="20"/>
                <w:lang w:val="ru-RU"/>
              </w:rPr>
              <w:t>,</w:t>
            </w:r>
          </w:p>
          <w:p w14:paraId="32304C02" w14:textId="77777777" w:rsidR="00B067D7" w:rsidRPr="00CF0CA5" w:rsidRDefault="00B067D7" w:rsidP="00B067D7">
            <w:pPr>
              <w:tabs>
                <w:tab w:val="left" w:pos="142"/>
              </w:tabs>
              <w:spacing w:after="0" w:line="240" w:lineRule="auto"/>
              <w:ind w:left="34"/>
              <w:contextualSpacing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CF0CA5">
              <w:rPr>
                <w:rFonts w:ascii="GHEA Grapalat" w:hAnsi="GHEA Grapalat"/>
                <w:sz w:val="20"/>
                <w:szCs w:val="20"/>
                <w:lang w:val="hy-AM"/>
              </w:rPr>
              <w:t>ԷԷՇՕ</w:t>
            </w:r>
            <w:r w:rsidRPr="00CF0CA5" w:rsidDel="0077209B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</w:p>
        </w:tc>
        <w:tc>
          <w:tcPr>
            <w:tcW w:w="1559" w:type="dxa"/>
          </w:tcPr>
          <w:p w14:paraId="01E0A68C" w14:textId="521F7B2B" w:rsidR="00B067D7" w:rsidRPr="00CF0CA5" w:rsidRDefault="00B067D7" w:rsidP="00B067D7">
            <w:pPr>
              <w:tabs>
                <w:tab w:val="left" w:pos="142"/>
              </w:tabs>
              <w:spacing w:after="0" w:line="240" w:lineRule="auto"/>
              <w:ind w:left="34"/>
              <w:contextualSpacing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  <w:tc>
          <w:tcPr>
            <w:tcW w:w="1429" w:type="dxa"/>
          </w:tcPr>
          <w:p w14:paraId="2261F6B8" w14:textId="31DBE815" w:rsidR="00B067D7" w:rsidRPr="00CF0CA5" w:rsidRDefault="00DD74B7" w:rsidP="00B067D7">
            <w:pPr>
              <w:tabs>
                <w:tab w:val="left" w:pos="142"/>
              </w:tabs>
              <w:spacing w:after="0" w:line="240" w:lineRule="auto"/>
              <w:ind w:left="34"/>
              <w:contextualSpacing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2024</w:t>
            </w:r>
            <w:r w:rsidR="00B067D7" w:rsidRPr="00CF0CA5">
              <w:rPr>
                <w:rFonts w:ascii="GHEA Grapalat" w:hAnsi="GHEA Grapalat"/>
                <w:sz w:val="20"/>
                <w:szCs w:val="20"/>
                <w:lang w:val="hy-AM"/>
              </w:rPr>
              <w:t>թ. դեկտեմբեր</w:t>
            </w:r>
          </w:p>
        </w:tc>
        <w:tc>
          <w:tcPr>
            <w:tcW w:w="1973" w:type="dxa"/>
          </w:tcPr>
          <w:p w14:paraId="2342AA9E" w14:textId="4595C36D" w:rsidR="00B067D7" w:rsidRPr="00CF0CA5" w:rsidRDefault="00B067D7" w:rsidP="00B067D7">
            <w:pPr>
              <w:tabs>
                <w:tab w:val="left" w:pos="142"/>
              </w:tabs>
              <w:spacing w:after="0" w:line="240" w:lineRule="auto"/>
              <w:ind w:left="34"/>
              <w:contextualSpacing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CF0CA5">
              <w:rPr>
                <w:rFonts w:ascii="GHEA Grapalat" w:hAnsi="GHEA Grapalat"/>
                <w:sz w:val="20"/>
                <w:szCs w:val="20"/>
                <w:lang w:val="hy-AM"/>
              </w:rPr>
              <w:t>ԷԷՇՕ-ի սեփական</w:t>
            </w:r>
            <w:r w:rsidR="00C00B1F">
              <w:rPr>
                <w:rFonts w:ascii="GHEA Grapalat" w:hAnsi="GHEA Grapalat"/>
                <w:sz w:val="20"/>
                <w:szCs w:val="20"/>
                <w:lang w:val="hy-AM"/>
              </w:rPr>
              <w:t xml:space="preserve"> կամ օրենքով չարգելված այլ </w:t>
            </w:r>
            <w:r w:rsidRPr="00CF0CA5">
              <w:rPr>
                <w:rFonts w:ascii="GHEA Grapalat" w:hAnsi="GHEA Grapalat"/>
                <w:sz w:val="20"/>
                <w:szCs w:val="20"/>
                <w:lang w:val="hy-AM"/>
              </w:rPr>
              <w:t xml:space="preserve"> միջոցներ</w:t>
            </w:r>
          </w:p>
        </w:tc>
      </w:tr>
      <w:tr w:rsidR="00B067D7" w:rsidRPr="00501475" w14:paraId="4854F4BE" w14:textId="77777777" w:rsidTr="00C00B1F">
        <w:trPr>
          <w:gridAfter w:val="1"/>
          <w:wAfter w:w="8" w:type="dxa"/>
        </w:trPr>
        <w:tc>
          <w:tcPr>
            <w:tcW w:w="704" w:type="dxa"/>
            <w:vMerge/>
            <w:noWrap/>
          </w:tcPr>
          <w:p w14:paraId="1E33525F" w14:textId="77777777" w:rsidR="00B067D7" w:rsidRPr="00CF0CA5" w:rsidRDefault="00B067D7" w:rsidP="00B067D7">
            <w:pPr>
              <w:tabs>
                <w:tab w:val="left" w:pos="142"/>
              </w:tabs>
              <w:spacing w:after="0" w:line="240" w:lineRule="auto"/>
              <w:ind w:left="34"/>
              <w:contextualSpacing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  <w:tc>
          <w:tcPr>
            <w:tcW w:w="2693" w:type="dxa"/>
          </w:tcPr>
          <w:p w14:paraId="31EBCEAB" w14:textId="1C4E616A" w:rsidR="00B067D7" w:rsidRPr="00CF0CA5" w:rsidRDefault="00B067D7" w:rsidP="00B067D7">
            <w:pPr>
              <w:tabs>
                <w:tab w:val="left" w:pos="142"/>
              </w:tabs>
              <w:spacing w:after="0" w:line="240" w:lineRule="auto"/>
              <w:ind w:left="34"/>
              <w:contextualSpacing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CF0CA5">
              <w:rPr>
                <w:rFonts w:ascii="GHEA Grapalat" w:hAnsi="GHEA Grapalat"/>
                <w:sz w:val="20"/>
                <w:szCs w:val="20"/>
                <w:lang w:val="hy-AM"/>
              </w:rPr>
              <w:t xml:space="preserve">11.5.4 ISO 37001: </w:t>
            </w:r>
            <w:r w:rsidR="00411A77" w:rsidRPr="00844062">
              <w:rPr>
                <w:rFonts w:ascii="GHEA Grapalat" w:hAnsi="GHEA Grapalat"/>
                <w:sz w:val="20"/>
                <w:szCs w:val="20"/>
              </w:rPr>
              <w:t xml:space="preserve">2016 </w:t>
            </w:r>
            <w:r w:rsidRPr="00CF0CA5">
              <w:rPr>
                <w:rFonts w:ascii="GHEA Grapalat" w:hAnsi="GHEA Grapalat"/>
                <w:sz w:val="20"/>
                <w:szCs w:val="20"/>
                <w:lang w:val="hy-AM"/>
              </w:rPr>
              <w:t>Anti-Bribery Management Systems</w:t>
            </w:r>
          </w:p>
        </w:tc>
        <w:tc>
          <w:tcPr>
            <w:tcW w:w="2693" w:type="dxa"/>
            <w:vMerge/>
          </w:tcPr>
          <w:p w14:paraId="3E644CE3" w14:textId="77777777" w:rsidR="00B067D7" w:rsidRPr="00CF0CA5" w:rsidRDefault="00B067D7" w:rsidP="00B067D7">
            <w:pPr>
              <w:tabs>
                <w:tab w:val="left" w:pos="142"/>
              </w:tabs>
              <w:spacing w:after="0" w:line="240" w:lineRule="auto"/>
              <w:ind w:left="34"/>
              <w:contextualSpacing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  <w:tc>
          <w:tcPr>
            <w:tcW w:w="2257" w:type="dxa"/>
            <w:vMerge/>
          </w:tcPr>
          <w:p w14:paraId="28E68758" w14:textId="77777777" w:rsidR="00B067D7" w:rsidRPr="00CF0CA5" w:rsidRDefault="00B067D7" w:rsidP="00B067D7">
            <w:pPr>
              <w:tabs>
                <w:tab w:val="left" w:pos="142"/>
              </w:tabs>
              <w:spacing w:after="0" w:line="240" w:lineRule="auto"/>
              <w:ind w:left="34"/>
              <w:contextualSpacing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  <w:tc>
          <w:tcPr>
            <w:tcW w:w="1429" w:type="dxa"/>
          </w:tcPr>
          <w:p w14:paraId="2EE2FD82" w14:textId="7F72A9BB" w:rsidR="00B067D7" w:rsidRPr="004C5169" w:rsidRDefault="00B067D7" w:rsidP="00B067D7">
            <w:pPr>
              <w:tabs>
                <w:tab w:val="left" w:pos="142"/>
              </w:tabs>
              <w:spacing w:after="0" w:line="240" w:lineRule="auto"/>
              <w:ind w:left="34"/>
              <w:contextualSpacing/>
              <w:rPr>
                <w:rFonts w:ascii="GHEA Grapalat" w:hAnsi="GHEA Grapalat"/>
                <w:sz w:val="20"/>
                <w:szCs w:val="20"/>
                <w:lang w:val="ru-RU"/>
              </w:rPr>
            </w:pPr>
            <w:r w:rsidRPr="00CF0CA5">
              <w:rPr>
                <w:rFonts w:ascii="GHEA Grapalat" w:hAnsi="GHEA Grapalat"/>
                <w:sz w:val="20"/>
                <w:szCs w:val="20"/>
                <w:lang w:val="hy-AM"/>
              </w:rPr>
              <w:t>ՀՀ ՏԿԵՆ</w:t>
            </w:r>
            <w:r w:rsidR="00684EC6">
              <w:rPr>
                <w:rFonts w:ascii="GHEA Grapalat" w:hAnsi="GHEA Grapalat"/>
                <w:sz w:val="20"/>
                <w:szCs w:val="20"/>
                <w:lang w:val="ru-RU"/>
              </w:rPr>
              <w:t>,</w:t>
            </w:r>
          </w:p>
          <w:p w14:paraId="55242317" w14:textId="77777777" w:rsidR="00B067D7" w:rsidRPr="00CF0CA5" w:rsidRDefault="00B067D7" w:rsidP="00B067D7">
            <w:pPr>
              <w:tabs>
                <w:tab w:val="left" w:pos="142"/>
              </w:tabs>
              <w:spacing w:after="0" w:line="240" w:lineRule="auto"/>
              <w:ind w:left="34"/>
              <w:contextualSpacing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CF0CA5">
              <w:rPr>
                <w:rFonts w:ascii="GHEA Grapalat" w:hAnsi="GHEA Grapalat"/>
                <w:sz w:val="20"/>
                <w:szCs w:val="20"/>
                <w:lang w:val="hy-AM"/>
              </w:rPr>
              <w:t>ԷԷՇՕ</w:t>
            </w:r>
            <w:r w:rsidRPr="00CF0CA5" w:rsidDel="0077209B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</w:p>
        </w:tc>
        <w:tc>
          <w:tcPr>
            <w:tcW w:w="1559" w:type="dxa"/>
          </w:tcPr>
          <w:p w14:paraId="66631267" w14:textId="3858D877" w:rsidR="00B067D7" w:rsidRPr="00CF0CA5" w:rsidRDefault="00B067D7" w:rsidP="00B067D7">
            <w:pPr>
              <w:tabs>
                <w:tab w:val="left" w:pos="142"/>
              </w:tabs>
              <w:spacing w:after="0" w:line="240" w:lineRule="auto"/>
              <w:ind w:left="34"/>
              <w:contextualSpacing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  <w:tc>
          <w:tcPr>
            <w:tcW w:w="1429" w:type="dxa"/>
          </w:tcPr>
          <w:p w14:paraId="01C5EC96" w14:textId="5F5E2197" w:rsidR="00B067D7" w:rsidRPr="00CF0CA5" w:rsidRDefault="00DD74B7" w:rsidP="00B067D7">
            <w:pPr>
              <w:tabs>
                <w:tab w:val="left" w:pos="142"/>
              </w:tabs>
              <w:spacing w:after="0" w:line="240" w:lineRule="auto"/>
              <w:ind w:left="34"/>
              <w:contextualSpacing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2024</w:t>
            </w:r>
            <w:r w:rsidR="00B067D7" w:rsidRPr="00CF0CA5">
              <w:rPr>
                <w:rFonts w:ascii="GHEA Grapalat" w:hAnsi="GHEA Grapalat"/>
                <w:sz w:val="20"/>
                <w:szCs w:val="20"/>
                <w:lang w:val="hy-AM"/>
              </w:rPr>
              <w:t>թ. դեկտեմբեր</w:t>
            </w:r>
          </w:p>
        </w:tc>
        <w:tc>
          <w:tcPr>
            <w:tcW w:w="1973" w:type="dxa"/>
          </w:tcPr>
          <w:p w14:paraId="2111F0F0" w14:textId="7C864E1A" w:rsidR="00B067D7" w:rsidRPr="00CF0CA5" w:rsidRDefault="00B067D7" w:rsidP="00B067D7">
            <w:pPr>
              <w:tabs>
                <w:tab w:val="left" w:pos="142"/>
              </w:tabs>
              <w:spacing w:after="0" w:line="240" w:lineRule="auto"/>
              <w:ind w:left="34"/>
              <w:contextualSpacing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CF0CA5">
              <w:rPr>
                <w:rFonts w:ascii="GHEA Grapalat" w:hAnsi="GHEA Grapalat"/>
                <w:sz w:val="20"/>
                <w:szCs w:val="20"/>
                <w:lang w:val="hy-AM"/>
              </w:rPr>
              <w:t>ԷԷՇՕ-ի սեփական</w:t>
            </w:r>
            <w:r w:rsidR="00C00B1F">
              <w:rPr>
                <w:rFonts w:ascii="GHEA Grapalat" w:hAnsi="GHEA Grapalat"/>
                <w:sz w:val="20"/>
                <w:szCs w:val="20"/>
                <w:lang w:val="hy-AM"/>
              </w:rPr>
              <w:t xml:space="preserve"> կամ օրենքով չարգելված այլ </w:t>
            </w:r>
            <w:r w:rsidRPr="00CF0CA5">
              <w:rPr>
                <w:rFonts w:ascii="GHEA Grapalat" w:hAnsi="GHEA Grapalat"/>
                <w:sz w:val="20"/>
                <w:szCs w:val="20"/>
                <w:lang w:val="hy-AM"/>
              </w:rPr>
              <w:t xml:space="preserve"> միջոցներ</w:t>
            </w:r>
          </w:p>
        </w:tc>
      </w:tr>
      <w:tr w:rsidR="00B067D7" w:rsidRPr="00501475" w14:paraId="49201277" w14:textId="77777777" w:rsidTr="00C00B1F">
        <w:trPr>
          <w:gridAfter w:val="1"/>
          <w:wAfter w:w="8" w:type="dxa"/>
        </w:trPr>
        <w:tc>
          <w:tcPr>
            <w:tcW w:w="704" w:type="dxa"/>
            <w:vMerge/>
            <w:noWrap/>
          </w:tcPr>
          <w:p w14:paraId="7E3DE76C" w14:textId="77777777" w:rsidR="00B067D7" w:rsidRPr="00CF0CA5" w:rsidRDefault="00B067D7" w:rsidP="00B067D7">
            <w:pPr>
              <w:tabs>
                <w:tab w:val="left" w:pos="142"/>
              </w:tabs>
              <w:spacing w:after="0" w:line="240" w:lineRule="auto"/>
              <w:ind w:left="34"/>
              <w:contextualSpacing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  <w:tc>
          <w:tcPr>
            <w:tcW w:w="2693" w:type="dxa"/>
          </w:tcPr>
          <w:p w14:paraId="27E4289A" w14:textId="77777777" w:rsidR="00B067D7" w:rsidRPr="00CF0CA5" w:rsidRDefault="00B067D7" w:rsidP="00B067D7">
            <w:pPr>
              <w:tabs>
                <w:tab w:val="left" w:pos="142"/>
              </w:tabs>
              <w:spacing w:after="0" w:line="240" w:lineRule="auto"/>
              <w:ind w:left="34"/>
              <w:contextualSpacing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CF0CA5">
              <w:rPr>
                <w:rFonts w:ascii="GHEA Grapalat" w:hAnsi="GHEA Grapalat"/>
                <w:sz w:val="20"/>
                <w:szCs w:val="20"/>
                <w:lang w:val="hy-AM"/>
              </w:rPr>
              <w:t xml:space="preserve">11.5.5 ISO 50001: 2018 Energy Management Systems </w:t>
            </w:r>
          </w:p>
        </w:tc>
        <w:tc>
          <w:tcPr>
            <w:tcW w:w="2693" w:type="dxa"/>
            <w:vMerge/>
          </w:tcPr>
          <w:p w14:paraId="76F653EA" w14:textId="77777777" w:rsidR="00B067D7" w:rsidRPr="00CF0CA5" w:rsidRDefault="00B067D7" w:rsidP="00B067D7">
            <w:pPr>
              <w:tabs>
                <w:tab w:val="left" w:pos="142"/>
              </w:tabs>
              <w:spacing w:after="0" w:line="240" w:lineRule="auto"/>
              <w:ind w:left="34"/>
              <w:contextualSpacing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  <w:tc>
          <w:tcPr>
            <w:tcW w:w="2257" w:type="dxa"/>
            <w:vMerge/>
          </w:tcPr>
          <w:p w14:paraId="62FE2C25" w14:textId="77777777" w:rsidR="00B067D7" w:rsidRPr="00CF0CA5" w:rsidRDefault="00B067D7" w:rsidP="00B067D7">
            <w:pPr>
              <w:tabs>
                <w:tab w:val="left" w:pos="142"/>
              </w:tabs>
              <w:spacing w:after="0" w:line="240" w:lineRule="auto"/>
              <w:ind w:left="34"/>
              <w:contextualSpacing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  <w:tc>
          <w:tcPr>
            <w:tcW w:w="1429" w:type="dxa"/>
          </w:tcPr>
          <w:p w14:paraId="4BF07643" w14:textId="60E7D598" w:rsidR="00B067D7" w:rsidRPr="004C5169" w:rsidRDefault="00B067D7" w:rsidP="00B067D7">
            <w:pPr>
              <w:tabs>
                <w:tab w:val="left" w:pos="142"/>
              </w:tabs>
              <w:spacing w:after="0" w:line="240" w:lineRule="auto"/>
              <w:ind w:left="34"/>
              <w:contextualSpacing/>
              <w:rPr>
                <w:rFonts w:ascii="GHEA Grapalat" w:hAnsi="GHEA Grapalat"/>
                <w:sz w:val="20"/>
                <w:szCs w:val="20"/>
                <w:lang w:val="ru-RU"/>
              </w:rPr>
            </w:pPr>
            <w:r w:rsidRPr="00CF0CA5">
              <w:rPr>
                <w:rFonts w:ascii="GHEA Grapalat" w:hAnsi="GHEA Grapalat"/>
                <w:sz w:val="20"/>
                <w:szCs w:val="20"/>
                <w:lang w:val="hy-AM"/>
              </w:rPr>
              <w:t>ՀՀ ՏԿԵՆ</w:t>
            </w:r>
            <w:r w:rsidR="00684EC6">
              <w:rPr>
                <w:rFonts w:ascii="GHEA Grapalat" w:hAnsi="GHEA Grapalat"/>
                <w:sz w:val="20"/>
                <w:szCs w:val="20"/>
                <w:lang w:val="ru-RU"/>
              </w:rPr>
              <w:t>,</w:t>
            </w:r>
          </w:p>
          <w:p w14:paraId="62F5B49D" w14:textId="77777777" w:rsidR="00B067D7" w:rsidRPr="00CF0CA5" w:rsidRDefault="00B067D7" w:rsidP="00B067D7">
            <w:pPr>
              <w:tabs>
                <w:tab w:val="left" w:pos="142"/>
              </w:tabs>
              <w:spacing w:after="0" w:line="240" w:lineRule="auto"/>
              <w:ind w:left="34"/>
              <w:contextualSpacing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CF0CA5">
              <w:rPr>
                <w:rFonts w:ascii="GHEA Grapalat" w:hAnsi="GHEA Grapalat"/>
                <w:sz w:val="20"/>
                <w:szCs w:val="20"/>
                <w:lang w:val="hy-AM"/>
              </w:rPr>
              <w:t>ԷԷՇՕ</w:t>
            </w:r>
            <w:r w:rsidRPr="00CF0CA5" w:rsidDel="0077209B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</w:p>
        </w:tc>
        <w:tc>
          <w:tcPr>
            <w:tcW w:w="1559" w:type="dxa"/>
          </w:tcPr>
          <w:p w14:paraId="071EE7CB" w14:textId="782B41A6" w:rsidR="00B067D7" w:rsidRPr="00CF0CA5" w:rsidRDefault="00B067D7" w:rsidP="00B067D7">
            <w:pPr>
              <w:tabs>
                <w:tab w:val="left" w:pos="142"/>
              </w:tabs>
              <w:spacing w:after="0" w:line="240" w:lineRule="auto"/>
              <w:ind w:left="34"/>
              <w:contextualSpacing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  <w:tc>
          <w:tcPr>
            <w:tcW w:w="1429" w:type="dxa"/>
          </w:tcPr>
          <w:p w14:paraId="47AF1AC8" w14:textId="4E2CAD91" w:rsidR="00B067D7" w:rsidRPr="00CF0CA5" w:rsidRDefault="00DD74B7" w:rsidP="00B067D7">
            <w:pPr>
              <w:tabs>
                <w:tab w:val="left" w:pos="142"/>
              </w:tabs>
              <w:spacing w:after="0" w:line="240" w:lineRule="auto"/>
              <w:ind w:left="34"/>
              <w:contextualSpacing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2024</w:t>
            </w:r>
            <w:r w:rsidR="00B067D7" w:rsidRPr="00CF0CA5">
              <w:rPr>
                <w:rFonts w:ascii="GHEA Grapalat" w:hAnsi="GHEA Grapalat"/>
                <w:sz w:val="20"/>
                <w:szCs w:val="20"/>
                <w:lang w:val="hy-AM"/>
              </w:rPr>
              <w:t>թ. դեկտեմբեր</w:t>
            </w:r>
          </w:p>
        </w:tc>
        <w:tc>
          <w:tcPr>
            <w:tcW w:w="1973" w:type="dxa"/>
          </w:tcPr>
          <w:p w14:paraId="23A341CD" w14:textId="125B74F4" w:rsidR="00B067D7" w:rsidRPr="00CF0CA5" w:rsidRDefault="00B067D7" w:rsidP="00B067D7">
            <w:pPr>
              <w:tabs>
                <w:tab w:val="left" w:pos="142"/>
              </w:tabs>
              <w:spacing w:after="0" w:line="240" w:lineRule="auto"/>
              <w:ind w:left="34"/>
              <w:contextualSpacing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CF0CA5">
              <w:rPr>
                <w:rFonts w:ascii="GHEA Grapalat" w:hAnsi="GHEA Grapalat"/>
                <w:sz w:val="20"/>
                <w:szCs w:val="20"/>
                <w:lang w:val="hy-AM"/>
              </w:rPr>
              <w:t>ԷԷՇՕ-ի սեփական</w:t>
            </w:r>
            <w:r w:rsidR="00C00B1F">
              <w:rPr>
                <w:rFonts w:ascii="GHEA Grapalat" w:hAnsi="GHEA Grapalat"/>
                <w:sz w:val="20"/>
                <w:szCs w:val="20"/>
                <w:lang w:val="hy-AM"/>
              </w:rPr>
              <w:t xml:space="preserve"> կամ օրենքով չարգելված այլ </w:t>
            </w:r>
            <w:r w:rsidRPr="00CF0CA5">
              <w:rPr>
                <w:rFonts w:ascii="GHEA Grapalat" w:hAnsi="GHEA Grapalat"/>
                <w:sz w:val="20"/>
                <w:szCs w:val="20"/>
                <w:lang w:val="hy-AM"/>
              </w:rPr>
              <w:t xml:space="preserve"> միջոցներ</w:t>
            </w:r>
          </w:p>
        </w:tc>
      </w:tr>
      <w:tr w:rsidR="00B067D7" w:rsidRPr="00501475" w14:paraId="3B06C749" w14:textId="77777777" w:rsidTr="00C00B1F">
        <w:trPr>
          <w:gridAfter w:val="1"/>
          <w:wAfter w:w="8" w:type="dxa"/>
        </w:trPr>
        <w:tc>
          <w:tcPr>
            <w:tcW w:w="704" w:type="dxa"/>
            <w:vMerge/>
            <w:noWrap/>
          </w:tcPr>
          <w:p w14:paraId="6E713386" w14:textId="77777777" w:rsidR="00B067D7" w:rsidRPr="00CF0CA5" w:rsidRDefault="00B067D7" w:rsidP="00B067D7">
            <w:pPr>
              <w:tabs>
                <w:tab w:val="left" w:pos="142"/>
              </w:tabs>
              <w:spacing w:after="0" w:line="240" w:lineRule="auto"/>
              <w:ind w:left="34"/>
              <w:contextualSpacing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  <w:tc>
          <w:tcPr>
            <w:tcW w:w="2693" w:type="dxa"/>
          </w:tcPr>
          <w:p w14:paraId="07D282C9" w14:textId="77777777" w:rsidR="00B067D7" w:rsidRPr="00CF0CA5" w:rsidRDefault="00B067D7" w:rsidP="00B067D7">
            <w:pPr>
              <w:tabs>
                <w:tab w:val="left" w:pos="142"/>
              </w:tabs>
              <w:spacing w:after="0" w:line="240" w:lineRule="auto"/>
              <w:ind w:left="34"/>
              <w:contextualSpacing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CF0CA5">
              <w:rPr>
                <w:rFonts w:ascii="GHEA Grapalat" w:hAnsi="GHEA Grapalat"/>
                <w:sz w:val="20"/>
                <w:szCs w:val="20"/>
                <w:lang w:val="hy-AM"/>
              </w:rPr>
              <w:t>11.5.6 ISO 14001: 2015 Environmental Management Systems</w:t>
            </w:r>
          </w:p>
        </w:tc>
        <w:tc>
          <w:tcPr>
            <w:tcW w:w="2693" w:type="dxa"/>
            <w:vMerge/>
          </w:tcPr>
          <w:p w14:paraId="31F00A19" w14:textId="77777777" w:rsidR="00B067D7" w:rsidRPr="00CF0CA5" w:rsidRDefault="00B067D7" w:rsidP="00B067D7">
            <w:pPr>
              <w:tabs>
                <w:tab w:val="left" w:pos="142"/>
              </w:tabs>
              <w:spacing w:after="0" w:line="240" w:lineRule="auto"/>
              <w:ind w:left="34"/>
              <w:contextualSpacing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  <w:tc>
          <w:tcPr>
            <w:tcW w:w="2257" w:type="dxa"/>
            <w:vMerge/>
          </w:tcPr>
          <w:p w14:paraId="60C039F2" w14:textId="77777777" w:rsidR="00B067D7" w:rsidRPr="00CF0CA5" w:rsidRDefault="00B067D7" w:rsidP="00B067D7">
            <w:pPr>
              <w:tabs>
                <w:tab w:val="left" w:pos="142"/>
              </w:tabs>
              <w:spacing w:after="0" w:line="240" w:lineRule="auto"/>
              <w:ind w:left="34"/>
              <w:contextualSpacing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  <w:tc>
          <w:tcPr>
            <w:tcW w:w="1429" w:type="dxa"/>
          </w:tcPr>
          <w:p w14:paraId="497BE316" w14:textId="6CE67A1F" w:rsidR="00B067D7" w:rsidRPr="004C5169" w:rsidRDefault="00B067D7" w:rsidP="00B067D7">
            <w:pPr>
              <w:tabs>
                <w:tab w:val="left" w:pos="142"/>
              </w:tabs>
              <w:spacing w:after="0" w:line="240" w:lineRule="auto"/>
              <w:ind w:left="34"/>
              <w:contextualSpacing/>
              <w:rPr>
                <w:rFonts w:ascii="GHEA Grapalat" w:hAnsi="GHEA Grapalat"/>
                <w:sz w:val="20"/>
                <w:szCs w:val="20"/>
                <w:lang w:val="ru-RU"/>
              </w:rPr>
            </w:pPr>
            <w:r w:rsidRPr="00CF0CA5">
              <w:rPr>
                <w:rFonts w:ascii="GHEA Grapalat" w:hAnsi="GHEA Grapalat"/>
                <w:sz w:val="20"/>
                <w:szCs w:val="20"/>
                <w:lang w:val="hy-AM"/>
              </w:rPr>
              <w:t>ՀՀ ՏԿԵՆ</w:t>
            </w:r>
            <w:r w:rsidR="00684EC6">
              <w:rPr>
                <w:rFonts w:ascii="GHEA Grapalat" w:hAnsi="GHEA Grapalat"/>
                <w:sz w:val="20"/>
                <w:szCs w:val="20"/>
                <w:lang w:val="ru-RU"/>
              </w:rPr>
              <w:t>,</w:t>
            </w:r>
          </w:p>
          <w:p w14:paraId="30C3AB98" w14:textId="77777777" w:rsidR="00B067D7" w:rsidRPr="00CF0CA5" w:rsidRDefault="00B067D7" w:rsidP="00B067D7">
            <w:pPr>
              <w:tabs>
                <w:tab w:val="left" w:pos="142"/>
              </w:tabs>
              <w:spacing w:after="0" w:line="240" w:lineRule="auto"/>
              <w:ind w:left="34"/>
              <w:contextualSpacing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CF0CA5">
              <w:rPr>
                <w:rFonts w:ascii="GHEA Grapalat" w:hAnsi="GHEA Grapalat"/>
                <w:sz w:val="20"/>
                <w:szCs w:val="20"/>
                <w:lang w:val="hy-AM"/>
              </w:rPr>
              <w:t>ԷԷՇՕ</w:t>
            </w:r>
            <w:r w:rsidRPr="00CF0CA5" w:rsidDel="0077209B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</w:p>
        </w:tc>
        <w:tc>
          <w:tcPr>
            <w:tcW w:w="1559" w:type="dxa"/>
          </w:tcPr>
          <w:p w14:paraId="5D9AAF92" w14:textId="33D26BF7" w:rsidR="00B067D7" w:rsidRPr="00CF0CA5" w:rsidRDefault="00B067D7" w:rsidP="00B067D7">
            <w:pPr>
              <w:tabs>
                <w:tab w:val="left" w:pos="142"/>
              </w:tabs>
              <w:spacing w:after="0" w:line="240" w:lineRule="auto"/>
              <w:ind w:left="34"/>
              <w:contextualSpacing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  <w:tc>
          <w:tcPr>
            <w:tcW w:w="1429" w:type="dxa"/>
          </w:tcPr>
          <w:p w14:paraId="124E6D93" w14:textId="5A8218C5" w:rsidR="00B067D7" w:rsidRPr="00CF0CA5" w:rsidRDefault="00DD74B7" w:rsidP="00B067D7">
            <w:pPr>
              <w:tabs>
                <w:tab w:val="left" w:pos="142"/>
              </w:tabs>
              <w:spacing w:after="0" w:line="240" w:lineRule="auto"/>
              <w:ind w:left="34"/>
              <w:contextualSpacing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2024</w:t>
            </w:r>
            <w:r w:rsidR="00B067D7" w:rsidRPr="00CF0CA5">
              <w:rPr>
                <w:rFonts w:ascii="GHEA Grapalat" w:hAnsi="GHEA Grapalat"/>
                <w:sz w:val="20"/>
                <w:szCs w:val="20"/>
                <w:lang w:val="hy-AM"/>
              </w:rPr>
              <w:t>թ. դեկտեմբեր</w:t>
            </w:r>
          </w:p>
        </w:tc>
        <w:tc>
          <w:tcPr>
            <w:tcW w:w="1973" w:type="dxa"/>
          </w:tcPr>
          <w:p w14:paraId="65CE6BB4" w14:textId="467E38B3" w:rsidR="00B067D7" w:rsidRPr="00CF0CA5" w:rsidRDefault="00B067D7" w:rsidP="00B067D7">
            <w:pPr>
              <w:tabs>
                <w:tab w:val="left" w:pos="142"/>
              </w:tabs>
              <w:spacing w:after="0" w:line="240" w:lineRule="auto"/>
              <w:ind w:left="34"/>
              <w:contextualSpacing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CF0CA5">
              <w:rPr>
                <w:rFonts w:ascii="GHEA Grapalat" w:hAnsi="GHEA Grapalat"/>
                <w:sz w:val="20"/>
                <w:szCs w:val="20"/>
                <w:lang w:val="hy-AM"/>
              </w:rPr>
              <w:t>ԷԷՇՕ-ի սեփական</w:t>
            </w:r>
            <w:r w:rsidR="00C00B1F">
              <w:rPr>
                <w:rFonts w:ascii="GHEA Grapalat" w:hAnsi="GHEA Grapalat"/>
                <w:sz w:val="20"/>
                <w:szCs w:val="20"/>
                <w:lang w:val="hy-AM"/>
              </w:rPr>
              <w:t xml:space="preserve"> կամ օրենքով չարգելված այլ </w:t>
            </w:r>
            <w:r w:rsidRPr="00CF0CA5">
              <w:rPr>
                <w:rFonts w:ascii="GHEA Grapalat" w:hAnsi="GHEA Grapalat"/>
                <w:sz w:val="20"/>
                <w:szCs w:val="20"/>
                <w:lang w:val="hy-AM"/>
              </w:rPr>
              <w:t xml:space="preserve"> միջոցներ</w:t>
            </w:r>
          </w:p>
        </w:tc>
      </w:tr>
      <w:tr w:rsidR="00B067D7" w:rsidRPr="00501475" w14:paraId="67D75F0B" w14:textId="77777777" w:rsidTr="00C00B1F">
        <w:trPr>
          <w:gridAfter w:val="1"/>
          <w:wAfter w:w="8" w:type="dxa"/>
        </w:trPr>
        <w:tc>
          <w:tcPr>
            <w:tcW w:w="704" w:type="dxa"/>
            <w:vMerge/>
            <w:noWrap/>
          </w:tcPr>
          <w:p w14:paraId="0E180EC5" w14:textId="77777777" w:rsidR="00B067D7" w:rsidRPr="00CF0CA5" w:rsidRDefault="00B067D7" w:rsidP="00B067D7">
            <w:pPr>
              <w:tabs>
                <w:tab w:val="left" w:pos="142"/>
              </w:tabs>
              <w:spacing w:after="0" w:line="240" w:lineRule="auto"/>
              <w:ind w:left="34"/>
              <w:contextualSpacing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  <w:tc>
          <w:tcPr>
            <w:tcW w:w="2693" w:type="dxa"/>
          </w:tcPr>
          <w:p w14:paraId="4BFB4779" w14:textId="77777777" w:rsidR="00B067D7" w:rsidRPr="00CF0CA5" w:rsidRDefault="00B067D7" w:rsidP="00B067D7">
            <w:pPr>
              <w:tabs>
                <w:tab w:val="left" w:pos="142"/>
              </w:tabs>
              <w:spacing w:after="0" w:line="240" w:lineRule="auto"/>
              <w:ind w:left="34"/>
              <w:contextualSpacing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CF0CA5">
              <w:rPr>
                <w:rFonts w:ascii="GHEA Grapalat" w:hAnsi="GHEA Grapalat"/>
                <w:sz w:val="20"/>
                <w:szCs w:val="20"/>
                <w:lang w:val="hy-AM"/>
              </w:rPr>
              <w:t>11.5.7 ISO 31000: Risk Management</w:t>
            </w:r>
          </w:p>
        </w:tc>
        <w:tc>
          <w:tcPr>
            <w:tcW w:w="2693" w:type="dxa"/>
            <w:vMerge/>
          </w:tcPr>
          <w:p w14:paraId="01F1D7BC" w14:textId="77777777" w:rsidR="00B067D7" w:rsidRPr="00CF0CA5" w:rsidRDefault="00B067D7" w:rsidP="00B067D7">
            <w:pPr>
              <w:tabs>
                <w:tab w:val="left" w:pos="142"/>
              </w:tabs>
              <w:spacing w:after="0" w:line="240" w:lineRule="auto"/>
              <w:ind w:left="34"/>
              <w:contextualSpacing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  <w:tc>
          <w:tcPr>
            <w:tcW w:w="2257" w:type="dxa"/>
            <w:vMerge/>
          </w:tcPr>
          <w:p w14:paraId="35EDF48E" w14:textId="77777777" w:rsidR="00B067D7" w:rsidRPr="00CF0CA5" w:rsidRDefault="00B067D7" w:rsidP="00B067D7">
            <w:pPr>
              <w:tabs>
                <w:tab w:val="left" w:pos="142"/>
              </w:tabs>
              <w:spacing w:after="0" w:line="240" w:lineRule="auto"/>
              <w:ind w:left="34"/>
              <w:contextualSpacing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  <w:tc>
          <w:tcPr>
            <w:tcW w:w="1429" w:type="dxa"/>
          </w:tcPr>
          <w:p w14:paraId="04CBBA58" w14:textId="38FA1C6F" w:rsidR="00B067D7" w:rsidRPr="004C5169" w:rsidRDefault="00B067D7" w:rsidP="00B067D7">
            <w:pPr>
              <w:tabs>
                <w:tab w:val="left" w:pos="142"/>
              </w:tabs>
              <w:spacing w:after="0" w:line="240" w:lineRule="auto"/>
              <w:ind w:left="34"/>
              <w:contextualSpacing/>
              <w:rPr>
                <w:rFonts w:ascii="GHEA Grapalat" w:hAnsi="GHEA Grapalat"/>
                <w:sz w:val="20"/>
                <w:szCs w:val="20"/>
                <w:lang w:val="ru-RU"/>
              </w:rPr>
            </w:pPr>
            <w:r w:rsidRPr="00CF0CA5">
              <w:rPr>
                <w:rFonts w:ascii="GHEA Grapalat" w:hAnsi="GHEA Grapalat"/>
                <w:sz w:val="20"/>
                <w:szCs w:val="20"/>
                <w:lang w:val="hy-AM"/>
              </w:rPr>
              <w:t>ՀՀ ՏԿԵՆ</w:t>
            </w:r>
            <w:r w:rsidR="00684EC6">
              <w:rPr>
                <w:rFonts w:ascii="GHEA Grapalat" w:hAnsi="GHEA Grapalat"/>
                <w:sz w:val="20"/>
                <w:szCs w:val="20"/>
                <w:lang w:val="ru-RU"/>
              </w:rPr>
              <w:t>,</w:t>
            </w:r>
          </w:p>
          <w:p w14:paraId="16B8626A" w14:textId="77777777" w:rsidR="00B067D7" w:rsidRPr="00CF0CA5" w:rsidRDefault="00B067D7" w:rsidP="00B067D7">
            <w:pPr>
              <w:tabs>
                <w:tab w:val="left" w:pos="142"/>
              </w:tabs>
              <w:spacing w:after="0" w:line="240" w:lineRule="auto"/>
              <w:ind w:left="34"/>
              <w:contextualSpacing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CF0CA5">
              <w:rPr>
                <w:rFonts w:ascii="GHEA Grapalat" w:hAnsi="GHEA Grapalat"/>
                <w:sz w:val="20"/>
                <w:szCs w:val="20"/>
                <w:lang w:val="hy-AM"/>
              </w:rPr>
              <w:t>ԷԷՇՕ</w:t>
            </w:r>
            <w:r w:rsidRPr="00CF0CA5" w:rsidDel="0077209B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</w:p>
        </w:tc>
        <w:tc>
          <w:tcPr>
            <w:tcW w:w="1559" w:type="dxa"/>
          </w:tcPr>
          <w:p w14:paraId="3AA448EF" w14:textId="72545964" w:rsidR="00B067D7" w:rsidRPr="00CF0CA5" w:rsidRDefault="00B067D7" w:rsidP="00B067D7">
            <w:pPr>
              <w:tabs>
                <w:tab w:val="left" w:pos="142"/>
              </w:tabs>
              <w:spacing w:after="0" w:line="240" w:lineRule="auto"/>
              <w:ind w:left="34"/>
              <w:contextualSpacing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  <w:tc>
          <w:tcPr>
            <w:tcW w:w="1429" w:type="dxa"/>
          </w:tcPr>
          <w:p w14:paraId="4B8EDD27" w14:textId="0C87A6A0" w:rsidR="00B067D7" w:rsidRPr="00CF0CA5" w:rsidRDefault="00DD74B7" w:rsidP="00B067D7">
            <w:pPr>
              <w:tabs>
                <w:tab w:val="left" w:pos="142"/>
              </w:tabs>
              <w:spacing w:after="0" w:line="240" w:lineRule="auto"/>
              <w:ind w:left="34"/>
              <w:contextualSpacing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2024</w:t>
            </w:r>
            <w:r w:rsidR="00B067D7" w:rsidRPr="00CF0CA5">
              <w:rPr>
                <w:rFonts w:ascii="GHEA Grapalat" w:hAnsi="GHEA Grapalat"/>
                <w:sz w:val="20"/>
                <w:szCs w:val="20"/>
                <w:lang w:val="hy-AM"/>
              </w:rPr>
              <w:t>թ. դեկտեմբեր</w:t>
            </w:r>
          </w:p>
        </w:tc>
        <w:tc>
          <w:tcPr>
            <w:tcW w:w="1973" w:type="dxa"/>
          </w:tcPr>
          <w:p w14:paraId="42C70353" w14:textId="2D1E63FC" w:rsidR="00B067D7" w:rsidRPr="00CF0CA5" w:rsidRDefault="00B067D7" w:rsidP="00B067D7">
            <w:pPr>
              <w:tabs>
                <w:tab w:val="left" w:pos="142"/>
              </w:tabs>
              <w:spacing w:after="0" w:line="240" w:lineRule="auto"/>
              <w:ind w:left="34"/>
              <w:contextualSpacing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CF0CA5">
              <w:rPr>
                <w:rFonts w:ascii="GHEA Grapalat" w:hAnsi="GHEA Grapalat"/>
                <w:sz w:val="20"/>
                <w:szCs w:val="20"/>
                <w:lang w:val="hy-AM"/>
              </w:rPr>
              <w:t>ԷԷՇՕ-ի սեփական</w:t>
            </w:r>
            <w:r w:rsidR="00C00B1F">
              <w:rPr>
                <w:rFonts w:ascii="GHEA Grapalat" w:hAnsi="GHEA Grapalat"/>
                <w:sz w:val="20"/>
                <w:szCs w:val="20"/>
                <w:lang w:val="hy-AM"/>
              </w:rPr>
              <w:t xml:space="preserve"> կամ օրենքով չարգելված այլ </w:t>
            </w:r>
            <w:r w:rsidRPr="00CF0CA5">
              <w:rPr>
                <w:rFonts w:ascii="GHEA Grapalat" w:hAnsi="GHEA Grapalat"/>
                <w:sz w:val="20"/>
                <w:szCs w:val="20"/>
                <w:lang w:val="hy-AM"/>
              </w:rPr>
              <w:t xml:space="preserve"> միջոցներ</w:t>
            </w:r>
          </w:p>
        </w:tc>
      </w:tr>
    </w:tbl>
    <w:p w14:paraId="66B8271A" w14:textId="77777777" w:rsidR="00727B02" w:rsidRDefault="00727B02" w:rsidP="00B84D8D">
      <w:pPr>
        <w:tabs>
          <w:tab w:val="left" w:pos="142"/>
        </w:tabs>
        <w:spacing w:after="0" w:line="240" w:lineRule="auto"/>
        <w:ind w:left="34"/>
        <w:contextualSpacing/>
        <w:rPr>
          <w:rFonts w:ascii="GHEA Grapalat" w:hAnsi="GHEA Grapalat"/>
          <w:b/>
          <w:sz w:val="20"/>
          <w:szCs w:val="20"/>
          <w:lang w:val="hy-AM"/>
        </w:rPr>
      </w:pPr>
    </w:p>
    <w:p w14:paraId="4C66054F" w14:textId="1F9F2FE5" w:rsidR="00B84D8D" w:rsidRDefault="00B84D8D" w:rsidP="00B84D8D">
      <w:pPr>
        <w:tabs>
          <w:tab w:val="left" w:pos="142"/>
        </w:tabs>
        <w:spacing w:after="0" w:line="240" w:lineRule="auto"/>
        <w:ind w:left="34"/>
        <w:contextualSpacing/>
        <w:rPr>
          <w:rFonts w:ascii="GHEA Grapalat" w:hAnsi="GHEA Grapalat"/>
          <w:b/>
          <w:sz w:val="20"/>
          <w:szCs w:val="20"/>
          <w:lang w:val="hy-AM"/>
        </w:rPr>
      </w:pPr>
      <w:r w:rsidRPr="00CF0CA5">
        <w:rPr>
          <w:rFonts w:ascii="GHEA Grapalat" w:hAnsi="GHEA Grapalat"/>
          <w:b/>
          <w:sz w:val="20"/>
          <w:szCs w:val="20"/>
          <w:lang w:val="hy-AM"/>
        </w:rPr>
        <w:t>ՀԱՊԱՎՈՒՄՆԵՐԻ ՑԱՆԿ՝</w:t>
      </w:r>
    </w:p>
    <w:p w14:paraId="38FD2B4D" w14:textId="77777777" w:rsidR="00A0028A" w:rsidRPr="00CF0CA5" w:rsidRDefault="00A0028A" w:rsidP="00B84D8D">
      <w:pPr>
        <w:tabs>
          <w:tab w:val="left" w:pos="142"/>
        </w:tabs>
        <w:spacing w:after="0" w:line="240" w:lineRule="auto"/>
        <w:ind w:left="34"/>
        <w:contextualSpacing/>
        <w:rPr>
          <w:rFonts w:ascii="GHEA Grapalat" w:hAnsi="GHEA Grapalat"/>
          <w:b/>
          <w:sz w:val="20"/>
          <w:szCs w:val="20"/>
          <w:lang w:val="hy-AM"/>
        </w:rPr>
      </w:pPr>
    </w:p>
    <w:p w14:paraId="483B5642" w14:textId="59040540" w:rsidR="00D422A7" w:rsidRPr="00C525CD" w:rsidRDefault="00D422A7" w:rsidP="00B84D8D">
      <w:pPr>
        <w:tabs>
          <w:tab w:val="left" w:pos="142"/>
        </w:tabs>
        <w:spacing w:after="0" w:line="240" w:lineRule="auto"/>
        <w:ind w:left="34"/>
        <w:contextualSpacing/>
        <w:rPr>
          <w:rFonts w:ascii="GHEA Grapalat" w:hAnsi="GHEA Grapalat"/>
          <w:sz w:val="20"/>
          <w:szCs w:val="20"/>
          <w:lang w:val="hy-AM"/>
        </w:rPr>
      </w:pPr>
      <w:r w:rsidRPr="00C525CD">
        <w:rPr>
          <w:rFonts w:ascii="GHEA Grapalat" w:hAnsi="GHEA Grapalat"/>
          <w:sz w:val="20"/>
          <w:szCs w:val="20"/>
          <w:lang w:val="hy-AM"/>
        </w:rPr>
        <w:t>ՀՀ՝</w:t>
      </w:r>
      <w:r w:rsidRPr="00C525CD">
        <w:rPr>
          <w:rFonts w:ascii="GHEA Grapalat" w:hAnsi="GHEA Grapalat"/>
          <w:sz w:val="20"/>
          <w:szCs w:val="20"/>
          <w:lang w:val="hy-AM"/>
        </w:rPr>
        <w:tab/>
      </w:r>
      <w:r w:rsidRPr="00C525CD">
        <w:rPr>
          <w:rFonts w:ascii="GHEA Grapalat" w:hAnsi="GHEA Grapalat"/>
          <w:sz w:val="20"/>
          <w:szCs w:val="20"/>
          <w:lang w:val="hy-AM"/>
        </w:rPr>
        <w:tab/>
        <w:t xml:space="preserve">          Հայ</w:t>
      </w:r>
      <w:r w:rsidR="00DD74B7" w:rsidRPr="00C525CD">
        <w:rPr>
          <w:rFonts w:ascii="GHEA Grapalat" w:hAnsi="GHEA Grapalat"/>
          <w:sz w:val="20"/>
          <w:szCs w:val="20"/>
          <w:lang w:val="hy-AM"/>
        </w:rPr>
        <w:t>ա</w:t>
      </w:r>
      <w:r w:rsidRPr="00C525CD">
        <w:rPr>
          <w:rFonts w:ascii="GHEA Grapalat" w:hAnsi="GHEA Grapalat"/>
          <w:sz w:val="20"/>
          <w:szCs w:val="20"/>
          <w:lang w:val="hy-AM"/>
        </w:rPr>
        <w:t>ստանի Հանրապետություն</w:t>
      </w:r>
      <w:r w:rsidRPr="00C525CD">
        <w:rPr>
          <w:rFonts w:ascii="GHEA Grapalat" w:hAnsi="GHEA Grapalat"/>
          <w:sz w:val="20"/>
          <w:szCs w:val="20"/>
          <w:lang w:val="hy-AM"/>
        </w:rPr>
        <w:tab/>
      </w:r>
    </w:p>
    <w:p w14:paraId="00E67927" w14:textId="344FB73D" w:rsidR="00B84D8D" w:rsidRPr="00C525CD" w:rsidRDefault="00D422A7" w:rsidP="00B84D8D">
      <w:pPr>
        <w:tabs>
          <w:tab w:val="left" w:pos="142"/>
        </w:tabs>
        <w:spacing w:after="0" w:line="240" w:lineRule="auto"/>
        <w:ind w:left="34"/>
        <w:contextualSpacing/>
        <w:rPr>
          <w:rFonts w:ascii="GHEA Grapalat" w:hAnsi="GHEA Grapalat"/>
          <w:b/>
          <w:sz w:val="20"/>
          <w:szCs w:val="20"/>
          <w:lang w:val="hy-AM"/>
        </w:rPr>
      </w:pPr>
      <w:r w:rsidRPr="00C525CD">
        <w:rPr>
          <w:rFonts w:ascii="GHEA Grapalat" w:hAnsi="GHEA Grapalat"/>
          <w:sz w:val="20"/>
          <w:szCs w:val="20"/>
          <w:lang w:val="hy-AM"/>
        </w:rPr>
        <w:t>ՌԴ՝</w:t>
      </w:r>
      <w:r w:rsidRPr="00C525CD">
        <w:rPr>
          <w:rFonts w:ascii="GHEA Grapalat" w:hAnsi="GHEA Grapalat"/>
          <w:sz w:val="20"/>
          <w:szCs w:val="20"/>
          <w:lang w:val="hy-AM"/>
        </w:rPr>
        <w:tab/>
      </w:r>
      <w:r w:rsidRPr="00C525CD">
        <w:rPr>
          <w:rFonts w:ascii="GHEA Grapalat" w:hAnsi="GHEA Grapalat"/>
          <w:sz w:val="20"/>
          <w:szCs w:val="20"/>
          <w:lang w:val="hy-AM"/>
        </w:rPr>
        <w:tab/>
        <w:t xml:space="preserve">          Ռուսաստանի Դաշնություն</w:t>
      </w:r>
      <w:r w:rsidRPr="00C525CD">
        <w:rPr>
          <w:rFonts w:ascii="GHEA Grapalat" w:hAnsi="GHEA Grapalat"/>
          <w:b/>
          <w:sz w:val="20"/>
          <w:szCs w:val="20"/>
          <w:lang w:val="hy-AM"/>
        </w:rPr>
        <w:tab/>
      </w:r>
      <w:r w:rsidRPr="00C525CD">
        <w:rPr>
          <w:rFonts w:ascii="GHEA Grapalat" w:hAnsi="GHEA Grapalat"/>
          <w:b/>
          <w:sz w:val="20"/>
          <w:szCs w:val="20"/>
          <w:lang w:val="hy-AM"/>
        </w:rPr>
        <w:tab/>
      </w:r>
    </w:p>
    <w:p w14:paraId="10FA6B83" w14:textId="77777777" w:rsidR="00D60D18" w:rsidRPr="00C525CD" w:rsidRDefault="00D60D18" w:rsidP="00D60D18">
      <w:pPr>
        <w:tabs>
          <w:tab w:val="left" w:pos="1985"/>
        </w:tabs>
        <w:spacing w:after="0" w:line="240" w:lineRule="auto"/>
        <w:ind w:left="34"/>
        <w:contextualSpacing/>
        <w:rPr>
          <w:rFonts w:ascii="GHEA Grapalat" w:hAnsi="GHEA Grapalat"/>
          <w:sz w:val="20"/>
          <w:szCs w:val="20"/>
          <w:lang w:val="hy-AM"/>
        </w:rPr>
      </w:pPr>
      <w:r w:rsidRPr="00C525CD">
        <w:rPr>
          <w:rFonts w:ascii="GHEA Grapalat" w:hAnsi="GHEA Grapalat"/>
          <w:sz w:val="20"/>
          <w:szCs w:val="20"/>
          <w:lang w:val="hy-AM"/>
        </w:rPr>
        <w:t xml:space="preserve">ՀՀ ՏԿԵՆ՝   </w:t>
      </w:r>
      <w:r w:rsidRPr="00C525CD">
        <w:rPr>
          <w:rFonts w:ascii="GHEA Grapalat" w:hAnsi="GHEA Grapalat"/>
          <w:sz w:val="20"/>
          <w:szCs w:val="20"/>
          <w:lang w:val="hy-AM"/>
        </w:rPr>
        <w:tab/>
        <w:t>ՀՀ տարածքային կառավարման և ենթակառուցվածքների նախարարություն</w:t>
      </w:r>
    </w:p>
    <w:p w14:paraId="71FB37A9" w14:textId="77777777" w:rsidR="00D60D18" w:rsidRPr="00C525CD" w:rsidRDefault="00D60D18" w:rsidP="00D60D18">
      <w:pPr>
        <w:tabs>
          <w:tab w:val="left" w:pos="1985"/>
        </w:tabs>
        <w:spacing w:after="0" w:line="240" w:lineRule="auto"/>
        <w:ind w:left="34"/>
        <w:contextualSpacing/>
        <w:rPr>
          <w:rFonts w:ascii="GHEA Grapalat" w:hAnsi="GHEA Grapalat"/>
          <w:sz w:val="20"/>
          <w:szCs w:val="20"/>
          <w:lang w:val="hy-AM"/>
        </w:rPr>
      </w:pPr>
      <w:r w:rsidRPr="00C525CD">
        <w:rPr>
          <w:rFonts w:ascii="GHEA Grapalat" w:hAnsi="GHEA Grapalat"/>
          <w:sz w:val="20"/>
          <w:szCs w:val="20"/>
          <w:lang w:val="hy-AM"/>
        </w:rPr>
        <w:t>ՀՀ ԱՍՀՆ`</w:t>
      </w:r>
      <w:r w:rsidRPr="00C525CD">
        <w:rPr>
          <w:rFonts w:ascii="GHEA Grapalat" w:hAnsi="GHEA Grapalat"/>
          <w:sz w:val="20"/>
          <w:szCs w:val="20"/>
          <w:lang w:val="hy-AM"/>
        </w:rPr>
        <w:tab/>
        <w:t>ՀՀ աշխատանքի և սոցիալական հարցերի նախարարություն</w:t>
      </w:r>
    </w:p>
    <w:p w14:paraId="4D933BA4" w14:textId="77777777" w:rsidR="00D60D18" w:rsidRPr="00C525CD" w:rsidRDefault="00D60D18" w:rsidP="00D60D18">
      <w:pPr>
        <w:tabs>
          <w:tab w:val="left" w:pos="1985"/>
        </w:tabs>
        <w:spacing w:after="0" w:line="240" w:lineRule="auto"/>
        <w:ind w:left="34"/>
        <w:contextualSpacing/>
        <w:rPr>
          <w:rFonts w:ascii="GHEA Grapalat" w:hAnsi="GHEA Grapalat"/>
          <w:sz w:val="20"/>
          <w:szCs w:val="20"/>
          <w:lang w:val="hy-AM"/>
        </w:rPr>
      </w:pPr>
      <w:r w:rsidRPr="00C525CD">
        <w:rPr>
          <w:rFonts w:ascii="GHEA Grapalat" w:hAnsi="GHEA Grapalat"/>
          <w:sz w:val="20"/>
          <w:szCs w:val="20"/>
          <w:lang w:val="hy-AM"/>
        </w:rPr>
        <w:t>ՀՀ ԷՆ</w:t>
      </w:r>
      <w:r w:rsidRPr="00C525CD">
        <w:rPr>
          <w:rFonts w:ascii="GHEA Grapalat" w:hAnsi="GHEA Grapalat"/>
          <w:sz w:val="20"/>
          <w:szCs w:val="20"/>
          <w:lang w:val="hy-AM"/>
        </w:rPr>
        <w:tab/>
        <w:t xml:space="preserve">ՀՀ էկոնոմիկայի նախարարություն  </w:t>
      </w:r>
    </w:p>
    <w:p w14:paraId="2463D620" w14:textId="5202A9FB" w:rsidR="00D60D18" w:rsidRPr="00C525CD" w:rsidRDefault="00D60D18" w:rsidP="00D60D18">
      <w:pPr>
        <w:tabs>
          <w:tab w:val="left" w:pos="1985"/>
        </w:tabs>
        <w:spacing w:after="0" w:line="240" w:lineRule="auto"/>
        <w:ind w:left="34"/>
        <w:contextualSpacing/>
        <w:rPr>
          <w:rFonts w:ascii="GHEA Grapalat" w:hAnsi="GHEA Grapalat"/>
          <w:sz w:val="20"/>
          <w:szCs w:val="20"/>
          <w:lang w:val="hy-AM"/>
        </w:rPr>
      </w:pPr>
      <w:r w:rsidRPr="00C525CD">
        <w:rPr>
          <w:rFonts w:ascii="GHEA Grapalat" w:hAnsi="GHEA Grapalat"/>
          <w:sz w:val="20"/>
          <w:szCs w:val="20"/>
          <w:lang w:val="hy-AM"/>
        </w:rPr>
        <w:t>ՀՀ ՇՄՆ`</w:t>
      </w:r>
      <w:r w:rsidRPr="00C525CD">
        <w:rPr>
          <w:rFonts w:ascii="GHEA Grapalat" w:hAnsi="GHEA Grapalat"/>
          <w:sz w:val="20"/>
          <w:szCs w:val="20"/>
          <w:lang w:val="hy-AM"/>
        </w:rPr>
        <w:tab/>
        <w:t xml:space="preserve"> ՀՀ շրջակա միջավայրի նախարարություն</w:t>
      </w:r>
    </w:p>
    <w:p w14:paraId="4B3FEF47" w14:textId="46303FA7" w:rsidR="00952F89" w:rsidRPr="00C525CD" w:rsidRDefault="00952F89" w:rsidP="00D60D18">
      <w:pPr>
        <w:tabs>
          <w:tab w:val="left" w:pos="1985"/>
        </w:tabs>
        <w:spacing w:after="0" w:line="240" w:lineRule="auto"/>
        <w:ind w:left="34"/>
        <w:contextualSpacing/>
        <w:rPr>
          <w:rFonts w:ascii="GHEA Grapalat" w:hAnsi="GHEA Grapalat"/>
          <w:sz w:val="20"/>
          <w:szCs w:val="20"/>
          <w:lang w:val="hy-AM"/>
        </w:rPr>
      </w:pPr>
      <w:r w:rsidRPr="00C525CD">
        <w:rPr>
          <w:rFonts w:ascii="GHEA Grapalat" w:hAnsi="GHEA Grapalat"/>
          <w:sz w:val="20"/>
          <w:szCs w:val="20"/>
          <w:lang w:val="hy-AM"/>
        </w:rPr>
        <w:t>ՀՀ ԲՏԱՆ՝</w:t>
      </w:r>
      <w:r w:rsidRPr="00C525CD">
        <w:rPr>
          <w:rFonts w:ascii="GHEA Grapalat" w:hAnsi="GHEA Grapalat"/>
          <w:sz w:val="20"/>
          <w:szCs w:val="20"/>
          <w:lang w:val="hy-AM"/>
        </w:rPr>
        <w:tab/>
        <w:t>ՀՀ բարձր տեխնոլոգիական արդյունաբերության նախարարություն</w:t>
      </w:r>
    </w:p>
    <w:p w14:paraId="7DB1DD11" w14:textId="6F007866" w:rsidR="00D60D18" w:rsidRPr="00C525CD" w:rsidRDefault="00D60D18" w:rsidP="00D60D18">
      <w:pPr>
        <w:tabs>
          <w:tab w:val="left" w:pos="1985"/>
        </w:tabs>
        <w:spacing w:after="0" w:line="240" w:lineRule="auto"/>
        <w:ind w:left="34"/>
        <w:contextualSpacing/>
        <w:rPr>
          <w:rFonts w:ascii="GHEA Grapalat" w:hAnsi="GHEA Grapalat"/>
          <w:sz w:val="20"/>
          <w:szCs w:val="20"/>
          <w:lang w:val="hy-AM"/>
        </w:rPr>
      </w:pPr>
      <w:r w:rsidRPr="00C525CD">
        <w:rPr>
          <w:rFonts w:ascii="GHEA Grapalat" w:hAnsi="GHEA Grapalat"/>
          <w:sz w:val="20"/>
          <w:szCs w:val="20"/>
          <w:lang w:val="hy-AM"/>
        </w:rPr>
        <w:t>ՀՀ ՔԿ</w:t>
      </w:r>
      <w:r w:rsidRPr="00C525CD">
        <w:rPr>
          <w:rFonts w:ascii="GHEA Grapalat" w:hAnsi="GHEA Grapalat"/>
          <w:sz w:val="20"/>
          <w:szCs w:val="20"/>
          <w:lang w:val="hy-AM"/>
        </w:rPr>
        <w:tab/>
        <w:t>ՀՀ քաղաքաշինության կոմիտե</w:t>
      </w:r>
    </w:p>
    <w:p w14:paraId="2B7AD0A9" w14:textId="77777777" w:rsidR="00D60D18" w:rsidRPr="00C525CD" w:rsidRDefault="00D60D18" w:rsidP="00D60D18">
      <w:pPr>
        <w:tabs>
          <w:tab w:val="left" w:pos="1985"/>
        </w:tabs>
        <w:spacing w:after="0" w:line="240" w:lineRule="auto"/>
        <w:ind w:left="34"/>
        <w:contextualSpacing/>
        <w:rPr>
          <w:rFonts w:ascii="GHEA Grapalat" w:hAnsi="GHEA Grapalat"/>
          <w:sz w:val="20"/>
          <w:szCs w:val="20"/>
          <w:lang w:val="hy-AM"/>
        </w:rPr>
      </w:pPr>
      <w:r w:rsidRPr="00C525CD">
        <w:rPr>
          <w:rFonts w:ascii="GHEA Grapalat" w:hAnsi="GHEA Grapalat"/>
          <w:sz w:val="20"/>
          <w:szCs w:val="20"/>
          <w:lang w:val="hy-AM"/>
        </w:rPr>
        <w:t>ՀՀ ՀԾԿՀ՝</w:t>
      </w:r>
      <w:r w:rsidRPr="00C525CD">
        <w:rPr>
          <w:rFonts w:ascii="GHEA Grapalat" w:hAnsi="GHEA Grapalat"/>
          <w:sz w:val="20"/>
          <w:szCs w:val="20"/>
          <w:lang w:val="hy-AM"/>
        </w:rPr>
        <w:tab/>
        <w:t>ՀՀ հանրային ծառայությունները կարգավորող հանձնաժողով</w:t>
      </w:r>
    </w:p>
    <w:p w14:paraId="21A3A40F" w14:textId="77777777" w:rsidR="00D60D18" w:rsidRPr="00C525CD" w:rsidRDefault="00D60D18" w:rsidP="00D60D18">
      <w:pPr>
        <w:tabs>
          <w:tab w:val="left" w:pos="1985"/>
        </w:tabs>
        <w:spacing w:after="0" w:line="240" w:lineRule="auto"/>
        <w:ind w:left="34"/>
        <w:contextualSpacing/>
        <w:rPr>
          <w:rFonts w:ascii="GHEA Grapalat" w:hAnsi="GHEA Grapalat"/>
          <w:sz w:val="20"/>
          <w:szCs w:val="20"/>
          <w:lang w:val="hy-AM"/>
        </w:rPr>
      </w:pPr>
      <w:r w:rsidRPr="00C525CD">
        <w:rPr>
          <w:rFonts w:ascii="GHEA Grapalat" w:hAnsi="GHEA Grapalat"/>
          <w:sz w:val="20"/>
          <w:szCs w:val="20"/>
          <w:lang w:val="hy-AM"/>
        </w:rPr>
        <w:t>ՀՀ ՄԱԿԿ`</w:t>
      </w:r>
      <w:r w:rsidRPr="00C525CD">
        <w:rPr>
          <w:rFonts w:ascii="GHEA Grapalat" w:hAnsi="GHEA Grapalat"/>
          <w:sz w:val="20"/>
          <w:szCs w:val="20"/>
          <w:lang w:val="hy-AM"/>
        </w:rPr>
        <w:tab/>
        <w:t>ՀՀ միջուկային անվտանգության կարգավորման կոմիտե</w:t>
      </w:r>
    </w:p>
    <w:p w14:paraId="1DD9A3ED" w14:textId="77777777" w:rsidR="00D60D18" w:rsidRPr="00C525CD" w:rsidRDefault="00D60D18" w:rsidP="00D60D18">
      <w:pPr>
        <w:tabs>
          <w:tab w:val="left" w:pos="1985"/>
        </w:tabs>
        <w:spacing w:after="0" w:line="240" w:lineRule="auto"/>
        <w:ind w:left="34"/>
        <w:contextualSpacing/>
        <w:rPr>
          <w:rFonts w:ascii="GHEA Grapalat" w:hAnsi="GHEA Grapalat"/>
          <w:sz w:val="20"/>
          <w:szCs w:val="20"/>
          <w:lang w:val="hy-AM"/>
        </w:rPr>
      </w:pPr>
      <w:r w:rsidRPr="00C525CD">
        <w:rPr>
          <w:rFonts w:ascii="GHEA Grapalat" w:hAnsi="GHEA Grapalat"/>
          <w:sz w:val="20"/>
          <w:szCs w:val="20"/>
          <w:lang w:val="hy-AM"/>
        </w:rPr>
        <w:t>ՀՀ ՎԿ</w:t>
      </w:r>
      <w:r w:rsidRPr="00C525CD">
        <w:rPr>
          <w:rFonts w:ascii="GHEA Grapalat" w:hAnsi="GHEA Grapalat"/>
          <w:sz w:val="20"/>
          <w:szCs w:val="20"/>
          <w:lang w:val="hy-AM"/>
        </w:rPr>
        <w:tab/>
        <w:t>ՀՀ վիճակագրական կոմիտե</w:t>
      </w:r>
    </w:p>
    <w:p w14:paraId="103E4833" w14:textId="77777777" w:rsidR="00952F89" w:rsidRPr="00C525CD" w:rsidRDefault="00952F89" w:rsidP="00952F89">
      <w:pPr>
        <w:tabs>
          <w:tab w:val="left" w:pos="1985"/>
        </w:tabs>
        <w:spacing w:after="0" w:line="240" w:lineRule="auto"/>
        <w:ind w:left="34"/>
        <w:contextualSpacing/>
        <w:rPr>
          <w:rFonts w:ascii="GHEA Grapalat" w:hAnsi="GHEA Grapalat"/>
          <w:sz w:val="20"/>
          <w:szCs w:val="20"/>
          <w:lang w:val="hy-AM"/>
        </w:rPr>
      </w:pPr>
      <w:r w:rsidRPr="00C525CD">
        <w:rPr>
          <w:rFonts w:ascii="GHEA Grapalat" w:hAnsi="GHEA Grapalat"/>
          <w:sz w:val="20"/>
          <w:szCs w:val="20"/>
          <w:lang w:val="hy-AM"/>
        </w:rPr>
        <w:t>ԷԷՀՕ՝</w:t>
      </w:r>
      <w:r w:rsidRPr="00C525CD">
        <w:rPr>
          <w:rFonts w:ascii="GHEA Grapalat" w:hAnsi="GHEA Grapalat"/>
          <w:sz w:val="20"/>
          <w:szCs w:val="20"/>
          <w:lang w:val="hy-AM"/>
        </w:rPr>
        <w:tab/>
        <w:t>«Էլեկտրաէներգետիկական համակարգի օպերատոր» ՓԲԸ</w:t>
      </w:r>
    </w:p>
    <w:p w14:paraId="40649090" w14:textId="71EB7739" w:rsidR="00952F89" w:rsidRPr="00C525CD" w:rsidRDefault="00952F89" w:rsidP="00952F89">
      <w:pPr>
        <w:tabs>
          <w:tab w:val="left" w:pos="1985"/>
        </w:tabs>
        <w:spacing w:after="0" w:line="240" w:lineRule="auto"/>
        <w:ind w:left="34"/>
        <w:contextualSpacing/>
        <w:rPr>
          <w:rFonts w:ascii="GHEA Grapalat" w:hAnsi="GHEA Grapalat"/>
          <w:sz w:val="20"/>
          <w:szCs w:val="20"/>
          <w:lang w:val="hy-AM"/>
        </w:rPr>
      </w:pPr>
      <w:r w:rsidRPr="00C525CD">
        <w:rPr>
          <w:rFonts w:ascii="GHEA Grapalat" w:hAnsi="GHEA Grapalat"/>
          <w:sz w:val="20"/>
          <w:szCs w:val="20"/>
          <w:lang w:val="hy-AM"/>
        </w:rPr>
        <w:t>ԷԷՇՕ՝</w:t>
      </w:r>
      <w:r w:rsidRPr="00C525CD">
        <w:rPr>
          <w:rFonts w:ascii="GHEA Grapalat" w:hAnsi="GHEA Grapalat"/>
          <w:sz w:val="20"/>
          <w:szCs w:val="20"/>
          <w:lang w:val="hy-AM"/>
        </w:rPr>
        <w:tab/>
        <w:t>Էլեկտրաէներգետիկական շուկայի օպերատոր</w:t>
      </w:r>
      <w:r w:rsidR="00D422A7" w:rsidRPr="00C525CD">
        <w:rPr>
          <w:rFonts w:ascii="GHEA Grapalat" w:hAnsi="GHEA Grapalat"/>
          <w:sz w:val="20"/>
          <w:szCs w:val="20"/>
          <w:lang w:val="hy-AM"/>
        </w:rPr>
        <w:t>/«Հաշվարկային կենտրոն» ՓԲԸ</w:t>
      </w:r>
      <w:r w:rsidR="00D422A7" w:rsidRPr="00026835">
        <w:rPr>
          <w:rFonts w:ascii="GHEA Grapalat" w:hAnsi="GHEA Grapalat"/>
          <w:sz w:val="20"/>
          <w:szCs w:val="20"/>
          <w:lang w:val="hy-AM"/>
        </w:rPr>
        <w:t xml:space="preserve"> /</w:t>
      </w:r>
      <w:r w:rsidRPr="00C525CD">
        <w:rPr>
          <w:rFonts w:ascii="GHEA Grapalat" w:hAnsi="GHEA Grapalat"/>
          <w:sz w:val="20"/>
          <w:szCs w:val="20"/>
          <w:lang w:val="hy-AM"/>
        </w:rPr>
        <w:t xml:space="preserve"> </w:t>
      </w:r>
    </w:p>
    <w:p w14:paraId="7705BBCF" w14:textId="77777777" w:rsidR="004B648C" w:rsidRPr="00C525CD" w:rsidRDefault="00952F89" w:rsidP="00952F89">
      <w:pPr>
        <w:tabs>
          <w:tab w:val="left" w:pos="1985"/>
        </w:tabs>
        <w:spacing w:after="0" w:line="240" w:lineRule="auto"/>
        <w:ind w:left="34"/>
        <w:contextualSpacing/>
        <w:rPr>
          <w:rFonts w:ascii="GHEA Grapalat" w:hAnsi="GHEA Grapalat"/>
          <w:sz w:val="20"/>
          <w:szCs w:val="20"/>
          <w:lang w:val="hy-AM"/>
        </w:rPr>
      </w:pPr>
      <w:r w:rsidRPr="00C525CD">
        <w:rPr>
          <w:rFonts w:ascii="GHEA Grapalat" w:hAnsi="GHEA Grapalat"/>
          <w:sz w:val="20"/>
          <w:szCs w:val="20"/>
          <w:lang w:val="hy-AM"/>
        </w:rPr>
        <w:lastRenderedPageBreak/>
        <w:t>ԲԷՑ՝</w:t>
      </w:r>
      <w:r w:rsidRPr="00C525CD">
        <w:rPr>
          <w:rFonts w:ascii="GHEA Grapalat" w:hAnsi="GHEA Grapalat"/>
          <w:sz w:val="20"/>
          <w:szCs w:val="20"/>
          <w:lang w:val="hy-AM"/>
        </w:rPr>
        <w:tab/>
        <w:t>«Բարձրավոլտ էլեկտրացանցեր» ՓԲԸ</w:t>
      </w:r>
    </w:p>
    <w:p w14:paraId="37F0BEE9" w14:textId="77777777" w:rsidR="004B648C" w:rsidRPr="00C525CD" w:rsidRDefault="00952F89" w:rsidP="00952F89">
      <w:pPr>
        <w:tabs>
          <w:tab w:val="left" w:pos="1985"/>
        </w:tabs>
        <w:spacing w:after="0" w:line="240" w:lineRule="auto"/>
        <w:ind w:left="34"/>
        <w:contextualSpacing/>
        <w:rPr>
          <w:rFonts w:ascii="GHEA Grapalat" w:hAnsi="GHEA Grapalat"/>
          <w:sz w:val="20"/>
          <w:szCs w:val="20"/>
          <w:lang w:val="hy-AM"/>
        </w:rPr>
      </w:pPr>
      <w:r w:rsidRPr="00C525CD">
        <w:rPr>
          <w:rFonts w:ascii="GHEA Grapalat" w:hAnsi="GHEA Grapalat"/>
          <w:sz w:val="20"/>
          <w:szCs w:val="20"/>
          <w:lang w:val="hy-AM"/>
        </w:rPr>
        <w:t>ՀԷՑ՝</w:t>
      </w:r>
      <w:r w:rsidRPr="00C525CD">
        <w:rPr>
          <w:rFonts w:ascii="GHEA Grapalat" w:hAnsi="GHEA Grapalat"/>
          <w:sz w:val="20"/>
          <w:szCs w:val="20"/>
          <w:lang w:val="hy-AM"/>
        </w:rPr>
        <w:tab/>
        <w:t>«Հայաստանի էլեկտրական ցանցեր» ՓԲԸ</w:t>
      </w:r>
    </w:p>
    <w:p w14:paraId="2E264621" w14:textId="3202FEAB" w:rsidR="00952F89" w:rsidRPr="00C525CD" w:rsidRDefault="00952F89" w:rsidP="00952F89">
      <w:pPr>
        <w:tabs>
          <w:tab w:val="left" w:pos="1985"/>
        </w:tabs>
        <w:spacing w:after="0" w:line="240" w:lineRule="auto"/>
        <w:ind w:left="34"/>
        <w:contextualSpacing/>
        <w:rPr>
          <w:rFonts w:ascii="GHEA Grapalat" w:hAnsi="GHEA Grapalat"/>
          <w:sz w:val="20"/>
          <w:szCs w:val="20"/>
          <w:lang w:val="hy-AM"/>
        </w:rPr>
      </w:pPr>
      <w:r w:rsidRPr="00C525CD">
        <w:rPr>
          <w:rFonts w:ascii="GHEA Grapalat" w:hAnsi="GHEA Grapalat"/>
          <w:sz w:val="20"/>
          <w:szCs w:val="20"/>
          <w:lang w:val="hy-AM"/>
        </w:rPr>
        <w:t>ՀԱԷԿ՝</w:t>
      </w:r>
      <w:r w:rsidRPr="00C525CD">
        <w:rPr>
          <w:rFonts w:ascii="GHEA Grapalat" w:hAnsi="GHEA Grapalat"/>
          <w:sz w:val="20"/>
          <w:szCs w:val="20"/>
          <w:lang w:val="hy-AM"/>
        </w:rPr>
        <w:tab/>
        <w:t>«Հայկական ատոմային էլեկտրակայան» ՓԲԸ</w:t>
      </w:r>
    </w:p>
    <w:p w14:paraId="657B62B2" w14:textId="4A3000C9" w:rsidR="00952F89" w:rsidRPr="00C525CD" w:rsidRDefault="00952F89" w:rsidP="00952F89">
      <w:pPr>
        <w:tabs>
          <w:tab w:val="left" w:pos="1985"/>
        </w:tabs>
        <w:spacing w:after="0" w:line="240" w:lineRule="auto"/>
        <w:ind w:left="34"/>
        <w:contextualSpacing/>
        <w:rPr>
          <w:rFonts w:ascii="GHEA Grapalat" w:hAnsi="GHEA Grapalat"/>
          <w:sz w:val="20"/>
          <w:szCs w:val="20"/>
          <w:lang w:val="hy-AM"/>
        </w:rPr>
      </w:pPr>
      <w:r w:rsidRPr="00C525CD">
        <w:rPr>
          <w:rFonts w:ascii="GHEA Grapalat" w:hAnsi="GHEA Grapalat"/>
          <w:sz w:val="20"/>
          <w:szCs w:val="20"/>
          <w:lang w:val="hy-AM"/>
        </w:rPr>
        <w:t>ԵրՋԷԿ`</w:t>
      </w:r>
      <w:r w:rsidRPr="00C525CD">
        <w:rPr>
          <w:rFonts w:ascii="GHEA Grapalat" w:hAnsi="GHEA Grapalat"/>
          <w:sz w:val="20"/>
          <w:szCs w:val="20"/>
          <w:lang w:val="hy-AM"/>
        </w:rPr>
        <w:tab/>
        <w:t xml:space="preserve">«Երևանի </w:t>
      </w:r>
      <w:r w:rsidR="00D422A7" w:rsidRPr="00C525CD">
        <w:rPr>
          <w:rFonts w:ascii="GHEA Grapalat" w:hAnsi="GHEA Grapalat"/>
          <w:sz w:val="20"/>
          <w:szCs w:val="20"/>
          <w:lang w:val="hy-AM"/>
        </w:rPr>
        <w:t>ջ</w:t>
      </w:r>
      <w:r w:rsidRPr="00C525CD">
        <w:rPr>
          <w:rFonts w:ascii="GHEA Grapalat" w:hAnsi="GHEA Grapalat"/>
          <w:sz w:val="20"/>
          <w:szCs w:val="20"/>
          <w:lang w:val="hy-AM"/>
        </w:rPr>
        <w:t>երմաէլեկտրակենտրոն» ՓԲԸ</w:t>
      </w:r>
    </w:p>
    <w:p w14:paraId="7573361B" w14:textId="213968D2" w:rsidR="00952F89" w:rsidRPr="00C525CD" w:rsidRDefault="00952F89" w:rsidP="00952F89">
      <w:pPr>
        <w:tabs>
          <w:tab w:val="left" w:pos="1985"/>
        </w:tabs>
        <w:spacing w:after="0" w:line="240" w:lineRule="auto"/>
        <w:ind w:left="34"/>
        <w:contextualSpacing/>
        <w:rPr>
          <w:rFonts w:ascii="GHEA Grapalat" w:hAnsi="GHEA Grapalat"/>
          <w:sz w:val="20"/>
          <w:szCs w:val="20"/>
          <w:lang w:val="hy-AM"/>
        </w:rPr>
      </w:pPr>
      <w:r w:rsidRPr="00C525CD">
        <w:rPr>
          <w:rFonts w:ascii="GHEA Grapalat" w:hAnsi="GHEA Grapalat"/>
          <w:sz w:val="20"/>
          <w:szCs w:val="20"/>
          <w:lang w:val="hy-AM"/>
        </w:rPr>
        <w:t>Հրազդան-5`</w:t>
      </w:r>
      <w:r w:rsidRPr="00C525CD">
        <w:rPr>
          <w:rFonts w:ascii="GHEA Grapalat" w:hAnsi="GHEA Grapalat"/>
          <w:sz w:val="20"/>
          <w:szCs w:val="20"/>
          <w:lang w:val="hy-AM"/>
        </w:rPr>
        <w:tab/>
        <w:t xml:space="preserve">«Գազպրոմ Արմենիա» ՓԲԸ </w:t>
      </w:r>
      <w:r w:rsidR="00D422A7" w:rsidRPr="00C525CD">
        <w:rPr>
          <w:rFonts w:ascii="GHEA Grapalat" w:hAnsi="GHEA Grapalat"/>
          <w:sz w:val="20"/>
          <w:szCs w:val="20"/>
          <w:lang w:val="hy-AM"/>
        </w:rPr>
        <w:t>«Հրազդան-5» հիմնարկ</w:t>
      </w:r>
    </w:p>
    <w:p w14:paraId="5FEFABCF" w14:textId="77777777" w:rsidR="00952F89" w:rsidRPr="00C525CD" w:rsidRDefault="00952F89" w:rsidP="00952F89">
      <w:pPr>
        <w:tabs>
          <w:tab w:val="left" w:pos="1985"/>
        </w:tabs>
        <w:spacing w:after="0" w:line="240" w:lineRule="auto"/>
        <w:ind w:left="34"/>
        <w:contextualSpacing/>
        <w:rPr>
          <w:rFonts w:ascii="GHEA Grapalat" w:hAnsi="GHEA Grapalat"/>
          <w:sz w:val="20"/>
          <w:szCs w:val="20"/>
          <w:lang w:val="hy-AM"/>
        </w:rPr>
      </w:pPr>
      <w:r w:rsidRPr="00C525CD">
        <w:rPr>
          <w:rFonts w:ascii="GHEA Grapalat" w:hAnsi="GHEA Grapalat"/>
          <w:sz w:val="20"/>
          <w:szCs w:val="20"/>
          <w:lang w:val="hy-AM"/>
        </w:rPr>
        <w:t>ՀրազՋԷԿ`</w:t>
      </w:r>
      <w:r w:rsidRPr="00C525CD">
        <w:rPr>
          <w:rFonts w:ascii="GHEA Grapalat" w:hAnsi="GHEA Grapalat"/>
          <w:sz w:val="20"/>
          <w:szCs w:val="20"/>
          <w:lang w:val="hy-AM"/>
        </w:rPr>
        <w:tab/>
        <w:t>«Հրազդանի էներգետիկ կազմակերպություն (ՀրազՋԷԿ)» ԲԲԸ</w:t>
      </w:r>
    </w:p>
    <w:p w14:paraId="40A0105E" w14:textId="3DF32500" w:rsidR="00952F89" w:rsidRPr="00C525CD" w:rsidRDefault="00952F89" w:rsidP="00952F89">
      <w:pPr>
        <w:tabs>
          <w:tab w:val="left" w:pos="1985"/>
        </w:tabs>
        <w:spacing w:after="0" w:line="240" w:lineRule="auto"/>
        <w:ind w:left="34"/>
        <w:contextualSpacing/>
        <w:rPr>
          <w:rFonts w:ascii="GHEA Grapalat" w:hAnsi="GHEA Grapalat"/>
          <w:sz w:val="20"/>
          <w:szCs w:val="20"/>
          <w:lang w:val="hy-AM"/>
        </w:rPr>
      </w:pPr>
      <w:r w:rsidRPr="00C525CD">
        <w:rPr>
          <w:rFonts w:ascii="GHEA Grapalat" w:hAnsi="GHEA Grapalat"/>
          <w:sz w:val="20"/>
          <w:szCs w:val="20"/>
          <w:lang w:val="hy-AM"/>
        </w:rPr>
        <w:t>ՄԷԿ`</w:t>
      </w:r>
      <w:r w:rsidRPr="00C525CD">
        <w:rPr>
          <w:rFonts w:ascii="GHEA Grapalat" w:hAnsi="GHEA Grapalat"/>
          <w:sz w:val="20"/>
          <w:szCs w:val="20"/>
          <w:lang w:val="hy-AM"/>
        </w:rPr>
        <w:tab/>
        <w:t>«Միջազգային էներգետիկ կորպորացիա» ՓԲԸ</w:t>
      </w:r>
    </w:p>
    <w:p w14:paraId="33DF4765" w14:textId="0C9F1B9B" w:rsidR="00D422A7" w:rsidRPr="00C525CD" w:rsidRDefault="00D422A7" w:rsidP="00952F89">
      <w:pPr>
        <w:tabs>
          <w:tab w:val="left" w:pos="1985"/>
        </w:tabs>
        <w:spacing w:after="0" w:line="240" w:lineRule="auto"/>
        <w:ind w:left="34"/>
        <w:contextualSpacing/>
        <w:rPr>
          <w:rFonts w:ascii="GHEA Grapalat" w:hAnsi="GHEA Grapalat"/>
          <w:sz w:val="20"/>
          <w:szCs w:val="20"/>
          <w:lang w:val="hy-AM"/>
        </w:rPr>
      </w:pPr>
      <w:r w:rsidRPr="00C525CD">
        <w:rPr>
          <w:rFonts w:ascii="GHEA Grapalat" w:hAnsi="GHEA Grapalat"/>
          <w:sz w:val="20"/>
          <w:szCs w:val="20"/>
          <w:lang w:val="hy-AM"/>
        </w:rPr>
        <w:t>ՔոնթուրԳլոբալ՝</w:t>
      </w:r>
      <w:r w:rsidRPr="00C525CD">
        <w:rPr>
          <w:rFonts w:ascii="GHEA Grapalat" w:hAnsi="GHEA Grapalat"/>
          <w:sz w:val="20"/>
          <w:szCs w:val="20"/>
          <w:lang w:val="hy-AM"/>
        </w:rPr>
        <w:tab/>
        <w:t>«ՔոնթուրԳլոբալ Հիդրո Կասկադ» ՓԲԸ</w:t>
      </w:r>
    </w:p>
    <w:p w14:paraId="49E793F1" w14:textId="77777777" w:rsidR="00C525CD" w:rsidRPr="00C525CD" w:rsidRDefault="00346993" w:rsidP="001604B3">
      <w:pPr>
        <w:tabs>
          <w:tab w:val="left" w:pos="1985"/>
        </w:tabs>
        <w:spacing w:after="0" w:line="240" w:lineRule="auto"/>
        <w:contextualSpacing/>
        <w:rPr>
          <w:rFonts w:ascii="GHEA Grapalat" w:hAnsi="GHEA Grapalat"/>
          <w:sz w:val="20"/>
          <w:szCs w:val="20"/>
          <w:lang w:val="hy-AM"/>
        </w:rPr>
      </w:pPr>
      <w:r w:rsidRPr="00C525CD">
        <w:rPr>
          <w:rFonts w:ascii="GHEA Grapalat" w:hAnsi="GHEA Grapalat"/>
          <w:sz w:val="20"/>
          <w:szCs w:val="20"/>
          <w:lang w:val="hy-AM"/>
        </w:rPr>
        <w:t>ՎԷԱ Կայաններ՝</w:t>
      </w:r>
      <w:r w:rsidRPr="00C525CD">
        <w:rPr>
          <w:rFonts w:ascii="GHEA Grapalat" w:hAnsi="GHEA Grapalat"/>
          <w:sz w:val="20"/>
          <w:szCs w:val="20"/>
          <w:lang w:val="hy-AM"/>
        </w:rPr>
        <w:tab/>
        <w:t>Վերականգնվող էներգիայի արտադրող կայաններ</w:t>
      </w:r>
    </w:p>
    <w:p w14:paraId="2FDBB10E" w14:textId="31B16187" w:rsidR="00952F89" w:rsidRDefault="00952F89" w:rsidP="001604B3">
      <w:pPr>
        <w:tabs>
          <w:tab w:val="left" w:pos="1985"/>
        </w:tabs>
        <w:spacing w:after="0" w:line="240" w:lineRule="auto"/>
        <w:contextualSpacing/>
        <w:rPr>
          <w:rFonts w:ascii="GHEA Grapalat" w:hAnsi="GHEA Grapalat"/>
          <w:sz w:val="20"/>
          <w:szCs w:val="20"/>
          <w:lang w:val="hy-AM"/>
        </w:rPr>
      </w:pPr>
      <w:r w:rsidRPr="00C525CD">
        <w:rPr>
          <w:rFonts w:ascii="GHEA Grapalat" w:hAnsi="GHEA Grapalat"/>
          <w:sz w:val="20"/>
          <w:szCs w:val="20"/>
          <w:lang w:val="hy-AM"/>
        </w:rPr>
        <w:t>ԷԳՀԻ`</w:t>
      </w:r>
      <w:r w:rsidRPr="00C525CD">
        <w:rPr>
          <w:rFonts w:ascii="GHEA Grapalat" w:hAnsi="GHEA Grapalat"/>
          <w:sz w:val="20"/>
          <w:szCs w:val="20"/>
          <w:lang w:val="hy-AM"/>
        </w:rPr>
        <w:tab/>
        <w:t>«Էներգետիկայի գիտահետազոտական ինստիտուտ» ՓԲԸ</w:t>
      </w:r>
    </w:p>
    <w:p w14:paraId="7CF74836" w14:textId="17CF0C3A" w:rsidR="005A4ADE" w:rsidRPr="009B3871" w:rsidRDefault="005A4ADE" w:rsidP="001604B3">
      <w:pPr>
        <w:tabs>
          <w:tab w:val="left" w:pos="1985"/>
        </w:tabs>
        <w:spacing w:after="0" w:line="240" w:lineRule="auto"/>
        <w:contextualSpacing/>
        <w:rPr>
          <w:rFonts w:ascii="GHEA Grapalat" w:hAnsi="GHEA Grapalat"/>
          <w:sz w:val="20"/>
          <w:szCs w:val="20"/>
          <w:lang w:val="hy-AM"/>
        </w:rPr>
      </w:pPr>
      <w:r w:rsidRPr="00CF0CA5">
        <w:rPr>
          <w:rFonts w:ascii="GHEA Grapalat" w:hAnsi="GHEA Grapalat"/>
          <w:sz w:val="20"/>
          <w:szCs w:val="20"/>
          <w:lang w:val="hy-AM"/>
        </w:rPr>
        <w:t>Հայատոմ</w:t>
      </w:r>
      <w:r w:rsidRPr="004C5169">
        <w:rPr>
          <w:rFonts w:ascii="GHEA Grapalat" w:hAnsi="GHEA Grapalat"/>
          <w:sz w:val="20"/>
          <w:szCs w:val="20"/>
          <w:lang w:val="hy-AM"/>
        </w:rPr>
        <w:t xml:space="preserve"> </w:t>
      </w:r>
      <w:r w:rsidRPr="004C5169">
        <w:rPr>
          <w:rFonts w:ascii="GHEA Grapalat" w:hAnsi="GHEA Grapalat"/>
          <w:sz w:val="20"/>
          <w:szCs w:val="20"/>
          <w:lang w:val="hy-AM"/>
        </w:rPr>
        <w:tab/>
      </w:r>
      <w:r w:rsidRPr="00CF0CA5">
        <w:rPr>
          <w:rFonts w:ascii="GHEA Grapalat" w:hAnsi="GHEA Grapalat"/>
          <w:sz w:val="20"/>
          <w:szCs w:val="20"/>
          <w:lang w:val="hy-AM"/>
        </w:rPr>
        <w:t>«Հայատոմ» ՓԲԸ</w:t>
      </w:r>
    </w:p>
    <w:p w14:paraId="05CC7998" w14:textId="6111BBAD" w:rsidR="002C1860" w:rsidRPr="00C525CD" w:rsidRDefault="00346993" w:rsidP="002C1860">
      <w:pPr>
        <w:tabs>
          <w:tab w:val="left" w:pos="1985"/>
        </w:tabs>
        <w:spacing w:after="0" w:line="240" w:lineRule="auto"/>
        <w:ind w:left="34"/>
        <w:contextualSpacing/>
        <w:rPr>
          <w:rFonts w:ascii="GHEA Grapalat" w:hAnsi="GHEA Grapalat"/>
          <w:sz w:val="20"/>
          <w:szCs w:val="20"/>
          <w:lang w:val="hy-AM"/>
        </w:rPr>
      </w:pPr>
      <w:r w:rsidRPr="00C525CD">
        <w:rPr>
          <w:rFonts w:ascii="GHEA Grapalat" w:hAnsi="GHEA Grapalat"/>
          <w:sz w:val="20"/>
          <w:szCs w:val="20"/>
          <w:lang w:val="hy-AM"/>
        </w:rPr>
        <w:t>ՀԱՊՀ՝</w:t>
      </w:r>
      <w:r w:rsidRPr="00C525CD">
        <w:rPr>
          <w:rFonts w:ascii="GHEA Grapalat" w:hAnsi="GHEA Grapalat"/>
          <w:sz w:val="20"/>
          <w:szCs w:val="20"/>
          <w:lang w:val="hy-AM"/>
        </w:rPr>
        <w:tab/>
      </w:r>
      <w:r w:rsidR="002C1860" w:rsidRPr="00C525CD">
        <w:rPr>
          <w:rFonts w:ascii="GHEA Grapalat" w:hAnsi="GHEA Grapalat"/>
          <w:sz w:val="20"/>
          <w:szCs w:val="20"/>
          <w:lang w:val="hy-AM"/>
        </w:rPr>
        <w:t>«</w:t>
      </w:r>
      <w:r w:rsidRPr="00C525CD">
        <w:rPr>
          <w:rFonts w:ascii="GHEA Grapalat" w:hAnsi="GHEA Grapalat"/>
          <w:sz w:val="20"/>
          <w:szCs w:val="20"/>
          <w:lang w:val="hy-AM"/>
        </w:rPr>
        <w:t>Հայաստանի ազգային պոլիտեխնիկական համալսարան</w:t>
      </w:r>
      <w:r w:rsidR="002C1860" w:rsidRPr="00C525CD">
        <w:rPr>
          <w:rFonts w:ascii="GHEA Grapalat" w:hAnsi="GHEA Grapalat"/>
          <w:sz w:val="20"/>
          <w:szCs w:val="20"/>
          <w:lang w:val="hy-AM"/>
        </w:rPr>
        <w:t>» հիմնադրամ</w:t>
      </w:r>
    </w:p>
    <w:p w14:paraId="24C26B4B" w14:textId="1C847713" w:rsidR="00B84D8D" w:rsidRPr="00C525CD" w:rsidRDefault="00B84D8D" w:rsidP="00B84D8D">
      <w:pPr>
        <w:tabs>
          <w:tab w:val="left" w:pos="1985"/>
        </w:tabs>
        <w:spacing w:after="0" w:line="240" w:lineRule="auto"/>
        <w:ind w:left="34"/>
        <w:contextualSpacing/>
        <w:rPr>
          <w:rFonts w:ascii="GHEA Grapalat" w:hAnsi="GHEA Grapalat"/>
          <w:sz w:val="20"/>
          <w:szCs w:val="20"/>
          <w:lang w:val="hy-AM"/>
        </w:rPr>
      </w:pPr>
      <w:r w:rsidRPr="00C525CD">
        <w:rPr>
          <w:rFonts w:ascii="GHEA Grapalat" w:hAnsi="GHEA Grapalat"/>
          <w:sz w:val="20"/>
          <w:szCs w:val="20"/>
          <w:lang w:val="hy-AM"/>
        </w:rPr>
        <w:t>ԱԶԲ`</w:t>
      </w:r>
      <w:r w:rsidRPr="00C525CD">
        <w:rPr>
          <w:rFonts w:ascii="GHEA Grapalat" w:hAnsi="GHEA Grapalat"/>
          <w:sz w:val="20"/>
          <w:szCs w:val="20"/>
          <w:lang w:val="hy-AM"/>
        </w:rPr>
        <w:tab/>
        <w:t>Ասիական զարգացման բանկ</w:t>
      </w:r>
    </w:p>
    <w:p w14:paraId="519AD079" w14:textId="77777777" w:rsidR="00B84D8D" w:rsidRPr="00C525CD" w:rsidRDefault="00B84D8D" w:rsidP="00B84D8D">
      <w:pPr>
        <w:tabs>
          <w:tab w:val="left" w:pos="1985"/>
        </w:tabs>
        <w:spacing w:after="0" w:line="240" w:lineRule="auto"/>
        <w:ind w:left="34"/>
        <w:contextualSpacing/>
        <w:rPr>
          <w:rFonts w:ascii="GHEA Grapalat" w:hAnsi="GHEA Grapalat"/>
          <w:sz w:val="20"/>
          <w:szCs w:val="20"/>
          <w:lang w:val="hy-AM"/>
        </w:rPr>
      </w:pPr>
      <w:r w:rsidRPr="00C525CD">
        <w:rPr>
          <w:rFonts w:ascii="GHEA Grapalat" w:hAnsi="GHEA Grapalat"/>
          <w:sz w:val="20"/>
          <w:szCs w:val="20"/>
          <w:lang w:val="hy-AM"/>
        </w:rPr>
        <w:t>ԱՄՆ ՄԶԳ</w:t>
      </w:r>
      <w:r w:rsidRPr="00C525CD">
        <w:rPr>
          <w:rFonts w:ascii="GHEA Grapalat" w:hAnsi="GHEA Grapalat"/>
          <w:sz w:val="20"/>
          <w:szCs w:val="20"/>
          <w:lang w:val="hy-AM"/>
        </w:rPr>
        <w:tab/>
        <w:t>ԱՄՆ միջազգային զարգացման գործակալությւոն</w:t>
      </w:r>
    </w:p>
    <w:p w14:paraId="4474F9F7" w14:textId="77777777" w:rsidR="002C1860" w:rsidRPr="00026835" w:rsidRDefault="002C1860" w:rsidP="002C1860">
      <w:pPr>
        <w:tabs>
          <w:tab w:val="left" w:pos="1985"/>
        </w:tabs>
        <w:spacing w:after="0" w:line="240" w:lineRule="auto"/>
        <w:ind w:left="34"/>
        <w:contextualSpacing/>
        <w:rPr>
          <w:rFonts w:ascii="GHEA Grapalat" w:hAnsi="GHEA Grapalat"/>
          <w:sz w:val="20"/>
          <w:szCs w:val="20"/>
          <w:lang w:val="hy-AM"/>
        </w:rPr>
      </w:pPr>
      <w:r w:rsidRPr="00026835">
        <w:rPr>
          <w:rFonts w:ascii="GHEA Grapalat" w:hAnsi="GHEA Grapalat"/>
          <w:sz w:val="20"/>
          <w:szCs w:val="20"/>
          <w:lang w:val="hy-AM"/>
        </w:rPr>
        <w:t>ԵՆԲ՝</w:t>
      </w:r>
      <w:r w:rsidRPr="00026835">
        <w:rPr>
          <w:rFonts w:ascii="GHEA Grapalat" w:hAnsi="GHEA Grapalat"/>
          <w:sz w:val="20"/>
          <w:szCs w:val="20"/>
          <w:lang w:val="hy-AM"/>
        </w:rPr>
        <w:tab/>
        <w:t>Եվրոպական ներդրումային բանկ</w:t>
      </w:r>
    </w:p>
    <w:p w14:paraId="2FB244EC" w14:textId="2C2F449E" w:rsidR="002C1860" w:rsidRPr="00C525CD" w:rsidRDefault="002C1860" w:rsidP="00B84D8D">
      <w:pPr>
        <w:tabs>
          <w:tab w:val="left" w:pos="1985"/>
        </w:tabs>
        <w:spacing w:after="0" w:line="240" w:lineRule="auto"/>
        <w:ind w:left="34"/>
        <w:contextualSpacing/>
        <w:rPr>
          <w:rFonts w:ascii="GHEA Grapalat" w:hAnsi="GHEA Grapalat"/>
          <w:sz w:val="20"/>
          <w:szCs w:val="20"/>
          <w:lang w:val="hy-AM"/>
        </w:rPr>
      </w:pPr>
      <w:r w:rsidRPr="00C525CD">
        <w:rPr>
          <w:rFonts w:ascii="GHEA Grapalat" w:hAnsi="GHEA Grapalat"/>
          <w:sz w:val="20"/>
          <w:szCs w:val="20"/>
          <w:lang w:val="hy-AM"/>
        </w:rPr>
        <w:t>ՎԶՄԲ՝</w:t>
      </w:r>
      <w:r w:rsidRPr="00C525CD">
        <w:rPr>
          <w:rFonts w:ascii="GHEA Grapalat" w:hAnsi="GHEA Grapalat"/>
          <w:sz w:val="20"/>
          <w:szCs w:val="20"/>
          <w:lang w:val="hy-AM"/>
        </w:rPr>
        <w:tab/>
      </w:r>
      <w:r w:rsidRPr="00026835">
        <w:rPr>
          <w:rFonts w:ascii="GHEA Grapalat" w:hAnsi="GHEA Grapalat"/>
          <w:sz w:val="20"/>
          <w:szCs w:val="20"/>
          <w:lang w:val="hy-AM"/>
        </w:rPr>
        <w:t>Վերակառուցման և զարգացման միջազգային բանկ</w:t>
      </w:r>
    </w:p>
    <w:p w14:paraId="6112EC4D" w14:textId="77777777" w:rsidR="002C1860" w:rsidRPr="00C525CD" w:rsidRDefault="002C1860" w:rsidP="002C1860">
      <w:pPr>
        <w:tabs>
          <w:tab w:val="left" w:pos="1985"/>
        </w:tabs>
        <w:spacing w:after="0" w:line="240" w:lineRule="auto"/>
        <w:ind w:left="34"/>
        <w:contextualSpacing/>
        <w:rPr>
          <w:rFonts w:ascii="GHEA Grapalat" w:hAnsi="GHEA Grapalat"/>
          <w:sz w:val="20"/>
          <w:szCs w:val="20"/>
          <w:lang w:val="hy-AM"/>
        </w:rPr>
      </w:pPr>
      <w:r w:rsidRPr="00C525CD">
        <w:rPr>
          <w:rFonts w:ascii="GHEA Grapalat" w:hAnsi="GHEA Grapalat"/>
          <w:sz w:val="20"/>
          <w:szCs w:val="20"/>
          <w:lang w:val="hy-AM"/>
        </w:rPr>
        <w:t>KfW՝</w:t>
      </w:r>
      <w:r w:rsidRPr="00C525CD">
        <w:rPr>
          <w:rFonts w:ascii="GHEA Grapalat" w:hAnsi="GHEA Grapalat"/>
          <w:sz w:val="20"/>
          <w:szCs w:val="20"/>
          <w:lang w:val="hy-AM"/>
        </w:rPr>
        <w:tab/>
        <w:t>Գերմանիայի զարգացման վարկերի բանկ</w:t>
      </w:r>
    </w:p>
    <w:p w14:paraId="2E003FBC" w14:textId="77777777" w:rsidR="002C1860" w:rsidRPr="00C525CD" w:rsidRDefault="002C1860" w:rsidP="002C1860">
      <w:pPr>
        <w:tabs>
          <w:tab w:val="left" w:pos="1985"/>
        </w:tabs>
        <w:spacing w:after="0" w:line="240" w:lineRule="auto"/>
        <w:ind w:left="34"/>
        <w:contextualSpacing/>
        <w:rPr>
          <w:rFonts w:ascii="GHEA Grapalat" w:hAnsi="GHEA Grapalat"/>
          <w:sz w:val="20"/>
          <w:szCs w:val="20"/>
          <w:lang w:val="hy-AM"/>
        </w:rPr>
      </w:pPr>
      <w:r w:rsidRPr="00C525CD">
        <w:rPr>
          <w:rFonts w:ascii="GHEA Grapalat" w:hAnsi="GHEA Grapalat"/>
          <w:sz w:val="20"/>
          <w:szCs w:val="20"/>
          <w:lang w:val="hy-AM"/>
        </w:rPr>
        <w:t>NIF`</w:t>
      </w:r>
      <w:r w:rsidRPr="00C525CD">
        <w:rPr>
          <w:rFonts w:ascii="GHEA Grapalat" w:hAnsi="GHEA Grapalat"/>
          <w:sz w:val="20"/>
          <w:szCs w:val="20"/>
          <w:lang w:val="hy-AM"/>
        </w:rPr>
        <w:tab/>
        <w:t>Neighborhood Investment Fund, Հարևանության Ներդրումային Հիմնադրամ</w:t>
      </w:r>
    </w:p>
    <w:p w14:paraId="5A99C924" w14:textId="77777777" w:rsidR="002C1860" w:rsidRPr="00C525CD" w:rsidRDefault="002C1860" w:rsidP="002C1860">
      <w:pPr>
        <w:tabs>
          <w:tab w:val="left" w:pos="1985"/>
        </w:tabs>
        <w:spacing w:after="0" w:line="240" w:lineRule="auto"/>
        <w:ind w:left="34"/>
        <w:contextualSpacing/>
        <w:rPr>
          <w:rFonts w:ascii="GHEA Grapalat" w:hAnsi="GHEA Grapalat"/>
          <w:sz w:val="20"/>
          <w:szCs w:val="20"/>
          <w:lang w:val="hy-AM"/>
        </w:rPr>
      </w:pPr>
      <w:r w:rsidRPr="00C525CD">
        <w:rPr>
          <w:rFonts w:ascii="GHEA Grapalat" w:hAnsi="GHEA Grapalat"/>
          <w:sz w:val="20"/>
          <w:szCs w:val="20"/>
          <w:lang w:val="hy-AM"/>
        </w:rPr>
        <w:t>SDR`</w:t>
      </w:r>
      <w:r w:rsidRPr="00C525CD">
        <w:rPr>
          <w:rFonts w:ascii="GHEA Grapalat" w:hAnsi="GHEA Grapalat"/>
          <w:sz w:val="20"/>
          <w:szCs w:val="20"/>
          <w:lang w:val="hy-AM"/>
        </w:rPr>
        <w:tab/>
        <w:t>Special Drawing Right, Փոխառության Հատուկ Իրավունք</w:t>
      </w:r>
    </w:p>
    <w:p w14:paraId="58C64C9C" w14:textId="2CF47D05" w:rsidR="002C1860" w:rsidRPr="00C525CD" w:rsidRDefault="00B012CC" w:rsidP="001604B3">
      <w:pPr>
        <w:tabs>
          <w:tab w:val="left" w:pos="1985"/>
        </w:tabs>
        <w:spacing w:after="0" w:line="240" w:lineRule="auto"/>
        <w:ind w:left="34"/>
        <w:contextualSpacing/>
        <w:rPr>
          <w:rFonts w:ascii="GHEA Grapalat" w:hAnsi="GHEA Grapalat"/>
          <w:sz w:val="20"/>
          <w:szCs w:val="20"/>
          <w:lang w:val="hy-AM"/>
        </w:rPr>
      </w:pPr>
      <w:r w:rsidRPr="00C525CD">
        <w:rPr>
          <w:rFonts w:ascii="GHEA Grapalat" w:hAnsi="GHEA Grapalat"/>
          <w:sz w:val="20"/>
          <w:szCs w:val="20"/>
          <w:lang w:val="hy-AM"/>
        </w:rPr>
        <w:t>ԻԱԶԲ՝</w:t>
      </w:r>
      <w:r w:rsidRPr="00C525CD">
        <w:rPr>
          <w:rFonts w:ascii="GHEA Grapalat" w:hAnsi="GHEA Grapalat"/>
          <w:sz w:val="20"/>
          <w:szCs w:val="20"/>
          <w:lang w:val="hy-AM"/>
        </w:rPr>
        <w:tab/>
        <w:t xml:space="preserve">Իրանի արտահանման զարգացման բանկ  </w:t>
      </w:r>
    </w:p>
    <w:p w14:paraId="7B83B643" w14:textId="1A455720" w:rsidR="002C1860" w:rsidRDefault="002C1860" w:rsidP="00B84D8D">
      <w:pPr>
        <w:tabs>
          <w:tab w:val="left" w:pos="1985"/>
        </w:tabs>
        <w:spacing w:after="0" w:line="240" w:lineRule="auto"/>
        <w:ind w:left="34"/>
        <w:contextualSpacing/>
        <w:rPr>
          <w:rFonts w:ascii="GHEA Grapalat" w:hAnsi="GHEA Grapalat"/>
          <w:sz w:val="20"/>
          <w:szCs w:val="20"/>
          <w:lang w:val="hy-AM"/>
        </w:rPr>
      </w:pPr>
      <w:r w:rsidRPr="00C525CD">
        <w:rPr>
          <w:rFonts w:ascii="GHEA Grapalat" w:hAnsi="GHEA Grapalat"/>
          <w:sz w:val="20"/>
          <w:szCs w:val="20"/>
          <w:lang w:val="hy-AM"/>
        </w:rPr>
        <w:t>ՊՄԳ՝</w:t>
      </w:r>
      <w:r w:rsidRPr="00C525CD">
        <w:rPr>
          <w:rFonts w:ascii="GHEA Grapalat" w:hAnsi="GHEA Grapalat"/>
          <w:sz w:val="20"/>
          <w:szCs w:val="20"/>
          <w:lang w:val="hy-AM"/>
        </w:rPr>
        <w:tab/>
      </w:r>
      <w:r w:rsidR="00EE6C3D">
        <w:rPr>
          <w:rFonts w:ascii="GHEA Grapalat" w:hAnsi="GHEA Grapalat"/>
          <w:sz w:val="20"/>
          <w:szCs w:val="20"/>
          <w:lang w:val="hy-AM"/>
        </w:rPr>
        <w:t>Պետություն</w:t>
      </w:r>
      <w:r w:rsidRPr="00C525CD">
        <w:rPr>
          <w:rFonts w:ascii="GHEA Grapalat" w:hAnsi="GHEA Grapalat"/>
          <w:sz w:val="20"/>
          <w:szCs w:val="20"/>
          <w:lang w:val="hy-AM"/>
        </w:rPr>
        <w:t>-մասնավոր գործընկերություն</w:t>
      </w:r>
    </w:p>
    <w:p w14:paraId="2BF9B230" w14:textId="363DFE2F" w:rsidR="004533F8" w:rsidRDefault="004533F8" w:rsidP="00B84D8D">
      <w:pPr>
        <w:tabs>
          <w:tab w:val="left" w:pos="1985"/>
        </w:tabs>
        <w:spacing w:after="0" w:line="240" w:lineRule="auto"/>
        <w:ind w:left="34"/>
        <w:contextualSpacing/>
        <w:rPr>
          <w:rFonts w:ascii="GHEA Grapalat" w:hAnsi="GHEA Grapalat"/>
          <w:sz w:val="20"/>
          <w:szCs w:val="20"/>
          <w:lang w:val="hy-AM"/>
        </w:rPr>
      </w:pPr>
      <w:r>
        <w:rPr>
          <w:rFonts w:ascii="GHEA Grapalat" w:hAnsi="GHEA Grapalat"/>
          <w:sz w:val="20"/>
          <w:szCs w:val="20"/>
          <w:lang w:val="hy-AM"/>
        </w:rPr>
        <w:t>դոլար՝</w:t>
      </w:r>
      <w:r>
        <w:rPr>
          <w:rFonts w:ascii="GHEA Grapalat" w:hAnsi="GHEA Grapalat"/>
          <w:sz w:val="20"/>
          <w:szCs w:val="20"/>
          <w:lang w:val="hy-AM"/>
        </w:rPr>
        <w:tab/>
        <w:t>ԱՄՆ դոլար</w:t>
      </w:r>
    </w:p>
    <w:p w14:paraId="4F6A0511" w14:textId="557164BF" w:rsidR="00B84D8D" w:rsidRPr="00CF0CA5" w:rsidRDefault="00B84D8D" w:rsidP="00B84D8D">
      <w:pPr>
        <w:tabs>
          <w:tab w:val="left" w:pos="1985"/>
          <w:tab w:val="right" w:pos="14570"/>
        </w:tabs>
        <w:spacing w:after="0" w:line="240" w:lineRule="auto"/>
        <w:ind w:left="34"/>
        <w:contextualSpacing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ab/>
      </w:r>
    </w:p>
    <w:p w14:paraId="171324DC" w14:textId="77777777" w:rsidR="009B15A3" w:rsidRPr="00B84D8D" w:rsidRDefault="009B15A3" w:rsidP="001604B3">
      <w:pPr>
        <w:spacing w:after="0" w:line="276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</w:p>
    <w:sectPr w:rsidR="009B15A3" w:rsidRPr="00B84D8D" w:rsidSect="002E75CA">
      <w:footerReference w:type="default" r:id="rId8"/>
      <w:pgSz w:w="16840" w:h="11907" w:orient="landscape" w:code="9"/>
      <w:pgMar w:top="1418" w:right="1418" w:bottom="1418" w:left="1418" w:header="720" w:footer="720" w:gutter="0"/>
      <w:cols w:space="234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19206FF" w14:textId="77777777" w:rsidR="00FF4AB7" w:rsidRDefault="00FF4AB7">
      <w:pPr>
        <w:spacing w:after="0" w:line="240" w:lineRule="auto"/>
      </w:pPr>
      <w:r>
        <w:separator/>
      </w:r>
    </w:p>
  </w:endnote>
  <w:endnote w:type="continuationSeparator" w:id="0">
    <w:p w14:paraId="759F1A4D" w14:textId="77777777" w:rsidR="00FF4AB7" w:rsidRDefault="00FF4AB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Gill Sans MT">
    <w:panose1 w:val="020B0502020104020203"/>
    <w:charset w:val="00"/>
    <w:family w:val="swiss"/>
    <w:pitch w:val="variable"/>
    <w:sig w:usb0="00000007" w:usb1="00000000" w:usb2="00000000" w:usb3="00000000" w:csb0="00000003" w:csb1="00000000"/>
  </w:font>
  <w:font w:name="GillSansMTStd-Book">
    <w:altName w:val="Calibri"/>
    <w:panose1 w:val="00000000000000000000"/>
    <w:charset w:val="4D"/>
    <w:family w:val="auto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TarumianTimes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9392340"/>
      <w:docPartObj>
        <w:docPartGallery w:val="Page Numbers (Bottom of Page)"/>
        <w:docPartUnique/>
      </w:docPartObj>
    </w:sdtPr>
    <w:sdtEndPr>
      <w:rPr>
        <w:rFonts w:ascii="GHEA Grapalat" w:hAnsi="GHEA Grapalat"/>
        <w:noProof/>
        <w:sz w:val="18"/>
        <w:szCs w:val="18"/>
      </w:rPr>
    </w:sdtEndPr>
    <w:sdtContent>
      <w:p w14:paraId="365EF6FA" w14:textId="3C9FCEAD" w:rsidR="00813117" w:rsidRPr="00B30DA1" w:rsidRDefault="00813117">
        <w:pPr>
          <w:pStyle w:val="Footer"/>
          <w:jc w:val="right"/>
          <w:rPr>
            <w:rFonts w:ascii="GHEA Grapalat" w:hAnsi="GHEA Grapalat"/>
            <w:sz w:val="18"/>
            <w:szCs w:val="18"/>
          </w:rPr>
        </w:pPr>
        <w:r w:rsidRPr="00B30DA1">
          <w:rPr>
            <w:rFonts w:ascii="GHEA Grapalat" w:hAnsi="GHEA Grapalat"/>
            <w:sz w:val="18"/>
            <w:szCs w:val="18"/>
          </w:rPr>
          <w:fldChar w:fldCharType="begin"/>
        </w:r>
        <w:r w:rsidRPr="00B30DA1">
          <w:rPr>
            <w:rFonts w:ascii="GHEA Grapalat" w:hAnsi="GHEA Grapalat"/>
            <w:sz w:val="18"/>
            <w:szCs w:val="18"/>
          </w:rPr>
          <w:instrText xml:space="preserve"> PAGE   \* MERGEFORMAT </w:instrText>
        </w:r>
        <w:r w:rsidRPr="00B30DA1">
          <w:rPr>
            <w:rFonts w:ascii="GHEA Grapalat" w:hAnsi="GHEA Grapalat"/>
            <w:sz w:val="18"/>
            <w:szCs w:val="18"/>
          </w:rPr>
          <w:fldChar w:fldCharType="separate"/>
        </w:r>
        <w:r w:rsidR="00501475">
          <w:rPr>
            <w:rFonts w:ascii="GHEA Grapalat" w:hAnsi="GHEA Grapalat"/>
            <w:noProof/>
            <w:sz w:val="18"/>
            <w:szCs w:val="18"/>
          </w:rPr>
          <w:t>22</w:t>
        </w:r>
        <w:r w:rsidRPr="00B30DA1">
          <w:rPr>
            <w:rFonts w:ascii="GHEA Grapalat" w:hAnsi="GHEA Grapalat"/>
            <w:noProof/>
            <w:sz w:val="18"/>
            <w:szCs w:val="18"/>
          </w:rPr>
          <w:fldChar w:fldCharType="end"/>
        </w:r>
      </w:p>
    </w:sdtContent>
  </w:sdt>
  <w:p w14:paraId="743597A7" w14:textId="77777777" w:rsidR="00813117" w:rsidRDefault="0081311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7F84E5D" w14:textId="77777777" w:rsidR="00FF4AB7" w:rsidRDefault="00FF4AB7">
      <w:pPr>
        <w:spacing w:after="0" w:line="240" w:lineRule="auto"/>
      </w:pPr>
      <w:r>
        <w:separator/>
      </w:r>
    </w:p>
  </w:footnote>
  <w:footnote w:type="continuationSeparator" w:id="0">
    <w:p w14:paraId="2EAC4390" w14:textId="77777777" w:rsidR="00FF4AB7" w:rsidRDefault="00FF4AB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D7544D"/>
    <w:multiLevelType w:val="hybridMultilevel"/>
    <w:tmpl w:val="003AECD0"/>
    <w:lvl w:ilvl="0" w:tplc="A6302DE4">
      <w:start w:val="1"/>
      <w:numFmt w:val="decimal"/>
      <w:lvlText w:val="%1."/>
      <w:lvlJc w:val="left"/>
      <w:pPr>
        <w:ind w:left="720" w:hanging="360"/>
      </w:pPr>
      <w:rPr>
        <w:rFonts w:ascii="GHEA Grapalat" w:hAnsi="GHEA Grapalat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9768F3"/>
    <w:multiLevelType w:val="hybridMultilevel"/>
    <w:tmpl w:val="C20239F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7D46DBC"/>
    <w:multiLevelType w:val="hybridMultilevel"/>
    <w:tmpl w:val="E718FF44"/>
    <w:lvl w:ilvl="0" w:tplc="56C2C2E2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0F251F15"/>
    <w:multiLevelType w:val="hybridMultilevel"/>
    <w:tmpl w:val="49746312"/>
    <w:lvl w:ilvl="0" w:tplc="04090011">
      <w:start w:val="1"/>
      <w:numFmt w:val="decimal"/>
      <w:lvlText w:val="%1)"/>
      <w:lvlJc w:val="left"/>
      <w:pPr>
        <w:ind w:left="501" w:hanging="360"/>
      </w:pPr>
    </w:lvl>
    <w:lvl w:ilvl="1" w:tplc="04090019">
      <w:start w:val="1"/>
      <w:numFmt w:val="lowerLetter"/>
      <w:lvlText w:val="%2."/>
      <w:lvlJc w:val="left"/>
      <w:pPr>
        <w:ind w:left="1221" w:hanging="360"/>
      </w:pPr>
    </w:lvl>
    <w:lvl w:ilvl="2" w:tplc="0409001B">
      <w:start w:val="1"/>
      <w:numFmt w:val="lowerRoman"/>
      <w:lvlText w:val="%3."/>
      <w:lvlJc w:val="right"/>
      <w:pPr>
        <w:ind w:left="1941" w:hanging="180"/>
      </w:pPr>
    </w:lvl>
    <w:lvl w:ilvl="3" w:tplc="0409000F">
      <w:start w:val="1"/>
      <w:numFmt w:val="decimal"/>
      <w:lvlText w:val="%4."/>
      <w:lvlJc w:val="left"/>
      <w:pPr>
        <w:ind w:left="2661" w:hanging="360"/>
      </w:pPr>
    </w:lvl>
    <w:lvl w:ilvl="4" w:tplc="04090019">
      <w:start w:val="1"/>
      <w:numFmt w:val="lowerLetter"/>
      <w:lvlText w:val="%5."/>
      <w:lvlJc w:val="left"/>
      <w:pPr>
        <w:ind w:left="3381" w:hanging="360"/>
      </w:pPr>
    </w:lvl>
    <w:lvl w:ilvl="5" w:tplc="0409001B">
      <w:start w:val="1"/>
      <w:numFmt w:val="lowerRoman"/>
      <w:lvlText w:val="%6."/>
      <w:lvlJc w:val="right"/>
      <w:pPr>
        <w:ind w:left="4101" w:hanging="180"/>
      </w:pPr>
    </w:lvl>
    <w:lvl w:ilvl="6" w:tplc="0409000F">
      <w:start w:val="1"/>
      <w:numFmt w:val="decimal"/>
      <w:lvlText w:val="%7."/>
      <w:lvlJc w:val="left"/>
      <w:pPr>
        <w:ind w:left="4821" w:hanging="360"/>
      </w:pPr>
    </w:lvl>
    <w:lvl w:ilvl="7" w:tplc="04090019">
      <w:start w:val="1"/>
      <w:numFmt w:val="lowerLetter"/>
      <w:lvlText w:val="%8."/>
      <w:lvlJc w:val="left"/>
      <w:pPr>
        <w:ind w:left="5541" w:hanging="360"/>
      </w:pPr>
    </w:lvl>
    <w:lvl w:ilvl="8" w:tplc="0409001B">
      <w:start w:val="1"/>
      <w:numFmt w:val="lowerRoman"/>
      <w:lvlText w:val="%9."/>
      <w:lvlJc w:val="right"/>
      <w:pPr>
        <w:ind w:left="6261" w:hanging="180"/>
      </w:pPr>
    </w:lvl>
  </w:abstractNum>
  <w:abstractNum w:abstractNumId="4" w15:restartNumberingAfterBreak="0">
    <w:nsid w:val="10D0294F"/>
    <w:multiLevelType w:val="hybridMultilevel"/>
    <w:tmpl w:val="8E9A2A5A"/>
    <w:lvl w:ilvl="0" w:tplc="972AC81C">
      <w:start w:val="1"/>
      <w:numFmt w:val="decimal"/>
      <w:lvlText w:val="%1)"/>
      <w:lvlJc w:val="left"/>
      <w:pPr>
        <w:ind w:left="1429" w:hanging="360"/>
      </w:pPr>
      <w:rPr>
        <w:rFonts w:cs="GHEA Grapalat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2149" w:hanging="360"/>
      </w:pPr>
    </w:lvl>
    <w:lvl w:ilvl="2" w:tplc="0409001B" w:tentative="1">
      <w:start w:val="1"/>
      <w:numFmt w:val="lowerRoman"/>
      <w:lvlText w:val="%3."/>
      <w:lvlJc w:val="right"/>
      <w:pPr>
        <w:ind w:left="2869" w:hanging="180"/>
      </w:pPr>
    </w:lvl>
    <w:lvl w:ilvl="3" w:tplc="0409000F" w:tentative="1">
      <w:start w:val="1"/>
      <w:numFmt w:val="decimal"/>
      <w:lvlText w:val="%4."/>
      <w:lvlJc w:val="left"/>
      <w:pPr>
        <w:ind w:left="3589" w:hanging="360"/>
      </w:pPr>
    </w:lvl>
    <w:lvl w:ilvl="4" w:tplc="04090019" w:tentative="1">
      <w:start w:val="1"/>
      <w:numFmt w:val="lowerLetter"/>
      <w:lvlText w:val="%5."/>
      <w:lvlJc w:val="left"/>
      <w:pPr>
        <w:ind w:left="4309" w:hanging="360"/>
      </w:pPr>
    </w:lvl>
    <w:lvl w:ilvl="5" w:tplc="0409001B" w:tentative="1">
      <w:start w:val="1"/>
      <w:numFmt w:val="lowerRoman"/>
      <w:lvlText w:val="%6."/>
      <w:lvlJc w:val="right"/>
      <w:pPr>
        <w:ind w:left="5029" w:hanging="180"/>
      </w:pPr>
    </w:lvl>
    <w:lvl w:ilvl="6" w:tplc="0409000F" w:tentative="1">
      <w:start w:val="1"/>
      <w:numFmt w:val="decimal"/>
      <w:lvlText w:val="%7."/>
      <w:lvlJc w:val="left"/>
      <w:pPr>
        <w:ind w:left="5749" w:hanging="360"/>
      </w:pPr>
    </w:lvl>
    <w:lvl w:ilvl="7" w:tplc="04090019" w:tentative="1">
      <w:start w:val="1"/>
      <w:numFmt w:val="lowerLetter"/>
      <w:lvlText w:val="%8."/>
      <w:lvlJc w:val="left"/>
      <w:pPr>
        <w:ind w:left="6469" w:hanging="360"/>
      </w:pPr>
    </w:lvl>
    <w:lvl w:ilvl="8" w:tplc="040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" w15:restartNumberingAfterBreak="0">
    <w:nsid w:val="13542853"/>
    <w:multiLevelType w:val="hybridMultilevel"/>
    <w:tmpl w:val="52DC4A50"/>
    <w:lvl w:ilvl="0" w:tplc="04090011">
      <w:start w:val="1"/>
      <w:numFmt w:val="decimal"/>
      <w:lvlText w:val="%1)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8E83304"/>
    <w:multiLevelType w:val="hybridMultilevel"/>
    <w:tmpl w:val="C20239F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02A2EFB"/>
    <w:multiLevelType w:val="hybridMultilevel"/>
    <w:tmpl w:val="4EC2CFF6"/>
    <w:lvl w:ilvl="0" w:tplc="40A2E470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8" w15:restartNumberingAfterBreak="0">
    <w:nsid w:val="22281692"/>
    <w:multiLevelType w:val="hybridMultilevel"/>
    <w:tmpl w:val="0346FD06"/>
    <w:lvl w:ilvl="0" w:tplc="0409000F">
      <w:start w:val="1"/>
      <w:numFmt w:val="decimal"/>
      <w:lvlText w:val="%1."/>
      <w:lvlJc w:val="left"/>
      <w:pPr>
        <w:ind w:left="1860" w:hanging="360"/>
      </w:pPr>
    </w:lvl>
    <w:lvl w:ilvl="1" w:tplc="04090019" w:tentative="1">
      <w:start w:val="1"/>
      <w:numFmt w:val="lowerLetter"/>
      <w:lvlText w:val="%2."/>
      <w:lvlJc w:val="left"/>
      <w:pPr>
        <w:ind w:left="2580" w:hanging="360"/>
      </w:pPr>
    </w:lvl>
    <w:lvl w:ilvl="2" w:tplc="0409001B" w:tentative="1">
      <w:start w:val="1"/>
      <w:numFmt w:val="lowerRoman"/>
      <w:lvlText w:val="%3."/>
      <w:lvlJc w:val="right"/>
      <w:pPr>
        <w:ind w:left="3300" w:hanging="180"/>
      </w:pPr>
    </w:lvl>
    <w:lvl w:ilvl="3" w:tplc="0409000F" w:tentative="1">
      <w:start w:val="1"/>
      <w:numFmt w:val="decimal"/>
      <w:lvlText w:val="%4."/>
      <w:lvlJc w:val="left"/>
      <w:pPr>
        <w:ind w:left="4020" w:hanging="360"/>
      </w:pPr>
    </w:lvl>
    <w:lvl w:ilvl="4" w:tplc="04090019" w:tentative="1">
      <w:start w:val="1"/>
      <w:numFmt w:val="lowerLetter"/>
      <w:lvlText w:val="%5."/>
      <w:lvlJc w:val="left"/>
      <w:pPr>
        <w:ind w:left="4740" w:hanging="360"/>
      </w:pPr>
    </w:lvl>
    <w:lvl w:ilvl="5" w:tplc="0409001B" w:tentative="1">
      <w:start w:val="1"/>
      <w:numFmt w:val="lowerRoman"/>
      <w:lvlText w:val="%6."/>
      <w:lvlJc w:val="right"/>
      <w:pPr>
        <w:ind w:left="5460" w:hanging="180"/>
      </w:pPr>
    </w:lvl>
    <w:lvl w:ilvl="6" w:tplc="0409000F" w:tentative="1">
      <w:start w:val="1"/>
      <w:numFmt w:val="decimal"/>
      <w:lvlText w:val="%7."/>
      <w:lvlJc w:val="left"/>
      <w:pPr>
        <w:ind w:left="6180" w:hanging="360"/>
      </w:pPr>
    </w:lvl>
    <w:lvl w:ilvl="7" w:tplc="04090019" w:tentative="1">
      <w:start w:val="1"/>
      <w:numFmt w:val="lowerLetter"/>
      <w:lvlText w:val="%8."/>
      <w:lvlJc w:val="left"/>
      <w:pPr>
        <w:ind w:left="6900" w:hanging="360"/>
      </w:pPr>
    </w:lvl>
    <w:lvl w:ilvl="8" w:tplc="0409001B" w:tentative="1">
      <w:start w:val="1"/>
      <w:numFmt w:val="lowerRoman"/>
      <w:lvlText w:val="%9."/>
      <w:lvlJc w:val="right"/>
      <w:pPr>
        <w:ind w:left="7620" w:hanging="180"/>
      </w:pPr>
    </w:lvl>
  </w:abstractNum>
  <w:abstractNum w:abstractNumId="9" w15:restartNumberingAfterBreak="0">
    <w:nsid w:val="229B4303"/>
    <w:multiLevelType w:val="hybridMultilevel"/>
    <w:tmpl w:val="61EC2256"/>
    <w:lvl w:ilvl="0" w:tplc="2B6066DC">
      <w:start w:val="2"/>
      <w:numFmt w:val="decimal"/>
      <w:lvlText w:val="%1"/>
      <w:lvlJc w:val="left"/>
      <w:pPr>
        <w:ind w:left="99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 w15:restartNumberingAfterBreak="0">
    <w:nsid w:val="23814CC3"/>
    <w:multiLevelType w:val="hybridMultilevel"/>
    <w:tmpl w:val="52D2B07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4DF465A"/>
    <w:multiLevelType w:val="hybridMultilevel"/>
    <w:tmpl w:val="6B9A584C"/>
    <w:lvl w:ilvl="0" w:tplc="04090011">
      <w:start w:val="1"/>
      <w:numFmt w:val="decimal"/>
      <w:lvlText w:val="%1)"/>
      <w:lvlJc w:val="left"/>
      <w:pPr>
        <w:ind w:left="1860" w:hanging="360"/>
      </w:pPr>
    </w:lvl>
    <w:lvl w:ilvl="1" w:tplc="04090019" w:tentative="1">
      <w:start w:val="1"/>
      <w:numFmt w:val="lowerLetter"/>
      <w:lvlText w:val="%2."/>
      <w:lvlJc w:val="left"/>
      <w:pPr>
        <w:ind w:left="2580" w:hanging="360"/>
      </w:pPr>
    </w:lvl>
    <w:lvl w:ilvl="2" w:tplc="0409001B" w:tentative="1">
      <w:start w:val="1"/>
      <w:numFmt w:val="lowerRoman"/>
      <w:lvlText w:val="%3."/>
      <w:lvlJc w:val="right"/>
      <w:pPr>
        <w:ind w:left="3300" w:hanging="180"/>
      </w:pPr>
    </w:lvl>
    <w:lvl w:ilvl="3" w:tplc="0409000F" w:tentative="1">
      <w:start w:val="1"/>
      <w:numFmt w:val="decimal"/>
      <w:lvlText w:val="%4."/>
      <w:lvlJc w:val="left"/>
      <w:pPr>
        <w:ind w:left="4020" w:hanging="360"/>
      </w:pPr>
    </w:lvl>
    <w:lvl w:ilvl="4" w:tplc="04090019" w:tentative="1">
      <w:start w:val="1"/>
      <w:numFmt w:val="lowerLetter"/>
      <w:lvlText w:val="%5."/>
      <w:lvlJc w:val="left"/>
      <w:pPr>
        <w:ind w:left="4740" w:hanging="360"/>
      </w:pPr>
    </w:lvl>
    <w:lvl w:ilvl="5" w:tplc="0409001B" w:tentative="1">
      <w:start w:val="1"/>
      <w:numFmt w:val="lowerRoman"/>
      <w:lvlText w:val="%6."/>
      <w:lvlJc w:val="right"/>
      <w:pPr>
        <w:ind w:left="5460" w:hanging="180"/>
      </w:pPr>
    </w:lvl>
    <w:lvl w:ilvl="6" w:tplc="0409000F" w:tentative="1">
      <w:start w:val="1"/>
      <w:numFmt w:val="decimal"/>
      <w:lvlText w:val="%7."/>
      <w:lvlJc w:val="left"/>
      <w:pPr>
        <w:ind w:left="6180" w:hanging="360"/>
      </w:pPr>
    </w:lvl>
    <w:lvl w:ilvl="7" w:tplc="04090019" w:tentative="1">
      <w:start w:val="1"/>
      <w:numFmt w:val="lowerLetter"/>
      <w:lvlText w:val="%8."/>
      <w:lvlJc w:val="left"/>
      <w:pPr>
        <w:ind w:left="6900" w:hanging="360"/>
      </w:pPr>
    </w:lvl>
    <w:lvl w:ilvl="8" w:tplc="0409001B" w:tentative="1">
      <w:start w:val="1"/>
      <w:numFmt w:val="lowerRoman"/>
      <w:lvlText w:val="%9."/>
      <w:lvlJc w:val="right"/>
      <w:pPr>
        <w:ind w:left="7620" w:hanging="180"/>
      </w:pPr>
    </w:lvl>
  </w:abstractNum>
  <w:abstractNum w:abstractNumId="12" w15:restartNumberingAfterBreak="0">
    <w:nsid w:val="28DC3455"/>
    <w:multiLevelType w:val="hybridMultilevel"/>
    <w:tmpl w:val="1D7A3E46"/>
    <w:lvl w:ilvl="0" w:tplc="2436A428">
      <w:start w:val="1"/>
      <w:numFmt w:val="lowerRoman"/>
      <w:lvlText w:val="%1)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A694440"/>
    <w:multiLevelType w:val="hybridMultilevel"/>
    <w:tmpl w:val="7F5670FA"/>
    <w:lvl w:ilvl="0" w:tplc="0409000F">
      <w:start w:val="1"/>
      <w:numFmt w:val="decimal"/>
      <w:lvlText w:val="%1."/>
      <w:lvlJc w:val="left"/>
      <w:pPr>
        <w:ind w:left="1004" w:hanging="360"/>
      </w:pPr>
    </w:lvl>
    <w:lvl w:ilvl="1" w:tplc="04090019" w:tentative="1">
      <w:start w:val="1"/>
      <w:numFmt w:val="lowerLetter"/>
      <w:lvlText w:val="%2."/>
      <w:lvlJc w:val="left"/>
      <w:pPr>
        <w:ind w:left="1724" w:hanging="360"/>
      </w:pPr>
    </w:lvl>
    <w:lvl w:ilvl="2" w:tplc="0409001B" w:tentative="1">
      <w:start w:val="1"/>
      <w:numFmt w:val="lowerRoman"/>
      <w:lvlText w:val="%3."/>
      <w:lvlJc w:val="right"/>
      <w:pPr>
        <w:ind w:left="2444" w:hanging="180"/>
      </w:pPr>
    </w:lvl>
    <w:lvl w:ilvl="3" w:tplc="0409000F" w:tentative="1">
      <w:start w:val="1"/>
      <w:numFmt w:val="decimal"/>
      <w:lvlText w:val="%4."/>
      <w:lvlJc w:val="left"/>
      <w:pPr>
        <w:ind w:left="3164" w:hanging="360"/>
      </w:pPr>
    </w:lvl>
    <w:lvl w:ilvl="4" w:tplc="04090019" w:tentative="1">
      <w:start w:val="1"/>
      <w:numFmt w:val="lowerLetter"/>
      <w:lvlText w:val="%5."/>
      <w:lvlJc w:val="left"/>
      <w:pPr>
        <w:ind w:left="3884" w:hanging="360"/>
      </w:pPr>
    </w:lvl>
    <w:lvl w:ilvl="5" w:tplc="0409001B" w:tentative="1">
      <w:start w:val="1"/>
      <w:numFmt w:val="lowerRoman"/>
      <w:lvlText w:val="%6."/>
      <w:lvlJc w:val="right"/>
      <w:pPr>
        <w:ind w:left="4604" w:hanging="180"/>
      </w:pPr>
    </w:lvl>
    <w:lvl w:ilvl="6" w:tplc="0409000F" w:tentative="1">
      <w:start w:val="1"/>
      <w:numFmt w:val="decimal"/>
      <w:lvlText w:val="%7."/>
      <w:lvlJc w:val="left"/>
      <w:pPr>
        <w:ind w:left="5324" w:hanging="360"/>
      </w:pPr>
    </w:lvl>
    <w:lvl w:ilvl="7" w:tplc="04090019" w:tentative="1">
      <w:start w:val="1"/>
      <w:numFmt w:val="lowerLetter"/>
      <w:lvlText w:val="%8."/>
      <w:lvlJc w:val="left"/>
      <w:pPr>
        <w:ind w:left="6044" w:hanging="360"/>
      </w:pPr>
    </w:lvl>
    <w:lvl w:ilvl="8" w:tplc="040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4" w15:restartNumberingAfterBreak="0">
    <w:nsid w:val="2B1E602F"/>
    <w:multiLevelType w:val="hybridMultilevel"/>
    <w:tmpl w:val="648231DA"/>
    <w:lvl w:ilvl="0" w:tplc="0409000F">
      <w:start w:val="1"/>
      <w:numFmt w:val="decimal"/>
      <w:lvlText w:val="%1."/>
      <w:lvlJc w:val="left"/>
      <w:pPr>
        <w:ind w:left="1428" w:hanging="360"/>
      </w:pPr>
    </w:lvl>
    <w:lvl w:ilvl="1" w:tplc="04090019" w:tentative="1">
      <w:start w:val="1"/>
      <w:numFmt w:val="lowerLetter"/>
      <w:lvlText w:val="%2."/>
      <w:lvlJc w:val="left"/>
      <w:pPr>
        <w:ind w:left="2148" w:hanging="360"/>
      </w:pPr>
    </w:lvl>
    <w:lvl w:ilvl="2" w:tplc="0409001B" w:tentative="1">
      <w:start w:val="1"/>
      <w:numFmt w:val="lowerRoman"/>
      <w:lvlText w:val="%3."/>
      <w:lvlJc w:val="right"/>
      <w:pPr>
        <w:ind w:left="2868" w:hanging="180"/>
      </w:pPr>
    </w:lvl>
    <w:lvl w:ilvl="3" w:tplc="0409000F" w:tentative="1">
      <w:start w:val="1"/>
      <w:numFmt w:val="decimal"/>
      <w:lvlText w:val="%4."/>
      <w:lvlJc w:val="left"/>
      <w:pPr>
        <w:ind w:left="3588" w:hanging="360"/>
      </w:pPr>
    </w:lvl>
    <w:lvl w:ilvl="4" w:tplc="04090019" w:tentative="1">
      <w:start w:val="1"/>
      <w:numFmt w:val="lowerLetter"/>
      <w:lvlText w:val="%5."/>
      <w:lvlJc w:val="left"/>
      <w:pPr>
        <w:ind w:left="4308" w:hanging="360"/>
      </w:pPr>
    </w:lvl>
    <w:lvl w:ilvl="5" w:tplc="0409001B" w:tentative="1">
      <w:start w:val="1"/>
      <w:numFmt w:val="lowerRoman"/>
      <w:lvlText w:val="%6."/>
      <w:lvlJc w:val="right"/>
      <w:pPr>
        <w:ind w:left="5028" w:hanging="180"/>
      </w:pPr>
    </w:lvl>
    <w:lvl w:ilvl="6" w:tplc="0409000F" w:tentative="1">
      <w:start w:val="1"/>
      <w:numFmt w:val="decimal"/>
      <w:lvlText w:val="%7."/>
      <w:lvlJc w:val="left"/>
      <w:pPr>
        <w:ind w:left="5748" w:hanging="360"/>
      </w:pPr>
    </w:lvl>
    <w:lvl w:ilvl="7" w:tplc="04090019" w:tentative="1">
      <w:start w:val="1"/>
      <w:numFmt w:val="lowerLetter"/>
      <w:lvlText w:val="%8."/>
      <w:lvlJc w:val="left"/>
      <w:pPr>
        <w:ind w:left="6468" w:hanging="360"/>
      </w:pPr>
    </w:lvl>
    <w:lvl w:ilvl="8" w:tplc="040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5" w15:restartNumberingAfterBreak="0">
    <w:nsid w:val="2FE46783"/>
    <w:multiLevelType w:val="hybridMultilevel"/>
    <w:tmpl w:val="D09C6F6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2CC733B"/>
    <w:multiLevelType w:val="hybridMultilevel"/>
    <w:tmpl w:val="BCB8844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33779A6"/>
    <w:multiLevelType w:val="hybridMultilevel"/>
    <w:tmpl w:val="AF3045C4"/>
    <w:lvl w:ilvl="0" w:tplc="E306E020">
      <w:start w:val="5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22" w:hanging="360"/>
      </w:pPr>
    </w:lvl>
    <w:lvl w:ilvl="2" w:tplc="0409001B" w:tentative="1">
      <w:start w:val="1"/>
      <w:numFmt w:val="lowerRoman"/>
      <w:lvlText w:val="%3."/>
      <w:lvlJc w:val="right"/>
      <w:pPr>
        <w:ind w:left="1942" w:hanging="180"/>
      </w:pPr>
    </w:lvl>
    <w:lvl w:ilvl="3" w:tplc="0409000F" w:tentative="1">
      <w:start w:val="1"/>
      <w:numFmt w:val="decimal"/>
      <w:lvlText w:val="%4."/>
      <w:lvlJc w:val="left"/>
      <w:pPr>
        <w:ind w:left="2662" w:hanging="360"/>
      </w:pPr>
    </w:lvl>
    <w:lvl w:ilvl="4" w:tplc="04090019" w:tentative="1">
      <w:start w:val="1"/>
      <w:numFmt w:val="lowerLetter"/>
      <w:lvlText w:val="%5."/>
      <w:lvlJc w:val="left"/>
      <w:pPr>
        <w:ind w:left="3382" w:hanging="360"/>
      </w:pPr>
    </w:lvl>
    <w:lvl w:ilvl="5" w:tplc="0409001B" w:tentative="1">
      <w:start w:val="1"/>
      <w:numFmt w:val="lowerRoman"/>
      <w:lvlText w:val="%6."/>
      <w:lvlJc w:val="right"/>
      <w:pPr>
        <w:ind w:left="4102" w:hanging="180"/>
      </w:pPr>
    </w:lvl>
    <w:lvl w:ilvl="6" w:tplc="0409000F" w:tentative="1">
      <w:start w:val="1"/>
      <w:numFmt w:val="decimal"/>
      <w:lvlText w:val="%7."/>
      <w:lvlJc w:val="left"/>
      <w:pPr>
        <w:ind w:left="4822" w:hanging="360"/>
      </w:pPr>
    </w:lvl>
    <w:lvl w:ilvl="7" w:tplc="04090019" w:tentative="1">
      <w:start w:val="1"/>
      <w:numFmt w:val="lowerLetter"/>
      <w:lvlText w:val="%8."/>
      <w:lvlJc w:val="left"/>
      <w:pPr>
        <w:ind w:left="5542" w:hanging="360"/>
      </w:pPr>
    </w:lvl>
    <w:lvl w:ilvl="8" w:tplc="04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8" w15:restartNumberingAfterBreak="0">
    <w:nsid w:val="34740E79"/>
    <w:multiLevelType w:val="hybridMultilevel"/>
    <w:tmpl w:val="E2345FBE"/>
    <w:lvl w:ilvl="0" w:tplc="0409000F">
      <w:start w:val="1"/>
      <w:numFmt w:val="decimal"/>
      <w:lvlText w:val="%1."/>
      <w:lvlJc w:val="left"/>
      <w:pPr>
        <w:ind w:left="1004" w:hanging="360"/>
      </w:pPr>
    </w:lvl>
    <w:lvl w:ilvl="1" w:tplc="04090019" w:tentative="1">
      <w:start w:val="1"/>
      <w:numFmt w:val="lowerLetter"/>
      <w:lvlText w:val="%2."/>
      <w:lvlJc w:val="left"/>
      <w:pPr>
        <w:ind w:left="1724" w:hanging="360"/>
      </w:pPr>
    </w:lvl>
    <w:lvl w:ilvl="2" w:tplc="0409001B" w:tentative="1">
      <w:start w:val="1"/>
      <w:numFmt w:val="lowerRoman"/>
      <w:lvlText w:val="%3."/>
      <w:lvlJc w:val="right"/>
      <w:pPr>
        <w:ind w:left="2444" w:hanging="180"/>
      </w:pPr>
    </w:lvl>
    <w:lvl w:ilvl="3" w:tplc="0409000F" w:tentative="1">
      <w:start w:val="1"/>
      <w:numFmt w:val="decimal"/>
      <w:lvlText w:val="%4."/>
      <w:lvlJc w:val="left"/>
      <w:pPr>
        <w:ind w:left="3164" w:hanging="360"/>
      </w:pPr>
    </w:lvl>
    <w:lvl w:ilvl="4" w:tplc="04090019" w:tentative="1">
      <w:start w:val="1"/>
      <w:numFmt w:val="lowerLetter"/>
      <w:lvlText w:val="%5."/>
      <w:lvlJc w:val="left"/>
      <w:pPr>
        <w:ind w:left="3884" w:hanging="360"/>
      </w:pPr>
    </w:lvl>
    <w:lvl w:ilvl="5" w:tplc="0409001B" w:tentative="1">
      <w:start w:val="1"/>
      <w:numFmt w:val="lowerRoman"/>
      <w:lvlText w:val="%6."/>
      <w:lvlJc w:val="right"/>
      <w:pPr>
        <w:ind w:left="4604" w:hanging="180"/>
      </w:pPr>
    </w:lvl>
    <w:lvl w:ilvl="6" w:tplc="0409000F" w:tentative="1">
      <w:start w:val="1"/>
      <w:numFmt w:val="decimal"/>
      <w:lvlText w:val="%7."/>
      <w:lvlJc w:val="left"/>
      <w:pPr>
        <w:ind w:left="5324" w:hanging="360"/>
      </w:pPr>
    </w:lvl>
    <w:lvl w:ilvl="7" w:tplc="04090019" w:tentative="1">
      <w:start w:val="1"/>
      <w:numFmt w:val="lowerLetter"/>
      <w:lvlText w:val="%8."/>
      <w:lvlJc w:val="left"/>
      <w:pPr>
        <w:ind w:left="6044" w:hanging="360"/>
      </w:pPr>
    </w:lvl>
    <w:lvl w:ilvl="8" w:tplc="040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9" w15:restartNumberingAfterBreak="0">
    <w:nsid w:val="36A2159B"/>
    <w:multiLevelType w:val="multilevel"/>
    <w:tmpl w:val="1EEA67A8"/>
    <w:lvl w:ilvl="0">
      <w:start w:val="1"/>
      <w:numFmt w:val="decimal"/>
      <w:pStyle w:val="Heading1"/>
      <w:lvlText w:val="%1"/>
      <w:lvlJc w:val="left"/>
      <w:pPr>
        <w:ind w:left="432" w:hanging="432"/>
      </w:pPr>
      <w:rPr>
        <w:rFonts w:hint="default"/>
      </w:rPr>
    </w:lvl>
    <w:lvl w:ilvl="1">
      <w:start w:val="1"/>
      <w:numFmt w:val="decimal"/>
      <w:pStyle w:val="Heading2"/>
      <w:lvlText w:val="%1.%2"/>
      <w:lvlJc w:val="left"/>
      <w:pPr>
        <w:ind w:left="576" w:hanging="576"/>
      </w:pPr>
      <w:rPr>
        <w:rFonts w:hint="default"/>
      </w:rPr>
    </w:lvl>
    <w:lvl w:ilvl="2">
      <w:start w:val="1"/>
      <w:numFmt w:val="decimal"/>
      <w:pStyle w:val="Heading3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pStyle w:val="Heading4"/>
      <w:lvlText w:val="%1.%2.%3.%4"/>
      <w:lvlJc w:val="left"/>
      <w:pPr>
        <w:ind w:left="864" w:hanging="864"/>
      </w:pPr>
      <w:rPr>
        <w:rFonts w:hint="default"/>
      </w:rPr>
    </w:lvl>
    <w:lvl w:ilvl="4">
      <w:start w:val="1"/>
      <w:numFmt w:val="decimal"/>
      <w:pStyle w:val="Heading5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pStyle w:val="Heading6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pStyle w:val="Heading7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pStyle w:val="Heading8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pStyle w:val="Heading9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20" w15:restartNumberingAfterBreak="0">
    <w:nsid w:val="3D5C3CC9"/>
    <w:multiLevelType w:val="hybridMultilevel"/>
    <w:tmpl w:val="39D05FBC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 w15:restartNumberingAfterBreak="0">
    <w:nsid w:val="3E6F64FB"/>
    <w:multiLevelType w:val="hybridMultilevel"/>
    <w:tmpl w:val="7F5670FA"/>
    <w:lvl w:ilvl="0" w:tplc="0409000F">
      <w:start w:val="1"/>
      <w:numFmt w:val="decimal"/>
      <w:lvlText w:val="%1."/>
      <w:lvlJc w:val="left"/>
      <w:pPr>
        <w:ind w:left="1004" w:hanging="360"/>
      </w:pPr>
    </w:lvl>
    <w:lvl w:ilvl="1" w:tplc="04090019" w:tentative="1">
      <w:start w:val="1"/>
      <w:numFmt w:val="lowerLetter"/>
      <w:lvlText w:val="%2."/>
      <w:lvlJc w:val="left"/>
      <w:pPr>
        <w:ind w:left="1724" w:hanging="360"/>
      </w:pPr>
    </w:lvl>
    <w:lvl w:ilvl="2" w:tplc="0409001B" w:tentative="1">
      <w:start w:val="1"/>
      <w:numFmt w:val="lowerRoman"/>
      <w:lvlText w:val="%3."/>
      <w:lvlJc w:val="right"/>
      <w:pPr>
        <w:ind w:left="2444" w:hanging="180"/>
      </w:pPr>
    </w:lvl>
    <w:lvl w:ilvl="3" w:tplc="0409000F" w:tentative="1">
      <w:start w:val="1"/>
      <w:numFmt w:val="decimal"/>
      <w:lvlText w:val="%4."/>
      <w:lvlJc w:val="left"/>
      <w:pPr>
        <w:ind w:left="3164" w:hanging="360"/>
      </w:pPr>
    </w:lvl>
    <w:lvl w:ilvl="4" w:tplc="04090019" w:tentative="1">
      <w:start w:val="1"/>
      <w:numFmt w:val="lowerLetter"/>
      <w:lvlText w:val="%5."/>
      <w:lvlJc w:val="left"/>
      <w:pPr>
        <w:ind w:left="3884" w:hanging="360"/>
      </w:pPr>
    </w:lvl>
    <w:lvl w:ilvl="5" w:tplc="0409001B" w:tentative="1">
      <w:start w:val="1"/>
      <w:numFmt w:val="lowerRoman"/>
      <w:lvlText w:val="%6."/>
      <w:lvlJc w:val="right"/>
      <w:pPr>
        <w:ind w:left="4604" w:hanging="180"/>
      </w:pPr>
    </w:lvl>
    <w:lvl w:ilvl="6" w:tplc="0409000F" w:tentative="1">
      <w:start w:val="1"/>
      <w:numFmt w:val="decimal"/>
      <w:lvlText w:val="%7."/>
      <w:lvlJc w:val="left"/>
      <w:pPr>
        <w:ind w:left="5324" w:hanging="360"/>
      </w:pPr>
    </w:lvl>
    <w:lvl w:ilvl="7" w:tplc="04090019" w:tentative="1">
      <w:start w:val="1"/>
      <w:numFmt w:val="lowerLetter"/>
      <w:lvlText w:val="%8."/>
      <w:lvlJc w:val="left"/>
      <w:pPr>
        <w:ind w:left="6044" w:hanging="360"/>
      </w:pPr>
    </w:lvl>
    <w:lvl w:ilvl="8" w:tplc="040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2" w15:restartNumberingAfterBreak="0">
    <w:nsid w:val="3FF559CB"/>
    <w:multiLevelType w:val="hybridMultilevel"/>
    <w:tmpl w:val="E2AEDF8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8EF36A1"/>
    <w:multiLevelType w:val="hybridMultilevel"/>
    <w:tmpl w:val="E9724D4C"/>
    <w:lvl w:ilvl="0" w:tplc="040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4" w15:restartNumberingAfterBreak="0">
    <w:nsid w:val="4A9C11AC"/>
    <w:multiLevelType w:val="hybridMultilevel"/>
    <w:tmpl w:val="C778DD5E"/>
    <w:lvl w:ilvl="0" w:tplc="48BE2B5C">
      <w:start w:val="110"/>
      <w:numFmt w:val="bullet"/>
      <w:lvlText w:val=""/>
      <w:lvlJc w:val="left"/>
      <w:pPr>
        <w:ind w:left="1080" w:hanging="360"/>
      </w:pPr>
      <w:rPr>
        <w:rFonts w:ascii="Symbol" w:eastAsia="Calibr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5" w15:restartNumberingAfterBreak="0">
    <w:nsid w:val="4B362D2B"/>
    <w:multiLevelType w:val="hybridMultilevel"/>
    <w:tmpl w:val="E2345FBE"/>
    <w:lvl w:ilvl="0" w:tplc="0409000F">
      <w:start w:val="1"/>
      <w:numFmt w:val="decimal"/>
      <w:lvlText w:val="%1."/>
      <w:lvlJc w:val="left"/>
      <w:pPr>
        <w:ind w:left="1004" w:hanging="360"/>
      </w:pPr>
    </w:lvl>
    <w:lvl w:ilvl="1" w:tplc="04090019" w:tentative="1">
      <w:start w:val="1"/>
      <w:numFmt w:val="lowerLetter"/>
      <w:lvlText w:val="%2."/>
      <w:lvlJc w:val="left"/>
      <w:pPr>
        <w:ind w:left="1724" w:hanging="360"/>
      </w:pPr>
    </w:lvl>
    <w:lvl w:ilvl="2" w:tplc="0409001B" w:tentative="1">
      <w:start w:val="1"/>
      <w:numFmt w:val="lowerRoman"/>
      <w:lvlText w:val="%3."/>
      <w:lvlJc w:val="right"/>
      <w:pPr>
        <w:ind w:left="2444" w:hanging="180"/>
      </w:pPr>
    </w:lvl>
    <w:lvl w:ilvl="3" w:tplc="0409000F" w:tentative="1">
      <w:start w:val="1"/>
      <w:numFmt w:val="decimal"/>
      <w:lvlText w:val="%4."/>
      <w:lvlJc w:val="left"/>
      <w:pPr>
        <w:ind w:left="3164" w:hanging="360"/>
      </w:pPr>
    </w:lvl>
    <w:lvl w:ilvl="4" w:tplc="04090019" w:tentative="1">
      <w:start w:val="1"/>
      <w:numFmt w:val="lowerLetter"/>
      <w:lvlText w:val="%5."/>
      <w:lvlJc w:val="left"/>
      <w:pPr>
        <w:ind w:left="3884" w:hanging="360"/>
      </w:pPr>
    </w:lvl>
    <w:lvl w:ilvl="5" w:tplc="0409001B" w:tentative="1">
      <w:start w:val="1"/>
      <w:numFmt w:val="lowerRoman"/>
      <w:lvlText w:val="%6."/>
      <w:lvlJc w:val="right"/>
      <w:pPr>
        <w:ind w:left="4604" w:hanging="180"/>
      </w:pPr>
    </w:lvl>
    <w:lvl w:ilvl="6" w:tplc="0409000F" w:tentative="1">
      <w:start w:val="1"/>
      <w:numFmt w:val="decimal"/>
      <w:lvlText w:val="%7."/>
      <w:lvlJc w:val="left"/>
      <w:pPr>
        <w:ind w:left="5324" w:hanging="360"/>
      </w:pPr>
    </w:lvl>
    <w:lvl w:ilvl="7" w:tplc="04090019" w:tentative="1">
      <w:start w:val="1"/>
      <w:numFmt w:val="lowerLetter"/>
      <w:lvlText w:val="%8."/>
      <w:lvlJc w:val="left"/>
      <w:pPr>
        <w:ind w:left="6044" w:hanging="360"/>
      </w:pPr>
    </w:lvl>
    <w:lvl w:ilvl="8" w:tplc="040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6" w15:restartNumberingAfterBreak="0">
    <w:nsid w:val="54656060"/>
    <w:multiLevelType w:val="hybridMultilevel"/>
    <w:tmpl w:val="20DA93FA"/>
    <w:lvl w:ilvl="0" w:tplc="0409000F">
      <w:start w:val="1"/>
      <w:numFmt w:val="decimal"/>
      <w:lvlText w:val="%1."/>
      <w:lvlJc w:val="left"/>
      <w:pPr>
        <w:ind w:left="3555" w:hanging="360"/>
      </w:pPr>
    </w:lvl>
    <w:lvl w:ilvl="1" w:tplc="04090019" w:tentative="1">
      <w:start w:val="1"/>
      <w:numFmt w:val="lowerLetter"/>
      <w:lvlText w:val="%2."/>
      <w:lvlJc w:val="left"/>
      <w:pPr>
        <w:ind w:left="4275" w:hanging="360"/>
      </w:pPr>
    </w:lvl>
    <w:lvl w:ilvl="2" w:tplc="0409001B" w:tentative="1">
      <w:start w:val="1"/>
      <w:numFmt w:val="lowerRoman"/>
      <w:lvlText w:val="%3."/>
      <w:lvlJc w:val="right"/>
      <w:pPr>
        <w:ind w:left="4995" w:hanging="180"/>
      </w:pPr>
    </w:lvl>
    <w:lvl w:ilvl="3" w:tplc="0409000F" w:tentative="1">
      <w:start w:val="1"/>
      <w:numFmt w:val="decimal"/>
      <w:lvlText w:val="%4."/>
      <w:lvlJc w:val="left"/>
      <w:pPr>
        <w:ind w:left="5715" w:hanging="360"/>
      </w:pPr>
    </w:lvl>
    <w:lvl w:ilvl="4" w:tplc="04090019" w:tentative="1">
      <w:start w:val="1"/>
      <w:numFmt w:val="lowerLetter"/>
      <w:lvlText w:val="%5."/>
      <w:lvlJc w:val="left"/>
      <w:pPr>
        <w:ind w:left="6435" w:hanging="360"/>
      </w:pPr>
    </w:lvl>
    <w:lvl w:ilvl="5" w:tplc="0409001B" w:tentative="1">
      <w:start w:val="1"/>
      <w:numFmt w:val="lowerRoman"/>
      <w:lvlText w:val="%6."/>
      <w:lvlJc w:val="right"/>
      <w:pPr>
        <w:ind w:left="7155" w:hanging="180"/>
      </w:pPr>
    </w:lvl>
    <w:lvl w:ilvl="6" w:tplc="0409000F" w:tentative="1">
      <w:start w:val="1"/>
      <w:numFmt w:val="decimal"/>
      <w:lvlText w:val="%7."/>
      <w:lvlJc w:val="left"/>
      <w:pPr>
        <w:ind w:left="7875" w:hanging="360"/>
      </w:pPr>
    </w:lvl>
    <w:lvl w:ilvl="7" w:tplc="04090019" w:tentative="1">
      <w:start w:val="1"/>
      <w:numFmt w:val="lowerLetter"/>
      <w:lvlText w:val="%8."/>
      <w:lvlJc w:val="left"/>
      <w:pPr>
        <w:ind w:left="8595" w:hanging="360"/>
      </w:pPr>
    </w:lvl>
    <w:lvl w:ilvl="8" w:tplc="0409001B" w:tentative="1">
      <w:start w:val="1"/>
      <w:numFmt w:val="lowerRoman"/>
      <w:lvlText w:val="%9."/>
      <w:lvlJc w:val="right"/>
      <w:pPr>
        <w:ind w:left="9315" w:hanging="180"/>
      </w:pPr>
    </w:lvl>
  </w:abstractNum>
  <w:abstractNum w:abstractNumId="27" w15:restartNumberingAfterBreak="0">
    <w:nsid w:val="54F034F5"/>
    <w:multiLevelType w:val="multilevel"/>
    <w:tmpl w:val="BCBADE7E"/>
    <w:lvl w:ilvl="0">
      <w:start w:val="5"/>
      <w:numFmt w:val="decimal"/>
      <w:lvlText w:val="%1"/>
      <w:lvlJc w:val="left"/>
      <w:pPr>
        <w:ind w:left="360" w:hanging="360"/>
      </w:pPr>
      <w:rPr>
        <w:rFonts w:ascii="Arial" w:hAnsi="Arial" w:cs="Arial" w:hint="default"/>
      </w:rPr>
    </w:lvl>
    <w:lvl w:ilvl="1">
      <w:start w:val="1"/>
      <w:numFmt w:val="decimal"/>
      <w:lvlText w:val="%1.%2"/>
      <w:lvlJc w:val="left"/>
      <w:pPr>
        <w:ind w:left="1440" w:hanging="360"/>
      </w:pPr>
      <w:rPr>
        <w:rFonts w:ascii="Arial" w:hAnsi="Arial" w:cs="Arial" w:hint="default"/>
      </w:rPr>
    </w:lvl>
    <w:lvl w:ilvl="2">
      <w:start w:val="1"/>
      <w:numFmt w:val="decimal"/>
      <w:lvlText w:val="%1.%2.%3"/>
      <w:lvlJc w:val="left"/>
      <w:pPr>
        <w:ind w:left="2880" w:hanging="720"/>
      </w:pPr>
      <w:rPr>
        <w:rFonts w:ascii="Arial" w:hAnsi="Arial" w:cs="Arial" w:hint="default"/>
      </w:rPr>
    </w:lvl>
    <w:lvl w:ilvl="3">
      <w:start w:val="1"/>
      <w:numFmt w:val="decimal"/>
      <w:lvlText w:val="%1.%2.%3.%4"/>
      <w:lvlJc w:val="left"/>
      <w:pPr>
        <w:ind w:left="3960" w:hanging="720"/>
      </w:pPr>
      <w:rPr>
        <w:rFonts w:ascii="Arial" w:hAnsi="Arial" w:cs="Arial" w:hint="default"/>
      </w:rPr>
    </w:lvl>
    <w:lvl w:ilvl="4">
      <w:start w:val="1"/>
      <w:numFmt w:val="decimal"/>
      <w:lvlText w:val="%1.%2.%3.%4.%5"/>
      <w:lvlJc w:val="left"/>
      <w:pPr>
        <w:ind w:left="5400" w:hanging="1080"/>
      </w:pPr>
      <w:rPr>
        <w:rFonts w:ascii="Arial" w:hAnsi="Arial" w:cs="Arial" w:hint="default"/>
      </w:rPr>
    </w:lvl>
    <w:lvl w:ilvl="5">
      <w:start w:val="1"/>
      <w:numFmt w:val="decimal"/>
      <w:lvlText w:val="%1.%2.%3.%4.%5.%6"/>
      <w:lvlJc w:val="left"/>
      <w:pPr>
        <w:ind w:left="6480" w:hanging="1080"/>
      </w:pPr>
      <w:rPr>
        <w:rFonts w:ascii="Arial" w:hAnsi="Arial" w:cs="Arial" w:hint="default"/>
      </w:rPr>
    </w:lvl>
    <w:lvl w:ilvl="6">
      <w:start w:val="1"/>
      <w:numFmt w:val="decimal"/>
      <w:lvlText w:val="%1.%2.%3.%4.%5.%6.%7"/>
      <w:lvlJc w:val="left"/>
      <w:pPr>
        <w:ind w:left="7920" w:hanging="1440"/>
      </w:pPr>
      <w:rPr>
        <w:rFonts w:ascii="Arial" w:hAnsi="Arial" w:cs="Arial" w:hint="default"/>
      </w:rPr>
    </w:lvl>
    <w:lvl w:ilvl="7">
      <w:start w:val="1"/>
      <w:numFmt w:val="decimal"/>
      <w:lvlText w:val="%1.%2.%3.%4.%5.%6.%7.%8"/>
      <w:lvlJc w:val="left"/>
      <w:pPr>
        <w:ind w:left="9000" w:hanging="1440"/>
      </w:pPr>
      <w:rPr>
        <w:rFonts w:ascii="Arial" w:hAnsi="Arial" w:cs="Arial" w:hint="default"/>
      </w:rPr>
    </w:lvl>
    <w:lvl w:ilvl="8">
      <w:start w:val="1"/>
      <w:numFmt w:val="decimal"/>
      <w:lvlText w:val="%1.%2.%3.%4.%5.%6.%7.%8.%9"/>
      <w:lvlJc w:val="left"/>
      <w:pPr>
        <w:ind w:left="10440" w:hanging="1800"/>
      </w:pPr>
      <w:rPr>
        <w:rFonts w:ascii="Arial" w:hAnsi="Arial" w:cs="Arial" w:hint="default"/>
      </w:rPr>
    </w:lvl>
  </w:abstractNum>
  <w:abstractNum w:abstractNumId="28" w15:restartNumberingAfterBreak="0">
    <w:nsid w:val="566D6400"/>
    <w:multiLevelType w:val="hybridMultilevel"/>
    <w:tmpl w:val="3D06853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C0F7E47"/>
    <w:multiLevelType w:val="hybridMultilevel"/>
    <w:tmpl w:val="E2345FBE"/>
    <w:lvl w:ilvl="0" w:tplc="0409000F">
      <w:start w:val="1"/>
      <w:numFmt w:val="decimal"/>
      <w:lvlText w:val="%1."/>
      <w:lvlJc w:val="left"/>
      <w:pPr>
        <w:ind w:left="1004" w:hanging="360"/>
      </w:pPr>
    </w:lvl>
    <w:lvl w:ilvl="1" w:tplc="04090019" w:tentative="1">
      <w:start w:val="1"/>
      <w:numFmt w:val="lowerLetter"/>
      <w:lvlText w:val="%2."/>
      <w:lvlJc w:val="left"/>
      <w:pPr>
        <w:ind w:left="1724" w:hanging="360"/>
      </w:pPr>
    </w:lvl>
    <w:lvl w:ilvl="2" w:tplc="0409001B" w:tentative="1">
      <w:start w:val="1"/>
      <w:numFmt w:val="lowerRoman"/>
      <w:lvlText w:val="%3."/>
      <w:lvlJc w:val="right"/>
      <w:pPr>
        <w:ind w:left="2444" w:hanging="180"/>
      </w:pPr>
    </w:lvl>
    <w:lvl w:ilvl="3" w:tplc="0409000F" w:tentative="1">
      <w:start w:val="1"/>
      <w:numFmt w:val="decimal"/>
      <w:lvlText w:val="%4."/>
      <w:lvlJc w:val="left"/>
      <w:pPr>
        <w:ind w:left="3164" w:hanging="360"/>
      </w:pPr>
    </w:lvl>
    <w:lvl w:ilvl="4" w:tplc="04090019" w:tentative="1">
      <w:start w:val="1"/>
      <w:numFmt w:val="lowerLetter"/>
      <w:lvlText w:val="%5."/>
      <w:lvlJc w:val="left"/>
      <w:pPr>
        <w:ind w:left="3884" w:hanging="360"/>
      </w:pPr>
    </w:lvl>
    <w:lvl w:ilvl="5" w:tplc="0409001B" w:tentative="1">
      <w:start w:val="1"/>
      <w:numFmt w:val="lowerRoman"/>
      <w:lvlText w:val="%6."/>
      <w:lvlJc w:val="right"/>
      <w:pPr>
        <w:ind w:left="4604" w:hanging="180"/>
      </w:pPr>
    </w:lvl>
    <w:lvl w:ilvl="6" w:tplc="0409000F" w:tentative="1">
      <w:start w:val="1"/>
      <w:numFmt w:val="decimal"/>
      <w:lvlText w:val="%7."/>
      <w:lvlJc w:val="left"/>
      <w:pPr>
        <w:ind w:left="5324" w:hanging="360"/>
      </w:pPr>
    </w:lvl>
    <w:lvl w:ilvl="7" w:tplc="04090019" w:tentative="1">
      <w:start w:val="1"/>
      <w:numFmt w:val="lowerLetter"/>
      <w:lvlText w:val="%8."/>
      <w:lvlJc w:val="left"/>
      <w:pPr>
        <w:ind w:left="6044" w:hanging="360"/>
      </w:pPr>
    </w:lvl>
    <w:lvl w:ilvl="8" w:tplc="040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0" w15:restartNumberingAfterBreak="0">
    <w:nsid w:val="5C26798F"/>
    <w:multiLevelType w:val="hybridMultilevel"/>
    <w:tmpl w:val="C4740D7A"/>
    <w:lvl w:ilvl="0" w:tplc="AB64BF98">
      <w:numFmt w:val="bullet"/>
      <w:lvlText w:val="-"/>
      <w:lvlJc w:val="left"/>
      <w:pPr>
        <w:ind w:left="720" w:hanging="360"/>
      </w:pPr>
      <w:rPr>
        <w:rFonts w:ascii="GHEA Grapalat" w:eastAsia="Calibri" w:hAnsi="GHEA Grapalat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D4C747D"/>
    <w:multiLevelType w:val="hybridMultilevel"/>
    <w:tmpl w:val="648231DA"/>
    <w:lvl w:ilvl="0" w:tplc="0409000F">
      <w:start w:val="1"/>
      <w:numFmt w:val="decimal"/>
      <w:lvlText w:val="%1."/>
      <w:lvlJc w:val="left"/>
      <w:pPr>
        <w:ind w:left="1428" w:hanging="360"/>
      </w:pPr>
    </w:lvl>
    <w:lvl w:ilvl="1" w:tplc="04090019" w:tentative="1">
      <w:start w:val="1"/>
      <w:numFmt w:val="lowerLetter"/>
      <w:lvlText w:val="%2."/>
      <w:lvlJc w:val="left"/>
      <w:pPr>
        <w:ind w:left="2148" w:hanging="360"/>
      </w:pPr>
    </w:lvl>
    <w:lvl w:ilvl="2" w:tplc="0409001B" w:tentative="1">
      <w:start w:val="1"/>
      <w:numFmt w:val="lowerRoman"/>
      <w:lvlText w:val="%3."/>
      <w:lvlJc w:val="right"/>
      <w:pPr>
        <w:ind w:left="2868" w:hanging="180"/>
      </w:pPr>
    </w:lvl>
    <w:lvl w:ilvl="3" w:tplc="0409000F" w:tentative="1">
      <w:start w:val="1"/>
      <w:numFmt w:val="decimal"/>
      <w:lvlText w:val="%4."/>
      <w:lvlJc w:val="left"/>
      <w:pPr>
        <w:ind w:left="3588" w:hanging="360"/>
      </w:pPr>
    </w:lvl>
    <w:lvl w:ilvl="4" w:tplc="04090019" w:tentative="1">
      <w:start w:val="1"/>
      <w:numFmt w:val="lowerLetter"/>
      <w:lvlText w:val="%5."/>
      <w:lvlJc w:val="left"/>
      <w:pPr>
        <w:ind w:left="4308" w:hanging="360"/>
      </w:pPr>
    </w:lvl>
    <w:lvl w:ilvl="5" w:tplc="0409001B" w:tentative="1">
      <w:start w:val="1"/>
      <w:numFmt w:val="lowerRoman"/>
      <w:lvlText w:val="%6."/>
      <w:lvlJc w:val="right"/>
      <w:pPr>
        <w:ind w:left="5028" w:hanging="180"/>
      </w:pPr>
    </w:lvl>
    <w:lvl w:ilvl="6" w:tplc="0409000F" w:tentative="1">
      <w:start w:val="1"/>
      <w:numFmt w:val="decimal"/>
      <w:lvlText w:val="%7."/>
      <w:lvlJc w:val="left"/>
      <w:pPr>
        <w:ind w:left="5748" w:hanging="360"/>
      </w:pPr>
    </w:lvl>
    <w:lvl w:ilvl="7" w:tplc="04090019" w:tentative="1">
      <w:start w:val="1"/>
      <w:numFmt w:val="lowerLetter"/>
      <w:lvlText w:val="%8."/>
      <w:lvlJc w:val="left"/>
      <w:pPr>
        <w:ind w:left="6468" w:hanging="360"/>
      </w:pPr>
    </w:lvl>
    <w:lvl w:ilvl="8" w:tplc="040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32" w15:restartNumberingAfterBreak="0">
    <w:nsid w:val="5F3E0E42"/>
    <w:multiLevelType w:val="hybridMultilevel"/>
    <w:tmpl w:val="55EE074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1095D36"/>
    <w:multiLevelType w:val="multilevel"/>
    <w:tmpl w:val="5EE850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61BE011A"/>
    <w:multiLevelType w:val="hybridMultilevel"/>
    <w:tmpl w:val="CD62C53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266233E"/>
    <w:multiLevelType w:val="hybridMultilevel"/>
    <w:tmpl w:val="27A44404"/>
    <w:lvl w:ilvl="0" w:tplc="D21628A8">
      <w:start w:val="3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6" w15:restartNumberingAfterBreak="0">
    <w:nsid w:val="64060F7C"/>
    <w:multiLevelType w:val="hybridMultilevel"/>
    <w:tmpl w:val="75803944"/>
    <w:lvl w:ilvl="0" w:tplc="B4A8205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46121B4"/>
    <w:multiLevelType w:val="hybridMultilevel"/>
    <w:tmpl w:val="A4FA77D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465559C"/>
    <w:multiLevelType w:val="hybridMultilevel"/>
    <w:tmpl w:val="C178CF14"/>
    <w:lvl w:ilvl="0" w:tplc="5008D7A0">
      <w:start w:val="1"/>
      <w:numFmt w:val="decimal"/>
      <w:lvlText w:val="%1."/>
      <w:lvlJc w:val="left"/>
      <w:pPr>
        <w:ind w:left="149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216" w:hanging="360"/>
      </w:pPr>
    </w:lvl>
    <w:lvl w:ilvl="2" w:tplc="0409001B" w:tentative="1">
      <w:start w:val="1"/>
      <w:numFmt w:val="lowerRoman"/>
      <w:lvlText w:val="%3."/>
      <w:lvlJc w:val="right"/>
      <w:pPr>
        <w:ind w:left="2936" w:hanging="180"/>
      </w:pPr>
    </w:lvl>
    <w:lvl w:ilvl="3" w:tplc="0409000F" w:tentative="1">
      <w:start w:val="1"/>
      <w:numFmt w:val="decimal"/>
      <w:lvlText w:val="%4."/>
      <w:lvlJc w:val="left"/>
      <w:pPr>
        <w:ind w:left="3656" w:hanging="360"/>
      </w:pPr>
    </w:lvl>
    <w:lvl w:ilvl="4" w:tplc="04090019" w:tentative="1">
      <w:start w:val="1"/>
      <w:numFmt w:val="lowerLetter"/>
      <w:lvlText w:val="%5."/>
      <w:lvlJc w:val="left"/>
      <w:pPr>
        <w:ind w:left="4376" w:hanging="360"/>
      </w:pPr>
    </w:lvl>
    <w:lvl w:ilvl="5" w:tplc="0409001B" w:tentative="1">
      <w:start w:val="1"/>
      <w:numFmt w:val="lowerRoman"/>
      <w:lvlText w:val="%6."/>
      <w:lvlJc w:val="right"/>
      <w:pPr>
        <w:ind w:left="5096" w:hanging="180"/>
      </w:pPr>
    </w:lvl>
    <w:lvl w:ilvl="6" w:tplc="0409000F" w:tentative="1">
      <w:start w:val="1"/>
      <w:numFmt w:val="decimal"/>
      <w:lvlText w:val="%7."/>
      <w:lvlJc w:val="left"/>
      <w:pPr>
        <w:ind w:left="5816" w:hanging="360"/>
      </w:pPr>
    </w:lvl>
    <w:lvl w:ilvl="7" w:tplc="04090019" w:tentative="1">
      <w:start w:val="1"/>
      <w:numFmt w:val="lowerLetter"/>
      <w:lvlText w:val="%8."/>
      <w:lvlJc w:val="left"/>
      <w:pPr>
        <w:ind w:left="6536" w:hanging="360"/>
      </w:pPr>
    </w:lvl>
    <w:lvl w:ilvl="8" w:tplc="0409001B" w:tentative="1">
      <w:start w:val="1"/>
      <w:numFmt w:val="lowerRoman"/>
      <w:lvlText w:val="%9."/>
      <w:lvlJc w:val="right"/>
      <w:pPr>
        <w:ind w:left="7256" w:hanging="180"/>
      </w:pPr>
    </w:lvl>
  </w:abstractNum>
  <w:abstractNum w:abstractNumId="39" w15:restartNumberingAfterBreak="0">
    <w:nsid w:val="68445067"/>
    <w:multiLevelType w:val="hybridMultilevel"/>
    <w:tmpl w:val="7F52E352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2213149"/>
    <w:multiLevelType w:val="hybridMultilevel"/>
    <w:tmpl w:val="F104D810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1" w15:restartNumberingAfterBreak="0">
    <w:nsid w:val="7233553D"/>
    <w:multiLevelType w:val="multilevel"/>
    <w:tmpl w:val="B15206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2" w15:restartNumberingAfterBreak="0">
    <w:nsid w:val="7B221E6D"/>
    <w:multiLevelType w:val="hybridMultilevel"/>
    <w:tmpl w:val="EC74AE46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3" w15:restartNumberingAfterBreak="0">
    <w:nsid w:val="7C256C30"/>
    <w:multiLevelType w:val="hybridMultilevel"/>
    <w:tmpl w:val="0E9CFCF4"/>
    <w:lvl w:ilvl="0" w:tplc="46C8E8C2">
      <w:numFmt w:val="bullet"/>
      <w:lvlText w:val="-"/>
      <w:lvlJc w:val="left"/>
      <w:pPr>
        <w:ind w:left="3240" w:hanging="360"/>
      </w:pPr>
      <w:rPr>
        <w:rFonts w:ascii="GHEA Grapalat" w:eastAsiaTheme="minorHAnsi" w:hAnsi="GHEA Grapalat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5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2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000" w:hanging="360"/>
      </w:pPr>
      <w:rPr>
        <w:rFonts w:ascii="Wingdings" w:hAnsi="Wingdings" w:hint="default"/>
      </w:rPr>
    </w:lvl>
  </w:abstractNum>
  <w:abstractNum w:abstractNumId="44" w15:restartNumberingAfterBreak="0">
    <w:nsid w:val="7DDD4AA9"/>
    <w:multiLevelType w:val="hybridMultilevel"/>
    <w:tmpl w:val="D7743E26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3"/>
  </w:num>
  <w:num w:numId="2">
    <w:abstractNumId w:val="31"/>
  </w:num>
  <w:num w:numId="3">
    <w:abstractNumId w:val="14"/>
  </w:num>
  <w:num w:numId="4">
    <w:abstractNumId w:val="7"/>
  </w:num>
  <w:num w:numId="5">
    <w:abstractNumId w:val="18"/>
  </w:num>
  <w:num w:numId="6">
    <w:abstractNumId w:val="21"/>
  </w:num>
  <w:num w:numId="7">
    <w:abstractNumId w:val="26"/>
  </w:num>
  <w:num w:numId="8">
    <w:abstractNumId w:val="32"/>
  </w:num>
  <w:num w:numId="9">
    <w:abstractNumId w:val="24"/>
  </w:num>
  <w:num w:numId="10">
    <w:abstractNumId w:val="19"/>
  </w:num>
  <w:num w:numId="11">
    <w:abstractNumId w:val="12"/>
  </w:num>
  <w:num w:numId="12">
    <w:abstractNumId w:val="27"/>
  </w:num>
  <w:num w:numId="13">
    <w:abstractNumId w:val="40"/>
  </w:num>
  <w:num w:numId="14">
    <w:abstractNumId w:val="28"/>
  </w:num>
  <w:num w:numId="15">
    <w:abstractNumId w:val="34"/>
  </w:num>
  <w:num w:numId="16">
    <w:abstractNumId w:val="17"/>
  </w:num>
  <w:num w:numId="17">
    <w:abstractNumId w:val="5"/>
  </w:num>
  <w:num w:numId="18">
    <w:abstractNumId w:val="37"/>
  </w:num>
  <w:num w:numId="19">
    <w:abstractNumId w:val="44"/>
  </w:num>
  <w:num w:numId="20">
    <w:abstractNumId w:val="11"/>
  </w:num>
  <w:num w:numId="21">
    <w:abstractNumId w:val="38"/>
  </w:num>
  <w:num w:numId="22">
    <w:abstractNumId w:val="8"/>
  </w:num>
  <w:num w:numId="23">
    <w:abstractNumId w:val="6"/>
  </w:num>
  <w:num w:numId="24">
    <w:abstractNumId w:val="1"/>
  </w:num>
  <w:num w:numId="25">
    <w:abstractNumId w:val="29"/>
  </w:num>
  <w:num w:numId="26">
    <w:abstractNumId w:val="25"/>
  </w:num>
  <w:num w:numId="27">
    <w:abstractNumId w:val="16"/>
  </w:num>
  <w:num w:numId="28">
    <w:abstractNumId w:val="33"/>
  </w:num>
  <w:num w:numId="29">
    <w:abstractNumId w:val="41"/>
  </w:num>
  <w:num w:numId="30">
    <w:abstractNumId w:val="23"/>
  </w:num>
  <w:num w:numId="31">
    <w:abstractNumId w:val="13"/>
  </w:num>
  <w:num w:numId="32">
    <w:abstractNumId w:val="10"/>
  </w:num>
  <w:num w:numId="33">
    <w:abstractNumId w:val="20"/>
  </w:num>
  <w:num w:numId="34">
    <w:abstractNumId w:val="35"/>
  </w:num>
  <w:num w:numId="35">
    <w:abstractNumId w:val="9"/>
  </w:num>
  <w:num w:numId="36">
    <w:abstractNumId w:val="30"/>
  </w:num>
  <w:num w:numId="3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3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36"/>
  </w:num>
  <w:num w:numId="40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>
    <w:abstractNumId w:val="2"/>
  </w:num>
  <w:num w:numId="42">
    <w:abstractNumId w:val="15"/>
  </w:num>
  <w:num w:numId="43">
    <w:abstractNumId w:val="42"/>
  </w:num>
  <w:num w:numId="44">
    <w:abstractNumId w:val="4"/>
  </w:num>
  <w:num w:numId="4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proofState w:spelling="clean" w:grammar="clean"/>
  <w:documentProtection w:edit="trackedChanges" w:enforcement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YytLQwNzQ2tDCzsDAxNDJR0lEKTi0uzszPAykwNKwFAMp9bC0tAAAA"/>
  </w:docVars>
  <w:rsids>
    <w:rsidRoot w:val="00077BDC"/>
    <w:rsid w:val="00001029"/>
    <w:rsid w:val="00006529"/>
    <w:rsid w:val="00012B3E"/>
    <w:rsid w:val="00014AF6"/>
    <w:rsid w:val="000167AA"/>
    <w:rsid w:val="000251D4"/>
    <w:rsid w:val="00025ECF"/>
    <w:rsid w:val="00026114"/>
    <w:rsid w:val="00026835"/>
    <w:rsid w:val="00032D85"/>
    <w:rsid w:val="0003452F"/>
    <w:rsid w:val="000348A7"/>
    <w:rsid w:val="00034F58"/>
    <w:rsid w:val="000358DF"/>
    <w:rsid w:val="000365A3"/>
    <w:rsid w:val="00037542"/>
    <w:rsid w:val="00046E19"/>
    <w:rsid w:val="00050C46"/>
    <w:rsid w:val="00053430"/>
    <w:rsid w:val="000543F6"/>
    <w:rsid w:val="0006341D"/>
    <w:rsid w:val="00066772"/>
    <w:rsid w:val="00071024"/>
    <w:rsid w:val="000765CC"/>
    <w:rsid w:val="00077BDC"/>
    <w:rsid w:val="00077D7E"/>
    <w:rsid w:val="00080CC6"/>
    <w:rsid w:val="000862CE"/>
    <w:rsid w:val="00087C5A"/>
    <w:rsid w:val="000A35AE"/>
    <w:rsid w:val="000B0794"/>
    <w:rsid w:val="000B4477"/>
    <w:rsid w:val="000D2D6E"/>
    <w:rsid w:val="000D387C"/>
    <w:rsid w:val="000D3EE4"/>
    <w:rsid w:val="000D4AC5"/>
    <w:rsid w:val="000D5D50"/>
    <w:rsid w:val="000E731B"/>
    <w:rsid w:val="000F639C"/>
    <w:rsid w:val="000F6484"/>
    <w:rsid w:val="00110EC9"/>
    <w:rsid w:val="00116210"/>
    <w:rsid w:val="00117570"/>
    <w:rsid w:val="001258E0"/>
    <w:rsid w:val="0013021D"/>
    <w:rsid w:val="00131D5A"/>
    <w:rsid w:val="00132398"/>
    <w:rsid w:val="001336D0"/>
    <w:rsid w:val="001356FD"/>
    <w:rsid w:val="0014266F"/>
    <w:rsid w:val="00142D36"/>
    <w:rsid w:val="00153E35"/>
    <w:rsid w:val="00157FED"/>
    <w:rsid w:val="001604B3"/>
    <w:rsid w:val="001667BC"/>
    <w:rsid w:val="001676B4"/>
    <w:rsid w:val="00175CF2"/>
    <w:rsid w:val="00176829"/>
    <w:rsid w:val="00183456"/>
    <w:rsid w:val="00183CDE"/>
    <w:rsid w:val="00185108"/>
    <w:rsid w:val="001857E0"/>
    <w:rsid w:val="001879CC"/>
    <w:rsid w:val="00191D55"/>
    <w:rsid w:val="001922D4"/>
    <w:rsid w:val="00192335"/>
    <w:rsid w:val="001953BE"/>
    <w:rsid w:val="00196E2A"/>
    <w:rsid w:val="00197652"/>
    <w:rsid w:val="001A6E6F"/>
    <w:rsid w:val="001B218C"/>
    <w:rsid w:val="001B2CB1"/>
    <w:rsid w:val="001B3AD5"/>
    <w:rsid w:val="001B7433"/>
    <w:rsid w:val="001C1CC4"/>
    <w:rsid w:val="001C29B8"/>
    <w:rsid w:val="001D08F1"/>
    <w:rsid w:val="001D1B86"/>
    <w:rsid w:val="001D2B40"/>
    <w:rsid w:val="001F7F2B"/>
    <w:rsid w:val="0020168D"/>
    <w:rsid w:val="00214094"/>
    <w:rsid w:val="00214F0A"/>
    <w:rsid w:val="00215634"/>
    <w:rsid w:val="00217611"/>
    <w:rsid w:val="00223DAB"/>
    <w:rsid w:val="0024198F"/>
    <w:rsid w:val="00243D1B"/>
    <w:rsid w:val="00243E50"/>
    <w:rsid w:val="0025329D"/>
    <w:rsid w:val="00260556"/>
    <w:rsid w:val="00262854"/>
    <w:rsid w:val="00263F34"/>
    <w:rsid w:val="00264B3A"/>
    <w:rsid w:val="00275740"/>
    <w:rsid w:val="00277FF0"/>
    <w:rsid w:val="00287B88"/>
    <w:rsid w:val="002909D4"/>
    <w:rsid w:val="0029165D"/>
    <w:rsid w:val="00292FA8"/>
    <w:rsid w:val="00296BA6"/>
    <w:rsid w:val="002A1556"/>
    <w:rsid w:val="002A2C10"/>
    <w:rsid w:val="002A7FDC"/>
    <w:rsid w:val="002B2533"/>
    <w:rsid w:val="002B2C26"/>
    <w:rsid w:val="002C1860"/>
    <w:rsid w:val="002C45C1"/>
    <w:rsid w:val="002C49CC"/>
    <w:rsid w:val="002C5F69"/>
    <w:rsid w:val="002D239A"/>
    <w:rsid w:val="002E0C11"/>
    <w:rsid w:val="002E635E"/>
    <w:rsid w:val="002E75CA"/>
    <w:rsid w:val="002F3D6E"/>
    <w:rsid w:val="002F6F98"/>
    <w:rsid w:val="00302356"/>
    <w:rsid w:val="00312635"/>
    <w:rsid w:val="003135BA"/>
    <w:rsid w:val="00315C60"/>
    <w:rsid w:val="00315ECB"/>
    <w:rsid w:val="00320155"/>
    <w:rsid w:val="00320FB4"/>
    <w:rsid w:val="00322F95"/>
    <w:rsid w:val="003265EA"/>
    <w:rsid w:val="00330073"/>
    <w:rsid w:val="0033509C"/>
    <w:rsid w:val="00344A11"/>
    <w:rsid w:val="00346993"/>
    <w:rsid w:val="00350901"/>
    <w:rsid w:val="00363E18"/>
    <w:rsid w:val="00373BC7"/>
    <w:rsid w:val="003751F9"/>
    <w:rsid w:val="00390B60"/>
    <w:rsid w:val="003A2EF9"/>
    <w:rsid w:val="003B1263"/>
    <w:rsid w:val="003C2FF3"/>
    <w:rsid w:val="003C637E"/>
    <w:rsid w:val="003D71C4"/>
    <w:rsid w:val="003D7861"/>
    <w:rsid w:val="003E0A64"/>
    <w:rsid w:val="003E2A72"/>
    <w:rsid w:val="003E4FDC"/>
    <w:rsid w:val="003F0958"/>
    <w:rsid w:val="003F3397"/>
    <w:rsid w:val="003F65CD"/>
    <w:rsid w:val="003F79E4"/>
    <w:rsid w:val="004035D1"/>
    <w:rsid w:val="004063A4"/>
    <w:rsid w:val="00411A77"/>
    <w:rsid w:val="00416D4F"/>
    <w:rsid w:val="0042080D"/>
    <w:rsid w:val="00422E28"/>
    <w:rsid w:val="00425ED5"/>
    <w:rsid w:val="00427263"/>
    <w:rsid w:val="00430761"/>
    <w:rsid w:val="00435466"/>
    <w:rsid w:val="00435E8D"/>
    <w:rsid w:val="0043673B"/>
    <w:rsid w:val="0043680F"/>
    <w:rsid w:val="0043745B"/>
    <w:rsid w:val="00445A79"/>
    <w:rsid w:val="004527D6"/>
    <w:rsid w:val="00452D26"/>
    <w:rsid w:val="004533F8"/>
    <w:rsid w:val="0045528A"/>
    <w:rsid w:val="00456CF4"/>
    <w:rsid w:val="00457605"/>
    <w:rsid w:val="00461A61"/>
    <w:rsid w:val="00464391"/>
    <w:rsid w:val="00465DCA"/>
    <w:rsid w:val="004671BC"/>
    <w:rsid w:val="0046741E"/>
    <w:rsid w:val="004675E2"/>
    <w:rsid w:val="00467B06"/>
    <w:rsid w:val="0047278E"/>
    <w:rsid w:val="00473222"/>
    <w:rsid w:val="00476AFA"/>
    <w:rsid w:val="00482515"/>
    <w:rsid w:val="00482646"/>
    <w:rsid w:val="00496FC1"/>
    <w:rsid w:val="00497255"/>
    <w:rsid w:val="004A1773"/>
    <w:rsid w:val="004A4FC8"/>
    <w:rsid w:val="004A66C1"/>
    <w:rsid w:val="004A6B10"/>
    <w:rsid w:val="004B3274"/>
    <w:rsid w:val="004B4969"/>
    <w:rsid w:val="004B4CA8"/>
    <w:rsid w:val="004B648C"/>
    <w:rsid w:val="004B69CC"/>
    <w:rsid w:val="004C1ECD"/>
    <w:rsid w:val="004C5169"/>
    <w:rsid w:val="004D2215"/>
    <w:rsid w:val="004D4693"/>
    <w:rsid w:val="004E2BF3"/>
    <w:rsid w:val="004E2EC7"/>
    <w:rsid w:val="004E37EC"/>
    <w:rsid w:val="004E7C55"/>
    <w:rsid w:val="00501475"/>
    <w:rsid w:val="005025A5"/>
    <w:rsid w:val="0051247D"/>
    <w:rsid w:val="00512BF2"/>
    <w:rsid w:val="005145F4"/>
    <w:rsid w:val="00520C41"/>
    <w:rsid w:val="00531C11"/>
    <w:rsid w:val="00532AF0"/>
    <w:rsid w:val="005379A7"/>
    <w:rsid w:val="00541490"/>
    <w:rsid w:val="00543C54"/>
    <w:rsid w:val="00544D45"/>
    <w:rsid w:val="00544D66"/>
    <w:rsid w:val="00547447"/>
    <w:rsid w:val="00550DDE"/>
    <w:rsid w:val="00555CE1"/>
    <w:rsid w:val="00567F63"/>
    <w:rsid w:val="005727AA"/>
    <w:rsid w:val="0057646A"/>
    <w:rsid w:val="00577AF9"/>
    <w:rsid w:val="00581C40"/>
    <w:rsid w:val="00582FD5"/>
    <w:rsid w:val="00583C93"/>
    <w:rsid w:val="00587265"/>
    <w:rsid w:val="0059514D"/>
    <w:rsid w:val="005A4ADE"/>
    <w:rsid w:val="005A640C"/>
    <w:rsid w:val="005B489F"/>
    <w:rsid w:val="005B6B6E"/>
    <w:rsid w:val="005C0D17"/>
    <w:rsid w:val="005C3473"/>
    <w:rsid w:val="005C4DCD"/>
    <w:rsid w:val="005E2646"/>
    <w:rsid w:val="005E617D"/>
    <w:rsid w:val="005E7AC0"/>
    <w:rsid w:val="005F04B7"/>
    <w:rsid w:val="005F25BA"/>
    <w:rsid w:val="00601869"/>
    <w:rsid w:val="00602360"/>
    <w:rsid w:val="00605535"/>
    <w:rsid w:val="006062E6"/>
    <w:rsid w:val="00610BAB"/>
    <w:rsid w:val="006177F2"/>
    <w:rsid w:val="00631DDE"/>
    <w:rsid w:val="00632510"/>
    <w:rsid w:val="00632997"/>
    <w:rsid w:val="0063774B"/>
    <w:rsid w:val="00640498"/>
    <w:rsid w:val="00641813"/>
    <w:rsid w:val="006437FF"/>
    <w:rsid w:val="0064511A"/>
    <w:rsid w:val="00645A58"/>
    <w:rsid w:val="00647CDC"/>
    <w:rsid w:val="00650580"/>
    <w:rsid w:val="00660CB2"/>
    <w:rsid w:val="006656D7"/>
    <w:rsid w:val="00665DA5"/>
    <w:rsid w:val="006667DA"/>
    <w:rsid w:val="006719F1"/>
    <w:rsid w:val="00675C71"/>
    <w:rsid w:val="00683EF9"/>
    <w:rsid w:val="00684EC6"/>
    <w:rsid w:val="006858E4"/>
    <w:rsid w:val="00686471"/>
    <w:rsid w:val="006A1BC1"/>
    <w:rsid w:val="006B11D6"/>
    <w:rsid w:val="006B3BD9"/>
    <w:rsid w:val="006B73E9"/>
    <w:rsid w:val="006D1CC0"/>
    <w:rsid w:val="006F0E11"/>
    <w:rsid w:val="006F353F"/>
    <w:rsid w:val="006F4050"/>
    <w:rsid w:val="006F48CA"/>
    <w:rsid w:val="006F4E46"/>
    <w:rsid w:val="006F6269"/>
    <w:rsid w:val="007012AB"/>
    <w:rsid w:val="0070207A"/>
    <w:rsid w:val="00706B39"/>
    <w:rsid w:val="00707073"/>
    <w:rsid w:val="007076EF"/>
    <w:rsid w:val="007101B3"/>
    <w:rsid w:val="007169DB"/>
    <w:rsid w:val="00722FE9"/>
    <w:rsid w:val="00725F44"/>
    <w:rsid w:val="00727B02"/>
    <w:rsid w:val="00730E3D"/>
    <w:rsid w:val="00744283"/>
    <w:rsid w:val="00745E0B"/>
    <w:rsid w:val="00754498"/>
    <w:rsid w:val="00757376"/>
    <w:rsid w:val="00761F04"/>
    <w:rsid w:val="00766982"/>
    <w:rsid w:val="00773217"/>
    <w:rsid w:val="00774DBF"/>
    <w:rsid w:val="00785C5B"/>
    <w:rsid w:val="00793DC3"/>
    <w:rsid w:val="00796EB2"/>
    <w:rsid w:val="007A782D"/>
    <w:rsid w:val="007B682B"/>
    <w:rsid w:val="007C2FD6"/>
    <w:rsid w:val="007D0209"/>
    <w:rsid w:val="007D12BB"/>
    <w:rsid w:val="007D137C"/>
    <w:rsid w:val="007D4762"/>
    <w:rsid w:val="007D6D27"/>
    <w:rsid w:val="007E0B0A"/>
    <w:rsid w:val="007E2005"/>
    <w:rsid w:val="007E47E2"/>
    <w:rsid w:val="007E7A26"/>
    <w:rsid w:val="007F1979"/>
    <w:rsid w:val="008031F9"/>
    <w:rsid w:val="008042EF"/>
    <w:rsid w:val="008049C8"/>
    <w:rsid w:val="00806834"/>
    <w:rsid w:val="00806A07"/>
    <w:rsid w:val="0080701B"/>
    <w:rsid w:val="00813117"/>
    <w:rsid w:val="0082024E"/>
    <w:rsid w:val="008267BC"/>
    <w:rsid w:val="00832C65"/>
    <w:rsid w:val="00834CD6"/>
    <w:rsid w:val="00844062"/>
    <w:rsid w:val="0085088C"/>
    <w:rsid w:val="00851F70"/>
    <w:rsid w:val="00855220"/>
    <w:rsid w:val="0086050F"/>
    <w:rsid w:val="008662E4"/>
    <w:rsid w:val="008664D4"/>
    <w:rsid w:val="00867411"/>
    <w:rsid w:val="00870FCD"/>
    <w:rsid w:val="008861D5"/>
    <w:rsid w:val="00891990"/>
    <w:rsid w:val="008B0AFC"/>
    <w:rsid w:val="008B665F"/>
    <w:rsid w:val="008B69A4"/>
    <w:rsid w:val="008C54D9"/>
    <w:rsid w:val="008C6B1F"/>
    <w:rsid w:val="008C729D"/>
    <w:rsid w:val="008D13FF"/>
    <w:rsid w:val="008D6709"/>
    <w:rsid w:val="008E04F7"/>
    <w:rsid w:val="008E128A"/>
    <w:rsid w:val="008E7105"/>
    <w:rsid w:val="008E73E3"/>
    <w:rsid w:val="00902012"/>
    <w:rsid w:val="0090375A"/>
    <w:rsid w:val="00912183"/>
    <w:rsid w:val="00923961"/>
    <w:rsid w:val="00926199"/>
    <w:rsid w:val="00927960"/>
    <w:rsid w:val="00937F28"/>
    <w:rsid w:val="0094520C"/>
    <w:rsid w:val="009471F6"/>
    <w:rsid w:val="00952F0C"/>
    <w:rsid w:val="00952F89"/>
    <w:rsid w:val="00955045"/>
    <w:rsid w:val="00956135"/>
    <w:rsid w:val="00960D34"/>
    <w:rsid w:val="00960F95"/>
    <w:rsid w:val="00962395"/>
    <w:rsid w:val="009644B3"/>
    <w:rsid w:val="0096655F"/>
    <w:rsid w:val="00970982"/>
    <w:rsid w:val="009726B4"/>
    <w:rsid w:val="00977E89"/>
    <w:rsid w:val="009820C9"/>
    <w:rsid w:val="00982D1F"/>
    <w:rsid w:val="00985FB5"/>
    <w:rsid w:val="009B15A3"/>
    <w:rsid w:val="009B3871"/>
    <w:rsid w:val="009C0BCF"/>
    <w:rsid w:val="009C2A95"/>
    <w:rsid w:val="009D21C8"/>
    <w:rsid w:val="009D7048"/>
    <w:rsid w:val="009D75A2"/>
    <w:rsid w:val="009E3515"/>
    <w:rsid w:val="009E3629"/>
    <w:rsid w:val="009F0F62"/>
    <w:rsid w:val="009F34A5"/>
    <w:rsid w:val="009F5FE2"/>
    <w:rsid w:val="009F77AC"/>
    <w:rsid w:val="00A0028A"/>
    <w:rsid w:val="00A05862"/>
    <w:rsid w:val="00A14FB7"/>
    <w:rsid w:val="00A15E5A"/>
    <w:rsid w:val="00A1634D"/>
    <w:rsid w:val="00A21184"/>
    <w:rsid w:val="00A227CC"/>
    <w:rsid w:val="00A2282C"/>
    <w:rsid w:val="00A22E5C"/>
    <w:rsid w:val="00A263E1"/>
    <w:rsid w:val="00A27D0A"/>
    <w:rsid w:val="00A31AEF"/>
    <w:rsid w:val="00A37361"/>
    <w:rsid w:val="00A4137C"/>
    <w:rsid w:val="00A42286"/>
    <w:rsid w:val="00A435BF"/>
    <w:rsid w:val="00A43956"/>
    <w:rsid w:val="00A51CBF"/>
    <w:rsid w:val="00A52032"/>
    <w:rsid w:val="00A5496B"/>
    <w:rsid w:val="00A565DB"/>
    <w:rsid w:val="00A600B2"/>
    <w:rsid w:val="00A66E4C"/>
    <w:rsid w:val="00A74A0B"/>
    <w:rsid w:val="00A754C4"/>
    <w:rsid w:val="00A759E5"/>
    <w:rsid w:val="00A77987"/>
    <w:rsid w:val="00A80A88"/>
    <w:rsid w:val="00A872B3"/>
    <w:rsid w:val="00A91080"/>
    <w:rsid w:val="00AA0A81"/>
    <w:rsid w:val="00AA2458"/>
    <w:rsid w:val="00AA41D8"/>
    <w:rsid w:val="00AA4854"/>
    <w:rsid w:val="00AA5A85"/>
    <w:rsid w:val="00AB01F8"/>
    <w:rsid w:val="00AB0DD2"/>
    <w:rsid w:val="00AB7613"/>
    <w:rsid w:val="00AC470B"/>
    <w:rsid w:val="00AC47A6"/>
    <w:rsid w:val="00AD322E"/>
    <w:rsid w:val="00AD3D05"/>
    <w:rsid w:val="00AE0BC7"/>
    <w:rsid w:val="00AE19F7"/>
    <w:rsid w:val="00AE2191"/>
    <w:rsid w:val="00AE2346"/>
    <w:rsid w:val="00AE463B"/>
    <w:rsid w:val="00AF7CDD"/>
    <w:rsid w:val="00B012CC"/>
    <w:rsid w:val="00B028A5"/>
    <w:rsid w:val="00B067D7"/>
    <w:rsid w:val="00B12588"/>
    <w:rsid w:val="00B14731"/>
    <w:rsid w:val="00B15024"/>
    <w:rsid w:val="00B16901"/>
    <w:rsid w:val="00B26DA0"/>
    <w:rsid w:val="00B3040D"/>
    <w:rsid w:val="00B369CE"/>
    <w:rsid w:val="00B41603"/>
    <w:rsid w:val="00B456D1"/>
    <w:rsid w:val="00B54756"/>
    <w:rsid w:val="00B54A07"/>
    <w:rsid w:val="00B56746"/>
    <w:rsid w:val="00B61FAA"/>
    <w:rsid w:val="00B63204"/>
    <w:rsid w:val="00B6752E"/>
    <w:rsid w:val="00B67949"/>
    <w:rsid w:val="00B7076D"/>
    <w:rsid w:val="00B72366"/>
    <w:rsid w:val="00B764F7"/>
    <w:rsid w:val="00B84D8D"/>
    <w:rsid w:val="00B91590"/>
    <w:rsid w:val="00B91982"/>
    <w:rsid w:val="00B93A6E"/>
    <w:rsid w:val="00BB017F"/>
    <w:rsid w:val="00BB117B"/>
    <w:rsid w:val="00BB2C2E"/>
    <w:rsid w:val="00BB3607"/>
    <w:rsid w:val="00BB4335"/>
    <w:rsid w:val="00BB74EF"/>
    <w:rsid w:val="00BC0F46"/>
    <w:rsid w:val="00BC101E"/>
    <w:rsid w:val="00BC2E4A"/>
    <w:rsid w:val="00BC30ED"/>
    <w:rsid w:val="00BC4BF1"/>
    <w:rsid w:val="00BD31E3"/>
    <w:rsid w:val="00BD31E7"/>
    <w:rsid w:val="00BD32EE"/>
    <w:rsid w:val="00BD36DF"/>
    <w:rsid w:val="00BD707E"/>
    <w:rsid w:val="00BE1CAC"/>
    <w:rsid w:val="00BF2A81"/>
    <w:rsid w:val="00C00B1F"/>
    <w:rsid w:val="00C016D3"/>
    <w:rsid w:val="00C028D2"/>
    <w:rsid w:val="00C13D1A"/>
    <w:rsid w:val="00C156E5"/>
    <w:rsid w:val="00C17180"/>
    <w:rsid w:val="00C175CA"/>
    <w:rsid w:val="00C2306A"/>
    <w:rsid w:val="00C23628"/>
    <w:rsid w:val="00C25222"/>
    <w:rsid w:val="00C25849"/>
    <w:rsid w:val="00C26D88"/>
    <w:rsid w:val="00C279FC"/>
    <w:rsid w:val="00C31942"/>
    <w:rsid w:val="00C3365F"/>
    <w:rsid w:val="00C3456C"/>
    <w:rsid w:val="00C37043"/>
    <w:rsid w:val="00C37F9D"/>
    <w:rsid w:val="00C43402"/>
    <w:rsid w:val="00C525CD"/>
    <w:rsid w:val="00C530C7"/>
    <w:rsid w:val="00C53646"/>
    <w:rsid w:val="00C63853"/>
    <w:rsid w:val="00C7292D"/>
    <w:rsid w:val="00C753C4"/>
    <w:rsid w:val="00C76ACE"/>
    <w:rsid w:val="00C8244B"/>
    <w:rsid w:val="00C87451"/>
    <w:rsid w:val="00C9375E"/>
    <w:rsid w:val="00C940E5"/>
    <w:rsid w:val="00C974F6"/>
    <w:rsid w:val="00CA0A42"/>
    <w:rsid w:val="00CA21BA"/>
    <w:rsid w:val="00CA580B"/>
    <w:rsid w:val="00CA7AE2"/>
    <w:rsid w:val="00CB3430"/>
    <w:rsid w:val="00CB6553"/>
    <w:rsid w:val="00CB6BA5"/>
    <w:rsid w:val="00CC33EB"/>
    <w:rsid w:val="00CC6BC2"/>
    <w:rsid w:val="00CC725A"/>
    <w:rsid w:val="00CD02FD"/>
    <w:rsid w:val="00CD1003"/>
    <w:rsid w:val="00CD19BA"/>
    <w:rsid w:val="00CD3566"/>
    <w:rsid w:val="00CD6F5F"/>
    <w:rsid w:val="00CD72B0"/>
    <w:rsid w:val="00CE154C"/>
    <w:rsid w:val="00CE4104"/>
    <w:rsid w:val="00CF6598"/>
    <w:rsid w:val="00CF686C"/>
    <w:rsid w:val="00CF7FF3"/>
    <w:rsid w:val="00D04901"/>
    <w:rsid w:val="00D05FDF"/>
    <w:rsid w:val="00D106B6"/>
    <w:rsid w:val="00D111B3"/>
    <w:rsid w:val="00D13D0E"/>
    <w:rsid w:val="00D13E05"/>
    <w:rsid w:val="00D14DFF"/>
    <w:rsid w:val="00D162C0"/>
    <w:rsid w:val="00D16745"/>
    <w:rsid w:val="00D36767"/>
    <w:rsid w:val="00D422A7"/>
    <w:rsid w:val="00D44D58"/>
    <w:rsid w:val="00D5432B"/>
    <w:rsid w:val="00D54F6D"/>
    <w:rsid w:val="00D5517C"/>
    <w:rsid w:val="00D57582"/>
    <w:rsid w:val="00D60D18"/>
    <w:rsid w:val="00D65B17"/>
    <w:rsid w:val="00D66618"/>
    <w:rsid w:val="00D66696"/>
    <w:rsid w:val="00D7260D"/>
    <w:rsid w:val="00D81C10"/>
    <w:rsid w:val="00D8322C"/>
    <w:rsid w:val="00D8641D"/>
    <w:rsid w:val="00D96F51"/>
    <w:rsid w:val="00D96FA2"/>
    <w:rsid w:val="00D977CB"/>
    <w:rsid w:val="00DA7E4E"/>
    <w:rsid w:val="00DB224E"/>
    <w:rsid w:val="00DB5DA8"/>
    <w:rsid w:val="00DB6457"/>
    <w:rsid w:val="00DC083C"/>
    <w:rsid w:val="00DC0B0B"/>
    <w:rsid w:val="00DC0F66"/>
    <w:rsid w:val="00DC140A"/>
    <w:rsid w:val="00DC6DF9"/>
    <w:rsid w:val="00DD0427"/>
    <w:rsid w:val="00DD3AAF"/>
    <w:rsid w:val="00DD6E68"/>
    <w:rsid w:val="00DD74B7"/>
    <w:rsid w:val="00DE0CAE"/>
    <w:rsid w:val="00DE7D07"/>
    <w:rsid w:val="00DF098B"/>
    <w:rsid w:val="00DF28AD"/>
    <w:rsid w:val="00DF4CCE"/>
    <w:rsid w:val="00DF526F"/>
    <w:rsid w:val="00E014FA"/>
    <w:rsid w:val="00E02155"/>
    <w:rsid w:val="00E0504E"/>
    <w:rsid w:val="00E051BB"/>
    <w:rsid w:val="00E101AA"/>
    <w:rsid w:val="00E15CAC"/>
    <w:rsid w:val="00E1719E"/>
    <w:rsid w:val="00E204C0"/>
    <w:rsid w:val="00E2091F"/>
    <w:rsid w:val="00E26C1F"/>
    <w:rsid w:val="00E33A24"/>
    <w:rsid w:val="00E37B47"/>
    <w:rsid w:val="00E419EF"/>
    <w:rsid w:val="00E41E2E"/>
    <w:rsid w:val="00E4218E"/>
    <w:rsid w:val="00E5042C"/>
    <w:rsid w:val="00E53481"/>
    <w:rsid w:val="00E56E2B"/>
    <w:rsid w:val="00E65A79"/>
    <w:rsid w:val="00E718D8"/>
    <w:rsid w:val="00E7209A"/>
    <w:rsid w:val="00E73151"/>
    <w:rsid w:val="00E77BBF"/>
    <w:rsid w:val="00E80276"/>
    <w:rsid w:val="00E84B31"/>
    <w:rsid w:val="00E9149C"/>
    <w:rsid w:val="00EA1262"/>
    <w:rsid w:val="00EB20DB"/>
    <w:rsid w:val="00EB5A97"/>
    <w:rsid w:val="00EC3A8E"/>
    <w:rsid w:val="00EC6604"/>
    <w:rsid w:val="00EC6CBA"/>
    <w:rsid w:val="00EE0B2F"/>
    <w:rsid w:val="00EE3BF7"/>
    <w:rsid w:val="00EE406E"/>
    <w:rsid w:val="00EE5610"/>
    <w:rsid w:val="00EE6C3D"/>
    <w:rsid w:val="00EE6F78"/>
    <w:rsid w:val="00EF5222"/>
    <w:rsid w:val="00EF5B71"/>
    <w:rsid w:val="00EF788C"/>
    <w:rsid w:val="00F00295"/>
    <w:rsid w:val="00F010ED"/>
    <w:rsid w:val="00F0711B"/>
    <w:rsid w:val="00F0768D"/>
    <w:rsid w:val="00F12F10"/>
    <w:rsid w:val="00F1780C"/>
    <w:rsid w:val="00F22434"/>
    <w:rsid w:val="00F25392"/>
    <w:rsid w:val="00F26004"/>
    <w:rsid w:val="00F317C4"/>
    <w:rsid w:val="00F40F92"/>
    <w:rsid w:val="00F422E7"/>
    <w:rsid w:val="00F43445"/>
    <w:rsid w:val="00F43B10"/>
    <w:rsid w:val="00F50CD5"/>
    <w:rsid w:val="00F60A27"/>
    <w:rsid w:val="00F66F86"/>
    <w:rsid w:val="00F67068"/>
    <w:rsid w:val="00F710D6"/>
    <w:rsid w:val="00F72F39"/>
    <w:rsid w:val="00F74B2C"/>
    <w:rsid w:val="00F75859"/>
    <w:rsid w:val="00F7604D"/>
    <w:rsid w:val="00F804A7"/>
    <w:rsid w:val="00F83C3F"/>
    <w:rsid w:val="00F90C12"/>
    <w:rsid w:val="00FA45C9"/>
    <w:rsid w:val="00FA4F87"/>
    <w:rsid w:val="00FA5FA1"/>
    <w:rsid w:val="00FA60D4"/>
    <w:rsid w:val="00FA6D1A"/>
    <w:rsid w:val="00FA78CB"/>
    <w:rsid w:val="00FB2596"/>
    <w:rsid w:val="00FB5BFA"/>
    <w:rsid w:val="00FC137E"/>
    <w:rsid w:val="00FC1C73"/>
    <w:rsid w:val="00FC5066"/>
    <w:rsid w:val="00FC57E0"/>
    <w:rsid w:val="00FC7850"/>
    <w:rsid w:val="00FD05F5"/>
    <w:rsid w:val="00FD7417"/>
    <w:rsid w:val="00FE1427"/>
    <w:rsid w:val="00FE185C"/>
    <w:rsid w:val="00FF4AB7"/>
    <w:rsid w:val="00FF662D"/>
    <w:rsid w:val="00FF71A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6720948"/>
  <w15:docId w15:val="{6A7E1C4F-F143-4B1C-841C-9B31DC195F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2" w:qFormat="1"/>
    <w:lsdException w:name="heading 2" w:semiHidden="1" w:uiPriority="2" w:unhideWhenUsed="1" w:qFormat="1"/>
    <w:lsdException w:name="heading 3" w:semiHidden="1" w:uiPriority="2" w:unhideWhenUsed="1" w:qFormat="1"/>
    <w:lsdException w:name="heading 4" w:semiHidden="1" w:uiPriority="2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91590"/>
    <w:pPr>
      <w:spacing w:after="160" w:line="259" w:lineRule="auto"/>
    </w:pPr>
  </w:style>
  <w:style w:type="paragraph" w:styleId="Heading1">
    <w:name w:val="heading 1"/>
    <w:next w:val="Normal"/>
    <w:link w:val="Heading1Char"/>
    <w:uiPriority w:val="2"/>
    <w:qFormat/>
    <w:rsid w:val="00077BDC"/>
    <w:pPr>
      <w:numPr>
        <w:numId w:val="10"/>
      </w:numPr>
      <w:spacing w:before="360" w:after="120" w:line="240" w:lineRule="auto"/>
      <w:outlineLvl w:val="0"/>
    </w:pPr>
    <w:rPr>
      <w:rFonts w:ascii="Gill Sans MT" w:eastAsiaTheme="minorEastAsia" w:hAnsi="Gill Sans MT" w:cs="GillSansMTStd-Book"/>
      <w:b/>
      <w:bCs/>
      <w:caps/>
      <w:noProof/>
      <w:color w:val="C2113A"/>
      <w:sz w:val="28"/>
      <w:szCs w:val="26"/>
    </w:rPr>
  </w:style>
  <w:style w:type="paragraph" w:styleId="Heading2">
    <w:name w:val="heading 2"/>
    <w:basedOn w:val="Normal"/>
    <w:next w:val="Normal"/>
    <w:link w:val="Heading2Char"/>
    <w:uiPriority w:val="2"/>
    <w:qFormat/>
    <w:rsid w:val="00077BDC"/>
    <w:pPr>
      <w:numPr>
        <w:ilvl w:val="1"/>
        <w:numId w:val="10"/>
      </w:numPr>
      <w:spacing w:before="360" w:after="120" w:line="280" w:lineRule="atLeast"/>
      <w:outlineLvl w:val="1"/>
    </w:pPr>
    <w:rPr>
      <w:rFonts w:ascii="Gill Sans MT" w:eastAsiaTheme="minorEastAsia" w:hAnsi="Gill Sans MT" w:cs="GillSansMTStd-Book"/>
      <w:b/>
      <w:bCs/>
      <w:caps/>
      <w:sz w:val="20"/>
    </w:rPr>
  </w:style>
  <w:style w:type="paragraph" w:styleId="Heading3">
    <w:name w:val="heading 3"/>
    <w:basedOn w:val="Heading2"/>
    <w:next w:val="Normal"/>
    <w:link w:val="Heading3Char"/>
    <w:uiPriority w:val="2"/>
    <w:qFormat/>
    <w:rsid w:val="00077BDC"/>
    <w:pPr>
      <w:numPr>
        <w:ilvl w:val="2"/>
      </w:numPr>
      <w:outlineLvl w:val="2"/>
    </w:pPr>
    <w:rPr>
      <w:b w:val="0"/>
      <w:bCs w:val="0"/>
      <w:color w:val="C2113A"/>
      <w:szCs w:val="20"/>
    </w:rPr>
  </w:style>
  <w:style w:type="paragraph" w:styleId="Heading4">
    <w:name w:val="heading 4"/>
    <w:aliases w:val="Run-In"/>
    <w:next w:val="Normal"/>
    <w:link w:val="Heading4Char"/>
    <w:uiPriority w:val="2"/>
    <w:qFormat/>
    <w:rsid w:val="00077BDC"/>
    <w:pPr>
      <w:numPr>
        <w:ilvl w:val="3"/>
        <w:numId w:val="10"/>
      </w:numPr>
      <w:spacing w:after="0" w:line="240" w:lineRule="auto"/>
      <w:outlineLvl w:val="3"/>
    </w:pPr>
    <w:rPr>
      <w:rFonts w:ascii="Gill Sans MT" w:eastAsiaTheme="minorEastAsia" w:hAnsi="Gill Sans MT" w:cs="GillSansMTStd-Book"/>
      <w:b/>
      <w:bCs/>
      <w:caps/>
      <w:color w:val="6C6463"/>
      <w:sz w:val="20"/>
    </w:rPr>
  </w:style>
  <w:style w:type="paragraph" w:styleId="Heading5">
    <w:name w:val="heading 5"/>
    <w:basedOn w:val="Normal"/>
    <w:next w:val="Normal"/>
    <w:link w:val="Heading5Char"/>
    <w:uiPriority w:val="9"/>
    <w:semiHidden/>
    <w:qFormat/>
    <w:rsid w:val="00077BDC"/>
    <w:pPr>
      <w:keepNext/>
      <w:keepLines/>
      <w:numPr>
        <w:ilvl w:val="4"/>
        <w:numId w:val="10"/>
      </w:numPr>
      <w:spacing w:before="40" w:after="0" w:line="280" w:lineRule="atLeast"/>
      <w:outlineLvl w:val="4"/>
    </w:pPr>
    <w:rPr>
      <w:rFonts w:asciiTheme="majorHAnsi" w:eastAsiaTheme="majorEastAsia" w:hAnsiTheme="majorHAnsi" w:cstheme="majorBidi"/>
      <w:color w:val="365F9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077BDC"/>
    <w:pPr>
      <w:keepNext/>
      <w:keepLines/>
      <w:numPr>
        <w:ilvl w:val="5"/>
        <w:numId w:val="10"/>
      </w:numPr>
      <w:spacing w:before="40" w:after="0" w:line="280" w:lineRule="atLeast"/>
      <w:outlineLvl w:val="5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qFormat/>
    <w:rsid w:val="00077BDC"/>
    <w:pPr>
      <w:keepNext/>
      <w:keepLines/>
      <w:numPr>
        <w:ilvl w:val="6"/>
        <w:numId w:val="10"/>
      </w:numPr>
      <w:spacing w:before="40" w:after="0" w:line="280" w:lineRule="atLeast"/>
      <w:outlineLvl w:val="6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8">
    <w:name w:val="heading 8"/>
    <w:basedOn w:val="Normal"/>
    <w:next w:val="Normal"/>
    <w:link w:val="Heading8Char"/>
    <w:uiPriority w:val="9"/>
    <w:semiHidden/>
    <w:qFormat/>
    <w:rsid w:val="00077BDC"/>
    <w:pPr>
      <w:keepNext/>
      <w:keepLines/>
      <w:numPr>
        <w:ilvl w:val="7"/>
        <w:numId w:val="10"/>
      </w:numPr>
      <w:spacing w:before="40" w:after="0" w:line="280" w:lineRule="atLeast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Heading9">
    <w:name w:val="heading 9"/>
    <w:basedOn w:val="Normal"/>
    <w:next w:val="Normal"/>
    <w:link w:val="Heading9Char"/>
    <w:uiPriority w:val="9"/>
    <w:semiHidden/>
    <w:qFormat/>
    <w:rsid w:val="00077BDC"/>
    <w:pPr>
      <w:keepNext/>
      <w:keepLines/>
      <w:numPr>
        <w:ilvl w:val="8"/>
        <w:numId w:val="10"/>
      </w:numPr>
      <w:spacing w:before="40" w:after="0" w:line="280" w:lineRule="atLeast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2"/>
    <w:rsid w:val="00077BDC"/>
    <w:rPr>
      <w:rFonts w:ascii="Gill Sans MT" w:eastAsiaTheme="minorEastAsia" w:hAnsi="Gill Sans MT" w:cs="GillSansMTStd-Book"/>
      <w:b/>
      <w:bCs/>
      <w:caps/>
      <w:noProof/>
      <w:color w:val="C2113A"/>
      <w:sz w:val="28"/>
      <w:szCs w:val="26"/>
    </w:rPr>
  </w:style>
  <w:style w:type="character" w:customStyle="1" w:styleId="Heading2Char">
    <w:name w:val="Heading 2 Char"/>
    <w:basedOn w:val="DefaultParagraphFont"/>
    <w:link w:val="Heading2"/>
    <w:uiPriority w:val="2"/>
    <w:rsid w:val="00077BDC"/>
    <w:rPr>
      <w:rFonts w:ascii="Gill Sans MT" w:eastAsiaTheme="minorEastAsia" w:hAnsi="Gill Sans MT" w:cs="GillSansMTStd-Book"/>
      <w:b/>
      <w:bCs/>
      <w:caps/>
      <w:sz w:val="20"/>
    </w:rPr>
  </w:style>
  <w:style w:type="character" w:customStyle="1" w:styleId="Heading3Char">
    <w:name w:val="Heading 3 Char"/>
    <w:basedOn w:val="DefaultParagraphFont"/>
    <w:link w:val="Heading3"/>
    <w:uiPriority w:val="2"/>
    <w:rsid w:val="00077BDC"/>
    <w:rPr>
      <w:rFonts w:ascii="Gill Sans MT" w:eastAsiaTheme="minorEastAsia" w:hAnsi="Gill Sans MT" w:cs="GillSansMTStd-Book"/>
      <w:caps/>
      <w:color w:val="C2113A"/>
      <w:sz w:val="20"/>
      <w:szCs w:val="20"/>
    </w:rPr>
  </w:style>
  <w:style w:type="character" w:customStyle="1" w:styleId="Heading4Char">
    <w:name w:val="Heading 4 Char"/>
    <w:aliases w:val="Run-In Char"/>
    <w:basedOn w:val="DefaultParagraphFont"/>
    <w:link w:val="Heading4"/>
    <w:uiPriority w:val="2"/>
    <w:rsid w:val="00077BDC"/>
    <w:rPr>
      <w:rFonts w:ascii="Gill Sans MT" w:eastAsiaTheme="minorEastAsia" w:hAnsi="Gill Sans MT" w:cs="GillSansMTStd-Book"/>
      <w:b/>
      <w:bCs/>
      <w:caps/>
      <w:color w:val="6C6463"/>
      <w:sz w:val="20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077BDC"/>
    <w:rPr>
      <w:rFonts w:asciiTheme="majorHAnsi" w:eastAsiaTheme="majorEastAsia" w:hAnsiTheme="majorHAnsi" w:cstheme="majorBidi"/>
      <w:color w:val="365F9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077BDC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077BDC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077BDC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077BDC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paragraph" w:styleId="Header">
    <w:name w:val="header"/>
    <w:basedOn w:val="Normal"/>
    <w:link w:val="HeaderChar"/>
    <w:uiPriority w:val="99"/>
    <w:unhideWhenUsed/>
    <w:rsid w:val="00077BD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77BDC"/>
  </w:style>
  <w:style w:type="paragraph" w:styleId="Footer">
    <w:name w:val="footer"/>
    <w:basedOn w:val="Normal"/>
    <w:link w:val="FooterChar"/>
    <w:uiPriority w:val="99"/>
    <w:unhideWhenUsed/>
    <w:qFormat/>
    <w:rsid w:val="00077BD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77BDC"/>
  </w:style>
  <w:style w:type="paragraph" w:styleId="ListParagraph">
    <w:name w:val="List Paragraph"/>
    <w:aliases w:val="List_Paragraph,Multilevel para_II,Akapit z listą BS,Bullet1,Bullets,List Paragraph 1,References,List Paragraph (numbered (a)),IBL List Paragraph,List Paragraph nowy,Numbered List Paragraph,Абзац списка1,Dot pt,F5 List Paragraph"/>
    <w:basedOn w:val="Normal"/>
    <w:link w:val="ListParagraphChar"/>
    <w:qFormat/>
    <w:rsid w:val="00077BDC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077BDC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077BDC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077BDC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077BDC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077BDC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77BD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77BDC"/>
    <w:rPr>
      <w:rFonts w:ascii="Segoe UI" w:hAnsi="Segoe UI" w:cs="Segoe UI"/>
      <w:sz w:val="18"/>
      <w:szCs w:val="18"/>
    </w:rPr>
  </w:style>
  <w:style w:type="paragraph" w:customStyle="1" w:styleId="ListParagraph1">
    <w:name w:val="List Paragraph1"/>
    <w:basedOn w:val="Normal"/>
    <w:uiPriority w:val="34"/>
    <w:qFormat/>
    <w:rsid w:val="00077BDC"/>
    <w:pPr>
      <w:spacing w:after="0" w:line="240" w:lineRule="auto"/>
      <w:ind w:left="720"/>
    </w:pPr>
    <w:rPr>
      <w:rFonts w:ascii="ArTarumianTimes" w:eastAsia="Calibri" w:hAnsi="ArTarumianTimes" w:cs="ArTarumianTimes"/>
      <w:sz w:val="24"/>
      <w:szCs w:val="24"/>
    </w:rPr>
  </w:style>
  <w:style w:type="character" w:customStyle="1" w:styleId="ListParagraphChar">
    <w:name w:val="List Paragraph Char"/>
    <w:aliases w:val="List_Paragraph Char,Multilevel para_II Char,Akapit z listą BS Char,Bullet1 Char,Bullets Char,List Paragraph 1 Char,References Char,List Paragraph (numbered (a)) Char,IBL List Paragraph Char,List Paragraph nowy Char,Абзац списка1 Char"/>
    <w:link w:val="ListParagraph"/>
    <w:qFormat/>
    <w:locked/>
    <w:rsid w:val="00077BDC"/>
  </w:style>
  <w:style w:type="table" w:styleId="TableGrid">
    <w:name w:val="Table Grid"/>
    <w:aliases w:val="new tab,CV table,Table Grid asc"/>
    <w:basedOn w:val="TableNormal"/>
    <w:uiPriority w:val="39"/>
    <w:rsid w:val="00077BDC"/>
    <w:pPr>
      <w:spacing w:after="0" w:line="240" w:lineRule="auto"/>
    </w:pPr>
    <w:rPr>
      <w:rFonts w:eastAsiaTheme="minorEastAsia"/>
      <w:lang w:val="ru-RU" w:eastAsia="ru-RU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FootnoteReference">
    <w:name w:val="footnote reference"/>
    <w:aliases w:val="ftref,Error-Fußnotenzeichen5,Error-Fußnotenzeichen6,Error-Fußnotenzeichen3,Footnote Reference1, BVI fnr,Footnote Reference Number,Footnote Reference_LVL6,Footnote Reference_LVL61,Footnote Reference_LVL62,Footnote Reference_LVL63,fr"/>
    <w:basedOn w:val="DefaultParagraphFont"/>
    <w:uiPriority w:val="99"/>
    <w:unhideWhenUsed/>
    <w:rsid w:val="00077BDC"/>
    <w:rPr>
      <w:vertAlign w:val="superscript"/>
    </w:rPr>
  </w:style>
  <w:style w:type="paragraph" w:styleId="FootnoteText">
    <w:name w:val="footnote text"/>
    <w:basedOn w:val="Normal"/>
    <w:link w:val="FootnoteTextChar1"/>
    <w:uiPriority w:val="99"/>
    <w:semiHidden/>
    <w:unhideWhenUsed/>
    <w:rsid w:val="00077BDC"/>
    <w:pPr>
      <w:spacing w:after="0" w:line="240" w:lineRule="auto"/>
    </w:pPr>
    <w:rPr>
      <w:rFonts w:ascii="Gill Sans MT" w:eastAsiaTheme="minorEastAsia" w:hAnsi="Gill Sans MT" w:cs="GillSansMTStd-Book"/>
      <w:color w:val="6C6463"/>
      <w:sz w:val="20"/>
      <w:szCs w:val="20"/>
    </w:rPr>
  </w:style>
  <w:style w:type="character" w:customStyle="1" w:styleId="FootnoteTextChar">
    <w:name w:val="Footnote Text Char"/>
    <w:basedOn w:val="DefaultParagraphFont"/>
    <w:uiPriority w:val="99"/>
    <w:semiHidden/>
    <w:rsid w:val="00077BDC"/>
    <w:rPr>
      <w:sz w:val="20"/>
      <w:szCs w:val="20"/>
    </w:rPr>
  </w:style>
  <w:style w:type="character" w:customStyle="1" w:styleId="FootnoteTextChar1">
    <w:name w:val="Footnote Text Char1"/>
    <w:basedOn w:val="DefaultParagraphFont"/>
    <w:link w:val="FootnoteText"/>
    <w:uiPriority w:val="99"/>
    <w:semiHidden/>
    <w:rsid w:val="00077BDC"/>
    <w:rPr>
      <w:rFonts w:ascii="Gill Sans MT" w:eastAsiaTheme="minorEastAsia" w:hAnsi="Gill Sans MT" w:cs="GillSansMTStd-Book"/>
      <w:color w:val="6C6463"/>
      <w:sz w:val="20"/>
      <w:szCs w:val="20"/>
    </w:rPr>
  </w:style>
  <w:style w:type="paragraph" w:styleId="NormalWeb">
    <w:name w:val="Normal (Web)"/>
    <w:basedOn w:val="Normal"/>
    <w:uiPriority w:val="99"/>
    <w:semiHidden/>
    <w:unhideWhenUsed/>
    <w:rsid w:val="00077BD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mechtexChar">
    <w:name w:val="mechtex Char"/>
    <w:basedOn w:val="DefaultParagraphFont"/>
    <w:link w:val="mechtex"/>
    <w:locked/>
    <w:rsid w:val="0064511A"/>
    <w:rPr>
      <w:rFonts w:ascii="Arial Armenian" w:hAnsi="Arial Armenian" w:cs="Arial"/>
      <w:lang w:eastAsia="ru-RU"/>
    </w:rPr>
  </w:style>
  <w:style w:type="paragraph" w:customStyle="1" w:styleId="mechtex">
    <w:name w:val="mechtex"/>
    <w:basedOn w:val="Normal"/>
    <w:link w:val="mechtexChar"/>
    <w:rsid w:val="0064511A"/>
    <w:pPr>
      <w:spacing w:after="0" w:line="240" w:lineRule="auto"/>
      <w:jc w:val="center"/>
    </w:pPr>
    <w:rPr>
      <w:rFonts w:ascii="Arial Armenian" w:hAnsi="Arial Armenian" w:cs="Arial"/>
      <w:lang w:eastAsia="ru-RU"/>
    </w:rPr>
  </w:style>
  <w:style w:type="paragraph" w:styleId="Revision">
    <w:name w:val="Revision"/>
    <w:hidden/>
    <w:uiPriority w:val="99"/>
    <w:semiHidden/>
    <w:rsid w:val="001D08F1"/>
    <w:pPr>
      <w:spacing w:after="0" w:line="240" w:lineRule="auto"/>
    </w:pPr>
  </w:style>
  <w:style w:type="character" w:styleId="Strong">
    <w:name w:val="Strong"/>
    <w:basedOn w:val="DefaultParagraphFont"/>
    <w:uiPriority w:val="22"/>
    <w:qFormat/>
    <w:rsid w:val="00B84D8D"/>
    <w:rPr>
      <w:b/>
      <w:bCs/>
    </w:rPr>
  </w:style>
  <w:style w:type="character" w:customStyle="1" w:styleId="ListParagraphChar1">
    <w:name w:val="List Paragraph Char1"/>
    <w:aliases w:val="List_Paragraph Char1,Multilevel para_II Char1,List Paragraph1 Char1,Akapit z listą BS Char1,Bullet1 Char1,Bullets Char1,List Paragraph 1 Char1,References Char1,List Paragraph (numbered (a)) Char1,IBL List Paragraph Char1,3 Char"/>
    <w:uiPriority w:val="34"/>
    <w:locked/>
    <w:rsid w:val="00B84D8D"/>
  </w:style>
  <w:style w:type="table" w:customStyle="1" w:styleId="TableGrid1">
    <w:name w:val="Table Grid1"/>
    <w:basedOn w:val="TableNormal"/>
    <w:next w:val="TableGrid"/>
    <w:uiPriority w:val="59"/>
    <w:rsid w:val="00B84D8D"/>
    <w:pPr>
      <w:spacing w:after="0" w:line="240" w:lineRule="auto"/>
    </w:pPr>
    <w:rPr>
      <w:rFonts w:eastAsiaTheme="minorEastAsia"/>
      <w:lang w:val="ru-RU" w:eastAsia="ru-RU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tlid-translation">
    <w:name w:val="tlid-translation"/>
    <w:basedOn w:val="DefaultParagraphFont"/>
    <w:rsid w:val="00B84D8D"/>
  </w:style>
  <w:style w:type="paragraph" w:styleId="Title">
    <w:name w:val="Title"/>
    <w:basedOn w:val="Normal"/>
    <w:next w:val="Normal"/>
    <w:link w:val="TitleChar"/>
    <w:qFormat/>
    <w:rsid w:val="00B84D8D"/>
    <w:pPr>
      <w:spacing w:after="240" w:line="560" w:lineRule="atLeast"/>
      <w:contextualSpacing/>
    </w:pPr>
    <w:rPr>
      <w:rFonts w:ascii="Gill Sans MT" w:eastAsiaTheme="majorEastAsia" w:hAnsi="Gill Sans MT" w:cstheme="majorBidi"/>
      <w:caps/>
      <w:noProof/>
      <w:color w:val="C2113A"/>
      <w:kern w:val="24"/>
      <w:sz w:val="52"/>
      <w:szCs w:val="52"/>
    </w:rPr>
  </w:style>
  <w:style w:type="character" w:customStyle="1" w:styleId="TitleChar">
    <w:name w:val="Title Char"/>
    <w:basedOn w:val="DefaultParagraphFont"/>
    <w:link w:val="Title"/>
    <w:rsid w:val="00B84D8D"/>
    <w:rPr>
      <w:rFonts w:ascii="Gill Sans MT" w:eastAsiaTheme="majorEastAsia" w:hAnsi="Gill Sans MT" w:cstheme="majorBidi"/>
      <w:caps/>
      <w:noProof/>
      <w:color w:val="C2113A"/>
      <w:kern w:val="24"/>
      <w:sz w:val="52"/>
      <w:szCs w:val="52"/>
    </w:rPr>
  </w:style>
  <w:style w:type="paragraph" w:styleId="Subtitle">
    <w:name w:val="Subtitle"/>
    <w:aliases w:val="Intro"/>
    <w:basedOn w:val="Normal"/>
    <w:next w:val="Normal"/>
    <w:link w:val="SubtitleChar"/>
    <w:uiPriority w:val="1"/>
    <w:qFormat/>
    <w:rsid w:val="00B84D8D"/>
    <w:pPr>
      <w:numPr>
        <w:ilvl w:val="1"/>
      </w:numPr>
      <w:spacing w:after="360" w:line="400" w:lineRule="atLeast"/>
    </w:pPr>
    <w:rPr>
      <w:rFonts w:ascii="Gill Sans MT" w:eastAsia="Calibri" w:hAnsi="Gill Sans MT" w:cs="Calibri"/>
      <w:color w:val="6C6463"/>
      <w:sz w:val="40"/>
      <w:szCs w:val="32"/>
    </w:rPr>
  </w:style>
  <w:style w:type="character" w:customStyle="1" w:styleId="SubtitleChar">
    <w:name w:val="Subtitle Char"/>
    <w:aliases w:val="Intro Char"/>
    <w:basedOn w:val="DefaultParagraphFont"/>
    <w:link w:val="Subtitle"/>
    <w:uiPriority w:val="1"/>
    <w:rsid w:val="00B84D8D"/>
    <w:rPr>
      <w:rFonts w:ascii="Gill Sans MT" w:eastAsia="Calibri" w:hAnsi="Gill Sans MT" w:cs="Calibri"/>
      <w:color w:val="6C6463"/>
      <w:sz w:val="40"/>
      <w:szCs w:val="32"/>
    </w:rPr>
  </w:style>
  <w:style w:type="character" w:styleId="PageNumber">
    <w:name w:val="page number"/>
    <w:basedOn w:val="DefaultParagraphFont"/>
    <w:uiPriority w:val="99"/>
    <w:semiHidden/>
    <w:unhideWhenUsed/>
    <w:rsid w:val="00B84D8D"/>
  </w:style>
  <w:style w:type="table" w:customStyle="1" w:styleId="TableGridasc1">
    <w:name w:val="Table Grid asc1"/>
    <w:basedOn w:val="TableNormal"/>
    <w:next w:val="TableGrid"/>
    <w:uiPriority w:val="39"/>
    <w:rsid w:val="00B84D8D"/>
    <w:pPr>
      <w:spacing w:after="0" w:line="240" w:lineRule="auto"/>
    </w:pPr>
    <w:rPr>
      <w:rFonts w:eastAsia="MS Mincho"/>
      <w:sz w:val="24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asc2">
    <w:name w:val="Table Grid asc2"/>
    <w:basedOn w:val="TableNormal"/>
    <w:next w:val="TableGrid"/>
    <w:uiPriority w:val="39"/>
    <w:rsid w:val="00B84D8D"/>
    <w:pPr>
      <w:spacing w:after="0" w:line="240" w:lineRule="auto"/>
    </w:pPr>
    <w:rPr>
      <w:rFonts w:eastAsia="MS Mincho"/>
      <w:sz w:val="24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15542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C817B66-6319-4571-A7CD-306BC16A0A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91</TotalTime>
  <Pages>1</Pages>
  <Words>5425</Words>
  <Characters>30923</Characters>
  <Application>Microsoft Office Word</Application>
  <DocSecurity>0</DocSecurity>
  <Lines>257</Lines>
  <Paragraphs>72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36276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keywords>https:/mul-mta.gov.am/tasks/docs/attachment.php?id=131646&amp;fn=02EnergyStrategy+%286%29.docx&amp;out=1&amp;token=</cp:keywords>
  <cp:lastModifiedBy>Hamlet Gasparyan</cp:lastModifiedBy>
  <cp:revision>22</cp:revision>
  <cp:lastPrinted>2020-12-18T05:16:00Z</cp:lastPrinted>
  <dcterms:created xsi:type="dcterms:W3CDTF">2020-11-20T07:44:00Z</dcterms:created>
  <dcterms:modified xsi:type="dcterms:W3CDTF">2021-01-13T14:49:00Z</dcterms:modified>
</cp:coreProperties>
</file>