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F90" w:rsidRDefault="00533F90" w:rsidP="00533F90">
      <w:pPr>
        <w:contextualSpacing/>
        <w:jc w:val="center"/>
        <w:rPr>
          <w:rFonts w:ascii="GHEA Grapalat" w:hAnsi="GHEA Grapalat" w:cs="Sylfaen"/>
          <w:b/>
          <w:lang w:val="en-US"/>
        </w:rPr>
      </w:pPr>
    </w:p>
    <w:p w:rsidR="00533F90" w:rsidRPr="006E752B" w:rsidRDefault="00533F90" w:rsidP="00533F90">
      <w:pPr>
        <w:contextualSpacing/>
        <w:jc w:val="center"/>
        <w:rPr>
          <w:rFonts w:ascii="GHEA Grapalat" w:hAnsi="GHEA Grapalat"/>
          <w:b/>
          <w:lang w:val="hy-AM"/>
        </w:rPr>
      </w:pPr>
      <w:r w:rsidRPr="006E752B">
        <w:rPr>
          <w:rFonts w:ascii="GHEA Grapalat" w:hAnsi="GHEA Grapalat" w:cs="Sylfaen"/>
          <w:b/>
          <w:lang w:val="hy-AM"/>
        </w:rPr>
        <w:t>ՏԵՂԵԿԱՆՔ</w:t>
      </w:r>
      <w:r w:rsidRPr="006E752B">
        <w:rPr>
          <w:rFonts w:ascii="GHEA Grapalat" w:hAnsi="GHEA Grapalat"/>
          <w:b/>
          <w:lang w:val="hy-AM"/>
        </w:rPr>
        <w:t xml:space="preserve"> - </w:t>
      </w:r>
      <w:r w:rsidRPr="006E752B">
        <w:rPr>
          <w:rFonts w:ascii="GHEA Grapalat" w:hAnsi="GHEA Grapalat" w:cs="Sylfaen"/>
          <w:b/>
          <w:lang w:val="hy-AM"/>
        </w:rPr>
        <w:t>ԱՄՓՈՓԱԹԵՐԹ</w:t>
      </w:r>
    </w:p>
    <w:p w:rsidR="00533F90" w:rsidRPr="006E752B" w:rsidRDefault="00533F90" w:rsidP="00533F90">
      <w:pPr>
        <w:contextualSpacing/>
        <w:jc w:val="both"/>
        <w:rPr>
          <w:rFonts w:ascii="GHEA Grapalat" w:hAnsi="GHEA Grapalat"/>
          <w:b/>
          <w:lang w:val="hy-AM"/>
        </w:rPr>
      </w:pPr>
    </w:p>
    <w:p w:rsidR="00533F90" w:rsidRPr="006E752B" w:rsidRDefault="00533F90" w:rsidP="00533F90">
      <w:pPr>
        <w:shd w:val="clear" w:color="auto" w:fill="FFFFFF"/>
        <w:tabs>
          <w:tab w:val="left" w:pos="0"/>
        </w:tabs>
        <w:ind w:firstLine="851"/>
        <w:contextualSpacing/>
        <w:jc w:val="center"/>
        <w:rPr>
          <w:rFonts w:ascii="GHEA Grapalat" w:hAnsi="GHEA Grapalat"/>
          <w:b/>
          <w:caps/>
          <w:lang w:val="hy-AM"/>
        </w:rPr>
      </w:pPr>
      <w:r w:rsidRPr="008B2D56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«</w:t>
      </w:r>
      <w:r w:rsidRPr="008B2D56">
        <w:rPr>
          <w:rFonts w:ascii="GHEA Grapalat" w:hAnsi="GHEA Grapalat" w:cs="Sylfaen"/>
          <w:b/>
          <w:caps/>
          <w:lang w:val="hy-AM"/>
        </w:rPr>
        <w:t>Հայաստանի</w:t>
      </w:r>
      <w:r w:rsidRPr="008B2D56">
        <w:rPr>
          <w:rFonts w:ascii="GHEA Grapalat" w:hAnsi="GHEA Grapalat" w:cs="Sylfaen"/>
          <w:b/>
          <w:caps/>
          <w:lang w:val="af-ZA"/>
        </w:rPr>
        <w:t xml:space="preserve"> </w:t>
      </w:r>
      <w:r w:rsidRPr="008B2D56">
        <w:rPr>
          <w:rFonts w:ascii="GHEA Grapalat" w:hAnsi="GHEA Grapalat" w:cs="Sylfaen"/>
          <w:b/>
          <w:caps/>
          <w:lang w:val="hy-AM"/>
        </w:rPr>
        <w:t>Հանրապետության</w:t>
      </w:r>
      <w:r w:rsidRPr="008B2D56">
        <w:rPr>
          <w:rFonts w:ascii="GHEA Grapalat" w:hAnsi="GHEA Grapalat" w:cs="Sylfaen"/>
          <w:b/>
          <w:caps/>
          <w:lang w:val="af-ZA"/>
        </w:rPr>
        <w:t xml:space="preserve"> </w:t>
      </w:r>
      <w:r w:rsidRPr="008B2D56">
        <w:rPr>
          <w:rFonts w:ascii="GHEA Grapalat" w:hAnsi="GHEA Grapalat" w:cs="Sylfaen"/>
          <w:b/>
          <w:caps/>
          <w:lang w:val="hy-AM"/>
        </w:rPr>
        <w:t>ԿԱՌԱՎԱՐՈՒԹՅԱՆ</w:t>
      </w:r>
      <w:r w:rsidRPr="008B2D56">
        <w:rPr>
          <w:rFonts w:ascii="GHEA Grapalat" w:hAnsi="GHEA Grapalat" w:cs="Sylfaen"/>
          <w:b/>
          <w:caps/>
          <w:lang w:val="af-ZA"/>
        </w:rPr>
        <w:t xml:space="preserve"> </w:t>
      </w:r>
      <w:r w:rsidRPr="004C64DB">
        <w:rPr>
          <w:rFonts w:ascii="GHEA Grapalat" w:hAnsi="GHEA Grapalat" w:cs="Sylfaen"/>
          <w:b/>
          <w:caps/>
          <w:lang w:val="hy-AM"/>
        </w:rPr>
        <w:t>2006 ԹՎԱԿԱՆԻ ՄԱՐՏԻ 2-Ի N 276-Ն, 2015 ԹՎԱԿԱՆԻ ՍԵՊՏԵՄԲԵՐԻ 10-Ի N 1035-Ն ԵՎ 2017 ԹՎԱԿԱՆԻ ՍԵՊՏԵՄԲԵՐԻ 7-Ի N 1151-Ն ՈՐՈՇՈՒՄՆԵՐՈՒՄ ՓՈՓՈԽՈՒԹՅՈՒՆՆԵՐ</w:t>
      </w:r>
      <w:r>
        <w:rPr>
          <w:rFonts w:ascii="GHEA Grapalat" w:hAnsi="GHEA Grapalat" w:cs="Sylfaen"/>
          <w:b/>
          <w:caps/>
          <w:lang w:val="hy-AM"/>
        </w:rPr>
        <w:t xml:space="preserve"> ԵՎ ԼՐԱՑՈՒՄՆԵՐ ԿԱՏԱՐԵԼՈՒ ՄԱՍԻՆ</w:t>
      </w:r>
      <w:r w:rsidRPr="008B2D56">
        <w:rPr>
          <w:rFonts w:ascii="GHEA Grapalat" w:hAnsi="GHEA Grapalat"/>
          <w:b/>
          <w:bCs/>
          <w:bdr w:val="none" w:sz="0" w:space="0" w:color="auto" w:frame="1"/>
          <w:lang w:val="hy-AM"/>
        </w:rPr>
        <w:t>» ՀԱՅԱՍՏԱՆԻ ՀԱՆՐԱՊԵՏՈՒԹՅԱՆ</w:t>
      </w:r>
      <w:r w:rsidRPr="008B2D56">
        <w:rPr>
          <w:rFonts w:ascii="Courier New" w:hAnsi="Courier New" w:cs="Courier New"/>
          <w:b/>
          <w:bCs/>
          <w:bdr w:val="none" w:sz="0" w:space="0" w:color="auto" w:frame="1"/>
          <w:lang w:val="hy-AM"/>
        </w:rPr>
        <w:t> </w:t>
      </w:r>
      <w:r w:rsidRPr="008B2D56">
        <w:rPr>
          <w:rFonts w:ascii="GHEA Grapalat" w:hAnsi="GHEA Grapalat"/>
          <w:b/>
          <w:lang w:val="hy-AM"/>
        </w:rPr>
        <w:t>ԿԱՌԱՎԱՐՈՒԹՅԱՆ ՈՐՈՇՄԱՆ</w:t>
      </w:r>
      <w:r w:rsidRPr="008B2D56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6522F3">
        <w:rPr>
          <w:rFonts w:ascii="GHEA Grapalat" w:hAnsi="GHEA Grapalat" w:cs="Sylfaen"/>
          <w:b/>
          <w:lang w:val="hy-AM"/>
        </w:rPr>
        <w:t>ՆԱԽԱԳԾԻ</w:t>
      </w:r>
      <w:r w:rsidRPr="006522F3">
        <w:rPr>
          <w:rFonts w:ascii="GHEA Grapalat" w:hAnsi="GHEA Grapalat" w:cs="Sylfaen"/>
          <w:b/>
          <w:lang w:val="de-DE"/>
        </w:rPr>
        <w:t xml:space="preserve"> </w:t>
      </w:r>
      <w:r w:rsidRPr="006E752B">
        <w:rPr>
          <w:rFonts w:ascii="GHEA Grapalat" w:hAnsi="GHEA Grapalat" w:cs="Sylfaen"/>
          <w:b/>
          <w:lang w:val="hy-AM"/>
        </w:rPr>
        <w:t>Վ</w:t>
      </w:r>
      <w:r w:rsidRPr="006E752B">
        <w:rPr>
          <w:rFonts w:ascii="GHEA Grapalat" w:hAnsi="GHEA Grapalat" w:cs="Sylfaen"/>
          <w:b/>
          <w:lang w:val="et-EE"/>
        </w:rPr>
        <w:t>ԵՐԱԲԵՐՅԱԼ</w:t>
      </w:r>
    </w:p>
    <w:p w:rsidR="00533F90" w:rsidRPr="0040054F" w:rsidRDefault="00533F90" w:rsidP="00533F90">
      <w:pPr>
        <w:tabs>
          <w:tab w:val="left" w:pos="7125"/>
        </w:tabs>
        <w:jc w:val="both"/>
        <w:rPr>
          <w:rFonts w:ascii="GHEA Grapalat" w:hAnsi="GHEA Grapalat"/>
          <w:lang w:val="hy-AM"/>
        </w:rPr>
      </w:pPr>
    </w:p>
    <w:tbl>
      <w:tblPr>
        <w:tblpPr w:leftFromText="180" w:rightFromText="180" w:vertAnchor="text" w:horzAnchor="margin" w:tblpXSpec="right" w:tblpY="156"/>
        <w:tblOverlap w:val="never"/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6390"/>
        <w:gridCol w:w="5310"/>
      </w:tblGrid>
      <w:tr w:rsidR="00533F90" w:rsidRPr="006E752B" w:rsidTr="008D3177">
        <w:trPr>
          <w:trHeight w:val="71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F90" w:rsidRPr="006E752B" w:rsidRDefault="00533F90" w:rsidP="008D317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E752B">
              <w:rPr>
                <w:rFonts w:ascii="GHEA Grapalat" w:hAnsi="GHEA Grapalat"/>
                <w:b/>
                <w:bCs/>
                <w:lang w:val="hy-AM"/>
              </w:rPr>
              <w:t>Առաջարկության,</w:t>
            </w:r>
          </w:p>
          <w:p w:rsidR="00533F90" w:rsidRPr="006E752B" w:rsidRDefault="00533F90" w:rsidP="008D317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E752B">
              <w:rPr>
                <w:rFonts w:ascii="GHEA Grapalat" w:hAnsi="GHEA Grapalat"/>
                <w:b/>
                <w:bCs/>
                <w:lang w:val="hy-AM"/>
              </w:rPr>
              <w:t>առարկության հեղինակը,</w:t>
            </w:r>
          </w:p>
          <w:p w:rsidR="00533F90" w:rsidRPr="006E752B" w:rsidRDefault="00533F90" w:rsidP="008D3177">
            <w:pPr>
              <w:jc w:val="center"/>
              <w:rPr>
                <w:rFonts w:ascii="GHEA Grapalat" w:hAnsi="GHEA Grapalat"/>
                <w:b/>
              </w:rPr>
            </w:pPr>
            <w:r w:rsidRPr="006E752B">
              <w:rPr>
                <w:rFonts w:ascii="GHEA Grapalat" w:hAnsi="GHEA Grapalat"/>
                <w:b/>
                <w:bCs/>
                <w:lang w:val="hy-AM"/>
              </w:rPr>
              <w:t>ամսաթիվը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F90" w:rsidRPr="006E752B" w:rsidRDefault="00533F90" w:rsidP="008D3177">
            <w:pPr>
              <w:jc w:val="center"/>
              <w:rPr>
                <w:rFonts w:ascii="GHEA Grapalat" w:hAnsi="GHEA Grapalat"/>
                <w:b/>
              </w:rPr>
            </w:pPr>
            <w:r w:rsidRPr="006E752B">
              <w:rPr>
                <w:rFonts w:ascii="GHEA Grapalat" w:hAnsi="GHEA Grapalat"/>
                <w:b/>
              </w:rPr>
              <w:t>Առարկության,</w:t>
            </w:r>
            <w:r>
              <w:rPr>
                <w:rFonts w:ascii="GHEA Grapalat" w:hAnsi="GHEA Grapalat"/>
                <w:b/>
              </w:rPr>
              <w:t xml:space="preserve"> </w:t>
            </w:r>
            <w:r w:rsidRPr="006E752B">
              <w:rPr>
                <w:rFonts w:ascii="GHEA Grapalat" w:hAnsi="GHEA Grapalat"/>
                <w:b/>
              </w:rPr>
              <w:t>առաջարկության բովանդակությունը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F90" w:rsidRPr="005858DC" w:rsidRDefault="00533F90" w:rsidP="008D317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E752B">
              <w:rPr>
                <w:rFonts w:ascii="GHEA Grapalat" w:hAnsi="GHEA Grapalat"/>
                <w:b/>
              </w:rPr>
              <w:t>Ե</w:t>
            </w:r>
            <w:r w:rsidRPr="006E752B">
              <w:rPr>
                <w:rFonts w:ascii="GHEA Grapalat" w:hAnsi="GHEA Grapalat"/>
                <w:b/>
                <w:bCs/>
                <w:lang w:val="hy-AM"/>
              </w:rPr>
              <w:t>զրակացություն</w:t>
            </w:r>
          </w:p>
        </w:tc>
      </w:tr>
      <w:tr w:rsidR="00533F90" w:rsidRPr="00436FC6" w:rsidTr="008D3177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8718E9" w:rsidRDefault="00533F90" w:rsidP="008D3177">
            <w:pPr>
              <w:rPr>
                <w:rFonts w:ascii="GHEA Grapalat" w:eastAsia="Calibri" w:hAnsi="GHEA Grapalat"/>
                <w:lang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ՀՀ ֆինանսների նախարարություն 25.</w:t>
            </w:r>
            <w:r>
              <w:rPr>
                <w:rFonts w:ascii="GHEA Grapalat" w:eastAsia="Calibri" w:hAnsi="GHEA Grapalat"/>
                <w:lang w:eastAsia="en-US"/>
              </w:rPr>
              <w:t>1</w:t>
            </w:r>
            <w:r>
              <w:rPr>
                <w:rFonts w:ascii="GHEA Grapalat" w:eastAsia="Calibri" w:hAnsi="GHEA Grapalat"/>
                <w:lang w:val="hy-AM" w:eastAsia="en-US"/>
              </w:rPr>
              <w:t>2.</w:t>
            </w:r>
            <w:r>
              <w:rPr>
                <w:rFonts w:ascii="GHEA Grapalat" w:eastAsia="Calibri" w:hAnsi="GHEA Grapalat"/>
                <w:lang w:eastAsia="en-US"/>
              </w:rPr>
              <w:t xml:space="preserve">2020 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թ. </w:t>
            </w:r>
            <w:r w:rsidRPr="00FA06AF">
              <w:rPr>
                <w:rFonts w:ascii="GHEA Grapalat" w:eastAsia="Calibri" w:hAnsi="GHEA Grapalat"/>
                <w:lang w:val="hy-AM" w:eastAsia="en-US"/>
              </w:rPr>
              <w:t>N</w:t>
            </w:r>
            <w:r>
              <w:rPr>
                <w:rFonts w:ascii="GHEA Grapalat" w:eastAsia="Calibri" w:hAnsi="GHEA Grapalat"/>
                <w:lang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hy-AM" w:eastAsia="en-US"/>
              </w:rPr>
              <w:t>01/8-3/19513-20</w:t>
            </w:r>
            <w:r>
              <w:rPr>
                <w:rFonts w:ascii="GHEA Grapalat" w:eastAsia="Calibri" w:hAnsi="GHEA Grapalat"/>
                <w:lang w:eastAsia="en-US"/>
              </w:rPr>
              <w:t>20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55080D" w:rsidRDefault="00533F90" w:rsidP="008D3177">
            <w:pPr>
              <w:tabs>
                <w:tab w:val="left" w:pos="0"/>
                <w:tab w:val="left" w:pos="10065"/>
              </w:tabs>
              <w:spacing w:line="360" w:lineRule="auto"/>
              <w:ind w:right="6" w:firstLine="567"/>
              <w:jc w:val="both"/>
              <w:rPr>
                <w:rFonts w:ascii="GHEA Grapalat" w:hAnsi="GHEA Grapalat"/>
                <w:lang w:val="fr-FR"/>
              </w:rPr>
            </w:pPr>
            <w:r w:rsidRPr="001B05F3">
              <w:rPr>
                <w:rFonts w:ascii="GHEA Grapalat" w:hAnsi="GHEA Grapalat" w:cs="Sylfaen"/>
                <w:bCs/>
                <w:lang w:val="fr-FR"/>
              </w:rPr>
              <w:t xml:space="preserve">Քննության առնելով ՌԱԶՄԱԿԱՆ </w:t>
            </w:r>
            <w:r w:rsidRPr="001B05F3">
              <w:rPr>
                <w:rFonts w:ascii="GHEA Grapalat" w:hAnsi="GHEA Grapalat" w:cs="Sylfaen"/>
                <w:lang w:val="hy-AM"/>
              </w:rPr>
              <w:t>«</w:t>
            </w:r>
            <w:r w:rsidRPr="001B05F3">
              <w:rPr>
                <w:rFonts w:ascii="GHEA Grapalat" w:hAnsi="GHEA Grapalat"/>
                <w:lang w:val="hy-AM"/>
              </w:rPr>
              <w:t>Հ</w:t>
            </w:r>
            <w:r w:rsidRPr="001B05F3">
              <w:rPr>
                <w:rFonts w:ascii="GHEA Grapalat" w:hAnsi="GHEA Grapalat" w:cs="Sylfaen"/>
                <w:lang w:val="hy-AM"/>
              </w:rPr>
              <w:t>այաստանի</w:t>
            </w:r>
            <w:r w:rsidRPr="001B05F3">
              <w:rPr>
                <w:rFonts w:ascii="GHEA Grapalat" w:hAnsi="GHEA Grapalat" w:cs="Sylfaen"/>
                <w:lang w:val="af-ZA"/>
              </w:rPr>
              <w:t xml:space="preserve"> Հ</w:t>
            </w:r>
            <w:r w:rsidRPr="001B05F3">
              <w:rPr>
                <w:rFonts w:ascii="GHEA Grapalat" w:hAnsi="GHEA Grapalat" w:cs="Sylfaen"/>
                <w:lang w:val="hy-AM"/>
              </w:rPr>
              <w:t>անրապետության</w:t>
            </w:r>
            <w:r w:rsidRPr="001B05F3">
              <w:rPr>
                <w:rFonts w:ascii="GHEA Grapalat" w:hAnsi="GHEA Grapalat" w:cs="Sylfaen"/>
                <w:lang w:val="af-ZA"/>
              </w:rPr>
              <w:t xml:space="preserve"> </w:t>
            </w:r>
            <w:r w:rsidRPr="001B05F3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1B05F3">
              <w:rPr>
                <w:rFonts w:ascii="GHEA Grapalat" w:hAnsi="GHEA Grapalat" w:cs="Sylfaen"/>
                <w:lang w:val="af-ZA"/>
              </w:rPr>
              <w:t xml:space="preserve"> </w:t>
            </w:r>
            <w:r w:rsidRPr="001B05F3">
              <w:rPr>
                <w:rFonts w:ascii="GHEA Grapalat" w:hAnsi="GHEA Grapalat" w:cs="Sylfaen"/>
                <w:lang w:val="hy-AM"/>
              </w:rPr>
              <w:t xml:space="preserve">2006 թվականի մարտի 2-ի </w:t>
            </w:r>
            <w:r w:rsidRPr="001B05F3">
              <w:rPr>
                <w:rFonts w:ascii="GHEA Grapalat" w:hAnsi="GHEA Grapalat" w:cs="Sylfaen"/>
                <w:lang w:val="af-ZA"/>
              </w:rPr>
              <w:t>N 276-</w:t>
            </w:r>
            <w:r w:rsidRPr="001B05F3">
              <w:rPr>
                <w:rFonts w:ascii="GHEA Grapalat" w:hAnsi="GHEA Grapalat" w:cs="Sylfaen"/>
                <w:lang w:val="hy-AM"/>
              </w:rPr>
              <w:t xml:space="preserve">Ն, </w:t>
            </w:r>
            <w:r w:rsidRPr="001B05F3">
              <w:rPr>
                <w:rFonts w:ascii="GHEA Grapalat" w:hAnsi="GHEA Grapalat"/>
                <w:lang w:val="hy-AM"/>
              </w:rPr>
              <w:t xml:space="preserve">2015 </w:t>
            </w:r>
            <w:r w:rsidRPr="001B05F3">
              <w:rPr>
                <w:rFonts w:ascii="GHEA Grapalat" w:hAnsi="GHEA Grapalat" w:cs="Sylfaen"/>
                <w:lang w:val="hy-AM"/>
              </w:rPr>
              <w:t>թվականի</w:t>
            </w:r>
            <w:r w:rsidRPr="001B05F3">
              <w:rPr>
                <w:rFonts w:ascii="GHEA Grapalat" w:hAnsi="GHEA Grapalat"/>
                <w:lang w:val="hy-AM"/>
              </w:rPr>
              <w:t xml:space="preserve"> </w:t>
            </w:r>
            <w:r w:rsidRPr="001B05F3">
              <w:rPr>
                <w:rFonts w:ascii="GHEA Grapalat" w:hAnsi="GHEA Grapalat" w:cs="Sylfaen"/>
                <w:lang w:val="hy-AM"/>
              </w:rPr>
              <w:t>սեպտեմբերի</w:t>
            </w:r>
            <w:r w:rsidRPr="001B05F3">
              <w:rPr>
                <w:rFonts w:ascii="GHEA Grapalat" w:hAnsi="GHEA Grapalat"/>
                <w:lang w:val="hy-AM"/>
              </w:rPr>
              <w:t xml:space="preserve"> 10-</w:t>
            </w:r>
            <w:r w:rsidRPr="001B05F3">
              <w:rPr>
                <w:rFonts w:ascii="GHEA Grapalat" w:hAnsi="GHEA Grapalat" w:cs="Sylfaen"/>
                <w:lang w:val="hy-AM"/>
              </w:rPr>
              <w:t>ի</w:t>
            </w:r>
            <w:r w:rsidRPr="001B05F3">
              <w:rPr>
                <w:rFonts w:ascii="GHEA Grapalat" w:hAnsi="GHEA Grapalat"/>
                <w:lang w:val="hy-AM"/>
              </w:rPr>
              <w:t xml:space="preserve"> N 1035-</w:t>
            </w:r>
            <w:r w:rsidRPr="001B05F3">
              <w:rPr>
                <w:rFonts w:ascii="GHEA Grapalat" w:hAnsi="GHEA Grapalat" w:cs="Sylfaen"/>
                <w:lang w:val="hy-AM"/>
              </w:rPr>
              <w:t>Ն</w:t>
            </w:r>
            <w:r w:rsidRPr="001B05F3">
              <w:rPr>
                <w:rFonts w:ascii="GHEA Grapalat" w:hAnsi="GHEA Grapalat" w:cs="Sylfaen"/>
                <w:lang w:val="af-ZA"/>
              </w:rPr>
              <w:t xml:space="preserve"> </w:t>
            </w:r>
            <w:r w:rsidRPr="001B05F3">
              <w:rPr>
                <w:rFonts w:ascii="GHEA Grapalat" w:hAnsi="GHEA Grapalat" w:cs="Sylfaen"/>
                <w:lang w:val="hy-AM"/>
              </w:rPr>
              <w:t xml:space="preserve">և </w:t>
            </w:r>
            <w:r w:rsidRPr="001B05F3">
              <w:rPr>
                <w:rFonts w:ascii="GHEA Grapalat" w:hAnsi="GHEA Grapalat"/>
                <w:lang w:val="hy-AM"/>
              </w:rPr>
              <w:t xml:space="preserve">2017 </w:t>
            </w:r>
            <w:r w:rsidRPr="001B05F3">
              <w:rPr>
                <w:rFonts w:ascii="GHEA Grapalat" w:hAnsi="GHEA Grapalat" w:cs="Sylfaen"/>
                <w:lang w:val="hy-AM"/>
              </w:rPr>
              <w:t>թվականի</w:t>
            </w:r>
            <w:r w:rsidRPr="001B05F3">
              <w:rPr>
                <w:rFonts w:ascii="GHEA Grapalat" w:hAnsi="GHEA Grapalat"/>
                <w:lang w:val="hy-AM"/>
              </w:rPr>
              <w:t xml:space="preserve"> </w:t>
            </w:r>
            <w:r w:rsidRPr="001B05F3">
              <w:rPr>
                <w:rFonts w:ascii="GHEA Grapalat" w:hAnsi="GHEA Grapalat" w:cs="Sylfaen"/>
                <w:lang w:val="hy-AM"/>
              </w:rPr>
              <w:t>սեպտեմբերի</w:t>
            </w:r>
            <w:r w:rsidRPr="001B05F3">
              <w:rPr>
                <w:rFonts w:ascii="GHEA Grapalat" w:hAnsi="GHEA Grapalat"/>
                <w:lang w:val="hy-AM"/>
              </w:rPr>
              <w:t xml:space="preserve"> 7-</w:t>
            </w:r>
            <w:r w:rsidRPr="001B05F3">
              <w:rPr>
                <w:rFonts w:ascii="GHEA Grapalat" w:hAnsi="GHEA Grapalat" w:cs="Sylfaen"/>
                <w:lang w:val="hy-AM"/>
              </w:rPr>
              <w:t>ի</w:t>
            </w:r>
            <w:r w:rsidRPr="001B05F3">
              <w:rPr>
                <w:rFonts w:ascii="GHEA Grapalat" w:hAnsi="GHEA Grapalat"/>
                <w:lang w:val="hy-AM"/>
              </w:rPr>
              <w:t xml:space="preserve"> N 1151-</w:t>
            </w:r>
            <w:r w:rsidRPr="001B05F3">
              <w:rPr>
                <w:rFonts w:ascii="GHEA Grapalat" w:hAnsi="GHEA Grapalat" w:cs="Sylfaen"/>
                <w:lang w:val="hy-AM"/>
              </w:rPr>
              <w:t>Ն որոշումներում փոփոխություններ</w:t>
            </w:r>
            <w:r w:rsidRPr="001B05F3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կատարելու մասին</w:t>
            </w:r>
            <w:r w:rsidRPr="001B05F3">
              <w:rPr>
                <w:rFonts w:ascii="GHEA Grapalat" w:hAnsi="GHEA Grapalat" w:cs="Sylfaen"/>
                <w:lang w:val="hy-AM"/>
              </w:rPr>
              <w:t>»</w:t>
            </w:r>
            <w:r w:rsidRPr="001B05F3">
              <w:rPr>
                <w:rFonts w:ascii="GHEA Grapalat" w:hAnsi="GHEA Grapalat" w:cs="Sylfaen"/>
                <w:bCs/>
                <w:lang w:val="fr-FR"/>
              </w:rPr>
              <w:t xml:space="preserve"> ՀՀ</w:t>
            </w:r>
            <w:r w:rsidRPr="0055080D">
              <w:rPr>
                <w:rFonts w:ascii="GHEA Grapalat" w:hAnsi="GHEA Grapalat" w:cs="Sylfaen"/>
                <w:bCs/>
                <w:lang w:val="fr-FR"/>
              </w:rPr>
              <w:t xml:space="preserve"> կառավարության որոշման նախագիծը</w:t>
            </w:r>
            <w:r w:rsidRPr="0055080D">
              <w:rPr>
                <w:rFonts w:ascii="GHEA Grapalat" w:hAnsi="GHEA Grapalat"/>
                <w:lang w:val="fr-FR"/>
              </w:rPr>
              <w:t>`</w:t>
            </w:r>
            <w:r w:rsidRPr="0055080D">
              <w:rPr>
                <w:rFonts w:ascii="GHEA Grapalat" w:hAnsi="GHEA Grapalat"/>
                <w:lang w:val="hy-AM"/>
              </w:rPr>
              <w:t xml:space="preserve"> </w:t>
            </w:r>
            <w:r w:rsidRPr="0055080D">
              <w:rPr>
                <w:rFonts w:ascii="GHEA Grapalat" w:hAnsi="GHEA Grapalat"/>
                <w:lang w:val="fr-FR"/>
              </w:rPr>
              <w:t>հայտնում ենք, որ վերջինիս վերաբերյալ առարկություններ չունենք:</w:t>
            </w:r>
          </w:p>
          <w:p w:rsidR="00533F90" w:rsidRPr="00D60D5D" w:rsidRDefault="00533F90" w:rsidP="008D3177">
            <w:pPr>
              <w:pStyle w:val="mechtex"/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fr-FR"/>
              </w:rPr>
            </w:pPr>
            <w:r w:rsidRPr="00D60D5D">
              <w:rPr>
                <w:rFonts w:ascii="GHEA Grapalat" w:hAnsi="GHEA Grapalat" w:cs="Sylfaen"/>
                <w:bCs/>
                <w:sz w:val="24"/>
                <w:lang w:val="fr-FR"/>
              </w:rPr>
              <w:t xml:space="preserve">Նախագծով նախատեսվում է սահմանել </w:t>
            </w:r>
            <w:r w:rsidRPr="00D60D5D">
              <w:rPr>
                <w:rFonts w:ascii="GHEA Grapalat" w:hAnsi="GHEA Grapalat"/>
                <w:sz w:val="24"/>
                <w:lang w:val="hy-AM"/>
              </w:rPr>
              <w:t>աջակցող միջոց</w:t>
            </w:r>
            <w:r w:rsidRPr="00D60D5D">
              <w:rPr>
                <w:rFonts w:ascii="GHEA Grapalat" w:hAnsi="GHEA Grapalat"/>
                <w:sz w:val="24"/>
              </w:rPr>
              <w:t>ների</w:t>
            </w:r>
            <w:r w:rsidRPr="00D60D5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D60D5D">
              <w:rPr>
                <w:rFonts w:ascii="GHEA Grapalat" w:hAnsi="GHEA Grapalat"/>
                <w:sz w:val="24"/>
              </w:rPr>
              <w:t>տրամադրման</w:t>
            </w:r>
            <w:r w:rsidRPr="00D60D5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D60D5D">
              <w:rPr>
                <w:rFonts w:ascii="GHEA Grapalat" w:hAnsi="GHEA Grapalat" w:cs="Sylfaen"/>
                <w:bCs/>
                <w:sz w:val="24"/>
                <w:lang w:val="fr-FR"/>
              </w:rPr>
              <w:t xml:space="preserve">պարզեցված ընթացակարգ՝ </w:t>
            </w:r>
            <w:r w:rsidRPr="00D60D5D">
              <w:rPr>
                <w:rFonts w:ascii="GHEA Grapalat" w:hAnsi="GHEA Grapalat"/>
                <w:sz w:val="24"/>
                <w:lang w:val="hy-AM"/>
              </w:rPr>
              <w:t xml:space="preserve">2020 թվականի սեպտեմբերի 27-ից Արցախի </w:t>
            </w:r>
            <w:r w:rsidRPr="00D60D5D">
              <w:rPr>
                <w:rFonts w:ascii="GHEA Grapalat" w:hAnsi="GHEA Grapalat"/>
                <w:sz w:val="24"/>
                <w:lang w:val="hy-AM"/>
              </w:rPr>
              <w:lastRenderedPageBreak/>
              <w:t>Հանրապետության նկատմամբ սանձազերծված ռազմական գործողությունների հետևանքով վիրավորում ստացած զինծառայողներ</w:t>
            </w:r>
            <w:r w:rsidRPr="00D60D5D">
              <w:rPr>
                <w:rFonts w:ascii="GHEA Grapalat" w:hAnsi="GHEA Grapalat"/>
                <w:sz w:val="24"/>
              </w:rPr>
              <w:t>ի</w:t>
            </w:r>
            <w:r w:rsidRPr="00D60D5D">
              <w:rPr>
                <w:rFonts w:ascii="GHEA Grapalat" w:hAnsi="GHEA Grapalat"/>
                <w:sz w:val="24"/>
                <w:lang w:val="hy-AM"/>
              </w:rPr>
              <w:t xml:space="preserve"> և քաղաքացիական անձ</w:t>
            </w:r>
            <w:r w:rsidRPr="00D60D5D">
              <w:rPr>
                <w:rFonts w:ascii="GHEA Grapalat" w:hAnsi="GHEA Grapalat"/>
                <w:sz w:val="24"/>
              </w:rPr>
              <w:t>անց</w:t>
            </w:r>
            <w:r w:rsidRPr="00D60D5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D60D5D">
              <w:rPr>
                <w:rFonts w:ascii="GHEA Grapalat" w:hAnsi="GHEA Grapalat"/>
                <w:sz w:val="24"/>
              </w:rPr>
              <w:t>համար</w:t>
            </w:r>
            <w:r w:rsidRPr="00D60D5D">
              <w:rPr>
                <w:rFonts w:ascii="GHEA Grapalat" w:hAnsi="GHEA Grapalat"/>
                <w:sz w:val="24"/>
                <w:lang w:val="fr-FR"/>
              </w:rPr>
              <w:t xml:space="preserve">, </w:t>
            </w:r>
            <w:r w:rsidRPr="00D60D5D">
              <w:rPr>
                <w:rFonts w:ascii="GHEA Grapalat" w:hAnsi="GHEA Grapalat"/>
                <w:sz w:val="24"/>
              </w:rPr>
              <w:t>որի</w:t>
            </w:r>
            <w:r w:rsidRPr="00D60D5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D60D5D">
              <w:rPr>
                <w:rFonts w:ascii="GHEA Grapalat" w:hAnsi="GHEA Grapalat"/>
                <w:sz w:val="24"/>
              </w:rPr>
              <w:t>վերաբերյալ</w:t>
            </w:r>
            <w:r w:rsidRPr="00D60D5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D60D5D">
              <w:rPr>
                <w:rFonts w:ascii="GHEA Grapalat" w:hAnsi="GHEA Grapalat" w:cs="Sylfaen"/>
                <w:bCs/>
                <w:sz w:val="24"/>
                <w:lang w:val="fr-FR"/>
              </w:rPr>
              <w:t xml:space="preserve">Նախագծին կից </w:t>
            </w:r>
            <w:r w:rsidRPr="00D60D5D">
              <w:rPr>
                <w:rFonts w:ascii="GHEA Grapalat" w:hAnsi="GHEA Grapalat"/>
                <w:sz w:val="24"/>
                <w:lang w:val="hy-AM"/>
              </w:rPr>
              <w:t>պետական բյուջեի ծախսերի ավելացման մասին տեղեկանք</w:t>
            </w:r>
            <w:r w:rsidRPr="00D60D5D">
              <w:rPr>
                <w:rFonts w:ascii="GHEA Grapalat" w:hAnsi="GHEA Grapalat"/>
                <w:sz w:val="24"/>
              </w:rPr>
              <w:t>ում</w:t>
            </w:r>
            <w:r w:rsidRPr="00D60D5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D60D5D">
              <w:rPr>
                <w:rFonts w:ascii="GHEA Grapalat" w:hAnsi="GHEA Grapalat"/>
                <w:sz w:val="24"/>
              </w:rPr>
              <w:t>բերված</w:t>
            </w:r>
            <w:r w:rsidRPr="00D60D5D">
              <w:rPr>
                <w:rFonts w:ascii="GHEA Grapalat" w:hAnsi="GHEA Grapalat"/>
                <w:sz w:val="24"/>
                <w:lang w:val="fr-FR"/>
              </w:rPr>
              <w:t xml:space="preserve"> է չեզոք ֆինանսական գնահատական: </w:t>
            </w:r>
          </w:p>
          <w:p w:rsidR="00533F90" w:rsidRPr="00436FC6" w:rsidRDefault="00533F90" w:rsidP="008D3177">
            <w:pPr>
              <w:jc w:val="both"/>
              <w:rPr>
                <w:rFonts w:ascii="GHEA Grapalat" w:eastAsia="Calibri" w:hAnsi="GHEA Grapalat"/>
                <w:iCs/>
                <w:lang w:val="fr-FR" w:eastAsia="en-US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6E752B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էի գիտություն։</w:t>
            </w:r>
          </w:p>
        </w:tc>
      </w:tr>
      <w:tr w:rsidR="00533F90" w:rsidRPr="00B90966" w:rsidTr="008D3177">
        <w:trPr>
          <w:trHeight w:val="314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Default="00533F90" w:rsidP="008D3177">
            <w:pPr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ՀՀ </w:t>
            </w:r>
            <w:r>
              <w:rPr>
                <w:rFonts w:ascii="GHEA Grapalat" w:eastAsia="Calibri" w:hAnsi="GHEA Grapalat"/>
                <w:lang w:eastAsia="en-US"/>
              </w:rPr>
              <w:t>արդարադատության</w:t>
            </w:r>
            <w:r>
              <w:rPr>
                <w:rFonts w:ascii="GHEA Grapalat" w:eastAsia="Calibri" w:hAnsi="GHEA Grapalat"/>
                <w:lang w:val="hy-AM" w:eastAsia="en-US"/>
              </w:rPr>
              <w:t>նախարարություն 28.</w:t>
            </w:r>
            <w:r w:rsidRPr="00B11660">
              <w:rPr>
                <w:rFonts w:ascii="GHEA Grapalat" w:eastAsia="Calibri" w:hAnsi="GHEA Grapalat"/>
                <w:lang w:val="fr-FR" w:eastAsia="en-US"/>
              </w:rPr>
              <w:t>1</w:t>
            </w:r>
            <w:r>
              <w:rPr>
                <w:rFonts w:ascii="GHEA Grapalat" w:eastAsia="Calibri" w:hAnsi="GHEA Grapalat"/>
                <w:lang w:val="hy-AM" w:eastAsia="en-US"/>
              </w:rPr>
              <w:t>2.</w:t>
            </w:r>
            <w:r w:rsidRPr="00B11660">
              <w:rPr>
                <w:rFonts w:ascii="GHEA Grapalat" w:eastAsia="Calibri" w:hAnsi="GHEA Grapalat"/>
                <w:lang w:val="fr-FR" w:eastAsia="en-US"/>
              </w:rPr>
              <w:t xml:space="preserve">2020 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թ. </w:t>
            </w:r>
            <w:r w:rsidRPr="00FA06AF">
              <w:rPr>
                <w:rFonts w:ascii="GHEA Grapalat" w:eastAsia="Calibri" w:hAnsi="GHEA Grapalat"/>
                <w:lang w:val="hy-AM" w:eastAsia="en-US"/>
              </w:rPr>
              <w:t>N</w:t>
            </w:r>
            <w:r w:rsidRPr="00B11660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hy-AM" w:eastAsia="en-US"/>
              </w:rPr>
              <w:t>27.4</w:t>
            </w:r>
            <w:r w:rsidRPr="00B11660">
              <w:rPr>
                <w:rFonts w:ascii="GHEA Grapalat" w:eastAsia="Calibri" w:hAnsi="GHEA Grapalat"/>
                <w:lang w:val="fr-FR" w:eastAsia="en-US"/>
              </w:rPr>
              <w:t>/2</w:t>
            </w:r>
            <w:r>
              <w:rPr>
                <w:rFonts w:ascii="GHEA Grapalat" w:eastAsia="Calibri" w:hAnsi="GHEA Grapalat"/>
                <w:lang w:val="hy-AM" w:eastAsia="en-US"/>
              </w:rPr>
              <w:t>9605-20</w:t>
            </w:r>
            <w:r w:rsidRPr="00B11660">
              <w:rPr>
                <w:rFonts w:ascii="GHEA Grapalat" w:eastAsia="Calibri" w:hAnsi="GHEA Grapalat"/>
                <w:lang w:val="fr-FR" w:eastAsia="en-US"/>
              </w:rPr>
              <w:t>20</w:t>
            </w:r>
            <w:r w:rsidRPr="008439B7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2A3183" w:rsidRDefault="00533F90" w:rsidP="008D3177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</w:pPr>
            <w:r w:rsidRPr="002A318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1. Հաշվի առնելով «Նորմատիվ իրավական ակտերի» մասին օրենքի 12-րդ հոդվածի 1-ին մասի պահանջը, այն է՝ նորմատիվ իրավական ակտը ունենում է վերնագիր, որը համապատասխանում է նորմատիվ իրավական ակտի բովանդակությանը, և այն հանգամանքը, որ ներկայացված Նախագծի շրջանակներում, ի թիվս փոփոխությունների, ներկայացվել է նաև լրացում՝ անհրաժեշտ է Նախագծի վերնագիրը համապատասխանեցել օրենքի վերոնշյալ պահանջին՝ «փոփոխություններ» բառից հետո ավելացնելով «և լրացումներ» բառերը:</w:t>
            </w:r>
          </w:p>
          <w:p w:rsidR="00533F90" w:rsidRPr="008439B7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F6274F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է, խմբագրվել է։</w:t>
            </w:r>
          </w:p>
        </w:tc>
      </w:tr>
      <w:tr w:rsidR="00533F90" w:rsidRPr="00D515F0" w:rsidTr="008D3177">
        <w:trPr>
          <w:trHeight w:val="314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Default="00533F90" w:rsidP="008D3177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CC3C81" w:rsidRDefault="00533F90" w:rsidP="008D3177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</w:pPr>
            <w:r w:rsidRPr="00CC3C81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2. Հաշվի առնելով «Նորմատիվ իրավական ակտերի» մասին օրենքի 13-րդ հոդվածի 1-ին մասի այն պահանջը, համաձայն որի՝ 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CC3C81">
              <w:rPr>
                <w:rFonts w:ascii="Courier New" w:eastAsia="GHEA Grapalat" w:hAnsi="Courier New" w:cs="Courier New"/>
                <w:shd w:val="clear" w:color="auto" w:fill="FFFFFF"/>
                <w:lang w:val="hy-AM"/>
              </w:rPr>
              <w:t> </w:t>
            </w:r>
            <w:hyperlink r:id="rId4" w:history="1">
              <w:r w:rsidRPr="00CC3C81">
                <w:rPr>
                  <w:rFonts w:ascii="GHEA Grapalat" w:eastAsia="GHEA Grapalat" w:hAnsi="GHEA Grapalat" w:cs="GHEA Grapalat"/>
                  <w:shd w:val="clear" w:color="auto" w:fill="FFFFFF"/>
                  <w:lang w:val="hy-AM"/>
                </w:rPr>
                <w:t>6-րդ հոդվածի 2-րդ մասով</w:t>
              </w:r>
            </w:hyperlink>
            <w:r w:rsidRPr="00CC3C81">
              <w:rPr>
                <w:rFonts w:ascii="Courier New" w:eastAsia="GHEA Grapalat" w:hAnsi="Courier New" w:cs="Courier New"/>
                <w:shd w:val="clear" w:color="auto" w:fill="FFFFFF"/>
                <w:lang w:val="hy-AM"/>
              </w:rPr>
              <w:t> </w:t>
            </w:r>
            <w:r w:rsidRPr="00CC3C81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սահմանված լիազորող նորմեր՝ անհրաժեշտ է Նախագծի նախաբանում հստակեցնել Հայաստանի Հանրապետության կառավարության 2020 թվականի սեպտեմբերի 27-ի N 1586-Ն որոշման համապատասխան դրույթը, նկատի ունենալով, որ ռազմական դրություն հայտարարված լինելը չի կարող նշվել նախաբանում՝ որպես լիազորող նորմ:</w:t>
            </w:r>
          </w:p>
          <w:p w:rsidR="00533F90" w:rsidRPr="008439B7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F6274F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է, խմբագրվել է։</w:t>
            </w:r>
          </w:p>
        </w:tc>
      </w:tr>
      <w:tr w:rsidR="00533F90" w:rsidRPr="00E12786" w:rsidTr="008D3177">
        <w:trPr>
          <w:trHeight w:val="314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Default="00533F90" w:rsidP="008D3177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2A3183" w:rsidRDefault="00533F90" w:rsidP="008D3177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</w:pPr>
            <w:r w:rsidRPr="002A318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3. Հիմք ընդունելով «Նորմատիվ իրավական ակտերի» մասին օրենքի 13-րդ հոդվածի 9-րդ մաս՝ Նախագծի 2-րդ կետի 2-րդ ենթակետով նախատեսված լրացման կապակցությամբ, հարկ ենք համարում նշել, որ անհրաժեշտ է համապատասխան լրացում կատարել նաև Հայաստանի Հանրապետության կառավարության 2015 թվականի սեպտեմբերի 10-ի N 1035-Ն որոշման մեջ՝ դրանում նախատեսելով նոր 2.1 ենթակետ՝ հետևյալ բովանդակությամբ. «2020 թվականի սեպտեմբերի 27-ից Արցախի Հանրապետության նկատմամբ սանձազերծված ռազմական գործողությունների հետևանքով վիրավորում ստացած զինծառայողներին և քաղաքացիական անձանց աջակցող միջոցներ տրամադրելու կարգը և պայմանները՝ համաձայն N 3 հավելվածի»:</w:t>
            </w:r>
          </w:p>
          <w:p w:rsidR="00533F90" w:rsidRPr="00A964A9" w:rsidRDefault="00533F90" w:rsidP="008D3177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FF0000"/>
                <w:shd w:val="clear" w:color="auto" w:fill="FFFFFF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F6274F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է, խմբագրվել է։</w:t>
            </w:r>
          </w:p>
        </w:tc>
      </w:tr>
      <w:tr w:rsidR="00533F90" w:rsidRPr="00E12786" w:rsidTr="008D3177">
        <w:trPr>
          <w:trHeight w:val="314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Default="00533F90" w:rsidP="008D3177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2A3183" w:rsidRDefault="00533F90" w:rsidP="008D3177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</w:pPr>
            <w:r w:rsidRPr="002A318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 xml:space="preserve">4. </w:t>
            </w:r>
            <w:r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 xml:space="preserve">Նախագծին կից ներկայացված հավելվածի </w:t>
            </w:r>
            <w:r w:rsidRPr="002A318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2-րդ կետում անհրաժեշտ է հստակեցնել, թե նշված այցելության կազմակերպումը ինչի հիման վրա է իրականացվում և որ պահից է հաշվվում 5-օրյա ժամկետ:</w:t>
            </w:r>
          </w:p>
          <w:p w:rsidR="00533F90" w:rsidRPr="002A3183" w:rsidRDefault="00533F90" w:rsidP="008D3177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F6274F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է, հստակեցվել է։</w:t>
            </w:r>
          </w:p>
        </w:tc>
      </w:tr>
      <w:tr w:rsidR="00533F90" w:rsidRPr="00E12786" w:rsidTr="008D3177">
        <w:trPr>
          <w:trHeight w:val="314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Default="00533F90" w:rsidP="008D3177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2A3183" w:rsidRDefault="00533F90" w:rsidP="008D3177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</w:pPr>
            <w:r w:rsidRPr="002A318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 xml:space="preserve">5. Նախագծի </w:t>
            </w:r>
            <w:r w:rsidRPr="00381941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հավելվածի</w:t>
            </w:r>
            <w:r w:rsidRPr="0019298F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A318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3-րդ կետում, կարծում ենք, անհրաժեշտ է խմբագրել «աջակցող միջոցի ա</w:t>
            </w:r>
            <w:r w:rsidRPr="0019298F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ն</w:t>
            </w:r>
            <w:r w:rsidRPr="002A318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հրաժեշտության կամ մերժման» բառերը՝ շարադրելով հետևյալ կերպ՝ «աջակցող միջոցի ա</w:t>
            </w:r>
            <w:r w:rsidRPr="0019298F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ն</w:t>
            </w:r>
            <w:r w:rsidRPr="002A318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հրաժեշտության կամ դրա բացակայության»:</w:t>
            </w:r>
          </w:p>
          <w:p w:rsidR="00533F90" w:rsidRPr="002A3183" w:rsidRDefault="00533F90" w:rsidP="008D3177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F6274F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է, խմբագրվել է։</w:t>
            </w:r>
          </w:p>
        </w:tc>
      </w:tr>
      <w:tr w:rsidR="00533F90" w:rsidRPr="00E12786" w:rsidTr="008D3177">
        <w:trPr>
          <w:trHeight w:val="314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Default="00533F90" w:rsidP="008D3177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Default="00533F90" w:rsidP="008D3177">
            <w:pPr>
              <w:spacing w:line="360" w:lineRule="auto"/>
              <w:ind w:firstLine="720"/>
              <w:jc w:val="both"/>
              <w:rPr>
                <w:rFonts w:eastAsia="GHEA Grapalat" w:cs="GHEA Grapalat"/>
                <w:color w:val="000000"/>
                <w:shd w:val="clear" w:color="auto" w:fill="FFFFFF"/>
                <w:lang w:val="hy-AM"/>
              </w:rPr>
            </w:pPr>
            <w:r w:rsidRPr="002A318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 xml:space="preserve">6. Հիմք ընդունելով «Նորմատիվ իրավական ակտերի» մասին օրենքի 23-րդ հոդվածի 4-րդ մասը, համաձայն որի՝ անհետաձգելի համարվող օրենքները, ռազմական կամ արտակարգ դրությամբ պայմանավորված նորմատիվ իրավական ակտերը կարող են ուժի մեջ մտնել հրապարակվելուց հետո` </w:t>
            </w:r>
            <w:r w:rsidRPr="002A318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lastRenderedPageBreak/>
              <w:t>անմիջապես, այդ ակտով նախատեսված լինելու դեպքում, ինչպես նաև հաշվի առնելով սույն Նախագծի Հայաստանի Հանրապետության կառավարության 2020 թվականի սեպտեմբերի 27-ի N 1586-Ն որոշմամբ հայտարարված ռազմական դրության պայմաններում նախագծի ընդունման անհրաժեշտությունը և հրատապությունը՝ առաջարկում ենք եզրափակիչ մասում նշել Նախագծի՝ հրապարակվելուց անմիջապես հետո ուժի մեջ մտնելու դրույթ:</w:t>
            </w:r>
          </w:p>
          <w:p w:rsidR="00533F90" w:rsidRPr="002A3183" w:rsidRDefault="00533F90" w:rsidP="008D3177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F6274F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է, խմբագրվել է։</w:t>
            </w:r>
          </w:p>
        </w:tc>
      </w:tr>
      <w:tr w:rsidR="00533F90" w:rsidRPr="00A00D83" w:rsidTr="008D3177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40054F" w:rsidRDefault="00533F90" w:rsidP="008D3177">
            <w:pPr>
              <w:rPr>
                <w:rFonts w:ascii="GHEA Grapalat" w:eastAsia="Calibri" w:hAnsi="GHEA Grapalat"/>
                <w:color w:val="FF0000"/>
                <w:shd w:val="clear" w:color="auto" w:fill="FFFFFF"/>
                <w:lang w:val="hy-AM" w:eastAsia="en-US"/>
              </w:rPr>
            </w:pPr>
            <w:r w:rsidRPr="00235804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lastRenderedPageBreak/>
              <w:t xml:space="preserve">ՀՀ առողջապահության նախարարության 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25</w:t>
            </w:r>
            <w:r w:rsidRPr="00235804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.1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</w:t>
            </w:r>
            <w:r w:rsidRPr="00235804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.20 թ. N ԱԹ/02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</w:t>
            </w:r>
            <w:r w:rsidRPr="00235804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2/2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8744</w:t>
            </w:r>
            <w:r w:rsidRPr="00235804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-2020</w:t>
            </w:r>
            <w:r w:rsidRPr="00235804">
              <w:rPr>
                <w:rFonts w:ascii="Courier New" w:eastAsia="Calibri" w:hAnsi="Courier New" w:cs="Courier New"/>
                <w:b/>
                <w:shd w:val="clear" w:color="auto" w:fill="FFFFFF"/>
                <w:lang w:val="hy-AM"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Default="00533F90" w:rsidP="008D3177">
            <w:pPr>
              <w:pStyle w:val="ListParagraph"/>
              <w:shd w:val="clear" w:color="auto" w:fill="FFFFFF"/>
              <w:tabs>
                <w:tab w:val="left" w:pos="720"/>
              </w:tabs>
              <w:spacing w:after="0" w:line="360" w:lineRule="auto"/>
              <w:ind w:left="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5804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Նախագծից հանել 3-րդ կետը, քանի որ Առողջապահության նախարարության 17.12.2020թ. գաղտնի փաստաթղթաշրջանառությամբ սահմանված ընթացակարգով Աշխատանքի և սոցիալական հարցերի նախարարությանն են փոխանցվել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թվականի սեպտեմբերի 27-ից Արցախի Հանրապետության նկատմամբ սանձազերծված ռազմական գործողությունների հետևանքով վիրավորում ստացած` բժշկական հաստատություններում բժշկական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օգնություն և սպասարկում ստացող (ստացած) անձանց տվյալները:</w:t>
            </w:r>
          </w:p>
          <w:p w:rsidR="00533F90" w:rsidRPr="00235804" w:rsidRDefault="00533F90" w:rsidP="008D3177">
            <w:pPr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6E752B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lang w:val="en-GB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533F90" w:rsidRPr="004B5C73" w:rsidTr="008D3177">
        <w:trPr>
          <w:trHeight w:val="620"/>
        </w:trPr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F90" w:rsidRPr="00006881" w:rsidRDefault="00533F90" w:rsidP="008D3177">
            <w:pP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lastRenderedPageBreak/>
              <w:t xml:space="preserve">ՀՀ պաշտպանության նախարարության </w:t>
            </w:r>
            <w:r w:rsidRPr="00E12786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25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.1</w:t>
            </w:r>
            <w:r w:rsidRPr="00E12786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.2020 թ.</w:t>
            </w:r>
            <w:r w:rsidRPr="008A540A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N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ՊՆ/</w:t>
            </w:r>
            <w:r w:rsidRPr="00E12786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510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/</w:t>
            </w:r>
            <w:r w:rsidRPr="00E12786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4448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-2020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Default="00533F90" w:rsidP="008D3177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2547DF">
              <w:rPr>
                <w:rFonts w:ascii="GHEA Grapalat" w:hAnsi="GHEA Grapalat"/>
                <w:spacing w:val="-4"/>
                <w:lang w:val="hy-AM"/>
              </w:rPr>
              <w:t>1</w:t>
            </w:r>
            <w:r w:rsidRPr="002547DF">
              <w:rPr>
                <w:rFonts w:ascii="MS Mincho" w:eastAsia="MS Mincho" w:hAnsi="MS Mincho" w:cs="MS Mincho" w:hint="eastAsia"/>
                <w:spacing w:val="-4"/>
                <w:lang w:val="hy-AM"/>
              </w:rPr>
              <w:t>․</w:t>
            </w:r>
            <w:r w:rsidRPr="002547DF">
              <w:rPr>
                <w:rFonts w:ascii="GHEA Grapalat" w:hAnsi="GHEA Grapalat"/>
                <w:spacing w:val="-4"/>
                <w:lang w:val="hy-AM"/>
              </w:rPr>
              <w:t xml:space="preserve"> </w:t>
            </w:r>
            <w:r w:rsidRPr="002547DF">
              <w:rPr>
                <w:rFonts w:ascii="GHEA Grapalat" w:hAnsi="GHEA Grapalat" w:cs="GHEA Grapalat"/>
                <w:spacing w:val="-4"/>
                <w:lang w:val="hy-AM"/>
              </w:rPr>
              <w:t>որոշման</w:t>
            </w:r>
            <w:r w:rsidRPr="002547DF">
              <w:rPr>
                <w:rFonts w:ascii="GHEA Grapalat" w:hAnsi="GHEA Grapalat"/>
                <w:spacing w:val="-4"/>
                <w:lang w:val="hy-AM"/>
              </w:rPr>
              <w:t xml:space="preserve"> </w:t>
            </w:r>
            <w:r w:rsidRPr="002547DF">
              <w:rPr>
                <w:rFonts w:ascii="GHEA Grapalat" w:hAnsi="GHEA Grapalat" w:cs="GHEA Grapalat"/>
                <w:spacing w:val="-4"/>
                <w:lang w:val="hy-AM"/>
              </w:rPr>
              <w:t>նախագծի</w:t>
            </w:r>
            <w:r w:rsidRPr="002547DF">
              <w:rPr>
                <w:rFonts w:ascii="GHEA Grapalat" w:hAnsi="GHEA Grapalat"/>
                <w:spacing w:val="-4"/>
                <w:lang w:val="hy-AM"/>
              </w:rPr>
              <w:t xml:space="preserve"> </w:t>
            </w:r>
            <w:r w:rsidRPr="002547DF">
              <w:rPr>
                <w:rFonts w:ascii="GHEA Grapalat" w:hAnsi="GHEA Grapalat" w:cs="GHEA Grapalat"/>
                <w:spacing w:val="-4"/>
                <w:lang w:val="hy-AM"/>
              </w:rPr>
              <w:t>ամբողջ</w:t>
            </w:r>
            <w:r w:rsidRPr="002547DF">
              <w:rPr>
                <w:rFonts w:ascii="GHEA Grapalat" w:hAnsi="GHEA Grapalat"/>
                <w:spacing w:val="-4"/>
                <w:lang w:val="hy-AM"/>
              </w:rPr>
              <w:t xml:space="preserve"> </w:t>
            </w:r>
            <w:r w:rsidRPr="002547DF">
              <w:rPr>
                <w:rFonts w:ascii="GHEA Grapalat" w:hAnsi="GHEA Grapalat" w:cs="GHEA Grapalat"/>
                <w:spacing w:val="-4"/>
                <w:lang w:val="hy-AM"/>
              </w:rPr>
              <w:t>տեքստում</w:t>
            </w:r>
            <w:r w:rsidRPr="002547DF">
              <w:rPr>
                <w:rFonts w:ascii="GHEA Grapalat" w:hAnsi="GHEA Grapalat"/>
                <w:spacing w:val="-4"/>
                <w:lang w:val="hy-AM"/>
              </w:rPr>
              <w:t xml:space="preserve"> </w:t>
            </w:r>
            <w:r w:rsidRPr="002547DF">
              <w:rPr>
                <w:rFonts w:ascii="GHEA Grapalat" w:hAnsi="GHEA Grapalat" w:cs="GHEA Grapalat"/>
                <w:spacing w:val="-4"/>
                <w:lang w:val="hy-AM"/>
              </w:rPr>
              <w:t>«Արցախի</w:t>
            </w:r>
            <w:r w:rsidRPr="002547DF">
              <w:rPr>
                <w:rFonts w:ascii="GHEA Grapalat" w:hAnsi="GHEA Grapalat"/>
                <w:spacing w:val="-4"/>
                <w:lang w:val="hy-AM"/>
              </w:rPr>
              <w:t xml:space="preserve"> </w:t>
            </w:r>
            <w:r w:rsidRPr="002547DF">
              <w:rPr>
                <w:rFonts w:ascii="GHEA Grapalat" w:hAnsi="GHEA Grapalat" w:cs="GHEA Grapalat"/>
                <w:spacing w:val="-4"/>
                <w:lang w:val="hy-AM"/>
              </w:rPr>
              <w:t>Հանրապետության</w:t>
            </w:r>
            <w:r w:rsidRPr="002547DF">
              <w:rPr>
                <w:rFonts w:ascii="GHEA Grapalat" w:hAnsi="GHEA Grapalat"/>
                <w:spacing w:val="-4"/>
                <w:lang w:val="hy-AM"/>
              </w:rPr>
              <w:t xml:space="preserve"> </w:t>
            </w:r>
            <w:r w:rsidRPr="002547DF">
              <w:rPr>
                <w:rFonts w:ascii="GHEA Grapalat" w:hAnsi="GHEA Grapalat" w:cs="GHEA Grapalat"/>
                <w:spacing w:val="-4"/>
                <w:lang w:val="hy-AM"/>
              </w:rPr>
              <w:t>նկատ</w:t>
            </w:r>
            <w:r w:rsidRPr="002547DF">
              <w:rPr>
                <w:rFonts w:ascii="GHEA Grapalat" w:hAnsi="GHEA Grapalat"/>
                <w:spacing w:val="-4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մամբ» բառերը փոխարինել «Ադրբեջանի կողմից» բառերով,</w:t>
            </w: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br/>
            </w:r>
            <w:r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8718E9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է, խմբագրվել է։ </w:t>
            </w:r>
          </w:p>
        </w:tc>
      </w:tr>
      <w:tr w:rsidR="00533F90" w:rsidRPr="004B5C73" w:rsidTr="008D3177">
        <w:trPr>
          <w:trHeight w:val="620"/>
        </w:trPr>
        <w:tc>
          <w:tcPr>
            <w:tcW w:w="2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4B5C73" w:rsidRDefault="00533F90" w:rsidP="008D3177">
            <w:pP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Default="00533F90" w:rsidP="008D3177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2․ ՀՀ կառավարության 10․09․2015թ․ N 1035-Ն որոշման մեջ լրացվող 3-րդ հավելվ</w:t>
            </w:r>
            <w:r w:rsidRPr="002547DF">
              <w:rPr>
                <w:rFonts w:ascii="GHEA Grapalat" w:hAnsi="GHEA Grapalat"/>
                <w:spacing w:val="-4"/>
                <w:lang w:val="hy-AM"/>
              </w:rPr>
              <w:t>ածի 4-րդ կետում «գործողության» բառը փոխարինել «ամբողջությամբ» բառով՝</w:t>
            </w:r>
            <w:r>
              <w:rPr>
                <w:rFonts w:ascii="GHEA Grapalat" w:hAnsi="GHEA Grapalat"/>
                <w:lang w:val="hy-AM"/>
              </w:rPr>
              <w:t xml:space="preserve"> հիմք ընդունելով «Ռազմական դրության իրավական ռեժիմի մասին» օրենքի 17-րդ հոդվածի 1-ին մասի կարգավորումները։</w:t>
            </w:r>
          </w:p>
          <w:p w:rsidR="00533F90" w:rsidRDefault="00533F90" w:rsidP="008D3177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8718E9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է, խմբագրվել է։</w:t>
            </w:r>
          </w:p>
        </w:tc>
      </w:tr>
      <w:tr w:rsidR="00533F90" w:rsidRPr="002B7833" w:rsidTr="008D3177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D14BF3" w:rsidRDefault="00533F90" w:rsidP="008D3177">
            <w:pP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Pr="00D14BF3">
              <w:rPr>
                <w:rFonts w:ascii="GHEA Grapalat" w:hAnsi="GHEA Grapalat"/>
                <w:bCs/>
                <w:lang w:val="hy-AM"/>
              </w:rPr>
              <w:t>արտակարգ իրավիճակների նախարար</w:t>
            </w:r>
            <w:r>
              <w:rPr>
                <w:rFonts w:ascii="GHEA Grapalat" w:hAnsi="GHEA Grapalat"/>
                <w:bCs/>
                <w:lang w:val="hy-AM"/>
              </w:rPr>
              <w:t xml:space="preserve">ության 25.12.2020 </w:t>
            </w:r>
            <w:r w:rsidRPr="00965620">
              <w:rPr>
                <w:rFonts w:ascii="GHEA Grapalat" w:hAnsi="GHEA Grapalat"/>
                <w:bCs/>
                <w:lang w:val="hy-AM"/>
              </w:rPr>
              <w:t>N</w:t>
            </w:r>
            <w:r>
              <w:rPr>
                <w:rFonts w:ascii="GHEA Grapalat" w:hAnsi="GHEA Grapalat"/>
                <w:bCs/>
                <w:lang w:val="hy-AM"/>
              </w:rPr>
              <w:t xml:space="preserve"> 01/01.1/7572-2020</w:t>
            </w:r>
            <w:r w:rsidRPr="00D14BF3">
              <w:rPr>
                <w:rFonts w:ascii="GHEA Grapalat" w:hAnsi="GHEA Grapalat"/>
                <w:bCs/>
                <w:lang w:val="hy-AM"/>
              </w:rPr>
              <w:br/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006881" w:rsidRDefault="00533F90" w:rsidP="008D3177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Հ</w:t>
            </w:r>
            <w:r>
              <w:rPr>
                <w:rFonts w:ascii="GHEA Grapalat" w:hAnsi="GHEA Grapalat" w:cs="Sylfaen"/>
                <w:lang w:val="hy-AM"/>
              </w:rPr>
              <w:t>այաստանի</w:t>
            </w:r>
            <w:r>
              <w:rPr>
                <w:rFonts w:ascii="GHEA Grapalat" w:hAnsi="GHEA Grapalat" w:cs="Sylfaen"/>
                <w:lang w:val="af-ZA"/>
              </w:rPr>
              <w:t xml:space="preserve"> Հ</w:t>
            </w:r>
            <w:r>
              <w:rPr>
                <w:rFonts w:ascii="GHEA Grapalat" w:hAnsi="GHEA Grapalat" w:cs="Sylfaen"/>
                <w:lang w:val="hy-AM"/>
              </w:rPr>
              <w:t>անրապետության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2006 թվականի մարտի 2-ի </w:t>
            </w:r>
            <w:r>
              <w:rPr>
                <w:rFonts w:ascii="GHEA Grapalat" w:hAnsi="GHEA Grapalat" w:cs="Sylfaen"/>
                <w:lang w:val="af-ZA"/>
              </w:rPr>
              <w:t>N276-</w:t>
            </w:r>
            <w:r>
              <w:rPr>
                <w:rFonts w:ascii="GHEA Grapalat" w:hAnsi="GHEA Grapalat" w:cs="Sylfaen"/>
                <w:lang w:val="hy-AM"/>
              </w:rPr>
              <w:t xml:space="preserve">Ն, </w:t>
            </w:r>
            <w:r>
              <w:rPr>
                <w:rFonts w:ascii="GHEA Grapalat" w:hAnsi="GHEA Grapalat"/>
                <w:lang w:val="hy-AM"/>
              </w:rPr>
              <w:t xml:space="preserve">2015 </w:t>
            </w:r>
            <w:r>
              <w:rPr>
                <w:rFonts w:ascii="GHEA Grapalat" w:hAnsi="GHEA Grapalat" w:cs="Sylfaen"/>
                <w:lang w:val="hy-AM"/>
              </w:rPr>
              <w:t>թվականի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սեպտեմբերի</w:t>
            </w:r>
            <w:r>
              <w:rPr>
                <w:rFonts w:ascii="GHEA Grapalat" w:hAnsi="GHEA Grapalat"/>
                <w:lang w:val="hy-AM"/>
              </w:rPr>
              <w:t xml:space="preserve"> 10-</w:t>
            </w:r>
            <w:r>
              <w:rPr>
                <w:rFonts w:ascii="GHEA Grapalat" w:hAnsi="GHEA Grapalat" w:cs="Sylfaen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N 1035-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և </w:t>
            </w:r>
            <w:r>
              <w:rPr>
                <w:rFonts w:ascii="GHEA Grapalat" w:hAnsi="GHEA Grapalat"/>
                <w:lang w:val="hy-AM"/>
              </w:rPr>
              <w:t xml:space="preserve">2017 </w:t>
            </w:r>
            <w:r>
              <w:rPr>
                <w:rFonts w:ascii="GHEA Grapalat" w:hAnsi="GHEA Grapalat" w:cs="Sylfaen"/>
                <w:lang w:val="hy-AM"/>
              </w:rPr>
              <w:t>թվականի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սեպտեմբերի</w:t>
            </w:r>
            <w:r>
              <w:rPr>
                <w:rFonts w:ascii="GHEA Grapalat" w:hAnsi="GHEA Grapalat"/>
                <w:lang w:val="hy-AM"/>
              </w:rPr>
              <w:t xml:space="preserve"> 7-</w:t>
            </w:r>
            <w:r>
              <w:rPr>
                <w:rFonts w:ascii="GHEA Grapalat" w:hAnsi="GHEA Grapalat" w:cs="Sylfaen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N 1151-</w:t>
            </w:r>
            <w:r>
              <w:rPr>
                <w:rFonts w:ascii="GHEA Grapalat" w:hAnsi="GHEA Grapalat" w:cs="Sylfaen"/>
                <w:lang w:val="hy-AM"/>
              </w:rPr>
              <w:t>Ն որոշումներում փոփոխություններ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կատարելու մասին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/>
                <w:bCs/>
                <w:lang w:val="hy-AM"/>
              </w:rPr>
              <w:t>Հայաստանի Հանրապետության կառավարության որոշման նախագծի վերաբերյալ Արտակարգ իրավիճակների նախարարությունն առարկություններ և առաջարկություններ չունի: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006881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33F90" w:rsidRPr="00A1279F" w:rsidTr="008D3177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D14BF3" w:rsidRDefault="00533F90" w:rsidP="008D3177">
            <w:pPr>
              <w:rPr>
                <w:rFonts w:ascii="GHEA Grapalat" w:hAnsi="GHEA Grapalat"/>
                <w:bCs/>
                <w:lang w:val="hy-AM"/>
              </w:rPr>
            </w:pPr>
            <w:r w:rsidRPr="00D14BF3">
              <w:rPr>
                <w:rFonts w:ascii="GHEA Grapalat" w:hAnsi="GHEA Grapalat"/>
                <w:bCs/>
                <w:lang w:val="hy-AM"/>
              </w:rPr>
              <w:lastRenderedPageBreak/>
              <w:t xml:space="preserve">ՀՀ ոստիկանության </w:t>
            </w:r>
            <w:r w:rsidRPr="00A1279F">
              <w:rPr>
                <w:rFonts w:ascii="GHEA Grapalat" w:eastAsia="Calibri" w:hAnsi="GHEA Grapalat"/>
                <w:shd w:val="clear" w:color="auto" w:fill="FFFFFF"/>
                <w:lang w:eastAsia="en-US"/>
              </w:rPr>
              <w:t>25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.1</w:t>
            </w:r>
            <w:r w:rsidRPr="00A1279F">
              <w:rPr>
                <w:rFonts w:ascii="GHEA Grapalat" w:eastAsia="Calibri" w:hAnsi="GHEA Grapalat"/>
                <w:shd w:val="clear" w:color="auto" w:fill="FFFFFF"/>
                <w:lang w:eastAsia="en-US"/>
              </w:rPr>
              <w:t>2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.2020 թ.</w:t>
            </w:r>
            <w:r w:rsidRPr="008A540A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N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1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/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21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/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58213</w:t>
            </w:r>
            <w:r w:rsidRPr="00006881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-2020</w:t>
            </w:r>
            <w:r w:rsidRPr="00D14BF3">
              <w:rPr>
                <w:rFonts w:ascii="GHEA Grapalat" w:hAnsi="GHEA Grapalat"/>
                <w:bCs/>
                <w:lang w:val="hy-AM"/>
              </w:rPr>
              <w:br/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8D3531" w:rsidRDefault="00533F90" w:rsidP="008D3177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Առաջարկվում է նախագծով համապատասխան լրացումներ կատարել</w:t>
            </w:r>
            <w:r w:rsidRPr="00A07D63">
              <w:rPr>
                <w:rFonts w:ascii="GHEA Grapalat" w:hAnsi="GHEA Grapalat" w:cs="Sylfaen"/>
                <w:lang w:val="hy-AM"/>
              </w:rPr>
              <w:t xml:space="preserve"> ՀՀ</w:t>
            </w:r>
            <w:r w:rsidRPr="00A07D63">
              <w:rPr>
                <w:rFonts w:ascii="GHEA Grapalat" w:hAnsi="GHEA Grapalat"/>
                <w:lang w:val="hy-AM"/>
              </w:rPr>
              <w:t xml:space="preserve"> </w:t>
            </w:r>
            <w:r w:rsidRPr="00A07D63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A07D63">
              <w:rPr>
                <w:rFonts w:ascii="GHEA Grapalat" w:hAnsi="GHEA Grapalat"/>
                <w:lang w:val="hy-AM"/>
              </w:rPr>
              <w:t xml:space="preserve"> 2006 </w:t>
            </w:r>
            <w:r w:rsidRPr="00A07D63">
              <w:rPr>
                <w:rFonts w:ascii="GHEA Grapalat" w:hAnsi="GHEA Grapalat" w:cs="Sylfaen"/>
                <w:lang w:val="hy-AM"/>
              </w:rPr>
              <w:t>թվականի</w:t>
            </w:r>
            <w:r w:rsidRPr="00A07D63">
              <w:rPr>
                <w:rFonts w:ascii="GHEA Grapalat" w:hAnsi="GHEA Grapalat"/>
                <w:lang w:val="hy-AM"/>
              </w:rPr>
              <w:t xml:space="preserve"> </w:t>
            </w:r>
            <w:r w:rsidRPr="00A07D63">
              <w:rPr>
                <w:rFonts w:ascii="GHEA Grapalat" w:hAnsi="GHEA Grapalat" w:cs="Sylfaen"/>
                <w:lang w:val="hy-AM"/>
              </w:rPr>
              <w:t>մարտի</w:t>
            </w:r>
            <w:r w:rsidRPr="00A07D63">
              <w:rPr>
                <w:rFonts w:ascii="GHEA Grapalat" w:hAnsi="GHEA Grapalat"/>
                <w:lang w:val="hy-AM"/>
              </w:rPr>
              <w:t xml:space="preserve"> 2-</w:t>
            </w:r>
            <w:r w:rsidRPr="00A07D63">
              <w:rPr>
                <w:rFonts w:ascii="GHEA Grapalat" w:hAnsi="GHEA Grapalat" w:cs="Sylfaen"/>
                <w:lang w:val="hy-AM"/>
              </w:rPr>
              <w:t>ի</w:t>
            </w:r>
            <w:r w:rsidRPr="00A07D63">
              <w:rPr>
                <w:rFonts w:ascii="GHEA Grapalat" w:hAnsi="GHEA Grapalat"/>
                <w:lang w:val="hy-AM"/>
              </w:rPr>
              <w:t xml:space="preserve">  N 276-</w:t>
            </w:r>
            <w:r w:rsidRPr="00A07D63">
              <w:rPr>
                <w:rFonts w:ascii="GHEA Grapalat" w:hAnsi="GHEA Grapalat" w:cs="Sylfaen"/>
                <w:lang w:val="hy-AM"/>
              </w:rPr>
              <w:t>Ն</w:t>
            </w:r>
            <w:r w:rsidRPr="00A07D63">
              <w:rPr>
                <w:rFonts w:ascii="GHEA Grapalat" w:hAnsi="GHEA Grapalat"/>
                <w:lang w:val="hy-AM"/>
              </w:rPr>
              <w:t xml:space="preserve"> </w:t>
            </w:r>
            <w:r w:rsidRPr="00A07D63">
              <w:rPr>
                <w:rFonts w:ascii="GHEA Grapalat" w:hAnsi="GHEA Grapalat" w:cs="Sylfaen"/>
                <w:lang w:val="hy-AM"/>
              </w:rPr>
              <w:t>որոշման</w:t>
            </w:r>
            <w:r>
              <w:rPr>
                <w:rFonts w:ascii="GHEA Grapalat" w:hAnsi="GHEA Grapalat" w:cs="Sylfaen"/>
                <w:lang w:val="hy-AM"/>
              </w:rPr>
              <w:t xml:space="preserve"> 2-րդհավելվածով հաստատված դիմումի ձևում, մասնավորապես՝ կից ներկայացվող փաստաթղթերի ցանկում նախատեսելով նաև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հանրային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ծառայությունների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համարանիշը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կամ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հանրային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ծառայությունների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համարանիշ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չստանալու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վերաբերյալ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տեղեկանքը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իսկ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դրանց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բացակայության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դեպքում՝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սոցիալական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քարտը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կամ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օրենսդրությամբ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սահմանված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կարգով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տրամադրված՝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սոցիալական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քարտ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չունենալու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մասին</w:t>
            </w:r>
            <w:r w:rsidRPr="00A07D6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D35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տեղեկանքը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90" w:rsidRPr="00006881" w:rsidRDefault="00533F90" w:rsidP="008D317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է, խմբագրվել է։</w:t>
            </w:r>
          </w:p>
        </w:tc>
      </w:tr>
      <w:tr w:rsidR="002B7833" w:rsidRPr="002B7833" w:rsidTr="00525110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rPr>
                <w:rFonts w:ascii="GHEA Grapalat" w:hAnsi="GHEA Grapalat"/>
                <w:bCs/>
                <w:lang w:val="hy-AM"/>
              </w:rPr>
            </w:pPr>
            <w:r w:rsidRPr="002B7833">
              <w:rPr>
                <w:rFonts w:ascii="GHEA Grapalat" w:hAnsi="GHEA Grapalat"/>
                <w:bCs/>
                <w:lang w:val="hy-AM"/>
              </w:rPr>
              <w:t>ՀՀ ազգային անվտանգության ծառայության 24.12.2020 թ. 7/1-2002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spacing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</w:pPr>
            <w:r w:rsidRPr="002B7833">
              <w:rPr>
                <w:rFonts w:ascii="GHEA Grapalat" w:hAnsi="GHEA Grapalat"/>
                <w:lang w:val="hy-AM"/>
              </w:rPr>
              <w:t>1.</w:t>
            </w:r>
            <w:r w:rsidRPr="002B783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 xml:space="preserve"> Վերնագրում «ՓՈՓՈԽՈՒԹՅՈՒՆՆԵՐ» բառից հետո ավելացնելով «ԵՎ ԼՐԱՑՈՒՄՆԵՐ» բառերը:</w:t>
            </w:r>
          </w:p>
          <w:p w:rsidR="002B7833" w:rsidRPr="002B7833" w:rsidRDefault="002B7833" w:rsidP="002B7833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  <w:r w:rsidRPr="002B7833">
              <w:rPr>
                <w:rFonts w:ascii="GHEA Grapalat" w:hAnsi="GHEA Grapalat"/>
                <w:lang w:val="hy-AM"/>
              </w:rPr>
              <w:t xml:space="preserve">        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jc w:val="both"/>
              <w:rPr>
                <w:rFonts w:ascii="GHEA Grapalat" w:hAnsi="GHEA Grapalat"/>
                <w:lang w:val="hy-AM"/>
              </w:rPr>
            </w:pPr>
            <w:r w:rsidRPr="002B7833">
              <w:rPr>
                <w:rFonts w:ascii="GHEA Grapalat" w:hAnsi="GHEA Grapalat"/>
                <w:lang w:val="hy-AM"/>
              </w:rPr>
              <w:t>Ընդունվել է, խմբագրվել է։</w:t>
            </w:r>
          </w:p>
        </w:tc>
      </w:tr>
      <w:tr w:rsidR="002B7833" w:rsidRPr="002B7833" w:rsidTr="00525110">
        <w:trPr>
          <w:trHeight w:val="620"/>
        </w:trPr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  <w:r w:rsidRPr="002B7833">
              <w:rPr>
                <w:rFonts w:ascii="GHEA Grapalat" w:hAnsi="GHEA Grapalat"/>
                <w:lang w:val="hy-AM"/>
              </w:rPr>
              <w:t>2. Հաշվի առնելով 2-րդ կետի 2-րդ ենթակետով կատարվող լրացումը՝ անհրաժեշտություն կառաջանա համապատասխան լրացում կատարել նաև կառավարության 2015 թ. սեպտեմբերի 10-ի 1035-Ն որոշման 1-ին կետում: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jc w:val="both"/>
              <w:rPr>
                <w:rFonts w:ascii="GHEA Grapalat" w:hAnsi="GHEA Grapalat"/>
                <w:lang w:val="en-GB"/>
              </w:rPr>
            </w:pPr>
            <w:r w:rsidRPr="002B7833">
              <w:rPr>
                <w:rFonts w:ascii="GHEA Grapalat" w:hAnsi="GHEA Grapalat"/>
                <w:lang w:val="hy-AM"/>
              </w:rPr>
              <w:t>Ընդունվել է, խմբագրվել է։</w:t>
            </w:r>
          </w:p>
          <w:p w:rsidR="002B7833" w:rsidRPr="002B7833" w:rsidRDefault="002B7833" w:rsidP="002B7833">
            <w:pPr>
              <w:jc w:val="both"/>
              <w:rPr>
                <w:rFonts w:ascii="GHEA Grapalat" w:hAnsi="GHEA Grapalat"/>
                <w:lang w:val="en-GB"/>
              </w:rPr>
            </w:pPr>
          </w:p>
        </w:tc>
      </w:tr>
      <w:tr w:rsidR="002B7833" w:rsidRPr="002B7833" w:rsidTr="00525110">
        <w:trPr>
          <w:trHeight w:val="620"/>
        </w:trPr>
        <w:tc>
          <w:tcPr>
            <w:tcW w:w="2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  <w:r w:rsidRPr="002B7833">
              <w:rPr>
                <w:rFonts w:ascii="GHEA Grapalat" w:hAnsi="GHEA Grapalat"/>
                <w:lang w:val="hy-AM"/>
              </w:rPr>
              <w:t xml:space="preserve">3.3-րդ կետում </w:t>
            </w:r>
            <w:r w:rsidRPr="002B783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«նախարաությանը» բառը փոխարինել «նախարարին» բառով: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jc w:val="both"/>
              <w:rPr>
                <w:rFonts w:ascii="GHEA Grapalat" w:hAnsi="GHEA Grapalat"/>
                <w:lang w:val="en-GB"/>
              </w:rPr>
            </w:pPr>
            <w:r w:rsidRPr="002B7833">
              <w:rPr>
                <w:rFonts w:ascii="GHEA Grapalat" w:hAnsi="GHEA Grapalat"/>
                <w:lang w:val="hy-AM"/>
              </w:rPr>
              <w:t>Ընդունվել է, խմբագրվել է։</w:t>
            </w:r>
          </w:p>
          <w:p w:rsidR="002B7833" w:rsidRPr="002B7833" w:rsidRDefault="002B7833" w:rsidP="002B783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B7833" w:rsidRPr="002B7833" w:rsidTr="00525110">
        <w:trPr>
          <w:trHeight w:val="620"/>
        </w:trPr>
        <w:tc>
          <w:tcPr>
            <w:tcW w:w="2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  <w:r w:rsidRPr="002B7833">
              <w:rPr>
                <w:rFonts w:ascii="GHEA Grapalat" w:hAnsi="GHEA Grapalat"/>
                <w:lang w:val="hy-AM"/>
              </w:rPr>
              <w:t xml:space="preserve">4.Հավելվածի 4-րդ կետում </w:t>
            </w:r>
            <w:r w:rsidRPr="002B783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«կարգը» բառը փոխարինել  «պարզեցված ըն</w:t>
            </w:r>
            <w:bookmarkStart w:id="0" w:name="_GoBack"/>
            <w:bookmarkEnd w:id="0"/>
            <w:r w:rsidRPr="002B7833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թացակարգը» բառերով: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33" w:rsidRPr="002B7833" w:rsidRDefault="002B7833" w:rsidP="002B7833">
            <w:pPr>
              <w:jc w:val="both"/>
              <w:rPr>
                <w:rFonts w:ascii="GHEA Grapalat" w:hAnsi="GHEA Grapalat"/>
                <w:lang w:val="en-GB"/>
              </w:rPr>
            </w:pPr>
            <w:r w:rsidRPr="002B7833">
              <w:rPr>
                <w:rFonts w:ascii="GHEA Grapalat" w:hAnsi="GHEA Grapalat"/>
                <w:lang w:val="hy-AM"/>
              </w:rPr>
              <w:t>Ընդունվել է, խմբագրվել է։</w:t>
            </w:r>
          </w:p>
          <w:p w:rsidR="002B7833" w:rsidRPr="002B7833" w:rsidRDefault="002B7833" w:rsidP="002B783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533F90" w:rsidRDefault="00533F90" w:rsidP="00533F90">
      <w:pPr>
        <w:rPr>
          <w:rFonts w:ascii="Sylfaen" w:hAnsi="Sylfaen"/>
          <w:lang w:val="hy-AM"/>
        </w:rPr>
      </w:pPr>
    </w:p>
    <w:p w:rsidR="00533F90" w:rsidRPr="00D14BF3" w:rsidRDefault="00533F90" w:rsidP="00533F90">
      <w:pPr>
        <w:rPr>
          <w:rFonts w:ascii="Sylfaen" w:hAnsi="Sylfaen"/>
          <w:lang w:val="hy-AM"/>
        </w:rPr>
      </w:pPr>
    </w:p>
    <w:p w:rsidR="00A42D5C" w:rsidRDefault="00A42D5C"/>
    <w:sectPr w:rsidR="00A42D5C" w:rsidSect="00855356">
      <w:pgSz w:w="16838" w:h="11906" w:orient="landscape" w:code="9"/>
      <w:pgMar w:top="1080" w:right="1440" w:bottom="1080" w:left="1440" w:header="72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F90"/>
    <w:rsid w:val="000059D7"/>
    <w:rsid w:val="000065F9"/>
    <w:rsid w:val="0001643B"/>
    <w:rsid w:val="00020E2B"/>
    <w:rsid w:val="000214DE"/>
    <w:rsid w:val="00025250"/>
    <w:rsid w:val="00026804"/>
    <w:rsid w:val="000276CE"/>
    <w:rsid w:val="00033F82"/>
    <w:rsid w:val="00041308"/>
    <w:rsid w:val="00043706"/>
    <w:rsid w:val="00060AF9"/>
    <w:rsid w:val="00061843"/>
    <w:rsid w:val="000629AC"/>
    <w:rsid w:val="000662D6"/>
    <w:rsid w:val="0007084D"/>
    <w:rsid w:val="0007605C"/>
    <w:rsid w:val="00091B88"/>
    <w:rsid w:val="00095E8F"/>
    <w:rsid w:val="000C1377"/>
    <w:rsid w:val="000C3FC8"/>
    <w:rsid w:val="000C6EB5"/>
    <w:rsid w:val="000D5C4C"/>
    <w:rsid w:val="000D7F4B"/>
    <w:rsid w:val="000E41B1"/>
    <w:rsid w:val="000F17BB"/>
    <w:rsid w:val="000F6FD0"/>
    <w:rsid w:val="000F7E53"/>
    <w:rsid w:val="00102EC6"/>
    <w:rsid w:val="00103F69"/>
    <w:rsid w:val="00107904"/>
    <w:rsid w:val="0010797E"/>
    <w:rsid w:val="00124BF2"/>
    <w:rsid w:val="00125EDF"/>
    <w:rsid w:val="00136666"/>
    <w:rsid w:val="00142CF1"/>
    <w:rsid w:val="00144411"/>
    <w:rsid w:val="00153000"/>
    <w:rsid w:val="00155638"/>
    <w:rsid w:val="00157C01"/>
    <w:rsid w:val="00160CF2"/>
    <w:rsid w:val="001627C5"/>
    <w:rsid w:val="00163052"/>
    <w:rsid w:val="00167204"/>
    <w:rsid w:val="00167668"/>
    <w:rsid w:val="001677B9"/>
    <w:rsid w:val="0017450D"/>
    <w:rsid w:val="0017581D"/>
    <w:rsid w:val="00182A39"/>
    <w:rsid w:val="001868EE"/>
    <w:rsid w:val="00187930"/>
    <w:rsid w:val="00196BC6"/>
    <w:rsid w:val="001A150C"/>
    <w:rsid w:val="001A1D29"/>
    <w:rsid w:val="001A225A"/>
    <w:rsid w:val="001A3D15"/>
    <w:rsid w:val="001A531B"/>
    <w:rsid w:val="001A5AC9"/>
    <w:rsid w:val="001A665C"/>
    <w:rsid w:val="001A7AC0"/>
    <w:rsid w:val="001B349A"/>
    <w:rsid w:val="001B60D7"/>
    <w:rsid w:val="001B7459"/>
    <w:rsid w:val="001C12E2"/>
    <w:rsid w:val="001D06A1"/>
    <w:rsid w:val="001D2E8B"/>
    <w:rsid w:val="001E117C"/>
    <w:rsid w:val="001E69A6"/>
    <w:rsid w:val="001F1AFC"/>
    <w:rsid w:val="001F2FE7"/>
    <w:rsid w:val="00213D1A"/>
    <w:rsid w:val="002144BA"/>
    <w:rsid w:val="0022105C"/>
    <w:rsid w:val="00222856"/>
    <w:rsid w:val="00225E44"/>
    <w:rsid w:val="00230B33"/>
    <w:rsid w:val="0023312D"/>
    <w:rsid w:val="00234AA0"/>
    <w:rsid w:val="00235DAF"/>
    <w:rsid w:val="002362AD"/>
    <w:rsid w:val="00240025"/>
    <w:rsid w:val="00243ECA"/>
    <w:rsid w:val="00246986"/>
    <w:rsid w:val="00255BA8"/>
    <w:rsid w:val="00255ECB"/>
    <w:rsid w:val="00263C73"/>
    <w:rsid w:val="00265602"/>
    <w:rsid w:val="0027786E"/>
    <w:rsid w:val="002A258A"/>
    <w:rsid w:val="002A2D14"/>
    <w:rsid w:val="002A341F"/>
    <w:rsid w:val="002A3468"/>
    <w:rsid w:val="002A53E4"/>
    <w:rsid w:val="002A7EC3"/>
    <w:rsid w:val="002B0566"/>
    <w:rsid w:val="002B1496"/>
    <w:rsid w:val="002B64DB"/>
    <w:rsid w:val="002B7833"/>
    <w:rsid w:val="002C41F8"/>
    <w:rsid w:val="002C43B4"/>
    <w:rsid w:val="002C4455"/>
    <w:rsid w:val="002D4AAD"/>
    <w:rsid w:val="002D6B7B"/>
    <w:rsid w:val="002D755D"/>
    <w:rsid w:val="002E2FEC"/>
    <w:rsid w:val="002F1B9E"/>
    <w:rsid w:val="002F2652"/>
    <w:rsid w:val="002F7EE2"/>
    <w:rsid w:val="003067C4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3CFC"/>
    <w:rsid w:val="00356B48"/>
    <w:rsid w:val="003570AC"/>
    <w:rsid w:val="003579F2"/>
    <w:rsid w:val="00360DCF"/>
    <w:rsid w:val="003636AC"/>
    <w:rsid w:val="00365059"/>
    <w:rsid w:val="0037641D"/>
    <w:rsid w:val="00377E52"/>
    <w:rsid w:val="003804CE"/>
    <w:rsid w:val="003807C4"/>
    <w:rsid w:val="00397362"/>
    <w:rsid w:val="003A417A"/>
    <w:rsid w:val="003A6254"/>
    <w:rsid w:val="003B1390"/>
    <w:rsid w:val="003B7A06"/>
    <w:rsid w:val="003C1076"/>
    <w:rsid w:val="003C1E12"/>
    <w:rsid w:val="003C292A"/>
    <w:rsid w:val="003D4E4D"/>
    <w:rsid w:val="003E5EED"/>
    <w:rsid w:val="003F09E0"/>
    <w:rsid w:val="003F5BBF"/>
    <w:rsid w:val="003F5BDC"/>
    <w:rsid w:val="003F67FC"/>
    <w:rsid w:val="003F7911"/>
    <w:rsid w:val="00401E95"/>
    <w:rsid w:val="0041228B"/>
    <w:rsid w:val="004134D4"/>
    <w:rsid w:val="004152BA"/>
    <w:rsid w:val="0041564F"/>
    <w:rsid w:val="00420D7F"/>
    <w:rsid w:val="004235D3"/>
    <w:rsid w:val="00423D23"/>
    <w:rsid w:val="00425CDD"/>
    <w:rsid w:val="00427249"/>
    <w:rsid w:val="00431969"/>
    <w:rsid w:val="00433085"/>
    <w:rsid w:val="00435551"/>
    <w:rsid w:val="00436933"/>
    <w:rsid w:val="004547FC"/>
    <w:rsid w:val="00460672"/>
    <w:rsid w:val="00463FA9"/>
    <w:rsid w:val="004675DB"/>
    <w:rsid w:val="004703E8"/>
    <w:rsid w:val="0047379F"/>
    <w:rsid w:val="00483100"/>
    <w:rsid w:val="00483F4D"/>
    <w:rsid w:val="00485E16"/>
    <w:rsid w:val="00486EBD"/>
    <w:rsid w:val="00487A72"/>
    <w:rsid w:val="00495E2A"/>
    <w:rsid w:val="00496842"/>
    <w:rsid w:val="004A587F"/>
    <w:rsid w:val="004B01EF"/>
    <w:rsid w:val="004B070A"/>
    <w:rsid w:val="004B19E1"/>
    <w:rsid w:val="004B2775"/>
    <w:rsid w:val="004C025A"/>
    <w:rsid w:val="004C0A3D"/>
    <w:rsid w:val="004C1DB0"/>
    <w:rsid w:val="004C437C"/>
    <w:rsid w:val="004D539B"/>
    <w:rsid w:val="004D60D7"/>
    <w:rsid w:val="004E1400"/>
    <w:rsid w:val="004E56A3"/>
    <w:rsid w:val="004F356F"/>
    <w:rsid w:val="004F4F05"/>
    <w:rsid w:val="004F6E59"/>
    <w:rsid w:val="00502F9F"/>
    <w:rsid w:val="005126CF"/>
    <w:rsid w:val="005169B1"/>
    <w:rsid w:val="00522702"/>
    <w:rsid w:val="00532ABE"/>
    <w:rsid w:val="00533F90"/>
    <w:rsid w:val="005343E0"/>
    <w:rsid w:val="0054415B"/>
    <w:rsid w:val="00552E7D"/>
    <w:rsid w:val="00552EB9"/>
    <w:rsid w:val="0055344F"/>
    <w:rsid w:val="00556156"/>
    <w:rsid w:val="00556292"/>
    <w:rsid w:val="0056420C"/>
    <w:rsid w:val="00572133"/>
    <w:rsid w:val="0057284D"/>
    <w:rsid w:val="005837A9"/>
    <w:rsid w:val="005901AB"/>
    <w:rsid w:val="00590CD3"/>
    <w:rsid w:val="00592CAD"/>
    <w:rsid w:val="005A05D9"/>
    <w:rsid w:val="005A2877"/>
    <w:rsid w:val="005A3EED"/>
    <w:rsid w:val="005A4495"/>
    <w:rsid w:val="005A548C"/>
    <w:rsid w:val="005A788D"/>
    <w:rsid w:val="005C1642"/>
    <w:rsid w:val="005D7266"/>
    <w:rsid w:val="005E334C"/>
    <w:rsid w:val="005E6195"/>
    <w:rsid w:val="005E7531"/>
    <w:rsid w:val="005F5DC3"/>
    <w:rsid w:val="005F70AE"/>
    <w:rsid w:val="005F7876"/>
    <w:rsid w:val="00600BFF"/>
    <w:rsid w:val="00601A4F"/>
    <w:rsid w:val="0060229E"/>
    <w:rsid w:val="00603202"/>
    <w:rsid w:val="00603326"/>
    <w:rsid w:val="0060530B"/>
    <w:rsid w:val="00611D39"/>
    <w:rsid w:val="0061412E"/>
    <w:rsid w:val="00634683"/>
    <w:rsid w:val="00634B9E"/>
    <w:rsid w:val="00636C8F"/>
    <w:rsid w:val="006373AC"/>
    <w:rsid w:val="00637EA4"/>
    <w:rsid w:val="00642E48"/>
    <w:rsid w:val="006504AF"/>
    <w:rsid w:val="006509D1"/>
    <w:rsid w:val="0065109C"/>
    <w:rsid w:val="006546C9"/>
    <w:rsid w:val="006546F1"/>
    <w:rsid w:val="00664D06"/>
    <w:rsid w:val="00666292"/>
    <w:rsid w:val="00671853"/>
    <w:rsid w:val="00671FEC"/>
    <w:rsid w:val="00672CB9"/>
    <w:rsid w:val="00673803"/>
    <w:rsid w:val="00681640"/>
    <w:rsid w:val="006825FE"/>
    <w:rsid w:val="006976FA"/>
    <w:rsid w:val="006A74B1"/>
    <w:rsid w:val="006B6A96"/>
    <w:rsid w:val="006C0DEF"/>
    <w:rsid w:val="006C2149"/>
    <w:rsid w:val="006C7430"/>
    <w:rsid w:val="006D080F"/>
    <w:rsid w:val="006D1831"/>
    <w:rsid w:val="006D1C4B"/>
    <w:rsid w:val="006D3A2A"/>
    <w:rsid w:val="006D68FA"/>
    <w:rsid w:val="006D6D58"/>
    <w:rsid w:val="006D736F"/>
    <w:rsid w:val="006D7D39"/>
    <w:rsid w:val="006E21C1"/>
    <w:rsid w:val="006E7954"/>
    <w:rsid w:val="006E7BB8"/>
    <w:rsid w:val="006F175A"/>
    <w:rsid w:val="006F3386"/>
    <w:rsid w:val="0070208A"/>
    <w:rsid w:val="00705054"/>
    <w:rsid w:val="007053F4"/>
    <w:rsid w:val="00705DE1"/>
    <w:rsid w:val="00706834"/>
    <w:rsid w:val="00712111"/>
    <w:rsid w:val="00720C41"/>
    <w:rsid w:val="00721EA3"/>
    <w:rsid w:val="00722BDD"/>
    <w:rsid w:val="00727AD8"/>
    <w:rsid w:val="00734C80"/>
    <w:rsid w:val="007428FE"/>
    <w:rsid w:val="00747972"/>
    <w:rsid w:val="00761BD0"/>
    <w:rsid w:val="007662F6"/>
    <w:rsid w:val="00773D25"/>
    <w:rsid w:val="0077515F"/>
    <w:rsid w:val="00775290"/>
    <w:rsid w:val="00780729"/>
    <w:rsid w:val="00781610"/>
    <w:rsid w:val="00783DB7"/>
    <w:rsid w:val="00790B8F"/>
    <w:rsid w:val="007920EA"/>
    <w:rsid w:val="007975A5"/>
    <w:rsid w:val="00797CA2"/>
    <w:rsid w:val="007A6F8D"/>
    <w:rsid w:val="007B1801"/>
    <w:rsid w:val="007B7B78"/>
    <w:rsid w:val="007C0FF8"/>
    <w:rsid w:val="007C6DEC"/>
    <w:rsid w:val="007D275E"/>
    <w:rsid w:val="007D497E"/>
    <w:rsid w:val="007D6792"/>
    <w:rsid w:val="007D71E9"/>
    <w:rsid w:val="007D7E5F"/>
    <w:rsid w:val="007E18A1"/>
    <w:rsid w:val="007E1FB8"/>
    <w:rsid w:val="007F0062"/>
    <w:rsid w:val="007F7B91"/>
    <w:rsid w:val="008017B2"/>
    <w:rsid w:val="0080265C"/>
    <w:rsid w:val="00807962"/>
    <w:rsid w:val="008166E0"/>
    <w:rsid w:val="00832D97"/>
    <w:rsid w:val="0084012E"/>
    <w:rsid w:val="0084090C"/>
    <w:rsid w:val="00851E28"/>
    <w:rsid w:val="008521B0"/>
    <w:rsid w:val="008551E0"/>
    <w:rsid w:val="00860B1B"/>
    <w:rsid w:val="00873B26"/>
    <w:rsid w:val="00876E8A"/>
    <w:rsid w:val="008837D8"/>
    <w:rsid w:val="00886BBF"/>
    <w:rsid w:val="00892038"/>
    <w:rsid w:val="00892E14"/>
    <w:rsid w:val="00893479"/>
    <w:rsid w:val="00896298"/>
    <w:rsid w:val="0089729D"/>
    <w:rsid w:val="008A032D"/>
    <w:rsid w:val="008A24C3"/>
    <w:rsid w:val="008A52AA"/>
    <w:rsid w:val="008B255D"/>
    <w:rsid w:val="008B46D9"/>
    <w:rsid w:val="008B626D"/>
    <w:rsid w:val="008B709F"/>
    <w:rsid w:val="008C01FF"/>
    <w:rsid w:val="008C048B"/>
    <w:rsid w:val="008C43B0"/>
    <w:rsid w:val="008C4733"/>
    <w:rsid w:val="008D5EC4"/>
    <w:rsid w:val="008D6CB1"/>
    <w:rsid w:val="008E2B9C"/>
    <w:rsid w:val="008E3284"/>
    <w:rsid w:val="008E5B81"/>
    <w:rsid w:val="008E7AB8"/>
    <w:rsid w:val="008F303B"/>
    <w:rsid w:val="00900476"/>
    <w:rsid w:val="009004EE"/>
    <w:rsid w:val="009036F7"/>
    <w:rsid w:val="00906DB5"/>
    <w:rsid w:val="00913A82"/>
    <w:rsid w:val="009170FB"/>
    <w:rsid w:val="00917FB8"/>
    <w:rsid w:val="00920575"/>
    <w:rsid w:val="009234CA"/>
    <w:rsid w:val="009263EB"/>
    <w:rsid w:val="009263ED"/>
    <w:rsid w:val="00926B2D"/>
    <w:rsid w:val="009336D0"/>
    <w:rsid w:val="00935B12"/>
    <w:rsid w:val="00935D74"/>
    <w:rsid w:val="009365BF"/>
    <w:rsid w:val="00945001"/>
    <w:rsid w:val="00952C68"/>
    <w:rsid w:val="00952CC8"/>
    <w:rsid w:val="009544F2"/>
    <w:rsid w:val="00956BEA"/>
    <w:rsid w:val="009601D6"/>
    <w:rsid w:val="009601E6"/>
    <w:rsid w:val="00960A71"/>
    <w:rsid w:val="009650ED"/>
    <w:rsid w:val="00973BA5"/>
    <w:rsid w:val="0097496A"/>
    <w:rsid w:val="009775A3"/>
    <w:rsid w:val="00983AEC"/>
    <w:rsid w:val="00984E51"/>
    <w:rsid w:val="00985036"/>
    <w:rsid w:val="009912E1"/>
    <w:rsid w:val="00991763"/>
    <w:rsid w:val="009A03C0"/>
    <w:rsid w:val="009A1C0F"/>
    <w:rsid w:val="009A2F9F"/>
    <w:rsid w:val="009A49CE"/>
    <w:rsid w:val="009B0288"/>
    <w:rsid w:val="009B5BCD"/>
    <w:rsid w:val="009B6CEF"/>
    <w:rsid w:val="009E2E02"/>
    <w:rsid w:val="009E3FAE"/>
    <w:rsid w:val="009E69FC"/>
    <w:rsid w:val="009E7ABB"/>
    <w:rsid w:val="009F0A3E"/>
    <w:rsid w:val="009F11E5"/>
    <w:rsid w:val="009F579B"/>
    <w:rsid w:val="009F742F"/>
    <w:rsid w:val="00A00BDD"/>
    <w:rsid w:val="00A00C8D"/>
    <w:rsid w:val="00A05338"/>
    <w:rsid w:val="00A114C4"/>
    <w:rsid w:val="00A11CB4"/>
    <w:rsid w:val="00A12C97"/>
    <w:rsid w:val="00A133E4"/>
    <w:rsid w:val="00A16008"/>
    <w:rsid w:val="00A16326"/>
    <w:rsid w:val="00A23FA2"/>
    <w:rsid w:val="00A2788D"/>
    <w:rsid w:val="00A27E49"/>
    <w:rsid w:val="00A31736"/>
    <w:rsid w:val="00A335C6"/>
    <w:rsid w:val="00A349D2"/>
    <w:rsid w:val="00A35821"/>
    <w:rsid w:val="00A42D5C"/>
    <w:rsid w:val="00A448C1"/>
    <w:rsid w:val="00A457FA"/>
    <w:rsid w:val="00A474DD"/>
    <w:rsid w:val="00A500DE"/>
    <w:rsid w:val="00A56F59"/>
    <w:rsid w:val="00A6121C"/>
    <w:rsid w:val="00A71E93"/>
    <w:rsid w:val="00A72E8A"/>
    <w:rsid w:val="00A7354E"/>
    <w:rsid w:val="00A762EE"/>
    <w:rsid w:val="00A76909"/>
    <w:rsid w:val="00A77242"/>
    <w:rsid w:val="00A776EC"/>
    <w:rsid w:val="00A878FA"/>
    <w:rsid w:val="00A92DB5"/>
    <w:rsid w:val="00A93316"/>
    <w:rsid w:val="00A97B17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D4A9D"/>
    <w:rsid w:val="00AD7252"/>
    <w:rsid w:val="00AE1EB2"/>
    <w:rsid w:val="00AE25DD"/>
    <w:rsid w:val="00AE510F"/>
    <w:rsid w:val="00AE6E8F"/>
    <w:rsid w:val="00B03A21"/>
    <w:rsid w:val="00B067A2"/>
    <w:rsid w:val="00B06D9E"/>
    <w:rsid w:val="00B12419"/>
    <w:rsid w:val="00B13A39"/>
    <w:rsid w:val="00B25C96"/>
    <w:rsid w:val="00B26B5C"/>
    <w:rsid w:val="00B32072"/>
    <w:rsid w:val="00B34DFC"/>
    <w:rsid w:val="00B364AD"/>
    <w:rsid w:val="00B40667"/>
    <w:rsid w:val="00B4141B"/>
    <w:rsid w:val="00B574DC"/>
    <w:rsid w:val="00B60F6F"/>
    <w:rsid w:val="00B63131"/>
    <w:rsid w:val="00B63DAA"/>
    <w:rsid w:val="00B75D3E"/>
    <w:rsid w:val="00B75F1E"/>
    <w:rsid w:val="00B779DC"/>
    <w:rsid w:val="00B801BA"/>
    <w:rsid w:val="00B82B7B"/>
    <w:rsid w:val="00B858D9"/>
    <w:rsid w:val="00B87304"/>
    <w:rsid w:val="00B87F41"/>
    <w:rsid w:val="00B919F2"/>
    <w:rsid w:val="00BA2D17"/>
    <w:rsid w:val="00BA6AF7"/>
    <w:rsid w:val="00BA6DCE"/>
    <w:rsid w:val="00BA7AFF"/>
    <w:rsid w:val="00BB2E83"/>
    <w:rsid w:val="00BB397E"/>
    <w:rsid w:val="00BC20B5"/>
    <w:rsid w:val="00BC228C"/>
    <w:rsid w:val="00BC4ADC"/>
    <w:rsid w:val="00BC4C83"/>
    <w:rsid w:val="00BC6921"/>
    <w:rsid w:val="00BD2A0F"/>
    <w:rsid w:val="00BD67EA"/>
    <w:rsid w:val="00BE09DE"/>
    <w:rsid w:val="00BE24DF"/>
    <w:rsid w:val="00BE4555"/>
    <w:rsid w:val="00BE4C64"/>
    <w:rsid w:val="00BE5EB1"/>
    <w:rsid w:val="00BE7754"/>
    <w:rsid w:val="00BF0361"/>
    <w:rsid w:val="00BF303B"/>
    <w:rsid w:val="00C107C6"/>
    <w:rsid w:val="00C10B44"/>
    <w:rsid w:val="00C10B79"/>
    <w:rsid w:val="00C16937"/>
    <w:rsid w:val="00C173DB"/>
    <w:rsid w:val="00C40698"/>
    <w:rsid w:val="00C44BA9"/>
    <w:rsid w:val="00C44D4D"/>
    <w:rsid w:val="00C522D4"/>
    <w:rsid w:val="00C55EFC"/>
    <w:rsid w:val="00C5681D"/>
    <w:rsid w:val="00C6430E"/>
    <w:rsid w:val="00C7065D"/>
    <w:rsid w:val="00C70A14"/>
    <w:rsid w:val="00C7283B"/>
    <w:rsid w:val="00C754AE"/>
    <w:rsid w:val="00C83657"/>
    <w:rsid w:val="00C8761F"/>
    <w:rsid w:val="00C922DE"/>
    <w:rsid w:val="00C93090"/>
    <w:rsid w:val="00CA386B"/>
    <w:rsid w:val="00CA56DC"/>
    <w:rsid w:val="00CB318F"/>
    <w:rsid w:val="00CC56C7"/>
    <w:rsid w:val="00CE224C"/>
    <w:rsid w:val="00CE3DFC"/>
    <w:rsid w:val="00CE5046"/>
    <w:rsid w:val="00CE5596"/>
    <w:rsid w:val="00CE668D"/>
    <w:rsid w:val="00CE76DF"/>
    <w:rsid w:val="00CF0F6F"/>
    <w:rsid w:val="00CF1910"/>
    <w:rsid w:val="00D00069"/>
    <w:rsid w:val="00D02033"/>
    <w:rsid w:val="00D06ACF"/>
    <w:rsid w:val="00D10A99"/>
    <w:rsid w:val="00D178A2"/>
    <w:rsid w:val="00D2185A"/>
    <w:rsid w:val="00D26EA3"/>
    <w:rsid w:val="00D3171C"/>
    <w:rsid w:val="00D33A50"/>
    <w:rsid w:val="00D347C6"/>
    <w:rsid w:val="00D36883"/>
    <w:rsid w:val="00D4148E"/>
    <w:rsid w:val="00D54B92"/>
    <w:rsid w:val="00D57649"/>
    <w:rsid w:val="00D631D2"/>
    <w:rsid w:val="00D6721D"/>
    <w:rsid w:val="00D70BB8"/>
    <w:rsid w:val="00D7180E"/>
    <w:rsid w:val="00D7382F"/>
    <w:rsid w:val="00D76250"/>
    <w:rsid w:val="00D91235"/>
    <w:rsid w:val="00D928E1"/>
    <w:rsid w:val="00D92A14"/>
    <w:rsid w:val="00D94EC3"/>
    <w:rsid w:val="00DA23E1"/>
    <w:rsid w:val="00DA508C"/>
    <w:rsid w:val="00DA76DF"/>
    <w:rsid w:val="00DB15BA"/>
    <w:rsid w:val="00DC0E9B"/>
    <w:rsid w:val="00DC430C"/>
    <w:rsid w:val="00DC4EF7"/>
    <w:rsid w:val="00DD1E56"/>
    <w:rsid w:val="00DE0784"/>
    <w:rsid w:val="00DE1A28"/>
    <w:rsid w:val="00DE4358"/>
    <w:rsid w:val="00DF09A5"/>
    <w:rsid w:val="00DF1F86"/>
    <w:rsid w:val="00DF3847"/>
    <w:rsid w:val="00DF4830"/>
    <w:rsid w:val="00DF6D88"/>
    <w:rsid w:val="00E04A52"/>
    <w:rsid w:val="00E04BC0"/>
    <w:rsid w:val="00E102FE"/>
    <w:rsid w:val="00E1385D"/>
    <w:rsid w:val="00E15804"/>
    <w:rsid w:val="00E15D2E"/>
    <w:rsid w:val="00E17AA8"/>
    <w:rsid w:val="00E219E4"/>
    <w:rsid w:val="00E239A7"/>
    <w:rsid w:val="00E41CD1"/>
    <w:rsid w:val="00E42B39"/>
    <w:rsid w:val="00E43AF0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7071C"/>
    <w:rsid w:val="00E7110F"/>
    <w:rsid w:val="00E72736"/>
    <w:rsid w:val="00E74615"/>
    <w:rsid w:val="00E7613F"/>
    <w:rsid w:val="00E76D0F"/>
    <w:rsid w:val="00E87A76"/>
    <w:rsid w:val="00EA3876"/>
    <w:rsid w:val="00EA6060"/>
    <w:rsid w:val="00EA7381"/>
    <w:rsid w:val="00EB5766"/>
    <w:rsid w:val="00ED143C"/>
    <w:rsid w:val="00ED30DE"/>
    <w:rsid w:val="00EE1771"/>
    <w:rsid w:val="00EE5CE2"/>
    <w:rsid w:val="00EF08F3"/>
    <w:rsid w:val="00EF1A62"/>
    <w:rsid w:val="00EF5F39"/>
    <w:rsid w:val="00EF62AA"/>
    <w:rsid w:val="00EF7758"/>
    <w:rsid w:val="00F05987"/>
    <w:rsid w:val="00F17909"/>
    <w:rsid w:val="00F23B9B"/>
    <w:rsid w:val="00F25509"/>
    <w:rsid w:val="00F2643B"/>
    <w:rsid w:val="00F34987"/>
    <w:rsid w:val="00F34EB6"/>
    <w:rsid w:val="00F35A0A"/>
    <w:rsid w:val="00F372F8"/>
    <w:rsid w:val="00F4140C"/>
    <w:rsid w:val="00F43ED5"/>
    <w:rsid w:val="00F444F9"/>
    <w:rsid w:val="00F519C2"/>
    <w:rsid w:val="00F6057F"/>
    <w:rsid w:val="00F622A0"/>
    <w:rsid w:val="00F7553C"/>
    <w:rsid w:val="00F83E8F"/>
    <w:rsid w:val="00F902D9"/>
    <w:rsid w:val="00F91E13"/>
    <w:rsid w:val="00F94F4E"/>
    <w:rsid w:val="00F955BA"/>
    <w:rsid w:val="00F97D9C"/>
    <w:rsid w:val="00FB2FB8"/>
    <w:rsid w:val="00FB65C6"/>
    <w:rsid w:val="00FC23A3"/>
    <w:rsid w:val="00FC2430"/>
    <w:rsid w:val="00FC24D0"/>
    <w:rsid w:val="00FC59C8"/>
    <w:rsid w:val="00FD50A8"/>
    <w:rsid w:val="00FD6A10"/>
    <w:rsid w:val="00FE4FD3"/>
    <w:rsid w:val="00FE74E7"/>
    <w:rsid w:val="00FF0520"/>
    <w:rsid w:val="00FF098A"/>
    <w:rsid w:val="00FF19BA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B75FD7-8A32-4AC4-9CE3-0D5E1312C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F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533F90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533F90"/>
    <w:rPr>
      <w:rFonts w:ascii="Arial Armenian" w:eastAsia="Times New Roman" w:hAnsi="Arial Armenian" w:cs="Times New Roman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533F90"/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533F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rtek.am/views/act.aspx?aid=1505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1000</Words>
  <Characters>5700</Characters>
  <Application>Microsoft Office Word</Application>
  <DocSecurity>0</DocSecurity>
  <Lines>47</Lines>
  <Paragraphs>13</Paragraphs>
  <ScaleCrop>false</ScaleCrop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2</cp:revision>
  <dcterms:created xsi:type="dcterms:W3CDTF">2021-01-13T05:41:00Z</dcterms:created>
  <dcterms:modified xsi:type="dcterms:W3CDTF">2021-01-13T11:20:00Z</dcterms:modified>
</cp:coreProperties>
</file>