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4BE44" w14:textId="77777777" w:rsidR="00E15D97" w:rsidRPr="000D1314" w:rsidRDefault="00E15D97" w:rsidP="003D2FDC">
      <w:pPr>
        <w:spacing w:after="0" w:line="276" w:lineRule="auto"/>
        <w:ind w:firstLine="284"/>
        <w:jc w:val="center"/>
        <w:rPr>
          <w:rFonts w:ascii="GHEA Mariam" w:hAnsi="GHEA Mariam" w:cs="Sylfaen"/>
          <w:sz w:val="24"/>
          <w:szCs w:val="24"/>
        </w:rPr>
      </w:pPr>
      <w:r w:rsidRPr="000D1314">
        <w:rPr>
          <w:rFonts w:ascii="GHEA Mariam" w:hAnsi="GHEA Mariam" w:cs="Sylfaen"/>
          <w:sz w:val="24"/>
          <w:szCs w:val="24"/>
        </w:rPr>
        <w:t>ՀԻՄՆԱՎՈՐՈՒՄ</w:t>
      </w:r>
    </w:p>
    <w:p w14:paraId="4F143615" w14:textId="56819DBD" w:rsidR="00E15D97" w:rsidRPr="000D1314" w:rsidRDefault="00C06EC1" w:rsidP="00EB4F0E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</w:rPr>
      </w:pPr>
      <w:r w:rsidRPr="003A2943">
        <w:rPr>
          <w:rFonts w:ascii="GHEA Mariam" w:hAnsi="GHEA Mariam" w:cs="AK Courier"/>
          <w:sz w:val="24"/>
          <w:szCs w:val="24"/>
        </w:rPr>
        <w:t>«ՀԱՅԱՍՏԱՆԻ ՀԱՆՐԱՊԵՏՈՒԹՅԱՆ ԿԱՌԱՎԱՐՈՒԹՅԱՆ 2006 ԹՎԱԿԱՆԻ ՆՈՅԵՄԲԵՐԻ 2-Ի N 1911-Ն ՈՐՈՇՄԱՆ ՄԵՋ ՓՈՓՈԽՈՒԹՅՈՒՆ</w:t>
      </w:r>
      <w:r w:rsidR="002A4778">
        <w:rPr>
          <w:rFonts w:ascii="GHEA Mariam" w:hAnsi="GHEA Mariam" w:cs="AK Courier"/>
          <w:sz w:val="24"/>
          <w:szCs w:val="24"/>
        </w:rPr>
        <w:t>ՆԵՐ</w:t>
      </w:r>
      <w:r w:rsidRPr="003A2943">
        <w:rPr>
          <w:rFonts w:ascii="GHEA Mariam" w:hAnsi="GHEA Mariam" w:cs="AK Courier"/>
          <w:sz w:val="24"/>
          <w:szCs w:val="24"/>
        </w:rPr>
        <w:t xml:space="preserve"> ԿԱՏԱՐԵԼՈՒ ՄԱՍԻՆ»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="00E15D97" w:rsidRPr="000D1314">
        <w:rPr>
          <w:rFonts w:ascii="GHEA Mariam" w:hAnsi="GHEA Mariam"/>
          <w:bCs/>
          <w:sz w:val="24"/>
          <w:szCs w:val="24"/>
        </w:rPr>
        <w:t xml:space="preserve">ՀԱՅԱՍՏԱՆԻ ՀԱՆՐԱՊԵՏՈՒԹՅԱՆ </w:t>
      </w:r>
      <w:r w:rsidR="00CE5331" w:rsidRPr="000D1314">
        <w:rPr>
          <w:rFonts w:ascii="GHEA Mariam" w:hAnsi="GHEA Mariam"/>
          <w:bCs/>
          <w:sz w:val="24"/>
          <w:szCs w:val="24"/>
        </w:rPr>
        <w:t>ԿԱՌԱՎԱՐՈՒԹՅԱՆ</w:t>
      </w:r>
      <w:r w:rsidR="00E15D97" w:rsidRPr="000D1314">
        <w:rPr>
          <w:rFonts w:ascii="GHEA Mariam" w:hAnsi="GHEA Mariam"/>
          <w:bCs/>
          <w:sz w:val="24"/>
          <w:szCs w:val="24"/>
        </w:rPr>
        <w:t xml:space="preserve"> ՈՐՈՇՄԱՆ ԸՆԴՈՒՆՄԱՆ ԱՆՀՐԱԺԵՇՏՈՒԹՅԱՆ ՎԵՐԱԲԵՐՅԱԼ</w:t>
      </w:r>
    </w:p>
    <w:p w14:paraId="556B9560" w14:textId="77777777" w:rsidR="00E15D97" w:rsidRPr="000D1314" w:rsidRDefault="00E15D97" w:rsidP="003D2FDC">
      <w:pPr>
        <w:spacing w:after="0" w:line="276" w:lineRule="auto"/>
        <w:rPr>
          <w:rFonts w:ascii="GHEA Mariam" w:hAnsi="GHEA Mariam"/>
          <w:sz w:val="24"/>
          <w:szCs w:val="24"/>
        </w:rPr>
      </w:pPr>
    </w:p>
    <w:p w14:paraId="1B4E643C" w14:textId="77777777" w:rsidR="00163ABE" w:rsidRPr="009A3E31" w:rsidRDefault="00163ABE" w:rsidP="00BF68D9">
      <w:pPr>
        <w:tabs>
          <w:tab w:val="left" w:pos="0"/>
        </w:tabs>
        <w:spacing w:after="0" w:line="276" w:lineRule="auto"/>
        <w:jc w:val="both"/>
        <w:rPr>
          <w:rFonts w:ascii="GHEA Mariam" w:hAnsi="GHEA Mariam"/>
          <w:sz w:val="24"/>
          <w:szCs w:val="24"/>
          <w:lang w:eastAsia="ru-RU"/>
        </w:rPr>
      </w:pPr>
      <w:r w:rsidRPr="000D1314">
        <w:rPr>
          <w:rFonts w:ascii="GHEA Mariam" w:hAnsi="GHEA Mariam" w:cs="Sylfaen"/>
          <w:sz w:val="24"/>
          <w:szCs w:val="24"/>
          <w:lang w:eastAsia="ru-RU"/>
        </w:rPr>
        <w:t xml:space="preserve">   1. </w:t>
      </w:r>
      <w:proofErr w:type="spellStart"/>
      <w:r w:rsidR="00133F6F">
        <w:rPr>
          <w:rFonts w:ascii="GHEA Mariam" w:hAnsi="GHEA Mariam" w:cs="Sylfaen"/>
          <w:sz w:val="24"/>
          <w:szCs w:val="24"/>
          <w:lang w:eastAsia="ru-RU"/>
        </w:rPr>
        <w:t>Կարգավորման</w:t>
      </w:r>
      <w:proofErr w:type="spellEnd"/>
      <w:r w:rsidR="00133F6F">
        <w:rPr>
          <w:rFonts w:ascii="GHEA Mariam" w:hAnsi="GHEA Mariam" w:cs="Sylfaen"/>
          <w:sz w:val="24"/>
          <w:szCs w:val="24"/>
          <w:lang w:eastAsia="ru-RU"/>
        </w:rPr>
        <w:t xml:space="preserve"> </w:t>
      </w:r>
      <w:proofErr w:type="spellStart"/>
      <w:r w:rsidR="00133F6F">
        <w:rPr>
          <w:rFonts w:ascii="GHEA Mariam" w:hAnsi="GHEA Mariam" w:cs="Sylfaen"/>
          <w:sz w:val="24"/>
          <w:szCs w:val="24"/>
          <w:lang w:eastAsia="ru-RU"/>
        </w:rPr>
        <w:t>ենթակա</w:t>
      </w:r>
      <w:proofErr w:type="spellEnd"/>
      <w:r w:rsidR="00133F6F">
        <w:rPr>
          <w:rFonts w:ascii="GHEA Mariam" w:hAnsi="GHEA Mariam" w:cs="Sylfaen"/>
          <w:sz w:val="24"/>
          <w:szCs w:val="24"/>
          <w:lang w:eastAsia="ru-RU"/>
        </w:rPr>
        <w:t xml:space="preserve"> </w:t>
      </w:r>
      <w:proofErr w:type="spellStart"/>
      <w:r w:rsidR="00133F6F">
        <w:rPr>
          <w:rFonts w:ascii="GHEA Mariam" w:hAnsi="GHEA Mariam" w:cs="Sylfaen"/>
          <w:sz w:val="24"/>
          <w:szCs w:val="24"/>
          <w:lang w:eastAsia="ru-RU"/>
        </w:rPr>
        <w:t>ոլորտի</w:t>
      </w:r>
      <w:proofErr w:type="spellEnd"/>
      <w:r w:rsidR="00133F6F">
        <w:rPr>
          <w:rFonts w:ascii="GHEA Mariam" w:hAnsi="GHEA Mariam" w:cs="Sylfaen"/>
          <w:sz w:val="24"/>
          <w:szCs w:val="24"/>
          <w:lang w:eastAsia="ru-RU"/>
        </w:rPr>
        <w:t xml:space="preserve"> </w:t>
      </w:r>
      <w:proofErr w:type="spellStart"/>
      <w:r w:rsidR="00133F6F">
        <w:rPr>
          <w:rFonts w:ascii="GHEA Mariam" w:hAnsi="GHEA Mariam" w:cs="Sylfaen"/>
          <w:sz w:val="24"/>
          <w:szCs w:val="24"/>
          <w:lang w:eastAsia="ru-RU"/>
        </w:rPr>
        <w:t>կամ</w:t>
      </w:r>
      <w:proofErr w:type="spellEnd"/>
      <w:r w:rsidR="00133F6F">
        <w:rPr>
          <w:rFonts w:ascii="GHEA Mariam" w:hAnsi="GHEA Mariam" w:cs="Sylfaen"/>
          <w:sz w:val="24"/>
          <w:szCs w:val="24"/>
          <w:lang w:eastAsia="ru-RU"/>
        </w:rPr>
        <w:t xml:space="preserve"> </w:t>
      </w:r>
      <w:proofErr w:type="spellStart"/>
      <w:r w:rsidR="00133F6F">
        <w:rPr>
          <w:rFonts w:ascii="GHEA Mariam" w:hAnsi="GHEA Mariam" w:cs="Sylfaen"/>
          <w:sz w:val="24"/>
          <w:szCs w:val="24"/>
          <w:lang w:eastAsia="ru-RU"/>
        </w:rPr>
        <w:t>խնդրի</w:t>
      </w:r>
      <w:proofErr w:type="spellEnd"/>
      <w:r w:rsidR="00133F6F">
        <w:rPr>
          <w:rFonts w:ascii="GHEA Mariam" w:hAnsi="GHEA Mariam" w:cs="Sylfaen"/>
          <w:sz w:val="24"/>
          <w:szCs w:val="24"/>
          <w:lang w:eastAsia="ru-RU"/>
        </w:rPr>
        <w:t xml:space="preserve"> </w:t>
      </w:r>
      <w:proofErr w:type="spellStart"/>
      <w:r w:rsidR="00133F6F">
        <w:rPr>
          <w:rFonts w:ascii="GHEA Mariam" w:hAnsi="GHEA Mariam" w:cs="Sylfaen"/>
          <w:sz w:val="24"/>
          <w:szCs w:val="24"/>
          <w:lang w:eastAsia="ru-RU"/>
        </w:rPr>
        <w:t>սահմանումը</w:t>
      </w:r>
      <w:proofErr w:type="spellEnd"/>
      <w:r w:rsidR="00133F6F">
        <w:rPr>
          <w:rFonts w:ascii="GHEA Mariam" w:hAnsi="GHEA Mariam" w:cs="Sylfaen"/>
          <w:sz w:val="24"/>
          <w:szCs w:val="24"/>
          <w:lang w:eastAsia="ru-RU"/>
        </w:rPr>
        <w:t>.</w:t>
      </w:r>
    </w:p>
    <w:p w14:paraId="29681BE7" w14:textId="510DD736" w:rsidR="000D1314" w:rsidRDefault="00163ABE" w:rsidP="00BF68D9">
      <w:pPr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0D1314">
        <w:rPr>
          <w:rFonts w:ascii="GHEA Mariam" w:hAnsi="GHEA Mariam"/>
          <w:sz w:val="24"/>
          <w:szCs w:val="24"/>
        </w:rPr>
        <w:t xml:space="preserve"> </w:t>
      </w:r>
      <w:r w:rsidR="005634DB">
        <w:rPr>
          <w:rFonts w:ascii="GHEA Mariam" w:hAnsi="GHEA Mariam"/>
          <w:sz w:val="24"/>
          <w:szCs w:val="24"/>
        </w:rPr>
        <w:t xml:space="preserve">  </w:t>
      </w:r>
      <w:r w:rsidR="00C06EC1">
        <w:rPr>
          <w:rFonts w:ascii="GHEA Mariam" w:hAnsi="GHEA Mariam"/>
          <w:sz w:val="24"/>
          <w:szCs w:val="24"/>
        </w:rPr>
        <w:t xml:space="preserve">«ՀՀ </w:t>
      </w:r>
      <w:proofErr w:type="spellStart"/>
      <w:r w:rsidR="00C06EC1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2006 </w:t>
      </w:r>
      <w:proofErr w:type="spellStart"/>
      <w:r w:rsidR="00C06EC1">
        <w:rPr>
          <w:rFonts w:ascii="GHEA Mariam" w:hAnsi="GHEA Mariam"/>
          <w:sz w:val="24"/>
          <w:szCs w:val="24"/>
        </w:rPr>
        <w:t>թվականի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նոյեմբերի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2-ի N 1911-Ն </w:t>
      </w:r>
      <w:proofErr w:type="spellStart"/>
      <w:r w:rsidR="00C06EC1">
        <w:rPr>
          <w:rFonts w:ascii="GHEA Mariam" w:hAnsi="GHEA Mariam"/>
          <w:sz w:val="24"/>
          <w:szCs w:val="24"/>
        </w:rPr>
        <w:t>որոշման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մեջ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փոփոխություն</w:t>
      </w:r>
      <w:r w:rsidR="002A4778">
        <w:rPr>
          <w:rFonts w:ascii="GHEA Mariam" w:hAnsi="GHEA Mariam"/>
          <w:sz w:val="24"/>
          <w:szCs w:val="24"/>
        </w:rPr>
        <w:t>ներ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կատարելու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մասին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C06EC1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որոշման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/>
          <w:sz w:val="24"/>
          <w:szCs w:val="24"/>
        </w:rPr>
        <w:t>նախագծի</w:t>
      </w:r>
      <w:proofErr w:type="spellEnd"/>
      <w:r w:rsidR="00C06EC1">
        <w:rPr>
          <w:rFonts w:ascii="GHEA Mariam" w:hAnsi="GHEA Mariam"/>
          <w:sz w:val="24"/>
          <w:szCs w:val="24"/>
        </w:rPr>
        <w:t xml:space="preserve"> </w:t>
      </w:r>
      <w:r w:rsidRPr="000D1314">
        <w:rPr>
          <w:rFonts w:ascii="GHEA Mariam" w:hAnsi="GHEA Mariam"/>
          <w:sz w:val="24"/>
          <w:szCs w:val="24"/>
          <w:lang w:val="hy-AM"/>
        </w:rPr>
        <w:t>ընդունումը պայմանավորված է</w:t>
      </w:r>
      <w:r w:rsidR="0027629E">
        <w:rPr>
          <w:rFonts w:ascii="GHEA Mariam" w:hAnsi="GHEA Mariam"/>
          <w:sz w:val="24"/>
          <w:szCs w:val="24"/>
          <w:lang w:val="hy-AM"/>
        </w:rPr>
        <w:t xml:space="preserve"> </w:t>
      </w:r>
      <w:r w:rsidR="009E75BE">
        <w:rPr>
          <w:rFonts w:ascii="GHEA Mariam" w:hAnsi="GHEA Mariam"/>
          <w:sz w:val="24"/>
          <w:szCs w:val="24"/>
        </w:rPr>
        <w:t>ՀՀ կ</w:t>
      </w:r>
      <w:r w:rsidR="0027629E" w:rsidRPr="0027629E">
        <w:rPr>
          <w:rFonts w:ascii="GHEA Mariam" w:hAnsi="GHEA Mariam" w:cs="AK Courier"/>
          <w:sz w:val="24"/>
          <w:szCs w:val="24"/>
          <w:lang w:val="hy-AM"/>
        </w:rPr>
        <w:t>առավարության</w:t>
      </w:r>
      <w:r w:rsidR="00C06EC1">
        <w:rPr>
          <w:rFonts w:ascii="GHEA Mariam" w:hAnsi="GHEA Mariam" w:cs="AK Courier"/>
          <w:sz w:val="24"/>
          <w:szCs w:val="24"/>
        </w:rPr>
        <w:t xml:space="preserve"> 2019-2023 </w:t>
      </w:r>
      <w:proofErr w:type="spellStart"/>
      <w:r w:rsidR="00C06EC1">
        <w:rPr>
          <w:rFonts w:ascii="GHEA Mariam" w:hAnsi="GHEA Mariam" w:cs="AK Courier"/>
          <w:sz w:val="24"/>
          <w:szCs w:val="24"/>
        </w:rPr>
        <w:t>թվականների</w:t>
      </w:r>
      <w:proofErr w:type="spellEnd"/>
      <w:r w:rsidR="00C06EC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 w:cs="AK Courier"/>
          <w:sz w:val="24"/>
          <w:szCs w:val="24"/>
        </w:rPr>
        <w:t>գործունեության</w:t>
      </w:r>
      <w:proofErr w:type="spellEnd"/>
      <w:r w:rsidR="00C06EC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 w:cs="AK Courier"/>
          <w:sz w:val="24"/>
          <w:szCs w:val="24"/>
        </w:rPr>
        <w:t>կատարումն</w:t>
      </w:r>
      <w:proofErr w:type="spellEnd"/>
      <w:r w:rsidR="00C06EC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 w:cs="AK Courier"/>
          <w:sz w:val="24"/>
          <w:szCs w:val="24"/>
        </w:rPr>
        <w:t>ապահովող</w:t>
      </w:r>
      <w:proofErr w:type="spellEnd"/>
      <w:r w:rsidR="00C06EC1">
        <w:rPr>
          <w:rFonts w:ascii="GHEA Mariam" w:hAnsi="GHEA Mariam" w:cs="AK Courier"/>
          <w:sz w:val="24"/>
          <w:szCs w:val="24"/>
        </w:rPr>
        <w:t xml:space="preserve"> </w:t>
      </w:r>
      <w:r w:rsidR="0027629E" w:rsidRPr="0027629E">
        <w:rPr>
          <w:rFonts w:ascii="GHEA Mariam" w:hAnsi="GHEA Mariam" w:cs="AK Courier"/>
          <w:sz w:val="24"/>
          <w:szCs w:val="24"/>
          <w:lang w:val="hy-AM"/>
        </w:rPr>
        <w:t xml:space="preserve">միջոցառումների </w:t>
      </w:r>
      <w:r w:rsidR="00C06EC1" w:rsidRPr="0027629E">
        <w:rPr>
          <w:rFonts w:ascii="GHEA Mariam" w:hAnsi="GHEA Mariam" w:cs="AK Courier"/>
          <w:sz w:val="24"/>
          <w:szCs w:val="24"/>
          <w:lang w:val="hy-AM"/>
        </w:rPr>
        <w:t>5-ամյա</w:t>
      </w:r>
      <w:r w:rsidR="00C06EC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06EC1">
        <w:rPr>
          <w:rFonts w:ascii="GHEA Mariam" w:hAnsi="GHEA Mariam" w:cs="AK Courier"/>
          <w:sz w:val="24"/>
          <w:szCs w:val="24"/>
        </w:rPr>
        <w:t>ծրագր</w:t>
      </w:r>
      <w:proofErr w:type="spellEnd"/>
      <w:r w:rsidR="0027629E" w:rsidRPr="0027629E">
        <w:rPr>
          <w:rFonts w:ascii="GHEA Mariam" w:hAnsi="GHEA Mariam" w:cs="AK Courier"/>
          <w:sz w:val="24"/>
          <w:szCs w:val="24"/>
          <w:lang w:val="hy-AM"/>
        </w:rPr>
        <w:t>ով նախատեսված</w:t>
      </w:r>
      <w:r w:rsidR="009A3E31">
        <w:rPr>
          <w:rFonts w:ascii="GHEA Mariam" w:hAnsi="GHEA Mariam"/>
          <w:sz w:val="24"/>
          <w:szCs w:val="24"/>
        </w:rPr>
        <w:t xml:space="preserve"> </w:t>
      </w:r>
      <w:r w:rsidR="00406F7A" w:rsidRPr="00406F7A">
        <w:rPr>
          <w:rFonts w:ascii="GHEA Mariam" w:hAnsi="GHEA Mariam" w:cs="AK Courier"/>
          <w:sz w:val="24"/>
          <w:szCs w:val="24"/>
          <w:lang w:val="hy-AM"/>
        </w:rPr>
        <w:t>կ</w:t>
      </w:r>
      <w:r w:rsidR="009A3E31" w:rsidRPr="00406F7A">
        <w:rPr>
          <w:rFonts w:ascii="GHEA Mariam" w:hAnsi="GHEA Mariam" w:cs="AK Courier"/>
          <w:sz w:val="24"/>
          <w:szCs w:val="24"/>
          <w:lang w:val="hy-AM"/>
        </w:rPr>
        <w:t>ադաստրային գործերի (արխիվի) համար նոր ստորաբաժանման ամբողջական արխիվային շենքի կառուց</w:t>
      </w:r>
      <w:r w:rsidR="00406F7A" w:rsidRPr="00406F7A">
        <w:rPr>
          <w:rFonts w:ascii="GHEA Mariam" w:hAnsi="GHEA Mariam" w:cs="AK Courier"/>
          <w:sz w:val="24"/>
          <w:szCs w:val="24"/>
          <w:lang w:val="hy-AM"/>
        </w:rPr>
        <w:t>ման</w:t>
      </w:r>
      <w:r w:rsidR="00327FB6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940622">
        <w:rPr>
          <w:rFonts w:ascii="GHEA Mariam" w:hAnsi="GHEA Mariam" w:cs="AK Courier"/>
          <w:sz w:val="24"/>
          <w:szCs w:val="24"/>
          <w:lang w:val="hy-AM"/>
        </w:rPr>
        <w:t xml:space="preserve">և շահագործման </w:t>
      </w:r>
      <w:r w:rsidR="00327FB6">
        <w:rPr>
          <w:rFonts w:ascii="GHEA Mariam" w:hAnsi="GHEA Mariam" w:cs="AK Courier"/>
          <w:sz w:val="24"/>
          <w:szCs w:val="24"/>
          <w:lang w:val="hy-AM"/>
        </w:rPr>
        <w:t xml:space="preserve">միջոցառման իրականացման </w:t>
      </w:r>
      <w:r w:rsidR="00772380" w:rsidRPr="00406F7A">
        <w:rPr>
          <w:rFonts w:ascii="GHEA Mariam" w:hAnsi="GHEA Mariam" w:cs="AK Courier"/>
          <w:sz w:val="24"/>
          <w:szCs w:val="24"/>
          <w:lang w:val="hy-AM"/>
        </w:rPr>
        <w:t xml:space="preserve">շրջանակներում </w:t>
      </w:r>
      <w:r w:rsidRPr="00406F7A">
        <w:rPr>
          <w:rFonts w:ascii="GHEA Mariam" w:hAnsi="GHEA Mariam" w:cs="AK Courier"/>
          <w:sz w:val="24"/>
          <w:szCs w:val="24"/>
          <w:lang w:val="hy-AM"/>
        </w:rPr>
        <w:t>Հայաստանի Հանրապետության Լոռու մարզի</w:t>
      </w:r>
      <w:r w:rsidR="002A4778">
        <w:rPr>
          <w:rFonts w:ascii="GHEA Mariam" w:hAnsi="GHEA Mariam" w:cs="AK Courier"/>
          <w:sz w:val="24"/>
          <w:szCs w:val="24"/>
        </w:rPr>
        <w:t xml:space="preserve"> </w:t>
      </w:r>
      <w:r w:rsidR="002A4778" w:rsidRPr="002A4778">
        <w:rPr>
          <w:rFonts w:ascii="GHEA Mariam" w:hAnsi="GHEA Mariam"/>
          <w:sz w:val="24"/>
          <w:szCs w:val="24"/>
        </w:rPr>
        <w:t>«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Վանաձորի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բժշկական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կենտրոն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փակ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բաժնետիրական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ընկերության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գույքի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կազմից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առանձնացված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Վանաձոր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քաղաքի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Բանակի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փողոցի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N 8-8 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հասցեում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տեղակայված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հիվանդանոցային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համալիրի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՝ 2601,1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քառ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.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մետր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ընդհանուր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մակերեսով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շինությունները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՝ 0,62499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հեկտար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հողատարածքը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այսուհետ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Գույք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)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Հայաստանի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կադաստրի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կոմիտեին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r w:rsidR="002A4778" w:rsidRPr="002A4778">
        <w:rPr>
          <w:rFonts w:ascii="GHEA Mariam" w:hAnsi="GHEA Mariam" w:cs="AK Courier"/>
          <w:sz w:val="24"/>
          <w:szCs w:val="24"/>
        </w:rPr>
        <w:t>(</w:t>
      </w:r>
      <w:proofErr w:type="spellStart"/>
      <w:r w:rsidR="002A4778" w:rsidRPr="002A4778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="002A4778" w:rsidRPr="002A4778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2A4778" w:rsidRPr="002A4778">
        <w:rPr>
          <w:rFonts w:ascii="GHEA Mariam" w:hAnsi="GHEA Mariam" w:cs="AK Courier"/>
          <w:sz w:val="24"/>
          <w:szCs w:val="24"/>
        </w:rPr>
        <w:t>Կոմիտե</w:t>
      </w:r>
      <w:proofErr w:type="spellEnd"/>
      <w:r w:rsidR="002A4778" w:rsidRPr="002A4778">
        <w:rPr>
          <w:rFonts w:ascii="GHEA Mariam" w:hAnsi="GHEA Mariam" w:cs="AK Courier"/>
          <w:sz w:val="24"/>
          <w:szCs w:val="24"/>
        </w:rPr>
        <w:t>)</w:t>
      </w:r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4778" w:rsidRPr="002A4778">
        <w:rPr>
          <w:rFonts w:ascii="GHEA Mariam" w:hAnsi="GHEA Mariam"/>
          <w:sz w:val="24"/>
          <w:szCs w:val="24"/>
        </w:rPr>
        <w:t>ամրացնելու</w:t>
      </w:r>
      <w:proofErr w:type="spellEnd"/>
      <w:r w:rsidR="002A4778" w:rsidRPr="002A47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1314" w:rsidRPr="002A4778">
        <w:rPr>
          <w:rFonts w:ascii="GHEA Mariam" w:hAnsi="GHEA Mariam" w:cs="AK Courier"/>
          <w:sz w:val="24"/>
          <w:szCs w:val="24"/>
        </w:rPr>
        <w:t>անհրաժեշտությամբ</w:t>
      </w:r>
      <w:proofErr w:type="spellEnd"/>
      <w:r w:rsidR="000D1314" w:rsidRPr="002A4778">
        <w:rPr>
          <w:rFonts w:ascii="GHEA Mariam" w:hAnsi="GHEA Mariam" w:cs="AK Courier"/>
          <w:sz w:val="24"/>
          <w:szCs w:val="24"/>
        </w:rPr>
        <w:t>:</w:t>
      </w:r>
    </w:p>
    <w:p w14:paraId="1A03390C" w14:textId="2655C58F" w:rsidR="00133F6F" w:rsidRDefault="00045EA9" w:rsidP="00045EA9">
      <w:pPr>
        <w:spacing w:after="0" w:line="276" w:lineRule="auto"/>
        <w:jc w:val="both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="00133F6F">
        <w:rPr>
          <w:rFonts w:ascii="GHEA Mariam" w:hAnsi="GHEA Mariam" w:cs="AK Courier"/>
          <w:sz w:val="24"/>
          <w:szCs w:val="24"/>
        </w:rPr>
        <w:t xml:space="preserve">2. </w:t>
      </w:r>
      <w:r w:rsidR="00133F6F" w:rsidRPr="000D1314">
        <w:rPr>
          <w:rFonts w:ascii="GHEA Mariam" w:hAnsi="GHEA Mariam" w:cs="Sylfaen"/>
          <w:sz w:val="24"/>
          <w:szCs w:val="24"/>
          <w:lang w:val="hy-AM"/>
        </w:rPr>
        <w:t>Առկ</w:t>
      </w:r>
      <w:r w:rsidR="00133F6F">
        <w:rPr>
          <w:rFonts w:ascii="GHEA Mariam" w:hAnsi="GHEA Mariam" w:cs="Sylfaen"/>
          <w:sz w:val="24"/>
          <w:szCs w:val="24"/>
        </w:rPr>
        <w:t>ա</w:t>
      </w:r>
      <w:r w:rsidR="00133F6F" w:rsidRPr="000D1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="00133F6F">
        <w:rPr>
          <w:rFonts w:ascii="GHEA Mariam" w:hAnsi="GHEA Mariam" w:cs="Arial Armenian"/>
          <w:sz w:val="24"/>
          <w:szCs w:val="24"/>
        </w:rPr>
        <w:t>իրավիճակը</w:t>
      </w:r>
      <w:proofErr w:type="spellEnd"/>
    </w:p>
    <w:p w14:paraId="08B049D2" w14:textId="088F56D7" w:rsidR="00133F6F" w:rsidRPr="000D1314" w:rsidRDefault="00133F6F" w:rsidP="00BF68D9">
      <w:pPr>
        <w:pStyle w:val="ListParagraph"/>
        <w:spacing w:after="0" w:line="276" w:lineRule="auto"/>
        <w:ind w:left="0"/>
        <w:jc w:val="both"/>
        <w:rPr>
          <w:rFonts w:ascii="GHEA Mariam" w:hAnsi="GHEA Mariam" w:cs="Tahoma"/>
          <w:sz w:val="24"/>
          <w:szCs w:val="24"/>
        </w:rPr>
      </w:pPr>
      <w:r w:rsidRPr="000D1314"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Pr="000D1314">
        <w:rPr>
          <w:rFonts w:ascii="GHEA Mariam" w:hAnsi="GHEA Mariam" w:cs="AK Courier"/>
          <w:sz w:val="24"/>
          <w:szCs w:val="24"/>
        </w:rPr>
        <w:t>Ներկայումս</w:t>
      </w:r>
      <w:proofErr w:type="spellEnd"/>
      <w:r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D1314">
        <w:rPr>
          <w:rFonts w:ascii="GHEA Mariam" w:hAnsi="GHEA Mariam" w:cs="Tahoma"/>
          <w:sz w:val="24"/>
          <w:szCs w:val="24"/>
        </w:rPr>
        <w:t>կադաստրային</w:t>
      </w:r>
      <w:proofErr w:type="spellEnd"/>
      <w:r>
        <w:rPr>
          <w:rFonts w:ascii="GHEA Mariam" w:hAnsi="GHEA Mariam" w:cs="Tahoma"/>
          <w:sz w:val="24"/>
          <w:szCs w:val="24"/>
        </w:rPr>
        <w:t xml:space="preserve"> (</w:t>
      </w:r>
      <w:proofErr w:type="spellStart"/>
      <w:r>
        <w:rPr>
          <w:rFonts w:ascii="GHEA Mariam" w:hAnsi="GHEA Mariam" w:cs="Tahoma"/>
          <w:sz w:val="24"/>
          <w:szCs w:val="24"/>
        </w:rPr>
        <w:t>արխիվային</w:t>
      </w:r>
      <w:proofErr w:type="spellEnd"/>
      <w:r>
        <w:rPr>
          <w:rFonts w:ascii="GHEA Mariam" w:hAnsi="GHEA Mariam" w:cs="Tahoma"/>
          <w:sz w:val="24"/>
          <w:szCs w:val="24"/>
        </w:rPr>
        <w:t>)</w:t>
      </w:r>
      <w:r w:rsidRPr="000D1314">
        <w:rPr>
          <w:rFonts w:ascii="GHEA Mariam" w:hAnsi="GHEA Mariam" w:cs="Tahoma"/>
          <w:sz w:val="24"/>
          <w:szCs w:val="24"/>
        </w:rPr>
        <w:t xml:space="preserve"> </w:t>
      </w:r>
      <w:proofErr w:type="spellStart"/>
      <w:r w:rsidRPr="000D1314">
        <w:rPr>
          <w:rFonts w:ascii="GHEA Mariam" w:hAnsi="GHEA Mariam" w:cs="Tahoma"/>
          <w:sz w:val="24"/>
          <w:szCs w:val="24"/>
        </w:rPr>
        <w:t>գործերը</w:t>
      </w:r>
      <w:proofErr w:type="spellEnd"/>
      <w:r w:rsidRPr="000D1314">
        <w:rPr>
          <w:rFonts w:ascii="GHEA Mariam" w:hAnsi="GHEA Mariam" w:cs="Tahoma"/>
          <w:sz w:val="24"/>
          <w:szCs w:val="24"/>
        </w:rPr>
        <w:t xml:space="preserve"> </w:t>
      </w:r>
      <w:proofErr w:type="spellStart"/>
      <w:r w:rsidRPr="000D1314">
        <w:rPr>
          <w:rFonts w:ascii="GHEA Mariam" w:hAnsi="GHEA Mariam" w:cs="Tahoma"/>
          <w:sz w:val="24"/>
          <w:szCs w:val="24"/>
        </w:rPr>
        <w:t>պահվում</w:t>
      </w:r>
      <w:proofErr w:type="spellEnd"/>
      <w:r w:rsidRPr="000D1314">
        <w:rPr>
          <w:rFonts w:ascii="GHEA Mariam" w:hAnsi="GHEA Mariam" w:cs="Tahoma"/>
          <w:sz w:val="24"/>
          <w:szCs w:val="24"/>
        </w:rPr>
        <w:t xml:space="preserve"> </w:t>
      </w:r>
      <w:proofErr w:type="spellStart"/>
      <w:r w:rsidRPr="000D1314">
        <w:rPr>
          <w:rFonts w:ascii="GHEA Mariam" w:hAnsi="GHEA Mariam" w:cs="Tahoma"/>
          <w:sz w:val="24"/>
          <w:szCs w:val="24"/>
        </w:rPr>
        <w:t>են</w:t>
      </w:r>
      <w:proofErr w:type="spellEnd"/>
      <w:r w:rsidRPr="000D1314">
        <w:rPr>
          <w:rFonts w:ascii="GHEA Mariam" w:hAnsi="GHEA Mariam" w:cs="Tahoma"/>
          <w:sz w:val="24"/>
          <w:szCs w:val="24"/>
          <w:lang w:val="hy-AM"/>
        </w:rPr>
        <w:t xml:space="preserve"> </w:t>
      </w:r>
      <w:proofErr w:type="spellStart"/>
      <w:r w:rsidRPr="000D1314">
        <w:rPr>
          <w:rFonts w:ascii="GHEA Mariam" w:hAnsi="GHEA Mariam" w:cs="Tahoma"/>
          <w:sz w:val="24"/>
          <w:szCs w:val="24"/>
        </w:rPr>
        <w:t>Կոմիտեի</w:t>
      </w:r>
      <w:proofErr w:type="spellEnd"/>
      <w:r w:rsidRPr="000D1314">
        <w:rPr>
          <w:rFonts w:ascii="GHEA Mariam" w:hAnsi="GHEA Mariam" w:cs="Tahoma"/>
          <w:sz w:val="24"/>
          <w:szCs w:val="24"/>
        </w:rPr>
        <w:t xml:space="preserve"> 4 </w:t>
      </w:r>
      <w:r w:rsidRPr="000D1314">
        <w:rPr>
          <w:rFonts w:ascii="GHEA Mariam" w:hAnsi="GHEA Mariam" w:cs="Tahoma"/>
          <w:sz w:val="24"/>
          <w:szCs w:val="24"/>
          <w:lang w:val="hy-AM"/>
        </w:rPr>
        <w:t>տարածքային ստորաբաժանումներում</w:t>
      </w:r>
      <w:r w:rsidRPr="000D1314">
        <w:rPr>
          <w:rFonts w:ascii="GHEA Mariam" w:hAnsi="GHEA Mariam" w:cs="Tahoma"/>
          <w:sz w:val="24"/>
          <w:szCs w:val="24"/>
        </w:rPr>
        <w:t xml:space="preserve">: </w:t>
      </w:r>
    </w:p>
    <w:p w14:paraId="6E0CA333" w14:textId="112BC44F" w:rsidR="005634DB" w:rsidRPr="0072139D" w:rsidRDefault="00133F6F" w:rsidP="00BF68D9">
      <w:pPr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5634DB" w:rsidRPr="000D131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="005634DB" w:rsidRPr="000D1314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5634DB" w:rsidRPr="000D1314">
        <w:rPr>
          <w:rFonts w:ascii="GHEA Mariam" w:hAnsi="GHEA Mariam"/>
          <w:sz w:val="24"/>
          <w:szCs w:val="24"/>
        </w:rPr>
        <w:t xml:space="preserve"> 2019 </w:t>
      </w:r>
      <w:proofErr w:type="spellStart"/>
      <w:r w:rsidR="005634DB" w:rsidRPr="000D1314">
        <w:rPr>
          <w:rFonts w:ascii="GHEA Mariam" w:hAnsi="GHEA Mariam"/>
          <w:sz w:val="24"/>
          <w:szCs w:val="24"/>
        </w:rPr>
        <w:t>թվականի</w:t>
      </w:r>
      <w:proofErr w:type="spellEnd"/>
      <w:r w:rsidR="005634DB" w:rsidRPr="000D131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/>
          <w:sz w:val="24"/>
          <w:szCs w:val="24"/>
        </w:rPr>
        <w:t>հուլիսի</w:t>
      </w:r>
      <w:proofErr w:type="spellEnd"/>
      <w:r w:rsidR="005634DB" w:rsidRPr="000D1314">
        <w:rPr>
          <w:rFonts w:ascii="GHEA Mariam" w:hAnsi="GHEA Mariam"/>
          <w:sz w:val="24"/>
          <w:szCs w:val="24"/>
        </w:rPr>
        <w:t xml:space="preserve"> 18-ի N 918-Ա </w:t>
      </w:r>
      <w:proofErr w:type="spellStart"/>
      <w:r w:rsidR="005634DB" w:rsidRPr="000D1314">
        <w:rPr>
          <w:rFonts w:ascii="GHEA Mariam" w:hAnsi="GHEA Mariam"/>
          <w:sz w:val="24"/>
          <w:szCs w:val="24"/>
        </w:rPr>
        <w:t>որոշմա</w:t>
      </w:r>
      <w:r w:rsidR="00387479">
        <w:rPr>
          <w:rFonts w:ascii="GHEA Mariam" w:hAnsi="GHEA Mariam"/>
          <w:sz w:val="24"/>
          <w:szCs w:val="24"/>
        </w:rPr>
        <w:t>մբ</w:t>
      </w:r>
      <w:proofErr w:type="spellEnd"/>
      <w:r w:rsidR="009E75BE">
        <w:rPr>
          <w:rFonts w:ascii="GHEA Mariam" w:hAnsi="GHEA Mariam"/>
          <w:sz w:val="24"/>
          <w:szCs w:val="24"/>
        </w:rPr>
        <w:t>՝</w:t>
      </w:r>
      <w:r w:rsidR="005634DB" w:rsidRPr="000D1314">
        <w:rPr>
          <w:rFonts w:ascii="GHEA Mariam" w:hAnsi="GHEA Mariam"/>
          <w:sz w:val="24"/>
          <w:szCs w:val="24"/>
        </w:rPr>
        <w:t xml:space="preserve"> </w:t>
      </w:r>
      <w:r w:rsidR="00387479">
        <w:rPr>
          <w:rFonts w:ascii="GHEA Mariam" w:hAnsi="GHEA Mariam" w:cs="AK Courier"/>
          <w:sz w:val="24"/>
          <w:szCs w:val="24"/>
        </w:rPr>
        <w:t xml:space="preserve">ՀՀ </w:t>
      </w:r>
      <w:proofErr w:type="spellStart"/>
      <w:r w:rsidR="00387479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38747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87479">
        <w:rPr>
          <w:rFonts w:ascii="GHEA Mariam" w:hAnsi="GHEA Mariam" w:cs="AK Courier"/>
          <w:sz w:val="24"/>
          <w:szCs w:val="24"/>
        </w:rPr>
        <w:t>կոմիտեին</w:t>
      </w:r>
      <w:proofErr w:type="spellEnd"/>
      <w:r w:rsidR="0038747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87479">
        <w:rPr>
          <w:rFonts w:ascii="GHEA Mariam" w:hAnsi="GHEA Mariam" w:cs="AK Courier"/>
          <w:sz w:val="24"/>
          <w:szCs w:val="24"/>
        </w:rPr>
        <w:t>ամրացվ</w:t>
      </w:r>
      <w:r>
        <w:rPr>
          <w:rFonts w:ascii="GHEA Mariam" w:hAnsi="GHEA Mariam" w:cs="AK Courier"/>
          <w:sz w:val="24"/>
          <w:szCs w:val="24"/>
        </w:rPr>
        <w:t>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է</w:t>
      </w:r>
      <w:r w:rsidR="00387479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Լոռու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մարզի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Վանաձոր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քաղաքի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Բանակի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փողոցի</w:t>
      </w:r>
      <w:proofErr w:type="spellEnd"/>
      <w:r w:rsidR="009E75BE">
        <w:rPr>
          <w:rFonts w:ascii="GHEA Mariam" w:hAnsi="GHEA Mariam" w:cs="AK Courier"/>
          <w:sz w:val="24"/>
          <w:szCs w:val="24"/>
        </w:rPr>
        <w:t xml:space="preserve"> 8</w:t>
      </w:r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հիվանդանոցային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համալիր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հասցեում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գտնվող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10,358.87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քառ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.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մետր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ընդհանուր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մակերեսով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շենքից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2,153.88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քառ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.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մետր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ընդհանուր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մակերեսով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մանկագինեկոլոգիական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մասնաշենքը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r w:rsidR="005634DB">
        <w:rPr>
          <w:rFonts w:ascii="GHEA Mariam" w:hAnsi="GHEA Mariam" w:cs="AK Courier"/>
          <w:sz w:val="24"/>
          <w:szCs w:val="24"/>
        </w:rPr>
        <w:t>և</w:t>
      </w:r>
      <w:r w:rsidR="005634DB" w:rsidRPr="000D1314">
        <w:rPr>
          <w:rFonts w:ascii="GHEA Mariam" w:hAnsi="GHEA Mariam" w:cs="AK Courier"/>
          <w:sz w:val="24"/>
          <w:szCs w:val="24"/>
        </w:rPr>
        <w:t xml:space="preserve"> 3.18186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հեկտար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ընդհանուր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մակերեսով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հողամասից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0.33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հեկտար</w:t>
      </w:r>
      <w:proofErr w:type="spellEnd"/>
      <w:r w:rsidR="005634DB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634DB" w:rsidRPr="000D1314">
        <w:rPr>
          <w:rFonts w:ascii="GHEA Mariam" w:hAnsi="GHEA Mariam" w:cs="AK Courier"/>
          <w:sz w:val="24"/>
          <w:szCs w:val="24"/>
        </w:rPr>
        <w:t>հողամաս</w:t>
      </w:r>
      <w:r>
        <w:rPr>
          <w:rFonts w:ascii="GHEA Mariam" w:hAnsi="GHEA Mariam" w:cs="AK Courier"/>
          <w:sz w:val="24"/>
          <w:szCs w:val="24"/>
        </w:rPr>
        <w:t>ը</w:t>
      </w:r>
      <w:proofErr w:type="spellEnd"/>
      <w:r>
        <w:rPr>
          <w:rFonts w:ascii="GHEA Mariam" w:hAnsi="GHEA Mariam" w:cs="AK Courier"/>
          <w:sz w:val="24"/>
          <w:szCs w:val="24"/>
        </w:rPr>
        <w:t>:</w:t>
      </w:r>
      <w:r w:rsidR="0072139D">
        <w:rPr>
          <w:rFonts w:ascii="GHEA Mariam" w:hAnsi="GHEA Mariam" w:cs="AK Courier"/>
          <w:sz w:val="24"/>
          <w:szCs w:val="24"/>
          <w:lang w:val="hy-AM"/>
        </w:rPr>
        <w:t xml:space="preserve"> Սակայն հատկացված տարածքը բավարար չէ</w:t>
      </w:r>
      <w:r w:rsidR="00940622">
        <w:rPr>
          <w:rFonts w:ascii="GHEA Mariam" w:hAnsi="GHEA Mariam" w:cs="AK Courier"/>
          <w:sz w:val="24"/>
          <w:szCs w:val="24"/>
          <w:lang w:val="hy-AM"/>
        </w:rPr>
        <w:t xml:space="preserve">, իսկ նշված շինության տարածքը ընդլայնելու նպատակով շինարարություն իրականացնելը ծախսատար է ժամանակային և նյութական առումով, հետևաբար </w:t>
      </w:r>
      <w:r w:rsidR="009E75BE">
        <w:rPr>
          <w:rFonts w:ascii="GHEA Mariam" w:hAnsi="GHEA Mariam" w:cs="AK Courier"/>
          <w:sz w:val="24"/>
          <w:szCs w:val="24"/>
        </w:rPr>
        <w:t>ՀՀ կ</w:t>
      </w:r>
      <w:r w:rsidR="00940622" w:rsidRPr="0027629E">
        <w:rPr>
          <w:rFonts w:ascii="GHEA Mariam" w:hAnsi="GHEA Mariam" w:cs="AK Courier"/>
          <w:sz w:val="24"/>
          <w:szCs w:val="24"/>
          <w:lang w:val="hy-AM"/>
        </w:rPr>
        <w:t>առավարության միջոցառումների 5-ամյա ծրագրով նախատեսված</w:t>
      </w:r>
      <w:r w:rsidR="00940622">
        <w:rPr>
          <w:rFonts w:ascii="GHEA Mariam" w:hAnsi="GHEA Mariam"/>
          <w:sz w:val="24"/>
          <w:szCs w:val="24"/>
        </w:rPr>
        <w:t xml:space="preserve"> </w:t>
      </w:r>
      <w:r w:rsidR="00940622" w:rsidRPr="00406F7A">
        <w:rPr>
          <w:rFonts w:ascii="GHEA Mariam" w:hAnsi="GHEA Mariam" w:cs="AK Courier"/>
          <w:sz w:val="24"/>
          <w:szCs w:val="24"/>
          <w:lang w:val="hy-AM"/>
        </w:rPr>
        <w:t>կադաստրային գործերի (արխիվի) համար նոր ստորաբաժանման ամբողջական արխիվային շենքի կառուցման</w:t>
      </w:r>
      <w:r w:rsidR="00940622">
        <w:rPr>
          <w:rFonts w:ascii="GHEA Mariam" w:hAnsi="GHEA Mariam" w:cs="AK Courier"/>
          <w:sz w:val="24"/>
          <w:szCs w:val="24"/>
          <w:lang w:val="hy-AM"/>
        </w:rPr>
        <w:t xml:space="preserve"> և շահագործման միջոցառման իրականացման</w:t>
      </w:r>
      <w:r w:rsidR="009E75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E75BE">
        <w:rPr>
          <w:rFonts w:ascii="GHEA Mariam" w:hAnsi="GHEA Mariam" w:cs="AK Courier"/>
          <w:sz w:val="24"/>
          <w:szCs w:val="24"/>
        </w:rPr>
        <w:t>համար</w:t>
      </w:r>
      <w:proofErr w:type="spellEnd"/>
      <w:r w:rsidR="00940622">
        <w:rPr>
          <w:rFonts w:ascii="GHEA Mariam" w:hAnsi="GHEA Mariam" w:cs="AK Courier"/>
          <w:sz w:val="24"/>
          <w:szCs w:val="24"/>
          <w:lang w:val="hy-AM"/>
        </w:rPr>
        <w:t xml:space="preserve"> նպատակարմար </w:t>
      </w:r>
      <w:r w:rsidR="00940622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է </w:t>
      </w:r>
      <w:r w:rsidR="00940622" w:rsidRPr="0027629E">
        <w:rPr>
          <w:rFonts w:ascii="GHEA Mariam" w:hAnsi="GHEA Mariam" w:cs="AK Courier"/>
          <w:sz w:val="24"/>
          <w:szCs w:val="24"/>
          <w:lang w:val="hy-AM"/>
        </w:rPr>
        <w:t>պետության սեփականությունը հանդիսացող և փաստացի, ըստ էության, չշահագործվող շինություն</w:t>
      </w:r>
      <w:r w:rsidR="00940622">
        <w:rPr>
          <w:rFonts w:ascii="GHEA Mariam" w:hAnsi="GHEA Mariam" w:cs="AK Courier"/>
          <w:sz w:val="24"/>
          <w:szCs w:val="24"/>
          <w:lang w:val="hy-AM"/>
        </w:rPr>
        <w:t xml:space="preserve">ները </w:t>
      </w:r>
      <w:proofErr w:type="spellStart"/>
      <w:r w:rsidR="00BF68D9">
        <w:rPr>
          <w:rFonts w:ascii="GHEA Mariam" w:hAnsi="GHEA Mariam" w:cs="AK Courier"/>
          <w:sz w:val="24"/>
          <w:szCs w:val="24"/>
        </w:rPr>
        <w:t>ամրա</w:t>
      </w:r>
      <w:proofErr w:type="spellEnd"/>
      <w:r w:rsidR="00940622">
        <w:rPr>
          <w:rFonts w:ascii="GHEA Mariam" w:hAnsi="GHEA Mariam" w:cs="AK Courier"/>
          <w:sz w:val="24"/>
          <w:szCs w:val="24"/>
          <w:lang w:val="hy-AM"/>
        </w:rPr>
        <w:t>ցնել Կադաստրի կոմիտեին։</w:t>
      </w:r>
    </w:p>
    <w:p w14:paraId="75DDD848" w14:textId="77777777" w:rsidR="00E15D97" w:rsidRPr="009A3E31" w:rsidRDefault="00D31A01" w:rsidP="00BF68D9">
      <w:pPr>
        <w:spacing w:after="0" w:line="276" w:lineRule="auto"/>
        <w:jc w:val="both"/>
        <w:rPr>
          <w:rFonts w:ascii="GHEA Mariam" w:hAnsi="GHEA Mariam"/>
          <w:sz w:val="24"/>
          <w:szCs w:val="24"/>
          <w:lang w:eastAsia="ru-RU"/>
        </w:rPr>
      </w:pPr>
      <w:r w:rsidRPr="000D1314">
        <w:rPr>
          <w:rFonts w:ascii="GHEA Mariam" w:hAnsi="GHEA Mariam" w:cs="Arial"/>
          <w:sz w:val="24"/>
          <w:szCs w:val="24"/>
          <w:lang w:eastAsia="ru-RU"/>
        </w:rPr>
        <w:t xml:space="preserve">   3. </w:t>
      </w:r>
      <w:proofErr w:type="spellStart"/>
      <w:r w:rsidR="00133F6F">
        <w:rPr>
          <w:rFonts w:ascii="GHEA Mariam" w:hAnsi="GHEA Mariam" w:cs="Arial"/>
          <w:sz w:val="24"/>
          <w:szCs w:val="24"/>
          <w:lang w:eastAsia="ru-RU"/>
        </w:rPr>
        <w:t>Կարգավորման</w:t>
      </w:r>
      <w:proofErr w:type="spellEnd"/>
      <w:r w:rsidR="00133F6F">
        <w:rPr>
          <w:rFonts w:ascii="GHEA Mariam" w:hAnsi="GHEA Mariam" w:cs="Arial"/>
          <w:sz w:val="24"/>
          <w:szCs w:val="24"/>
          <w:lang w:eastAsia="ru-RU"/>
        </w:rPr>
        <w:t xml:space="preserve"> </w:t>
      </w:r>
      <w:proofErr w:type="spellStart"/>
      <w:r w:rsidR="00133F6F">
        <w:rPr>
          <w:rFonts w:ascii="GHEA Mariam" w:hAnsi="GHEA Mariam" w:cs="Arial"/>
          <w:sz w:val="24"/>
          <w:szCs w:val="24"/>
          <w:lang w:eastAsia="ru-RU"/>
        </w:rPr>
        <w:t>նպատակները</w:t>
      </w:r>
      <w:proofErr w:type="spellEnd"/>
      <w:r w:rsidR="00133F6F">
        <w:rPr>
          <w:rFonts w:ascii="GHEA Mariam" w:hAnsi="GHEA Mariam" w:cs="Arial"/>
          <w:sz w:val="24"/>
          <w:szCs w:val="24"/>
          <w:lang w:eastAsia="ru-RU"/>
        </w:rPr>
        <w:t>, ա</w:t>
      </w:r>
      <w:r w:rsidR="00E15D97" w:rsidRPr="000D1314">
        <w:rPr>
          <w:rFonts w:ascii="GHEA Mariam" w:hAnsi="GHEA Mariam" w:cs="Arial"/>
          <w:sz w:val="24"/>
          <w:szCs w:val="24"/>
          <w:lang w:val="ru-RU" w:eastAsia="ru-RU"/>
        </w:rPr>
        <w:t>կնկալվող</w:t>
      </w:r>
      <w:r w:rsidR="00E15D97" w:rsidRPr="009A3E31">
        <w:rPr>
          <w:rFonts w:ascii="GHEA Mariam" w:hAnsi="GHEA Mariam"/>
          <w:sz w:val="24"/>
          <w:szCs w:val="24"/>
          <w:lang w:eastAsia="ru-RU"/>
        </w:rPr>
        <w:t xml:space="preserve"> </w:t>
      </w:r>
      <w:r w:rsidR="00E15D97" w:rsidRPr="000D1314">
        <w:rPr>
          <w:rFonts w:ascii="GHEA Mariam" w:hAnsi="GHEA Mariam"/>
          <w:sz w:val="24"/>
          <w:szCs w:val="24"/>
          <w:lang w:val="ru-RU" w:eastAsia="ru-RU"/>
        </w:rPr>
        <w:t>արդյունքը</w:t>
      </w:r>
    </w:p>
    <w:p w14:paraId="54984EDC" w14:textId="77777777" w:rsidR="00D57731" w:rsidRDefault="00D31A01" w:rsidP="00BF68D9">
      <w:pPr>
        <w:pStyle w:val="PlainText"/>
        <w:spacing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0D1314"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133F6F">
        <w:rPr>
          <w:rFonts w:ascii="GHEA Mariam" w:hAnsi="GHEA Mariam"/>
          <w:sz w:val="24"/>
          <w:szCs w:val="24"/>
        </w:rPr>
        <w:t>Որոշման</w:t>
      </w:r>
      <w:proofErr w:type="spellEnd"/>
      <w:r w:rsidR="00133F6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33F6F">
        <w:rPr>
          <w:rFonts w:ascii="GHEA Mariam" w:hAnsi="GHEA Mariam"/>
          <w:sz w:val="24"/>
          <w:szCs w:val="24"/>
        </w:rPr>
        <w:t>ընդունման</w:t>
      </w:r>
      <w:proofErr w:type="spellEnd"/>
      <w:r w:rsidR="00133F6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33F6F">
        <w:rPr>
          <w:rFonts w:ascii="GHEA Mariam" w:hAnsi="GHEA Mariam"/>
          <w:sz w:val="24"/>
          <w:szCs w:val="24"/>
        </w:rPr>
        <w:t>նպատակը</w:t>
      </w:r>
      <w:proofErr w:type="spellEnd"/>
      <w:r w:rsidR="00133F6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715C">
        <w:rPr>
          <w:rFonts w:ascii="GHEA Mariam" w:hAnsi="GHEA Mariam"/>
          <w:sz w:val="24"/>
          <w:szCs w:val="24"/>
        </w:rPr>
        <w:t>վերը</w:t>
      </w:r>
      <w:proofErr w:type="spellEnd"/>
      <w:r w:rsidR="0071715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715C">
        <w:rPr>
          <w:rFonts w:ascii="GHEA Mariam" w:hAnsi="GHEA Mariam"/>
          <w:sz w:val="24"/>
          <w:szCs w:val="24"/>
        </w:rPr>
        <w:t>նշված</w:t>
      </w:r>
      <w:proofErr w:type="spellEnd"/>
      <w:r w:rsidR="0071715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715C">
        <w:rPr>
          <w:rFonts w:ascii="GHEA Mariam" w:hAnsi="GHEA Mariam"/>
          <w:sz w:val="24"/>
          <w:szCs w:val="24"/>
        </w:rPr>
        <w:t>Գույքը</w:t>
      </w:r>
      <w:proofErr w:type="spellEnd"/>
      <w:r w:rsidR="0071715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E75BE">
        <w:rPr>
          <w:rFonts w:ascii="GHEA Mariam" w:hAnsi="GHEA Mariam"/>
          <w:sz w:val="24"/>
          <w:szCs w:val="24"/>
        </w:rPr>
        <w:t>Կ</w:t>
      </w:r>
      <w:r w:rsidR="00133F6F">
        <w:rPr>
          <w:rFonts w:ascii="GHEA Mariam" w:hAnsi="GHEA Mariam"/>
          <w:sz w:val="24"/>
          <w:szCs w:val="24"/>
        </w:rPr>
        <w:t>ադաստրի</w:t>
      </w:r>
      <w:proofErr w:type="spellEnd"/>
      <w:r w:rsidR="00133F6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33F6F">
        <w:rPr>
          <w:rFonts w:ascii="GHEA Mariam" w:hAnsi="GHEA Mariam"/>
          <w:sz w:val="24"/>
          <w:szCs w:val="24"/>
        </w:rPr>
        <w:t>կոմիտեին</w:t>
      </w:r>
      <w:proofErr w:type="spellEnd"/>
      <w:r w:rsidR="00133F6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33F6F">
        <w:rPr>
          <w:rFonts w:ascii="GHEA Mariam" w:hAnsi="GHEA Mariam"/>
          <w:sz w:val="24"/>
          <w:szCs w:val="24"/>
        </w:rPr>
        <w:t>ամրացնելն</w:t>
      </w:r>
      <w:proofErr w:type="spellEnd"/>
      <w:r w:rsidR="00133F6F">
        <w:rPr>
          <w:rFonts w:ascii="GHEA Mariam" w:hAnsi="GHEA Mariam"/>
          <w:sz w:val="24"/>
          <w:szCs w:val="24"/>
        </w:rPr>
        <w:t xml:space="preserve"> է:</w:t>
      </w:r>
      <w:r w:rsidR="00687203">
        <w:rPr>
          <w:rFonts w:ascii="GHEA Mariam" w:hAnsi="GHEA Mariam"/>
          <w:sz w:val="24"/>
          <w:szCs w:val="24"/>
        </w:rPr>
        <w:t xml:space="preserve"> </w:t>
      </w:r>
      <w:r w:rsidR="006747C4">
        <w:rPr>
          <w:rFonts w:ascii="GHEA Mariam" w:hAnsi="GHEA Mariam"/>
          <w:sz w:val="24"/>
          <w:szCs w:val="24"/>
        </w:rPr>
        <w:t xml:space="preserve">«ՀՀ </w:t>
      </w:r>
      <w:proofErr w:type="spellStart"/>
      <w:r w:rsidR="006747C4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2006 </w:t>
      </w:r>
      <w:proofErr w:type="spellStart"/>
      <w:r w:rsidR="006747C4">
        <w:rPr>
          <w:rFonts w:ascii="GHEA Mariam" w:hAnsi="GHEA Mariam"/>
          <w:sz w:val="24"/>
          <w:szCs w:val="24"/>
        </w:rPr>
        <w:t>թվականի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747C4">
        <w:rPr>
          <w:rFonts w:ascii="GHEA Mariam" w:hAnsi="GHEA Mariam"/>
          <w:sz w:val="24"/>
          <w:szCs w:val="24"/>
        </w:rPr>
        <w:t>նոյեմբերի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2-ի N 1911-Ն </w:t>
      </w:r>
      <w:proofErr w:type="spellStart"/>
      <w:r w:rsidR="006747C4">
        <w:rPr>
          <w:rFonts w:ascii="GHEA Mariam" w:hAnsi="GHEA Mariam"/>
          <w:sz w:val="24"/>
          <w:szCs w:val="24"/>
        </w:rPr>
        <w:t>որոշման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747C4">
        <w:rPr>
          <w:rFonts w:ascii="GHEA Mariam" w:hAnsi="GHEA Mariam"/>
          <w:sz w:val="24"/>
          <w:szCs w:val="24"/>
        </w:rPr>
        <w:t>մեջ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747C4">
        <w:rPr>
          <w:rFonts w:ascii="GHEA Mariam" w:hAnsi="GHEA Mariam"/>
          <w:sz w:val="24"/>
          <w:szCs w:val="24"/>
        </w:rPr>
        <w:t>փոփոխություն</w:t>
      </w:r>
      <w:r w:rsidR="002A4778">
        <w:rPr>
          <w:rFonts w:ascii="GHEA Mariam" w:hAnsi="GHEA Mariam"/>
          <w:sz w:val="24"/>
          <w:szCs w:val="24"/>
        </w:rPr>
        <w:t>ներ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747C4">
        <w:rPr>
          <w:rFonts w:ascii="GHEA Mariam" w:hAnsi="GHEA Mariam"/>
          <w:sz w:val="24"/>
          <w:szCs w:val="24"/>
        </w:rPr>
        <w:t>կատարելու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747C4">
        <w:rPr>
          <w:rFonts w:ascii="GHEA Mariam" w:hAnsi="GHEA Mariam"/>
          <w:sz w:val="24"/>
          <w:szCs w:val="24"/>
        </w:rPr>
        <w:t>մասին</w:t>
      </w:r>
      <w:proofErr w:type="spellEnd"/>
      <w:r w:rsidR="006747C4">
        <w:rPr>
          <w:rFonts w:ascii="GHEA Mariam" w:hAnsi="GHEA Mariam"/>
          <w:sz w:val="24"/>
          <w:szCs w:val="24"/>
        </w:rPr>
        <w:t xml:space="preserve">» </w:t>
      </w:r>
      <w:r w:rsidR="00D22609" w:rsidRPr="000D1314">
        <w:rPr>
          <w:rFonts w:ascii="GHEA Mariam" w:hAnsi="GHEA Mariam"/>
          <w:sz w:val="24"/>
          <w:szCs w:val="24"/>
          <w:lang w:val="hy-AM"/>
        </w:rPr>
        <w:t>Հ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այաստանի</w:t>
      </w:r>
      <w:proofErr w:type="spellEnd"/>
      <w:r w:rsidR="00D22609" w:rsidRPr="000D1314">
        <w:rPr>
          <w:rFonts w:ascii="GHEA Mariam" w:hAnsi="GHEA Mariam"/>
          <w:sz w:val="24"/>
          <w:szCs w:val="24"/>
        </w:rPr>
        <w:t xml:space="preserve"> </w:t>
      </w:r>
      <w:r w:rsidR="00D22609" w:rsidRPr="000D1314">
        <w:rPr>
          <w:rFonts w:ascii="GHEA Mariam" w:hAnsi="GHEA Mariam"/>
          <w:sz w:val="24"/>
          <w:szCs w:val="24"/>
          <w:lang w:val="hy-AM"/>
        </w:rPr>
        <w:t>Հ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անրապետության</w:t>
      </w:r>
      <w:proofErr w:type="spellEnd"/>
      <w:r w:rsidR="00D22609" w:rsidRPr="000D1314">
        <w:rPr>
          <w:rFonts w:ascii="GHEA Mariam" w:hAnsi="GHEA Mariam"/>
          <w:sz w:val="24"/>
          <w:szCs w:val="24"/>
          <w:lang w:val="hy-AM"/>
        </w:rPr>
        <w:t xml:space="preserve"> կառավարության որոշման </w:t>
      </w:r>
      <w:proofErr w:type="spellStart"/>
      <w:r w:rsidR="00E15D97" w:rsidRPr="000D1314">
        <w:rPr>
          <w:rFonts w:ascii="GHEA Mariam" w:hAnsi="GHEA Mariam"/>
          <w:sz w:val="24"/>
          <w:szCs w:val="24"/>
        </w:rPr>
        <w:t>ընդունման</w:t>
      </w:r>
      <w:proofErr w:type="spellEnd"/>
      <w:r w:rsidR="00E15D97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15D97" w:rsidRPr="000D1314">
        <w:rPr>
          <w:rFonts w:ascii="GHEA Mariam" w:hAnsi="GHEA Mariam"/>
          <w:sz w:val="24"/>
          <w:szCs w:val="24"/>
        </w:rPr>
        <w:t>ակնկալվող</w:t>
      </w:r>
      <w:proofErr w:type="spellEnd"/>
      <w:r w:rsidR="00E15D97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15D97" w:rsidRPr="000D1314">
        <w:rPr>
          <w:rFonts w:ascii="GHEA Mariam" w:hAnsi="GHEA Mariam" w:cs="Sylfaen"/>
          <w:sz w:val="24"/>
          <w:szCs w:val="24"/>
        </w:rPr>
        <w:t>արդյունքը</w:t>
      </w:r>
      <w:proofErr w:type="spellEnd"/>
      <w:r w:rsidR="00E15D97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15D97" w:rsidRPr="000D1314">
        <w:rPr>
          <w:rFonts w:ascii="GHEA Mariam" w:hAnsi="GHEA Mariam"/>
          <w:sz w:val="24"/>
          <w:szCs w:val="24"/>
        </w:rPr>
        <w:t>կ</w:t>
      </w:r>
      <w:r w:rsidR="000854F3" w:rsidRPr="000D1314">
        <w:rPr>
          <w:rFonts w:ascii="GHEA Mariam" w:hAnsi="GHEA Mariam"/>
          <w:sz w:val="24"/>
          <w:szCs w:val="24"/>
        </w:rPr>
        <w:t>լինի</w:t>
      </w:r>
      <w:proofErr w:type="spellEnd"/>
      <w:r w:rsidR="00D22609" w:rsidRPr="000D131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շենքային</w:t>
      </w:r>
      <w:proofErr w:type="spellEnd"/>
      <w:r w:rsidR="00D22609" w:rsidRPr="000D131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պայմանների</w:t>
      </w:r>
      <w:proofErr w:type="spellEnd"/>
      <w:r w:rsidR="00D22609" w:rsidRPr="000D131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ապահովմամբ</w:t>
      </w:r>
      <w:proofErr w:type="spellEnd"/>
      <w:r w:rsidR="00E15D97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գործերի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վարման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պահպանման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օգտագործման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տեսաներածման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կենտրոնացման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գործառույթների</w:t>
      </w:r>
      <w:proofErr w:type="spellEnd"/>
      <w:r w:rsidR="00D22609" w:rsidRPr="000D131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արդյունավետ</w:t>
      </w:r>
      <w:proofErr w:type="spellEnd"/>
      <w:r w:rsidR="00D22609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օգտագործումը</w:t>
      </w:r>
      <w:proofErr w:type="spellEnd"/>
      <w:r w:rsidR="00D22609" w:rsidRPr="009A3E31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ինչպես</w:t>
      </w:r>
      <w:proofErr w:type="spellEnd"/>
      <w:r w:rsidR="00D22609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/>
          <w:sz w:val="24"/>
          <w:szCs w:val="24"/>
        </w:rPr>
        <w:t>նաև</w:t>
      </w:r>
      <w:proofErr w:type="spellEnd"/>
      <w:r w:rsidR="00D22609" w:rsidRPr="009A3E3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կողմից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 xml:space="preserve"> </w:t>
      </w:r>
      <w:r w:rsidR="009E75BE">
        <w:rPr>
          <w:rFonts w:ascii="GHEA Mariam" w:hAnsi="GHEA Mariam" w:cs="AK Courier"/>
          <w:sz w:val="24"/>
          <w:szCs w:val="24"/>
        </w:rPr>
        <w:t xml:space="preserve">ՀՀ </w:t>
      </w:r>
      <w:proofErr w:type="spellStart"/>
      <w:r w:rsidR="009E75BE">
        <w:rPr>
          <w:rFonts w:ascii="GHEA Mariam" w:hAnsi="GHEA Mariam" w:cs="AK Courier"/>
          <w:sz w:val="24"/>
          <w:szCs w:val="24"/>
        </w:rPr>
        <w:t>կ</w:t>
      </w:r>
      <w:r w:rsidR="00D22609" w:rsidRPr="000D1314">
        <w:rPr>
          <w:rFonts w:ascii="GHEA Mariam" w:hAnsi="GHEA Mariam" w:cs="AK Courier"/>
          <w:sz w:val="24"/>
          <w:szCs w:val="24"/>
        </w:rPr>
        <w:t>առավարության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միջոցառումների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 xml:space="preserve"> 5-</w:t>
      </w:r>
      <w:r w:rsidR="00D22609" w:rsidRPr="000D1314">
        <w:rPr>
          <w:rFonts w:ascii="GHEA Mariam" w:hAnsi="GHEA Mariam" w:cs="AK Courier"/>
          <w:sz w:val="24"/>
          <w:szCs w:val="24"/>
        </w:rPr>
        <w:t>ամյա</w:t>
      </w:r>
      <w:r w:rsidR="00D22609" w:rsidRPr="009A3E3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ծրագրով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աշխատանքն</w:t>
      </w:r>
      <w:bookmarkStart w:id="0" w:name="_GoBack"/>
      <w:bookmarkEnd w:id="0"/>
      <w:r w:rsidR="00D22609" w:rsidRPr="000D1314">
        <w:rPr>
          <w:rFonts w:ascii="GHEA Mariam" w:hAnsi="GHEA Mariam" w:cs="AK Courier"/>
          <w:sz w:val="24"/>
          <w:szCs w:val="24"/>
        </w:rPr>
        <w:t>երի</w:t>
      </w:r>
      <w:proofErr w:type="spellEnd"/>
      <w:r w:rsidR="009E75BE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133F6F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133F6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33F6F">
        <w:rPr>
          <w:rFonts w:ascii="GHEA Mariam" w:hAnsi="GHEA Mariam" w:cs="AK Courier"/>
          <w:sz w:val="24"/>
          <w:szCs w:val="24"/>
        </w:rPr>
        <w:t>ժամկետում</w:t>
      </w:r>
      <w:proofErr w:type="spellEnd"/>
      <w:r w:rsidR="00133F6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2609" w:rsidRPr="000D1314">
        <w:rPr>
          <w:rFonts w:ascii="GHEA Mariam" w:hAnsi="GHEA Mariam" w:cs="AK Courier"/>
          <w:sz w:val="24"/>
          <w:szCs w:val="24"/>
        </w:rPr>
        <w:t>իրականացումը</w:t>
      </w:r>
      <w:proofErr w:type="spellEnd"/>
      <w:r w:rsidR="00D22609" w:rsidRPr="009A3E31">
        <w:rPr>
          <w:rFonts w:ascii="GHEA Mariam" w:hAnsi="GHEA Mariam" w:cs="AK Courier"/>
          <w:sz w:val="24"/>
          <w:szCs w:val="24"/>
        </w:rPr>
        <w:t>:</w:t>
      </w:r>
      <w:r w:rsidR="009A3E31">
        <w:rPr>
          <w:rFonts w:ascii="GHEA Mariam" w:hAnsi="GHEA Mariam" w:cs="AK Courier"/>
          <w:sz w:val="24"/>
          <w:szCs w:val="24"/>
          <w:lang w:val="hy-AM"/>
        </w:rPr>
        <w:t xml:space="preserve"> Արդյունքում՝</w:t>
      </w:r>
      <w:r w:rsidR="0027629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9E75BE">
        <w:rPr>
          <w:rFonts w:ascii="GHEA Mariam" w:hAnsi="GHEA Mariam" w:cs="AK Courier"/>
          <w:sz w:val="24"/>
          <w:szCs w:val="24"/>
        </w:rPr>
        <w:t>ՀՀ կ</w:t>
      </w:r>
      <w:r w:rsidR="0027629E" w:rsidRPr="0027629E">
        <w:rPr>
          <w:rFonts w:ascii="GHEA Mariam" w:hAnsi="GHEA Mariam" w:cs="AK Courier"/>
          <w:sz w:val="24"/>
          <w:szCs w:val="24"/>
          <w:lang w:val="hy-AM"/>
        </w:rPr>
        <w:t>առավարության միջոցառումների 5-ամյա ծրագրով նախատեսված</w:t>
      </w:r>
      <w:r w:rsidR="0027629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27629E" w:rsidRPr="0027629E">
        <w:rPr>
          <w:rFonts w:ascii="GHEA Mariam" w:hAnsi="GHEA Mariam" w:cs="AK Courier"/>
          <w:sz w:val="24"/>
          <w:szCs w:val="24"/>
          <w:lang w:val="hy-AM"/>
        </w:rPr>
        <w:t xml:space="preserve">կադաստրային գործերի (արխիվի) համար նոր ամբողջական արխիվային շենքի կառուցման փոխարեն Կոմիտեին </w:t>
      </w:r>
      <w:proofErr w:type="spellStart"/>
      <w:r w:rsidR="00BF68D9">
        <w:rPr>
          <w:rFonts w:ascii="GHEA Mariam" w:hAnsi="GHEA Mariam" w:cs="AK Courier"/>
          <w:sz w:val="24"/>
          <w:szCs w:val="24"/>
        </w:rPr>
        <w:t>կամր</w:t>
      </w:r>
      <w:r w:rsidR="009E75BE">
        <w:rPr>
          <w:rFonts w:ascii="GHEA Mariam" w:hAnsi="GHEA Mariam" w:cs="AK Courier"/>
          <w:sz w:val="24"/>
          <w:szCs w:val="24"/>
        </w:rPr>
        <w:t>ա</w:t>
      </w:r>
      <w:r w:rsidR="00BF68D9">
        <w:rPr>
          <w:rFonts w:ascii="GHEA Mariam" w:hAnsi="GHEA Mariam" w:cs="AK Courier"/>
          <w:sz w:val="24"/>
          <w:szCs w:val="24"/>
        </w:rPr>
        <w:t>ցվ</w:t>
      </w:r>
      <w:r w:rsidR="009E75BE">
        <w:rPr>
          <w:rFonts w:ascii="GHEA Mariam" w:hAnsi="GHEA Mariam" w:cs="AK Courier"/>
          <w:sz w:val="24"/>
          <w:szCs w:val="24"/>
        </w:rPr>
        <w:t>են</w:t>
      </w:r>
      <w:proofErr w:type="spellEnd"/>
      <w:r w:rsidR="0027629E" w:rsidRPr="0027629E">
        <w:rPr>
          <w:rFonts w:ascii="GHEA Mariam" w:hAnsi="GHEA Mariam" w:cs="AK Courier"/>
          <w:sz w:val="24"/>
          <w:szCs w:val="24"/>
          <w:lang w:val="hy-AM"/>
        </w:rPr>
        <w:t xml:space="preserve"> պետության սեփականությունը հանդիսացող և փաստացի, ըստ էության, չշահագործվող շինություն</w:t>
      </w:r>
      <w:r w:rsidR="0027629E">
        <w:rPr>
          <w:rFonts w:ascii="GHEA Mariam" w:hAnsi="GHEA Mariam" w:cs="AK Courier"/>
          <w:sz w:val="24"/>
          <w:szCs w:val="24"/>
          <w:lang w:val="hy-AM"/>
        </w:rPr>
        <w:t>ները, ինչը նաև նպատակահարմար է պետական բյուջեի ծախսերի նվազման տեսանկյունից։</w:t>
      </w:r>
    </w:p>
    <w:p w14:paraId="53740190" w14:textId="051D6AD6" w:rsidR="0001503C" w:rsidRPr="00A22F9B" w:rsidRDefault="0001503C" w:rsidP="00BF68D9">
      <w:pPr>
        <w:pStyle w:val="PlainText"/>
        <w:spacing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Ամրացվող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շինությունների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և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հողատարածքի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որպես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ամբողջական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արխիվային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շենք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վերակառուցելու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ծախսերը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նախատեսվում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է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իրականացնել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Կոմիտեի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մարզային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ստորաբաժանումների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արխիվային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տարածքների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վարձակալության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և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սպասարկման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ծախսերի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կրճատման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2F9B">
        <w:rPr>
          <w:rFonts w:ascii="GHEA Mariam" w:hAnsi="GHEA Mariam" w:cs="AK Courier"/>
          <w:sz w:val="24"/>
          <w:szCs w:val="24"/>
          <w:lang w:val="hy-AM"/>
        </w:rPr>
        <w:t>հաշվին</w:t>
      </w:r>
      <w:proofErr w:type="spellEnd"/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: </w:t>
      </w:r>
    </w:p>
    <w:p w14:paraId="3DAEE1CE" w14:textId="79197C44" w:rsidR="0001503C" w:rsidRPr="00B75637" w:rsidRDefault="0001503C">
      <w:pPr>
        <w:rPr>
          <w:rFonts w:ascii="GHEA Mariam" w:hAnsi="GHEA Mariam" w:cs="AK Courier"/>
          <w:b/>
          <w:sz w:val="24"/>
          <w:szCs w:val="24"/>
          <w:lang w:val="hy-AM"/>
        </w:rPr>
      </w:pPr>
      <w:r w:rsidRPr="00B75637">
        <w:rPr>
          <w:rFonts w:ascii="GHEA Mariam" w:hAnsi="GHEA Mariam" w:cs="AK Courier"/>
          <w:b/>
          <w:sz w:val="24"/>
          <w:szCs w:val="24"/>
          <w:lang w:val="hy-AM"/>
        </w:rPr>
        <w:br w:type="page"/>
      </w:r>
    </w:p>
    <w:p w14:paraId="61C13423" w14:textId="77777777" w:rsidR="0001503C" w:rsidRPr="0027629E" w:rsidRDefault="0001503C" w:rsidP="00BF68D9">
      <w:pPr>
        <w:pStyle w:val="PlainText"/>
        <w:spacing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52DC8162" w14:textId="77777777" w:rsidR="0027629E" w:rsidRPr="00A22F9B" w:rsidRDefault="0027629E" w:rsidP="00BF68D9">
      <w:pPr>
        <w:pStyle w:val="PlainText"/>
        <w:spacing w:line="276" w:lineRule="auto"/>
        <w:rPr>
          <w:rFonts w:ascii="GHEA Mariam" w:hAnsi="GHEA Mariam" w:cs="AK Courier"/>
          <w:sz w:val="24"/>
          <w:szCs w:val="24"/>
          <w:lang w:val="hy-AM"/>
        </w:rPr>
      </w:pPr>
    </w:p>
    <w:p w14:paraId="2CE07EB0" w14:textId="43E351E5" w:rsidR="00163ABE" w:rsidRPr="000D1314" w:rsidRDefault="009A3E31" w:rsidP="006747C4">
      <w:pPr>
        <w:pStyle w:val="PlainText"/>
        <w:spacing w:line="276" w:lineRule="auto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14:paraId="3B68F67C" w14:textId="77777777" w:rsidR="00BB6C2A" w:rsidRPr="000D1314" w:rsidRDefault="00BB6C2A" w:rsidP="003D2FDC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0D1314">
        <w:rPr>
          <w:rFonts w:ascii="GHEA Mariam" w:hAnsi="GHEA Mariam"/>
          <w:bCs/>
          <w:sz w:val="24"/>
          <w:szCs w:val="24"/>
          <w:lang w:val="hy-AM"/>
        </w:rPr>
        <w:t>ՏԵՂԵԿԱՆՔ</w:t>
      </w:r>
    </w:p>
    <w:p w14:paraId="44C4D700" w14:textId="4ED29FFB" w:rsidR="00BB6C2A" w:rsidRPr="000D1314" w:rsidRDefault="006747C4" w:rsidP="00A520FE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22F9B">
        <w:rPr>
          <w:rFonts w:ascii="GHEA Mariam" w:hAnsi="GHEA Mariam" w:cs="AK Courier"/>
          <w:sz w:val="24"/>
          <w:szCs w:val="24"/>
          <w:lang w:val="hy-AM"/>
        </w:rPr>
        <w:t>«ՀԱՅԱՍՏԱՆԻ ՀԱՆՐԱՊԵՏՈՒԹՅԱՆ ԿԱՌԱՎԱՐՈՒԹՅԱՆ 2006 ԹՎԱԿԱՆԻ ՆՈՅԵՄԲԵՐԻ 2-Ի N 1911-Ն ՈՐՈՇՄԱՆ ՄԵՋ ՓՈՓՈԽՈՒԹՅՈՒՆ</w:t>
      </w:r>
      <w:r w:rsidR="002A4778" w:rsidRPr="00A22F9B">
        <w:rPr>
          <w:rFonts w:ascii="GHEA Mariam" w:hAnsi="GHEA Mariam" w:cs="AK Courier"/>
          <w:sz w:val="24"/>
          <w:szCs w:val="24"/>
          <w:lang w:val="hy-AM"/>
        </w:rPr>
        <w:t>ՆԵՐ</w:t>
      </w:r>
      <w:r w:rsidRPr="00A22F9B">
        <w:rPr>
          <w:rFonts w:ascii="GHEA Mariam" w:hAnsi="GHEA Mariam" w:cs="AK Courier"/>
          <w:sz w:val="24"/>
          <w:szCs w:val="24"/>
          <w:lang w:val="hy-AM"/>
        </w:rPr>
        <w:t xml:space="preserve"> ԿԱՏԱՐԵԼՈՒ ՄԱՍԻՆ» </w:t>
      </w:r>
      <w:r w:rsidR="00A520FE" w:rsidRPr="009A3E31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BB6C2A" w:rsidRPr="000D1314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="00BB6C2A" w:rsidRPr="000D1314">
        <w:rPr>
          <w:rFonts w:ascii="GHEA Mariam" w:hAnsi="GHEA Mariam"/>
          <w:sz w:val="24"/>
          <w:szCs w:val="24"/>
          <w:lang w:val="hy-AM"/>
        </w:rPr>
        <w:t xml:space="preserve"> ԸՆԴՈՒՆՄԱՆ ԿԱՊԱԿՑՈՒԹՅԱՄԲ </w:t>
      </w:r>
      <w:r w:rsidR="00BB6C2A" w:rsidRPr="000D1314">
        <w:rPr>
          <w:rFonts w:ascii="GHEA Mariam" w:hAnsi="GHEA Mariam" w:cs="Sylfaen"/>
          <w:sz w:val="24"/>
          <w:szCs w:val="24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14:paraId="4E7900AD" w14:textId="77777777" w:rsidR="00BB6C2A" w:rsidRPr="000D1314" w:rsidRDefault="00BB6C2A" w:rsidP="003D2FDC">
      <w:pPr>
        <w:autoSpaceDE w:val="0"/>
        <w:autoSpaceDN w:val="0"/>
        <w:adjustRightInd w:val="0"/>
        <w:spacing w:after="0" w:line="276" w:lineRule="auto"/>
        <w:ind w:firstLine="400"/>
        <w:jc w:val="center"/>
        <w:rPr>
          <w:rFonts w:ascii="GHEA Mariam" w:hAnsi="GHEA Mariam"/>
          <w:sz w:val="24"/>
          <w:szCs w:val="24"/>
          <w:lang w:val="hy-AM"/>
        </w:rPr>
      </w:pPr>
    </w:p>
    <w:p w14:paraId="131BD959" w14:textId="14BB593A" w:rsidR="000D1314" w:rsidRPr="000D1314" w:rsidRDefault="000171B8" w:rsidP="003D2FDC">
      <w:pPr>
        <w:tabs>
          <w:tab w:val="left" w:pos="7110"/>
        </w:tabs>
        <w:spacing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0D1314">
        <w:rPr>
          <w:rFonts w:ascii="GHEA Mariam" w:hAnsi="GHEA Mariam"/>
          <w:sz w:val="24"/>
          <w:szCs w:val="24"/>
          <w:lang w:val="hy-AM"/>
        </w:rPr>
        <w:t xml:space="preserve">   </w:t>
      </w:r>
      <w:r w:rsidR="006747C4" w:rsidRPr="00A22F9B">
        <w:rPr>
          <w:rFonts w:ascii="GHEA Mariam" w:hAnsi="GHEA Mariam"/>
          <w:sz w:val="24"/>
          <w:szCs w:val="24"/>
          <w:lang w:val="hy-AM"/>
        </w:rPr>
        <w:t>«ՀՀ կառավարության 2006 թվականի նոյեմբերի 2-ի N 1911-Ն որոշման մեջ փոփոխություն</w:t>
      </w:r>
      <w:r w:rsidR="002A4778" w:rsidRPr="00A22F9B">
        <w:rPr>
          <w:rFonts w:ascii="GHEA Mariam" w:hAnsi="GHEA Mariam"/>
          <w:sz w:val="24"/>
          <w:szCs w:val="24"/>
          <w:lang w:val="hy-AM"/>
        </w:rPr>
        <w:t>ներ</w:t>
      </w:r>
      <w:r w:rsidR="006747C4" w:rsidRPr="00A22F9B">
        <w:rPr>
          <w:rFonts w:ascii="GHEA Mariam" w:hAnsi="GHEA Mariam"/>
          <w:sz w:val="24"/>
          <w:szCs w:val="24"/>
          <w:lang w:val="hy-AM"/>
        </w:rPr>
        <w:t xml:space="preserve"> կատարելու մասին»</w:t>
      </w:r>
      <w:r w:rsidR="00A520FE" w:rsidRPr="000D1314">
        <w:rPr>
          <w:rFonts w:ascii="GHEA Mariam" w:hAnsi="GHEA Mariam"/>
          <w:sz w:val="24"/>
          <w:szCs w:val="24"/>
          <w:lang w:val="hy-AM"/>
        </w:rPr>
        <w:t xml:space="preserve"> Հ</w:t>
      </w:r>
      <w:r w:rsidR="00A520FE" w:rsidRPr="009A3E31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A520FE" w:rsidRPr="000D1314">
        <w:rPr>
          <w:rFonts w:ascii="GHEA Mariam" w:hAnsi="GHEA Mariam"/>
          <w:sz w:val="24"/>
          <w:szCs w:val="24"/>
          <w:lang w:val="hy-AM"/>
        </w:rPr>
        <w:t>Հ</w:t>
      </w:r>
      <w:r w:rsidR="00A520FE" w:rsidRPr="009A3E31">
        <w:rPr>
          <w:rFonts w:ascii="GHEA Mariam" w:hAnsi="GHEA Mariam"/>
          <w:sz w:val="24"/>
          <w:szCs w:val="24"/>
          <w:lang w:val="hy-AM"/>
        </w:rPr>
        <w:t>անրապետության</w:t>
      </w:r>
      <w:r w:rsidR="00A520FE" w:rsidRPr="000D1314">
        <w:rPr>
          <w:rFonts w:ascii="GHEA Mariam" w:hAnsi="GHEA Mariam"/>
          <w:sz w:val="24"/>
          <w:szCs w:val="24"/>
          <w:lang w:val="hy-AM"/>
        </w:rPr>
        <w:t xml:space="preserve"> կառավարության </w:t>
      </w:r>
      <w:r w:rsidR="00BB6C2A" w:rsidRPr="000D1314">
        <w:rPr>
          <w:rFonts w:ascii="GHEA Mariam" w:hAnsi="GHEA Mariam" w:cs="AK Courier"/>
          <w:sz w:val="24"/>
          <w:szCs w:val="24"/>
          <w:lang w:val="hy-AM"/>
        </w:rPr>
        <w:t>որոշման նախագծի ընդունումը Հայաստանի Հանրապետության պետական կամ տեղական ինքնակառավարման մարմնի բյուջեում ծախսերի և եկամուտների ավելացում կամ նվազեցում չի առաջացնում:</w:t>
      </w:r>
    </w:p>
    <w:sectPr w:rsidR="000D1314" w:rsidRPr="000D1314" w:rsidSect="000854F3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0DF"/>
    <w:multiLevelType w:val="hybridMultilevel"/>
    <w:tmpl w:val="66203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947FE"/>
    <w:multiLevelType w:val="hybridMultilevel"/>
    <w:tmpl w:val="B5FAE936"/>
    <w:lvl w:ilvl="0" w:tplc="1270B29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08F6661E"/>
    <w:multiLevelType w:val="hybridMultilevel"/>
    <w:tmpl w:val="B93A907C"/>
    <w:lvl w:ilvl="0" w:tplc="C556F5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2413B5"/>
    <w:multiLevelType w:val="hybridMultilevel"/>
    <w:tmpl w:val="E4120E56"/>
    <w:lvl w:ilvl="0" w:tplc="7A00E11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0B4C21FA"/>
    <w:multiLevelType w:val="hybridMultilevel"/>
    <w:tmpl w:val="BAA02F86"/>
    <w:lvl w:ilvl="0" w:tplc="4F587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5" w15:restartNumberingAfterBreak="0">
    <w:nsid w:val="0B877609"/>
    <w:multiLevelType w:val="hybridMultilevel"/>
    <w:tmpl w:val="67A0E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7A29"/>
    <w:multiLevelType w:val="hybridMultilevel"/>
    <w:tmpl w:val="795EA9A6"/>
    <w:lvl w:ilvl="0" w:tplc="D67CD95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330EA"/>
    <w:multiLevelType w:val="hybridMultilevel"/>
    <w:tmpl w:val="67849A28"/>
    <w:lvl w:ilvl="0" w:tplc="C556F53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0824189"/>
    <w:multiLevelType w:val="hybridMultilevel"/>
    <w:tmpl w:val="CCB83572"/>
    <w:lvl w:ilvl="0" w:tplc="80AE137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91C5D03"/>
    <w:multiLevelType w:val="hybridMultilevel"/>
    <w:tmpl w:val="B97C7F56"/>
    <w:lvl w:ilvl="0" w:tplc="0F6C0E66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 w15:restartNumberingAfterBreak="0">
    <w:nsid w:val="44AB047C"/>
    <w:multiLevelType w:val="hybridMultilevel"/>
    <w:tmpl w:val="D1DEC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5456C8"/>
    <w:multiLevelType w:val="hybridMultilevel"/>
    <w:tmpl w:val="7B6A02A0"/>
    <w:lvl w:ilvl="0" w:tplc="C556F53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88E2F06"/>
    <w:multiLevelType w:val="hybridMultilevel"/>
    <w:tmpl w:val="BA6E8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630C8"/>
    <w:multiLevelType w:val="hybridMultilevel"/>
    <w:tmpl w:val="5CE67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E6E8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5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2"/>
  </w:num>
  <w:num w:numId="14">
    <w:abstractNumId w:val="13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2D"/>
    <w:rsid w:val="0001503C"/>
    <w:rsid w:val="000171B8"/>
    <w:rsid w:val="000322D5"/>
    <w:rsid w:val="00045EA9"/>
    <w:rsid w:val="000854F3"/>
    <w:rsid w:val="000B4DA3"/>
    <w:rsid w:val="000D1314"/>
    <w:rsid w:val="000D6E4C"/>
    <w:rsid w:val="000F433D"/>
    <w:rsid w:val="00100A41"/>
    <w:rsid w:val="00106C00"/>
    <w:rsid w:val="00133F6F"/>
    <w:rsid w:val="00145498"/>
    <w:rsid w:val="00163ABE"/>
    <w:rsid w:val="00165C7D"/>
    <w:rsid w:val="001D0D90"/>
    <w:rsid w:val="001E2A22"/>
    <w:rsid w:val="001F43A9"/>
    <w:rsid w:val="0022797A"/>
    <w:rsid w:val="00236215"/>
    <w:rsid w:val="00246173"/>
    <w:rsid w:val="00250C83"/>
    <w:rsid w:val="0026448F"/>
    <w:rsid w:val="0027629E"/>
    <w:rsid w:val="00281D41"/>
    <w:rsid w:val="002A1CD4"/>
    <w:rsid w:val="002A4778"/>
    <w:rsid w:val="002C7888"/>
    <w:rsid w:val="002D11F3"/>
    <w:rsid w:val="002E0064"/>
    <w:rsid w:val="002F2A1E"/>
    <w:rsid w:val="002F5DD5"/>
    <w:rsid w:val="00321A60"/>
    <w:rsid w:val="00327FB6"/>
    <w:rsid w:val="003343F7"/>
    <w:rsid w:val="00353769"/>
    <w:rsid w:val="0038682F"/>
    <w:rsid w:val="00387479"/>
    <w:rsid w:val="003C1C25"/>
    <w:rsid w:val="003D2FDC"/>
    <w:rsid w:val="003E14E0"/>
    <w:rsid w:val="003F77A9"/>
    <w:rsid w:val="00406F7A"/>
    <w:rsid w:val="00412E37"/>
    <w:rsid w:val="00435429"/>
    <w:rsid w:val="00465B4E"/>
    <w:rsid w:val="00484F7B"/>
    <w:rsid w:val="0048501C"/>
    <w:rsid w:val="004937A9"/>
    <w:rsid w:val="00494D8D"/>
    <w:rsid w:val="004A14A9"/>
    <w:rsid w:val="004D44F5"/>
    <w:rsid w:val="004E1CBD"/>
    <w:rsid w:val="0050333C"/>
    <w:rsid w:val="0050604E"/>
    <w:rsid w:val="00521354"/>
    <w:rsid w:val="00527F1D"/>
    <w:rsid w:val="00537B37"/>
    <w:rsid w:val="00561696"/>
    <w:rsid w:val="005634DB"/>
    <w:rsid w:val="005875BE"/>
    <w:rsid w:val="005A51A0"/>
    <w:rsid w:val="005A5C65"/>
    <w:rsid w:val="005B6DB6"/>
    <w:rsid w:val="005B7BA0"/>
    <w:rsid w:val="005C3204"/>
    <w:rsid w:val="005E1242"/>
    <w:rsid w:val="005E7950"/>
    <w:rsid w:val="006062B4"/>
    <w:rsid w:val="006202BB"/>
    <w:rsid w:val="006747C4"/>
    <w:rsid w:val="006835F0"/>
    <w:rsid w:val="00687203"/>
    <w:rsid w:val="006955A8"/>
    <w:rsid w:val="00697E90"/>
    <w:rsid w:val="006A3689"/>
    <w:rsid w:val="006B5B55"/>
    <w:rsid w:val="006D681C"/>
    <w:rsid w:val="006E7516"/>
    <w:rsid w:val="00703B7E"/>
    <w:rsid w:val="0071030C"/>
    <w:rsid w:val="0071715C"/>
    <w:rsid w:val="0072139D"/>
    <w:rsid w:val="007255DE"/>
    <w:rsid w:val="00725670"/>
    <w:rsid w:val="007423C5"/>
    <w:rsid w:val="00772380"/>
    <w:rsid w:val="00781B85"/>
    <w:rsid w:val="00790CDF"/>
    <w:rsid w:val="00797139"/>
    <w:rsid w:val="007D0B2D"/>
    <w:rsid w:val="00835643"/>
    <w:rsid w:val="00835D54"/>
    <w:rsid w:val="00847276"/>
    <w:rsid w:val="00862256"/>
    <w:rsid w:val="00863C4E"/>
    <w:rsid w:val="008716F8"/>
    <w:rsid w:val="00887495"/>
    <w:rsid w:val="008A287E"/>
    <w:rsid w:val="008A3396"/>
    <w:rsid w:val="008C1164"/>
    <w:rsid w:val="008F638D"/>
    <w:rsid w:val="009011AE"/>
    <w:rsid w:val="00905B55"/>
    <w:rsid w:val="00910CCF"/>
    <w:rsid w:val="009201EB"/>
    <w:rsid w:val="00940622"/>
    <w:rsid w:val="0097329F"/>
    <w:rsid w:val="00976FF1"/>
    <w:rsid w:val="00991C58"/>
    <w:rsid w:val="009A3E31"/>
    <w:rsid w:val="009A6E3F"/>
    <w:rsid w:val="009B3A87"/>
    <w:rsid w:val="009B5AA4"/>
    <w:rsid w:val="009B6115"/>
    <w:rsid w:val="009B7B0B"/>
    <w:rsid w:val="009D2830"/>
    <w:rsid w:val="009D33CA"/>
    <w:rsid w:val="009E75BE"/>
    <w:rsid w:val="00A01DFC"/>
    <w:rsid w:val="00A22F9B"/>
    <w:rsid w:val="00A24FEA"/>
    <w:rsid w:val="00A520FE"/>
    <w:rsid w:val="00A70734"/>
    <w:rsid w:val="00A72D98"/>
    <w:rsid w:val="00AA7396"/>
    <w:rsid w:val="00AC12FF"/>
    <w:rsid w:val="00B0378C"/>
    <w:rsid w:val="00B36862"/>
    <w:rsid w:val="00B4781E"/>
    <w:rsid w:val="00B67C60"/>
    <w:rsid w:val="00B75637"/>
    <w:rsid w:val="00B9149C"/>
    <w:rsid w:val="00B933A9"/>
    <w:rsid w:val="00BA4733"/>
    <w:rsid w:val="00BB6C2A"/>
    <w:rsid w:val="00BD2BA1"/>
    <w:rsid w:val="00BD3FC6"/>
    <w:rsid w:val="00BF68D9"/>
    <w:rsid w:val="00C06EC1"/>
    <w:rsid w:val="00C50D81"/>
    <w:rsid w:val="00CB770A"/>
    <w:rsid w:val="00CE5331"/>
    <w:rsid w:val="00CE6E64"/>
    <w:rsid w:val="00CE7EFC"/>
    <w:rsid w:val="00CF5600"/>
    <w:rsid w:val="00CF612A"/>
    <w:rsid w:val="00D10541"/>
    <w:rsid w:val="00D123C5"/>
    <w:rsid w:val="00D22609"/>
    <w:rsid w:val="00D31A01"/>
    <w:rsid w:val="00D369C4"/>
    <w:rsid w:val="00D40591"/>
    <w:rsid w:val="00D413CB"/>
    <w:rsid w:val="00D57731"/>
    <w:rsid w:val="00D65236"/>
    <w:rsid w:val="00DA7FB2"/>
    <w:rsid w:val="00DC3323"/>
    <w:rsid w:val="00DD0981"/>
    <w:rsid w:val="00DE367F"/>
    <w:rsid w:val="00DE4DD2"/>
    <w:rsid w:val="00DF048C"/>
    <w:rsid w:val="00E15D97"/>
    <w:rsid w:val="00EA24E2"/>
    <w:rsid w:val="00EB4F0E"/>
    <w:rsid w:val="00EC3D95"/>
    <w:rsid w:val="00ED54A9"/>
    <w:rsid w:val="00EE6D3E"/>
    <w:rsid w:val="00EF035F"/>
    <w:rsid w:val="00F41772"/>
    <w:rsid w:val="00F66C00"/>
    <w:rsid w:val="00F9495E"/>
    <w:rsid w:val="00FC0F3E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07BD6"/>
  <w15:chartTrackingRefBased/>
  <w15:docId w15:val="{11B739D4-0725-48B0-BA7E-28B9B58E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2362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7396"/>
    <w:rPr>
      <w:b/>
      <w:bCs/>
    </w:rPr>
  </w:style>
  <w:style w:type="character" w:styleId="Emphasis">
    <w:name w:val="Emphasis"/>
    <w:basedOn w:val="DefaultParagraphFont"/>
    <w:uiPriority w:val="20"/>
    <w:qFormat/>
    <w:rsid w:val="00D40591"/>
    <w:rPr>
      <w:i/>
      <w:iCs/>
    </w:rPr>
  </w:style>
  <w:style w:type="paragraph" w:customStyle="1" w:styleId="norm">
    <w:name w:val="norm"/>
    <w:basedOn w:val="Normal"/>
    <w:rsid w:val="0050604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unhideWhenUsed/>
    <w:rsid w:val="009A3E3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A3E3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6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8B439-F1DE-48C6-AC08-780498C0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https:/mul2-cadastre.gov.am/tasks/74125/oneclick/2_Himnavorum.docx?token=d52a74a3db893b7784594bbe241d78d2</cp:keywords>
  <cp:lastModifiedBy>HP</cp:lastModifiedBy>
  <cp:revision>20</cp:revision>
  <cp:lastPrinted>2021-01-13T10:58:00Z</cp:lastPrinted>
  <dcterms:created xsi:type="dcterms:W3CDTF">2020-06-26T06:24:00Z</dcterms:created>
  <dcterms:modified xsi:type="dcterms:W3CDTF">2021-01-13T11:47:00Z</dcterms:modified>
</cp:coreProperties>
</file>