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33531A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33531A">
        <w:rPr>
          <w:rFonts w:ascii="GHEA Grapalat" w:hAnsi="GHEA Grapalat"/>
          <w:u w:val="single"/>
        </w:rPr>
        <w:t>ՆԱԽԱԳԻԾ</w:t>
      </w:r>
    </w:p>
    <w:p w:rsidR="00F56F36" w:rsidRPr="0033531A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3531A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3531A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3531A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33531A">
        <w:rPr>
          <w:rFonts w:ascii="GHEA Grapalat" w:hAnsi="GHEA Grapalat" w:cs="Sylfaen"/>
          <w:b/>
          <w:bCs/>
          <w:lang w:eastAsia="en-GB"/>
        </w:rPr>
        <w:t xml:space="preserve"> </w:t>
      </w:r>
      <w:r w:rsidRPr="0033531A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33531A">
        <w:rPr>
          <w:rFonts w:ascii="GHEA Grapalat" w:hAnsi="GHEA Grapalat" w:cs="Sylfaen"/>
          <w:b/>
          <w:bCs/>
          <w:lang w:eastAsia="en-GB"/>
        </w:rPr>
        <w:t xml:space="preserve"> </w:t>
      </w:r>
      <w:r w:rsidRPr="0033531A">
        <w:rPr>
          <w:rFonts w:ascii="GHEA Grapalat" w:hAnsi="GHEA Grapalat" w:cs="Sylfaen"/>
          <w:b/>
          <w:bCs/>
          <w:lang w:eastAsia="en-GB"/>
        </w:rPr>
        <w:t>ԿԱՌԱՎԱՐՈՒԹՅՈՒ</w:t>
      </w:r>
      <w:r w:rsidRPr="0033531A">
        <w:rPr>
          <w:rFonts w:ascii="GHEA Grapalat" w:hAnsi="GHEA Grapalat"/>
          <w:b/>
          <w:bCs/>
          <w:lang w:eastAsia="en-GB"/>
        </w:rPr>
        <w:t>Ն</w:t>
      </w:r>
    </w:p>
    <w:p w:rsidR="00F56F36" w:rsidRPr="0033531A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3531A">
        <w:rPr>
          <w:rFonts w:ascii="Calibri" w:hAnsi="Calibri" w:cs="Calibri"/>
          <w:lang w:eastAsia="en-GB"/>
        </w:rPr>
        <w:t> </w:t>
      </w:r>
      <w:r w:rsidRPr="0033531A">
        <w:rPr>
          <w:rFonts w:ascii="Calibri" w:hAnsi="Calibri" w:cs="Calibri"/>
          <w:b/>
          <w:bCs/>
          <w:lang w:eastAsia="en-GB"/>
        </w:rPr>
        <w:t> </w:t>
      </w:r>
      <w:r w:rsidRPr="0033531A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33531A" w:rsidRDefault="00F56F36" w:rsidP="00F56F36">
      <w:pPr>
        <w:pStyle w:val="mechtex"/>
        <w:rPr>
          <w:rFonts w:ascii="GHEA Grapalat" w:hAnsi="GHEA Grapalat"/>
        </w:rPr>
      </w:pPr>
    </w:p>
    <w:p w:rsidR="00F56F36" w:rsidRPr="0033531A" w:rsidRDefault="00F56F36" w:rsidP="00F56F36">
      <w:pPr>
        <w:pStyle w:val="mechtex"/>
        <w:rPr>
          <w:rFonts w:ascii="GHEA Grapalat" w:hAnsi="GHEA Grapalat"/>
        </w:rPr>
      </w:pPr>
    </w:p>
    <w:p w:rsidR="00F56F36" w:rsidRPr="0033531A" w:rsidRDefault="00F56F36" w:rsidP="00F56F36">
      <w:pPr>
        <w:jc w:val="center"/>
        <w:rPr>
          <w:rFonts w:ascii="GHEA Grapalat" w:hAnsi="GHEA Grapalat"/>
        </w:rPr>
      </w:pPr>
      <w:r w:rsidRPr="0033531A">
        <w:rPr>
          <w:rFonts w:ascii="GHEA Grapalat" w:hAnsi="GHEA Grapalat" w:cs="Sylfaen"/>
        </w:rPr>
        <w:t xml:space="preserve">   _</w:t>
      </w:r>
      <w:r w:rsidR="00D859BD" w:rsidRPr="0033531A">
        <w:rPr>
          <w:rFonts w:ascii="GHEA Grapalat" w:hAnsi="GHEA Grapalat" w:cs="Sylfaen"/>
        </w:rPr>
        <w:t xml:space="preserve"> </w:t>
      </w:r>
      <w:r w:rsidR="00C831C9" w:rsidRPr="0033531A">
        <w:rPr>
          <w:rFonts w:ascii="GHEA Grapalat" w:hAnsi="GHEA Grapalat" w:cs="Sylfaen"/>
          <w:lang w:val="hy-AM"/>
        </w:rPr>
        <w:t>հունվար</w:t>
      </w:r>
      <w:r w:rsidR="00D859BD" w:rsidRPr="0033531A">
        <w:rPr>
          <w:rFonts w:ascii="GHEA Grapalat" w:hAnsi="GHEA Grapalat" w:cs="Sylfaen"/>
          <w:lang w:val="hy-AM"/>
        </w:rPr>
        <w:t>ի</w:t>
      </w:r>
      <w:r w:rsidR="00C831C9" w:rsidRPr="0033531A">
        <w:rPr>
          <w:rFonts w:ascii="GHEA Grapalat" w:hAnsi="GHEA Grapalat"/>
        </w:rPr>
        <w:t xml:space="preserve"> 2021</w:t>
      </w:r>
      <w:r w:rsidR="000063CA" w:rsidRPr="0033531A">
        <w:rPr>
          <w:rFonts w:ascii="GHEA Grapalat" w:hAnsi="GHEA Grapalat"/>
        </w:rPr>
        <w:t xml:space="preserve"> </w:t>
      </w:r>
      <w:proofErr w:type="spellStart"/>
      <w:proofErr w:type="gramStart"/>
      <w:r w:rsidRPr="0033531A">
        <w:rPr>
          <w:rFonts w:ascii="GHEA Grapalat" w:hAnsi="GHEA Grapalat"/>
        </w:rPr>
        <w:t>թվականի</w:t>
      </w:r>
      <w:proofErr w:type="spellEnd"/>
      <w:r w:rsidRPr="0033531A">
        <w:rPr>
          <w:rFonts w:ascii="GHEA Grapalat" w:hAnsi="GHEA Grapalat"/>
        </w:rPr>
        <w:t xml:space="preserve">  N</w:t>
      </w:r>
      <w:proofErr w:type="gramEnd"/>
      <w:r w:rsidRPr="0033531A">
        <w:rPr>
          <w:rFonts w:ascii="GHEA Grapalat" w:hAnsi="GHEA Grapalat"/>
        </w:rPr>
        <w:t xml:space="preserve">             - Լ</w:t>
      </w:r>
    </w:p>
    <w:p w:rsidR="00F56F36" w:rsidRPr="0033531A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33531A" w:rsidRDefault="00D859BD" w:rsidP="00D859BD">
      <w:pPr>
        <w:spacing w:after="0" w:line="240" w:lineRule="auto"/>
        <w:ind w:left="1134" w:right="571"/>
        <w:jc w:val="both"/>
        <w:rPr>
          <w:rFonts w:ascii="GHEA Grapalat" w:eastAsia="Times New Roman" w:hAnsi="GHEA Grapalat" w:cs="Times New Roman"/>
          <w:lang w:val="af-ZA"/>
        </w:rPr>
      </w:pPr>
      <w:r w:rsidRPr="0033531A">
        <w:rPr>
          <w:rFonts w:ascii="GHEA Grapalat" w:hAnsi="GHEA Grapalat" w:cs="Sylfaen"/>
          <w:spacing w:val="10"/>
          <w:lang w:val="af-ZA"/>
        </w:rPr>
        <w:t xml:space="preserve">«ՀԱՅԱՍՏԱՆԻ ՀԱՆՐԱՊԵՏՈՒԹՅԱՆ ՔՐԵԱԿԱՆ ՕՐԵՆՍԳՐՔՈՒՄ ՓՈՓՈԽՈՒԹՅՈՒՆՆԵՐ ԿԱՏԱՐԵԼՈՒ ՄԱՍԻՆ» </w:t>
      </w:r>
      <w:r w:rsidR="00F56F36" w:rsidRPr="0033531A">
        <w:rPr>
          <w:rFonts w:ascii="GHEA Grapalat" w:hAnsi="GHEA Grapalat" w:cs="Sylfaen"/>
          <w:spacing w:val="10"/>
          <w:lang w:val="af-ZA"/>
        </w:rPr>
        <w:t>ՀԱՅԱՍՏԱ</w:t>
      </w:r>
      <w:r w:rsidR="00F56F36" w:rsidRPr="0033531A">
        <w:rPr>
          <w:rFonts w:ascii="GHEA Grapalat" w:hAnsi="GHEA Grapalat" w:cs="Sylfaen"/>
          <w:spacing w:val="10"/>
          <w:lang w:val="af-ZA"/>
        </w:rPr>
        <w:softHyphen/>
        <w:t>ՆԻ ՀԱՆ</w:t>
      </w:r>
      <w:r w:rsidRPr="0033531A">
        <w:rPr>
          <w:rFonts w:ascii="GHEA Grapalat" w:hAnsi="GHEA Grapalat" w:cs="Sylfaen"/>
          <w:spacing w:val="10"/>
          <w:lang w:val="hy-AM"/>
        </w:rPr>
        <w:t>-</w:t>
      </w:r>
      <w:r w:rsidR="00F56F36" w:rsidRPr="0033531A">
        <w:rPr>
          <w:rFonts w:ascii="GHEA Grapalat" w:hAnsi="GHEA Grapalat" w:cs="Sylfaen"/>
          <w:spacing w:val="10"/>
          <w:lang w:val="af-ZA"/>
        </w:rPr>
        <w:t>ՐԱՊԵՏՈՒԹՅԱՆ ՕՐԵՆՔԻ ՆԱԽԱԳԾԻ</w:t>
      </w:r>
      <w:r w:rsidR="000063CA" w:rsidRPr="0033531A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33531A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33531A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33531A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33531A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33531A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33531A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33531A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33531A">
        <w:rPr>
          <w:rFonts w:ascii="GHEA Grapalat" w:hAnsi="GHEA Grapalat" w:cs="Tahoma"/>
          <w:szCs w:val="22"/>
        </w:rPr>
        <w:t>Հիմք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ընդունելով</w:t>
      </w:r>
      <w:proofErr w:type="spellEnd"/>
      <w:r w:rsidRPr="0033531A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33531A">
        <w:rPr>
          <w:rFonts w:ascii="GHEA Grapalat" w:hAnsi="GHEA Grapalat" w:cs="Tahoma"/>
          <w:szCs w:val="22"/>
        </w:rPr>
        <w:t>Ազգային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ժողովի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կանոնակարգ</w:t>
      </w:r>
      <w:proofErr w:type="spellEnd"/>
      <w:r w:rsidRPr="0033531A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33531A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օրենքի</w:t>
      </w:r>
      <w:proofErr w:type="spellEnd"/>
      <w:r w:rsidRPr="0033531A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33531A">
        <w:rPr>
          <w:rFonts w:ascii="GHEA Grapalat" w:hAnsi="GHEA Grapalat" w:cs="Tahoma"/>
          <w:szCs w:val="22"/>
        </w:rPr>
        <w:t>րդ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հոդվածի</w:t>
      </w:r>
      <w:proofErr w:type="spellEnd"/>
      <w:r w:rsidRPr="0033531A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33531A">
        <w:rPr>
          <w:rFonts w:ascii="GHEA Grapalat" w:hAnsi="GHEA Grapalat" w:cs="Tahoma"/>
          <w:szCs w:val="22"/>
        </w:rPr>
        <w:t>ին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մասը</w:t>
      </w:r>
      <w:proofErr w:type="spellEnd"/>
      <w:r w:rsidRPr="0033531A">
        <w:rPr>
          <w:rFonts w:ascii="GHEA Grapalat" w:hAnsi="GHEA Grapalat" w:cs="Tahoma"/>
          <w:szCs w:val="22"/>
        </w:rPr>
        <w:t>՝</w:t>
      </w:r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որոշում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r w:rsidRPr="0033531A">
        <w:rPr>
          <w:rFonts w:ascii="GHEA Grapalat" w:hAnsi="GHEA Grapalat" w:cs="Tahoma"/>
          <w:szCs w:val="22"/>
        </w:rPr>
        <w:t>է</w:t>
      </w:r>
      <w:r w:rsidRPr="0033531A">
        <w:rPr>
          <w:rFonts w:ascii="GHEA Grapalat" w:hAnsi="GHEA Grapalat" w:cs="Tahoma"/>
          <w:szCs w:val="22"/>
          <w:lang w:val="af-ZA"/>
        </w:rPr>
        <w:t>.</w:t>
      </w:r>
    </w:p>
    <w:p w:rsidR="00F56F36" w:rsidRPr="0033531A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3531A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33531A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տալ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>«</w:t>
      </w:r>
      <w:proofErr w:type="spellStart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>Հայաստանի</w:t>
      </w:r>
      <w:proofErr w:type="spellEnd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>Հանրապետության</w:t>
      </w:r>
      <w:proofErr w:type="spellEnd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>քրեական</w:t>
      </w:r>
      <w:proofErr w:type="spellEnd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>օրենսգրքում</w:t>
      </w:r>
      <w:proofErr w:type="spellEnd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>փոփոխություններ</w:t>
      </w:r>
      <w:proofErr w:type="spellEnd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>կատարելու</w:t>
      </w:r>
      <w:proofErr w:type="spellEnd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 xml:space="preserve"> </w:t>
      </w:r>
      <w:proofErr w:type="spellStart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>մասին</w:t>
      </w:r>
      <w:proofErr w:type="spellEnd"/>
      <w:r w:rsidR="00D859BD" w:rsidRPr="0033531A">
        <w:rPr>
          <w:rFonts w:ascii="GHEA Grapalat" w:hAnsi="GHEA Grapalat" w:cs="Sylfaen"/>
          <w:spacing w:val="10"/>
          <w:szCs w:val="22"/>
          <w:lang w:val="af-ZA" w:eastAsia="en-US"/>
        </w:rPr>
        <w:t xml:space="preserve">» </w:t>
      </w:r>
      <w:proofErr w:type="spellStart"/>
      <w:r w:rsidRPr="0033531A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33531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33531A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33531A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33531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33531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33531A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Pr="0033531A">
        <w:rPr>
          <w:rFonts w:ascii="GHEA Grapalat" w:hAnsi="GHEA Grapalat"/>
          <w:iCs/>
          <w:szCs w:val="22"/>
        </w:rPr>
        <w:t>Պ</w:t>
      </w:r>
      <w:r w:rsidR="00D859BD" w:rsidRPr="0033531A">
        <w:rPr>
          <w:rFonts w:ascii="GHEA Grapalat" w:hAnsi="GHEA Grapalat"/>
          <w:iCs/>
          <w:szCs w:val="22"/>
          <w:lang w:val="af-ZA"/>
        </w:rPr>
        <w:t>-800-</w:t>
      </w:r>
      <w:r w:rsidRPr="0033531A">
        <w:rPr>
          <w:rFonts w:ascii="GHEA Grapalat" w:hAnsi="GHEA Grapalat"/>
          <w:iCs/>
          <w:szCs w:val="22"/>
          <w:lang w:val="af-ZA"/>
        </w:rPr>
        <w:t>09.</w:t>
      </w:r>
      <w:r w:rsidR="00D859BD" w:rsidRPr="0033531A">
        <w:rPr>
          <w:rFonts w:ascii="GHEA Grapalat" w:hAnsi="GHEA Grapalat"/>
          <w:iCs/>
          <w:szCs w:val="22"/>
          <w:lang w:val="af-ZA"/>
        </w:rPr>
        <w:t>12.2020</w:t>
      </w:r>
      <w:r w:rsidRPr="0033531A">
        <w:rPr>
          <w:rFonts w:ascii="GHEA Grapalat" w:hAnsi="GHEA Grapalat"/>
          <w:iCs/>
          <w:szCs w:val="22"/>
          <w:lang w:val="af-ZA"/>
        </w:rPr>
        <w:t>-</w:t>
      </w:r>
      <w:r w:rsidRPr="0033531A">
        <w:rPr>
          <w:rFonts w:ascii="GHEA Grapalat" w:hAnsi="GHEA Grapalat"/>
          <w:iCs/>
          <w:szCs w:val="22"/>
        </w:rPr>
        <w:t>ՊԻ</w:t>
      </w:r>
      <w:r w:rsidRPr="0033531A">
        <w:rPr>
          <w:rFonts w:ascii="GHEA Grapalat" w:hAnsi="GHEA Grapalat"/>
          <w:iCs/>
          <w:szCs w:val="22"/>
          <w:lang w:val="af-ZA"/>
        </w:rPr>
        <w:t>-011/0</w:t>
      </w:r>
      <w:r w:rsidRPr="0033531A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33531A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33531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Tahoma"/>
          <w:szCs w:val="22"/>
        </w:rPr>
        <w:t>առաջարկությանը</w:t>
      </w:r>
      <w:proofErr w:type="spellEnd"/>
      <w:r w:rsidRPr="0033531A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33531A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3531A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33531A">
        <w:rPr>
          <w:rFonts w:ascii="GHEA Grapalat" w:hAnsi="GHEA Grapalat"/>
          <w:szCs w:val="22"/>
        </w:rPr>
        <w:t>Հայաստանի</w:t>
      </w:r>
      <w:proofErr w:type="spellEnd"/>
      <w:r w:rsidR="000063CA" w:rsidRPr="0033531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/>
          <w:szCs w:val="22"/>
        </w:rPr>
        <w:t>Հանրապետության</w:t>
      </w:r>
      <w:proofErr w:type="spellEnd"/>
      <w:r w:rsidR="000063CA" w:rsidRPr="0033531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/>
          <w:szCs w:val="22"/>
        </w:rPr>
        <w:t>կառավարության</w:t>
      </w:r>
      <w:proofErr w:type="spellEnd"/>
      <w:r w:rsidR="000063CA" w:rsidRPr="0033531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33531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/>
          <w:szCs w:val="22"/>
        </w:rPr>
        <w:t>սահմանված</w:t>
      </w:r>
      <w:proofErr w:type="spellEnd"/>
      <w:r w:rsidR="000063CA" w:rsidRPr="0033531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/>
          <w:szCs w:val="22"/>
        </w:rPr>
        <w:t>կարգով</w:t>
      </w:r>
      <w:proofErr w:type="spellEnd"/>
      <w:r w:rsidR="000063CA" w:rsidRPr="0033531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/>
          <w:szCs w:val="22"/>
        </w:rPr>
        <w:t>ներկայացնել</w:t>
      </w:r>
      <w:proofErr w:type="spellEnd"/>
      <w:r w:rsidR="000063CA" w:rsidRPr="0033531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/>
          <w:szCs w:val="22"/>
        </w:rPr>
        <w:t>Հայաստանի</w:t>
      </w:r>
      <w:proofErr w:type="spellEnd"/>
      <w:r w:rsidR="000063CA" w:rsidRPr="0033531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/>
          <w:szCs w:val="22"/>
        </w:rPr>
        <w:t>Հանրապետության</w:t>
      </w:r>
      <w:proofErr w:type="spellEnd"/>
      <w:r w:rsidR="000063CA" w:rsidRPr="0033531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/>
          <w:szCs w:val="22"/>
        </w:rPr>
        <w:t>Ազգային</w:t>
      </w:r>
      <w:proofErr w:type="spellEnd"/>
      <w:r w:rsidR="000063CA" w:rsidRPr="0033531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/>
          <w:szCs w:val="22"/>
        </w:rPr>
        <w:t>ժողովի</w:t>
      </w:r>
      <w:proofErr w:type="spellEnd"/>
      <w:r w:rsidR="000063CA" w:rsidRPr="0033531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/>
          <w:szCs w:val="22"/>
        </w:rPr>
        <w:t>աշխատակազմ</w:t>
      </w:r>
      <w:proofErr w:type="spellEnd"/>
      <w:r w:rsidRPr="0033531A">
        <w:rPr>
          <w:rFonts w:ascii="GHEA Grapalat" w:hAnsi="GHEA Grapalat"/>
          <w:szCs w:val="22"/>
          <w:lang w:val="af-ZA"/>
        </w:rPr>
        <w:t>:</w:t>
      </w:r>
    </w:p>
    <w:p w:rsidR="00F56F36" w:rsidRPr="0033531A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33531A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33531A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33531A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33531A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33531A">
        <w:rPr>
          <w:rFonts w:ascii="GHEA Grapalat" w:hAnsi="GHEA Grapalat" w:cs="Sylfaen"/>
          <w:lang w:val="af-ZA"/>
        </w:rPr>
        <w:t xml:space="preserve">               </w:t>
      </w:r>
      <w:r w:rsidR="00F56F36" w:rsidRPr="0033531A">
        <w:rPr>
          <w:rFonts w:ascii="GHEA Grapalat" w:hAnsi="GHEA Grapalat" w:cs="Sylfaen"/>
        </w:rPr>
        <w:t>ՎԱՐՉԱՊԵՏ</w:t>
      </w:r>
      <w:r w:rsidR="00F56F36" w:rsidRPr="0033531A">
        <w:rPr>
          <w:rFonts w:ascii="GHEA Grapalat" w:hAnsi="GHEA Grapalat" w:cs="Arial Armenian"/>
          <w:lang w:val="af-ZA"/>
        </w:rPr>
        <w:tab/>
      </w:r>
      <w:r w:rsidR="00F56F36" w:rsidRPr="0033531A">
        <w:rPr>
          <w:rFonts w:ascii="GHEA Grapalat" w:hAnsi="GHEA Grapalat" w:cs="Arial Armenian"/>
          <w:lang w:val="af-ZA"/>
        </w:rPr>
        <w:tab/>
      </w:r>
      <w:r w:rsidR="00F56F36" w:rsidRPr="0033531A">
        <w:rPr>
          <w:rFonts w:ascii="GHEA Grapalat" w:hAnsi="GHEA Grapalat" w:cs="Arial Armenian"/>
          <w:lang w:val="af-ZA"/>
        </w:rPr>
        <w:tab/>
      </w:r>
      <w:r w:rsidR="00731A73" w:rsidRPr="0033531A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33531A">
        <w:rPr>
          <w:rFonts w:ascii="GHEA Grapalat" w:hAnsi="GHEA Grapalat" w:cs="Arial Armenian"/>
        </w:rPr>
        <w:t>Ն</w:t>
      </w:r>
      <w:r w:rsidR="00F56F36" w:rsidRPr="0033531A">
        <w:rPr>
          <w:rFonts w:ascii="GHEA Grapalat" w:hAnsi="GHEA Grapalat" w:cs="Sylfaen"/>
          <w:lang w:val="af-ZA"/>
        </w:rPr>
        <w:t>.</w:t>
      </w:r>
      <w:r w:rsidR="00F56F36" w:rsidRPr="0033531A">
        <w:rPr>
          <w:rFonts w:ascii="GHEA Grapalat" w:hAnsi="GHEA Grapalat" w:cs="Arial Armenian"/>
          <w:lang w:val="af-ZA"/>
        </w:rPr>
        <w:t xml:space="preserve"> ՓԱՇԻՆ</w:t>
      </w:r>
      <w:r w:rsidR="00F56F36" w:rsidRPr="0033531A">
        <w:rPr>
          <w:rFonts w:ascii="GHEA Grapalat" w:hAnsi="GHEA Grapalat" w:cs="Sylfaen"/>
        </w:rPr>
        <w:t>ՅԱՆ</w:t>
      </w:r>
    </w:p>
    <w:p w:rsidR="00F56F36" w:rsidRPr="0033531A" w:rsidRDefault="00F56F36" w:rsidP="00F56F36">
      <w:pPr>
        <w:rPr>
          <w:rFonts w:ascii="GHEA Grapalat" w:hAnsi="GHEA Grapalat"/>
          <w:lang w:val="af-ZA"/>
        </w:rPr>
      </w:pPr>
    </w:p>
    <w:p w:rsidR="00F56F36" w:rsidRPr="0033531A" w:rsidRDefault="00C831C9" w:rsidP="00F56F36">
      <w:pPr>
        <w:rPr>
          <w:rFonts w:ascii="GHEA Grapalat" w:hAnsi="GHEA Grapalat"/>
          <w:spacing w:val="-4"/>
          <w:lang w:val="hy-AM"/>
        </w:rPr>
      </w:pPr>
      <w:r w:rsidRPr="0033531A">
        <w:rPr>
          <w:rFonts w:ascii="GHEA Grapalat" w:hAnsi="GHEA Grapalat"/>
          <w:lang w:val="af-ZA"/>
        </w:rPr>
        <w:tab/>
        <w:t xml:space="preserve">   2021</w:t>
      </w:r>
      <w:r w:rsidR="00F56F36" w:rsidRPr="0033531A">
        <w:rPr>
          <w:rFonts w:ascii="GHEA Grapalat" w:hAnsi="GHEA Grapalat" w:cs="Sylfaen"/>
        </w:rPr>
        <w:t>թ</w:t>
      </w:r>
      <w:r w:rsidR="00F56F36" w:rsidRPr="0033531A">
        <w:rPr>
          <w:rFonts w:ascii="GHEA Grapalat" w:hAnsi="GHEA Grapalat" w:cs="Arial Armenian"/>
          <w:lang w:val="af-ZA"/>
        </w:rPr>
        <w:t xml:space="preserve">. </w:t>
      </w:r>
      <w:r w:rsidRPr="0033531A">
        <w:rPr>
          <w:rFonts w:ascii="GHEA Grapalat" w:hAnsi="GHEA Grapalat" w:cs="IRTEK Courier"/>
          <w:spacing w:val="-4"/>
          <w:lang w:val="hy-AM"/>
        </w:rPr>
        <w:t>հունվար</w:t>
      </w:r>
      <w:r w:rsidR="00D859BD" w:rsidRPr="0033531A">
        <w:rPr>
          <w:rFonts w:ascii="GHEA Grapalat" w:hAnsi="GHEA Grapalat" w:cs="IRTEK Courier"/>
          <w:spacing w:val="-4"/>
          <w:lang w:val="hy-AM"/>
        </w:rPr>
        <w:t>ի</w:t>
      </w:r>
    </w:p>
    <w:p w:rsidR="00F56F36" w:rsidRPr="0033531A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33531A">
        <w:rPr>
          <w:rFonts w:ascii="GHEA Grapalat" w:hAnsi="GHEA Grapalat"/>
          <w:lang w:val="af-ZA"/>
        </w:rPr>
        <w:tab/>
      </w:r>
      <w:r w:rsidR="000063CA" w:rsidRPr="0033531A">
        <w:rPr>
          <w:rFonts w:ascii="GHEA Grapalat" w:hAnsi="GHEA Grapalat"/>
          <w:lang w:val="af-ZA"/>
        </w:rPr>
        <w:t xml:space="preserve">         </w:t>
      </w:r>
      <w:proofErr w:type="spellStart"/>
      <w:r w:rsidRPr="0033531A">
        <w:rPr>
          <w:rFonts w:ascii="GHEA Grapalat" w:hAnsi="GHEA Grapalat" w:cs="Sylfaen"/>
        </w:rPr>
        <w:t>Երևան</w:t>
      </w:r>
      <w:proofErr w:type="spellEnd"/>
    </w:p>
    <w:p w:rsidR="00D40405" w:rsidRPr="0033531A" w:rsidRDefault="00D40405">
      <w:pPr>
        <w:rPr>
          <w:rFonts w:ascii="GHEA Grapalat" w:hAnsi="GHEA Grapalat"/>
          <w:lang w:val="fr-FR"/>
        </w:rPr>
      </w:pPr>
    </w:p>
    <w:p w:rsidR="00D859BD" w:rsidRPr="0033531A" w:rsidRDefault="00D859BD" w:rsidP="00D859BD">
      <w:pPr>
        <w:spacing w:after="0" w:line="240" w:lineRule="auto"/>
        <w:ind w:left="1134" w:right="571"/>
        <w:jc w:val="both"/>
        <w:rPr>
          <w:rFonts w:ascii="GHEA Grapalat" w:hAnsi="GHEA Grapalat" w:cs="Tahoma"/>
          <w:spacing w:val="-4"/>
          <w:lang w:val="af-ZA"/>
        </w:rPr>
      </w:pPr>
      <w:r w:rsidRPr="0033531A">
        <w:rPr>
          <w:rFonts w:ascii="GHEA Grapalat" w:hAnsi="GHEA Grapalat" w:cs="Sylfaen"/>
          <w:spacing w:val="10"/>
          <w:lang w:val="af-ZA"/>
        </w:rPr>
        <w:lastRenderedPageBreak/>
        <w:t>«ՀԱՅԱՍՏԱՆԻ ՀԱՆՐԱՊԵՏՈՒԹՅԱՆ ՔՐԵԱԿԱՆ ՕՐԵՆՍԳՐՔՈՒՄ ՓՈՓՈԽՈՒԹՅՈՒՆՆԵՐ ԿԱՏԱՐԵԼՈՒ ՄԱՍԻՆ» ՀԱՅԱՍՏԱ</w:t>
      </w:r>
      <w:r w:rsidRPr="0033531A">
        <w:rPr>
          <w:rFonts w:ascii="GHEA Grapalat" w:hAnsi="GHEA Grapalat" w:cs="Sylfaen"/>
          <w:spacing w:val="10"/>
          <w:lang w:val="af-ZA"/>
        </w:rPr>
        <w:softHyphen/>
        <w:t>ՆԻ ՀԱՆ</w:t>
      </w:r>
      <w:r w:rsidRPr="0033531A">
        <w:rPr>
          <w:rFonts w:ascii="GHEA Grapalat" w:hAnsi="GHEA Grapalat" w:cs="Sylfaen"/>
          <w:spacing w:val="10"/>
          <w:lang w:val="hy-AM"/>
        </w:rPr>
        <w:t>-</w:t>
      </w:r>
      <w:r w:rsidRPr="0033531A">
        <w:rPr>
          <w:rFonts w:ascii="GHEA Grapalat" w:hAnsi="GHEA Grapalat" w:cs="Sylfaen"/>
          <w:spacing w:val="10"/>
          <w:lang w:val="af-ZA"/>
        </w:rPr>
        <w:t>ՐԱՊԵՏՈՒԹՅԱՆ ՕՐԵՆՔԻ ՆԱԽԱԳԾԻ</w:t>
      </w:r>
      <w:r w:rsidRPr="0033531A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33531A">
        <w:rPr>
          <w:rFonts w:ascii="GHEA Grapalat" w:hAnsi="GHEA Grapalat" w:cs="Sylfaen"/>
          <w:spacing w:val="10"/>
          <w:lang w:val="af-ZA"/>
        </w:rPr>
        <w:t>(</w:t>
      </w:r>
      <w:r w:rsidRPr="0033531A">
        <w:rPr>
          <w:rFonts w:ascii="GHEA Grapalat" w:hAnsi="GHEA Grapalat"/>
          <w:iCs/>
        </w:rPr>
        <w:t>Պ</w:t>
      </w:r>
      <w:r w:rsidRPr="0033531A">
        <w:rPr>
          <w:rFonts w:ascii="GHEA Grapalat" w:hAnsi="GHEA Grapalat"/>
          <w:iCs/>
          <w:lang w:val="af-ZA"/>
        </w:rPr>
        <w:t>-800-09.12.2020-</w:t>
      </w:r>
      <w:r w:rsidRPr="0033531A">
        <w:rPr>
          <w:rFonts w:ascii="GHEA Grapalat" w:hAnsi="GHEA Grapalat"/>
          <w:iCs/>
        </w:rPr>
        <w:t>ՊԻ</w:t>
      </w:r>
      <w:r w:rsidRPr="0033531A">
        <w:rPr>
          <w:rFonts w:ascii="GHEA Grapalat" w:hAnsi="GHEA Grapalat"/>
          <w:iCs/>
          <w:lang w:val="af-ZA"/>
        </w:rPr>
        <w:t>-011/0</w:t>
      </w:r>
      <w:r w:rsidRPr="0033531A">
        <w:rPr>
          <w:rFonts w:ascii="GHEA Grapalat" w:hAnsi="GHEA Grapalat" w:cs="Sylfaen"/>
          <w:spacing w:val="10"/>
          <w:lang w:val="af-ZA"/>
        </w:rPr>
        <w:t>)</w:t>
      </w:r>
      <w:r w:rsidRPr="0033531A">
        <w:rPr>
          <w:rFonts w:ascii="GHEA Grapalat" w:hAnsi="GHEA Grapalat" w:cs="Sylfaen"/>
          <w:spacing w:val="10"/>
          <w:lang w:val="hy-AM"/>
        </w:rPr>
        <w:t xml:space="preserve"> </w:t>
      </w:r>
      <w:r w:rsidRPr="0033531A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ԱՌԱՋԱՐԿՈՒԹՅԱՆ ՄԱՍԻՆ</w:t>
      </w:r>
    </w:p>
    <w:p w:rsidR="00CF7185" w:rsidRPr="0033531A" w:rsidRDefault="00CF7185" w:rsidP="00CF7185">
      <w:pPr>
        <w:tabs>
          <w:tab w:val="left" w:pos="9072"/>
        </w:tabs>
        <w:spacing w:after="0" w:line="360" w:lineRule="auto"/>
        <w:ind w:right="231"/>
        <w:jc w:val="both"/>
        <w:rPr>
          <w:rFonts w:ascii="GHEA Grapalat" w:hAnsi="GHEA Grapalat"/>
          <w:lang w:val="af-ZA"/>
        </w:rPr>
      </w:pPr>
    </w:p>
    <w:p w:rsidR="00CF7185" w:rsidRPr="0033531A" w:rsidRDefault="00CF7185" w:rsidP="00CF7185">
      <w:pPr>
        <w:tabs>
          <w:tab w:val="left" w:pos="9072"/>
        </w:tabs>
        <w:spacing w:after="0" w:line="360" w:lineRule="auto"/>
        <w:ind w:right="231"/>
        <w:jc w:val="both"/>
        <w:rPr>
          <w:rFonts w:ascii="GHEA Grapalat" w:hAnsi="GHEA Grapalat"/>
          <w:lang w:val="af-ZA"/>
        </w:rPr>
      </w:pPr>
    </w:p>
    <w:p w:rsidR="00BA1C8F" w:rsidRPr="0033531A" w:rsidRDefault="00CF7185" w:rsidP="00CF7185">
      <w:pPr>
        <w:tabs>
          <w:tab w:val="left" w:pos="0"/>
        </w:tabs>
        <w:spacing w:after="0" w:line="360" w:lineRule="auto"/>
        <w:ind w:right="231"/>
        <w:jc w:val="both"/>
        <w:rPr>
          <w:rFonts w:ascii="GHEA Grapalat" w:hAnsi="GHEA Grapalat"/>
          <w:lang w:val="af-ZA"/>
        </w:rPr>
      </w:pPr>
      <w:r w:rsidRPr="0033531A">
        <w:rPr>
          <w:rFonts w:ascii="GHEA Grapalat" w:hAnsi="GHEA Grapalat"/>
          <w:lang w:val="af-ZA"/>
        </w:rPr>
        <w:tab/>
        <w:t>«</w:t>
      </w:r>
      <w:proofErr w:type="spellStart"/>
      <w:r w:rsidRPr="0033531A">
        <w:rPr>
          <w:rFonts w:ascii="GHEA Grapalat" w:hAnsi="GHEA Grapalat"/>
        </w:rPr>
        <w:t>Հայաստանի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Հանրապետության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քրեական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օրենսգրքում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փոփոխություններ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կատարելու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մասին</w:t>
      </w:r>
      <w:proofErr w:type="spellEnd"/>
      <w:r w:rsidRPr="0033531A">
        <w:rPr>
          <w:rFonts w:ascii="GHEA Grapalat" w:hAnsi="GHEA Grapalat"/>
          <w:lang w:val="af-ZA"/>
        </w:rPr>
        <w:t xml:space="preserve">» </w:t>
      </w:r>
      <w:proofErr w:type="spellStart"/>
      <w:r w:rsidRPr="0033531A">
        <w:rPr>
          <w:rFonts w:ascii="GHEA Grapalat" w:hAnsi="GHEA Grapalat"/>
        </w:rPr>
        <w:t>օրենքի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նախագծով</w:t>
      </w:r>
      <w:proofErr w:type="spellEnd"/>
      <w:r w:rsidRPr="0033531A">
        <w:rPr>
          <w:rFonts w:ascii="GHEA Grapalat" w:hAnsi="GHEA Grapalat"/>
          <w:lang w:val="af-ZA"/>
        </w:rPr>
        <w:t xml:space="preserve"> (</w:t>
      </w:r>
      <w:proofErr w:type="spellStart"/>
      <w:r w:rsidRPr="0033531A">
        <w:rPr>
          <w:rFonts w:ascii="GHEA Grapalat" w:hAnsi="GHEA Grapalat"/>
        </w:rPr>
        <w:t>այսուհետ</w:t>
      </w:r>
      <w:proofErr w:type="spellEnd"/>
      <w:r w:rsidRPr="0033531A">
        <w:rPr>
          <w:rFonts w:ascii="GHEA Grapalat" w:hAnsi="GHEA Grapalat"/>
          <w:lang w:val="af-ZA"/>
        </w:rPr>
        <w:t xml:space="preserve">` </w:t>
      </w:r>
      <w:proofErr w:type="spellStart"/>
      <w:r w:rsidRPr="0033531A">
        <w:rPr>
          <w:rFonts w:ascii="GHEA Grapalat" w:hAnsi="GHEA Grapalat"/>
        </w:rPr>
        <w:t>Նախագիծ</w:t>
      </w:r>
      <w:proofErr w:type="spellEnd"/>
      <w:r w:rsidRPr="0033531A">
        <w:rPr>
          <w:rFonts w:ascii="GHEA Grapalat" w:hAnsi="GHEA Grapalat"/>
          <w:lang w:val="af-ZA"/>
        </w:rPr>
        <w:t xml:space="preserve">) </w:t>
      </w:r>
      <w:proofErr w:type="spellStart"/>
      <w:r w:rsidRPr="0033531A">
        <w:rPr>
          <w:rFonts w:ascii="GHEA Grapalat" w:hAnsi="GHEA Grapalat"/>
        </w:rPr>
        <w:t>առաջարկվում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r w:rsidRPr="0033531A">
        <w:rPr>
          <w:rFonts w:ascii="GHEA Grapalat" w:hAnsi="GHEA Grapalat"/>
        </w:rPr>
        <w:t>է</w:t>
      </w:r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խստացնել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պետական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դավաճանության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r w:rsidRPr="0033531A">
        <w:rPr>
          <w:rFonts w:ascii="GHEA Grapalat" w:hAnsi="GHEA Grapalat"/>
        </w:rPr>
        <w:t>և</w:t>
      </w:r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լրտեսության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հանցակազմերի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համար</w:t>
      </w:r>
      <w:proofErr w:type="spellEnd"/>
      <w:r w:rsidRPr="0033531A">
        <w:rPr>
          <w:rFonts w:ascii="GHEA Grapalat" w:hAnsi="GHEA Grapalat"/>
          <w:lang w:val="af-ZA"/>
        </w:rPr>
        <w:t xml:space="preserve">, </w:t>
      </w:r>
      <w:proofErr w:type="spellStart"/>
      <w:r w:rsidRPr="0033531A">
        <w:rPr>
          <w:rFonts w:ascii="GHEA Grapalat" w:hAnsi="GHEA Grapalat"/>
        </w:rPr>
        <w:t>համապատասխանաբար</w:t>
      </w:r>
      <w:proofErr w:type="spellEnd"/>
      <w:r w:rsidRPr="0033531A">
        <w:rPr>
          <w:rFonts w:ascii="GHEA Grapalat" w:hAnsi="GHEA Grapalat"/>
          <w:lang w:val="af-ZA"/>
        </w:rPr>
        <w:t xml:space="preserve">, </w:t>
      </w:r>
      <w:r w:rsidRPr="0033531A">
        <w:rPr>
          <w:rFonts w:ascii="GHEA Grapalat" w:hAnsi="GHEA Grapalat"/>
        </w:rPr>
        <w:t>ՀՀ</w:t>
      </w:r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քրեական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օրենսգրքի</w:t>
      </w:r>
      <w:proofErr w:type="spellEnd"/>
      <w:r w:rsidRPr="0033531A">
        <w:rPr>
          <w:rFonts w:ascii="GHEA Grapalat" w:hAnsi="GHEA Grapalat"/>
          <w:lang w:val="af-ZA"/>
        </w:rPr>
        <w:t xml:space="preserve"> 299-</w:t>
      </w:r>
      <w:proofErr w:type="spellStart"/>
      <w:r w:rsidRPr="0033531A">
        <w:rPr>
          <w:rFonts w:ascii="GHEA Grapalat" w:hAnsi="GHEA Grapalat"/>
        </w:rPr>
        <w:t>րդ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r w:rsidRPr="0033531A">
        <w:rPr>
          <w:rFonts w:ascii="GHEA Grapalat" w:hAnsi="GHEA Grapalat"/>
        </w:rPr>
        <w:t>և</w:t>
      </w:r>
      <w:r w:rsidRPr="0033531A">
        <w:rPr>
          <w:rFonts w:ascii="GHEA Grapalat" w:hAnsi="GHEA Grapalat"/>
          <w:lang w:val="af-ZA"/>
        </w:rPr>
        <w:t xml:space="preserve"> 302-</w:t>
      </w:r>
      <w:proofErr w:type="spellStart"/>
      <w:r w:rsidRPr="0033531A">
        <w:rPr>
          <w:rFonts w:ascii="GHEA Grapalat" w:hAnsi="GHEA Grapalat"/>
        </w:rPr>
        <w:t>րդ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հոդվածներով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նախատեսված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սանկցիաները</w:t>
      </w:r>
      <w:proofErr w:type="spellEnd"/>
      <w:r w:rsidRPr="0033531A">
        <w:rPr>
          <w:rFonts w:ascii="GHEA Grapalat" w:hAnsi="GHEA Grapalat"/>
        </w:rPr>
        <w:t>՝</w:t>
      </w:r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այն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հիմնավորմամբ</w:t>
      </w:r>
      <w:proofErr w:type="spellEnd"/>
      <w:r w:rsidRPr="0033531A">
        <w:rPr>
          <w:rFonts w:ascii="GHEA Grapalat" w:hAnsi="GHEA Grapalat"/>
          <w:lang w:val="af-ZA"/>
        </w:rPr>
        <w:t xml:space="preserve">, </w:t>
      </w:r>
      <w:proofErr w:type="spellStart"/>
      <w:r w:rsidRPr="0033531A">
        <w:rPr>
          <w:rFonts w:ascii="GHEA Grapalat" w:hAnsi="GHEA Grapalat"/>
        </w:rPr>
        <w:t>որ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ներկայիս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կարգավորումները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չեն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կանխարգելում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պետական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դավաճանության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կամ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լրտեսության</w:t>
      </w:r>
      <w:proofErr w:type="spellEnd"/>
      <w:r w:rsidRPr="0033531A">
        <w:rPr>
          <w:rFonts w:ascii="GHEA Grapalat" w:hAnsi="GHEA Grapalat"/>
          <w:lang w:val="af-ZA"/>
        </w:rPr>
        <w:t xml:space="preserve"> </w:t>
      </w:r>
      <w:proofErr w:type="spellStart"/>
      <w:r w:rsidRPr="0033531A">
        <w:rPr>
          <w:rFonts w:ascii="GHEA Grapalat" w:hAnsi="GHEA Grapalat"/>
        </w:rPr>
        <w:t>իրականացումը</w:t>
      </w:r>
      <w:proofErr w:type="spellEnd"/>
      <w:r w:rsidR="00F801E3" w:rsidRPr="0033531A">
        <w:rPr>
          <w:rFonts w:ascii="GHEA Grapalat" w:hAnsi="GHEA Grapalat"/>
          <w:lang w:val="af-ZA"/>
        </w:rPr>
        <w:t>:</w:t>
      </w:r>
      <w:r w:rsidR="00833F72" w:rsidRPr="0033531A">
        <w:rPr>
          <w:rFonts w:ascii="GHEA Grapalat" w:hAnsi="GHEA Grapalat"/>
          <w:lang w:val="af-ZA"/>
        </w:rPr>
        <w:t xml:space="preserve"> </w:t>
      </w:r>
    </w:p>
    <w:p w:rsidR="00CF7185" w:rsidRPr="0033531A" w:rsidRDefault="00BA1C8F" w:rsidP="00CF7185">
      <w:pPr>
        <w:tabs>
          <w:tab w:val="left" w:pos="0"/>
        </w:tabs>
        <w:spacing w:after="0" w:line="360" w:lineRule="auto"/>
        <w:ind w:right="231"/>
        <w:jc w:val="both"/>
        <w:rPr>
          <w:rFonts w:ascii="GHEA Grapalat" w:hAnsi="GHEA Grapalat"/>
          <w:lang w:val="hy-AM"/>
        </w:rPr>
      </w:pPr>
      <w:r w:rsidRPr="0033531A">
        <w:rPr>
          <w:rFonts w:ascii="GHEA Grapalat" w:hAnsi="GHEA Grapalat"/>
          <w:lang w:val="af-ZA"/>
        </w:rPr>
        <w:tab/>
      </w:r>
      <w:r w:rsidR="00833F72" w:rsidRPr="0033531A">
        <w:rPr>
          <w:rFonts w:ascii="GHEA Grapalat" w:hAnsi="GHEA Grapalat"/>
          <w:lang w:val="hy-AM"/>
        </w:rPr>
        <w:t xml:space="preserve">Հայաստանի Հանրապետության կառավարությունը նախագծի վերաբերյալ սկզբունքային առարկություններ չունի: </w:t>
      </w:r>
    </w:p>
    <w:p w:rsidR="00833F72" w:rsidRPr="0033531A" w:rsidRDefault="00833F72" w:rsidP="00CF7185">
      <w:pPr>
        <w:tabs>
          <w:tab w:val="left" w:pos="0"/>
        </w:tabs>
        <w:spacing w:after="0" w:line="360" w:lineRule="auto"/>
        <w:ind w:right="231"/>
        <w:jc w:val="both"/>
        <w:rPr>
          <w:rFonts w:ascii="GHEA Grapalat" w:hAnsi="GHEA Grapalat"/>
          <w:lang w:val="hy-AM"/>
        </w:rPr>
      </w:pPr>
      <w:r w:rsidRPr="0033531A">
        <w:rPr>
          <w:rFonts w:ascii="GHEA Grapalat" w:hAnsi="GHEA Grapalat"/>
          <w:lang w:val="hy-AM"/>
        </w:rPr>
        <w:tab/>
        <w:t>Միաժամանակ առաջարկում ենք նախագծի 1-ին հոդվածով նախատեսվող ՀՀ քրեական օրենսգրքի 299</w:t>
      </w:r>
      <w:r w:rsidR="00BA1C8F" w:rsidRPr="0033531A">
        <w:rPr>
          <w:rFonts w:ascii="GHEA Grapalat" w:hAnsi="GHEA Grapalat"/>
          <w:lang w:val="hy-AM"/>
        </w:rPr>
        <w:t xml:space="preserve">-րդ հոդվածի փոփոխվող </w:t>
      </w:r>
      <w:proofErr w:type="spellStart"/>
      <w:r w:rsidR="00BA1C8F" w:rsidRPr="0033531A">
        <w:rPr>
          <w:rFonts w:ascii="GHEA Grapalat" w:hAnsi="GHEA Grapalat"/>
          <w:lang w:val="hy-AM"/>
        </w:rPr>
        <w:t>սանկցիայում</w:t>
      </w:r>
      <w:proofErr w:type="spellEnd"/>
      <w:r w:rsidR="00BA1C8F" w:rsidRPr="0033531A">
        <w:rPr>
          <w:rFonts w:ascii="GHEA Grapalat" w:hAnsi="GHEA Grapalat"/>
          <w:lang w:val="hy-AM"/>
        </w:rPr>
        <w:t xml:space="preserve"> ամրագրել ազատազրկման նվազագույն և առավելագույն սահմանաչափ</w:t>
      </w:r>
      <w:r w:rsidR="001726CB">
        <w:rPr>
          <w:rFonts w:ascii="GHEA Grapalat" w:hAnsi="GHEA Grapalat"/>
          <w:lang w:val="hy-AM"/>
        </w:rPr>
        <w:t>եր</w:t>
      </w:r>
      <w:bookmarkStart w:id="0" w:name="_GoBack"/>
      <w:bookmarkEnd w:id="0"/>
      <w:r w:rsidR="00BA1C8F" w:rsidRPr="0033531A">
        <w:rPr>
          <w:rFonts w:ascii="GHEA Grapalat" w:hAnsi="GHEA Grapalat"/>
          <w:lang w:val="hy-AM"/>
        </w:rPr>
        <w:t>ը:</w:t>
      </w:r>
    </w:p>
    <w:p w:rsidR="00CF7185" w:rsidRPr="0033531A" w:rsidRDefault="00CF7185" w:rsidP="00C831C9">
      <w:pPr>
        <w:tabs>
          <w:tab w:val="left" w:pos="0"/>
        </w:tabs>
        <w:spacing w:after="0" w:line="360" w:lineRule="auto"/>
        <w:ind w:right="231"/>
        <w:jc w:val="both"/>
        <w:rPr>
          <w:rFonts w:ascii="GHEA Grapalat" w:hAnsi="GHEA Grapalat" w:cs="GHEA Grapalat"/>
          <w:bCs/>
          <w:lang w:val="af-ZA"/>
        </w:rPr>
      </w:pPr>
      <w:r w:rsidRPr="0033531A">
        <w:rPr>
          <w:rFonts w:ascii="GHEA Grapalat" w:hAnsi="GHEA Grapalat"/>
          <w:lang w:val="af-ZA"/>
        </w:rPr>
        <w:tab/>
      </w:r>
    </w:p>
    <w:p w:rsidR="00BA1C8F" w:rsidRPr="0033531A" w:rsidRDefault="00BA1C8F" w:rsidP="00D859BD">
      <w:pPr>
        <w:spacing w:after="0" w:line="240" w:lineRule="auto"/>
        <w:ind w:left="1134" w:right="571"/>
        <w:jc w:val="both"/>
        <w:rPr>
          <w:rFonts w:ascii="GHEA Grapalat" w:hAnsi="GHEA Grapalat" w:cs="Tahoma"/>
          <w:spacing w:val="-4"/>
          <w:lang w:val="af-ZA"/>
        </w:rPr>
      </w:pPr>
    </w:p>
    <w:p w:rsidR="00D859BD" w:rsidRPr="0033531A" w:rsidRDefault="00D859BD" w:rsidP="00D859BD">
      <w:pPr>
        <w:pStyle w:val="BlockText"/>
        <w:spacing w:line="240" w:lineRule="auto"/>
        <w:ind w:left="0" w:right="0"/>
        <w:jc w:val="center"/>
        <w:rPr>
          <w:rFonts w:ascii="GHEA Grapalat" w:hAnsi="GHEA Grapalat" w:cs="Sylfaen"/>
          <w:sz w:val="22"/>
          <w:szCs w:val="22"/>
          <w:lang w:val="af-ZA"/>
        </w:rPr>
      </w:pPr>
      <w:r w:rsidRPr="0033531A">
        <w:rPr>
          <w:rFonts w:ascii="GHEA Grapalat" w:hAnsi="GHEA Grapalat" w:cs="Sylfaen"/>
          <w:sz w:val="22"/>
          <w:szCs w:val="22"/>
        </w:rPr>
        <w:t>ԵԶՐԱԿԱՑՈՒԹՅՈՒՆ</w:t>
      </w:r>
    </w:p>
    <w:p w:rsidR="00D859BD" w:rsidRPr="0033531A" w:rsidRDefault="00D859BD" w:rsidP="00D859BD">
      <w:pPr>
        <w:pStyle w:val="BlockText"/>
        <w:spacing w:line="240" w:lineRule="auto"/>
        <w:ind w:left="0" w:right="0"/>
        <w:jc w:val="center"/>
        <w:rPr>
          <w:rFonts w:ascii="GHEA Grapalat" w:hAnsi="GHEA Grapalat" w:cs="Sylfaen"/>
          <w:sz w:val="22"/>
          <w:szCs w:val="22"/>
          <w:lang w:val="af-ZA"/>
        </w:rPr>
      </w:pPr>
    </w:p>
    <w:p w:rsidR="00D859BD" w:rsidRPr="0033531A" w:rsidRDefault="00D859BD" w:rsidP="00953D76">
      <w:pPr>
        <w:pStyle w:val="BlockText"/>
        <w:spacing w:line="240" w:lineRule="auto"/>
        <w:ind w:left="0" w:right="0" w:firstLine="720"/>
        <w:rPr>
          <w:rFonts w:ascii="GHEA Grapalat" w:hAnsi="GHEA Grapalat" w:cs="Sylfaen"/>
          <w:sz w:val="22"/>
          <w:szCs w:val="22"/>
          <w:lang w:val="af-ZA"/>
        </w:rPr>
      </w:pPr>
      <w:r w:rsidRPr="0033531A">
        <w:rPr>
          <w:rFonts w:ascii="GHEA Grapalat" w:hAnsi="GHEA Grapalat" w:cs="Sylfaen"/>
          <w:sz w:val="22"/>
          <w:szCs w:val="22"/>
          <w:lang w:val="af-ZA"/>
        </w:rPr>
        <w:t>«</w:t>
      </w:r>
      <w:r w:rsidRPr="0033531A">
        <w:rPr>
          <w:rFonts w:ascii="GHEA Grapalat" w:hAnsi="GHEA Grapalat"/>
          <w:color w:val="222222"/>
          <w:sz w:val="22"/>
          <w:szCs w:val="22"/>
          <w:shd w:val="clear" w:color="auto" w:fill="FFFFFF"/>
          <w:lang w:val="hy-AM"/>
        </w:rPr>
        <w:t>Հայաս</w:t>
      </w:r>
      <w:r w:rsidRPr="0033531A">
        <w:rPr>
          <w:rFonts w:ascii="GHEA Grapalat" w:hAnsi="GHEA Grapalat"/>
          <w:color w:val="222222"/>
          <w:sz w:val="22"/>
          <w:szCs w:val="22"/>
          <w:shd w:val="clear" w:color="auto" w:fill="FFFFFF"/>
          <w:lang w:val="hy-AM"/>
        </w:rPr>
        <w:softHyphen/>
        <w:t>տանի Հանրապե</w:t>
      </w:r>
      <w:r w:rsidRPr="0033531A">
        <w:rPr>
          <w:rFonts w:ascii="GHEA Grapalat" w:hAnsi="GHEA Grapalat"/>
          <w:color w:val="222222"/>
          <w:sz w:val="22"/>
          <w:szCs w:val="22"/>
          <w:shd w:val="clear" w:color="auto" w:fill="FFFFFF"/>
          <w:lang w:val="hy-AM"/>
        </w:rPr>
        <w:softHyphen/>
        <w:t xml:space="preserve">տության քրեական </w:t>
      </w:r>
      <w:r w:rsidRPr="0033531A">
        <w:rPr>
          <w:rFonts w:ascii="GHEA Grapalat" w:hAnsi="GHEA Grapalat" w:cs="Sylfaen"/>
          <w:sz w:val="22"/>
          <w:szCs w:val="22"/>
          <w:lang w:val="hy-AM"/>
        </w:rPr>
        <w:t>օրենսգրքում փոփոխություններ կա</w:t>
      </w:r>
      <w:r w:rsidRPr="0033531A">
        <w:rPr>
          <w:rFonts w:ascii="GHEA Grapalat" w:hAnsi="GHEA Grapalat" w:cs="Sylfaen"/>
          <w:sz w:val="22"/>
          <w:szCs w:val="22"/>
          <w:lang w:val="hy-AM"/>
        </w:rPr>
        <w:softHyphen/>
        <w:t>տա</w:t>
      </w:r>
      <w:r w:rsidRPr="0033531A">
        <w:rPr>
          <w:rFonts w:ascii="GHEA Grapalat" w:hAnsi="GHEA Grapalat" w:cs="Sylfaen"/>
          <w:sz w:val="22"/>
          <w:szCs w:val="22"/>
          <w:lang w:val="hy-AM"/>
        </w:rPr>
        <w:softHyphen/>
        <w:t>րելու</w:t>
      </w:r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մասին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» </w:t>
      </w:r>
      <w:r w:rsidRPr="0033531A">
        <w:rPr>
          <w:rFonts w:ascii="GHEA Grapalat" w:hAnsi="GHEA Grapalat" w:cs="Sylfaen"/>
          <w:sz w:val="22"/>
          <w:szCs w:val="22"/>
        </w:rPr>
        <w:t>ՀՀ</w:t>
      </w:r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օրեն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proofErr w:type="spellStart"/>
      <w:r w:rsidRPr="0033531A">
        <w:rPr>
          <w:rFonts w:ascii="GHEA Grapalat" w:hAnsi="GHEA Grapalat" w:cs="Sylfaen"/>
          <w:sz w:val="22"/>
          <w:szCs w:val="22"/>
        </w:rPr>
        <w:t>քի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նա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խա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r w:rsidRPr="0033531A">
        <w:rPr>
          <w:rFonts w:ascii="GHEA Grapalat" w:hAnsi="GHEA Grapalat" w:cs="Sylfaen"/>
          <w:sz w:val="22"/>
          <w:szCs w:val="22"/>
          <w:lang w:val="hy-AM"/>
        </w:rPr>
        <w:t>գծ</w:t>
      </w:r>
      <w:r w:rsidRPr="0033531A">
        <w:rPr>
          <w:rFonts w:ascii="GHEA Grapalat" w:hAnsi="GHEA Grapalat" w:cs="Sylfaen"/>
          <w:sz w:val="22"/>
          <w:szCs w:val="22"/>
        </w:rPr>
        <w:t>ի</w:t>
      </w:r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(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այսու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հետ</w:t>
      </w:r>
      <w:proofErr w:type="spellEnd"/>
      <w:r w:rsidRPr="0033531A">
        <w:rPr>
          <w:rFonts w:ascii="GHEA Grapalat" w:hAnsi="GHEA Grapalat" w:cs="Sylfaen"/>
          <w:sz w:val="22"/>
          <w:szCs w:val="22"/>
        </w:rPr>
        <w:t>՝</w:t>
      </w:r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Նախագ</w:t>
      </w:r>
      <w:r w:rsidRPr="0033531A">
        <w:rPr>
          <w:rFonts w:ascii="GHEA Grapalat" w:hAnsi="GHEA Grapalat" w:cs="Sylfaen"/>
          <w:sz w:val="22"/>
          <w:szCs w:val="22"/>
          <w:lang w:val="hy-AM"/>
        </w:rPr>
        <w:t>իծ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)`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պետա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կան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բյուջեի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եկամուտ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ների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էական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նվա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զեց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ման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կամ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ծախսերի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ավե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լաց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softHyphen/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ման</w:t>
      </w:r>
      <w:proofErr w:type="spellEnd"/>
      <w:r w:rsidRPr="0033531A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33531A">
        <w:rPr>
          <w:rFonts w:ascii="GHEA Grapalat" w:hAnsi="GHEA Grapalat" w:cs="Sylfaen"/>
          <w:sz w:val="22"/>
          <w:szCs w:val="22"/>
        </w:rPr>
        <w:t>վերաբերյալ</w:t>
      </w:r>
      <w:proofErr w:type="spellEnd"/>
    </w:p>
    <w:p w:rsidR="00D859BD" w:rsidRPr="0033531A" w:rsidRDefault="00D859BD" w:rsidP="00BA1C8F">
      <w:pPr>
        <w:pStyle w:val="BlockText"/>
        <w:spacing w:line="276" w:lineRule="auto"/>
        <w:ind w:left="0" w:right="0" w:firstLine="720"/>
        <w:rPr>
          <w:rFonts w:ascii="GHEA Grapalat" w:hAnsi="GHEA Grapalat" w:cs="Sylfaen"/>
          <w:sz w:val="22"/>
          <w:szCs w:val="22"/>
          <w:lang w:val="af-ZA"/>
        </w:rPr>
      </w:pPr>
    </w:p>
    <w:p w:rsidR="00D859BD" w:rsidRPr="0033531A" w:rsidRDefault="00D859BD" w:rsidP="00953D7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531A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Նախագծով առաջարկվում է երկարացնել պետական դավաճանության, ինչպես նաև լրտեսության համար </w:t>
      </w:r>
      <w:r w:rsidRPr="0033531A">
        <w:rPr>
          <w:rFonts w:ascii="GHEA Grapalat" w:hAnsi="GHEA Grapalat"/>
          <w:lang w:val="hy-AM"/>
        </w:rPr>
        <w:t>Հայաստանի Հանրապետության քրեական օրենսգրքով, որպես պատ</w:t>
      </w:r>
      <w:r w:rsidRPr="0033531A">
        <w:rPr>
          <w:rFonts w:ascii="GHEA Grapalat" w:hAnsi="GHEA Grapalat"/>
          <w:lang w:val="hy-AM"/>
        </w:rPr>
        <w:softHyphen/>
        <w:t>ժա</w:t>
      </w:r>
      <w:r w:rsidRPr="0033531A">
        <w:rPr>
          <w:rFonts w:ascii="GHEA Grapalat" w:hAnsi="GHEA Grapalat"/>
          <w:lang w:val="hy-AM"/>
        </w:rPr>
        <w:softHyphen/>
        <w:t>միջոց սահմանված, ազա</w:t>
      </w:r>
      <w:r w:rsidRPr="0033531A">
        <w:rPr>
          <w:rFonts w:ascii="GHEA Grapalat" w:hAnsi="GHEA Grapalat"/>
          <w:lang w:val="hy-AM"/>
        </w:rPr>
        <w:softHyphen/>
        <w:t>տազրկման ժամկետները։</w:t>
      </w:r>
    </w:p>
    <w:p w:rsidR="00D859BD" w:rsidRPr="0033531A" w:rsidRDefault="00D859BD" w:rsidP="00953D7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531A">
        <w:rPr>
          <w:rFonts w:ascii="GHEA Grapalat" w:hAnsi="GHEA Grapalat"/>
          <w:lang w:val="hy-AM"/>
        </w:rPr>
        <w:t>Հաշվի առնելով վերոգրյալը՝ հայտնում ենք, որ Նախա</w:t>
      </w:r>
      <w:r w:rsidRPr="0033531A">
        <w:rPr>
          <w:rFonts w:ascii="GHEA Grapalat" w:hAnsi="GHEA Grapalat"/>
          <w:lang w:val="hy-AM"/>
        </w:rPr>
        <w:softHyphen/>
      </w:r>
      <w:r w:rsidRPr="0033531A">
        <w:rPr>
          <w:rFonts w:ascii="GHEA Grapalat" w:hAnsi="GHEA Grapalat"/>
          <w:lang w:val="hy-AM"/>
        </w:rPr>
        <w:softHyphen/>
        <w:t>գծի ընդու</w:t>
      </w:r>
      <w:r w:rsidRPr="0033531A">
        <w:rPr>
          <w:rFonts w:ascii="GHEA Grapalat" w:hAnsi="GHEA Grapalat"/>
          <w:lang w:val="hy-AM"/>
        </w:rPr>
        <w:softHyphen/>
      </w:r>
      <w:r w:rsidRPr="0033531A">
        <w:rPr>
          <w:rFonts w:ascii="GHEA Grapalat" w:hAnsi="GHEA Grapalat"/>
          <w:lang w:val="hy-AM"/>
        </w:rPr>
        <w:softHyphen/>
        <w:t>նումը չի հանգեցնի ՀՀ պետա</w:t>
      </w:r>
      <w:r w:rsidRPr="0033531A">
        <w:rPr>
          <w:rFonts w:ascii="GHEA Grapalat" w:hAnsi="GHEA Grapalat"/>
          <w:lang w:val="hy-AM"/>
        </w:rPr>
        <w:softHyphen/>
      </w:r>
      <w:r w:rsidRPr="0033531A">
        <w:rPr>
          <w:rFonts w:ascii="GHEA Grapalat" w:hAnsi="GHEA Grapalat"/>
          <w:lang w:val="hy-AM"/>
        </w:rPr>
        <w:softHyphen/>
      </w:r>
      <w:r w:rsidRPr="0033531A">
        <w:rPr>
          <w:rFonts w:ascii="GHEA Grapalat" w:hAnsi="GHEA Grapalat"/>
          <w:lang w:val="hy-AM"/>
        </w:rPr>
        <w:softHyphen/>
      </w:r>
      <w:r w:rsidRPr="0033531A">
        <w:rPr>
          <w:rFonts w:ascii="GHEA Grapalat" w:hAnsi="GHEA Grapalat"/>
          <w:lang w:val="hy-AM"/>
        </w:rPr>
        <w:softHyphen/>
        <w:t>կան</w:t>
      </w:r>
      <w:r w:rsidRPr="0033531A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բյու</w:t>
      </w:r>
      <w:r w:rsidRPr="0033531A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33531A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նվազեցման:</w:t>
      </w:r>
    </w:p>
    <w:p w:rsidR="00D859BD" w:rsidRPr="0033531A" w:rsidRDefault="00D859BD" w:rsidP="00953D7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531A">
        <w:rPr>
          <w:rFonts w:ascii="GHEA Grapalat" w:hAnsi="GHEA Grapalat"/>
          <w:lang w:val="hy-AM"/>
        </w:rPr>
        <w:t>Միաժամանակ, Նախա</w:t>
      </w:r>
      <w:r w:rsidRPr="0033531A">
        <w:rPr>
          <w:rFonts w:ascii="GHEA Grapalat" w:hAnsi="GHEA Grapalat"/>
          <w:lang w:val="hy-AM"/>
        </w:rPr>
        <w:softHyphen/>
      </w:r>
      <w:r w:rsidRPr="0033531A">
        <w:rPr>
          <w:rFonts w:ascii="GHEA Grapalat" w:hAnsi="GHEA Grapalat"/>
          <w:lang w:val="hy-AM"/>
        </w:rPr>
        <w:softHyphen/>
        <w:t>գծի ընդու</w:t>
      </w:r>
      <w:r w:rsidRPr="0033531A">
        <w:rPr>
          <w:rFonts w:ascii="GHEA Grapalat" w:hAnsi="GHEA Grapalat"/>
          <w:lang w:val="hy-AM"/>
        </w:rPr>
        <w:softHyphen/>
      </w:r>
      <w:r w:rsidRPr="0033531A">
        <w:rPr>
          <w:rFonts w:ascii="GHEA Grapalat" w:hAnsi="GHEA Grapalat"/>
          <w:lang w:val="hy-AM"/>
        </w:rPr>
        <w:softHyphen/>
        <w:t>նումը կարող է հան</w:t>
      </w:r>
      <w:r w:rsidRPr="0033531A">
        <w:rPr>
          <w:rFonts w:ascii="GHEA Grapalat" w:hAnsi="GHEA Grapalat"/>
          <w:lang w:val="hy-AM"/>
        </w:rPr>
        <w:softHyphen/>
        <w:t>գեց</w:t>
      </w:r>
      <w:r w:rsidRPr="0033531A">
        <w:rPr>
          <w:rFonts w:ascii="GHEA Grapalat" w:hAnsi="GHEA Grapalat"/>
          <w:lang w:val="hy-AM"/>
        </w:rPr>
        <w:softHyphen/>
        <w:t>նել ՀՀ պետա</w:t>
      </w:r>
      <w:r w:rsidRPr="0033531A">
        <w:rPr>
          <w:rFonts w:ascii="GHEA Grapalat" w:hAnsi="GHEA Grapalat"/>
          <w:lang w:val="hy-AM"/>
        </w:rPr>
        <w:softHyphen/>
      </w:r>
      <w:r w:rsidRPr="0033531A">
        <w:rPr>
          <w:rFonts w:ascii="GHEA Grapalat" w:hAnsi="GHEA Grapalat"/>
          <w:lang w:val="hy-AM"/>
        </w:rPr>
        <w:softHyphen/>
      </w:r>
      <w:r w:rsidRPr="0033531A">
        <w:rPr>
          <w:rFonts w:ascii="GHEA Grapalat" w:hAnsi="GHEA Grapalat"/>
          <w:lang w:val="hy-AM"/>
        </w:rPr>
        <w:softHyphen/>
      </w:r>
      <w:r w:rsidRPr="0033531A">
        <w:rPr>
          <w:rFonts w:ascii="GHEA Grapalat" w:hAnsi="GHEA Grapalat"/>
          <w:lang w:val="hy-AM"/>
        </w:rPr>
        <w:softHyphen/>
        <w:t>կան</w:t>
      </w:r>
      <w:r w:rsidRPr="0033531A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բյու</w:t>
      </w:r>
      <w:r w:rsidRPr="0033531A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ջեի </w:t>
      </w:r>
      <w:r w:rsidRPr="0033531A">
        <w:rPr>
          <w:rFonts w:ascii="GHEA Grapalat" w:hAnsi="GHEA Grapalat" w:cs="Sylfaen"/>
          <w:lang w:val="hy-AM"/>
        </w:rPr>
        <w:t>ծախ</w:t>
      </w:r>
      <w:r w:rsidRPr="0033531A">
        <w:rPr>
          <w:rFonts w:ascii="GHEA Grapalat" w:hAnsi="GHEA Grapalat" w:cs="Sylfaen"/>
          <w:lang w:val="hy-AM"/>
        </w:rPr>
        <w:softHyphen/>
        <w:t>սերի ավե</w:t>
      </w:r>
      <w:r w:rsidRPr="0033531A">
        <w:rPr>
          <w:rFonts w:ascii="GHEA Grapalat" w:hAnsi="GHEA Grapalat" w:cs="Sylfaen"/>
          <w:lang w:val="hy-AM"/>
        </w:rPr>
        <w:softHyphen/>
        <w:t>լացման, որի չափը հնարավոր չէ գնահատել՝ համապատասխան տեղեկատվության բա</w:t>
      </w:r>
      <w:r w:rsidRPr="0033531A">
        <w:rPr>
          <w:rFonts w:ascii="GHEA Grapalat" w:hAnsi="GHEA Grapalat" w:cs="Sylfaen"/>
          <w:lang w:val="hy-AM"/>
        </w:rPr>
        <w:softHyphen/>
        <w:t>ցա</w:t>
      </w:r>
      <w:r w:rsidRPr="0033531A">
        <w:rPr>
          <w:rFonts w:ascii="GHEA Grapalat" w:hAnsi="GHEA Grapalat" w:cs="Sylfaen"/>
          <w:lang w:val="hy-AM"/>
        </w:rPr>
        <w:softHyphen/>
        <w:t>կայությամբ պայմանա</w:t>
      </w:r>
      <w:r w:rsidRPr="0033531A">
        <w:rPr>
          <w:rFonts w:ascii="GHEA Grapalat" w:hAnsi="GHEA Grapalat" w:cs="Sylfaen"/>
          <w:lang w:val="hy-AM"/>
        </w:rPr>
        <w:softHyphen/>
        <w:t>վորված:</w:t>
      </w:r>
      <w:r w:rsidR="00953D76" w:rsidRPr="0033531A">
        <w:rPr>
          <w:rFonts w:ascii="GHEA Grapalat" w:hAnsi="GHEA Grapalat"/>
          <w:lang w:val="hy-AM"/>
        </w:rPr>
        <w:t xml:space="preserve"> </w:t>
      </w:r>
    </w:p>
    <w:sectPr w:rsidR="00D859BD" w:rsidRPr="0033531A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1726CB"/>
    <w:rsid w:val="002E1092"/>
    <w:rsid w:val="0033531A"/>
    <w:rsid w:val="00471848"/>
    <w:rsid w:val="004A7A8E"/>
    <w:rsid w:val="00501F2E"/>
    <w:rsid w:val="00613A8B"/>
    <w:rsid w:val="006945B9"/>
    <w:rsid w:val="00731A73"/>
    <w:rsid w:val="00833F72"/>
    <w:rsid w:val="008D37DA"/>
    <w:rsid w:val="00953D76"/>
    <w:rsid w:val="00A5381E"/>
    <w:rsid w:val="00AA3A94"/>
    <w:rsid w:val="00BA1C8F"/>
    <w:rsid w:val="00C831C9"/>
    <w:rsid w:val="00CF7185"/>
    <w:rsid w:val="00D0066B"/>
    <w:rsid w:val="00D40405"/>
    <w:rsid w:val="00D859BD"/>
    <w:rsid w:val="00F56F36"/>
    <w:rsid w:val="00F801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A5B4A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D859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D859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D859BD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D859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styleId="BodyTextIndent">
    <w:name w:val="Body Text Indent"/>
    <w:basedOn w:val="Normal"/>
    <w:link w:val="BodyTextIndentChar"/>
    <w:semiHidden/>
    <w:unhideWhenUsed/>
    <w:rsid w:val="00D859BD"/>
    <w:pPr>
      <w:spacing w:after="0" w:line="360" w:lineRule="auto"/>
      <w:ind w:firstLine="720"/>
      <w:jc w:val="both"/>
    </w:pPr>
    <w:rPr>
      <w:rFonts w:ascii="Times Armenian" w:eastAsia="Times New Roman" w:hAnsi="Times Armenian" w:cs="Times New Roman"/>
      <w:color w:val="000000"/>
      <w:sz w:val="26"/>
      <w:szCs w:val="2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semiHidden/>
    <w:rsid w:val="00D859BD"/>
    <w:rPr>
      <w:rFonts w:ascii="Times Armenian" w:eastAsia="Times New Roman" w:hAnsi="Times Armenian" w:cs="Times New Roman"/>
      <w:color w:val="000000"/>
      <w:sz w:val="26"/>
      <w:szCs w:val="20"/>
      <w:lang w:val="ru-RU" w:eastAsia="ru-RU"/>
    </w:rPr>
  </w:style>
  <w:style w:type="paragraph" w:styleId="BlockText">
    <w:name w:val="Block Text"/>
    <w:basedOn w:val="Normal"/>
    <w:rsid w:val="00D859BD"/>
    <w:pPr>
      <w:spacing w:after="0" w:line="360" w:lineRule="auto"/>
      <w:ind w:left="360" w:right="-720"/>
      <w:jc w:val="both"/>
    </w:pPr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 webb"/>
    <w:basedOn w:val="Normal"/>
    <w:link w:val="NormalWebChar"/>
    <w:uiPriority w:val="99"/>
    <w:rsid w:val="00D85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 webb Char"/>
    <w:link w:val="NormalWeb"/>
    <w:uiPriority w:val="99"/>
    <w:rsid w:val="00D859B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D859B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859B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859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8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16</cp:revision>
  <dcterms:created xsi:type="dcterms:W3CDTF">2019-10-11T04:41:00Z</dcterms:created>
  <dcterms:modified xsi:type="dcterms:W3CDTF">2021-01-13T07:42:00Z</dcterms:modified>
</cp:coreProperties>
</file>