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A18E5" w14:textId="77777777" w:rsidR="008F1268" w:rsidRDefault="008F1268" w:rsidP="009E7D3F">
      <w:pPr>
        <w:tabs>
          <w:tab w:val="left" w:pos="2700"/>
        </w:tabs>
        <w:spacing w:line="360" w:lineRule="auto"/>
        <w:jc w:val="center"/>
        <w:rPr>
          <w:rFonts w:ascii="GHEA Grapalat" w:hAnsi="GHEA Grapalat" w:cs="Sylfaen"/>
          <w:b/>
          <w:lang w:val="hy-AM"/>
        </w:rPr>
      </w:pPr>
      <w:bookmarkStart w:id="0" w:name="_GoBack"/>
      <w:bookmarkEnd w:id="0"/>
    </w:p>
    <w:p w14:paraId="3DC6F7F3" w14:textId="3E6EF642" w:rsidR="006C249C" w:rsidRPr="009E7D3F" w:rsidRDefault="00DE49ED" w:rsidP="009E7D3F">
      <w:pPr>
        <w:tabs>
          <w:tab w:val="left" w:pos="2700"/>
        </w:tabs>
        <w:spacing w:line="360" w:lineRule="auto"/>
        <w:jc w:val="center"/>
        <w:rPr>
          <w:rFonts w:ascii="GHEA Grapalat" w:hAnsi="GHEA Grapalat" w:cs="Sylfaen"/>
          <w:b/>
          <w:lang w:val="hy-AM"/>
        </w:rPr>
      </w:pPr>
      <w:r w:rsidRPr="009E7D3F">
        <w:rPr>
          <w:rFonts w:ascii="GHEA Grapalat" w:hAnsi="GHEA Grapalat" w:cs="Sylfaen"/>
          <w:b/>
          <w:lang w:val="hy-AM"/>
        </w:rPr>
        <w:t>ԱՄՓՈՓԱԹԵՐԹ</w:t>
      </w:r>
    </w:p>
    <w:p w14:paraId="7993D6BA" w14:textId="4B018859" w:rsidR="006C249C" w:rsidRPr="009E7D3F" w:rsidRDefault="005F7596" w:rsidP="009E7D3F">
      <w:pPr>
        <w:tabs>
          <w:tab w:val="left" w:pos="2700"/>
        </w:tabs>
        <w:spacing w:line="360" w:lineRule="auto"/>
        <w:jc w:val="center"/>
        <w:rPr>
          <w:rFonts w:ascii="GHEA Grapalat" w:hAnsi="GHEA Grapalat" w:cs="Sylfaen"/>
          <w:b/>
          <w:lang w:val="hy-AM"/>
        </w:rPr>
      </w:pPr>
      <w:r w:rsidRPr="009E7D3F">
        <w:rPr>
          <w:rFonts w:ascii="GHEA Grapalat" w:hAnsi="GHEA Grapalat"/>
          <w:b/>
          <w:lang w:val="hy-AM"/>
        </w:rPr>
        <w:t xml:space="preserve">ՀՀ </w:t>
      </w:r>
      <w:r w:rsidR="00916A79">
        <w:rPr>
          <w:rFonts w:ascii="GHEA Grapalat" w:hAnsi="GHEA Grapalat"/>
          <w:b/>
        </w:rPr>
        <w:t xml:space="preserve">ԷԿՈՆՈՄԻԿԱՅԻ ՆԱԽԱՐԱՐՈՒԹՅԱՆ ԿՈՂՄԻՑ </w:t>
      </w:r>
      <w:r w:rsidRPr="009E7D3F">
        <w:rPr>
          <w:rFonts w:ascii="GHEA Grapalat" w:hAnsi="GHEA Grapalat"/>
          <w:b/>
          <w:lang w:val="hy-AM"/>
        </w:rPr>
        <w:t xml:space="preserve">ՆԵՐԿԱՅԱՑՎԱԾ ՆԿԱՏԱՌՈՒՄՆԵՐԻ </w:t>
      </w:r>
      <w:r w:rsidR="003F4C20" w:rsidRPr="00C375B6">
        <w:rPr>
          <w:rFonts w:ascii="GHEA Grapalat" w:hAnsi="GHEA Grapalat"/>
          <w:b/>
          <w:lang w:val="hy-AM"/>
        </w:rPr>
        <w:t>Ք</w:t>
      </w:r>
      <w:r w:rsidRPr="009E7D3F">
        <w:rPr>
          <w:rFonts w:ascii="GHEA Grapalat" w:hAnsi="GHEA Grapalat"/>
          <w:b/>
          <w:lang w:val="hy-AM"/>
        </w:rPr>
        <w:t>ՆՆԱՐԿՄԱՆ</w:t>
      </w:r>
    </w:p>
    <w:p w14:paraId="37A19801" w14:textId="77777777" w:rsidR="00812B6B" w:rsidRPr="009E7D3F" w:rsidRDefault="00812B6B" w:rsidP="009E7D3F">
      <w:pPr>
        <w:tabs>
          <w:tab w:val="left" w:pos="2700"/>
        </w:tabs>
        <w:spacing w:line="360" w:lineRule="auto"/>
        <w:jc w:val="center"/>
        <w:rPr>
          <w:rFonts w:ascii="GHEA Grapalat" w:hAnsi="GHEA Grapalat" w:cs="Sylfaen"/>
          <w:lang w:val="hy-AM"/>
        </w:rPr>
      </w:pPr>
    </w:p>
    <w:tbl>
      <w:tblPr>
        <w:tblW w:w="14556"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
        <w:gridCol w:w="6541"/>
        <w:gridCol w:w="7079"/>
      </w:tblGrid>
      <w:tr w:rsidR="009E7D3F" w:rsidRPr="009E7D3F" w14:paraId="45B8A057" w14:textId="77777777" w:rsidTr="008F1268">
        <w:trPr>
          <w:trHeight w:val="116"/>
        </w:trPr>
        <w:tc>
          <w:tcPr>
            <w:tcW w:w="936" w:type="dxa"/>
            <w:vMerge w:val="restart"/>
          </w:tcPr>
          <w:p w14:paraId="4D5130B6" w14:textId="29580CAD" w:rsidR="009E7D3F" w:rsidRPr="009E7D3F" w:rsidRDefault="009E7D3F" w:rsidP="009E7D3F">
            <w:pPr>
              <w:autoSpaceDE w:val="0"/>
              <w:autoSpaceDN w:val="0"/>
              <w:adjustRightInd w:val="0"/>
              <w:spacing w:line="360" w:lineRule="auto"/>
              <w:jc w:val="center"/>
              <w:rPr>
                <w:rFonts w:ascii="GHEA Grapalat" w:hAnsi="GHEA Grapalat"/>
                <w:b/>
              </w:rPr>
            </w:pPr>
            <w:r w:rsidRPr="009E7D3F">
              <w:rPr>
                <w:rFonts w:ascii="GHEA Grapalat" w:hAnsi="GHEA Grapalat"/>
                <w:b/>
              </w:rPr>
              <w:t>N</w:t>
            </w:r>
          </w:p>
        </w:tc>
        <w:tc>
          <w:tcPr>
            <w:tcW w:w="13620" w:type="dxa"/>
            <w:gridSpan w:val="2"/>
            <w:shd w:val="clear" w:color="auto" w:fill="auto"/>
            <w:vAlign w:val="center"/>
          </w:tcPr>
          <w:p w14:paraId="6062B4A2" w14:textId="30BED21F" w:rsidR="009E7D3F" w:rsidRPr="009E7D3F" w:rsidRDefault="009E7D3F" w:rsidP="009E7D3F">
            <w:pPr>
              <w:autoSpaceDE w:val="0"/>
              <w:autoSpaceDN w:val="0"/>
              <w:adjustRightInd w:val="0"/>
              <w:spacing w:line="360" w:lineRule="auto"/>
              <w:jc w:val="center"/>
              <w:rPr>
                <w:rFonts w:ascii="GHEA Grapalat" w:hAnsi="GHEA Grapalat"/>
                <w:lang w:val="hy-AM"/>
              </w:rPr>
            </w:pPr>
            <w:r w:rsidRPr="009E7D3F">
              <w:rPr>
                <w:rFonts w:ascii="GHEA Grapalat" w:hAnsi="GHEA Grapalat"/>
                <w:b/>
                <w:lang w:val="hy-AM"/>
              </w:rPr>
              <w:t>Առաջարկության</w:t>
            </w:r>
            <w:r>
              <w:rPr>
                <w:rFonts w:ascii="GHEA Grapalat" w:hAnsi="GHEA Grapalat"/>
                <w:b/>
              </w:rPr>
              <w:t xml:space="preserve"> </w:t>
            </w:r>
          </w:p>
        </w:tc>
      </w:tr>
      <w:tr w:rsidR="009E7D3F" w:rsidRPr="009E7D3F" w14:paraId="0F6B0083" w14:textId="77777777" w:rsidTr="008F1268">
        <w:trPr>
          <w:trHeight w:val="70"/>
        </w:trPr>
        <w:tc>
          <w:tcPr>
            <w:tcW w:w="936" w:type="dxa"/>
            <w:vMerge/>
          </w:tcPr>
          <w:p w14:paraId="7AAC6ADF" w14:textId="77777777" w:rsidR="009E7D3F" w:rsidRPr="009E7D3F" w:rsidRDefault="009E7D3F" w:rsidP="009E7D3F">
            <w:pPr>
              <w:autoSpaceDE w:val="0"/>
              <w:autoSpaceDN w:val="0"/>
              <w:adjustRightInd w:val="0"/>
              <w:spacing w:line="360" w:lineRule="auto"/>
              <w:jc w:val="center"/>
              <w:rPr>
                <w:rFonts w:ascii="GHEA Grapalat" w:hAnsi="GHEA Grapalat"/>
                <w:b/>
              </w:rPr>
            </w:pPr>
          </w:p>
        </w:tc>
        <w:tc>
          <w:tcPr>
            <w:tcW w:w="6541" w:type="dxa"/>
            <w:shd w:val="clear" w:color="auto" w:fill="auto"/>
            <w:vAlign w:val="center"/>
          </w:tcPr>
          <w:p w14:paraId="438CE8CB" w14:textId="0BA596A1" w:rsidR="009E7D3F" w:rsidRPr="009E7D3F" w:rsidRDefault="00C375B6" w:rsidP="009E7D3F">
            <w:pPr>
              <w:autoSpaceDE w:val="0"/>
              <w:autoSpaceDN w:val="0"/>
              <w:adjustRightInd w:val="0"/>
              <w:spacing w:line="360" w:lineRule="auto"/>
              <w:jc w:val="center"/>
              <w:rPr>
                <w:rFonts w:ascii="GHEA Grapalat" w:hAnsi="GHEA Grapalat"/>
                <w:b/>
              </w:rPr>
            </w:pPr>
            <w:proofErr w:type="spellStart"/>
            <w:r>
              <w:rPr>
                <w:rFonts w:ascii="GHEA Grapalat" w:hAnsi="GHEA Grapalat"/>
                <w:b/>
              </w:rPr>
              <w:t>Բ</w:t>
            </w:r>
            <w:r w:rsidR="009E7D3F">
              <w:rPr>
                <w:rFonts w:ascii="GHEA Grapalat" w:hAnsi="GHEA Grapalat"/>
                <w:b/>
              </w:rPr>
              <w:t>ովանդակությունը</w:t>
            </w:r>
            <w:proofErr w:type="spellEnd"/>
          </w:p>
        </w:tc>
        <w:tc>
          <w:tcPr>
            <w:tcW w:w="7079" w:type="dxa"/>
            <w:shd w:val="clear" w:color="auto" w:fill="auto"/>
            <w:vAlign w:val="center"/>
          </w:tcPr>
          <w:p w14:paraId="0FCB9049" w14:textId="255937AD" w:rsidR="009E7D3F" w:rsidRPr="009E7D3F" w:rsidRDefault="009E7D3F" w:rsidP="009E7D3F">
            <w:pPr>
              <w:autoSpaceDE w:val="0"/>
              <w:autoSpaceDN w:val="0"/>
              <w:adjustRightInd w:val="0"/>
              <w:spacing w:line="360" w:lineRule="auto"/>
              <w:jc w:val="center"/>
              <w:rPr>
                <w:rFonts w:ascii="GHEA Grapalat" w:hAnsi="GHEA Grapalat"/>
                <w:b/>
                <w:bCs/>
              </w:rPr>
            </w:pPr>
            <w:proofErr w:type="spellStart"/>
            <w:r>
              <w:rPr>
                <w:rFonts w:ascii="GHEA Grapalat" w:hAnsi="GHEA Grapalat"/>
                <w:b/>
                <w:bCs/>
              </w:rPr>
              <w:t>քննարկման</w:t>
            </w:r>
            <w:proofErr w:type="spellEnd"/>
            <w:r>
              <w:rPr>
                <w:rFonts w:ascii="GHEA Grapalat" w:hAnsi="GHEA Grapalat"/>
                <w:b/>
                <w:bCs/>
              </w:rPr>
              <w:t xml:space="preserve"> </w:t>
            </w:r>
            <w:proofErr w:type="spellStart"/>
            <w:r>
              <w:rPr>
                <w:rFonts w:ascii="GHEA Grapalat" w:hAnsi="GHEA Grapalat"/>
                <w:b/>
                <w:bCs/>
              </w:rPr>
              <w:t>արդյունքը</w:t>
            </w:r>
            <w:proofErr w:type="spellEnd"/>
          </w:p>
        </w:tc>
      </w:tr>
      <w:tr w:rsidR="005F7596" w:rsidRPr="00C375B6" w14:paraId="5AFFECD7" w14:textId="77777777" w:rsidTr="008F1268">
        <w:trPr>
          <w:trHeight w:val="4724"/>
        </w:trPr>
        <w:tc>
          <w:tcPr>
            <w:tcW w:w="936" w:type="dxa"/>
            <w:vAlign w:val="center"/>
          </w:tcPr>
          <w:p w14:paraId="56EBFC40" w14:textId="77777777" w:rsidR="005F7596" w:rsidRPr="009E7D3F" w:rsidRDefault="005F7596" w:rsidP="009E7D3F">
            <w:pPr>
              <w:spacing w:line="360" w:lineRule="auto"/>
              <w:ind w:firstLine="720"/>
              <w:rPr>
                <w:rFonts w:ascii="GHEA Grapalat" w:hAnsi="GHEA Grapalat" w:cs="Sylfaen"/>
              </w:rPr>
            </w:pPr>
          </w:p>
          <w:p w14:paraId="36390A81" w14:textId="77777777" w:rsidR="005F7596" w:rsidRPr="009E7D3F" w:rsidRDefault="005F7596" w:rsidP="009E7D3F">
            <w:pPr>
              <w:spacing w:line="360" w:lineRule="auto"/>
              <w:rPr>
                <w:rFonts w:ascii="GHEA Grapalat" w:hAnsi="GHEA Grapalat" w:cs="Sylfaen"/>
              </w:rPr>
            </w:pPr>
          </w:p>
          <w:p w14:paraId="4554B5E1" w14:textId="77777777" w:rsidR="005F7596" w:rsidRPr="009E7D3F" w:rsidRDefault="005F7596" w:rsidP="009E7D3F">
            <w:pPr>
              <w:spacing w:line="360" w:lineRule="auto"/>
              <w:rPr>
                <w:rFonts w:ascii="GHEA Grapalat" w:hAnsi="GHEA Grapalat" w:cs="Sylfaen"/>
              </w:rPr>
            </w:pPr>
          </w:p>
          <w:p w14:paraId="5DD2495C" w14:textId="77777777" w:rsidR="005F7596" w:rsidRPr="009E7D3F" w:rsidRDefault="005F7596" w:rsidP="009E7D3F">
            <w:pPr>
              <w:spacing w:line="360" w:lineRule="auto"/>
              <w:rPr>
                <w:rFonts w:ascii="GHEA Grapalat" w:hAnsi="GHEA Grapalat" w:cs="Sylfaen"/>
              </w:rPr>
            </w:pPr>
          </w:p>
          <w:p w14:paraId="67553958" w14:textId="77777777" w:rsidR="005F7596" w:rsidRPr="009E7D3F" w:rsidRDefault="005F7596" w:rsidP="009E7D3F">
            <w:pPr>
              <w:spacing w:line="360" w:lineRule="auto"/>
              <w:rPr>
                <w:rFonts w:ascii="GHEA Grapalat" w:hAnsi="GHEA Grapalat" w:cs="Sylfaen"/>
              </w:rPr>
            </w:pPr>
          </w:p>
          <w:p w14:paraId="4B85C686" w14:textId="77777777" w:rsidR="005F7596" w:rsidRPr="009E7D3F" w:rsidRDefault="005F7596" w:rsidP="009E7D3F">
            <w:pPr>
              <w:spacing w:line="360" w:lineRule="auto"/>
              <w:rPr>
                <w:rFonts w:ascii="GHEA Grapalat" w:hAnsi="GHEA Grapalat" w:cs="Sylfaen"/>
              </w:rPr>
            </w:pPr>
          </w:p>
          <w:p w14:paraId="661DEF8C" w14:textId="77777777" w:rsidR="005F7596" w:rsidRPr="009E7D3F" w:rsidRDefault="005F7596" w:rsidP="009E7D3F">
            <w:pPr>
              <w:spacing w:line="360" w:lineRule="auto"/>
              <w:rPr>
                <w:rFonts w:ascii="GHEA Grapalat" w:hAnsi="GHEA Grapalat" w:cs="Sylfaen"/>
              </w:rPr>
            </w:pPr>
          </w:p>
          <w:p w14:paraId="257BCB24" w14:textId="77777777" w:rsidR="005F7596" w:rsidRPr="009E7D3F" w:rsidRDefault="005F7596" w:rsidP="009E7D3F">
            <w:pPr>
              <w:spacing w:line="360" w:lineRule="auto"/>
              <w:rPr>
                <w:rFonts w:ascii="GHEA Grapalat" w:hAnsi="GHEA Grapalat" w:cs="Sylfaen"/>
              </w:rPr>
            </w:pPr>
          </w:p>
          <w:p w14:paraId="192CF288" w14:textId="77777777" w:rsidR="005F7596" w:rsidRPr="009E7D3F" w:rsidRDefault="005F7596" w:rsidP="009E7D3F">
            <w:pPr>
              <w:spacing w:line="360" w:lineRule="auto"/>
              <w:rPr>
                <w:rFonts w:ascii="GHEA Grapalat" w:hAnsi="GHEA Grapalat" w:cs="Sylfaen"/>
              </w:rPr>
            </w:pPr>
          </w:p>
          <w:p w14:paraId="6C6105B3" w14:textId="77777777" w:rsidR="005F7596" w:rsidRPr="009E7D3F" w:rsidRDefault="005F7596" w:rsidP="009E7D3F">
            <w:pPr>
              <w:spacing w:line="360" w:lineRule="auto"/>
              <w:rPr>
                <w:rFonts w:ascii="GHEA Grapalat" w:hAnsi="GHEA Grapalat" w:cs="Sylfaen"/>
              </w:rPr>
            </w:pPr>
          </w:p>
          <w:p w14:paraId="61248A01" w14:textId="77777777" w:rsidR="005F7596" w:rsidRPr="009E7D3F" w:rsidRDefault="005F7596" w:rsidP="009E7D3F">
            <w:pPr>
              <w:spacing w:line="360" w:lineRule="auto"/>
              <w:rPr>
                <w:rFonts w:ascii="GHEA Grapalat" w:hAnsi="GHEA Grapalat" w:cs="Sylfaen"/>
              </w:rPr>
            </w:pPr>
          </w:p>
          <w:p w14:paraId="51CF2A72" w14:textId="77777777" w:rsidR="005F7596" w:rsidRPr="009E7D3F" w:rsidRDefault="005F7596" w:rsidP="009E7D3F">
            <w:pPr>
              <w:spacing w:line="360" w:lineRule="auto"/>
              <w:rPr>
                <w:rFonts w:ascii="GHEA Grapalat" w:hAnsi="GHEA Grapalat" w:cs="Sylfaen"/>
              </w:rPr>
            </w:pPr>
          </w:p>
          <w:p w14:paraId="139C2857" w14:textId="77777777" w:rsidR="005F7596" w:rsidRPr="009E7D3F" w:rsidRDefault="005F7596" w:rsidP="009E7D3F">
            <w:pPr>
              <w:spacing w:line="360" w:lineRule="auto"/>
              <w:rPr>
                <w:rFonts w:ascii="GHEA Grapalat" w:hAnsi="GHEA Grapalat" w:cs="Sylfaen"/>
              </w:rPr>
            </w:pPr>
          </w:p>
          <w:p w14:paraId="68C44BAC" w14:textId="77777777" w:rsidR="005F7596" w:rsidRPr="009E7D3F" w:rsidRDefault="005F7596" w:rsidP="009E7D3F">
            <w:pPr>
              <w:spacing w:line="360" w:lineRule="auto"/>
              <w:rPr>
                <w:rFonts w:ascii="GHEA Grapalat" w:hAnsi="GHEA Grapalat" w:cs="Sylfaen"/>
              </w:rPr>
            </w:pPr>
            <w:r w:rsidRPr="009E7D3F">
              <w:rPr>
                <w:rFonts w:ascii="GHEA Grapalat" w:hAnsi="GHEA Grapalat" w:cs="Sylfaen"/>
              </w:rPr>
              <w:t>1</w:t>
            </w:r>
          </w:p>
        </w:tc>
        <w:tc>
          <w:tcPr>
            <w:tcW w:w="6541" w:type="dxa"/>
            <w:shd w:val="clear" w:color="auto" w:fill="auto"/>
            <w:vAlign w:val="center"/>
          </w:tcPr>
          <w:p w14:paraId="36F23791" w14:textId="46B46512" w:rsidR="00916A79" w:rsidRPr="005970CF" w:rsidRDefault="00916A79" w:rsidP="00916A79">
            <w:pPr>
              <w:spacing w:line="360" w:lineRule="auto"/>
              <w:jc w:val="both"/>
              <w:rPr>
                <w:rFonts w:ascii="GHEA Grapalat" w:hAnsi="GHEA Grapalat"/>
                <w:b/>
                <w:lang w:val="hy-AM"/>
              </w:rPr>
            </w:pPr>
            <w:r>
              <w:rPr>
                <w:rFonts w:ascii="GHEA Grapalat" w:hAnsi="GHEA Grapalat"/>
              </w:rPr>
              <w:t>Ա</w:t>
            </w:r>
            <w:r w:rsidRPr="0069656A">
              <w:rPr>
                <w:rFonts w:ascii="GHEA Grapalat" w:hAnsi="GHEA Grapalat"/>
                <w:lang w:val="hy-AM"/>
              </w:rPr>
              <w:t xml:space="preserve">ռաջարկում ենք </w:t>
            </w:r>
            <w:r>
              <w:rPr>
                <w:rFonts w:ascii="GHEA Grapalat" w:hAnsi="GHEA Grapalat"/>
                <w:lang w:val="hy-AM"/>
              </w:rPr>
              <w:t xml:space="preserve">նախագծի 1-ին կետի 9-րդ ենթակետի 11-րդ պարբերությունը հանել, քանի որ դրամաշնորհի մրցույթի մասնակցի հայտի պատճենները մրցույթի այլ մասնակցին տրամադրելը ոչ միայն չի նպաստի մրցույթի թափանցիկության ապահովմանը, այլ անհարկի քաշքշուկի տեղիք կտա, հնարավորություն կստեղծի ներկայացնելու կամայական գանգատներ հանձնաժողովի գնահատման արդյունքների վերաբերյալ: Բացի դրանից մասնակցի հայտը կարող է պարունակել առևտրային գաղտնիք կամ այլ տեղեկություններ, որոնք հանդիսանում են մասնակցի մտավոր սեփականության օբյեկտ և առանց նրանց համաձայնության չեն կարող տրամադրվել այլ անձանց։ </w:t>
            </w:r>
          </w:p>
          <w:p w14:paraId="46858EDB" w14:textId="7467687F" w:rsidR="005F7596" w:rsidRPr="009E7D3F" w:rsidRDefault="005F7596" w:rsidP="00916A79">
            <w:pPr>
              <w:spacing w:line="360" w:lineRule="auto"/>
              <w:ind w:firstLine="720"/>
              <w:rPr>
                <w:rFonts w:ascii="GHEA Grapalat" w:hAnsi="GHEA Grapalat" w:cs="Sylfaen"/>
                <w:lang w:val="hy-AM"/>
              </w:rPr>
            </w:pPr>
          </w:p>
        </w:tc>
        <w:tc>
          <w:tcPr>
            <w:tcW w:w="7079" w:type="dxa"/>
            <w:shd w:val="clear" w:color="auto" w:fill="auto"/>
            <w:vAlign w:val="center"/>
          </w:tcPr>
          <w:p w14:paraId="79A1917D" w14:textId="4F501321" w:rsidR="00916A79" w:rsidRDefault="00916A79" w:rsidP="00916A79">
            <w:pPr>
              <w:autoSpaceDE w:val="0"/>
              <w:autoSpaceDN w:val="0"/>
              <w:adjustRightInd w:val="0"/>
              <w:spacing w:line="360" w:lineRule="auto"/>
              <w:jc w:val="both"/>
              <w:rPr>
                <w:rFonts w:ascii="GHEA Grapalat" w:hAnsi="GHEA Grapalat" w:cs="Sylfaen"/>
              </w:rPr>
            </w:pPr>
            <w:proofErr w:type="spellStart"/>
            <w:r>
              <w:rPr>
                <w:rFonts w:ascii="GHEA Grapalat" w:hAnsi="GHEA Grapalat" w:cs="Sylfaen"/>
              </w:rPr>
              <w:t>Չի</w:t>
            </w:r>
            <w:proofErr w:type="spellEnd"/>
            <w:r>
              <w:rPr>
                <w:rFonts w:ascii="GHEA Grapalat" w:hAnsi="GHEA Grapalat" w:cs="Sylfaen"/>
              </w:rPr>
              <w:t xml:space="preserve"> </w:t>
            </w:r>
            <w:proofErr w:type="spellStart"/>
            <w:r>
              <w:rPr>
                <w:rFonts w:ascii="GHEA Grapalat" w:hAnsi="GHEA Grapalat" w:cs="Sylfaen"/>
              </w:rPr>
              <w:t>ընդունվել</w:t>
            </w:r>
            <w:proofErr w:type="spellEnd"/>
            <w:r>
              <w:rPr>
                <w:rFonts w:ascii="GHEA Grapalat" w:hAnsi="GHEA Grapalat" w:cs="Sylfaen"/>
              </w:rPr>
              <w:t xml:space="preserve">, </w:t>
            </w:r>
            <w:proofErr w:type="spellStart"/>
            <w:r>
              <w:rPr>
                <w:rFonts w:ascii="GHEA Grapalat" w:hAnsi="GHEA Grapalat" w:cs="Sylfaen"/>
              </w:rPr>
              <w:t>քանզի</w:t>
            </w:r>
            <w:proofErr w:type="spellEnd"/>
            <w:r>
              <w:rPr>
                <w:rFonts w:ascii="GHEA Grapalat" w:hAnsi="GHEA Grapalat" w:cs="Sylfaen"/>
              </w:rPr>
              <w:t xml:space="preserve"> </w:t>
            </w:r>
            <w:proofErr w:type="spellStart"/>
            <w:r>
              <w:rPr>
                <w:rFonts w:ascii="GHEA Grapalat" w:hAnsi="GHEA Grapalat" w:cs="Sylfaen"/>
              </w:rPr>
              <w:t>կարծում</w:t>
            </w:r>
            <w:proofErr w:type="spellEnd"/>
            <w:r>
              <w:rPr>
                <w:rFonts w:ascii="GHEA Grapalat" w:hAnsi="GHEA Grapalat" w:cs="Sylfaen"/>
              </w:rPr>
              <w:t xml:space="preserve"> </w:t>
            </w:r>
            <w:proofErr w:type="spellStart"/>
            <w:r>
              <w:rPr>
                <w:rFonts w:ascii="GHEA Grapalat" w:hAnsi="GHEA Grapalat" w:cs="Sylfaen"/>
              </w:rPr>
              <w:t>ենք</w:t>
            </w:r>
            <w:proofErr w:type="spellEnd"/>
            <w:r>
              <w:rPr>
                <w:rFonts w:ascii="GHEA Grapalat" w:hAnsi="GHEA Grapalat" w:cs="Sylfaen"/>
              </w:rPr>
              <w:t xml:space="preserve">, </w:t>
            </w:r>
            <w:proofErr w:type="spellStart"/>
            <w:r>
              <w:rPr>
                <w:rFonts w:ascii="GHEA Grapalat" w:hAnsi="GHEA Grapalat" w:cs="Sylfaen"/>
              </w:rPr>
              <w:t>որ</w:t>
            </w:r>
            <w:proofErr w:type="spellEnd"/>
            <w:r>
              <w:rPr>
                <w:rFonts w:ascii="GHEA Grapalat" w:hAnsi="GHEA Grapalat" w:cs="Sylfaen"/>
              </w:rPr>
              <w:t xml:space="preserve"> </w:t>
            </w:r>
            <w:proofErr w:type="spellStart"/>
            <w:r>
              <w:rPr>
                <w:rFonts w:ascii="GHEA Grapalat" w:hAnsi="GHEA Grapalat" w:cs="Sylfaen"/>
              </w:rPr>
              <w:t>հենց</w:t>
            </w:r>
            <w:proofErr w:type="spellEnd"/>
            <w:r>
              <w:rPr>
                <w:rFonts w:ascii="GHEA Grapalat" w:hAnsi="GHEA Grapalat" w:cs="Sylfaen"/>
              </w:rPr>
              <w:t xml:space="preserve"> </w:t>
            </w:r>
            <w:proofErr w:type="spellStart"/>
            <w:r>
              <w:rPr>
                <w:rFonts w:ascii="GHEA Grapalat" w:hAnsi="GHEA Grapalat" w:cs="Sylfaen"/>
              </w:rPr>
              <w:t>առաջարկվող</w:t>
            </w:r>
            <w:proofErr w:type="spellEnd"/>
            <w:r>
              <w:rPr>
                <w:rFonts w:ascii="GHEA Grapalat" w:hAnsi="GHEA Grapalat" w:cs="Sylfaen"/>
              </w:rPr>
              <w:t xml:space="preserve"> </w:t>
            </w:r>
            <w:proofErr w:type="spellStart"/>
            <w:r>
              <w:rPr>
                <w:rFonts w:ascii="GHEA Grapalat" w:hAnsi="GHEA Grapalat" w:cs="Sylfaen"/>
              </w:rPr>
              <w:t>մեխանիզմն</w:t>
            </w:r>
            <w:proofErr w:type="spellEnd"/>
            <w:r>
              <w:rPr>
                <w:rFonts w:ascii="GHEA Grapalat" w:hAnsi="GHEA Grapalat" w:cs="Sylfaen"/>
              </w:rPr>
              <w:t xml:space="preserve"> է </w:t>
            </w:r>
            <w:proofErr w:type="spellStart"/>
            <w:r>
              <w:rPr>
                <w:rFonts w:ascii="GHEA Grapalat" w:hAnsi="GHEA Grapalat" w:cs="Sylfaen"/>
              </w:rPr>
              <w:t>բովանդակային</w:t>
            </w:r>
            <w:proofErr w:type="spellEnd"/>
            <w:r>
              <w:rPr>
                <w:rFonts w:ascii="GHEA Grapalat" w:hAnsi="GHEA Grapalat" w:cs="Sylfaen"/>
              </w:rPr>
              <w:t xml:space="preserve"> </w:t>
            </w:r>
            <w:proofErr w:type="spellStart"/>
            <w:r>
              <w:rPr>
                <w:rFonts w:ascii="GHEA Grapalat" w:hAnsi="GHEA Grapalat" w:cs="Sylfaen"/>
              </w:rPr>
              <w:t>առումով</w:t>
            </w:r>
            <w:proofErr w:type="spellEnd"/>
            <w:r>
              <w:rPr>
                <w:rFonts w:ascii="GHEA Grapalat" w:hAnsi="GHEA Grapalat" w:cs="Sylfaen"/>
              </w:rPr>
              <w:t xml:space="preserve"> </w:t>
            </w:r>
            <w:proofErr w:type="spellStart"/>
            <w:r>
              <w:rPr>
                <w:rFonts w:ascii="GHEA Grapalat" w:hAnsi="GHEA Grapalat" w:cs="Sylfaen"/>
              </w:rPr>
              <w:t>ուղղված</w:t>
            </w:r>
            <w:proofErr w:type="spellEnd"/>
            <w:r>
              <w:rPr>
                <w:rFonts w:ascii="GHEA Grapalat" w:hAnsi="GHEA Grapalat" w:cs="Sylfaen"/>
              </w:rPr>
              <w:t xml:space="preserve"> </w:t>
            </w:r>
            <w:proofErr w:type="spellStart"/>
            <w:r>
              <w:rPr>
                <w:rFonts w:ascii="GHEA Grapalat" w:hAnsi="GHEA Grapalat" w:cs="Sylfaen"/>
              </w:rPr>
              <w:t>ապահովելու</w:t>
            </w:r>
            <w:proofErr w:type="spellEnd"/>
            <w:r>
              <w:rPr>
                <w:rFonts w:ascii="GHEA Grapalat" w:hAnsi="GHEA Grapalat" w:cs="Sylfaen"/>
              </w:rPr>
              <w:t xml:space="preserve"> </w:t>
            </w:r>
            <w:proofErr w:type="spellStart"/>
            <w:r>
              <w:rPr>
                <w:rFonts w:ascii="GHEA Grapalat" w:hAnsi="GHEA Grapalat" w:cs="Sylfaen"/>
              </w:rPr>
              <w:t>գործընթացի</w:t>
            </w:r>
            <w:proofErr w:type="spellEnd"/>
            <w:r>
              <w:rPr>
                <w:rFonts w:ascii="GHEA Grapalat" w:hAnsi="GHEA Grapalat" w:cs="Sylfaen"/>
              </w:rPr>
              <w:t xml:space="preserve"> և </w:t>
            </w:r>
            <w:proofErr w:type="spellStart"/>
            <w:r>
              <w:rPr>
                <w:rFonts w:ascii="GHEA Grapalat" w:hAnsi="GHEA Grapalat" w:cs="Sylfaen"/>
              </w:rPr>
              <w:t>դրա</w:t>
            </w:r>
            <w:proofErr w:type="spellEnd"/>
            <w:r>
              <w:rPr>
                <w:rFonts w:ascii="GHEA Grapalat" w:hAnsi="GHEA Grapalat" w:cs="Sylfaen"/>
              </w:rPr>
              <w:t xml:space="preserve"> </w:t>
            </w:r>
            <w:proofErr w:type="spellStart"/>
            <w:r>
              <w:rPr>
                <w:rFonts w:ascii="GHEA Grapalat" w:hAnsi="GHEA Grapalat" w:cs="Sylfaen"/>
              </w:rPr>
              <w:t>արդյունքում</w:t>
            </w:r>
            <w:proofErr w:type="spellEnd"/>
            <w:r>
              <w:rPr>
                <w:rFonts w:ascii="GHEA Grapalat" w:hAnsi="GHEA Grapalat" w:cs="Sylfaen"/>
              </w:rPr>
              <w:t xml:space="preserve"> </w:t>
            </w:r>
            <w:proofErr w:type="spellStart"/>
            <w:r>
              <w:rPr>
                <w:rFonts w:ascii="GHEA Grapalat" w:hAnsi="GHEA Grapalat" w:cs="Sylfaen"/>
              </w:rPr>
              <w:t>կայացվող</w:t>
            </w:r>
            <w:proofErr w:type="spellEnd"/>
            <w:r>
              <w:rPr>
                <w:rFonts w:ascii="GHEA Grapalat" w:hAnsi="GHEA Grapalat" w:cs="Sylfaen"/>
              </w:rPr>
              <w:t xml:space="preserve"> </w:t>
            </w:r>
            <w:proofErr w:type="spellStart"/>
            <w:r>
              <w:rPr>
                <w:rFonts w:ascii="GHEA Grapalat" w:hAnsi="GHEA Grapalat" w:cs="Sylfaen"/>
              </w:rPr>
              <w:t>որոշումների</w:t>
            </w:r>
            <w:proofErr w:type="spellEnd"/>
            <w:r>
              <w:rPr>
                <w:rFonts w:ascii="GHEA Grapalat" w:hAnsi="GHEA Grapalat" w:cs="Sylfaen"/>
              </w:rPr>
              <w:t xml:space="preserve"> </w:t>
            </w:r>
            <w:proofErr w:type="spellStart"/>
            <w:r>
              <w:rPr>
                <w:rFonts w:ascii="GHEA Grapalat" w:hAnsi="GHEA Grapalat" w:cs="Sylfaen"/>
              </w:rPr>
              <w:t>թափանացիկությունը</w:t>
            </w:r>
            <w:proofErr w:type="spellEnd"/>
            <w:r>
              <w:rPr>
                <w:rFonts w:ascii="GHEA Grapalat" w:hAnsi="GHEA Grapalat" w:cs="Sylfaen"/>
              </w:rPr>
              <w:t xml:space="preserve">՝ </w:t>
            </w:r>
            <w:proofErr w:type="spellStart"/>
            <w:r>
              <w:rPr>
                <w:rFonts w:ascii="GHEA Grapalat" w:hAnsi="GHEA Grapalat" w:cs="Sylfaen"/>
              </w:rPr>
              <w:t>դրա</w:t>
            </w:r>
            <w:proofErr w:type="spellEnd"/>
            <w:r>
              <w:rPr>
                <w:rFonts w:ascii="GHEA Grapalat" w:hAnsi="GHEA Grapalat" w:cs="Sylfaen"/>
              </w:rPr>
              <w:t xml:space="preserve"> </w:t>
            </w:r>
            <w:proofErr w:type="spellStart"/>
            <w:r>
              <w:rPr>
                <w:rFonts w:ascii="GHEA Grapalat" w:hAnsi="GHEA Grapalat" w:cs="Sylfaen"/>
              </w:rPr>
              <w:t>միջոցով</w:t>
            </w:r>
            <w:proofErr w:type="spellEnd"/>
            <w:r>
              <w:rPr>
                <w:rFonts w:ascii="GHEA Grapalat" w:hAnsi="GHEA Grapalat" w:cs="Sylfaen"/>
              </w:rPr>
              <w:t xml:space="preserve"> </w:t>
            </w:r>
            <w:proofErr w:type="spellStart"/>
            <w:r>
              <w:rPr>
                <w:rFonts w:ascii="GHEA Grapalat" w:hAnsi="GHEA Grapalat" w:cs="Sylfaen"/>
              </w:rPr>
              <w:t>ապահովելով</w:t>
            </w:r>
            <w:proofErr w:type="spellEnd"/>
            <w:r>
              <w:rPr>
                <w:rFonts w:ascii="GHEA Grapalat" w:hAnsi="GHEA Grapalat" w:cs="Sylfaen"/>
              </w:rPr>
              <w:t xml:space="preserve"> </w:t>
            </w:r>
            <w:proofErr w:type="spellStart"/>
            <w:r>
              <w:rPr>
                <w:rFonts w:ascii="GHEA Grapalat" w:hAnsi="GHEA Grapalat" w:cs="Sylfaen"/>
              </w:rPr>
              <w:t>կամայական</w:t>
            </w:r>
            <w:proofErr w:type="spellEnd"/>
            <w:r>
              <w:rPr>
                <w:rFonts w:ascii="GHEA Grapalat" w:hAnsi="GHEA Grapalat" w:cs="Sylfaen"/>
              </w:rPr>
              <w:t xml:space="preserve"> </w:t>
            </w:r>
            <w:proofErr w:type="spellStart"/>
            <w:r>
              <w:rPr>
                <w:rFonts w:ascii="GHEA Grapalat" w:hAnsi="GHEA Grapalat" w:cs="Sylfaen"/>
              </w:rPr>
              <w:t>որոշումների</w:t>
            </w:r>
            <w:proofErr w:type="spellEnd"/>
            <w:r>
              <w:rPr>
                <w:rFonts w:ascii="GHEA Grapalat" w:hAnsi="GHEA Grapalat" w:cs="Sylfaen"/>
              </w:rPr>
              <w:t xml:space="preserve"> </w:t>
            </w:r>
            <w:proofErr w:type="spellStart"/>
            <w:r>
              <w:rPr>
                <w:rFonts w:ascii="GHEA Grapalat" w:hAnsi="GHEA Grapalat" w:cs="Sylfaen"/>
              </w:rPr>
              <w:t>կայացման</w:t>
            </w:r>
            <w:proofErr w:type="spellEnd"/>
            <w:r>
              <w:rPr>
                <w:rFonts w:ascii="GHEA Grapalat" w:hAnsi="GHEA Grapalat" w:cs="Sylfaen"/>
              </w:rPr>
              <w:t xml:space="preserve"> </w:t>
            </w:r>
            <w:proofErr w:type="spellStart"/>
            <w:r>
              <w:rPr>
                <w:rFonts w:ascii="GHEA Grapalat" w:hAnsi="GHEA Grapalat" w:cs="Sylfaen"/>
              </w:rPr>
              <w:t>հնարավորությունների</w:t>
            </w:r>
            <w:proofErr w:type="spellEnd"/>
            <w:r>
              <w:rPr>
                <w:rFonts w:ascii="GHEA Grapalat" w:hAnsi="GHEA Grapalat" w:cs="Sylfaen"/>
              </w:rPr>
              <w:t xml:space="preserve"> </w:t>
            </w:r>
            <w:proofErr w:type="spellStart"/>
            <w:r>
              <w:rPr>
                <w:rFonts w:ascii="GHEA Grapalat" w:hAnsi="GHEA Grapalat" w:cs="Sylfaen"/>
              </w:rPr>
              <w:t>նվազեցումը</w:t>
            </w:r>
            <w:proofErr w:type="spellEnd"/>
            <w:r>
              <w:rPr>
                <w:rFonts w:ascii="GHEA Grapalat" w:hAnsi="GHEA Grapalat" w:cs="Sylfaen"/>
              </w:rPr>
              <w:t>:</w:t>
            </w:r>
          </w:p>
          <w:p w14:paraId="383EC45D" w14:textId="59201C2B" w:rsidR="005F7596" w:rsidRPr="00916A79" w:rsidRDefault="00916A79" w:rsidP="00916A79">
            <w:pPr>
              <w:autoSpaceDE w:val="0"/>
              <w:autoSpaceDN w:val="0"/>
              <w:adjustRightInd w:val="0"/>
              <w:spacing w:line="360" w:lineRule="auto"/>
              <w:jc w:val="both"/>
              <w:rPr>
                <w:rFonts w:ascii="GHEA Grapalat" w:hAnsi="GHEA Grapalat" w:cs="Sylfaen"/>
              </w:rPr>
            </w:pPr>
            <w:proofErr w:type="spellStart"/>
            <w:r>
              <w:rPr>
                <w:rFonts w:ascii="GHEA Grapalat" w:hAnsi="GHEA Grapalat" w:cs="Sylfaen"/>
              </w:rPr>
              <w:t>Ինչ</w:t>
            </w:r>
            <w:proofErr w:type="spellEnd"/>
            <w:r>
              <w:rPr>
                <w:rFonts w:ascii="GHEA Grapalat" w:hAnsi="GHEA Grapalat" w:cs="Sylfaen"/>
              </w:rPr>
              <w:t xml:space="preserve"> </w:t>
            </w:r>
            <w:proofErr w:type="spellStart"/>
            <w:r>
              <w:rPr>
                <w:rFonts w:ascii="GHEA Grapalat" w:hAnsi="GHEA Grapalat" w:cs="Sylfaen"/>
              </w:rPr>
              <w:t>վերաբերում</w:t>
            </w:r>
            <w:proofErr w:type="spellEnd"/>
            <w:r>
              <w:rPr>
                <w:rFonts w:ascii="GHEA Grapalat" w:hAnsi="GHEA Grapalat" w:cs="Sylfaen"/>
              </w:rPr>
              <w:t xml:space="preserve"> է </w:t>
            </w:r>
            <w:proofErr w:type="spellStart"/>
            <w:r>
              <w:rPr>
                <w:rFonts w:ascii="GHEA Grapalat" w:hAnsi="GHEA Grapalat" w:cs="Sylfaen"/>
              </w:rPr>
              <w:t>այն</w:t>
            </w:r>
            <w:proofErr w:type="spellEnd"/>
            <w:r>
              <w:rPr>
                <w:rFonts w:ascii="GHEA Grapalat" w:hAnsi="GHEA Grapalat" w:cs="Sylfaen"/>
              </w:rPr>
              <w:t xml:space="preserve"> </w:t>
            </w:r>
            <w:proofErr w:type="spellStart"/>
            <w:r>
              <w:rPr>
                <w:rFonts w:ascii="GHEA Grapalat" w:hAnsi="GHEA Grapalat" w:cs="Sylfaen"/>
              </w:rPr>
              <w:t>հանգամանքին</w:t>
            </w:r>
            <w:proofErr w:type="spellEnd"/>
            <w:r>
              <w:rPr>
                <w:rFonts w:ascii="GHEA Grapalat" w:hAnsi="GHEA Grapalat" w:cs="Sylfaen"/>
              </w:rPr>
              <w:t xml:space="preserve">, </w:t>
            </w:r>
            <w:proofErr w:type="spellStart"/>
            <w:r>
              <w:rPr>
                <w:rFonts w:ascii="GHEA Grapalat" w:hAnsi="GHEA Grapalat" w:cs="Sylfaen"/>
              </w:rPr>
              <w:t>որ</w:t>
            </w:r>
            <w:proofErr w:type="spellEnd"/>
            <w:r>
              <w:rPr>
                <w:rFonts w:ascii="GHEA Grapalat" w:hAnsi="GHEA Grapalat" w:cs="Sylfaen"/>
              </w:rPr>
              <w:t xml:space="preserve"> </w:t>
            </w:r>
            <w:proofErr w:type="spellStart"/>
            <w:r>
              <w:rPr>
                <w:rFonts w:ascii="GHEA Grapalat" w:hAnsi="GHEA Grapalat" w:cs="Sylfaen"/>
              </w:rPr>
              <w:t>հայտում</w:t>
            </w:r>
            <w:proofErr w:type="spellEnd"/>
            <w:r>
              <w:rPr>
                <w:rFonts w:ascii="GHEA Grapalat" w:hAnsi="GHEA Grapalat" w:cs="Sylfaen"/>
              </w:rPr>
              <w:t xml:space="preserve"> </w:t>
            </w:r>
            <w:proofErr w:type="spellStart"/>
            <w:r>
              <w:rPr>
                <w:rFonts w:ascii="GHEA Grapalat" w:hAnsi="GHEA Grapalat" w:cs="Sylfaen"/>
              </w:rPr>
              <w:t>ներառված</w:t>
            </w:r>
            <w:proofErr w:type="spellEnd"/>
            <w:r>
              <w:rPr>
                <w:rFonts w:ascii="GHEA Grapalat" w:hAnsi="GHEA Grapalat" w:cs="Sylfaen"/>
              </w:rPr>
              <w:t xml:space="preserve"> </w:t>
            </w:r>
            <w:proofErr w:type="spellStart"/>
            <w:r>
              <w:rPr>
                <w:rFonts w:ascii="GHEA Grapalat" w:hAnsi="GHEA Grapalat" w:cs="Sylfaen"/>
              </w:rPr>
              <w:t>տեղեկությունը</w:t>
            </w:r>
            <w:proofErr w:type="spellEnd"/>
            <w:r>
              <w:rPr>
                <w:rFonts w:ascii="GHEA Grapalat" w:hAnsi="GHEA Grapalat" w:cs="Sylfaen"/>
              </w:rPr>
              <w:t xml:space="preserve"> </w:t>
            </w:r>
            <w:proofErr w:type="spellStart"/>
            <w:r>
              <w:rPr>
                <w:rFonts w:ascii="GHEA Grapalat" w:hAnsi="GHEA Grapalat" w:cs="Sylfaen"/>
              </w:rPr>
              <w:t>առանց</w:t>
            </w:r>
            <w:proofErr w:type="spellEnd"/>
            <w:r>
              <w:rPr>
                <w:rFonts w:ascii="GHEA Grapalat" w:hAnsi="GHEA Grapalat" w:cs="Sylfaen"/>
              </w:rPr>
              <w:t xml:space="preserve"> </w:t>
            </w:r>
            <w:proofErr w:type="spellStart"/>
            <w:r>
              <w:rPr>
                <w:rFonts w:ascii="GHEA Grapalat" w:hAnsi="GHEA Grapalat" w:cs="Sylfaen"/>
              </w:rPr>
              <w:t>մասնակցի</w:t>
            </w:r>
            <w:proofErr w:type="spellEnd"/>
            <w:r>
              <w:rPr>
                <w:rFonts w:ascii="GHEA Grapalat" w:hAnsi="GHEA Grapalat" w:cs="Sylfaen"/>
              </w:rPr>
              <w:t xml:space="preserve"> </w:t>
            </w:r>
            <w:proofErr w:type="spellStart"/>
            <w:r>
              <w:rPr>
                <w:rFonts w:ascii="GHEA Grapalat" w:hAnsi="GHEA Grapalat" w:cs="Sylfaen"/>
              </w:rPr>
              <w:t>համաձայնություն</w:t>
            </w:r>
            <w:proofErr w:type="spellEnd"/>
            <w:r>
              <w:rPr>
                <w:rFonts w:ascii="GHEA Grapalat" w:hAnsi="GHEA Grapalat" w:cs="Sylfaen"/>
              </w:rPr>
              <w:t xml:space="preserve"> </w:t>
            </w:r>
            <w:proofErr w:type="spellStart"/>
            <w:r>
              <w:rPr>
                <w:rFonts w:ascii="GHEA Grapalat" w:hAnsi="GHEA Grapalat" w:cs="Sylfaen"/>
              </w:rPr>
              <w:t>չի</w:t>
            </w:r>
            <w:proofErr w:type="spellEnd"/>
            <w:r>
              <w:rPr>
                <w:rFonts w:ascii="GHEA Grapalat" w:hAnsi="GHEA Grapalat" w:cs="Sylfaen"/>
              </w:rPr>
              <w:t xml:space="preserve"> </w:t>
            </w:r>
            <w:proofErr w:type="spellStart"/>
            <w:r>
              <w:rPr>
                <w:rFonts w:ascii="GHEA Grapalat" w:hAnsi="GHEA Grapalat" w:cs="Sylfaen"/>
              </w:rPr>
              <w:t>կարող</w:t>
            </w:r>
            <w:proofErr w:type="spellEnd"/>
            <w:r>
              <w:rPr>
                <w:rFonts w:ascii="GHEA Grapalat" w:hAnsi="GHEA Grapalat" w:cs="Sylfaen"/>
              </w:rPr>
              <w:t xml:space="preserve"> </w:t>
            </w:r>
            <w:proofErr w:type="spellStart"/>
            <w:r>
              <w:rPr>
                <w:rFonts w:ascii="GHEA Grapalat" w:hAnsi="GHEA Grapalat" w:cs="Sylfaen"/>
              </w:rPr>
              <w:t>տրամադրվել</w:t>
            </w:r>
            <w:proofErr w:type="spellEnd"/>
            <w:r>
              <w:rPr>
                <w:rFonts w:ascii="GHEA Grapalat" w:hAnsi="GHEA Grapalat" w:cs="Sylfaen"/>
              </w:rPr>
              <w:t xml:space="preserve">, </w:t>
            </w:r>
            <w:proofErr w:type="spellStart"/>
            <w:r>
              <w:rPr>
                <w:rFonts w:ascii="GHEA Grapalat" w:hAnsi="GHEA Grapalat" w:cs="Sylfaen"/>
              </w:rPr>
              <w:t>գտնում</w:t>
            </w:r>
            <w:proofErr w:type="spellEnd"/>
            <w:r>
              <w:rPr>
                <w:rFonts w:ascii="GHEA Grapalat" w:hAnsi="GHEA Grapalat" w:cs="Sylfaen"/>
              </w:rPr>
              <w:t xml:space="preserve"> </w:t>
            </w:r>
            <w:proofErr w:type="spellStart"/>
            <w:r>
              <w:rPr>
                <w:rFonts w:ascii="GHEA Grapalat" w:hAnsi="GHEA Grapalat" w:cs="Sylfaen"/>
              </w:rPr>
              <w:t>ենք</w:t>
            </w:r>
            <w:proofErr w:type="spellEnd"/>
            <w:r>
              <w:rPr>
                <w:rFonts w:ascii="GHEA Grapalat" w:hAnsi="GHEA Grapalat" w:cs="Sylfaen"/>
              </w:rPr>
              <w:t xml:space="preserve">, </w:t>
            </w:r>
            <w:proofErr w:type="spellStart"/>
            <w:r>
              <w:rPr>
                <w:rFonts w:ascii="GHEA Grapalat" w:hAnsi="GHEA Grapalat" w:cs="Sylfaen"/>
              </w:rPr>
              <w:t>որ</w:t>
            </w:r>
            <w:proofErr w:type="spellEnd"/>
            <w:r>
              <w:rPr>
                <w:rFonts w:ascii="GHEA Grapalat" w:hAnsi="GHEA Grapalat" w:cs="Sylfaen"/>
              </w:rPr>
              <w:t xml:space="preserve"> </w:t>
            </w:r>
            <w:proofErr w:type="spellStart"/>
            <w:r>
              <w:rPr>
                <w:rFonts w:ascii="GHEA Grapalat" w:hAnsi="GHEA Grapalat" w:cs="Sylfaen"/>
              </w:rPr>
              <w:t>առաջարկությունը</w:t>
            </w:r>
            <w:proofErr w:type="spellEnd"/>
            <w:r>
              <w:rPr>
                <w:rFonts w:ascii="GHEA Grapalat" w:hAnsi="GHEA Grapalat" w:cs="Sylfaen"/>
              </w:rPr>
              <w:t xml:space="preserve"> </w:t>
            </w:r>
            <w:proofErr w:type="spellStart"/>
            <w:r>
              <w:rPr>
                <w:rFonts w:ascii="GHEA Grapalat" w:hAnsi="GHEA Grapalat" w:cs="Sylfaen"/>
              </w:rPr>
              <w:t>այս</w:t>
            </w:r>
            <w:proofErr w:type="spellEnd"/>
            <w:r>
              <w:rPr>
                <w:rFonts w:ascii="GHEA Grapalat" w:hAnsi="GHEA Grapalat" w:cs="Sylfaen"/>
              </w:rPr>
              <w:t xml:space="preserve"> </w:t>
            </w:r>
            <w:proofErr w:type="spellStart"/>
            <w:r>
              <w:rPr>
                <w:rFonts w:ascii="GHEA Grapalat" w:hAnsi="GHEA Grapalat" w:cs="Sylfaen"/>
              </w:rPr>
              <w:t>մասով</w:t>
            </w:r>
            <w:proofErr w:type="spellEnd"/>
            <w:r>
              <w:rPr>
                <w:rFonts w:ascii="GHEA Grapalat" w:hAnsi="GHEA Grapalat" w:cs="Sylfaen"/>
              </w:rPr>
              <w:t xml:space="preserve"> </w:t>
            </w:r>
            <w:proofErr w:type="spellStart"/>
            <w:r>
              <w:rPr>
                <w:rFonts w:ascii="GHEA Grapalat" w:hAnsi="GHEA Grapalat" w:cs="Sylfaen"/>
              </w:rPr>
              <w:t>ևս</w:t>
            </w:r>
            <w:proofErr w:type="spellEnd"/>
            <w:r>
              <w:rPr>
                <w:rFonts w:ascii="GHEA Grapalat" w:hAnsi="GHEA Grapalat" w:cs="Sylfaen"/>
              </w:rPr>
              <w:t xml:space="preserve"> </w:t>
            </w:r>
            <w:proofErr w:type="spellStart"/>
            <w:r>
              <w:rPr>
                <w:rFonts w:ascii="GHEA Grapalat" w:hAnsi="GHEA Grapalat" w:cs="Sylfaen"/>
              </w:rPr>
              <w:t>հիմնավորված</w:t>
            </w:r>
            <w:proofErr w:type="spellEnd"/>
            <w:r>
              <w:rPr>
                <w:rFonts w:ascii="GHEA Grapalat" w:hAnsi="GHEA Grapalat" w:cs="Sylfaen"/>
              </w:rPr>
              <w:t xml:space="preserve"> </w:t>
            </w:r>
            <w:proofErr w:type="spellStart"/>
            <w:r>
              <w:rPr>
                <w:rFonts w:ascii="GHEA Grapalat" w:hAnsi="GHEA Grapalat" w:cs="Sylfaen"/>
              </w:rPr>
              <w:t>չէ</w:t>
            </w:r>
            <w:proofErr w:type="spellEnd"/>
            <w:r>
              <w:rPr>
                <w:rFonts w:ascii="GHEA Grapalat" w:hAnsi="GHEA Grapalat" w:cs="Sylfaen"/>
              </w:rPr>
              <w:t xml:space="preserve">, </w:t>
            </w:r>
            <w:proofErr w:type="spellStart"/>
            <w:r>
              <w:rPr>
                <w:rFonts w:ascii="GHEA Grapalat" w:hAnsi="GHEA Grapalat" w:cs="Sylfaen"/>
              </w:rPr>
              <w:t>քանզի</w:t>
            </w:r>
            <w:proofErr w:type="spellEnd"/>
            <w:r>
              <w:rPr>
                <w:rFonts w:ascii="GHEA Grapalat" w:hAnsi="GHEA Grapalat" w:cs="Sylfaen"/>
              </w:rPr>
              <w:t xml:space="preserve"> </w:t>
            </w:r>
            <w:proofErr w:type="spellStart"/>
            <w:r>
              <w:rPr>
                <w:rFonts w:ascii="GHEA Grapalat" w:hAnsi="GHEA Grapalat" w:cs="Sylfaen"/>
              </w:rPr>
              <w:t>մրցույթի</w:t>
            </w:r>
            <w:proofErr w:type="spellEnd"/>
            <w:r>
              <w:rPr>
                <w:rFonts w:ascii="GHEA Grapalat" w:hAnsi="GHEA Grapalat" w:cs="Sylfaen"/>
              </w:rPr>
              <w:t xml:space="preserve"> </w:t>
            </w:r>
            <w:proofErr w:type="spellStart"/>
            <w:r>
              <w:rPr>
                <w:rFonts w:ascii="GHEA Grapalat" w:hAnsi="GHEA Grapalat" w:cs="Sylfaen"/>
              </w:rPr>
              <w:t>անցկացման</w:t>
            </w:r>
            <w:proofErr w:type="spellEnd"/>
            <w:r>
              <w:rPr>
                <w:rFonts w:ascii="GHEA Grapalat" w:hAnsi="GHEA Grapalat" w:cs="Sylfaen"/>
              </w:rPr>
              <w:t xml:space="preserve"> </w:t>
            </w:r>
            <w:proofErr w:type="spellStart"/>
            <w:r>
              <w:rPr>
                <w:rFonts w:ascii="GHEA Grapalat" w:hAnsi="GHEA Grapalat" w:cs="Sylfaen"/>
              </w:rPr>
              <w:t>գործընթացը</w:t>
            </w:r>
            <w:proofErr w:type="spellEnd"/>
            <w:r>
              <w:rPr>
                <w:rFonts w:ascii="GHEA Grapalat" w:hAnsi="GHEA Grapalat" w:cs="Sylfaen"/>
              </w:rPr>
              <w:t xml:space="preserve"> </w:t>
            </w:r>
            <w:proofErr w:type="spellStart"/>
            <w:r>
              <w:rPr>
                <w:rFonts w:ascii="GHEA Grapalat" w:hAnsi="GHEA Grapalat" w:cs="Sylfaen"/>
              </w:rPr>
              <w:t>հանդիսանում</w:t>
            </w:r>
            <w:proofErr w:type="spellEnd"/>
            <w:r>
              <w:rPr>
                <w:rFonts w:ascii="GHEA Grapalat" w:hAnsi="GHEA Grapalat" w:cs="Sylfaen"/>
              </w:rPr>
              <w:t xml:space="preserve"> է </w:t>
            </w:r>
            <w:proofErr w:type="spellStart"/>
            <w:r>
              <w:rPr>
                <w:rFonts w:ascii="GHEA Grapalat" w:hAnsi="GHEA Grapalat" w:cs="Sylfaen"/>
              </w:rPr>
              <w:t>հրապարակային</w:t>
            </w:r>
            <w:proofErr w:type="spellEnd"/>
            <w:r>
              <w:rPr>
                <w:rFonts w:ascii="GHEA Grapalat" w:hAnsi="GHEA Grapalat" w:cs="Sylfaen"/>
              </w:rPr>
              <w:t xml:space="preserve"> </w:t>
            </w:r>
            <w:proofErr w:type="spellStart"/>
            <w:r>
              <w:rPr>
                <w:rFonts w:ascii="GHEA Grapalat" w:hAnsi="GHEA Grapalat" w:cs="Sylfaen"/>
              </w:rPr>
              <w:t>օֆերտա</w:t>
            </w:r>
            <w:proofErr w:type="spellEnd"/>
            <w:r>
              <w:rPr>
                <w:rFonts w:ascii="GHEA Grapalat" w:hAnsi="GHEA Grapalat" w:cs="Sylfaen"/>
              </w:rPr>
              <w:t xml:space="preserve">՝ </w:t>
            </w:r>
            <w:proofErr w:type="spellStart"/>
            <w:r>
              <w:rPr>
                <w:rFonts w:ascii="GHEA Grapalat" w:hAnsi="GHEA Grapalat" w:cs="Sylfaen"/>
              </w:rPr>
              <w:t>ընդգրկելով</w:t>
            </w:r>
            <w:proofErr w:type="spellEnd"/>
            <w:r>
              <w:rPr>
                <w:rFonts w:ascii="GHEA Grapalat" w:hAnsi="GHEA Grapalat" w:cs="Sylfaen"/>
              </w:rPr>
              <w:t xml:space="preserve"> </w:t>
            </w:r>
            <w:proofErr w:type="spellStart"/>
            <w:r>
              <w:rPr>
                <w:rFonts w:ascii="GHEA Grapalat" w:hAnsi="GHEA Grapalat" w:cs="Sylfaen"/>
              </w:rPr>
              <w:t>գործընթացին</w:t>
            </w:r>
            <w:proofErr w:type="spellEnd"/>
            <w:r>
              <w:rPr>
                <w:rFonts w:ascii="GHEA Grapalat" w:hAnsi="GHEA Grapalat" w:cs="Sylfaen"/>
              </w:rPr>
              <w:t xml:space="preserve"> </w:t>
            </w:r>
            <w:proofErr w:type="spellStart"/>
            <w:r>
              <w:rPr>
                <w:rFonts w:ascii="GHEA Grapalat" w:hAnsi="GHEA Grapalat" w:cs="Sylfaen"/>
              </w:rPr>
              <w:t>մասնակցելու</w:t>
            </w:r>
            <w:proofErr w:type="spellEnd"/>
            <w:r>
              <w:rPr>
                <w:rFonts w:ascii="GHEA Grapalat" w:hAnsi="GHEA Grapalat" w:cs="Sylfaen"/>
              </w:rPr>
              <w:t xml:space="preserve"> </w:t>
            </w:r>
            <w:proofErr w:type="spellStart"/>
            <w:r>
              <w:rPr>
                <w:rFonts w:ascii="GHEA Grapalat" w:hAnsi="GHEA Grapalat" w:cs="Sylfaen"/>
              </w:rPr>
              <w:t>բոլոր</w:t>
            </w:r>
            <w:proofErr w:type="spellEnd"/>
            <w:r>
              <w:rPr>
                <w:rFonts w:ascii="GHEA Grapalat" w:hAnsi="GHEA Grapalat" w:cs="Sylfaen"/>
              </w:rPr>
              <w:t xml:space="preserve"> </w:t>
            </w:r>
            <w:proofErr w:type="spellStart"/>
            <w:r>
              <w:rPr>
                <w:rFonts w:ascii="GHEA Grapalat" w:hAnsi="GHEA Grapalat" w:cs="Sylfaen"/>
              </w:rPr>
              <w:t>պայմանները</w:t>
            </w:r>
            <w:proofErr w:type="spellEnd"/>
            <w:r>
              <w:rPr>
                <w:rFonts w:ascii="GHEA Grapalat" w:hAnsi="GHEA Grapalat" w:cs="Sylfaen"/>
              </w:rPr>
              <w:t xml:space="preserve">, և </w:t>
            </w:r>
            <w:proofErr w:type="spellStart"/>
            <w:r>
              <w:rPr>
                <w:rFonts w:ascii="GHEA Grapalat" w:hAnsi="GHEA Grapalat" w:cs="Sylfaen"/>
              </w:rPr>
              <w:t>մասնակիցը</w:t>
            </w:r>
            <w:proofErr w:type="spellEnd"/>
            <w:r>
              <w:rPr>
                <w:rFonts w:ascii="GHEA Grapalat" w:hAnsi="GHEA Grapalat" w:cs="Sylfaen"/>
              </w:rPr>
              <w:t xml:space="preserve"> </w:t>
            </w:r>
            <w:proofErr w:type="spellStart"/>
            <w:r>
              <w:rPr>
                <w:rFonts w:ascii="GHEA Grapalat" w:hAnsi="GHEA Grapalat" w:cs="Sylfaen"/>
              </w:rPr>
              <w:t>հայտը</w:t>
            </w:r>
            <w:proofErr w:type="spellEnd"/>
            <w:r>
              <w:rPr>
                <w:rFonts w:ascii="GHEA Grapalat" w:hAnsi="GHEA Grapalat" w:cs="Sylfaen"/>
              </w:rPr>
              <w:t xml:space="preserve"> </w:t>
            </w:r>
            <w:proofErr w:type="spellStart"/>
            <w:r>
              <w:rPr>
                <w:rFonts w:ascii="GHEA Grapalat" w:hAnsi="GHEA Grapalat" w:cs="Sylfaen"/>
              </w:rPr>
              <w:t>ներկայացնելով</w:t>
            </w:r>
            <w:proofErr w:type="spellEnd"/>
            <w:r>
              <w:rPr>
                <w:rFonts w:ascii="GHEA Grapalat" w:hAnsi="GHEA Grapalat" w:cs="Sylfaen"/>
              </w:rPr>
              <w:t xml:space="preserve"> </w:t>
            </w:r>
            <w:proofErr w:type="spellStart"/>
            <w:r>
              <w:rPr>
                <w:rFonts w:ascii="GHEA Grapalat" w:hAnsi="GHEA Grapalat" w:cs="Sylfaen"/>
              </w:rPr>
              <w:t>տալիս</w:t>
            </w:r>
            <w:proofErr w:type="spellEnd"/>
            <w:r>
              <w:rPr>
                <w:rFonts w:ascii="GHEA Grapalat" w:hAnsi="GHEA Grapalat" w:cs="Sylfaen"/>
              </w:rPr>
              <w:t xml:space="preserve"> է </w:t>
            </w:r>
            <w:proofErr w:type="spellStart"/>
            <w:r>
              <w:rPr>
                <w:rFonts w:ascii="GHEA Grapalat" w:hAnsi="GHEA Grapalat" w:cs="Sylfaen"/>
              </w:rPr>
              <w:t>այդ</w:t>
            </w:r>
            <w:proofErr w:type="spellEnd"/>
            <w:r>
              <w:rPr>
                <w:rFonts w:ascii="GHEA Grapalat" w:hAnsi="GHEA Grapalat" w:cs="Sylfaen"/>
              </w:rPr>
              <w:t xml:space="preserve"> </w:t>
            </w:r>
            <w:proofErr w:type="spellStart"/>
            <w:r>
              <w:rPr>
                <w:rFonts w:ascii="GHEA Grapalat" w:hAnsi="GHEA Grapalat" w:cs="Sylfaen"/>
              </w:rPr>
              <w:t>պայմաններն</w:t>
            </w:r>
            <w:proofErr w:type="spellEnd"/>
            <w:r>
              <w:rPr>
                <w:rFonts w:ascii="GHEA Grapalat" w:hAnsi="GHEA Grapalat" w:cs="Sylfaen"/>
              </w:rPr>
              <w:t xml:space="preserve"> </w:t>
            </w:r>
            <w:proofErr w:type="spellStart"/>
            <w:r>
              <w:rPr>
                <w:rFonts w:ascii="GHEA Grapalat" w:hAnsi="GHEA Grapalat" w:cs="Sylfaen"/>
              </w:rPr>
              <w:t>ընդունելու</w:t>
            </w:r>
            <w:proofErr w:type="spellEnd"/>
            <w:r>
              <w:rPr>
                <w:rFonts w:ascii="GHEA Grapalat" w:hAnsi="GHEA Grapalat" w:cs="Sylfaen"/>
              </w:rPr>
              <w:t xml:space="preserve"> </w:t>
            </w:r>
            <w:proofErr w:type="spellStart"/>
            <w:r>
              <w:rPr>
                <w:rFonts w:ascii="GHEA Grapalat" w:hAnsi="GHEA Grapalat" w:cs="Sylfaen"/>
              </w:rPr>
              <w:t>մասին</w:t>
            </w:r>
            <w:proofErr w:type="spellEnd"/>
            <w:r>
              <w:rPr>
                <w:rFonts w:ascii="GHEA Grapalat" w:hAnsi="GHEA Grapalat" w:cs="Sylfaen"/>
              </w:rPr>
              <w:t xml:space="preserve"> </w:t>
            </w:r>
            <w:proofErr w:type="spellStart"/>
            <w:r>
              <w:rPr>
                <w:rFonts w:ascii="GHEA Grapalat" w:hAnsi="GHEA Grapalat" w:cs="Sylfaen"/>
              </w:rPr>
              <w:t>համաձայնություն</w:t>
            </w:r>
            <w:proofErr w:type="spellEnd"/>
            <w:r>
              <w:rPr>
                <w:rFonts w:ascii="GHEA Grapalat" w:hAnsi="GHEA Grapalat" w:cs="Sylfaen"/>
              </w:rPr>
              <w:t xml:space="preserve">: </w:t>
            </w:r>
          </w:p>
        </w:tc>
      </w:tr>
      <w:tr w:rsidR="005F7596" w:rsidRPr="00C375B6" w14:paraId="127D0CC2" w14:textId="77777777" w:rsidTr="008F1268">
        <w:trPr>
          <w:trHeight w:val="2501"/>
        </w:trPr>
        <w:tc>
          <w:tcPr>
            <w:tcW w:w="936" w:type="dxa"/>
            <w:vAlign w:val="center"/>
          </w:tcPr>
          <w:p w14:paraId="272DD1C5" w14:textId="77777777" w:rsidR="005F7596" w:rsidRPr="009E7D3F" w:rsidRDefault="005F7596" w:rsidP="009E7D3F">
            <w:pPr>
              <w:autoSpaceDE w:val="0"/>
              <w:autoSpaceDN w:val="0"/>
              <w:adjustRightInd w:val="0"/>
              <w:spacing w:line="360" w:lineRule="auto"/>
              <w:rPr>
                <w:rFonts w:ascii="GHEA Grapalat" w:hAnsi="GHEA Grapalat" w:cs="Sylfaen"/>
              </w:rPr>
            </w:pPr>
            <w:r w:rsidRPr="009E7D3F">
              <w:rPr>
                <w:rFonts w:ascii="GHEA Grapalat" w:hAnsi="GHEA Grapalat" w:cs="Sylfaen"/>
              </w:rPr>
              <w:lastRenderedPageBreak/>
              <w:t>2</w:t>
            </w:r>
          </w:p>
        </w:tc>
        <w:tc>
          <w:tcPr>
            <w:tcW w:w="6541" w:type="dxa"/>
            <w:shd w:val="clear" w:color="auto" w:fill="auto"/>
            <w:vAlign w:val="center"/>
          </w:tcPr>
          <w:p w14:paraId="23D527FE" w14:textId="750BF1CB" w:rsidR="005F7596" w:rsidRPr="00350C0B" w:rsidRDefault="00916A79" w:rsidP="009E7D3F">
            <w:pPr>
              <w:autoSpaceDE w:val="0"/>
              <w:autoSpaceDN w:val="0"/>
              <w:adjustRightInd w:val="0"/>
              <w:spacing w:line="360" w:lineRule="auto"/>
              <w:jc w:val="both"/>
              <w:rPr>
                <w:rFonts w:ascii="GHEA Grapalat" w:hAnsi="GHEA Grapalat"/>
              </w:rPr>
            </w:pPr>
            <w:r>
              <w:rPr>
                <w:rFonts w:ascii="GHEA Grapalat" w:hAnsi="GHEA Grapalat"/>
                <w:color w:val="191919"/>
                <w:shd w:val="clear" w:color="auto" w:fill="FFFFFF"/>
              </w:rPr>
              <w:t>Ն</w:t>
            </w:r>
            <w:r w:rsidRPr="005970CF">
              <w:rPr>
                <w:rFonts w:ascii="GHEA Grapalat" w:hAnsi="GHEA Grapalat"/>
                <w:color w:val="191919"/>
                <w:shd w:val="clear" w:color="auto" w:fill="FFFFFF"/>
                <w:lang w:val="hy-AM"/>
              </w:rPr>
              <w:t xml:space="preserve">ախագծի 1-ին կետի 2-րդ ենթակետում </w:t>
            </w:r>
            <w:r w:rsidRPr="00F87443">
              <w:rPr>
                <w:rStyle w:val="a3"/>
                <w:rFonts w:ascii="GHEA Grapalat" w:hAnsi="GHEA Grapalat"/>
                <w:color w:val="000000"/>
                <w:shd w:val="clear" w:color="auto" w:fill="FFFFFF"/>
                <w:lang w:val="hy-AM"/>
              </w:rPr>
              <w:t>«</w:t>
            </w:r>
            <w:r w:rsidRPr="005970CF">
              <w:rPr>
                <w:rFonts w:ascii="GHEA Grapalat" w:hAnsi="GHEA Grapalat"/>
                <w:color w:val="191919"/>
                <w:shd w:val="clear" w:color="auto" w:fill="FFFFFF"/>
                <w:lang w:val="hy-AM"/>
              </w:rPr>
              <w:t>առաջադրանք</w:t>
            </w:r>
            <w:r w:rsidRPr="00F87443">
              <w:rPr>
                <w:rFonts w:ascii="GHEA Grapalat" w:hAnsi="GHEA Grapalat"/>
                <w:color w:val="000000"/>
                <w:shd w:val="clear" w:color="auto" w:fill="FFFFFF"/>
                <w:lang w:val="hy-AM"/>
              </w:rPr>
              <w:t>»</w:t>
            </w:r>
            <w:r w:rsidRPr="005970CF">
              <w:rPr>
                <w:rFonts w:ascii="GHEA Grapalat" w:hAnsi="GHEA Grapalat"/>
                <w:color w:val="191919"/>
                <w:shd w:val="clear" w:color="auto" w:fill="FFFFFF"/>
                <w:lang w:val="hy-AM"/>
              </w:rPr>
              <w:t xml:space="preserve"> բառը հստակեցման կարիք ունի</w:t>
            </w:r>
          </w:p>
        </w:tc>
        <w:tc>
          <w:tcPr>
            <w:tcW w:w="7079" w:type="dxa"/>
            <w:shd w:val="clear" w:color="auto" w:fill="auto"/>
            <w:vAlign w:val="center"/>
          </w:tcPr>
          <w:p w14:paraId="436C024E" w14:textId="024972FF" w:rsidR="005F7596" w:rsidRPr="000F6092" w:rsidRDefault="000F6092" w:rsidP="009E7D3F">
            <w:pPr>
              <w:autoSpaceDE w:val="0"/>
              <w:autoSpaceDN w:val="0"/>
              <w:adjustRightInd w:val="0"/>
              <w:spacing w:line="360" w:lineRule="auto"/>
              <w:jc w:val="both"/>
              <w:rPr>
                <w:rFonts w:ascii="GHEA Grapalat" w:hAnsi="GHEA Grapalat"/>
                <w:color w:val="191919"/>
                <w:shd w:val="clear" w:color="auto" w:fill="FFFFFF"/>
                <w:lang w:val="hy-AM"/>
              </w:rPr>
            </w:pPr>
            <w:r w:rsidRPr="000F6092">
              <w:rPr>
                <w:rFonts w:ascii="GHEA Grapalat" w:hAnsi="GHEA Grapalat"/>
                <w:color w:val="191919"/>
                <w:shd w:val="clear" w:color="auto" w:fill="FFFFFF"/>
                <w:lang w:val="hy-AM"/>
              </w:rPr>
              <w:t xml:space="preserve">Նախագծի 1-ինկետի 2-րդ ենթակետում հստակ նշված է, որ խոսքը գնում է դրամաշնորհի տրամադրման առաջադրանքի մասին </w:t>
            </w:r>
          </w:p>
          <w:p w14:paraId="70431BE2" w14:textId="6EA5F724" w:rsidR="00916A79" w:rsidRPr="009E7D3F" w:rsidRDefault="00916A79" w:rsidP="00916A79">
            <w:pPr>
              <w:autoSpaceDE w:val="0"/>
              <w:autoSpaceDN w:val="0"/>
              <w:adjustRightInd w:val="0"/>
              <w:spacing w:line="360" w:lineRule="auto"/>
              <w:jc w:val="both"/>
              <w:rPr>
                <w:rFonts w:ascii="GHEA Grapalat" w:hAnsi="GHEA Grapalat"/>
                <w:lang w:val="hy-AM"/>
              </w:rPr>
            </w:pPr>
          </w:p>
          <w:p w14:paraId="1EDCAA46" w14:textId="63C83D25" w:rsidR="005F7596" w:rsidRPr="009E7D3F" w:rsidRDefault="005F7596" w:rsidP="001D669A">
            <w:pPr>
              <w:autoSpaceDE w:val="0"/>
              <w:autoSpaceDN w:val="0"/>
              <w:adjustRightInd w:val="0"/>
              <w:spacing w:line="360" w:lineRule="auto"/>
              <w:jc w:val="both"/>
              <w:rPr>
                <w:rFonts w:ascii="GHEA Grapalat" w:hAnsi="GHEA Grapalat"/>
                <w:lang w:val="hy-AM"/>
              </w:rPr>
            </w:pPr>
          </w:p>
        </w:tc>
      </w:tr>
      <w:tr w:rsidR="005F7596" w:rsidRPr="00C375B6" w14:paraId="34920D1D" w14:textId="77777777" w:rsidTr="008F1268">
        <w:tc>
          <w:tcPr>
            <w:tcW w:w="936" w:type="dxa"/>
            <w:vAlign w:val="center"/>
          </w:tcPr>
          <w:p w14:paraId="625F3355" w14:textId="77777777" w:rsidR="005F7596" w:rsidRPr="009E7D3F" w:rsidRDefault="005F7596" w:rsidP="009E7D3F">
            <w:pPr>
              <w:autoSpaceDE w:val="0"/>
              <w:autoSpaceDN w:val="0"/>
              <w:adjustRightInd w:val="0"/>
              <w:spacing w:line="360" w:lineRule="auto"/>
              <w:rPr>
                <w:rFonts w:ascii="GHEA Grapalat" w:hAnsi="GHEA Grapalat" w:cs="Sylfaen"/>
              </w:rPr>
            </w:pPr>
            <w:r w:rsidRPr="009E7D3F">
              <w:rPr>
                <w:rFonts w:ascii="GHEA Grapalat" w:hAnsi="GHEA Grapalat" w:cs="Sylfaen"/>
              </w:rPr>
              <w:t>3</w:t>
            </w:r>
          </w:p>
        </w:tc>
        <w:tc>
          <w:tcPr>
            <w:tcW w:w="6541" w:type="dxa"/>
            <w:shd w:val="clear" w:color="auto" w:fill="auto"/>
            <w:vAlign w:val="center"/>
          </w:tcPr>
          <w:p w14:paraId="7941414E" w14:textId="334FCCF6" w:rsidR="005F7596" w:rsidRPr="009E7D3F" w:rsidRDefault="000F6092" w:rsidP="009E7D3F">
            <w:pPr>
              <w:autoSpaceDE w:val="0"/>
              <w:autoSpaceDN w:val="0"/>
              <w:adjustRightInd w:val="0"/>
              <w:spacing w:line="360" w:lineRule="auto"/>
              <w:jc w:val="both"/>
              <w:rPr>
                <w:rFonts w:ascii="GHEA Grapalat" w:eastAsiaTheme="minorHAnsi" w:hAnsi="GHEA Grapalat" w:cs="Arial"/>
                <w:lang w:val="hy-AM"/>
              </w:rPr>
            </w:pPr>
            <w:r>
              <w:rPr>
                <w:rFonts w:ascii="GHEA Grapalat" w:hAnsi="GHEA Grapalat"/>
                <w:color w:val="191919"/>
                <w:shd w:val="clear" w:color="auto" w:fill="FFFFFF"/>
              </w:rPr>
              <w:t>Ն</w:t>
            </w:r>
            <w:r w:rsidRPr="005970CF">
              <w:rPr>
                <w:rFonts w:ascii="GHEA Grapalat" w:hAnsi="GHEA Grapalat"/>
                <w:color w:val="191919"/>
                <w:shd w:val="clear" w:color="auto" w:fill="FFFFFF"/>
                <w:lang w:val="hy-AM"/>
              </w:rPr>
              <w:t xml:space="preserve">ախագծի 1-ին կետի </w:t>
            </w:r>
            <w:r>
              <w:rPr>
                <w:rFonts w:ascii="GHEA Grapalat" w:hAnsi="GHEA Grapalat"/>
                <w:color w:val="191919"/>
                <w:shd w:val="clear" w:color="auto" w:fill="FFFFFF"/>
                <w:lang w:val="hy-AM"/>
              </w:rPr>
              <w:t>4</w:t>
            </w:r>
            <w:r w:rsidRPr="005970CF">
              <w:rPr>
                <w:rFonts w:ascii="GHEA Grapalat" w:hAnsi="GHEA Grapalat"/>
                <w:color w:val="191919"/>
                <w:shd w:val="clear" w:color="auto" w:fill="FFFFFF"/>
                <w:lang w:val="hy-AM"/>
              </w:rPr>
              <w:t>-րդ ենթակետի</w:t>
            </w:r>
            <w:r>
              <w:rPr>
                <w:rFonts w:ascii="GHEA Grapalat" w:hAnsi="GHEA Grapalat"/>
                <w:color w:val="191919"/>
                <w:shd w:val="clear" w:color="auto" w:fill="FFFFFF"/>
                <w:lang w:val="hy-AM"/>
              </w:rPr>
              <w:t xml:space="preserve"> 3-րդ պարբերության</w:t>
            </w:r>
            <w:r w:rsidRPr="005970CF">
              <w:rPr>
                <w:rFonts w:ascii="GHEA Grapalat" w:hAnsi="GHEA Grapalat"/>
                <w:color w:val="191919"/>
                <w:shd w:val="clear" w:color="auto" w:fill="FFFFFF"/>
                <w:lang w:val="hy-AM"/>
              </w:rPr>
              <w:t xml:space="preserve"> </w:t>
            </w:r>
            <w:r w:rsidRPr="00F87443">
              <w:rPr>
                <w:rStyle w:val="a3"/>
                <w:rFonts w:ascii="GHEA Grapalat" w:hAnsi="GHEA Grapalat"/>
                <w:color w:val="000000"/>
                <w:shd w:val="clear" w:color="auto" w:fill="FFFFFF"/>
                <w:lang w:val="hy-AM"/>
              </w:rPr>
              <w:t>«</w:t>
            </w:r>
            <w:r w:rsidRPr="005970CF">
              <w:rPr>
                <w:rFonts w:ascii="GHEA Grapalat" w:hAnsi="GHEA Grapalat"/>
                <w:color w:val="191919"/>
                <w:shd w:val="clear" w:color="auto" w:fill="FFFFFF"/>
                <w:lang w:val="hy-AM"/>
              </w:rPr>
              <w:t>բ</w:t>
            </w:r>
            <w:r w:rsidRPr="00F87443">
              <w:rPr>
                <w:rFonts w:ascii="GHEA Grapalat" w:hAnsi="GHEA Grapalat"/>
                <w:color w:val="000000"/>
                <w:shd w:val="clear" w:color="auto" w:fill="FFFFFF"/>
                <w:lang w:val="hy-AM"/>
              </w:rPr>
              <w:t>»</w:t>
            </w:r>
            <w:r w:rsidRPr="005970CF">
              <w:rPr>
                <w:rFonts w:ascii="GHEA Grapalat" w:hAnsi="GHEA Grapalat"/>
                <w:color w:val="191919"/>
                <w:shd w:val="clear" w:color="auto" w:fill="FFFFFF"/>
                <w:lang w:val="hy-AM"/>
              </w:rPr>
              <w:t xml:space="preserve"> </w:t>
            </w:r>
            <w:r>
              <w:rPr>
                <w:rFonts w:ascii="GHEA Grapalat" w:hAnsi="GHEA Grapalat"/>
                <w:color w:val="191919"/>
                <w:shd w:val="clear" w:color="auto" w:fill="FFFFFF"/>
                <w:lang w:val="hy-AM"/>
              </w:rPr>
              <w:t>կետ</w:t>
            </w:r>
            <w:r w:rsidRPr="005970CF">
              <w:rPr>
                <w:rFonts w:ascii="GHEA Grapalat" w:hAnsi="GHEA Grapalat"/>
                <w:color w:val="191919"/>
                <w:shd w:val="clear" w:color="auto" w:fill="FFFFFF"/>
                <w:lang w:val="hy-AM"/>
              </w:rPr>
              <w:t xml:space="preserve">ը հստակեցման կարիք ունի, </w:t>
            </w:r>
            <w:r>
              <w:rPr>
                <w:rFonts w:ascii="GHEA Grapalat" w:hAnsi="GHEA Grapalat"/>
                <w:color w:val="191919"/>
                <w:shd w:val="clear" w:color="auto" w:fill="FFFFFF"/>
                <w:lang w:val="hy-AM"/>
              </w:rPr>
              <w:t xml:space="preserve">մասնավորապես </w:t>
            </w:r>
            <w:r w:rsidRPr="005970CF">
              <w:rPr>
                <w:rFonts w:ascii="GHEA Grapalat" w:hAnsi="GHEA Grapalat"/>
                <w:color w:val="191919"/>
                <w:shd w:val="clear" w:color="auto" w:fill="FFFFFF"/>
                <w:lang w:val="hy-AM"/>
              </w:rPr>
              <w:t>թե ինչ կարգով է ապահովելու հանձնաժողովի անդամի ներկայանալը նիստին։</w:t>
            </w:r>
          </w:p>
        </w:tc>
        <w:tc>
          <w:tcPr>
            <w:tcW w:w="7079" w:type="dxa"/>
            <w:shd w:val="clear" w:color="auto" w:fill="auto"/>
            <w:vAlign w:val="center"/>
          </w:tcPr>
          <w:p w14:paraId="5F28A014" w14:textId="31D0A37A" w:rsidR="005F7596" w:rsidRPr="000F6092" w:rsidRDefault="000F6092" w:rsidP="000F6092">
            <w:pPr>
              <w:autoSpaceDE w:val="0"/>
              <w:autoSpaceDN w:val="0"/>
              <w:adjustRightInd w:val="0"/>
              <w:spacing w:line="360" w:lineRule="auto"/>
              <w:jc w:val="both"/>
              <w:rPr>
                <w:rFonts w:ascii="GHEA Grapalat" w:hAnsi="GHEA Grapalat"/>
              </w:rPr>
            </w:pPr>
            <w:proofErr w:type="spellStart"/>
            <w:r w:rsidRPr="000F6092">
              <w:rPr>
                <w:rFonts w:ascii="GHEA Grapalat" w:hAnsi="GHEA Grapalat"/>
              </w:rPr>
              <w:t>Ապահովման</w:t>
            </w:r>
            <w:proofErr w:type="spellEnd"/>
            <w:r w:rsidRPr="000F6092">
              <w:rPr>
                <w:rFonts w:ascii="GHEA Grapalat" w:hAnsi="GHEA Grapalat"/>
              </w:rPr>
              <w:t xml:space="preserve"> </w:t>
            </w:r>
            <w:proofErr w:type="spellStart"/>
            <w:r w:rsidRPr="000F6092">
              <w:rPr>
                <w:rFonts w:ascii="GHEA Grapalat" w:hAnsi="GHEA Grapalat"/>
              </w:rPr>
              <w:t>կարգի</w:t>
            </w:r>
            <w:r>
              <w:rPr>
                <w:rFonts w:ascii="GHEA Grapalat" w:hAnsi="GHEA Grapalat"/>
              </w:rPr>
              <w:t>ն</w:t>
            </w:r>
            <w:proofErr w:type="spellEnd"/>
            <w:r>
              <w:rPr>
                <w:rFonts w:ascii="GHEA Grapalat" w:hAnsi="GHEA Grapalat"/>
              </w:rPr>
              <w:t xml:space="preserve"> </w:t>
            </w:r>
            <w:proofErr w:type="spellStart"/>
            <w:r>
              <w:rPr>
                <w:rFonts w:ascii="GHEA Grapalat" w:hAnsi="GHEA Grapalat"/>
              </w:rPr>
              <w:t>ներկայացվող</w:t>
            </w:r>
            <w:proofErr w:type="spellEnd"/>
            <w:r w:rsidRPr="000F6092">
              <w:rPr>
                <w:rFonts w:ascii="GHEA Grapalat" w:hAnsi="GHEA Grapalat"/>
              </w:rPr>
              <w:t xml:space="preserve"> </w:t>
            </w:r>
            <w:proofErr w:type="spellStart"/>
            <w:r>
              <w:rPr>
                <w:rFonts w:ascii="GHEA Grapalat" w:hAnsi="GHEA Grapalat"/>
              </w:rPr>
              <w:t>պահանջների</w:t>
            </w:r>
            <w:proofErr w:type="spellEnd"/>
            <w:r>
              <w:rPr>
                <w:rFonts w:ascii="GHEA Grapalat" w:hAnsi="GHEA Grapalat"/>
              </w:rPr>
              <w:t xml:space="preserve"> </w:t>
            </w:r>
            <w:proofErr w:type="spellStart"/>
            <w:r w:rsidRPr="000F6092">
              <w:rPr>
                <w:rFonts w:ascii="GHEA Grapalat" w:hAnsi="GHEA Grapalat"/>
              </w:rPr>
              <w:t>սահմանումը</w:t>
            </w:r>
            <w:proofErr w:type="spellEnd"/>
            <w:r w:rsidRPr="000F6092">
              <w:rPr>
                <w:rFonts w:ascii="GHEA Grapalat" w:hAnsi="GHEA Grapalat"/>
              </w:rPr>
              <w:t xml:space="preserve"> </w:t>
            </w:r>
            <w:proofErr w:type="spellStart"/>
            <w:r w:rsidRPr="000F6092">
              <w:rPr>
                <w:rFonts w:ascii="GHEA Grapalat" w:hAnsi="GHEA Grapalat"/>
              </w:rPr>
              <w:t>դուրս</w:t>
            </w:r>
            <w:proofErr w:type="spellEnd"/>
            <w:r w:rsidRPr="000F6092">
              <w:rPr>
                <w:rFonts w:ascii="GHEA Grapalat" w:hAnsi="GHEA Grapalat"/>
              </w:rPr>
              <w:t xml:space="preserve"> է </w:t>
            </w:r>
            <w:proofErr w:type="spellStart"/>
            <w:r w:rsidRPr="000F6092">
              <w:rPr>
                <w:rFonts w:ascii="GHEA Grapalat" w:hAnsi="GHEA Grapalat"/>
              </w:rPr>
              <w:t>նախագծով</w:t>
            </w:r>
            <w:proofErr w:type="spellEnd"/>
            <w:r w:rsidRPr="000F6092">
              <w:rPr>
                <w:rFonts w:ascii="GHEA Grapalat" w:hAnsi="GHEA Grapalat"/>
              </w:rPr>
              <w:t xml:space="preserve"> </w:t>
            </w:r>
            <w:proofErr w:type="spellStart"/>
            <w:r w:rsidRPr="000F6092">
              <w:rPr>
                <w:rFonts w:ascii="GHEA Grapalat" w:hAnsi="GHEA Grapalat"/>
              </w:rPr>
              <w:t>սահմանվող</w:t>
            </w:r>
            <w:proofErr w:type="spellEnd"/>
            <w:r w:rsidRPr="000F6092">
              <w:rPr>
                <w:rFonts w:ascii="GHEA Grapalat" w:hAnsi="GHEA Grapalat"/>
              </w:rPr>
              <w:t xml:space="preserve"> </w:t>
            </w:r>
            <w:proofErr w:type="spellStart"/>
            <w:r w:rsidRPr="000F6092">
              <w:rPr>
                <w:rFonts w:ascii="GHEA Grapalat" w:hAnsi="GHEA Grapalat"/>
              </w:rPr>
              <w:t>հարաբերությունների</w:t>
            </w:r>
            <w:proofErr w:type="spellEnd"/>
            <w:r w:rsidRPr="000F6092">
              <w:rPr>
                <w:rFonts w:ascii="GHEA Grapalat" w:hAnsi="GHEA Grapalat"/>
              </w:rPr>
              <w:t xml:space="preserve"> </w:t>
            </w:r>
            <w:proofErr w:type="spellStart"/>
            <w:r w:rsidRPr="000F6092">
              <w:rPr>
                <w:rFonts w:ascii="GHEA Grapalat" w:hAnsi="GHEA Grapalat"/>
              </w:rPr>
              <w:t>կարգավորման</w:t>
            </w:r>
            <w:proofErr w:type="spellEnd"/>
            <w:r w:rsidRPr="000F6092">
              <w:rPr>
                <w:rFonts w:ascii="GHEA Grapalat" w:hAnsi="GHEA Grapalat"/>
              </w:rPr>
              <w:t xml:space="preserve"> </w:t>
            </w:r>
            <w:proofErr w:type="spellStart"/>
            <w:r w:rsidRPr="000F6092">
              <w:rPr>
                <w:rFonts w:ascii="GHEA Grapalat" w:hAnsi="GHEA Grapalat"/>
              </w:rPr>
              <w:t>դաշտից</w:t>
            </w:r>
            <w:proofErr w:type="spellEnd"/>
            <w:r w:rsidRPr="000F6092">
              <w:rPr>
                <w:rFonts w:ascii="GHEA Grapalat" w:hAnsi="GHEA Grapalat"/>
              </w:rPr>
              <w:t xml:space="preserve"> և </w:t>
            </w:r>
            <w:proofErr w:type="spellStart"/>
            <w:r>
              <w:rPr>
                <w:rFonts w:ascii="GHEA Grapalat" w:hAnsi="GHEA Grapalat"/>
              </w:rPr>
              <w:t>ինչպես</w:t>
            </w:r>
            <w:proofErr w:type="spellEnd"/>
            <w:r>
              <w:rPr>
                <w:rFonts w:ascii="GHEA Grapalat" w:hAnsi="GHEA Grapalat"/>
              </w:rPr>
              <w:t xml:space="preserve"> </w:t>
            </w:r>
            <w:proofErr w:type="spellStart"/>
            <w:r>
              <w:rPr>
                <w:rFonts w:ascii="GHEA Grapalat" w:hAnsi="GHEA Grapalat"/>
              </w:rPr>
              <w:t>տվյալ</w:t>
            </w:r>
            <w:proofErr w:type="spellEnd"/>
            <w:r>
              <w:rPr>
                <w:rFonts w:ascii="GHEA Grapalat" w:hAnsi="GHEA Grapalat"/>
              </w:rPr>
              <w:t xml:space="preserve">, </w:t>
            </w:r>
            <w:proofErr w:type="spellStart"/>
            <w:r>
              <w:rPr>
                <w:rFonts w:ascii="GHEA Grapalat" w:hAnsi="GHEA Grapalat"/>
              </w:rPr>
              <w:t>այնպես</w:t>
            </w:r>
            <w:proofErr w:type="spellEnd"/>
            <w:r>
              <w:rPr>
                <w:rFonts w:ascii="GHEA Grapalat" w:hAnsi="GHEA Grapalat"/>
              </w:rPr>
              <w:t xml:space="preserve"> </w:t>
            </w:r>
            <w:proofErr w:type="spellStart"/>
            <w:r>
              <w:rPr>
                <w:rFonts w:ascii="GHEA Grapalat" w:hAnsi="GHEA Grapalat"/>
              </w:rPr>
              <w:t>էլ</w:t>
            </w:r>
            <w:proofErr w:type="spellEnd"/>
            <w:r>
              <w:rPr>
                <w:rFonts w:ascii="GHEA Grapalat" w:hAnsi="GHEA Grapalat"/>
              </w:rPr>
              <w:t xml:space="preserve"> </w:t>
            </w:r>
            <w:proofErr w:type="spellStart"/>
            <w:r>
              <w:rPr>
                <w:rFonts w:ascii="GHEA Grapalat" w:hAnsi="GHEA Grapalat"/>
              </w:rPr>
              <w:t>նմանատիպ</w:t>
            </w:r>
            <w:proofErr w:type="spellEnd"/>
            <w:r>
              <w:rPr>
                <w:rFonts w:ascii="GHEA Grapalat" w:hAnsi="GHEA Grapalat"/>
              </w:rPr>
              <w:t xml:space="preserve"> </w:t>
            </w:r>
            <w:proofErr w:type="spellStart"/>
            <w:r>
              <w:rPr>
                <w:rFonts w:ascii="GHEA Grapalat" w:hAnsi="GHEA Grapalat"/>
              </w:rPr>
              <w:t>այլ</w:t>
            </w:r>
            <w:proofErr w:type="spellEnd"/>
            <w:r>
              <w:rPr>
                <w:rFonts w:ascii="GHEA Grapalat" w:hAnsi="GHEA Grapalat"/>
              </w:rPr>
              <w:t xml:space="preserve"> </w:t>
            </w:r>
            <w:proofErr w:type="spellStart"/>
            <w:r w:rsidRPr="000F6092">
              <w:rPr>
                <w:rFonts w:ascii="GHEA Grapalat" w:hAnsi="GHEA Grapalat"/>
              </w:rPr>
              <w:t>հարաբերությունների</w:t>
            </w:r>
            <w:proofErr w:type="spellEnd"/>
            <w:r w:rsidRPr="000F6092">
              <w:rPr>
                <w:rFonts w:ascii="GHEA Grapalat" w:hAnsi="GHEA Grapalat"/>
              </w:rPr>
              <w:t xml:space="preserve"> </w:t>
            </w:r>
            <w:proofErr w:type="spellStart"/>
            <w:r w:rsidRPr="000F6092">
              <w:rPr>
                <w:rFonts w:ascii="GHEA Grapalat" w:hAnsi="GHEA Grapalat"/>
              </w:rPr>
              <w:t>պարագայում</w:t>
            </w:r>
            <w:proofErr w:type="spellEnd"/>
            <w:r w:rsidRPr="000F6092">
              <w:rPr>
                <w:rFonts w:ascii="GHEA Grapalat" w:hAnsi="GHEA Grapalat"/>
              </w:rPr>
              <w:t xml:space="preserve"> </w:t>
            </w:r>
            <w:proofErr w:type="spellStart"/>
            <w:r w:rsidRPr="000F6092">
              <w:rPr>
                <w:rFonts w:ascii="GHEA Grapalat" w:hAnsi="GHEA Grapalat"/>
              </w:rPr>
              <w:t>ևս</w:t>
            </w:r>
            <w:proofErr w:type="spellEnd"/>
            <w:r>
              <w:rPr>
                <w:rFonts w:ascii="GHEA Grapalat" w:hAnsi="GHEA Grapalat"/>
              </w:rPr>
              <w:t xml:space="preserve"> </w:t>
            </w:r>
            <w:proofErr w:type="spellStart"/>
            <w:r>
              <w:rPr>
                <w:rFonts w:ascii="GHEA Grapalat" w:hAnsi="GHEA Grapalat"/>
              </w:rPr>
              <w:t>ապահովման</w:t>
            </w:r>
            <w:proofErr w:type="spellEnd"/>
            <w:r>
              <w:rPr>
                <w:rFonts w:ascii="GHEA Grapalat" w:hAnsi="GHEA Grapalat"/>
              </w:rPr>
              <w:t xml:space="preserve"> </w:t>
            </w:r>
            <w:proofErr w:type="spellStart"/>
            <w:r>
              <w:rPr>
                <w:rFonts w:ascii="GHEA Grapalat" w:hAnsi="GHEA Grapalat"/>
              </w:rPr>
              <w:t>կարգին</w:t>
            </w:r>
            <w:proofErr w:type="spellEnd"/>
            <w:r>
              <w:rPr>
                <w:rFonts w:ascii="GHEA Grapalat" w:hAnsi="GHEA Grapalat"/>
              </w:rPr>
              <w:t xml:space="preserve"> </w:t>
            </w:r>
            <w:proofErr w:type="spellStart"/>
            <w:r>
              <w:rPr>
                <w:rFonts w:ascii="GHEA Grapalat" w:hAnsi="GHEA Grapalat"/>
              </w:rPr>
              <w:t>ներկայացվող</w:t>
            </w:r>
            <w:proofErr w:type="spellEnd"/>
            <w:r>
              <w:rPr>
                <w:rFonts w:ascii="GHEA Grapalat" w:hAnsi="GHEA Grapalat"/>
              </w:rPr>
              <w:t xml:space="preserve"> </w:t>
            </w:r>
            <w:proofErr w:type="spellStart"/>
            <w:r>
              <w:rPr>
                <w:rFonts w:ascii="GHEA Grapalat" w:hAnsi="GHEA Grapalat"/>
              </w:rPr>
              <w:t>պահանջերը</w:t>
            </w:r>
            <w:proofErr w:type="spellEnd"/>
            <w:r>
              <w:rPr>
                <w:rFonts w:ascii="GHEA Grapalat" w:hAnsi="GHEA Grapalat"/>
              </w:rPr>
              <w:t xml:space="preserve"> </w:t>
            </w:r>
            <w:proofErr w:type="spellStart"/>
            <w:r>
              <w:rPr>
                <w:rFonts w:ascii="GHEA Grapalat" w:hAnsi="GHEA Grapalat"/>
              </w:rPr>
              <w:t>սահմանվում</w:t>
            </w:r>
            <w:proofErr w:type="spellEnd"/>
            <w:r>
              <w:rPr>
                <w:rFonts w:ascii="GHEA Grapalat" w:hAnsi="GHEA Grapalat"/>
              </w:rPr>
              <w:t xml:space="preserve"> </w:t>
            </w:r>
            <w:proofErr w:type="spellStart"/>
            <w:r>
              <w:rPr>
                <w:rFonts w:ascii="GHEA Grapalat" w:hAnsi="GHEA Grapalat"/>
              </w:rPr>
              <w:t>են</w:t>
            </w:r>
            <w:proofErr w:type="spellEnd"/>
            <w:r>
              <w:rPr>
                <w:rFonts w:ascii="GHEA Grapalat" w:hAnsi="GHEA Grapalat"/>
              </w:rPr>
              <w:t xml:space="preserve"> </w:t>
            </w:r>
            <w:proofErr w:type="spellStart"/>
            <w:r w:rsidRPr="000F6092">
              <w:rPr>
                <w:rFonts w:ascii="GHEA Grapalat" w:hAnsi="GHEA Grapalat"/>
              </w:rPr>
              <w:t>ներքին</w:t>
            </w:r>
            <w:proofErr w:type="spellEnd"/>
            <w:r w:rsidRPr="000F6092">
              <w:rPr>
                <w:rFonts w:ascii="GHEA Grapalat" w:hAnsi="GHEA Grapalat"/>
              </w:rPr>
              <w:t xml:space="preserve"> </w:t>
            </w:r>
            <w:proofErr w:type="spellStart"/>
            <w:r w:rsidRPr="000F6092">
              <w:rPr>
                <w:rFonts w:ascii="GHEA Grapalat" w:hAnsi="GHEA Grapalat"/>
              </w:rPr>
              <w:t>աշխատանքային</w:t>
            </w:r>
            <w:proofErr w:type="spellEnd"/>
            <w:r w:rsidRPr="000F6092">
              <w:rPr>
                <w:rFonts w:ascii="GHEA Grapalat" w:hAnsi="GHEA Grapalat"/>
              </w:rPr>
              <w:t xml:space="preserve"> </w:t>
            </w:r>
            <w:proofErr w:type="spellStart"/>
            <w:r w:rsidRPr="000F6092">
              <w:rPr>
                <w:rFonts w:ascii="GHEA Grapalat" w:hAnsi="GHEA Grapalat"/>
              </w:rPr>
              <w:t>կանոնակարգումների</w:t>
            </w:r>
            <w:proofErr w:type="spellEnd"/>
            <w:r w:rsidRPr="000F6092">
              <w:rPr>
                <w:rFonts w:ascii="GHEA Grapalat" w:hAnsi="GHEA Grapalat"/>
              </w:rPr>
              <w:t xml:space="preserve"> </w:t>
            </w:r>
            <w:proofErr w:type="spellStart"/>
            <w:r>
              <w:rPr>
                <w:rFonts w:ascii="GHEA Grapalat" w:hAnsi="GHEA Grapalat"/>
              </w:rPr>
              <w:t>միջոցով</w:t>
            </w:r>
            <w:proofErr w:type="spellEnd"/>
          </w:p>
        </w:tc>
      </w:tr>
      <w:tr w:rsidR="005F7596" w:rsidRPr="00C375B6" w14:paraId="695B2A43" w14:textId="77777777" w:rsidTr="008F1268">
        <w:trPr>
          <w:trHeight w:val="2067"/>
        </w:trPr>
        <w:tc>
          <w:tcPr>
            <w:tcW w:w="936" w:type="dxa"/>
            <w:vAlign w:val="center"/>
          </w:tcPr>
          <w:p w14:paraId="620DCFF3" w14:textId="77777777" w:rsidR="005F7596" w:rsidRPr="009E7D3F" w:rsidRDefault="005F7596" w:rsidP="009E7D3F">
            <w:pPr>
              <w:autoSpaceDE w:val="0"/>
              <w:autoSpaceDN w:val="0"/>
              <w:adjustRightInd w:val="0"/>
              <w:spacing w:line="360" w:lineRule="auto"/>
              <w:rPr>
                <w:rFonts w:ascii="GHEA Grapalat" w:eastAsiaTheme="minorHAnsi" w:hAnsi="GHEA Grapalat" w:cs="Arial"/>
              </w:rPr>
            </w:pPr>
            <w:r w:rsidRPr="009E7D3F">
              <w:rPr>
                <w:rFonts w:ascii="GHEA Grapalat" w:eastAsiaTheme="minorHAnsi" w:hAnsi="GHEA Grapalat" w:cs="Arial"/>
              </w:rPr>
              <w:t>4</w:t>
            </w:r>
          </w:p>
        </w:tc>
        <w:tc>
          <w:tcPr>
            <w:tcW w:w="6541" w:type="dxa"/>
            <w:shd w:val="clear" w:color="auto" w:fill="auto"/>
            <w:vAlign w:val="center"/>
          </w:tcPr>
          <w:p w14:paraId="7D4B6471" w14:textId="0AD528F5" w:rsidR="000F6092" w:rsidRDefault="000F6092" w:rsidP="000F6092">
            <w:pPr>
              <w:spacing w:line="360" w:lineRule="auto"/>
              <w:jc w:val="both"/>
              <w:rPr>
                <w:rFonts w:ascii="GHEA Grapalat" w:hAnsi="GHEA Grapalat"/>
                <w:color w:val="191919"/>
                <w:shd w:val="clear" w:color="auto" w:fill="FFFFFF"/>
                <w:lang w:val="hy-AM"/>
              </w:rPr>
            </w:pPr>
            <w:r w:rsidRPr="005970CF">
              <w:rPr>
                <w:rFonts w:ascii="GHEA Grapalat" w:hAnsi="GHEA Grapalat"/>
                <w:color w:val="191919"/>
                <w:shd w:val="clear" w:color="auto" w:fill="FFFFFF"/>
                <w:lang w:val="hy-AM"/>
              </w:rPr>
              <w:t xml:space="preserve">Որոշման նախագծի 1-ին կետի 23-րդ ենթակետում </w:t>
            </w:r>
            <w:r w:rsidRPr="00F87443">
              <w:rPr>
                <w:rStyle w:val="a3"/>
                <w:rFonts w:ascii="GHEA Grapalat" w:hAnsi="GHEA Grapalat"/>
                <w:color w:val="000000"/>
                <w:shd w:val="clear" w:color="auto" w:fill="FFFFFF"/>
                <w:lang w:val="hy-AM"/>
              </w:rPr>
              <w:t>«</w:t>
            </w:r>
            <w:r w:rsidRPr="005970CF">
              <w:rPr>
                <w:rFonts w:ascii="GHEA Grapalat" w:hAnsi="GHEA Grapalat"/>
                <w:color w:val="191919"/>
                <w:shd w:val="clear" w:color="auto" w:fill="FFFFFF"/>
                <w:lang w:val="hy-AM"/>
              </w:rPr>
              <w:t>պատճենը</w:t>
            </w:r>
            <w:r w:rsidRPr="00F87443">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r w:rsidRPr="005970CF">
              <w:rPr>
                <w:rFonts w:ascii="GHEA Grapalat" w:hAnsi="GHEA Grapalat"/>
                <w:color w:val="191919"/>
                <w:shd w:val="clear" w:color="auto" w:fill="FFFFFF"/>
                <w:lang w:val="hy-AM"/>
              </w:rPr>
              <w:t xml:space="preserve">բառից հետո լրացնել </w:t>
            </w:r>
            <w:r w:rsidRPr="00F87443">
              <w:rPr>
                <w:rStyle w:val="a3"/>
                <w:rFonts w:ascii="GHEA Grapalat" w:hAnsi="GHEA Grapalat"/>
                <w:color w:val="000000"/>
                <w:shd w:val="clear" w:color="auto" w:fill="FFFFFF"/>
                <w:lang w:val="hy-AM"/>
              </w:rPr>
              <w:t>«</w:t>
            </w:r>
            <w:r w:rsidRPr="005970CF">
              <w:rPr>
                <w:rFonts w:ascii="GHEA Grapalat" w:hAnsi="GHEA Grapalat"/>
                <w:color w:val="191919"/>
                <w:shd w:val="clear" w:color="auto" w:fill="FFFFFF"/>
                <w:lang w:val="hy-AM"/>
              </w:rPr>
              <w:t>(բացառությամբ առևտրային և բանկային գաղտնիք պարունակող)</w:t>
            </w:r>
            <w:r w:rsidRPr="00F87443">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r w:rsidRPr="005970CF">
              <w:rPr>
                <w:rFonts w:ascii="GHEA Grapalat" w:hAnsi="GHEA Grapalat"/>
                <w:color w:val="191919"/>
                <w:shd w:val="clear" w:color="auto" w:fill="FFFFFF"/>
                <w:lang w:val="hy-AM"/>
              </w:rPr>
              <w:t>բառերը</w:t>
            </w:r>
          </w:p>
          <w:p w14:paraId="46EF82E1" w14:textId="020F0E4F" w:rsidR="005F7596" w:rsidRPr="00350C0B" w:rsidRDefault="005F7596" w:rsidP="00350C0B">
            <w:pPr>
              <w:autoSpaceDE w:val="0"/>
              <w:autoSpaceDN w:val="0"/>
              <w:adjustRightInd w:val="0"/>
              <w:spacing w:line="360" w:lineRule="auto"/>
              <w:jc w:val="both"/>
              <w:rPr>
                <w:rFonts w:ascii="GHEA Grapalat" w:eastAsiaTheme="minorHAnsi" w:hAnsi="GHEA Grapalat" w:cs="Arial"/>
              </w:rPr>
            </w:pPr>
          </w:p>
        </w:tc>
        <w:tc>
          <w:tcPr>
            <w:tcW w:w="7079" w:type="dxa"/>
            <w:shd w:val="clear" w:color="auto" w:fill="auto"/>
            <w:vAlign w:val="center"/>
          </w:tcPr>
          <w:p w14:paraId="6D7CD743" w14:textId="780928F4" w:rsidR="005F7596" w:rsidRPr="000F6092" w:rsidRDefault="000F6092" w:rsidP="009E7D3F">
            <w:pPr>
              <w:autoSpaceDE w:val="0"/>
              <w:autoSpaceDN w:val="0"/>
              <w:adjustRightInd w:val="0"/>
              <w:spacing w:line="360" w:lineRule="auto"/>
              <w:jc w:val="both"/>
              <w:rPr>
                <w:rStyle w:val="a3"/>
                <w:rFonts w:ascii="GHEA Grapalat" w:hAnsi="GHEA Grapalat" w:cs="Verdana"/>
                <w:color w:val="000000"/>
                <w:shd w:val="clear" w:color="auto" w:fill="FFFFFF"/>
              </w:rPr>
            </w:pPr>
            <w:proofErr w:type="spellStart"/>
            <w:r w:rsidRPr="000F6092">
              <w:rPr>
                <w:b/>
                <w:bCs/>
              </w:rPr>
              <w:t>Չ</w:t>
            </w:r>
            <w:r w:rsidRPr="000F6092">
              <w:rPr>
                <w:rFonts w:ascii="GHEA Grapalat" w:hAnsi="GHEA Grapalat"/>
              </w:rPr>
              <w:t>ի</w:t>
            </w:r>
            <w:proofErr w:type="spellEnd"/>
            <w:r w:rsidRPr="000F6092">
              <w:rPr>
                <w:rFonts w:ascii="GHEA Grapalat" w:hAnsi="GHEA Grapalat"/>
              </w:rPr>
              <w:t xml:space="preserve"> </w:t>
            </w:r>
            <w:proofErr w:type="spellStart"/>
            <w:r w:rsidRPr="000F6092">
              <w:rPr>
                <w:rFonts w:ascii="GHEA Grapalat" w:hAnsi="GHEA Grapalat"/>
              </w:rPr>
              <w:t>ընդունվել</w:t>
            </w:r>
            <w:proofErr w:type="spellEnd"/>
            <w:r w:rsidRPr="000F6092">
              <w:rPr>
                <w:rFonts w:ascii="GHEA Grapalat" w:hAnsi="GHEA Grapalat"/>
              </w:rPr>
              <w:t xml:space="preserve"> </w:t>
            </w:r>
            <w:proofErr w:type="spellStart"/>
            <w:r w:rsidRPr="000F6092">
              <w:rPr>
                <w:rFonts w:ascii="GHEA Grapalat" w:hAnsi="GHEA Grapalat"/>
              </w:rPr>
              <w:t>սույն</w:t>
            </w:r>
            <w:proofErr w:type="spellEnd"/>
            <w:r w:rsidRPr="000F6092">
              <w:rPr>
                <w:rFonts w:ascii="GHEA Grapalat" w:hAnsi="GHEA Grapalat"/>
              </w:rPr>
              <w:t xml:space="preserve"> </w:t>
            </w:r>
            <w:proofErr w:type="spellStart"/>
            <w:r w:rsidRPr="000F6092">
              <w:rPr>
                <w:rFonts w:ascii="GHEA Grapalat" w:hAnsi="GHEA Grapalat"/>
              </w:rPr>
              <w:t>տեղեկանքի</w:t>
            </w:r>
            <w:proofErr w:type="spellEnd"/>
            <w:r w:rsidRPr="000F6092">
              <w:rPr>
                <w:rFonts w:ascii="GHEA Grapalat" w:hAnsi="GHEA Grapalat"/>
              </w:rPr>
              <w:t xml:space="preserve"> 1-ին </w:t>
            </w:r>
            <w:proofErr w:type="spellStart"/>
            <w:r w:rsidRPr="000F6092">
              <w:rPr>
                <w:rFonts w:ascii="GHEA Grapalat" w:hAnsi="GHEA Grapalat"/>
              </w:rPr>
              <w:t>կետում</w:t>
            </w:r>
            <w:proofErr w:type="spellEnd"/>
            <w:r w:rsidRPr="000F6092">
              <w:rPr>
                <w:rFonts w:ascii="GHEA Grapalat" w:hAnsi="GHEA Grapalat"/>
              </w:rPr>
              <w:t xml:space="preserve"> </w:t>
            </w:r>
            <w:proofErr w:type="spellStart"/>
            <w:r w:rsidRPr="000F6092">
              <w:rPr>
                <w:rFonts w:ascii="GHEA Grapalat" w:hAnsi="GHEA Grapalat"/>
              </w:rPr>
              <w:t>բերված</w:t>
            </w:r>
            <w:proofErr w:type="spellEnd"/>
            <w:r w:rsidRPr="000F6092">
              <w:rPr>
                <w:rFonts w:ascii="GHEA Grapalat" w:hAnsi="GHEA Grapalat"/>
              </w:rPr>
              <w:t xml:space="preserve"> </w:t>
            </w:r>
            <w:proofErr w:type="spellStart"/>
            <w:r w:rsidRPr="000F6092">
              <w:rPr>
                <w:rFonts w:ascii="GHEA Grapalat" w:hAnsi="GHEA Grapalat"/>
              </w:rPr>
              <w:t>հիմնավորմամբ</w:t>
            </w:r>
            <w:proofErr w:type="spellEnd"/>
            <w:r w:rsidRPr="000F6092">
              <w:rPr>
                <w:rFonts w:ascii="GHEA Grapalat" w:hAnsi="GHEA Grapalat"/>
              </w:rPr>
              <w:t xml:space="preserve"> </w:t>
            </w:r>
            <w:proofErr w:type="spellStart"/>
            <w:r w:rsidRPr="000F6092">
              <w:rPr>
                <w:rFonts w:ascii="GHEA Grapalat" w:hAnsi="GHEA Grapalat"/>
              </w:rPr>
              <w:t>պայմանավորված</w:t>
            </w:r>
            <w:proofErr w:type="spellEnd"/>
          </w:p>
        </w:tc>
      </w:tr>
    </w:tbl>
    <w:p w14:paraId="69712F2B" w14:textId="77777777" w:rsidR="00930117" w:rsidRPr="009E7D3F" w:rsidRDefault="00930117" w:rsidP="009E7D3F">
      <w:pPr>
        <w:spacing w:line="360" w:lineRule="auto"/>
        <w:rPr>
          <w:rFonts w:ascii="GHEA Grapalat" w:hAnsi="GHEA Grapalat"/>
          <w:lang w:val="hy-AM"/>
        </w:rPr>
      </w:pPr>
    </w:p>
    <w:sectPr w:rsidR="00930117" w:rsidRPr="009E7D3F" w:rsidSect="008F1268">
      <w:pgSz w:w="15840" w:h="12240" w:orient="landscape"/>
      <w:pgMar w:top="630" w:right="814" w:bottom="61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3074D"/>
    <w:multiLevelType w:val="hybridMultilevel"/>
    <w:tmpl w:val="78DE7E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65F78"/>
    <w:multiLevelType w:val="hybridMultilevel"/>
    <w:tmpl w:val="8ACAFE38"/>
    <w:lvl w:ilvl="0" w:tplc="405C609A">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EB4062"/>
    <w:multiLevelType w:val="hybridMultilevel"/>
    <w:tmpl w:val="78DE7E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D47BBA"/>
    <w:multiLevelType w:val="hybridMultilevel"/>
    <w:tmpl w:val="D4C403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DFC6912"/>
    <w:multiLevelType w:val="hybridMultilevel"/>
    <w:tmpl w:val="E1284152"/>
    <w:lvl w:ilvl="0" w:tplc="FCFC0608">
      <w:start w:val="1"/>
      <w:numFmt w:val="decimal"/>
      <w:lvlText w:val="%1."/>
      <w:lvlJc w:val="left"/>
      <w:pPr>
        <w:ind w:left="720" w:hanging="360"/>
      </w:pPr>
      <w:rPr>
        <w:rFonts w:ascii="GHEA Grapalat" w:hAnsi="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6A6350"/>
    <w:multiLevelType w:val="hybridMultilevel"/>
    <w:tmpl w:val="547C8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99023E"/>
    <w:multiLevelType w:val="hybridMultilevel"/>
    <w:tmpl w:val="B4000E76"/>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7" w15:restartNumberingAfterBreak="0">
    <w:nsid w:val="3B8F18D2"/>
    <w:multiLevelType w:val="hybridMultilevel"/>
    <w:tmpl w:val="8ACAFE38"/>
    <w:lvl w:ilvl="0" w:tplc="405C609A">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CC0215"/>
    <w:multiLevelType w:val="hybridMultilevel"/>
    <w:tmpl w:val="336E8F60"/>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9" w15:restartNumberingAfterBreak="0">
    <w:nsid w:val="3DED665C"/>
    <w:multiLevelType w:val="hybridMultilevel"/>
    <w:tmpl w:val="8632C1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451BD0"/>
    <w:multiLevelType w:val="hybridMultilevel"/>
    <w:tmpl w:val="40E065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81E6D4C"/>
    <w:multiLevelType w:val="hybridMultilevel"/>
    <w:tmpl w:val="91A4D8F2"/>
    <w:lvl w:ilvl="0" w:tplc="0409000F">
      <w:start w:val="1"/>
      <w:numFmt w:val="decimal"/>
      <w:lvlText w:val="%1."/>
      <w:lvlJc w:val="left"/>
      <w:pPr>
        <w:ind w:left="800" w:hanging="360"/>
      </w:p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12" w15:restartNumberingAfterBreak="0">
    <w:nsid w:val="4A607F58"/>
    <w:multiLevelType w:val="hybridMultilevel"/>
    <w:tmpl w:val="333042B2"/>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13" w15:restartNumberingAfterBreak="0">
    <w:nsid w:val="4B77562D"/>
    <w:multiLevelType w:val="hybridMultilevel"/>
    <w:tmpl w:val="80689B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0E23FE7"/>
    <w:multiLevelType w:val="hybridMultilevel"/>
    <w:tmpl w:val="A3B4C07E"/>
    <w:lvl w:ilvl="0" w:tplc="485E9196">
      <w:start w:val="1"/>
      <w:numFmt w:val="decimal"/>
      <w:lvlText w:val="%1."/>
      <w:lvlJc w:val="left"/>
      <w:pPr>
        <w:ind w:left="3060"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5" w15:restartNumberingAfterBreak="0">
    <w:nsid w:val="538F613F"/>
    <w:multiLevelType w:val="hybridMultilevel"/>
    <w:tmpl w:val="F2C40096"/>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55DC2FE4"/>
    <w:multiLevelType w:val="hybridMultilevel"/>
    <w:tmpl w:val="7FF68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541B1A"/>
    <w:multiLevelType w:val="hybridMultilevel"/>
    <w:tmpl w:val="FB6CF1F2"/>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8" w15:restartNumberingAfterBreak="0">
    <w:nsid w:val="60BA79FD"/>
    <w:multiLevelType w:val="hybridMultilevel"/>
    <w:tmpl w:val="549660AE"/>
    <w:lvl w:ilvl="0" w:tplc="704209B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 w15:restartNumberingAfterBreak="0">
    <w:nsid w:val="626B7B33"/>
    <w:multiLevelType w:val="hybridMultilevel"/>
    <w:tmpl w:val="2042D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9A743D"/>
    <w:multiLevelType w:val="hybridMultilevel"/>
    <w:tmpl w:val="1436B87A"/>
    <w:lvl w:ilvl="0" w:tplc="2610B4BC">
      <w:start w:val="1"/>
      <w:numFmt w:val="decimal"/>
      <w:lvlText w:val="%1."/>
      <w:lvlJc w:val="left"/>
      <w:pPr>
        <w:ind w:left="927" w:hanging="360"/>
      </w:pPr>
      <w:rPr>
        <w:rFonts w:ascii="Times New Roman" w:hAnsi="Times New Roman" w:cs="Times New Roma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15:restartNumberingAfterBreak="0">
    <w:nsid w:val="65221307"/>
    <w:multiLevelType w:val="hybridMultilevel"/>
    <w:tmpl w:val="8ACAFE38"/>
    <w:lvl w:ilvl="0" w:tplc="405C609A">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EF785D"/>
    <w:multiLevelType w:val="hybridMultilevel"/>
    <w:tmpl w:val="C78C00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553BF6"/>
    <w:multiLevelType w:val="hybridMultilevel"/>
    <w:tmpl w:val="08D41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58648F"/>
    <w:multiLevelType w:val="hybridMultilevel"/>
    <w:tmpl w:val="1D4C38B8"/>
    <w:lvl w:ilvl="0" w:tplc="04090001">
      <w:start w:val="1"/>
      <w:numFmt w:val="bullet"/>
      <w:lvlText w:val=""/>
      <w:lvlJc w:val="left"/>
      <w:pPr>
        <w:ind w:left="889" w:hanging="360"/>
      </w:pPr>
      <w:rPr>
        <w:rFonts w:ascii="Symbol" w:hAnsi="Symbol" w:hint="default"/>
      </w:rPr>
    </w:lvl>
    <w:lvl w:ilvl="1" w:tplc="04090003" w:tentative="1">
      <w:start w:val="1"/>
      <w:numFmt w:val="bullet"/>
      <w:lvlText w:val="o"/>
      <w:lvlJc w:val="left"/>
      <w:pPr>
        <w:ind w:left="1609" w:hanging="360"/>
      </w:pPr>
      <w:rPr>
        <w:rFonts w:ascii="Courier New" w:hAnsi="Courier New" w:cs="Courier New" w:hint="default"/>
      </w:rPr>
    </w:lvl>
    <w:lvl w:ilvl="2" w:tplc="04090005" w:tentative="1">
      <w:start w:val="1"/>
      <w:numFmt w:val="bullet"/>
      <w:lvlText w:val=""/>
      <w:lvlJc w:val="left"/>
      <w:pPr>
        <w:ind w:left="2329" w:hanging="360"/>
      </w:pPr>
      <w:rPr>
        <w:rFonts w:ascii="Wingdings" w:hAnsi="Wingdings" w:hint="default"/>
      </w:rPr>
    </w:lvl>
    <w:lvl w:ilvl="3" w:tplc="04090001" w:tentative="1">
      <w:start w:val="1"/>
      <w:numFmt w:val="bullet"/>
      <w:lvlText w:val=""/>
      <w:lvlJc w:val="left"/>
      <w:pPr>
        <w:ind w:left="3049" w:hanging="360"/>
      </w:pPr>
      <w:rPr>
        <w:rFonts w:ascii="Symbol" w:hAnsi="Symbol" w:hint="default"/>
      </w:rPr>
    </w:lvl>
    <w:lvl w:ilvl="4" w:tplc="04090003" w:tentative="1">
      <w:start w:val="1"/>
      <w:numFmt w:val="bullet"/>
      <w:lvlText w:val="o"/>
      <w:lvlJc w:val="left"/>
      <w:pPr>
        <w:ind w:left="3769" w:hanging="360"/>
      </w:pPr>
      <w:rPr>
        <w:rFonts w:ascii="Courier New" w:hAnsi="Courier New" w:cs="Courier New" w:hint="default"/>
      </w:rPr>
    </w:lvl>
    <w:lvl w:ilvl="5" w:tplc="04090005" w:tentative="1">
      <w:start w:val="1"/>
      <w:numFmt w:val="bullet"/>
      <w:lvlText w:val=""/>
      <w:lvlJc w:val="left"/>
      <w:pPr>
        <w:ind w:left="4489" w:hanging="360"/>
      </w:pPr>
      <w:rPr>
        <w:rFonts w:ascii="Wingdings" w:hAnsi="Wingdings" w:hint="default"/>
      </w:rPr>
    </w:lvl>
    <w:lvl w:ilvl="6" w:tplc="04090001" w:tentative="1">
      <w:start w:val="1"/>
      <w:numFmt w:val="bullet"/>
      <w:lvlText w:val=""/>
      <w:lvlJc w:val="left"/>
      <w:pPr>
        <w:ind w:left="5209" w:hanging="360"/>
      </w:pPr>
      <w:rPr>
        <w:rFonts w:ascii="Symbol" w:hAnsi="Symbol" w:hint="default"/>
      </w:rPr>
    </w:lvl>
    <w:lvl w:ilvl="7" w:tplc="04090003" w:tentative="1">
      <w:start w:val="1"/>
      <w:numFmt w:val="bullet"/>
      <w:lvlText w:val="o"/>
      <w:lvlJc w:val="left"/>
      <w:pPr>
        <w:ind w:left="5929" w:hanging="360"/>
      </w:pPr>
      <w:rPr>
        <w:rFonts w:ascii="Courier New" w:hAnsi="Courier New" w:cs="Courier New" w:hint="default"/>
      </w:rPr>
    </w:lvl>
    <w:lvl w:ilvl="8" w:tplc="04090005" w:tentative="1">
      <w:start w:val="1"/>
      <w:numFmt w:val="bullet"/>
      <w:lvlText w:val=""/>
      <w:lvlJc w:val="left"/>
      <w:pPr>
        <w:ind w:left="6649"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8"/>
  </w:num>
  <w:num w:numId="4">
    <w:abstractNumId w:val="16"/>
  </w:num>
  <w:num w:numId="5">
    <w:abstractNumId w:val="23"/>
  </w:num>
  <w:num w:numId="6">
    <w:abstractNumId w:val="5"/>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0"/>
  </w:num>
  <w:num w:numId="12">
    <w:abstractNumId w:val="11"/>
  </w:num>
  <w:num w:numId="13">
    <w:abstractNumId w:val="1"/>
  </w:num>
  <w:num w:numId="14">
    <w:abstractNumId w:val="21"/>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0"/>
  </w:num>
  <w:num w:numId="20">
    <w:abstractNumId w:val="2"/>
  </w:num>
  <w:num w:numId="21">
    <w:abstractNumId w:val="22"/>
  </w:num>
  <w:num w:numId="22">
    <w:abstractNumId w:val="6"/>
  </w:num>
  <w:num w:numId="23">
    <w:abstractNumId w:val="24"/>
  </w:num>
  <w:num w:numId="24">
    <w:abstractNumId w:val="17"/>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49C"/>
    <w:rsid w:val="00006541"/>
    <w:rsid w:val="00022220"/>
    <w:rsid w:val="00025D2A"/>
    <w:rsid w:val="00026E3B"/>
    <w:rsid w:val="00037C34"/>
    <w:rsid w:val="0004296D"/>
    <w:rsid w:val="0004374C"/>
    <w:rsid w:val="0004523E"/>
    <w:rsid w:val="00047901"/>
    <w:rsid w:val="00053E96"/>
    <w:rsid w:val="00065D22"/>
    <w:rsid w:val="000737E7"/>
    <w:rsid w:val="00073CD2"/>
    <w:rsid w:val="00080744"/>
    <w:rsid w:val="000A4629"/>
    <w:rsid w:val="000A6C52"/>
    <w:rsid w:val="000B552B"/>
    <w:rsid w:val="000B72CA"/>
    <w:rsid w:val="000D42A6"/>
    <w:rsid w:val="000D58FA"/>
    <w:rsid w:val="000D6AB5"/>
    <w:rsid w:val="000D700E"/>
    <w:rsid w:val="000E07DD"/>
    <w:rsid w:val="000E0E6B"/>
    <w:rsid w:val="000E1D7B"/>
    <w:rsid w:val="000F1EC7"/>
    <w:rsid w:val="000F407C"/>
    <w:rsid w:val="000F6092"/>
    <w:rsid w:val="00102E20"/>
    <w:rsid w:val="0011044A"/>
    <w:rsid w:val="00116B07"/>
    <w:rsid w:val="00122B27"/>
    <w:rsid w:val="00123B31"/>
    <w:rsid w:val="0013370C"/>
    <w:rsid w:val="00146452"/>
    <w:rsid w:val="0015736F"/>
    <w:rsid w:val="0016665C"/>
    <w:rsid w:val="00181946"/>
    <w:rsid w:val="00183F2F"/>
    <w:rsid w:val="00194EF7"/>
    <w:rsid w:val="00196D05"/>
    <w:rsid w:val="001C3095"/>
    <w:rsid w:val="001C5A72"/>
    <w:rsid w:val="001D0FB8"/>
    <w:rsid w:val="001D5079"/>
    <w:rsid w:val="001D669A"/>
    <w:rsid w:val="001D7084"/>
    <w:rsid w:val="001E02E7"/>
    <w:rsid w:val="001F24C8"/>
    <w:rsid w:val="00200D6D"/>
    <w:rsid w:val="002058BB"/>
    <w:rsid w:val="002074B2"/>
    <w:rsid w:val="0021038D"/>
    <w:rsid w:val="00216220"/>
    <w:rsid w:val="00217918"/>
    <w:rsid w:val="00221D4E"/>
    <w:rsid w:val="002363CB"/>
    <w:rsid w:val="002467E3"/>
    <w:rsid w:val="00253F10"/>
    <w:rsid w:val="002602C9"/>
    <w:rsid w:val="002713A9"/>
    <w:rsid w:val="0028351C"/>
    <w:rsid w:val="00285216"/>
    <w:rsid w:val="0029188F"/>
    <w:rsid w:val="00296872"/>
    <w:rsid w:val="002A617A"/>
    <w:rsid w:val="002B3D35"/>
    <w:rsid w:val="002C0A2A"/>
    <w:rsid w:val="002E1AF3"/>
    <w:rsid w:val="002E21FF"/>
    <w:rsid w:val="002E2408"/>
    <w:rsid w:val="003038D1"/>
    <w:rsid w:val="00306B00"/>
    <w:rsid w:val="00316167"/>
    <w:rsid w:val="00322BFD"/>
    <w:rsid w:val="00330FF3"/>
    <w:rsid w:val="00347880"/>
    <w:rsid w:val="00350C0B"/>
    <w:rsid w:val="003514B7"/>
    <w:rsid w:val="003566B3"/>
    <w:rsid w:val="00361720"/>
    <w:rsid w:val="00361F70"/>
    <w:rsid w:val="003700DB"/>
    <w:rsid w:val="00375B3F"/>
    <w:rsid w:val="00383A0D"/>
    <w:rsid w:val="003955C1"/>
    <w:rsid w:val="003A25DE"/>
    <w:rsid w:val="003A41CD"/>
    <w:rsid w:val="003A6CE6"/>
    <w:rsid w:val="003C0606"/>
    <w:rsid w:val="003D28FD"/>
    <w:rsid w:val="003D5CDB"/>
    <w:rsid w:val="003E3D78"/>
    <w:rsid w:val="003E4118"/>
    <w:rsid w:val="003E4A69"/>
    <w:rsid w:val="003E797F"/>
    <w:rsid w:val="003F4C20"/>
    <w:rsid w:val="003F7E0D"/>
    <w:rsid w:val="00400677"/>
    <w:rsid w:val="00402D01"/>
    <w:rsid w:val="004034DF"/>
    <w:rsid w:val="0040654C"/>
    <w:rsid w:val="00410E91"/>
    <w:rsid w:val="00413A6A"/>
    <w:rsid w:val="00443550"/>
    <w:rsid w:val="004540FF"/>
    <w:rsid w:val="00457A01"/>
    <w:rsid w:val="004615EE"/>
    <w:rsid w:val="00461BE5"/>
    <w:rsid w:val="0046240A"/>
    <w:rsid w:val="004716E5"/>
    <w:rsid w:val="00477024"/>
    <w:rsid w:val="00477ED5"/>
    <w:rsid w:val="00485D67"/>
    <w:rsid w:val="00486530"/>
    <w:rsid w:val="0049190E"/>
    <w:rsid w:val="004A0680"/>
    <w:rsid w:val="004A0895"/>
    <w:rsid w:val="004A3199"/>
    <w:rsid w:val="004A6321"/>
    <w:rsid w:val="004B4D0A"/>
    <w:rsid w:val="004B4D0C"/>
    <w:rsid w:val="004B6C40"/>
    <w:rsid w:val="004C0984"/>
    <w:rsid w:val="004D1C6F"/>
    <w:rsid w:val="004D4E45"/>
    <w:rsid w:val="004D5285"/>
    <w:rsid w:val="004F04FB"/>
    <w:rsid w:val="004F09D9"/>
    <w:rsid w:val="004F1EAC"/>
    <w:rsid w:val="004F2FE6"/>
    <w:rsid w:val="004F76E1"/>
    <w:rsid w:val="005050DC"/>
    <w:rsid w:val="0050794B"/>
    <w:rsid w:val="00516F9F"/>
    <w:rsid w:val="00517833"/>
    <w:rsid w:val="00521951"/>
    <w:rsid w:val="005258E0"/>
    <w:rsid w:val="00527551"/>
    <w:rsid w:val="00530BEB"/>
    <w:rsid w:val="0056798B"/>
    <w:rsid w:val="00571CBB"/>
    <w:rsid w:val="00580204"/>
    <w:rsid w:val="00585C3D"/>
    <w:rsid w:val="00590456"/>
    <w:rsid w:val="005962E1"/>
    <w:rsid w:val="005A067D"/>
    <w:rsid w:val="005A2009"/>
    <w:rsid w:val="005A3D53"/>
    <w:rsid w:val="005B39E8"/>
    <w:rsid w:val="005B4AFB"/>
    <w:rsid w:val="005C2E03"/>
    <w:rsid w:val="005C41D3"/>
    <w:rsid w:val="005D00F7"/>
    <w:rsid w:val="005D0CBC"/>
    <w:rsid w:val="005D562C"/>
    <w:rsid w:val="005D571E"/>
    <w:rsid w:val="005D7177"/>
    <w:rsid w:val="005E198C"/>
    <w:rsid w:val="005E6F96"/>
    <w:rsid w:val="005F1F99"/>
    <w:rsid w:val="005F7596"/>
    <w:rsid w:val="00603614"/>
    <w:rsid w:val="006138DE"/>
    <w:rsid w:val="006168D5"/>
    <w:rsid w:val="00620D18"/>
    <w:rsid w:val="00622288"/>
    <w:rsid w:val="006327E7"/>
    <w:rsid w:val="006337AA"/>
    <w:rsid w:val="0064078F"/>
    <w:rsid w:val="00642012"/>
    <w:rsid w:val="006451E4"/>
    <w:rsid w:val="00653A14"/>
    <w:rsid w:val="00653CF2"/>
    <w:rsid w:val="00660B88"/>
    <w:rsid w:val="00667AF9"/>
    <w:rsid w:val="006742B8"/>
    <w:rsid w:val="006769C4"/>
    <w:rsid w:val="00681B74"/>
    <w:rsid w:val="006828DA"/>
    <w:rsid w:val="0068296F"/>
    <w:rsid w:val="006846C4"/>
    <w:rsid w:val="00687401"/>
    <w:rsid w:val="006C249C"/>
    <w:rsid w:val="006C308C"/>
    <w:rsid w:val="006C5D8C"/>
    <w:rsid w:val="006D308A"/>
    <w:rsid w:val="006D48C8"/>
    <w:rsid w:val="006D58DA"/>
    <w:rsid w:val="006E08A3"/>
    <w:rsid w:val="006E3F35"/>
    <w:rsid w:val="006E45C1"/>
    <w:rsid w:val="006E63A2"/>
    <w:rsid w:val="006F18E3"/>
    <w:rsid w:val="0070124E"/>
    <w:rsid w:val="0071088B"/>
    <w:rsid w:val="00722F2E"/>
    <w:rsid w:val="00724E18"/>
    <w:rsid w:val="00725FC5"/>
    <w:rsid w:val="00735646"/>
    <w:rsid w:val="00736108"/>
    <w:rsid w:val="0074088C"/>
    <w:rsid w:val="007429C6"/>
    <w:rsid w:val="00746917"/>
    <w:rsid w:val="00752533"/>
    <w:rsid w:val="00760743"/>
    <w:rsid w:val="00761833"/>
    <w:rsid w:val="00776D8E"/>
    <w:rsid w:val="007802CE"/>
    <w:rsid w:val="00781EFF"/>
    <w:rsid w:val="0078585E"/>
    <w:rsid w:val="00785C92"/>
    <w:rsid w:val="00787F44"/>
    <w:rsid w:val="00791FCD"/>
    <w:rsid w:val="007A06EA"/>
    <w:rsid w:val="007A194E"/>
    <w:rsid w:val="007A29BF"/>
    <w:rsid w:val="007A6274"/>
    <w:rsid w:val="007B7C65"/>
    <w:rsid w:val="007C3E75"/>
    <w:rsid w:val="007D4891"/>
    <w:rsid w:val="007E1598"/>
    <w:rsid w:val="0080361C"/>
    <w:rsid w:val="00812B6B"/>
    <w:rsid w:val="0081523B"/>
    <w:rsid w:val="008223FD"/>
    <w:rsid w:val="00827BE3"/>
    <w:rsid w:val="00846330"/>
    <w:rsid w:val="0085390E"/>
    <w:rsid w:val="00854C06"/>
    <w:rsid w:val="00861FF6"/>
    <w:rsid w:val="00862657"/>
    <w:rsid w:val="008668E7"/>
    <w:rsid w:val="008779B8"/>
    <w:rsid w:val="008807AB"/>
    <w:rsid w:val="0088362C"/>
    <w:rsid w:val="0088610C"/>
    <w:rsid w:val="008941ED"/>
    <w:rsid w:val="008A0913"/>
    <w:rsid w:val="008A2CCC"/>
    <w:rsid w:val="008A7841"/>
    <w:rsid w:val="008C21A7"/>
    <w:rsid w:val="008C3E7E"/>
    <w:rsid w:val="008C5F93"/>
    <w:rsid w:val="008C7387"/>
    <w:rsid w:val="008D1338"/>
    <w:rsid w:val="008D2808"/>
    <w:rsid w:val="008D554D"/>
    <w:rsid w:val="008F02D9"/>
    <w:rsid w:val="008F1268"/>
    <w:rsid w:val="008F12BF"/>
    <w:rsid w:val="008F4C01"/>
    <w:rsid w:val="008F64E3"/>
    <w:rsid w:val="009015C4"/>
    <w:rsid w:val="00910268"/>
    <w:rsid w:val="00916A79"/>
    <w:rsid w:val="00922D3A"/>
    <w:rsid w:val="009251AC"/>
    <w:rsid w:val="00927395"/>
    <w:rsid w:val="00930117"/>
    <w:rsid w:val="00930367"/>
    <w:rsid w:val="009419BF"/>
    <w:rsid w:val="00943ABF"/>
    <w:rsid w:val="00960681"/>
    <w:rsid w:val="009607EF"/>
    <w:rsid w:val="00960879"/>
    <w:rsid w:val="009646D0"/>
    <w:rsid w:val="009736C7"/>
    <w:rsid w:val="009741C5"/>
    <w:rsid w:val="00977E26"/>
    <w:rsid w:val="00980230"/>
    <w:rsid w:val="009B0F87"/>
    <w:rsid w:val="009B312F"/>
    <w:rsid w:val="009B3837"/>
    <w:rsid w:val="009C216B"/>
    <w:rsid w:val="009C7FD6"/>
    <w:rsid w:val="009D3190"/>
    <w:rsid w:val="009E3CAD"/>
    <w:rsid w:val="009E43A0"/>
    <w:rsid w:val="009E4D4B"/>
    <w:rsid w:val="009E754E"/>
    <w:rsid w:val="009E7D3F"/>
    <w:rsid w:val="009F6227"/>
    <w:rsid w:val="00A01AC0"/>
    <w:rsid w:val="00A0628A"/>
    <w:rsid w:val="00A110F5"/>
    <w:rsid w:val="00A26620"/>
    <w:rsid w:val="00A305B6"/>
    <w:rsid w:val="00A3112E"/>
    <w:rsid w:val="00A37687"/>
    <w:rsid w:val="00A40911"/>
    <w:rsid w:val="00A454E1"/>
    <w:rsid w:val="00A607BB"/>
    <w:rsid w:val="00A640CC"/>
    <w:rsid w:val="00A675C4"/>
    <w:rsid w:val="00AA128F"/>
    <w:rsid w:val="00AA1AD2"/>
    <w:rsid w:val="00AA7D2A"/>
    <w:rsid w:val="00AB5124"/>
    <w:rsid w:val="00AB7815"/>
    <w:rsid w:val="00AC2BA6"/>
    <w:rsid w:val="00AC633E"/>
    <w:rsid w:val="00AD6984"/>
    <w:rsid w:val="00AE677A"/>
    <w:rsid w:val="00AE706E"/>
    <w:rsid w:val="00AF362A"/>
    <w:rsid w:val="00AF3C24"/>
    <w:rsid w:val="00AF44E0"/>
    <w:rsid w:val="00AF5E5B"/>
    <w:rsid w:val="00B029AB"/>
    <w:rsid w:val="00B15F56"/>
    <w:rsid w:val="00B23CC5"/>
    <w:rsid w:val="00B24786"/>
    <w:rsid w:val="00B258B6"/>
    <w:rsid w:val="00B367AA"/>
    <w:rsid w:val="00B44407"/>
    <w:rsid w:val="00B456D8"/>
    <w:rsid w:val="00B60FDB"/>
    <w:rsid w:val="00B6374B"/>
    <w:rsid w:val="00B738C0"/>
    <w:rsid w:val="00B7669A"/>
    <w:rsid w:val="00B82EEA"/>
    <w:rsid w:val="00B86D37"/>
    <w:rsid w:val="00B93E8F"/>
    <w:rsid w:val="00BA69C8"/>
    <w:rsid w:val="00BB61A3"/>
    <w:rsid w:val="00BB78EC"/>
    <w:rsid w:val="00BB7F41"/>
    <w:rsid w:val="00BD1A28"/>
    <w:rsid w:val="00BD6E77"/>
    <w:rsid w:val="00BD7237"/>
    <w:rsid w:val="00BE1B0E"/>
    <w:rsid w:val="00BF0F16"/>
    <w:rsid w:val="00BF1BE1"/>
    <w:rsid w:val="00C00EBB"/>
    <w:rsid w:val="00C01F80"/>
    <w:rsid w:val="00C05EA4"/>
    <w:rsid w:val="00C114D1"/>
    <w:rsid w:val="00C26F4E"/>
    <w:rsid w:val="00C27936"/>
    <w:rsid w:val="00C375B6"/>
    <w:rsid w:val="00C37E1C"/>
    <w:rsid w:val="00C44074"/>
    <w:rsid w:val="00C4636E"/>
    <w:rsid w:val="00C46E6A"/>
    <w:rsid w:val="00C604E3"/>
    <w:rsid w:val="00C61466"/>
    <w:rsid w:val="00C6475E"/>
    <w:rsid w:val="00C70E61"/>
    <w:rsid w:val="00C72A36"/>
    <w:rsid w:val="00C838B3"/>
    <w:rsid w:val="00C85BFC"/>
    <w:rsid w:val="00C94AFA"/>
    <w:rsid w:val="00C968FA"/>
    <w:rsid w:val="00CA692A"/>
    <w:rsid w:val="00CB06FE"/>
    <w:rsid w:val="00CB4B29"/>
    <w:rsid w:val="00CB6676"/>
    <w:rsid w:val="00CC6BA2"/>
    <w:rsid w:val="00CD02AC"/>
    <w:rsid w:val="00CE155F"/>
    <w:rsid w:val="00CE2452"/>
    <w:rsid w:val="00CE60B3"/>
    <w:rsid w:val="00CF764C"/>
    <w:rsid w:val="00D01121"/>
    <w:rsid w:val="00D02668"/>
    <w:rsid w:val="00D10DA5"/>
    <w:rsid w:val="00D1364D"/>
    <w:rsid w:val="00D2321A"/>
    <w:rsid w:val="00D24255"/>
    <w:rsid w:val="00D25B23"/>
    <w:rsid w:val="00D25E5B"/>
    <w:rsid w:val="00D26B7B"/>
    <w:rsid w:val="00D31586"/>
    <w:rsid w:val="00D36E0E"/>
    <w:rsid w:val="00D371FD"/>
    <w:rsid w:val="00D4108E"/>
    <w:rsid w:val="00D52E8A"/>
    <w:rsid w:val="00D81CAC"/>
    <w:rsid w:val="00D8214F"/>
    <w:rsid w:val="00D84BF2"/>
    <w:rsid w:val="00D85A94"/>
    <w:rsid w:val="00D949B1"/>
    <w:rsid w:val="00D97AB1"/>
    <w:rsid w:val="00DA0D9C"/>
    <w:rsid w:val="00DA4027"/>
    <w:rsid w:val="00DB1B6E"/>
    <w:rsid w:val="00DB4DD1"/>
    <w:rsid w:val="00DD5B3F"/>
    <w:rsid w:val="00DE49ED"/>
    <w:rsid w:val="00DF5595"/>
    <w:rsid w:val="00E005C5"/>
    <w:rsid w:val="00E018A9"/>
    <w:rsid w:val="00E01920"/>
    <w:rsid w:val="00E0349E"/>
    <w:rsid w:val="00E051EE"/>
    <w:rsid w:val="00E06300"/>
    <w:rsid w:val="00E153FA"/>
    <w:rsid w:val="00E16A42"/>
    <w:rsid w:val="00E175C8"/>
    <w:rsid w:val="00E25F78"/>
    <w:rsid w:val="00E332FF"/>
    <w:rsid w:val="00E37E6B"/>
    <w:rsid w:val="00E40635"/>
    <w:rsid w:val="00E441C5"/>
    <w:rsid w:val="00E47097"/>
    <w:rsid w:val="00E52E3E"/>
    <w:rsid w:val="00E57B7A"/>
    <w:rsid w:val="00E743A6"/>
    <w:rsid w:val="00E7637C"/>
    <w:rsid w:val="00E77336"/>
    <w:rsid w:val="00E8318D"/>
    <w:rsid w:val="00E91F8E"/>
    <w:rsid w:val="00E92AFB"/>
    <w:rsid w:val="00EA2C0C"/>
    <w:rsid w:val="00EA4A6A"/>
    <w:rsid w:val="00EA522A"/>
    <w:rsid w:val="00EB1EAA"/>
    <w:rsid w:val="00EC2059"/>
    <w:rsid w:val="00EC24E4"/>
    <w:rsid w:val="00EC325C"/>
    <w:rsid w:val="00ED0A6D"/>
    <w:rsid w:val="00ED3306"/>
    <w:rsid w:val="00EE6E15"/>
    <w:rsid w:val="00EE7AC6"/>
    <w:rsid w:val="00F0022E"/>
    <w:rsid w:val="00F05B7E"/>
    <w:rsid w:val="00F07B06"/>
    <w:rsid w:val="00F107C7"/>
    <w:rsid w:val="00F17523"/>
    <w:rsid w:val="00F17E2F"/>
    <w:rsid w:val="00F24219"/>
    <w:rsid w:val="00F32518"/>
    <w:rsid w:val="00F32CF9"/>
    <w:rsid w:val="00F34AB5"/>
    <w:rsid w:val="00F37EE2"/>
    <w:rsid w:val="00F54133"/>
    <w:rsid w:val="00F54E91"/>
    <w:rsid w:val="00F6112F"/>
    <w:rsid w:val="00F627FC"/>
    <w:rsid w:val="00F71FF1"/>
    <w:rsid w:val="00F83AEE"/>
    <w:rsid w:val="00F83FD1"/>
    <w:rsid w:val="00F85277"/>
    <w:rsid w:val="00F908C7"/>
    <w:rsid w:val="00F92007"/>
    <w:rsid w:val="00FF2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F1FDF"/>
  <w15:docId w15:val="{A6EC3550-C7D7-49AA-A126-B82E89EB7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249C"/>
    <w:pPr>
      <w:spacing w:after="0" w:line="240" w:lineRule="auto"/>
    </w:pPr>
    <w:rPr>
      <w:rFonts w:ascii="Times New Roman" w:eastAsia="Times New Roman" w:hAnsi="Times New Roman" w:cs="Times New Roman"/>
      <w:sz w:val="24"/>
      <w:szCs w:val="24"/>
    </w:rPr>
  </w:style>
  <w:style w:type="paragraph" w:styleId="3">
    <w:name w:val="heading 3"/>
    <w:basedOn w:val="a"/>
    <w:link w:val="30"/>
    <w:uiPriority w:val="9"/>
    <w:qFormat/>
    <w:rsid w:val="00196D05"/>
    <w:pPr>
      <w:spacing w:before="100" w:beforeAutospacing="1" w:after="100" w:afterAutospacing="1"/>
      <w:outlineLvl w:val="2"/>
    </w:pPr>
    <w:rPr>
      <w:b/>
      <w:bCs/>
      <w:i/>
      <w:i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DE49ED"/>
    <w:rPr>
      <w:b/>
      <w:bCs/>
    </w:rPr>
  </w:style>
  <w:style w:type="character" w:styleId="a4">
    <w:name w:val="Emphasis"/>
    <w:basedOn w:val="a0"/>
    <w:qFormat/>
    <w:rsid w:val="008C21A7"/>
    <w:rPr>
      <w:i/>
      <w:iCs/>
    </w:rPr>
  </w:style>
  <w:style w:type="paragraph" w:styleId="a5">
    <w:name w:val="List Paragraph"/>
    <w:basedOn w:val="a"/>
    <w:uiPriority w:val="34"/>
    <w:qFormat/>
    <w:rsid w:val="008F12BF"/>
    <w:pPr>
      <w:spacing w:after="160" w:line="256" w:lineRule="auto"/>
      <w:ind w:left="720"/>
      <w:contextualSpacing/>
    </w:pPr>
    <w:rPr>
      <w:rFonts w:asciiTheme="minorHAnsi" w:eastAsiaTheme="minorHAnsi" w:hAnsiTheme="minorHAnsi" w:cstheme="minorBidi"/>
      <w:sz w:val="22"/>
      <w:szCs w:val="22"/>
    </w:rPr>
  </w:style>
  <w:style w:type="character" w:customStyle="1" w:styleId="30">
    <w:name w:val="Заголовок 3 Знак"/>
    <w:basedOn w:val="a0"/>
    <w:link w:val="3"/>
    <w:uiPriority w:val="9"/>
    <w:rsid w:val="00196D05"/>
    <w:rPr>
      <w:rFonts w:ascii="Times New Roman" w:eastAsia="Times New Roman" w:hAnsi="Times New Roman" w:cs="Times New Roman"/>
      <w:b/>
      <w:bCs/>
      <w:i/>
      <w:iCs/>
      <w:sz w:val="27"/>
      <w:szCs w:val="27"/>
      <w:lang w:val="x-none" w:eastAsia="x-none"/>
    </w:rPr>
  </w:style>
  <w:style w:type="paragraph" w:styleId="a6">
    <w:name w:val="Balloon Text"/>
    <w:basedOn w:val="a"/>
    <w:link w:val="a7"/>
    <w:uiPriority w:val="99"/>
    <w:semiHidden/>
    <w:unhideWhenUsed/>
    <w:rsid w:val="0049190E"/>
    <w:rPr>
      <w:rFonts w:ascii="Segoe UI" w:hAnsi="Segoe UI" w:cs="Segoe UI"/>
      <w:sz w:val="18"/>
      <w:szCs w:val="18"/>
    </w:rPr>
  </w:style>
  <w:style w:type="character" w:customStyle="1" w:styleId="a7">
    <w:name w:val="Текст выноски Знак"/>
    <w:basedOn w:val="a0"/>
    <w:link w:val="a6"/>
    <w:uiPriority w:val="99"/>
    <w:semiHidden/>
    <w:rsid w:val="0049190E"/>
    <w:rPr>
      <w:rFonts w:ascii="Segoe UI" w:eastAsia="Times New Roman" w:hAnsi="Segoe UI" w:cs="Segoe UI"/>
      <w:sz w:val="18"/>
      <w:szCs w:val="18"/>
    </w:rPr>
  </w:style>
  <w:style w:type="paragraph" w:styleId="a8">
    <w:name w:val="annotation text"/>
    <w:basedOn w:val="a"/>
    <w:link w:val="a9"/>
    <w:uiPriority w:val="99"/>
    <w:unhideWhenUsed/>
    <w:rsid w:val="00C72A36"/>
    <w:rPr>
      <w:rFonts w:ascii="Calibri" w:eastAsia="Calibri" w:hAnsi="Calibri"/>
      <w:sz w:val="20"/>
      <w:szCs w:val="20"/>
    </w:rPr>
  </w:style>
  <w:style w:type="character" w:customStyle="1" w:styleId="a9">
    <w:name w:val="Текст примечания Знак"/>
    <w:basedOn w:val="a0"/>
    <w:link w:val="a8"/>
    <w:uiPriority w:val="99"/>
    <w:rsid w:val="00C72A36"/>
    <w:rPr>
      <w:rFonts w:ascii="Calibri" w:eastAsia="Calibri" w:hAnsi="Calibri" w:cs="Times New Roman"/>
      <w:sz w:val="20"/>
      <w:szCs w:val="20"/>
    </w:rPr>
  </w:style>
  <w:style w:type="paragraph" w:styleId="aa">
    <w:name w:val="Normal (Web)"/>
    <w:basedOn w:val="a"/>
    <w:uiPriority w:val="99"/>
    <w:unhideWhenUsed/>
    <w:rsid w:val="00D8214F"/>
    <w:pPr>
      <w:spacing w:before="100" w:beforeAutospacing="1" w:after="100" w:afterAutospacing="1"/>
    </w:pPr>
  </w:style>
  <w:style w:type="character" w:styleId="ab">
    <w:name w:val="Hyperlink"/>
    <w:basedOn w:val="a0"/>
    <w:uiPriority w:val="99"/>
    <w:semiHidden/>
    <w:unhideWhenUsed/>
    <w:rsid w:val="003E4A69"/>
    <w:rPr>
      <w:color w:val="0000FF"/>
      <w:u w:val="single"/>
    </w:rPr>
  </w:style>
  <w:style w:type="character" w:styleId="ac">
    <w:name w:val="annotation reference"/>
    <w:uiPriority w:val="99"/>
    <w:semiHidden/>
    <w:unhideWhenUsed/>
    <w:rsid w:val="00861FF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611814">
      <w:bodyDiv w:val="1"/>
      <w:marLeft w:val="0"/>
      <w:marRight w:val="0"/>
      <w:marTop w:val="0"/>
      <w:marBottom w:val="0"/>
      <w:divBdr>
        <w:top w:val="none" w:sz="0" w:space="0" w:color="auto"/>
        <w:left w:val="none" w:sz="0" w:space="0" w:color="auto"/>
        <w:bottom w:val="none" w:sz="0" w:space="0" w:color="auto"/>
        <w:right w:val="none" w:sz="0" w:space="0" w:color="auto"/>
      </w:divBdr>
    </w:div>
    <w:div w:id="102464701">
      <w:bodyDiv w:val="1"/>
      <w:marLeft w:val="0"/>
      <w:marRight w:val="0"/>
      <w:marTop w:val="0"/>
      <w:marBottom w:val="0"/>
      <w:divBdr>
        <w:top w:val="none" w:sz="0" w:space="0" w:color="auto"/>
        <w:left w:val="none" w:sz="0" w:space="0" w:color="auto"/>
        <w:bottom w:val="none" w:sz="0" w:space="0" w:color="auto"/>
        <w:right w:val="none" w:sz="0" w:space="0" w:color="auto"/>
      </w:divBdr>
    </w:div>
    <w:div w:id="130287892">
      <w:bodyDiv w:val="1"/>
      <w:marLeft w:val="0"/>
      <w:marRight w:val="0"/>
      <w:marTop w:val="0"/>
      <w:marBottom w:val="0"/>
      <w:divBdr>
        <w:top w:val="none" w:sz="0" w:space="0" w:color="auto"/>
        <w:left w:val="none" w:sz="0" w:space="0" w:color="auto"/>
        <w:bottom w:val="none" w:sz="0" w:space="0" w:color="auto"/>
        <w:right w:val="none" w:sz="0" w:space="0" w:color="auto"/>
      </w:divBdr>
    </w:div>
    <w:div w:id="166559555">
      <w:bodyDiv w:val="1"/>
      <w:marLeft w:val="0"/>
      <w:marRight w:val="0"/>
      <w:marTop w:val="0"/>
      <w:marBottom w:val="0"/>
      <w:divBdr>
        <w:top w:val="none" w:sz="0" w:space="0" w:color="auto"/>
        <w:left w:val="none" w:sz="0" w:space="0" w:color="auto"/>
        <w:bottom w:val="none" w:sz="0" w:space="0" w:color="auto"/>
        <w:right w:val="none" w:sz="0" w:space="0" w:color="auto"/>
      </w:divBdr>
    </w:div>
    <w:div w:id="170023160">
      <w:bodyDiv w:val="1"/>
      <w:marLeft w:val="0"/>
      <w:marRight w:val="0"/>
      <w:marTop w:val="0"/>
      <w:marBottom w:val="0"/>
      <w:divBdr>
        <w:top w:val="none" w:sz="0" w:space="0" w:color="auto"/>
        <w:left w:val="none" w:sz="0" w:space="0" w:color="auto"/>
        <w:bottom w:val="none" w:sz="0" w:space="0" w:color="auto"/>
        <w:right w:val="none" w:sz="0" w:space="0" w:color="auto"/>
      </w:divBdr>
    </w:div>
    <w:div w:id="179705152">
      <w:bodyDiv w:val="1"/>
      <w:marLeft w:val="0"/>
      <w:marRight w:val="0"/>
      <w:marTop w:val="0"/>
      <w:marBottom w:val="0"/>
      <w:divBdr>
        <w:top w:val="none" w:sz="0" w:space="0" w:color="auto"/>
        <w:left w:val="none" w:sz="0" w:space="0" w:color="auto"/>
        <w:bottom w:val="none" w:sz="0" w:space="0" w:color="auto"/>
        <w:right w:val="none" w:sz="0" w:space="0" w:color="auto"/>
      </w:divBdr>
    </w:div>
    <w:div w:id="302733027">
      <w:bodyDiv w:val="1"/>
      <w:marLeft w:val="0"/>
      <w:marRight w:val="0"/>
      <w:marTop w:val="0"/>
      <w:marBottom w:val="0"/>
      <w:divBdr>
        <w:top w:val="none" w:sz="0" w:space="0" w:color="auto"/>
        <w:left w:val="none" w:sz="0" w:space="0" w:color="auto"/>
        <w:bottom w:val="none" w:sz="0" w:space="0" w:color="auto"/>
        <w:right w:val="none" w:sz="0" w:space="0" w:color="auto"/>
      </w:divBdr>
    </w:div>
    <w:div w:id="333070155">
      <w:bodyDiv w:val="1"/>
      <w:marLeft w:val="0"/>
      <w:marRight w:val="0"/>
      <w:marTop w:val="0"/>
      <w:marBottom w:val="0"/>
      <w:divBdr>
        <w:top w:val="none" w:sz="0" w:space="0" w:color="auto"/>
        <w:left w:val="none" w:sz="0" w:space="0" w:color="auto"/>
        <w:bottom w:val="none" w:sz="0" w:space="0" w:color="auto"/>
        <w:right w:val="none" w:sz="0" w:space="0" w:color="auto"/>
      </w:divBdr>
    </w:div>
    <w:div w:id="346519498">
      <w:bodyDiv w:val="1"/>
      <w:marLeft w:val="0"/>
      <w:marRight w:val="0"/>
      <w:marTop w:val="0"/>
      <w:marBottom w:val="0"/>
      <w:divBdr>
        <w:top w:val="none" w:sz="0" w:space="0" w:color="auto"/>
        <w:left w:val="none" w:sz="0" w:space="0" w:color="auto"/>
        <w:bottom w:val="none" w:sz="0" w:space="0" w:color="auto"/>
        <w:right w:val="none" w:sz="0" w:space="0" w:color="auto"/>
      </w:divBdr>
    </w:div>
    <w:div w:id="456992380">
      <w:bodyDiv w:val="1"/>
      <w:marLeft w:val="0"/>
      <w:marRight w:val="0"/>
      <w:marTop w:val="0"/>
      <w:marBottom w:val="0"/>
      <w:divBdr>
        <w:top w:val="none" w:sz="0" w:space="0" w:color="auto"/>
        <w:left w:val="none" w:sz="0" w:space="0" w:color="auto"/>
        <w:bottom w:val="none" w:sz="0" w:space="0" w:color="auto"/>
        <w:right w:val="none" w:sz="0" w:space="0" w:color="auto"/>
      </w:divBdr>
      <w:divsChild>
        <w:div w:id="209152918">
          <w:marLeft w:val="0"/>
          <w:marRight w:val="0"/>
          <w:marTop w:val="0"/>
          <w:marBottom w:val="0"/>
          <w:divBdr>
            <w:top w:val="none" w:sz="0" w:space="0" w:color="auto"/>
            <w:left w:val="none" w:sz="0" w:space="0" w:color="auto"/>
            <w:bottom w:val="none" w:sz="0" w:space="0" w:color="auto"/>
            <w:right w:val="none" w:sz="0" w:space="0" w:color="auto"/>
          </w:divBdr>
          <w:divsChild>
            <w:div w:id="6036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39963">
      <w:bodyDiv w:val="1"/>
      <w:marLeft w:val="0"/>
      <w:marRight w:val="0"/>
      <w:marTop w:val="0"/>
      <w:marBottom w:val="0"/>
      <w:divBdr>
        <w:top w:val="none" w:sz="0" w:space="0" w:color="auto"/>
        <w:left w:val="none" w:sz="0" w:space="0" w:color="auto"/>
        <w:bottom w:val="none" w:sz="0" w:space="0" w:color="auto"/>
        <w:right w:val="none" w:sz="0" w:space="0" w:color="auto"/>
      </w:divBdr>
    </w:div>
    <w:div w:id="501554349">
      <w:bodyDiv w:val="1"/>
      <w:marLeft w:val="0"/>
      <w:marRight w:val="0"/>
      <w:marTop w:val="0"/>
      <w:marBottom w:val="0"/>
      <w:divBdr>
        <w:top w:val="none" w:sz="0" w:space="0" w:color="auto"/>
        <w:left w:val="none" w:sz="0" w:space="0" w:color="auto"/>
        <w:bottom w:val="none" w:sz="0" w:space="0" w:color="auto"/>
        <w:right w:val="none" w:sz="0" w:space="0" w:color="auto"/>
      </w:divBdr>
    </w:div>
    <w:div w:id="591477735">
      <w:bodyDiv w:val="1"/>
      <w:marLeft w:val="0"/>
      <w:marRight w:val="0"/>
      <w:marTop w:val="0"/>
      <w:marBottom w:val="0"/>
      <w:divBdr>
        <w:top w:val="none" w:sz="0" w:space="0" w:color="auto"/>
        <w:left w:val="none" w:sz="0" w:space="0" w:color="auto"/>
        <w:bottom w:val="none" w:sz="0" w:space="0" w:color="auto"/>
        <w:right w:val="none" w:sz="0" w:space="0" w:color="auto"/>
      </w:divBdr>
    </w:div>
    <w:div w:id="658923651">
      <w:bodyDiv w:val="1"/>
      <w:marLeft w:val="0"/>
      <w:marRight w:val="0"/>
      <w:marTop w:val="0"/>
      <w:marBottom w:val="0"/>
      <w:divBdr>
        <w:top w:val="none" w:sz="0" w:space="0" w:color="auto"/>
        <w:left w:val="none" w:sz="0" w:space="0" w:color="auto"/>
        <w:bottom w:val="none" w:sz="0" w:space="0" w:color="auto"/>
        <w:right w:val="none" w:sz="0" w:space="0" w:color="auto"/>
      </w:divBdr>
    </w:div>
    <w:div w:id="730423166">
      <w:bodyDiv w:val="1"/>
      <w:marLeft w:val="0"/>
      <w:marRight w:val="0"/>
      <w:marTop w:val="0"/>
      <w:marBottom w:val="0"/>
      <w:divBdr>
        <w:top w:val="none" w:sz="0" w:space="0" w:color="auto"/>
        <w:left w:val="none" w:sz="0" w:space="0" w:color="auto"/>
        <w:bottom w:val="none" w:sz="0" w:space="0" w:color="auto"/>
        <w:right w:val="none" w:sz="0" w:space="0" w:color="auto"/>
      </w:divBdr>
      <w:divsChild>
        <w:div w:id="1435901379">
          <w:marLeft w:val="0"/>
          <w:marRight w:val="0"/>
          <w:marTop w:val="0"/>
          <w:marBottom w:val="0"/>
          <w:divBdr>
            <w:top w:val="none" w:sz="0" w:space="0" w:color="auto"/>
            <w:left w:val="none" w:sz="0" w:space="0" w:color="auto"/>
            <w:bottom w:val="none" w:sz="0" w:space="0" w:color="auto"/>
            <w:right w:val="none" w:sz="0" w:space="0" w:color="auto"/>
          </w:divBdr>
          <w:divsChild>
            <w:div w:id="105909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452015">
      <w:bodyDiv w:val="1"/>
      <w:marLeft w:val="0"/>
      <w:marRight w:val="0"/>
      <w:marTop w:val="0"/>
      <w:marBottom w:val="0"/>
      <w:divBdr>
        <w:top w:val="none" w:sz="0" w:space="0" w:color="auto"/>
        <w:left w:val="none" w:sz="0" w:space="0" w:color="auto"/>
        <w:bottom w:val="none" w:sz="0" w:space="0" w:color="auto"/>
        <w:right w:val="none" w:sz="0" w:space="0" w:color="auto"/>
      </w:divBdr>
    </w:div>
    <w:div w:id="902133127">
      <w:bodyDiv w:val="1"/>
      <w:marLeft w:val="0"/>
      <w:marRight w:val="0"/>
      <w:marTop w:val="0"/>
      <w:marBottom w:val="0"/>
      <w:divBdr>
        <w:top w:val="none" w:sz="0" w:space="0" w:color="auto"/>
        <w:left w:val="none" w:sz="0" w:space="0" w:color="auto"/>
        <w:bottom w:val="none" w:sz="0" w:space="0" w:color="auto"/>
        <w:right w:val="none" w:sz="0" w:space="0" w:color="auto"/>
      </w:divBdr>
    </w:div>
    <w:div w:id="976648007">
      <w:bodyDiv w:val="1"/>
      <w:marLeft w:val="0"/>
      <w:marRight w:val="0"/>
      <w:marTop w:val="0"/>
      <w:marBottom w:val="0"/>
      <w:divBdr>
        <w:top w:val="none" w:sz="0" w:space="0" w:color="auto"/>
        <w:left w:val="none" w:sz="0" w:space="0" w:color="auto"/>
        <w:bottom w:val="none" w:sz="0" w:space="0" w:color="auto"/>
        <w:right w:val="none" w:sz="0" w:space="0" w:color="auto"/>
      </w:divBdr>
    </w:div>
    <w:div w:id="990909517">
      <w:bodyDiv w:val="1"/>
      <w:marLeft w:val="0"/>
      <w:marRight w:val="0"/>
      <w:marTop w:val="0"/>
      <w:marBottom w:val="0"/>
      <w:divBdr>
        <w:top w:val="none" w:sz="0" w:space="0" w:color="auto"/>
        <w:left w:val="none" w:sz="0" w:space="0" w:color="auto"/>
        <w:bottom w:val="none" w:sz="0" w:space="0" w:color="auto"/>
        <w:right w:val="none" w:sz="0" w:space="0" w:color="auto"/>
      </w:divBdr>
    </w:div>
    <w:div w:id="1096637336">
      <w:bodyDiv w:val="1"/>
      <w:marLeft w:val="0"/>
      <w:marRight w:val="0"/>
      <w:marTop w:val="0"/>
      <w:marBottom w:val="0"/>
      <w:divBdr>
        <w:top w:val="none" w:sz="0" w:space="0" w:color="auto"/>
        <w:left w:val="none" w:sz="0" w:space="0" w:color="auto"/>
        <w:bottom w:val="none" w:sz="0" w:space="0" w:color="auto"/>
        <w:right w:val="none" w:sz="0" w:space="0" w:color="auto"/>
      </w:divBdr>
    </w:div>
    <w:div w:id="1120076428">
      <w:bodyDiv w:val="1"/>
      <w:marLeft w:val="0"/>
      <w:marRight w:val="0"/>
      <w:marTop w:val="0"/>
      <w:marBottom w:val="0"/>
      <w:divBdr>
        <w:top w:val="none" w:sz="0" w:space="0" w:color="auto"/>
        <w:left w:val="none" w:sz="0" w:space="0" w:color="auto"/>
        <w:bottom w:val="none" w:sz="0" w:space="0" w:color="auto"/>
        <w:right w:val="none" w:sz="0" w:space="0" w:color="auto"/>
      </w:divBdr>
    </w:div>
    <w:div w:id="1159925172">
      <w:bodyDiv w:val="1"/>
      <w:marLeft w:val="0"/>
      <w:marRight w:val="0"/>
      <w:marTop w:val="0"/>
      <w:marBottom w:val="0"/>
      <w:divBdr>
        <w:top w:val="none" w:sz="0" w:space="0" w:color="auto"/>
        <w:left w:val="none" w:sz="0" w:space="0" w:color="auto"/>
        <w:bottom w:val="none" w:sz="0" w:space="0" w:color="auto"/>
        <w:right w:val="none" w:sz="0" w:space="0" w:color="auto"/>
      </w:divBdr>
    </w:div>
    <w:div w:id="1267805817">
      <w:bodyDiv w:val="1"/>
      <w:marLeft w:val="0"/>
      <w:marRight w:val="0"/>
      <w:marTop w:val="0"/>
      <w:marBottom w:val="0"/>
      <w:divBdr>
        <w:top w:val="none" w:sz="0" w:space="0" w:color="auto"/>
        <w:left w:val="none" w:sz="0" w:space="0" w:color="auto"/>
        <w:bottom w:val="none" w:sz="0" w:space="0" w:color="auto"/>
        <w:right w:val="none" w:sz="0" w:space="0" w:color="auto"/>
      </w:divBdr>
    </w:div>
    <w:div w:id="1340277738">
      <w:bodyDiv w:val="1"/>
      <w:marLeft w:val="0"/>
      <w:marRight w:val="0"/>
      <w:marTop w:val="0"/>
      <w:marBottom w:val="0"/>
      <w:divBdr>
        <w:top w:val="none" w:sz="0" w:space="0" w:color="auto"/>
        <w:left w:val="none" w:sz="0" w:space="0" w:color="auto"/>
        <w:bottom w:val="none" w:sz="0" w:space="0" w:color="auto"/>
        <w:right w:val="none" w:sz="0" w:space="0" w:color="auto"/>
      </w:divBdr>
    </w:div>
    <w:div w:id="1375041114">
      <w:bodyDiv w:val="1"/>
      <w:marLeft w:val="0"/>
      <w:marRight w:val="0"/>
      <w:marTop w:val="0"/>
      <w:marBottom w:val="0"/>
      <w:divBdr>
        <w:top w:val="none" w:sz="0" w:space="0" w:color="auto"/>
        <w:left w:val="none" w:sz="0" w:space="0" w:color="auto"/>
        <w:bottom w:val="none" w:sz="0" w:space="0" w:color="auto"/>
        <w:right w:val="none" w:sz="0" w:space="0" w:color="auto"/>
      </w:divBdr>
    </w:div>
    <w:div w:id="1382632206">
      <w:bodyDiv w:val="1"/>
      <w:marLeft w:val="0"/>
      <w:marRight w:val="0"/>
      <w:marTop w:val="0"/>
      <w:marBottom w:val="0"/>
      <w:divBdr>
        <w:top w:val="none" w:sz="0" w:space="0" w:color="auto"/>
        <w:left w:val="none" w:sz="0" w:space="0" w:color="auto"/>
        <w:bottom w:val="none" w:sz="0" w:space="0" w:color="auto"/>
        <w:right w:val="none" w:sz="0" w:space="0" w:color="auto"/>
      </w:divBdr>
    </w:div>
    <w:div w:id="1410469163">
      <w:bodyDiv w:val="1"/>
      <w:marLeft w:val="0"/>
      <w:marRight w:val="0"/>
      <w:marTop w:val="0"/>
      <w:marBottom w:val="0"/>
      <w:divBdr>
        <w:top w:val="none" w:sz="0" w:space="0" w:color="auto"/>
        <w:left w:val="none" w:sz="0" w:space="0" w:color="auto"/>
        <w:bottom w:val="none" w:sz="0" w:space="0" w:color="auto"/>
        <w:right w:val="none" w:sz="0" w:space="0" w:color="auto"/>
      </w:divBdr>
    </w:div>
    <w:div w:id="1427068291">
      <w:bodyDiv w:val="1"/>
      <w:marLeft w:val="0"/>
      <w:marRight w:val="0"/>
      <w:marTop w:val="0"/>
      <w:marBottom w:val="0"/>
      <w:divBdr>
        <w:top w:val="none" w:sz="0" w:space="0" w:color="auto"/>
        <w:left w:val="none" w:sz="0" w:space="0" w:color="auto"/>
        <w:bottom w:val="none" w:sz="0" w:space="0" w:color="auto"/>
        <w:right w:val="none" w:sz="0" w:space="0" w:color="auto"/>
      </w:divBdr>
    </w:div>
    <w:div w:id="1497844958">
      <w:bodyDiv w:val="1"/>
      <w:marLeft w:val="0"/>
      <w:marRight w:val="0"/>
      <w:marTop w:val="0"/>
      <w:marBottom w:val="0"/>
      <w:divBdr>
        <w:top w:val="none" w:sz="0" w:space="0" w:color="auto"/>
        <w:left w:val="none" w:sz="0" w:space="0" w:color="auto"/>
        <w:bottom w:val="none" w:sz="0" w:space="0" w:color="auto"/>
        <w:right w:val="none" w:sz="0" w:space="0" w:color="auto"/>
      </w:divBdr>
    </w:div>
    <w:div w:id="1533767525">
      <w:bodyDiv w:val="1"/>
      <w:marLeft w:val="0"/>
      <w:marRight w:val="0"/>
      <w:marTop w:val="0"/>
      <w:marBottom w:val="0"/>
      <w:divBdr>
        <w:top w:val="none" w:sz="0" w:space="0" w:color="auto"/>
        <w:left w:val="none" w:sz="0" w:space="0" w:color="auto"/>
        <w:bottom w:val="none" w:sz="0" w:space="0" w:color="auto"/>
        <w:right w:val="none" w:sz="0" w:space="0" w:color="auto"/>
      </w:divBdr>
    </w:div>
    <w:div w:id="1614441749">
      <w:bodyDiv w:val="1"/>
      <w:marLeft w:val="0"/>
      <w:marRight w:val="0"/>
      <w:marTop w:val="0"/>
      <w:marBottom w:val="0"/>
      <w:divBdr>
        <w:top w:val="none" w:sz="0" w:space="0" w:color="auto"/>
        <w:left w:val="none" w:sz="0" w:space="0" w:color="auto"/>
        <w:bottom w:val="none" w:sz="0" w:space="0" w:color="auto"/>
        <w:right w:val="none" w:sz="0" w:space="0" w:color="auto"/>
      </w:divBdr>
    </w:div>
    <w:div w:id="1614942786">
      <w:bodyDiv w:val="1"/>
      <w:marLeft w:val="0"/>
      <w:marRight w:val="0"/>
      <w:marTop w:val="0"/>
      <w:marBottom w:val="0"/>
      <w:divBdr>
        <w:top w:val="none" w:sz="0" w:space="0" w:color="auto"/>
        <w:left w:val="none" w:sz="0" w:space="0" w:color="auto"/>
        <w:bottom w:val="none" w:sz="0" w:space="0" w:color="auto"/>
        <w:right w:val="none" w:sz="0" w:space="0" w:color="auto"/>
      </w:divBdr>
    </w:div>
    <w:div w:id="1634021841">
      <w:bodyDiv w:val="1"/>
      <w:marLeft w:val="0"/>
      <w:marRight w:val="0"/>
      <w:marTop w:val="0"/>
      <w:marBottom w:val="0"/>
      <w:divBdr>
        <w:top w:val="none" w:sz="0" w:space="0" w:color="auto"/>
        <w:left w:val="none" w:sz="0" w:space="0" w:color="auto"/>
        <w:bottom w:val="none" w:sz="0" w:space="0" w:color="auto"/>
        <w:right w:val="none" w:sz="0" w:space="0" w:color="auto"/>
      </w:divBdr>
    </w:div>
    <w:div w:id="1640960873">
      <w:bodyDiv w:val="1"/>
      <w:marLeft w:val="0"/>
      <w:marRight w:val="0"/>
      <w:marTop w:val="0"/>
      <w:marBottom w:val="0"/>
      <w:divBdr>
        <w:top w:val="none" w:sz="0" w:space="0" w:color="auto"/>
        <w:left w:val="none" w:sz="0" w:space="0" w:color="auto"/>
        <w:bottom w:val="none" w:sz="0" w:space="0" w:color="auto"/>
        <w:right w:val="none" w:sz="0" w:space="0" w:color="auto"/>
      </w:divBdr>
    </w:div>
    <w:div w:id="1740522545">
      <w:bodyDiv w:val="1"/>
      <w:marLeft w:val="0"/>
      <w:marRight w:val="0"/>
      <w:marTop w:val="0"/>
      <w:marBottom w:val="0"/>
      <w:divBdr>
        <w:top w:val="none" w:sz="0" w:space="0" w:color="auto"/>
        <w:left w:val="none" w:sz="0" w:space="0" w:color="auto"/>
        <w:bottom w:val="none" w:sz="0" w:space="0" w:color="auto"/>
        <w:right w:val="none" w:sz="0" w:space="0" w:color="auto"/>
      </w:divBdr>
    </w:div>
    <w:div w:id="1752122124">
      <w:bodyDiv w:val="1"/>
      <w:marLeft w:val="0"/>
      <w:marRight w:val="0"/>
      <w:marTop w:val="0"/>
      <w:marBottom w:val="0"/>
      <w:divBdr>
        <w:top w:val="none" w:sz="0" w:space="0" w:color="auto"/>
        <w:left w:val="none" w:sz="0" w:space="0" w:color="auto"/>
        <w:bottom w:val="none" w:sz="0" w:space="0" w:color="auto"/>
        <w:right w:val="none" w:sz="0" w:space="0" w:color="auto"/>
      </w:divBdr>
    </w:div>
    <w:div w:id="1839465764">
      <w:bodyDiv w:val="1"/>
      <w:marLeft w:val="0"/>
      <w:marRight w:val="0"/>
      <w:marTop w:val="0"/>
      <w:marBottom w:val="0"/>
      <w:divBdr>
        <w:top w:val="none" w:sz="0" w:space="0" w:color="auto"/>
        <w:left w:val="none" w:sz="0" w:space="0" w:color="auto"/>
        <w:bottom w:val="none" w:sz="0" w:space="0" w:color="auto"/>
        <w:right w:val="none" w:sz="0" w:space="0" w:color="auto"/>
      </w:divBdr>
    </w:div>
    <w:div w:id="1886523619">
      <w:bodyDiv w:val="1"/>
      <w:marLeft w:val="0"/>
      <w:marRight w:val="0"/>
      <w:marTop w:val="0"/>
      <w:marBottom w:val="0"/>
      <w:divBdr>
        <w:top w:val="none" w:sz="0" w:space="0" w:color="auto"/>
        <w:left w:val="none" w:sz="0" w:space="0" w:color="auto"/>
        <w:bottom w:val="none" w:sz="0" w:space="0" w:color="auto"/>
        <w:right w:val="none" w:sz="0" w:space="0" w:color="auto"/>
      </w:divBdr>
    </w:div>
    <w:div w:id="1936857721">
      <w:bodyDiv w:val="1"/>
      <w:marLeft w:val="0"/>
      <w:marRight w:val="0"/>
      <w:marTop w:val="0"/>
      <w:marBottom w:val="0"/>
      <w:divBdr>
        <w:top w:val="none" w:sz="0" w:space="0" w:color="auto"/>
        <w:left w:val="none" w:sz="0" w:space="0" w:color="auto"/>
        <w:bottom w:val="none" w:sz="0" w:space="0" w:color="auto"/>
        <w:right w:val="none" w:sz="0" w:space="0" w:color="auto"/>
      </w:divBdr>
    </w:div>
    <w:div w:id="1937862275">
      <w:bodyDiv w:val="1"/>
      <w:marLeft w:val="0"/>
      <w:marRight w:val="0"/>
      <w:marTop w:val="0"/>
      <w:marBottom w:val="0"/>
      <w:divBdr>
        <w:top w:val="none" w:sz="0" w:space="0" w:color="auto"/>
        <w:left w:val="none" w:sz="0" w:space="0" w:color="auto"/>
        <w:bottom w:val="none" w:sz="0" w:space="0" w:color="auto"/>
        <w:right w:val="none" w:sz="0" w:space="0" w:color="auto"/>
      </w:divBdr>
    </w:div>
    <w:div w:id="1977950783">
      <w:bodyDiv w:val="1"/>
      <w:marLeft w:val="0"/>
      <w:marRight w:val="0"/>
      <w:marTop w:val="0"/>
      <w:marBottom w:val="0"/>
      <w:divBdr>
        <w:top w:val="none" w:sz="0" w:space="0" w:color="auto"/>
        <w:left w:val="none" w:sz="0" w:space="0" w:color="auto"/>
        <w:bottom w:val="none" w:sz="0" w:space="0" w:color="auto"/>
        <w:right w:val="none" w:sz="0" w:space="0" w:color="auto"/>
      </w:divBdr>
    </w:div>
    <w:div w:id="2084445475">
      <w:bodyDiv w:val="1"/>
      <w:marLeft w:val="0"/>
      <w:marRight w:val="0"/>
      <w:marTop w:val="0"/>
      <w:marBottom w:val="0"/>
      <w:divBdr>
        <w:top w:val="none" w:sz="0" w:space="0" w:color="auto"/>
        <w:left w:val="none" w:sz="0" w:space="0" w:color="auto"/>
        <w:bottom w:val="none" w:sz="0" w:space="0" w:color="auto"/>
        <w:right w:val="none" w:sz="0" w:space="0" w:color="auto"/>
      </w:divBdr>
    </w:div>
    <w:div w:id="211158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0C3A7-FC4B-4A55-9328-F3B184BD4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333</Words>
  <Characters>1901</Characters>
  <Application>Microsoft Office Word</Application>
  <DocSecurity>0</DocSecurity>
  <Lines>15</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Poghosyan</dc:creator>
  <cp:keywords>https:/mul2-minfin.gov.am/tasks/137616/oneclick/Ampopatert_Dramashnorh_VA_TI.docx?token=c2653443ee971c1bee426212e3682fcf</cp:keywords>
  <dc:description/>
  <cp:lastModifiedBy>Пользователь</cp:lastModifiedBy>
  <cp:revision>2</cp:revision>
  <cp:lastPrinted>2019-11-22T07:10:00Z</cp:lastPrinted>
  <dcterms:created xsi:type="dcterms:W3CDTF">2020-07-28T04:25:00Z</dcterms:created>
  <dcterms:modified xsi:type="dcterms:W3CDTF">2020-07-28T04:25:00Z</dcterms:modified>
</cp:coreProperties>
</file>