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36" w:rsidRPr="00AE36AF" w:rsidRDefault="00F56F36" w:rsidP="00F56F36">
      <w:pPr>
        <w:pStyle w:val="mechtex"/>
        <w:jc w:val="right"/>
        <w:rPr>
          <w:rFonts w:ascii="GHEA Grapalat" w:hAnsi="GHEA Grapalat"/>
          <w:u w:val="single"/>
        </w:rPr>
      </w:pPr>
      <w:r w:rsidRPr="00AE36AF">
        <w:rPr>
          <w:rFonts w:ascii="GHEA Grapalat" w:hAnsi="GHEA Grapalat"/>
          <w:u w:val="single"/>
        </w:rPr>
        <w:t>ՆԱԽԱԳԻԾ</w:t>
      </w:r>
    </w:p>
    <w:p w:rsidR="00F56F36" w:rsidRPr="00AE36AF" w:rsidRDefault="00F56F36" w:rsidP="00F56F36">
      <w:pPr>
        <w:ind w:hanging="9"/>
        <w:jc w:val="center"/>
        <w:rPr>
          <w:rFonts w:ascii="GHEA Grapalat" w:hAnsi="GHEA Grapalat" w:cs="Sylfaen"/>
          <w:b/>
          <w:bCs/>
          <w:lang w:eastAsia="en-GB"/>
        </w:rPr>
      </w:pPr>
    </w:p>
    <w:p w:rsidR="00F56F36" w:rsidRPr="00AE36AF" w:rsidRDefault="00F56F36" w:rsidP="00F56F36">
      <w:pPr>
        <w:ind w:hanging="9"/>
        <w:jc w:val="center"/>
        <w:rPr>
          <w:rFonts w:ascii="GHEA Grapalat" w:hAnsi="GHEA Grapalat"/>
          <w:lang w:eastAsia="en-GB"/>
        </w:rPr>
      </w:pPr>
      <w:r w:rsidRPr="00AE36AF">
        <w:rPr>
          <w:rFonts w:ascii="GHEA Grapalat" w:hAnsi="GHEA Grapalat" w:cs="Sylfaen"/>
          <w:b/>
          <w:bCs/>
          <w:lang w:eastAsia="en-GB"/>
        </w:rPr>
        <w:t>ՀԱՅԱՍՏԱՆԻ</w:t>
      </w:r>
      <w:r w:rsidR="007C5D03">
        <w:rPr>
          <w:rFonts w:ascii="GHEA Grapalat" w:hAnsi="GHEA Grapalat" w:cs="Sylfaen"/>
          <w:b/>
          <w:bCs/>
          <w:lang w:eastAsia="en-GB"/>
        </w:rPr>
        <w:t xml:space="preserve"> </w:t>
      </w:r>
      <w:r w:rsidRPr="00AE36AF">
        <w:rPr>
          <w:rFonts w:ascii="GHEA Grapalat" w:hAnsi="GHEA Grapalat" w:cs="Sylfaen"/>
          <w:b/>
          <w:bCs/>
          <w:lang w:eastAsia="en-GB"/>
        </w:rPr>
        <w:t>ՀԱՆՐԱՊԵՏՈՒԹՅԱՆ</w:t>
      </w:r>
      <w:r w:rsidR="007C5D03">
        <w:rPr>
          <w:rFonts w:ascii="GHEA Grapalat" w:hAnsi="GHEA Grapalat" w:cs="Sylfaen"/>
          <w:b/>
          <w:bCs/>
          <w:lang w:eastAsia="en-GB"/>
        </w:rPr>
        <w:t xml:space="preserve"> </w:t>
      </w:r>
      <w:r w:rsidRPr="00AE36AF">
        <w:rPr>
          <w:rFonts w:ascii="GHEA Grapalat" w:hAnsi="GHEA Grapalat" w:cs="Sylfaen"/>
          <w:b/>
          <w:bCs/>
          <w:lang w:eastAsia="en-GB"/>
        </w:rPr>
        <w:t>ԿԱՌԱՎԱՐՈՒԹՅՈՒ</w:t>
      </w:r>
      <w:r w:rsidRPr="00AE36AF">
        <w:rPr>
          <w:rFonts w:ascii="GHEA Grapalat" w:hAnsi="GHEA Grapalat"/>
          <w:b/>
          <w:bCs/>
          <w:lang w:eastAsia="en-GB"/>
        </w:rPr>
        <w:t>Ն</w:t>
      </w:r>
    </w:p>
    <w:p w:rsidR="00F56F36" w:rsidRPr="00AE36AF" w:rsidRDefault="00F56F36" w:rsidP="00F56F36">
      <w:pPr>
        <w:ind w:hanging="9"/>
        <w:jc w:val="center"/>
        <w:rPr>
          <w:rFonts w:ascii="GHEA Grapalat" w:hAnsi="GHEA Grapalat"/>
          <w:lang w:eastAsia="en-GB"/>
        </w:rPr>
      </w:pPr>
      <w:r w:rsidRPr="00AE36AF">
        <w:rPr>
          <w:rFonts w:ascii="Calibri" w:hAnsi="Calibri" w:cs="Calibri"/>
          <w:lang w:eastAsia="en-GB"/>
        </w:rPr>
        <w:t> </w:t>
      </w:r>
      <w:r w:rsidRPr="00AE36AF">
        <w:rPr>
          <w:rFonts w:ascii="Calibri" w:hAnsi="Calibri" w:cs="Calibri"/>
          <w:b/>
          <w:bCs/>
          <w:lang w:eastAsia="en-GB"/>
        </w:rPr>
        <w:t> </w:t>
      </w:r>
      <w:r w:rsidRPr="00AE36AF">
        <w:rPr>
          <w:rFonts w:ascii="GHEA Grapalat" w:hAnsi="GHEA Grapalat"/>
          <w:b/>
          <w:bCs/>
          <w:lang w:eastAsia="en-GB"/>
        </w:rPr>
        <w:t xml:space="preserve"> Ո Ր Ո Շ ՈՒ Մ</w:t>
      </w:r>
    </w:p>
    <w:p w:rsidR="00F56F36" w:rsidRPr="00AE36AF" w:rsidRDefault="00F56F36" w:rsidP="00F56F36">
      <w:pPr>
        <w:pStyle w:val="mechtex"/>
        <w:rPr>
          <w:rFonts w:ascii="GHEA Grapalat" w:hAnsi="GHEA Grapalat"/>
        </w:rPr>
      </w:pPr>
    </w:p>
    <w:p w:rsidR="00F56F36" w:rsidRPr="00AE36AF" w:rsidRDefault="00F56F36" w:rsidP="00F56F36">
      <w:pPr>
        <w:pStyle w:val="mechtex"/>
        <w:rPr>
          <w:rFonts w:ascii="GHEA Grapalat" w:hAnsi="GHEA Grapalat"/>
        </w:rPr>
      </w:pPr>
    </w:p>
    <w:p w:rsidR="00F56F36" w:rsidRPr="00AE36AF" w:rsidRDefault="00F56F36" w:rsidP="00F56F36">
      <w:pPr>
        <w:jc w:val="center"/>
        <w:rPr>
          <w:rFonts w:ascii="GHEA Grapalat" w:hAnsi="GHEA Grapalat"/>
        </w:rPr>
      </w:pPr>
      <w:r w:rsidRPr="00AE36AF">
        <w:rPr>
          <w:rFonts w:ascii="GHEA Grapalat" w:hAnsi="GHEA Grapalat" w:cs="Sylfaen"/>
        </w:rPr>
        <w:t xml:space="preserve"> </w:t>
      </w:r>
      <w:r w:rsidR="00717B6D" w:rsidRPr="00AE36AF">
        <w:rPr>
          <w:rFonts w:ascii="GHEA Grapalat" w:hAnsi="GHEA Grapalat" w:cs="Sylfaen"/>
        </w:rPr>
        <w:t>_</w:t>
      </w:r>
      <w:r w:rsidRPr="00AE36AF">
        <w:rPr>
          <w:rFonts w:ascii="GHEA Grapalat" w:hAnsi="GHEA Grapalat" w:cs="Sylfaen"/>
        </w:rPr>
        <w:t xml:space="preserve"> </w:t>
      </w:r>
      <w:proofErr w:type="gramStart"/>
      <w:r w:rsidR="00A80C02">
        <w:rPr>
          <w:rFonts w:ascii="GHEA Grapalat" w:hAnsi="GHEA Grapalat" w:cs="Sylfaen"/>
          <w:lang w:val="hy-AM"/>
        </w:rPr>
        <w:t>հունվարի</w:t>
      </w:r>
      <w:proofErr w:type="gramEnd"/>
      <w:r w:rsidR="00A80C02">
        <w:rPr>
          <w:rFonts w:ascii="GHEA Grapalat" w:hAnsi="GHEA Grapalat"/>
        </w:rPr>
        <w:t xml:space="preserve"> 2021</w:t>
      </w:r>
      <w:r w:rsidR="007C5D03">
        <w:rPr>
          <w:rFonts w:ascii="GHEA Grapalat" w:hAnsi="GHEA Grapalat"/>
        </w:rPr>
        <w:t xml:space="preserve"> </w:t>
      </w:r>
      <w:r w:rsidRPr="00AE36AF">
        <w:rPr>
          <w:rFonts w:ascii="GHEA Grapalat" w:hAnsi="GHEA Grapalat"/>
        </w:rPr>
        <w:t>թվականի  N             - Լ</w:t>
      </w:r>
    </w:p>
    <w:p w:rsidR="00F56F36" w:rsidRPr="00AE36AF" w:rsidRDefault="00F56F36" w:rsidP="00F56F36">
      <w:pPr>
        <w:rPr>
          <w:rFonts w:ascii="GHEA Grapalat" w:hAnsi="GHEA Grapalat" w:cs="Sylfaen"/>
          <w:spacing w:val="10"/>
          <w:lang w:val="af-ZA"/>
        </w:rPr>
      </w:pPr>
    </w:p>
    <w:p w:rsidR="00F56F36" w:rsidRPr="00AE36AF" w:rsidRDefault="00253302" w:rsidP="00253302">
      <w:pPr>
        <w:spacing w:after="0" w:line="240" w:lineRule="auto"/>
        <w:ind w:left="1134" w:right="571"/>
        <w:jc w:val="both"/>
        <w:rPr>
          <w:rFonts w:ascii="GHEA Grapalat" w:eastAsia="Times New Roman" w:hAnsi="GHEA Grapalat" w:cs="Times New Roman"/>
          <w:lang w:val="af-ZA"/>
        </w:rPr>
      </w:pPr>
      <w:r w:rsidRPr="00AE36AF">
        <w:rPr>
          <w:rFonts w:ascii="GHEA Grapalat" w:hAnsi="GHEA Grapalat" w:cs="Sylfaen"/>
          <w:spacing w:val="10"/>
          <w:lang w:val="af-ZA"/>
        </w:rPr>
        <w:t>«ԶԻՆՎՈՐԱԿԱՆ ԾԱՌԱՅՈՒԹՅԱՆ ԵՎ ԶԻՆԾԱՌԱՅՈՂԻ ԿԱՐԳԱՎԻ</w:t>
      </w:r>
      <w:r w:rsidRPr="00AE36AF">
        <w:rPr>
          <w:rFonts w:ascii="GHEA Grapalat" w:hAnsi="GHEA Grapalat" w:cs="Sylfaen"/>
          <w:spacing w:val="10"/>
          <w:lang w:val="hy-AM"/>
        </w:rPr>
        <w:t>-</w:t>
      </w:r>
      <w:r w:rsidRPr="00AE36AF">
        <w:rPr>
          <w:rFonts w:ascii="GHEA Grapalat" w:hAnsi="GHEA Grapalat" w:cs="Sylfaen"/>
          <w:spacing w:val="10"/>
          <w:lang w:val="af-ZA"/>
        </w:rPr>
        <w:t>ՃԱԿԻ ՄԱՍԻՆ» ՀԱՅԱՍՏԱՆԻ ՀԱՆՐԱՊԵՏՈՒԹՅԱՆ ՕՐԵՆՔՈՒՄ ՓՈՓՈԽՈՒԹՅՈՒՆՆԵՐ ԵՎ ԼՐԱՑՈՒՄՆԵՐ ԿԱՏԱՐԵԼՈՒ ՄԱՍԻՆ» ԵՎ «ՊԵՏԱԿԱՆ ՆՊԱՍՏՆԵՐԻ ՄԱՍԻՆ» ՀԱՅԱՍՏԱՆԻ ՀԱՆՐԱՊԵ</w:t>
      </w:r>
      <w:r w:rsidRPr="00AE36AF">
        <w:rPr>
          <w:rFonts w:ascii="GHEA Grapalat" w:hAnsi="GHEA Grapalat" w:cs="Sylfaen"/>
          <w:spacing w:val="10"/>
          <w:lang w:val="hy-AM"/>
        </w:rPr>
        <w:t>-</w:t>
      </w:r>
      <w:r w:rsidRPr="00AE36AF">
        <w:rPr>
          <w:rFonts w:ascii="GHEA Grapalat" w:hAnsi="GHEA Grapalat" w:cs="Sylfaen"/>
          <w:spacing w:val="10"/>
          <w:lang w:val="af-ZA"/>
        </w:rPr>
        <w:t xml:space="preserve">ՏՈՒԹՅԱՆ ՕՐԵՆՔՈՒՄ ՓՈՓՈԽՈՒԹՅՈՒՆՆԵՐ ԵՎ ԼՐԱՑՈՒՄՆԵՐ ԿԱՏԱՐԵԼՈՒ ՄԱՍԻՆ» ՕՐԵՆՔՆԵՐԻ ՆԱԽԱԳԾԵՐԻ ՓԱԹԵԹԻ </w:t>
      </w:r>
      <w:r w:rsidR="00501F2E" w:rsidRPr="00AE36AF">
        <w:rPr>
          <w:rFonts w:ascii="GHEA Grapalat" w:hAnsi="GHEA Grapalat" w:cs="Tahoma"/>
          <w:spacing w:val="-4"/>
          <w:lang w:val="af-ZA"/>
        </w:rPr>
        <w:t xml:space="preserve">ՎԵՐԱԲԵՐՅԱԼ </w:t>
      </w:r>
      <w:r w:rsidR="00F56F36" w:rsidRPr="00AE36AF">
        <w:rPr>
          <w:rFonts w:ascii="GHEA Grapalat" w:hAnsi="GHEA Grapalat" w:cs="Tahoma"/>
          <w:spacing w:val="-4"/>
          <w:lang w:val="af-ZA"/>
        </w:rPr>
        <w:t xml:space="preserve">ՀԱՅԱՍՏԱՆԻ ՀԱՆՐԱՊԵՏՈՒԹՅԱՆ ԿԱՌԱՎԱՐՈՒԹՅԱՆ </w:t>
      </w:r>
      <w:r w:rsidR="00717B6D">
        <w:rPr>
          <w:rFonts w:ascii="GHEA Grapalat" w:hAnsi="GHEA Grapalat" w:cs="Tahoma"/>
          <w:spacing w:val="-4"/>
          <w:lang w:val="af-ZA"/>
        </w:rPr>
        <w:t>ԱՌԱՋԱՐԿՈՒԹՅ</w:t>
      </w:r>
      <w:r w:rsidR="00717B6D">
        <w:rPr>
          <w:rFonts w:ascii="GHEA Grapalat" w:hAnsi="GHEA Grapalat" w:cs="Tahoma"/>
          <w:spacing w:val="-4"/>
          <w:lang w:val="hy-AM"/>
        </w:rPr>
        <w:t>ՈՒ</w:t>
      </w:r>
      <w:r w:rsidR="00F56F36" w:rsidRPr="00AE36AF">
        <w:rPr>
          <w:rFonts w:ascii="GHEA Grapalat" w:hAnsi="GHEA Grapalat" w:cs="Tahoma"/>
          <w:spacing w:val="-4"/>
          <w:lang w:val="af-ZA"/>
        </w:rPr>
        <w:t>Ն</w:t>
      </w:r>
      <w:r w:rsidR="00717B6D">
        <w:rPr>
          <w:rFonts w:ascii="GHEA Grapalat" w:hAnsi="GHEA Grapalat" w:cs="Tahoma"/>
          <w:spacing w:val="-4"/>
          <w:lang w:val="hy-AM"/>
        </w:rPr>
        <w:t>ՆԵՐԻ</w:t>
      </w:r>
      <w:r w:rsidR="00F56F36" w:rsidRPr="00AE36AF">
        <w:rPr>
          <w:rFonts w:ascii="GHEA Grapalat" w:hAnsi="GHEA Grapalat" w:cs="Tahoma"/>
          <w:spacing w:val="-4"/>
          <w:lang w:val="af-ZA"/>
        </w:rPr>
        <w:t xml:space="preserve"> ՄԱՍԻՆ</w:t>
      </w:r>
    </w:p>
    <w:p w:rsidR="00F56F36" w:rsidRPr="00AE36AF" w:rsidRDefault="00F56F36" w:rsidP="00F56F36">
      <w:pPr>
        <w:pStyle w:val="mechtex"/>
        <w:rPr>
          <w:rFonts w:ascii="GHEA Grapalat" w:hAnsi="GHEA Grapalat"/>
          <w:caps/>
          <w:lang w:val="af-ZA"/>
        </w:rPr>
      </w:pPr>
      <w:r w:rsidRPr="00AE36AF">
        <w:rPr>
          <w:rFonts w:ascii="GHEA Grapalat" w:hAnsi="GHEA Grapalat"/>
          <w:caps/>
          <w:lang w:val="af-ZA"/>
        </w:rPr>
        <w:t xml:space="preserve">      -------------------------------------------------------------------------------------------------------</w:t>
      </w:r>
    </w:p>
    <w:p w:rsidR="00F56F36" w:rsidRPr="00AE36AF" w:rsidRDefault="00F56F36" w:rsidP="00F56F36">
      <w:pPr>
        <w:pStyle w:val="mechtex"/>
        <w:rPr>
          <w:rFonts w:ascii="GHEA Grapalat" w:hAnsi="GHEA Grapalat"/>
          <w:lang w:val="af-ZA"/>
        </w:rPr>
      </w:pPr>
    </w:p>
    <w:p w:rsidR="00F56F36" w:rsidRPr="00AE36AF" w:rsidRDefault="00F56F36" w:rsidP="00F56F36">
      <w:pPr>
        <w:pStyle w:val="mechtex"/>
        <w:rPr>
          <w:rFonts w:ascii="GHEA Grapalat" w:hAnsi="GHEA Grapalat"/>
          <w:lang w:val="af-ZA"/>
        </w:rPr>
      </w:pPr>
    </w:p>
    <w:p w:rsidR="00253302" w:rsidRPr="00AE36AF" w:rsidRDefault="00F56F36" w:rsidP="00253302">
      <w:pPr>
        <w:pStyle w:val="norm"/>
        <w:spacing w:line="360" w:lineRule="auto"/>
        <w:rPr>
          <w:rFonts w:ascii="GHEA Grapalat" w:hAnsi="GHEA Grapalat" w:cs="Tahoma"/>
          <w:szCs w:val="22"/>
          <w:lang w:val="af-ZA"/>
        </w:rPr>
      </w:pPr>
      <w:proofErr w:type="gramStart"/>
      <w:r w:rsidRPr="00AE36AF">
        <w:rPr>
          <w:rFonts w:ascii="GHEA Grapalat" w:hAnsi="GHEA Grapalat" w:cs="Tahoma"/>
          <w:szCs w:val="22"/>
        </w:rPr>
        <w:t>Հիմքընդունելով</w:t>
      </w:r>
      <w:r w:rsidRPr="00AE36AF">
        <w:rPr>
          <w:rFonts w:ascii="GHEA Grapalat" w:hAnsi="GHEA Grapalat"/>
          <w:szCs w:val="22"/>
          <w:lang w:val="af-ZA"/>
        </w:rPr>
        <w:t xml:space="preserve"> «</w:t>
      </w:r>
      <w:r w:rsidRPr="00AE36AF">
        <w:rPr>
          <w:rFonts w:ascii="GHEA Grapalat" w:hAnsi="GHEA Grapalat" w:cs="Tahoma"/>
          <w:szCs w:val="22"/>
        </w:rPr>
        <w:t>Ազգային</w:t>
      </w:r>
      <w:r w:rsidR="007C5D03" w:rsidRPr="007C5D03">
        <w:rPr>
          <w:rFonts w:ascii="GHEA Grapalat" w:hAnsi="GHEA Grapalat" w:cs="Tahoma"/>
          <w:szCs w:val="22"/>
          <w:lang w:val="af-ZA"/>
        </w:rPr>
        <w:t xml:space="preserve"> </w:t>
      </w:r>
      <w:r w:rsidRPr="00AE36AF">
        <w:rPr>
          <w:rFonts w:ascii="GHEA Grapalat" w:hAnsi="GHEA Grapalat" w:cs="Tahoma"/>
          <w:szCs w:val="22"/>
        </w:rPr>
        <w:t>ժողովի</w:t>
      </w:r>
      <w:r w:rsidR="007C5D03" w:rsidRPr="007C5D03">
        <w:rPr>
          <w:rFonts w:ascii="GHEA Grapalat" w:hAnsi="GHEA Grapalat" w:cs="Tahoma"/>
          <w:szCs w:val="22"/>
          <w:lang w:val="af-ZA"/>
        </w:rPr>
        <w:t xml:space="preserve"> </w:t>
      </w:r>
      <w:r w:rsidRPr="00AE36AF">
        <w:rPr>
          <w:rFonts w:ascii="GHEA Grapalat" w:hAnsi="GHEA Grapalat" w:cs="Tahoma"/>
          <w:szCs w:val="22"/>
        </w:rPr>
        <w:t>կանոնակարգ</w:t>
      </w:r>
      <w:r w:rsidRPr="00AE36AF">
        <w:rPr>
          <w:rFonts w:ascii="GHEA Grapalat" w:hAnsi="GHEA Grapalat" w:cs="Tahoma"/>
          <w:szCs w:val="22"/>
          <w:lang w:val="af-ZA"/>
        </w:rPr>
        <w:t xml:space="preserve">» </w:t>
      </w:r>
      <w:r w:rsidRPr="00AE36AF">
        <w:rPr>
          <w:rFonts w:ascii="GHEA Grapalat" w:hAnsi="GHEA Grapalat" w:cs="Tahoma"/>
          <w:szCs w:val="22"/>
        </w:rPr>
        <w:t>սահմանադրական</w:t>
      </w:r>
      <w:r w:rsidR="007C5D03" w:rsidRPr="007C5D03">
        <w:rPr>
          <w:rFonts w:ascii="GHEA Grapalat" w:hAnsi="GHEA Grapalat" w:cs="Tahoma"/>
          <w:szCs w:val="22"/>
          <w:lang w:val="af-ZA"/>
        </w:rPr>
        <w:t xml:space="preserve"> </w:t>
      </w:r>
      <w:r w:rsidRPr="00AE36AF">
        <w:rPr>
          <w:rFonts w:ascii="GHEA Grapalat" w:hAnsi="GHEA Grapalat" w:cs="Tahoma"/>
          <w:szCs w:val="22"/>
        </w:rPr>
        <w:t>օրենքի</w:t>
      </w:r>
      <w:r w:rsidRPr="00AE36AF">
        <w:rPr>
          <w:rFonts w:ascii="GHEA Grapalat" w:hAnsi="GHEA Grapalat" w:cs="Tahoma"/>
          <w:szCs w:val="22"/>
          <w:lang w:val="af-ZA"/>
        </w:rPr>
        <w:t xml:space="preserve"> 77-</w:t>
      </w:r>
      <w:r w:rsidRPr="00AE36AF">
        <w:rPr>
          <w:rFonts w:ascii="GHEA Grapalat" w:hAnsi="GHEA Grapalat" w:cs="Tahoma"/>
          <w:szCs w:val="22"/>
        </w:rPr>
        <w:t>րդ</w:t>
      </w:r>
      <w:r w:rsidR="007C5D03" w:rsidRPr="007C5D03">
        <w:rPr>
          <w:rFonts w:ascii="GHEA Grapalat" w:hAnsi="GHEA Grapalat" w:cs="Tahoma"/>
          <w:szCs w:val="22"/>
          <w:lang w:val="af-ZA"/>
        </w:rPr>
        <w:t xml:space="preserve"> </w:t>
      </w:r>
      <w:r w:rsidRPr="00AE36AF">
        <w:rPr>
          <w:rFonts w:ascii="GHEA Grapalat" w:hAnsi="GHEA Grapalat" w:cs="Tahoma"/>
          <w:szCs w:val="22"/>
        </w:rPr>
        <w:t>հոդվածի</w:t>
      </w:r>
      <w:r w:rsidRPr="00AE36AF">
        <w:rPr>
          <w:rFonts w:ascii="GHEA Grapalat" w:hAnsi="GHEA Grapalat" w:cs="Tahoma"/>
          <w:szCs w:val="22"/>
          <w:lang w:val="af-ZA"/>
        </w:rPr>
        <w:t xml:space="preserve"> 1-</w:t>
      </w:r>
      <w:r w:rsidRPr="00AE36AF">
        <w:rPr>
          <w:rFonts w:ascii="GHEA Grapalat" w:hAnsi="GHEA Grapalat" w:cs="Tahoma"/>
          <w:szCs w:val="22"/>
        </w:rPr>
        <w:t>ին</w:t>
      </w:r>
      <w:r w:rsidR="007C5D03" w:rsidRPr="007C5D03">
        <w:rPr>
          <w:rFonts w:ascii="GHEA Grapalat" w:hAnsi="GHEA Grapalat" w:cs="Tahoma"/>
          <w:szCs w:val="22"/>
          <w:lang w:val="af-ZA"/>
        </w:rPr>
        <w:t xml:space="preserve"> </w:t>
      </w:r>
      <w:r w:rsidRPr="00AE36AF">
        <w:rPr>
          <w:rFonts w:ascii="GHEA Grapalat" w:hAnsi="GHEA Grapalat" w:cs="Tahoma"/>
          <w:szCs w:val="22"/>
        </w:rPr>
        <w:t>մասը՝Հայաստանի</w:t>
      </w:r>
      <w:r w:rsidR="007C5D03" w:rsidRPr="007C5D03">
        <w:rPr>
          <w:rFonts w:ascii="GHEA Grapalat" w:hAnsi="GHEA Grapalat" w:cs="Tahoma"/>
          <w:szCs w:val="22"/>
          <w:lang w:val="af-ZA"/>
        </w:rPr>
        <w:t xml:space="preserve"> </w:t>
      </w:r>
      <w:r w:rsidRPr="00AE36AF">
        <w:rPr>
          <w:rFonts w:ascii="GHEA Grapalat" w:hAnsi="GHEA Grapalat" w:cs="Tahoma"/>
          <w:szCs w:val="22"/>
        </w:rPr>
        <w:t>Հանրապետության</w:t>
      </w:r>
      <w:r w:rsidR="007C5D03" w:rsidRPr="007C5D03">
        <w:rPr>
          <w:rFonts w:ascii="GHEA Grapalat" w:hAnsi="GHEA Grapalat" w:cs="Tahoma"/>
          <w:szCs w:val="22"/>
          <w:lang w:val="af-ZA"/>
        </w:rPr>
        <w:t xml:space="preserve"> </w:t>
      </w:r>
      <w:r w:rsidRPr="00AE36AF">
        <w:rPr>
          <w:rFonts w:ascii="GHEA Grapalat" w:hAnsi="GHEA Grapalat" w:cs="Tahoma"/>
          <w:szCs w:val="22"/>
        </w:rPr>
        <w:t>կառավարությունը</w:t>
      </w:r>
      <w:r w:rsidR="007C5D03" w:rsidRPr="007C5D03">
        <w:rPr>
          <w:rFonts w:ascii="GHEA Grapalat" w:hAnsi="GHEA Grapalat" w:cs="Tahoma"/>
          <w:szCs w:val="22"/>
          <w:lang w:val="af-ZA"/>
        </w:rPr>
        <w:t xml:space="preserve"> </w:t>
      </w:r>
      <w:r w:rsidRPr="00AE36AF">
        <w:rPr>
          <w:rFonts w:ascii="GHEA Grapalat" w:hAnsi="GHEA Grapalat" w:cs="Tahoma"/>
          <w:szCs w:val="22"/>
        </w:rPr>
        <w:t>որոշում</w:t>
      </w:r>
      <w:r w:rsidR="007C5D03" w:rsidRPr="007C5D03">
        <w:rPr>
          <w:rFonts w:ascii="GHEA Grapalat" w:hAnsi="GHEA Grapalat" w:cs="Tahoma"/>
          <w:szCs w:val="22"/>
          <w:lang w:val="af-ZA"/>
        </w:rPr>
        <w:t xml:space="preserve"> </w:t>
      </w:r>
      <w:r w:rsidRPr="00AE36AF">
        <w:rPr>
          <w:rFonts w:ascii="GHEA Grapalat" w:hAnsi="GHEA Grapalat" w:cs="Tahoma"/>
          <w:szCs w:val="22"/>
        </w:rPr>
        <w:t>է</w:t>
      </w:r>
      <w:r w:rsidRPr="00AE36AF">
        <w:rPr>
          <w:rFonts w:ascii="GHEA Grapalat" w:hAnsi="GHEA Grapalat" w:cs="Tahoma"/>
          <w:szCs w:val="22"/>
          <w:lang w:val="af-ZA"/>
        </w:rPr>
        <w:t>.</w:t>
      </w:r>
      <w:proofErr w:type="gramEnd"/>
    </w:p>
    <w:p w:rsidR="00F56F36" w:rsidRPr="00AE36AF" w:rsidRDefault="00F56F36" w:rsidP="00253302">
      <w:pPr>
        <w:pStyle w:val="norm"/>
        <w:spacing w:line="360" w:lineRule="auto"/>
        <w:rPr>
          <w:rFonts w:ascii="GHEA Grapalat" w:hAnsi="GHEA Grapalat" w:cs="Tahoma"/>
          <w:szCs w:val="22"/>
          <w:lang w:val="af-ZA"/>
        </w:rPr>
      </w:pPr>
      <w:r w:rsidRPr="00AE36AF">
        <w:rPr>
          <w:rFonts w:ascii="GHEA Grapalat" w:hAnsi="GHEA Grapalat" w:cs="Tahoma"/>
          <w:szCs w:val="22"/>
          <w:lang w:val="af-ZA"/>
        </w:rPr>
        <w:t xml:space="preserve">1. </w:t>
      </w:r>
      <w:r w:rsidRPr="00AE36AF">
        <w:rPr>
          <w:rFonts w:ascii="GHEA Grapalat" w:hAnsi="GHEA Grapalat" w:cs="Tahoma"/>
          <w:szCs w:val="22"/>
        </w:rPr>
        <w:t>Հավանություն</w:t>
      </w:r>
      <w:r w:rsidR="007C5D03" w:rsidRPr="007C5D03">
        <w:rPr>
          <w:rFonts w:ascii="GHEA Grapalat" w:hAnsi="GHEA Grapalat" w:cs="Tahoma"/>
          <w:szCs w:val="22"/>
          <w:lang w:val="af-ZA"/>
        </w:rPr>
        <w:t xml:space="preserve"> </w:t>
      </w:r>
      <w:r w:rsidRPr="00AE36AF">
        <w:rPr>
          <w:rFonts w:ascii="GHEA Grapalat" w:hAnsi="GHEA Grapalat" w:cs="Tahoma"/>
          <w:szCs w:val="22"/>
        </w:rPr>
        <w:t>տալ</w:t>
      </w:r>
      <w:r w:rsidR="007C5D03" w:rsidRPr="007C5D03">
        <w:rPr>
          <w:rFonts w:ascii="GHEA Grapalat" w:hAnsi="GHEA Grapalat" w:cs="Tahoma"/>
          <w:szCs w:val="22"/>
          <w:lang w:val="af-ZA"/>
        </w:rPr>
        <w:t xml:space="preserve"> </w:t>
      </w:r>
      <w:r w:rsidR="00253302" w:rsidRPr="00AE36AF">
        <w:rPr>
          <w:rFonts w:ascii="GHEA Grapalat" w:hAnsi="GHEA Grapalat" w:cs="Sylfaen"/>
          <w:spacing w:val="10"/>
          <w:szCs w:val="22"/>
          <w:lang w:val="af-ZA"/>
        </w:rPr>
        <w:t>«Զինվորական ծառայության և զինծառայողի կարգավի</w:t>
      </w:r>
      <w:r w:rsidR="00253302" w:rsidRPr="00AE36AF">
        <w:rPr>
          <w:rFonts w:ascii="GHEA Grapalat" w:hAnsi="GHEA Grapalat" w:cs="Sylfaen"/>
          <w:spacing w:val="10"/>
          <w:szCs w:val="22"/>
          <w:lang w:val="hy-AM"/>
        </w:rPr>
        <w:t>-</w:t>
      </w:r>
      <w:r w:rsidR="00253302" w:rsidRPr="00AE36AF">
        <w:rPr>
          <w:rFonts w:ascii="GHEA Grapalat" w:hAnsi="GHEA Grapalat" w:cs="Sylfaen"/>
          <w:spacing w:val="10"/>
          <w:szCs w:val="22"/>
          <w:lang w:val="af-ZA"/>
        </w:rPr>
        <w:t>ճակի մասին» Հայաստանի Հանրապետության օրենքում փոփոխություններ և լրա</w:t>
      </w:r>
      <w:r w:rsidR="00253302" w:rsidRPr="00AE36AF">
        <w:rPr>
          <w:rFonts w:ascii="GHEA Grapalat" w:hAnsi="GHEA Grapalat" w:cs="Sylfaen"/>
          <w:spacing w:val="10"/>
          <w:szCs w:val="22"/>
          <w:lang w:val="hy-AM"/>
        </w:rPr>
        <w:t>-</w:t>
      </w:r>
      <w:r w:rsidR="00253302" w:rsidRPr="00AE36AF">
        <w:rPr>
          <w:rFonts w:ascii="GHEA Grapalat" w:hAnsi="GHEA Grapalat" w:cs="Sylfaen"/>
          <w:spacing w:val="10"/>
          <w:szCs w:val="22"/>
          <w:lang w:val="af-ZA"/>
        </w:rPr>
        <w:t>ցումներ կատարելու մասին» և «Պետական նպաստների մասին» Հայաստանի Հան</w:t>
      </w:r>
      <w:r w:rsidR="00253302" w:rsidRPr="00AE36AF">
        <w:rPr>
          <w:rFonts w:ascii="GHEA Grapalat" w:hAnsi="GHEA Grapalat" w:cs="Sylfaen"/>
          <w:spacing w:val="10"/>
          <w:szCs w:val="22"/>
          <w:lang w:val="hy-AM"/>
        </w:rPr>
        <w:t>-</w:t>
      </w:r>
      <w:r w:rsidR="00253302" w:rsidRPr="00AE36AF">
        <w:rPr>
          <w:rFonts w:ascii="GHEA Grapalat" w:hAnsi="GHEA Grapalat" w:cs="Sylfaen"/>
          <w:spacing w:val="10"/>
          <w:szCs w:val="22"/>
          <w:lang w:val="af-ZA"/>
        </w:rPr>
        <w:t>րապետության օրենքում փոփոխություններ և լրացումներ կատարելու մասին» օրենք</w:t>
      </w:r>
      <w:r w:rsidR="00253302" w:rsidRPr="00AE36AF">
        <w:rPr>
          <w:rFonts w:ascii="GHEA Grapalat" w:hAnsi="GHEA Grapalat" w:cs="Sylfaen"/>
          <w:spacing w:val="10"/>
          <w:szCs w:val="22"/>
          <w:lang w:val="hy-AM"/>
        </w:rPr>
        <w:t>-</w:t>
      </w:r>
      <w:r w:rsidR="00253302" w:rsidRPr="00AE36AF">
        <w:rPr>
          <w:rFonts w:ascii="GHEA Grapalat" w:hAnsi="GHEA Grapalat" w:cs="Sylfaen"/>
          <w:spacing w:val="10"/>
          <w:szCs w:val="22"/>
          <w:lang w:val="af-ZA"/>
        </w:rPr>
        <w:t>ների նախագծերի փաթեթի</w:t>
      </w:r>
      <w:r w:rsidRPr="00AE36AF">
        <w:rPr>
          <w:rFonts w:ascii="GHEA Grapalat" w:hAnsi="GHEA Grapalat" w:cs="Sylfaen"/>
          <w:spacing w:val="10"/>
          <w:szCs w:val="22"/>
          <w:lang w:val="af-ZA"/>
        </w:rPr>
        <w:t xml:space="preserve"> (</w:t>
      </w:r>
      <w:r w:rsidR="00253302" w:rsidRPr="00AE36AF">
        <w:rPr>
          <w:rFonts w:ascii="GHEA Grapalat" w:hAnsi="GHEA Grapalat"/>
          <w:i/>
          <w:iCs/>
          <w:szCs w:val="22"/>
        </w:rPr>
        <w:t>Խ</w:t>
      </w:r>
      <w:r w:rsidR="00253302" w:rsidRPr="00AE36AF">
        <w:rPr>
          <w:rFonts w:ascii="GHEA Grapalat" w:hAnsi="GHEA Grapalat"/>
          <w:i/>
          <w:iCs/>
          <w:szCs w:val="22"/>
          <w:lang w:val="af-ZA"/>
        </w:rPr>
        <w:t>-793-02.12.2020-</w:t>
      </w:r>
      <w:r w:rsidR="00253302" w:rsidRPr="00AE36AF">
        <w:rPr>
          <w:rFonts w:ascii="GHEA Grapalat" w:hAnsi="GHEA Grapalat"/>
          <w:i/>
          <w:iCs/>
          <w:szCs w:val="22"/>
        </w:rPr>
        <w:t>ՊԱ</w:t>
      </w:r>
      <w:r w:rsidR="00253302" w:rsidRPr="00AE36AF">
        <w:rPr>
          <w:rFonts w:ascii="GHEA Grapalat" w:hAnsi="GHEA Grapalat"/>
          <w:i/>
          <w:iCs/>
          <w:szCs w:val="22"/>
          <w:lang w:val="af-ZA"/>
        </w:rPr>
        <w:t>-011/0</w:t>
      </w:r>
      <w:r w:rsidRPr="00AE36AF">
        <w:rPr>
          <w:rFonts w:ascii="GHEA Grapalat" w:hAnsi="GHEA Grapalat" w:cs="Sylfaen"/>
          <w:spacing w:val="10"/>
          <w:szCs w:val="22"/>
          <w:lang w:val="af-ZA"/>
        </w:rPr>
        <w:t xml:space="preserve">) </w:t>
      </w:r>
      <w:r w:rsidRPr="00AE36AF">
        <w:rPr>
          <w:rFonts w:ascii="GHEA Grapalat" w:hAnsi="GHEA Grapalat" w:cs="Tahoma"/>
          <w:szCs w:val="22"/>
        </w:rPr>
        <w:t>վերաբերյալ</w:t>
      </w:r>
      <w:r w:rsidR="007C5D03" w:rsidRPr="007C5D03">
        <w:rPr>
          <w:rFonts w:ascii="GHEA Grapalat" w:hAnsi="GHEA Grapalat" w:cs="Tahoma"/>
          <w:szCs w:val="22"/>
          <w:lang w:val="af-ZA"/>
        </w:rPr>
        <w:t xml:space="preserve"> </w:t>
      </w:r>
      <w:r w:rsidRPr="00AE36AF">
        <w:rPr>
          <w:rFonts w:ascii="GHEA Grapalat" w:hAnsi="GHEA Grapalat" w:cs="Tahoma"/>
          <w:szCs w:val="22"/>
        </w:rPr>
        <w:t>Հայաստանի</w:t>
      </w:r>
      <w:r w:rsidR="007C5D03" w:rsidRPr="007C5D03">
        <w:rPr>
          <w:rFonts w:ascii="GHEA Grapalat" w:hAnsi="GHEA Grapalat" w:cs="Tahoma"/>
          <w:szCs w:val="22"/>
          <w:lang w:val="af-ZA"/>
        </w:rPr>
        <w:t xml:space="preserve"> </w:t>
      </w:r>
      <w:r w:rsidRPr="00AE36AF">
        <w:rPr>
          <w:rFonts w:ascii="GHEA Grapalat" w:hAnsi="GHEA Grapalat" w:cs="Tahoma"/>
          <w:szCs w:val="22"/>
        </w:rPr>
        <w:t>Հանրապետության</w:t>
      </w:r>
      <w:r w:rsidR="007C5D03" w:rsidRPr="007C5D03">
        <w:rPr>
          <w:rFonts w:ascii="GHEA Grapalat" w:hAnsi="GHEA Grapalat" w:cs="Tahoma"/>
          <w:szCs w:val="22"/>
          <w:lang w:val="af-ZA"/>
        </w:rPr>
        <w:t xml:space="preserve"> </w:t>
      </w:r>
      <w:r w:rsidRPr="00AE36AF">
        <w:rPr>
          <w:rFonts w:ascii="GHEA Grapalat" w:hAnsi="GHEA Grapalat" w:cs="Tahoma"/>
          <w:szCs w:val="22"/>
        </w:rPr>
        <w:t>կառավարության</w:t>
      </w:r>
      <w:r w:rsidR="007C5D03" w:rsidRPr="007C5D03">
        <w:rPr>
          <w:rFonts w:ascii="GHEA Grapalat" w:hAnsi="GHEA Grapalat" w:cs="Tahoma"/>
          <w:szCs w:val="22"/>
          <w:lang w:val="af-ZA"/>
        </w:rPr>
        <w:t xml:space="preserve"> </w:t>
      </w:r>
      <w:r w:rsidRPr="00AE36AF">
        <w:rPr>
          <w:rFonts w:ascii="GHEA Grapalat" w:hAnsi="GHEA Grapalat" w:cs="Tahoma"/>
          <w:szCs w:val="22"/>
        </w:rPr>
        <w:t>առաջարկությանը</w:t>
      </w:r>
      <w:r w:rsidRPr="00AE36AF">
        <w:rPr>
          <w:rFonts w:ascii="GHEA Grapalat" w:hAnsi="GHEA Grapalat" w:cs="Tahoma"/>
          <w:szCs w:val="22"/>
          <w:lang w:val="af-ZA"/>
        </w:rPr>
        <w:t xml:space="preserve">: </w:t>
      </w:r>
    </w:p>
    <w:p w:rsidR="00F56F36" w:rsidRPr="00AE36AF" w:rsidRDefault="00F56F36" w:rsidP="00F56F36">
      <w:pPr>
        <w:pStyle w:val="norm"/>
        <w:spacing w:line="360" w:lineRule="auto"/>
        <w:rPr>
          <w:rFonts w:ascii="GHEA Grapalat" w:hAnsi="GHEA Grapalat" w:cs="Tahoma"/>
          <w:szCs w:val="22"/>
          <w:lang w:val="af-ZA"/>
        </w:rPr>
      </w:pPr>
      <w:r w:rsidRPr="00AE36AF">
        <w:rPr>
          <w:rFonts w:ascii="GHEA Grapalat" w:hAnsi="GHEA Grapalat"/>
          <w:szCs w:val="22"/>
          <w:lang w:val="af-ZA"/>
        </w:rPr>
        <w:t xml:space="preserve">2. </w:t>
      </w:r>
      <w:r w:rsidRPr="00AE36AF">
        <w:rPr>
          <w:rFonts w:ascii="GHEA Grapalat" w:hAnsi="GHEA Grapalat"/>
          <w:szCs w:val="22"/>
        </w:rPr>
        <w:t>Հայաստանի</w:t>
      </w:r>
      <w:r w:rsidR="007C5D03" w:rsidRPr="007C5D03">
        <w:rPr>
          <w:rFonts w:ascii="GHEA Grapalat" w:hAnsi="GHEA Grapalat"/>
          <w:szCs w:val="22"/>
          <w:lang w:val="af-ZA"/>
        </w:rPr>
        <w:t xml:space="preserve"> </w:t>
      </w:r>
      <w:r w:rsidRPr="00AE36AF">
        <w:rPr>
          <w:rFonts w:ascii="GHEA Grapalat" w:hAnsi="GHEA Grapalat"/>
          <w:szCs w:val="22"/>
        </w:rPr>
        <w:t>Հանրապետության</w:t>
      </w:r>
      <w:r w:rsidR="007C5D03" w:rsidRPr="007C5D03">
        <w:rPr>
          <w:rFonts w:ascii="GHEA Grapalat" w:hAnsi="GHEA Grapalat"/>
          <w:szCs w:val="22"/>
          <w:lang w:val="af-ZA"/>
        </w:rPr>
        <w:t xml:space="preserve"> </w:t>
      </w:r>
      <w:r w:rsidRPr="00AE36AF">
        <w:rPr>
          <w:rFonts w:ascii="GHEA Grapalat" w:hAnsi="GHEA Grapalat"/>
          <w:szCs w:val="22"/>
        </w:rPr>
        <w:t>կառավարության</w:t>
      </w:r>
      <w:r w:rsidR="007C5D03" w:rsidRPr="007C5D03">
        <w:rPr>
          <w:rFonts w:ascii="GHEA Grapalat" w:hAnsi="GHEA Grapalat"/>
          <w:szCs w:val="22"/>
          <w:lang w:val="af-ZA"/>
        </w:rPr>
        <w:t xml:space="preserve"> </w:t>
      </w:r>
      <w:r w:rsidRPr="00AE36AF">
        <w:rPr>
          <w:rFonts w:ascii="GHEA Grapalat" w:hAnsi="GHEA Grapalat"/>
          <w:szCs w:val="22"/>
        </w:rPr>
        <w:t>առաջարկությունը</w:t>
      </w:r>
      <w:r w:rsidR="007C5D03" w:rsidRPr="007C5D03">
        <w:rPr>
          <w:rFonts w:ascii="GHEA Grapalat" w:hAnsi="GHEA Grapalat"/>
          <w:szCs w:val="22"/>
          <w:lang w:val="af-ZA"/>
        </w:rPr>
        <w:t xml:space="preserve"> </w:t>
      </w:r>
      <w:r w:rsidRPr="00AE36AF">
        <w:rPr>
          <w:rFonts w:ascii="GHEA Grapalat" w:hAnsi="GHEA Grapalat"/>
          <w:szCs w:val="22"/>
        </w:rPr>
        <w:t>սահմանված</w:t>
      </w:r>
      <w:r w:rsidR="007C5D03" w:rsidRPr="007C5D03">
        <w:rPr>
          <w:rFonts w:ascii="GHEA Grapalat" w:hAnsi="GHEA Grapalat"/>
          <w:szCs w:val="22"/>
          <w:lang w:val="af-ZA"/>
        </w:rPr>
        <w:t xml:space="preserve"> </w:t>
      </w:r>
      <w:r w:rsidRPr="00AE36AF">
        <w:rPr>
          <w:rFonts w:ascii="GHEA Grapalat" w:hAnsi="GHEA Grapalat"/>
          <w:szCs w:val="22"/>
        </w:rPr>
        <w:t>կարգով</w:t>
      </w:r>
      <w:r w:rsidR="007C5D03" w:rsidRPr="007C5D03">
        <w:rPr>
          <w:rFonts w:ascii="GHEA Grapalat" w:hAnsi="GHEA Grapalat"/>
          <w:szCs w:val="22"/>
          <w:lang w:val="af-ZA"/>
        </w:rPr>
        <w:t xml:space="preserve"> </w:t>
      </w:r>
      <w:r w:rsidRPr="00AE36AF">
        <w:rPr>
          <w:rFonts w:ascii="GHEA Grapalat" w:hAnsi="GHEA Grapalat"/>
          <w:szCs w:val="22"/>
        </w:rPr>
        <w:t>ներկայացնել</w:t>
      </w:r>
      <w:r w:rsidR="007C5D03" w:rsidRPr="007C5D03">
        <w:rPr>
          <w:rFonts w:ascii="GHEA Grapalat" w:hAnsi="GHEA Grapalat"/>
          <w:szCs w:val="22"/>
          <w:lang w:val="af-ZA"/>
        </w:rPr>
        <w:t xml:space="preserve"> </w:t>
      </w:r>
      <w:r w:rsidRPr="00AE36AF">
        <w:rPr>
          <w:rFonts w:ascii="GHEA Grapalat" w:hAnsi="GHEA Grapalat"/>
          <w:szCs w:val="22"/>
        </w:rPr>
        <w:t>Հայաստանի</w:t>
      </w:r>
      <w:r w:rsidR="007C5D03" w:rsidRPr="007C5D03">
        <w:rPr>
          <w:rFonts w:ascii="GHEA Grapalat" w:hAnsi="GHEA Grapalat"/>
          <w:szCs w:val="22"/>
          <w:lang w:val="af-ZA"/>
        </w:rPr>
        <w:t xml:space="preserve"> </w:t>
      </w:r>
      <w:r w:rsidRPr="00AE36AF">
        <w:rPr>
          <w:rFonts w:ascii="GHEA Grapalat" w:hAnsi="GHEA Grapalat"/>
          <w:szCs w:val="22"/>
        </w:rPr>
        <w:t>Հանրապետության</w:t>
      </w:r>
      <w:r w:rsidR="007C5D03" w:rsidRPr="007C5D03">
        <w:rPr>
          <w:rFonts w:ascii="GHEA Grapalat" w:hAnsi="GHEA Grapalat"/>
          <w:szCs w:val="22"/>
          <w:lang w:val="af-ZA"/>
        </w:rPr>
        <w:t xml:space="preserve"> </w:t>
      </w:r>
      <w:r w:rsidRPr="00AE36AF">
        <w:rPr>
          <w:rFonts w:ascii="GHEA Grapalat" w:hAnsi="GHEA Grapalat"/>
          <w:szCs w:val="22"/>
        </w:rPr>
        <w:t>Ազգային</w:t>
      </w:r>
      <w:r w:rsidR="007C5D03" w:rsidRPr="007C5D03">
        <w:rPr>
          <w:rFonts w:ascii="GHEA Grapalat" w:hAnsi="GHEA Grapalat"/>
          <w:szCs w:val="22"/>
          <w:lang w:val="af-ZA"/>
        </w:rPr>
        <w:t xml:space="preserve"> </w:t>
      </w:r>
      <w:r w:rsidRPr="00AE36AF">
        <w:rPr>
          <w:rFonts w:ascii="GHEA Grapalat" w:hAnsi="GHEA Grapalat"/>
          <w:szCs w:val="22"/>
        </w:rPr>
        <w:t>ժողովի</w:t>
      </w:r>
      <w:r w:rsidR="007C5D03" w:rsidRPr="007C5D03">
        <w:rPr>
          <w:rFonts w:ascii="GHEA Grapalat" w:hAnsi="GHEA Grapalat"/>
          <w:szCs w:val="22"/>
          <w:lang w:val="af-ZA"/>
        </w:rPr>
        <w:t xml:space="preserve"> </w:t>
      </w:r>
      <w:r w:rsidRPr="00AE36AF">
        <w:rPr>
          <w:rFonts w:ascii="GHEA Grapalat" w:hAnsi="GHEA Grapalat"/>
          <w:szCs w:val="22"/>
        </w:rPr>
        <w:t>աշխատակազմ</w:t>
      </w:r>
      <w:r w:rsidRPr="00AE36AF">
        <w:rPr>
          <w:rFonts w:ascii="GHEA Grapalat" w:hAnsi="GHEA Grapalat"/>
          <w:szCs w:val="22"/>
          <w:lang w:val="af-ZA"/>
        </w:rPr>
        <w:t>:</w:t>
      </w:r>
    </w:p>
    <w:p w:rsidR="00F56F36" w:rsidRPr="00AE36AF" w:rsidRDefault="00F56F36" w:rsidP="00F56F36">
      <w:pPr>
        <w:pStyle w:val="norm"/>
        <w:spacing w:line="360" w:lineRule="auto"/>
        <w:rPr>
          <w:rFonts w:ascii="GHEA Grapalat" w:hAnsi="GHEA Grapalat" w:cs="Tahoma"/>
          <w:szCs w:val="22"/>
          <w:lang w:val="af-ZA"/>
        </w:rPr>
      </w:pPr>
    </w:p>
    <w:p w:rsidR="00F56F36" w:rsidRPr="00AE36AF" w:rsidRDefault="00F56F36" w:rsidP="00F56F36">
      <w:pPr>
        <w:pStyle w:val="norm"/>
        <w:spacing w:line="360" w:lineRule="auto"/>
        <w:rPr>
          <w:rFonts w:ascii="GHEA Grapalat" w:hAnsi="GHEA Grapalat" w:cs="Sylfaen"/>
          <w:bCs/>
          <w:caps/>
          <w:color w:val="000000"/>
          <w:spacing w:val="-8"/>
          <w:szCs w:val="22"/>
          <w:lang w:val="fr-FR" w:eastAsia="en-US"/>
        </w:rPr>
      </w:pPr>
    </w:p>
    <w:p w:rsidR="00F56F36" w:rsidRPr="00AE36AF" w:rsidRDefault="00F56F36" w:rsidP="00F56F36">
      <w:pPr>
        <w:pStyle w:val="mechtex"/>
        <w:jc w:val="left"/>
        <w:rPr>
          <w:rFonts w:ascii="GHEA Grapalat" w:hAnsi="GHEA Grapalat"/>
          <w:caps/>
          <w:lang w:val="af-ZA"/>
        </w:rPr>
      </w:pPr>
      <w:r w:rsidRPr="00AE36AF">
        <w:rPr>
          <w:rFonts w:ascii="GHEA Grapalat" w:hAnsi="GHEA Grapalat" w:cs="Sylfaen"/>
          <w:bCs/>
          <w:caps/>
          <w:color w:val="000000"/>
          <w:spacing w:val="-8"/>
          <w:lang w:val="fr-FR" w:eastAsia="en-US"/>
        </w:rPr>
        <w:t>Հայաստանի Հանրապետության</w:t>
      </w:r>
    </w:p>
    <w:p w:rsidR="00F56F36" w:rsidRPr="00AE36AF" w:rsidRDefault="007C5D03" w:rsidP="00F56F36">
      <w:pPr>
        <w:pStyle w:val="mechtex"/>
        <w:jc w:val="left"/>
        <w:rPr>
          <w:rFonts w:ascii="GHEA Grapalat" w:hAnsi="GHEA Grapalat" w:cs="Arial Armenian"/>
          <w:lang w:val="af-ZA"/>
        </w:rPr>
      </w:pPr>
      <w:r w:rsidRPr="00A80C02">
        <w:rPr>
          <w:rFonts w:ascii="GHEA Grapalat" w:hAnsi="GHEA Grapalat" w:cs="Sylfaen"/>
          <w:lang w:val="fr-FR"/>
        </w:rPr>
        <w:t xml:space="preserve">                </w:t>
      </w:r>
      <w:r w:rsidR="00F56F36" w:rsidRPr="00AE36AF">
        <w:rPr>
          <w:rFonts w:ascii="GHEA Grapalat" w:hAnsi="GHEA Grapalat" w:cs="Sylfaen"/>
        </w:rPr>
        <w:t>ՎԱՐՉԱՊԵՏ</w:t>
      </w:r>
      <w:r w:rsidRPr="00A80C02">
        <w:rPr>
          <w:rFonts w:ascii="GHEA Grapalat" w:hAnsi="GHEA Grapalat" w:cs="Sylfaen"/>
          <w:lang w:val="fr-FR"/>
        </w:rPr>
        <w:t xml:space="preserve">                              </w:t>
      </w:r>
      <w:r w:rsidR="00F56F36" w:rsidRPr="00AE36AF">
        <w:rPr>
          <w:rFonts w:ascii="GHEA Grapalat" w:hAnsi="GHEA Grapalat" w:cs="Arial Armenian"/>
          <w:lang w:val="af-ZA"/>
        </w:rPr>
        <w:tab/>
      </w:r>
      <w:r w:rsidR="00F56F36" w:rsidRPr="00AE36AF">
        <w:rPr>
          <w:rFonts w:ascii="GHEA Grapalat" w:hAnsi="GHEA Grapalat" w:cs="Arial Armenian"/>
          <w:lang w:val="af-ZA"/>
        </w:rPr>
        <w:tab/>
      </w:r>
      <w:r w:rsidR="00F56F36" w:rsidRPr="00AE36AF">
        <w:rPr>
          <w:rFonts w:ascii="GHEA Grapalat" w:hAnsi="GHEA Grapalat" w:cs="Arial Armenian"/>
          <w:lang w:val="af-ZA"/>
        </w:rPr>
        <w:tab/>
      </w:r>
      <w:r w:rsidR="00F56F36" w:rsidRPr="00AE36AF">
        <w:rPr>
          <w:rFonts w:ascii="GHEA Grapalat" w:hAnsi="GHEA Grapalat" w:cs="Arial Armenian"/>
        </w:rPr>
        <w:t>Ն</w:t>
      </w:r>
      <w:r w:rsidR="00F56F36" w:rsidRPr="00AE36AF">
        <w:rPr>
          <w:rFonts w:ascii="GHEA Grapalat" w:hAnsi="GHEA Grapalat" w:cs="Sylfaen"/>
          <w:lang w:val="af-ZA"/>
        </w:rPr>
        <w:t>.</w:t>
      </w:r>
      <w:r w:rsidR="00F56F36" w:rsidRPr="00AE36AF">
        <w:rPr>
          <w:rFonts w:ascii="GHEA Grapalat" w:hAnsi="GHEA Grapalat" w:cs="Arial Armenian"/>
          <w:lang w:val="af-ZA"/>
        </w:rPr>
        <w:t xml:space="preserve"> ՓԱՇԻՆ</w:t>
      </w:r>
      <w:r w:rsidR="00F56F36" w:rsidRPr="00AE36AF">
        <w:rPr>
          <w:rFonts w:ascii="GHEA Grapalat" w:hAnsi="GHEA Grapalat" w:cs="Sylfaen"/>
        </w:rPr>
        <w:t>ՅԱՆ</w:t>
      </w:r>
    </w:p>
    <w:p w:rsidR="00F56F36" w:rsidRPr="00AE36AF" w:rsidRDefault="00F56F36" w:rsidP="00F56F36">
      <w:pPr>
        <w:rPr>
          <w:rFonts w:ascii="GHEA Grapalat" w:hAnsi="GHEA Grapalat"/>
          <w:lang w:val="af-ZA"/>
        </w:rPr>
      </w:pPr>
    </w:p>
    <w:p w:rsidR="00F56F36" w:rsidRPr="00717B6D" w:rsidRDefault="00A80C02" w:rsidP="00F56F36">
      <w:pPr>
        <w:rPr>
          <w:rFonts w:ascii="GHEA Grapalat" w:hAnsi="GHEA Grapalat"/>
          <w:spacing w:val="-4"/>
          <w:lang w:val="fr-FR"/>
        </w:rPr>
      </w:pPr>
      <w:r>
        <w:rPr>
          <w:rFonts w:ascii="GHEA Grapalat" w:hAnsi="GHEA Grapalat"/>
          <w:lang w:val="af-ZA"/>
        </w:rPr>
        <w:tab/>
        <w:t xml:space="preserve">   2021</w:t>
      </w:r>
      <w:r w:rsidR="00F56F36" w:rsidRPr="00AE36AF">
        <w:rPr>
          <w:rFonts w:ascii="GHEA Grapalat" w:hAnsi="GHEA Grapalat" w:cs="Sylfaen"/>
        </w:rPr>
        <w:t>թ</w:t>
      </w:r>
      <w:r w:rsidR="00F56F36" w:rsidRPr="00AE36AF">
        <w:rPr>
          <w:rFonts w:ascii="GHEA Grapalat" w:hAnsi="GHEA Grapalat" w:cs="Arial Armenian"/>
          <w:lang w:val="af-ZA"/>
        </w:rPr>
        <w:t xml:space="preserve">. </w:t>
      </w:r>
      <w:proofErr w:type="gramStart"/>
      <w:r>
        <w:rPr>
          <w:rFonts w:ascii="GHEA Grapalat" w:hAnsi="GHEA Grapalat" w:cs="IRTEK Courier"/>
          <w:spacing w:val="-4"/>
        </w:rPr>
        <w:t>հունվարի</w:t>
      </w:r>
      <w:proofErr w:type="gramEnd"/>
    </w:p>
    <w:p w:rsidR="00F56F36" w:rsidRPr="007C5D03" w:rsidRDefault="00F56F36" w:rsidP="00F56F36">
      <w:pPr>
        <w:pStyle w:val="mechtex"/>
        <w:jc w:val="left"/>
        <w:rPr>
          <w:rFonts w:ascii="GHEA Grapalat" w:hAnsi="GHEA Grapalat" w:cs="Sylfaen"/>
          <w:lang w:val="af-ZA"/>
        </w:rPr>
      </w:pPr>
      <w:r w:rsidRPr="00AE36AF">
        <w:rPr>
          <w:rFonts w:ascii="GHEA Grapalat" w:hAnsi="GHEA Grapalat"/>
          <w:lang w:val="af-ZA"/>
        </w:rPr>
        <w:tab/>
      </w:r>
      <w:r w:rsidR="007C5D03">
        <w:rPr>
          <w:rFonts w:ascii="GHEA Grapalat" w:hAnsi="GHEA Grapalat"/>
          <w:lang w:val="af-ZA"/>
        </w:rPr>
        <w:t xml:space="preserve">             </w:t>
      </w:r>
      <w:r w:rsidRPr="00AE36AF">
        <w:rPr>
          <w:rFonts w:ascii="GHEA Grapalat" w:hAnsi="GHEA Grapalat" w:cs="Sylfaen"/>
        </w:rPr>
        <w:t>Երևան</w:t>
      </w:r>
    </w:p>
    <w:p w:rsidR="006677BB" w:rsidRPr="007C5D03" w:rsidRDefault="006677BB" w:rsidP="00F56F36">
      <w:pPr>
        <w:pStyle w:val="mechtex"/>
        <w:jc w:val="left"/>
        <w:rPr>
          <w:rFonts w:ascii="GHEA Grapalat" w:hAnsi="GHEA Grapalat" w:cs="Sylfaen"/>
          <w:lang w:val="af-ZA"/>
        </w:rPr>
      </w:pPr>
    </w:p>
    <w:p w:rsidR="006677BB" w:rsidRPr="00AE36AF" w:rsidRDefault="006677BB" w:rsidP="006677BB">
      <w:pPr>
        <w:spacing w:after="0" w:line="240" w:lineRule="auto"/>
        <w:ind w:left="1134" w:right="571"/>
        <w:jc w:val="both"/>
        <w:rPr>
          <w:rFonts w:ascii="GHEA Grapalat" w:eastAsia="Times New Roman" w:hAnsi="GHEA Grapalat" w:cs="Times New Roman"/>
          <w:lang w:val="af-ZA"/>
        </w:rPr>
      </w:pPr>
      <w:r w:rsidRPr="00AE36AF">
        <w:rPr>
          <w:rFonts w:ascii="GHEA Grapalat" w:hAnsi="GHEA Grapalat" w:cs="Sylfaen"/>
          <w:spacing w:val="10"/>
          <w:lang w:val="af-ZA"/>
        </w:rPr>
        <w:lastRenderedPageBreak/>
        <w:t>«ԶԻՆՎՈՐԱԿԱՆ ԾԱՌԱՅՈՒԹՅԱՆ ԵՎ ԶԻՆԾԱՌԱՅՈՂԻ ԿԱՐԳԱՎԻ</w:t>
      </w:r>
      <w:r w:rsidRPr="00AE36AF">
        <w:rPr>
          <w:rFonts w:ascii="GHEA Grapalat" w:hAnsi="GHEA Grapalat" w:cs="Sylfaen"/>
          <w:spacing w:val="10"/>
          <w:lang w:val="hy-AM"/>
        </w:rPr>
        <w:t>-</w:t>
      </w:r>
      <w:r w:rsidRPr="00AE36AF">
        <w:rPr>
          <w:rFonts w:ascii="GHEA Grapalat" w:hAnsi="GHEA Grapalat" w:cs="Sylfaen"/>
          <w:spacing w:val="10"/>
          <w:lang w:val="af-ZA"/>
        </w:rPr>
        <w:t>ՃԱԿԻ ՄԱՍԻՆ» ՀԱՅԱՍՏԱՆԻ ՀԱՆՐԱՊԵՏՈՒԹՅԱՆ ՕՐԵՆՔՈՒՄ ՓՈՓՈԽՈՒԹՅՈՒՆՆԵՐ ԵՎ ԼՐԱՑՈՒՄՆԵՐ ԿԱՏԱՐԵԼՈՒ ՄԱՍԻՆ» ԵՎ «ՊԵՏԱԿԱՆ ՆՊԱՍՏՆԵՐԻ ՄԱՍԻՆ» ՀԱՅԱՍՏԱՆԻ ՀԱՆՐԱՊԵ</w:t>
      </w:r>
      <w:r w:rsidRPr="00AE36AF">
        <w:rPr>
          <w:rFonts w:ascii="GHEA Grapalat" w:hAnsi="GHEA Grapalat" w:cs="Sylfaen"/>
          <w:spacing w:val="10"/>
          <w:lang w:val="hy-AM"/>
        </w:rPr>
        <w:t>-</w:t>
      </w:r>
      <w:r w:rsidRPr="00AE36AF">
        <w:rPr>
          <w:rFonts w:ascii="GHEA Grapalat" w:hAnsi="GHEA Grapalat" w:cs="Sylfaen"/>
          <w:spacing w:val="10"/>
          <w:lang w:val="af-ZA"/>
        </w:rPr>
        <w:t>ՏՈՒԹՅԱՆ ՕՐԵՆՔՈՒՄ ՓՈՓՈԽՈՒԹՅՈՒՆՆԵՐ ԵՎ ԼՐԱՑՈՒՄՆԵՐ ԿԱՏԱՐԵԼՈՒ ՄԱՍԻՆ» ՕՐԵՆՔՆԵՐԻ ՆԱԽԱԳԾԵՐԻ ՓԱԹԵԹԻ (</w:t>
      </w:r>
      <w:r w:rsidRPr="00AE36AF">
        <w:rPr>
          <w:rFonts w:ascii="GHEA Grapalat" w:hAnsi="GHEA Grapalat"/>
          <w:i/>
          <w:iCs/>
        </w:rPr>
        <w:t>Խ</w:t>
      </w:r>
      <w:r w:rsidRPr="00AE36AF">
        <w:rPr>
          <w:rFonts w:ascii="GHEA Grapalat" w:hAnsi="GHEA Grapalat"/>
          <w:i/>
          <w:iCs/>
          <w:lang w:val="af-ZA"/>
        </w:rPr>
        <w:t>-793-02.12.2020-</w:t>
      </w:r>
      <w:r w:rsidRPr="00AE36AF">
        <w:rPr>
          <w:rFonts w:ascii="GHEA Grapalat" w:hAnsi="GHEA Grapalat"/>
          <w:i/>
          <w:iCs/>
        </w:rPr>
        <w:t>ՊԱ</w:t>
      </w:r>
      <w:r w:rsidRPr="00AE36AF">
        <w:rPr>
          <w:rFonts w:ascii="GHEA Grapalat" w:hAnsi="GHEA Grapalat"/>
          <w:i/>
          <w:iCs/>
          <w:lang w:val="af-ZA"/>
        </w:rPr>
        <w:t>-011/0</w:t>
      </w:r>
      <w:r w:rsidRPr="00AE36AF">
        <w:rPr>
          <w:rFonts w:ascii="GHEA Grapalat" w:hAnsi="GHEA Grapalat" w:cs="Sylfaen"/>
          <w:spacing w:val="10"/>
          <w:lang w:val="af-ZA"/>
        </w:rPr>
        <w:t xml:space="preserve">) </w:t>
      </w:r>
      <w:r w:rsidRPr="00AE36AF">
        <w:rPr>
          <w:rFonts w:ascii="GHEA Grapalat" w:hAnsi="GHEA Grapalat" w:cs="Tahoma"/>
          <w:spacing w:val="-4"/>
          <w:lang w:val="af-ZA"/>
        </w:rPr>
        <w:t>ՎԵՐԱԲԵՐՅԱԼ ՀԱՅԱՍՏԱՆԻ ՀԱՆՐԱՊԵՏՈՒ</w:t>
      </w:r>
      <w:r w:rsidRPr="00AE36AF">
        <w:rPr>
          <w:rFonts w:ascii="GHEA Grapalat" w:hAnsi="GHEA Grapalat" w:cs="Tahoma"/>
          <w:spacing w:val="-4"/>
          <w:lang w:val="hy-AM"/>
        </w:rPr>
        <w:t>-</w:t>
      </w:r>
      <w:r w:rsidRPr="00AE36AF">
        <w:rPr>
          <w:rFonts w:ascii="GHEA Grapalat" w:hAnsi="GHEA Grapalat" w:cs="Tahoma"/>
          <w:spacing w:val="-4"/>
          <w:lang w:val="af-ZA"/>
        </w:rPr>
        <w:t>ԹՅԱՆ ԿԱՌԱՎԱՐՈՒԹՅԱՆ ԱՌԱՋԱՐԿՈՒԹՅ</w:t>
      </w:r>
      <w:r w:rsidR="00717B6D">
        <w:rPr>
          <w:rFonts w:ascii="GHEA Grapalat" w:hAnsi="GHEA Grapalat" w:cs="Tahoma"/>
          <w:spacing w:val="-4"/>
          <w:lang w:val="hy-AM"/>
        </w:rPr>
        <w:t>ՈՒ</w:t>
      </w:r>
      <w:r w:rsidRPr="00AE36AF">
        <w:rPr>
          <w:rFonts w:ascii="GHEA Grapalat" w:hAnsi="GHEA Grapalat" w:cs="Tahoma"/>
          <w:spacing w:val="-4"/>
          <w:lang w:val="af-ZA"/>
        </w:rPr>
        <w:t>Ն</w:t>
      </w:r>
      <w:r w:rsidR="00717B6D">
        <w:rPr>
          <w:rFonts w:ascii="GHEA Grapalat" w:hAnsi="GHEA Grapalat" w:cs="Tahoma"/>
          <w:spacing w:val="-4"/>
          <w:lang w:val="hy-AM"/>
        </w:rPr>
        <w:t>ՆԵՐԻ</w:t>
      </w:r>
      <w:r w:rsidRPr="00AE36AF">
        <w:rPr>
          <w:rFonts w:ascii="GHEA Grapalat" w:hAnsi="GHEA Grapalat" w:cs="Tahoma"/>
          <w:spacing w:val="-4"/>
          <w:lang w:val="af-ZA"/>
        </w:rPr>
        <w:t xml:space="preserve"> ՄԱՍԻՆ</w:t>
      </w:r>
    </w:p>
    <w:p w:rsidR="006677BB" w:rsidRPr="00AE36AF" w:rsidRDefault="006677BB" w:rsidP="00F56F36">
      <w:pPr>
        <w:pStyle w:val="mechtex"/>
        <w:jc w:val="left"/>
        <w:rPr>
          <w:rFonts w:ascii="GHEA Grapalat" w:hAnsi="GHEA Grapalat" w:cs="Sylfaen"/>
          <w:lang w:val="af-ZA"/>
        </w:rPr>
      </w:pPr>
    </w:p>
    <w:p w:rsidR="006677BB" w:rsidRPr="00AE36AF" w:rsidRDefault="006677BB" w:rsidP="00F56F36">
      <w:pPr>
        <w:pStyle w:val="mechtex"/>
        <w:jc w:val="left"/>
        <w:rPr>
          <w:rFonts w:ascii="GHEA Grapalat" w:hAnsi="GHEA Grapalat" w:cs="Sylfaen"/>
          <w:lang w:val="af-ZA"/>
        </w:rPr>
      </w:pPr>
    </w:p>
    <w:p w:rsidR="006677BB" w:rsidRPr="00AE36AF" w:rsidRDefault="006677BB" w:rsidP="00F56F36">
      <w:pPr>
        <w:pStyle w:val="mechtex"/>
        <w:jc w:val="left"/>
        <w:rPr>
          <w:rFonts w:ascii="GHEA Grapalat" w:hAnsi="GHEA Grapalat" w:cs="Sylfaen"/>
          <w:lang w:val="af-ZA"/>
        </w:rPr>
      </w:pPr>
    </w:p>
    <w:p w:rsidR="00AE36AF" w:rsidRPr="00A80C02" w:rsidRDefault="00AE36AF" w:rsidP="00A80C02">
      <w:pPr>
        <w:autoSpaceDE w:val="0"/>
        <w:autoSpaceDN w:val="0"/>
        <w:adjustRightInd w:val="0"/>
        <w:spacing w:after="0" w:line="360" w:lineRule="auto"/>
        <w:ind w:firstLine="720"/>
        <w:jc w:val="both"/>
        <w:rPr>
          <w:rFonts w:ascii="GHEA Grapalat" w:hAnsi="GHEA Grapalat"/>
          <w:lang w:val="hy-AM"/>
        </w:rPr>
      </w:pPr>
      <w:r w:rsidRPr="00A80C02">
        <w:rPr>
          <w:rFonts w:ascii="GHEA Grapalat" w:hAnsi="GHEA Grapalat"/>
          <w:lang w:val="hy-AM"/>
        </w:rPr>
        <w:t>«Զինվորական ծառայության և զինծառայողի կարգավիճակի մասին» օրենքում փոփոխություններ և լրացումներ կատարելու մասին» և «Պետական նպաստների մասին» օրենքում փոփոխություններ և լրացումներ կատարելու մասին» օրենքների նախագծերի փաթեթով առաջարկվում է համապատասխան սոցիալական երաշխիքներ սահմանել անհայտ կորած և գերեվարված զինծառայողների համար։ Մասնավորապես, նախագծերով  առաջարկվում է՝</w:t>
      </w:r>
    </w:p>
    <w:p w:rsidR="00AE36AF" w:rsidRPr="00A80C02" w:rsidRDefault="00AE36AF" w:rsidP="00A80C02">
      <w:pPr>
        <w:autoSpaceDE w:val="0"/>
        <w:autoSpaceDN w:val="0"/>
        <w:adjustRightInd w:val="0"/>
        <w:spacing w:after="0" w:line="360" w:lineRule="auto"/>
        <w:ind w:firstLine="720"/>
        <w:jc w:val="both"/>
        <w:rPr>
          <w:rFonts w:ascii="GHEA Grapalat" w:hAnsi="GHEA Grapalat" w:cs="Sylfaen"/>
          <w:lang w:val="hy-AM"/>
        </w:rPr>
      </w:pPr>
      <w:r w:rsidRPr="00A80C02">
        <w:rPr>
          <w:rFonts w:ascii="GHEA Grapalat" w:hAnsi="GHEA Grapalat"/>
          <w:lang w:val="hy-AM"/>
        </w:rPr>
        <w:t>1)</w:t>
      </w:r>
      <w:r w:rsidR="007C5D03" w:rsidRPr="00A80C02">
        <w:rPr>
          <w:rFonts w:ascii="GHEA Grapalat" w:hAnsi="GHEA Grapalat"/>
          <w:lang w:val="hy-AM"/>
        </w:rPr>
        <w:t xml:space="preserve"> </w:t>
      </w:r>
      <w:r w:rsidR="006677BB" w:rsidRPr="00A80C02">
        <w:rPr>
          <w:rFonts w:ascii="GHEA Grapalat" w:hAnsi="GHEA Grapalat" w:cs="Sylfaen"/>
          <w:lang w:val="hy-AM"/>
        </w:rPr>
        <w:t>«</w:t>
      </w:r>
      <w:r w:rsidR="006677BB" w:rsidRPr="00A80C02">
        <w:rPr>
          <w:rFonts w:ascii="GHEA Grapalat" w:hAnsi="GHEA Grapalat"/>
          <w:lang w:val="hy-AM"/>
        </w:rPr>
        <w:t>Զինվորական ծառա</w:t>
      </w:r>
      <w:r w:rsidR="006677BB" w:rsidRPr="00A80C02">
        <w:rPr>
          <w:rFonts w:ascii="GHEA Grapalat" w:hAnsi="GHEA Grapalat"/>
          <w:lang w:val="hy-AM"/>
        </w:rPr>
        <w:softHyphen/>
        <w:t>յու</w:t>
      </w:r>
      <w:r w:rsidR="006677BB" w:rsidRPr="00A80C02">
        <w:rPr>
          <w:rFonts w:ascii="GHEA Grapalat" w:hAnsi="GHEA Grapalat"/>
          <w:lang w:val="hy-AM"/>
        </w:rPr>
        <w:softHyphen/>
        <w:t>թյան և զինծառայողի կարգավիճակի մասին</w:t>
      </w:r>
      <w:r w:rsidR="006677BB" w:rsidRPr="00A80C02">
        <w:rPr>
          <w:rFonts w:ascii="GHEA Grapalat" w:hAnsi="GHEA Grapalat"/>
          <w:color w:val="000000"/>
          <w:shd w:val="clear" w:color="auto" w:fill="FFFFFF"/>
          <w:lang w:val="hy-AM"/>
        </w:rPr>
        <w:t xml:space="preserve">» </w:t>
      </w:r>
      <w:r w:rsidR="006677BB" w:rsidRPr="00A80C02">
        <w:rPr>
          <w:rFonts w:ascii="GHEA Grapalat" w:hAnsi="GHEA Grapalat"/>
          <w:lang w:val="hy-AM"/>
        </w:rPr>
        <w:t>Հայաստանի Հանրապե</w:t>
      </w:r>
      <w:r w:rsidR="006677BB" w:rsidRPr="00A80C02">
        <w:rPr>
          <w:rFonts w:ascii="GHEA Grapalat" w:hAnsi="GHEA Grapalat"/>
          <w:lang w:val="hy-AM"/>
        </w:rPr>
        <w:softHyphen/>
        <w:t>տու</w:t>
      </w:r>
      <w:r w:rsidR="006677BB" w:rsidRPr="00A80C02">
        <w:rPr>
          <w:rFonts w:ascii="GHEA Grapalat" w:hAnsi="GHEA Grapalat"/>
          <w:lang w:val="hy-AM"/>
        </w:rPr>
        <w:softHyphen/>
        <w:t>թյան</w:t>
      </w:r>
      <w:r w:rsidR="006677BB" w:rsidRPr="00A80C02">
        <w:rPr>
          <w:rFonts w:ascii="GHEA Grapalat" w:hAnsi="GHEA Grapalat"/>
          <w:color w:val="000000"/>
          <w:shd w:val="clear" w:color="auto" w:fill="FFFFFF"/>
          <w:lang w:val="hy-AM"/>
        </w:rPr>
        <w:t xml:space="preserve"> օրեն</w:t>
      </w:r>
      <w:r w:rsidR="006677BB" w:rsidRPr="00A80C02">
        <w:rPr>
          <w:rFonts w:ascii="GHEA Grapalat" w:hAnsi="GHEA Grapalat"/>
          <w:color w:val="000000"/>
          <w:shd w:val="clear" w:color="auto" w:fill="FFFFFF"/>
          <w:lang w:val="hy-AM"/>
        </w:rPr>
        <w:softHyphen/>
        <w:t xml:space="preserve">քում </w:t>
      </w:r>
      <w:r w:rsidR="006677BB" w:rsidRPr="00A80C02">
        <w:rPr>
          <w:rFonts w:ascii="GHEA Grapalat" w:hAnsi="GHEA Grapalat" w:cs="Sylfaen"/>
          <w:lang w:val="hy-AM"/>
        </w:rPr>
        <w:t>(այսու</w:t>
      </w:r>
      <w:r w:rsidR="006677BB" w:rsidRPr="00A80C02">
        <w:rPr>
          <w:rFonts w:ascii="GHEA Grapalat" w:hAnsi="GHEA Grapalat" w:cs="Sylfaen"/>
          <w:lang w:val="hy-AM"/>
        </w:rPr>
        <w:softHyphen/>
        <w:t>հետ՝ Օրենք) սահմանել ռազմական գործողությունների կապակ</w:t>
      </w:r>
      <w:r w:rsidR="006677BB" w:rsidRPr="00A80C02">
        <w:rPr>
          <w:rFonts w:ascii="GHEA Grapalat" w:hAnsi="GHEA Grapalat" w:cs="Sylfaen"/>
          <w:lang w:val="hy-AM"/>
        </w:rPr>
        <w:softHyphen/>
        <w:t>ցու</w:t>
      </w:r>
      <w:r w:rsidR="006677BB" w:rsidRPr="00A80C02">
        <w:rPr>
          <w:rFonts w:ascii="GHEA Grapalat" w:hAnsi="GHEA Grapalat" w:cs="Sylfaen"/>
          <w:lang w:val="hy-AM"/>
        </w:rPr>
        <w:softHyphen/>
        <w:t>թյամբ անհայտ կորած զինծառայողի կարգավիճակը, նրան զինվորական պաշտո</w:t>
      </w:r>
      <w:r w:rsidR="006677BB" w:rsidRPr="00A80C02">
        <w:rPr>
          <w:rFonts w:ascii="GHEA Grapalat" w:hAnsi="GHEA Grapalat" w:cs="Sylfaen"/>
          <w:lang w:val="hy-AM"/>
        </w:rPr>
        <w:softHyphen/>
        <w:t>նից ազատելու և կադրերի տրամադրության տակ թողնելու կարգը, նախատեսվում է գերության մեջ գտնվող կամ անհայտ կորած ճանաչված զինծառայողին հաշվարկել ամսական դրամական օգնություն և շարունակել բնակվարձի փոխհատուցման վճա</w:t>
      </w:r>
      <w:r w:rsidR="006677BB" w:rsidRPr="00A80C02">
        <w:rPr>
          <w:rFonts w:ascii="GHEA Grapalat" w:hAnsi="GHEA Grapalat" w:cs="Sylfaen"/>
          <w:lang w:val="hy-AM"/>
        </w:rPr>
        <w:softHyphen/>
        <w:t>րումը</w:t>
      </w:r>
      <w:r w:rsidRPr="00A80C02">
        <w:rPr>
          <w:rFonts w:ascii="GHEA Grapalat" w:hAnsi="GHEA Grapalat" w:cs="Sylfaen"/>
          <w:lang w:val="hy-AM"/>
        </w:rPr>
        <w:t>,</w:t>
      </w:r>
    </w:p>
    <w:p w:rsidR="006677BB" w:rsidRPr="00A80C02" w:rsidRDefault="00AE36AF" w:rsidP="00A80C02">
      <w:pPr>
        <w:autoSpaceDE w:val="0"/>
        <w:autoSpaceDN w:val="0"/>
        <w:adjustRightInd w:val="0"/>
        <w:spacing w:after="0" w:line="360" w:lineRule="auto"/>
        <w:ind w:firstLine="720"/>
        <w:jc w:val="both"/>
        <w:rPr>
          <w:rFonts w:ascii="GHEA Grapalat" w:hAnsi="GHEA Grapalat"/>
          <w:color w:val="000000"/>
          <w:lang w:val="es-ES"/>
        </w:rPr>
      </w:pPr>
      <w:r w:rsidRPr="00A80C02">
        <w:rPr>
          <w:rFonts w:ascii="GHEA Grapalat" w:hAnsi="GHEA Grapalat"/>
          <w:lang w:val="hy-AM"/>
        </w:rPr>
        <w:t>2)</w:t>
      </w:r>
      <w:r w:rsidR="007C5D03" w:rsidRPr="00A80C02">
        <w:rPr>
          <w:rFonts w:ascii="GHEA Grapalat" w:hAnsi="GHEA Grapalat"/>
          <w:lang w:val="hy-AM"/>
        </w:rPr>
        <w:t xml:space="preserve"> </w:t>
      </w:r>
      <w:r w:rsidR="006677BB" w:rsidRPr="00A80C02">
        <w:rPr>
          <w:rFonts w:ascii="GHEA Grapalat" w:hAnsi="GHEA Grapalat"/>
          <w:color w:val="000000"/>
          <w:lang w:val="es-ES"/>
        </w:rPr>
        <w:t>«</w:t>
      </w:r>
      <w:r w:rsidR="006677BB" w:rsidRPr="00A80C02">
        <w:rPr>
          <w:rFonts w:ascii="GHEA Grapalat" w:hAnsi="GHEA Grapalat" w:cs="Sylfaen"/>
          <w:lang w:val="fr-FR"/>
        </w:rPr>
        <w:t>Պետական նպաստների մասին</w:t>
      </w:r>
      <w:r w:rsidR="006677BB" w:rsidRPr="00A80C02">
        <w:rPr>
          <w:rFonts w:ascii="GHEA Grapalat" w:hAnsi="GHEA Grapalat"/>
          <w:color w:val="000000"/>
          <w:lang w:val="es-ES"/>
        </w:rPr>
        <w:t>»</w:t>
      </w:r>
      <w:r w:rsidR="006677BB" w:rsidRPr="00A80C02">
        <w:rPr>
          <w:rFonts w:ascii="GHEA Grapalat" w:hAnsi="GHEA Grapalat" w:cs="Sylfaen"/>
          <w:lang w:val="fr-FR"/>
        </w:rPr>
        <w:t xml:space="preserve"> Հայաստանի Հանրապետության օրենքում </w:t>
      </w:r>
      <w:r w:rsidRPr="00A80C02">
        <w:rPr>
          <w:rFonts w:ascii="GHEA Grapalat" w:hAnsi="GHEA Grapalat"/>
          <w:color w:val="000000"/>
          <w:lang w:val="es-ES"/>
        </w:rPr>
        <w:t xml:space="preserve">սահմանել </w:t>
      </w:r>
      <w:r w:rsidR="006677BB" w:rsidRPr="00A80C02">
        <w:rPr>
          <w:rFonts w:ascii="GHEA Grapalat" w:hAnsi="GHEA Grapalat"/>
          <w:color w:val="000000"/>
          <w:lang w:val="es-ES"/>
        </w:rPr>
        <w:t>պետական նպաստ գերի ընկած անձի ընտանիքին:</w:t>
      </w:r>
    </w:p>
    <w:p w:rsidR="00C17CD5" w:rsidRPr="00A80C02" w:rsidRDefault="00C17CD5" w:rsidP="00A80C02">
      <w:pPr>
        <w:autoSpaceDE w:val="0"/>
        <w:autoSpaceDN w:val="0"/>
        <w:adjustRightInd w:val="0"/>
        <w:spacing w:after="0" w:line="360" w:lineRule="auto"/>
        <w:ind w:firstLine="720"/>
        <w:jc w:val="both"/>
        <w:rPr>
          <w:rFonts w:ascii="GHEA Grapalat" w:hAnsi="GHEA Grapalat"/>
          <w:lang w:val="hy-AM"/>
        </w:rPr>
      </w:pPr>
      <w:r w:rsidRPr="00A80C02">
        <w:rPr>
          <w:rFonts w:ascii="GHEA Grapalat" w:hAnsi="GHEA Grapalat"/>
          <w:color w:val="000000"/>
          <w:lang w:val="hy-AM"/>
        </w:rPr>
        <w:t>Հայաստանի Հանրապետության կառավարությունն առաջարկում է ձեռնպահ մնալ ներկայացված օրենքների նախագծերի փաթեթի ընդունումից ստորև բերված հիմնավորումներով.</w:t>
      </w:r>
    </w:p>
    <w:p w:rsidR="006677BB" w:rsidRPr="00A80C02" w:rsidRDefault="00A80C02" w:rsidP="00A80C02">
      <w:pPr>
        <w:autoSpaceDE w:val="0"/>
        <w:autoSpaceDN w:val="0"/>
        <w:adjustRightInd w:val="0"/>
        <w:spacing w:after="0" w:line="360" w:lineRule="auto"/>
        <w:ind w:firstLine="709"/>
        <w:jc w:val="both"/>
        <w:rPr>
          <w:rFonts w:ascii="GHEA Grapalat" w:hAnsi="GHEA Grapalat" w:cs="Times New Roman"/>
          <w:lang w:val="fr-FR"/>
        </w:rPr>
      </w:pPr>
      <w:bookmarkStart w:id="0" w:name="_GoBack"/>
      <w:bookmarkEnd w:id="0"/>
      <w:r w:rsidRPr="00A80C02">
        <w:rPr>
          <w:rFonts w:ascii="GHEA Grapalat" w:hAnsi="GHEA Grapalat" w:cs="IRTEK Courier"/>
          <w:lang w:val="hy-AM"/>
        </w:rPr>
        <w:t xml:space="preserve">1. </w:t>
      </w:r>
      <w:r w:rsidR="006677BB" w:rsidRPr="00A80C02">
        <w:rPr>
          <w:rFonts w:ascii="GHEA Grapalat" w:hAnsi="GHEA Grapalat" w:cs="IRTEK Courier"/>
          <w:lang w:val="fr-FR"/>
        </w:rPr>
        <w:t>2020</w:t>
      </w:r>
      <w:r w:rsidR="007C5D03" w:rsidRPr="00A80C02">
        <w:rPr>
          <w:rFonts w:ascii="GHEA Grapalat" w:hAnsi="GHEA Grapalat" w:cs="IRTEK Courier"/>
          <w:lang w:val="fr-FR"/>
        </w:rPr>
        <w:t xml:space="preserve"> </w:t>
      </w:r>
      <w:r w:rsidR="006677BB" w:rsidRPr="00A80C02">
        <w:rPr>
          <w:rFonts w:ascii="GHEA Grapalat" w:hAnsi="GHEA Grapalat" w:cs="IRTEK Courier"/>
          <w:lang w:val="hy-AM"/>
        </w:rPr>
        <w:t>թ</w:t>
      </w:r>
      <w:r w:rsidR="007C5D03" w:rsidRPr="00A80C02">
        <w:rPr>
          <w:rFonts w:ascii="GHEA Grapalat" w:hAnsi="GHEA Grapalat" w:cs="IRTEK Courier"/>
          <w:lang w:val="hy-AM"/>
        </w:rPr>
        <w:t>վականի</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սեպտեմբերի</w:t>
      </w:r>
      <w:r w:rsidR="006677BB" w:rsidRPr="00A80C02">
        <w:rPr>
          <w:rFonts w:ascii="GHEA Grapalat" w:hAnsi="GHEA Grapalat" w:cs="IRTEK Courier"/>
          <w:lang w:val="fr-FR"/>
        </w:rPr>
        <w:t xml:space="preserve"> 27-</w:t>
      </w:r>
      <w:r w:rsidR="006677BB" w:rsidRPr="00A80C02">
        <w:rPr>
          <w:rFonts w:ascii="GHEA Grapalat" w:hAnsi="GHEA Grapalat" w:cs="IRTEK Courier"/>
          <w:lang w:val="hy-AM"/>
        </w:rPr>
        <w:t>ից</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սկսած</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անհայտ</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կորած</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զինծառայողների</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զբաղեց</w:t>
      </w:r>
      <w:r w:rsidR="006677BB" w:rsidRPr="00A80C02">
        <w:rPr>
          <w:rFonts w:ascii="GHEA Grapalat" w:hAnsi="GHEA Grapalat" w:cs="IRTEK Courier"/>
          <w:lang w:val="fr-FR"/>
        </w:rPr>
        <w:softHyphen/>
      </w:r>
      <w:r w:rsidR="006677BB" w:rsidRPr="00A80C02">
        <w:rPr>
          <w:rFonts w:ascii="GHEA Grapalat" w:hAnsi="GHEA Grapalat" w:cs="IRTEK Courier"/>
          <w:lang w:val="hy-AM"/>
        </w:rPr>
        <w:t>րած</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պաշտոններում</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այլ</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զինծառայողների</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նշանակելու</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հնարավորության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նպատա</w:t>
      </w:r>
      <w:r w:rsidR="006677BB" w:rsidRPr="00A80C02">
        <w:rPr>
          <w:rFonts w:ascii="GHEA Grapalat" w:hAnsi="GHEA Grapalat" w:cs="IRTEK Courier"/>
          <w:lang w:val="fr-FR"/>
        </w:rPr>
        <w:softHyphen/>
      </w:r>
      <w:r w:rsidR="006677BB" w:rsidRPr="00A80C02">
        <w:rPr>
          <w:rFonts w:ascii="GHEA Grapalat" w:hAnsi="GHEA Grapalat" w:cs="IRTEK Courier"/>
          <w:lang w:val="hy-AM"/>
        </w:rPr>
        <w:t>կով</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կադրային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գործընթացը</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հստակեցնելուն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կատառումներից</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ելնելով՝</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ընդունվել</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է</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ՀՀ</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պա</w:t>
      </w:r>
      <w:r w:rsidR="006677BB" w:rsidRPr="00A80C02">
        <w:rPr>
          <w:rFonts w:ascii="GHEA Grapalat" w:hAnsi="GHEA Grapalat" w:cs="IRTEK Courier"/>
          <w:spacing w:val="-4"/>
          <w:lang w:val="hy-AM"/>
        </w:rPr>
        <w:t>շտպանության</w:t>
      </w:r>
      <w:r w:rsidR="007C5D03" w:rsidRPr="00A80C02">
        <w:rPr>
          <w:rFonts w:ascii="GHEA Grapalat" w:hAnsi="GHEA Grapalat" w:cs="IRTEK Courier"/>
          <w:spacing w:val="-4"/>
          <w:lang w:val="hy-AM"/>
        </w:rPr>
        <w:t xml:space="preserve"> </w:t>
      </w:r>
      <w:r w:rsidR="006677BB" w:rsidRPr="00A80C02">
        <w:rPr>
          <w:rFonts w:ascii="GHEA Grapalat" w:hAnsi="GHEA Grapalat" w:cs="IRTEK Courier"/>
          <w:spacing w:val="-4"/>
          <w:lang w:val="hy-AM"/>
        </w:rPr>
        <w:t>նախարարի</w:t>
      </w:r>
      <w:r w:rsidR="007C5D03" w:rsidRPr="00A80C02">
        <w:rPr>
          <w:rFonts w:ascii="GHEA Grapalat" w:hAnsi="GHEA Grapalat" w:cs="IRTEK Courier"/>
          <w:spacing w:val="-4"/>
          <w:lang w:val="hy-AM"/>
        </w:rPr>
        <w:t xml:space="preserve"> </w:t>
      </w:r>
      <w:r w:rsidR="006677BB" w:rsidRPr="00A80C02">
        <w:rPr>
          <w:rFonts w:ascii="GHEA Grapalat" w:hAnsi="GHEA Grapalat" w:cs="IRTEK Courier"/>
          <w:spacing w:val="-4"/>
          <w:lang w:val="hy-AM"/>
        </w:rPr>
        <w:t>հրաման</w:t>
      </w:r>
      <w:r w:rsidR="006677BB" w:rsidRPr="00A80C02">
        <w:rPr>
          <w:rFonts w:ascii="GHEA Grapalat" w:hAnsi="GHEA Grapalat" w:cs="IRTEK Courier"/>
          <w:spacing w:val="-4"/>
          <w:lang w:val="fr-FR"/>
        </w:rPr>
        <w:t xml:space="preserve">, </w:t>
      </w:r>
      <w:r w:rsidR="006677BB" w:rsidRPr="00A80C02">
        <w:rPr>
          <w:rFonts w:ascii="GHEA Grapalat" w:hAnsi="GHEA Grapalat" w:cs="IRTEK Courier"/>
          <w:spacing w:val="-4"/>
          <w:lang w:val="hy-AM"/>
        </w:rPr>
        <w:t>որի</w:t>
      </w:r>
      <w:r w:rsidR="007C5D03" w:rsidRPr="00A80C02">
        <w:rPr>
          <w:rFonts w:ascii="GHEA Grapalat" w:hAnsi="GHEA Grapalat" w:cs="IRTEK Courier"/>
          <w:spacing w:val="-4"/>
          <w:lang w:val="hy-AM"/>
        </w:rPr>
        <w:t xml:space="preserve"> </w:t>
      </w:r>
      <w:r w:rsidR="006677BB" w:rsidRPr="00A80C02">
        <w:rPr>
          <w:rFonts w:ascii="GHEA Grapalat" w:hAnsi="GHEA Grapalat" w:cs="IRTEK Courier"/>
          <w:spacing w:val="-4"/>
          <w:lang w:val="hy-AM"/>
        </w:rPr>
        <w:t>համաձայն՝</w:t>
      </w:r>
      <w:r w:rsidR="007C5D03" w:rsidRPr="00A80C02">
        <w:rPr>
          <w:rFonts w:ascii="GHEA Grapalat" w:hAnsi="GHEA Grapalat" w:cs="IRTEK Courier"/>
          <w:spacing w:val="-4"/>
          <w:lang w:val="hy-AM"/>
        </w:rPr>
        <w:t xml:space="preserve"> </w:t>
      </w:r>
      <w:r w:rsidR="006677BB" w:rsidRPr="00A80C02">
        <w:rPr>
          <w:rFonts w:ascii="GHEA Grapalat" w:hAnsi="GHEA Grapalat" w:cs="IRTEK Courier"/>
          <w:spacing w:val="-4"/>
          <w:lang w:val="hy-AM"/>
        </w:rPr>
        <w:t>գտնվելու</w:t>
      </w:r>
      <w:r w:rsidR="007C5D03" w:rsidRPr="00A80C02">
        <w:rPr>
          <w:rFonts w:ascii="GHEA Grapalat" w:hAnsi="GHEA Grapalat" w:cs="IRTEK Courier"/>
          <w:spacing w:val="-4"/>
          <w:lang w:val="hy-AM"/>
        </w:rPr>
        <w:t xml:space="preserve"> </w:t>
      </w:r>
      <w:r w:rsidR="006677BB" w:rsidRPr="00A80C02">
        <w:rPr>
          <w:rFonts w:ascii="GHEA Grapalat" w:hAnsi="GHEA Grapalat" w:cs="IRTEK Courier"/>
          <w:spacing w:val="-4"/>
          <w:lang w:val="hy-AM"/>
        </w:rPr>
        <w:t>վայրն</w:t>
      </w:r>
      <w:r w:rsidR="007C5D03" w:rsidRPr="00A80C02">
        <w:rPr>
          <w:rFonts w:ascii="GHEA Grapalat" w:hAnsi="GHEA Grapalat" w:cs="IRTEK Courier"/>
          <w:spacing w:val="-4"/>
          <w:lang w:val="hy-AM"/>
        </w:rPr>
        <w:t xml:space="preserve"> </w:t>
      </w:r>
      <w:r w:rsidR="006677BB" w:rsidRPr="00A80C02">
        <w:rPr>
          <w:rFonts w:ascii="GHEA Grapalat" w:hAnsi="GHEA Grapalat" w:cs="IRTEK Courier"/>
          <w:spacing w:val="-4"/>
          <w:lang w:val="hy-AM"/>
        </w:rPr>
        <w:t>անհայտ</w:t>
      </w:r>
      <w:r w:rsidR="007C5D03" w:rsidRPr="00A80C02">
        <w:rPr>
          <w:rFonts w:ascii="GHEA Grapalat" w:hAnsi="GHEA Grapalat" w:cs="IRTEK Courier"/>
          <w:spacing w:val="-4"/>
          <w:lang w:val="hy-AM"/>
        </w:rPr>
        <w:t xml:space="preserve"> </w:t>
      </w:r>
      <w:r w:rsidR="006677BB" w:rsidRPr="00A80C02">
        <w:rPr>
          <w:rFonts w:ascii="GHEA Grapalat" w:hAnsi="GHEA Grapalat" w:cs="IRTEK Courier"/>
          <w:lang w:val="hy-AM"/>
        </w:rPr>
        <w:t>այն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զինծառայողները</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որոնց</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վերաբերյալ</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առկա</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չեն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տվյալներ</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նրանց</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կողմից</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դասա</w:t>
      </w:r>
      <w:r w:rsidR="006677BB" w:rsidRPr="00A80C02">
        <w:rPr>
          <w:rFonts w:ascii="GHEA Grapalat" w:hAnsi="GHEA Grapalat" w:cs="IRTEK Courier"/>
          <w:lang w:val="fr-FR"/>
        </w:rPr>
        <w:softHyphen/>
      </w:r>
      <w:r w:rsidR="006677BB" w:rsidRPr="00A80C02">
        <w:rPr>
          <w:rFonts w:ascii="GHEA Grapalat" w:hAnsi="GHEA Grapalat" w:cs="IRTEK Courier"/>
          <w:lang w:val="hy-AM"/>
        </w:rPr>
        <w:t>լքություն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կատարելու</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կամ</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ակնհայտ</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զոհված</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լինելու</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մասին</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զինծառայողին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պաշտոնից</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ազատելու</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իրավասություն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ունեցող</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հրամանատարի</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պետի</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հրամանով</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համարվում</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են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գերության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մեջ</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lastRenderedPageBreak/>
        <w:t>գտնվող</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այդ</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հիմքով</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և</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Օրենքի</w:t>
      </w:r>
      <w:r w:rsidR="006677BB" w:rsidRPr="00A80C02">
        <w:rPr>
          <w:rFonts w:ascii="GHEA Grapalat" w:hAnsi="GHEA Grapalat" w:cs="IRTEK Courier"/>
          <w:lang w:val="fr-FR"/>
        </w:rPr>
        <w:t xml:space="preserve"> 40-</w:t>
      </w:r>
      <w:r w:rsidR="006677BB" w:rsidRPr="00A80C02">
        <w:rPr>
          <w:rFonts w:ascii="GHEA Grapalat" w:hAnsi="GHEA Grapalat" w:cs="IRTEK Courier"/>
          <w:lang w:val="hy-AM"/>
        </w:rPr>
        <w:t>րդ</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հոդվածի</w:t>
      </w:r>
      <w:r w:rsidR="006677BB" w:rsidRPr="00A80C02">
        <w:rPr>
          <w:rFonts w:ascii="GHEA Grapalat" w:hAnsi="GHEA Grapalat" w:cs="IRTEK Courier"/>
          <w:lang w:val="fr-FR"/>
        </w:rPr>
        <w:t xml:space="preserve"> 1-</w:t>
      </w:r>
      <w:r w:rsidR="006677BB" w:rsidRPr="00A80C02">
        <w:rPr>
          <w:rFonts w:ascii="GHEA Grapalat" w:hAnsi="GHEA Grapalat" w:cs="IRTEK Courier"/>
          <w:lang w:val="hy-AM"/>
        </w:rPr>
        <w:t>ին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մասի</w:t>
      </w:r>
      <w:r w:rsidR="006677BB" w:rsidRPr="00A80C02">
        <w:rPr>
          <w:rFonts w:ascii="GHEA Grapalat" w:hAnsi="GHEA Grapalat" w:cs="IRTEK Courier"/>
          <w:lang w:val="fr-FR"/>
        </w:rPr>
        <w:t xml:space="preserve"> 9-</w:t>
      </w:r>
      <w:r w:rsidR="006677BB" w:rsidRPr="00A80C02">
        <w:rPr>
          <w:rFonts w:ascii="GHEA Grapalat" w:hAnsi="GHEA Grapalat" w:cs="IRTEK Courier"/>
          <w:lang w:val="hy-AM"/>
        </w:rPr>
        <w:t>րդ</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ու</w:t>
      </w:r>
      <w:r w:rsidR="006677BB" w:rsidRPr="00A80C02">
        <w:rPr>
          <w:rFonts w:ascii="GHEA Grapalat" w:hAnsi="GHEA Grapalat" w:cs="IRTEK Courier"/>
          <w:lang w:val="fr-FR"/>
        </w:rPr>
        <w:t xml:space="preserve"> 41-</w:t>
      </w:r>
      <w:r w:rsidR="006677BB" w:rsidRPr="00A80C02">
        <w:rPr>
          <w:rFonts w:ascii="GHEA Grapalat" w:hAnsi="GHEA Grapalat" w:cs="IRTEK Courier"/>
          <w:lang w:val="hy-AM"/>
        </w:rPr>
        <w:t>րդ</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հոդվածի</w:t>
      </w:r>
      <w:r w:rsidR="006677BB" w:rsidRPr="00A80C02">
        <w:rPr>
          <w:rFonts w:ascii="GHEA Grapalat" w:hAnsi="GHEA Grapalat" w:cs="IRTEK Courier"/>
          <w:lang w:val="fr-FR"/>
        </w:rPr>
        <w:t xml:space="preserve"> 1-</w:t>
      </w:r>
      <w:r w:rsidR="006677BB" w:rsidRPr="00A80C02">
        <w:rPr>
          <w:rFonts w:ascii="GHEA Grapalat" w:hAnsi="GHEA Grapalat" w:cs="IRTEK Courier"/>
          <w:lang w:val="hy-AM"/>
        </w:rPr>
        <w:t>ին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մասի</w:t>
      </w:r>
      <w:r w:rsidR="006677BB" w:rsidRPr="00A80C02">
        <w:rPr>
          <w:rFonts w:ascii="GHEA Grapalat" w:hAnsi="GHEA Grapalat" w:cs="IRTEK Courier"/>
          <w:lang w:val="fr-FR"/>
        </w:rPr>
        <w:t xml:space="preserve"> 7-</w:t>
      </w:r>
      <w:r w:rsidR="006677BB" w:rsidRPr="00A80C02">
        <w:rPr>
          <w:rFonts w:ascii="GHEA Grapalat" w:hAnsi="GHEA Grapalat" w:cs="IRTEK Courier"/>
          <w:lang w:val="hy-AM"/>
        </w:rPr>
        <w:t>րդ</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կետերով</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սահմանված</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կարգով</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ազա</w:t>
      </w:r>
      <w:r w:rsidR="006677BB" w:rsidRPr="00A80C02">
        <w:rPr>
          <w:rFonts w:ascii="GHEA Grapalat" w:hAnsi="GHEA Grapalat" w:cs="IRTEK Courier"/>
          <w:spacing w:val="-8"/>
          <w:lang w:val="hy-AM"/>
        </w:rPr>
        <w:t>տվում</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են</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զինվորական</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պաշտոնից</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և</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թողնվում</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են</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կադրերի</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տրամադրության</w:t>
      </w:r>
      <w:r w:rsidR="007C5D03"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տակ</w:t>
      </w:r>
      <w:r w:rsidR="006677BB" w:rsidRPr="00A80C02">
        <w:rPr>
          <w:rFonts w:ascii="GHEA Grapalat" w:hAnsi="GHEA Grapalat" w:cs="IRTEK Courier"/>
          <w:spacing w:val="-8"/>
          <w:lang w:val="fr-FR"/>
        </w:rPr>
        <w:t>:</w:t>
      </w:r>
      <w:r w:rsidR="007C5D03" w:rsidRPr="00A80C02">
        <w:rPr>
          <w:rFonts w:ascii="GHEA Grapalat" w:hAnsi="GHEA Grapalat" w:cs="IRTEK Courier"/>
          <w:spacing w:val="-8"/>
          <w:lang w:val="hy-AM"/>
        </w:rPr>
        <w:t xml:space="preserve"> </w:t>
      </w:r>
      <w:r w:rsidR="006677BB" w:rsidRPr="00A80C02">
        <w:rPr>
          <w:rFonts w:ascii="GHEA Grapalat" w:hAnsi="GHEA Grapalat" w:cs="IRTEK Courier"/>
          <w:lang w:val="hy-AM"/>
        </w:rPr>
        <w:t>Միաժամանակ</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գերության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մեջ</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գտնվելու</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հիմքով</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կադրերի</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տրամադրության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տակ</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թողնված</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զինծառայողների</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պաշտոնային</w:t>
      </w:r>
      <w:r w:rsidR="007C5D03" w:rsidRPr="00A80C02">
        <w:rPr>
          <w:rFonts w:ascii="GHEA Grapalat" w:hAnsi="GHEA Grapalat" w:cs="IRTEK Courier"/>
          <w:lang w:val="hy-AM"/>
        </w:rPr>
        <w:t xml:space="preserve"> </w:t>
      </w:r>
      <w:r w:rsidR="006677BB" w:rsidRPr="00A80C02">
        <w:rPr>
          <w:rFonts w:ascii="GHEA Grapalat" w:hAnsi="GHEA Grapalat" w:cs="IRTEK Courier"/>
          <w:lang w:val="hy-AM"/>
        </w:rPr>
        <w:t>դրույքաչափը</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պահպանելու</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նպատակով</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Օրենքի</w:t>
      </w:r>
      <w:r w:rsidR="006677BB" w:rsidRPr="00A80C02">
        <w:rPr>
          <w:rFonts w:ascii="GHEA Grapalat" w:hAnsi="GHEA Grapalat" w:cs="IRTEK Courier"/>
          <w:lang w:val="fr-FR"/>
        </w:rPr>
        <w:t xml:space="preserve"> 61-</w:t>
      </w:r>
      <w:r w:rsidR="006677BB" w:rsidRPr="00A80C02">
        <w:rPr>
          <w:rFonts w:ascii="GHEA Grapalat" w:hAnsi="GHEA Grapalat" w:cs="IRTEK Courier"/>
          <w:lang w:val="hy-AM"/>
        </w:rPr>
        <w:t>րդ</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հոդվածի</w:t>
      </w:r>
      <w:r w:rsidR="006677BB" w:rsidRPr="00A80C02">
        <w:rPr>
          <w:rFonts w:ascii="GHEA Grapalat" w:hAnsi="GHEA Grapalat" w:cs="IRTEK Courier"/>
          <w:lang w:val="fr-FR"/>
        </w:rPr>
        <w:t xml:space="preserve"> 13-</w:t>
      </w:r>
      <w:r w:rsidR="006677BB" w:rsidRPr="00A80C02">
        <w:rPr>
          <w:rFonts w:ascii="GHEA Grapalat" w:hAnsi="GHEA Grapalat" w:cs="IRTEK Courier"/>
          <w:lang w:val="hy-AM"/>
        </w:rPr>
        <w:t>րդ</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մասում</w:t>
      </w:r>
      <w:r w:rsidR="006677BB" w:rsidRPr="00A80C02">
        <w:rPr>
          <w:rFonts w:ascii="GHEA Grapalat" w:hAnsi="GHEA Grapalat" w:cs="IRTEK Courier"/>
          <w:lang w:val="fr-FR"/>
        </w:rPr>
        <w:t xml:space="preserve"> 19.11.2020</w:t>
      </w:r>
      <w:r w:rsidR="006677BB" w:rsidRPr="00A80C02">
        <w:rPr>
          <w:rFonts w:ascii="GHEA Grapalat" w:hAnsi="GHEA Grapalat" w:cs="IRTEK Courier"/>
          <w:lang w:val="hy-AM"/>
        </w:rPr>
        <w:t>թ</w:t>
      </w:r>
      <w:r w:rsidR="006677BB" w:rsidRPr="00A80C02">
        <w:rPr>
          <w:rFonts w:ascii="GHEA Grapalat" w:hAnsi="GHEA Grapalat" w:cs="IRTEK Courier"/>
          <w:lang w:val="fr-FR"/>
        </w:rPr>
        <w:t xml:space="preserve">. </w:t>
      </w:r>
      <w:r w:rsidR="006677BB" w:rsidRPr="00A80C02">
        <w:rPr>
          <w:rFonts w:ascii="GHEA Grapalat" w:hAnsi="GHEA Grapalat" w:cs="IRTEK Courier"/>
          <w:lang w:val="hy-AM"/>
        </w:rPr>
        <w:t>ՀՕ</w:t>
      </w:r>
      <w:r w:rsidR="006677BB" w:rsidRPr="00A80C02">
        <w:rPr>
          <w:rFonts w:ascii="GHEA Grapalat" w:hAnsi="GHEA Grapalat" w:cs="IRTEK Courier"/>
          <w:lang w:val="fr-FR"/>
        </w:rPr>
        <w:t>-487-</w:t>
      </w:r>
      <w:r w:rsidR="006677BB" w:rsidRPr="00A80C02">
        <w:rPr>
          <w:rFonts w:ascii="GHEA Grapalat" w:hAnsi="GHEA Grapalat" w:cs="IRTEK Courier"/>
          <w:lang w:val="hy-AM"/>
        </w:rPr>
        <w:t>Ն</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օրենքով</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կատարվել</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է</w:t>
      </w:r>
      <w:r w:rsidR="00F66C87" w:rsidRPr="00A80C02">
        <w:rPr>
          <w:rFonts w:ascii="GHEA Grapalat" w:hAnsi="GHEA Grapalat" w:cs="IRTEK Courier"/>
          <w:lang w:val="hy-AM"/>
        </w:rPr>
        <w:t xml:space="preserve"> </w:t>
      </w:r>
      <w:r w:rsidR="006677BB" w:rsidRPr="00A80C02">
        <w:rPr>
          <w:rFonts w:ascii="GHEA Grapalat" w:hAnsi="GHEA Grapalat" w:cs="IRTEK Courier"/>
          <w:lang w:val="hy-AM"/>
        </w:rPr>
        <w:t>համա</w:t>
      </w:r>
      <w:r w:rsidR="006677BB" w:rsidRPr="00A80C02">
        <w:rPr>
          <w:rFonts w:ascii="GHEA Grapalat" w:hAnsi="GHEA Grapalat" w:cs="IRTEK Courier"/>
          <w:spacing w:val="-8"/>
          <w:lang w:val="hy-AM"/>
        </w:rPr>
        <w:t>պատասխան</w:t>
      </w:r>
      <w:r w:rsidR="00F66C87"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կարգավորիչ</w:t>
      </w:r>
      <w:r w:rsidR="00F66C87" w:rsidRPr="00A80C02">
        <w:rPr>
          <w:rFonts w:ascii="GHEA Grapalat" w:hAnsi="GHEA Grapalat" w:cs="IRTEK Courier"/>
          <w:spacing w:val="-8"/>
          <w:lang w:val="hy-AM"/>
        </w:rPr>
        <w:t xml:space="preserve"> </w:t>
      </w:r>
      <w:r w:rsidR="006677BB" w:rsidRPr="00A80C02">
        <w:rPr>
          <w:rFonts w:ascii="GHEA Grapalat" w:hAnsi="GHEA Grapalat" w:cs="IRTEK Courier"/>
          <w:spacing w:val="-8"/>
          <w:lang w:val="hy-AM"/>
        </w:rPr>
        <w:t>լրացում</w:t>
      </w:r>
      <w:r w:rsidR="006677BB" w:rsidRPr="00A80C02">
        <w:rPr>
          <w:rFonts w:ascii="GHEA Grapalat" w:hAnsi="GHEA Grapalat" w:cs="IRTEK Courier"/>
          <w:spacing w:val="-8"/>
          <w:lang w:val="fr-FR"/>
        </w:rPr>
        <w:t>, որի հիման վրա ՀՀ պաշտպանության նախա</w:t>
      </w:r>
      <w:r w:rsidR="006677BB" w:rsidRPr="00A80C02">
        <w:rPr>
          <w:rFonts w:ascii="GHEA Grapalat" w:hAnsi="GHEA Grapalat" w:cs="IRTEK Courier"/>
          <w:spacing w:val="-8"/>
          <w:lang w:val="fr-FR"/>
        </w:rPr>
        <w:softHyphen/>
      </w:r>
      <w:r w:rsidR="006677BB" w:rsidRPr="00A80C02">
        <w:rPr>
          <w:rFonts w:ascii="GHEA Grapalat" w:hAnsi="GHEA Grapalat" w:cs="IRTEK Courier"/>
          <w:lang w:val="fr-FR"/>
        </w:rPr>
        <w:t>ր</w:t>
      </w:r>
      <w:r w:rsidR="006677BB" w:rsidRPr="00A80C02">
        <w:rPr>
          <w:rFonts w:ascii="GHEA Grapalat" w:hAnsi="GHEA Grapalat" w:cs="IRTEK Courier"/>
          <w:spacing w:val="-4"/>
          <w:lang w:val="fr-FR"/>
        </w:rPr>
        <w:t xml:space="preserve">արի </w:t>
      </w:r>
      <w:r w:rsidR="006677BB" w:rsidRPr="00A80C02">
        <w:rPr>
          <w:rFonts w:ascii="GHEA Grapalat" w:hAnsi="GHEA Grapalat"/>
          <w:spacing w:val="-4"/>
          <w:lang w:val="fr-FR"/>
        </w:rPr>
        <w:t>07.12.2020</w:t>
      </w:r>
      <w:r w:rsidR="006677BB" w:rsidRPr="00A80C02">
        <w:rPr>
          <w:rFonts w:ascii="GHEA Grapalat" w:hAnsi="GHEA Grapalat"/>
          <w:spacing w:val="-4"/>
          <w:lang w:val="hy-AM"/>
        </w:rPr>
        <w:t>թ</w:t>
      </w:r>
      <w:r w:rsidR="006677BB" w:rsidRPr="00A80C02">
        <w:rPr>
          <w:rFonts w:ascii="GHEA Grapalat" w:hAnsi="GHEA Grapalat"/>
          <w:spacing w:val="-4"/>
          <w:lang w:val="fr-FR"/>
        </w:rPr>
        <w:t>. N 1169-</w:t>
      </w:r>
      <w:r w:rsidR="006677BB" w:rsidRPr="00A80C02">
        <w:rPr>
          <w:rFonts w:ascii="GHEA Grapalat" w:hAnsi="GHEA Grapalat"/>
          <w:spacing w:val="-4"/>
          <w:lang w:val="hy-AM"/>
        </w:rPr>
        <w:t>Լ</w:t>
      </w:r>
      <w:r w:rsidR="00F66C87" w:rsidRPr="00A80C02">
        <w:rPr>
          <w:rFonts w:ascii="GHEA Grapalat" w:hAnsi="GHEA Grapalat"/>
          <w:spacing w:val="-4"/>
          <w:lang w:val="hy-AM"/>
        </w:rPr>
        <w:t xml:space="preserve"> </w:t>
      </w:r>
      <w:r w:rsidR="006677BB" w:rsidRPr="00A80C02">
        <w:rPr>
          <w:rFonts w:ascii="GHEA Grapalat" w:hAnsi="GHEA Grapalat" w:cs="IRTEK Courier"/>
          <w:spacing w:val="-4"/>
          <w:lang w:val="fr-FR"/>
        </w:rPr>
        <w:t xml:space="preserve">հրամանով սահմանվել են </w:t>
      </w:r>
      <w:r w:rsidR="006677BB" w:rsidRPr="00A80C02">
        <w:rPr>
          <w:rFonts w:ascii="GHEA Grapalat" w:hAnsi="GHEA Grapalat" w:cs="AK Courier"/>
          <w:spacing w:val="-4"/>
          <w:lang w:val="hy-AM"/>
        </w:rPr>
        <w:t>գերության</w:t>
      </w:r>
      <w:r w:rsidR="00F66C87" w:rsidRPr="00A80C02">
        <w:rPr>
          <w:rFonts w:ascii="GHEA Grapalat" w:hAnsi="GHEA Grapalat" w:cs="AK Courier"/>
          <w:spacing w:val="-4"/>
          <w:lang w:val="hy-AM"/>
        </w:rPr>
        <w:t xml:space="preserve"> </w:t>
      </w:r>
      <w:r w:rsidR="006677BB" w:rsidRPr="00A80C02">
        <w:rPr>
          <w:rFonts w:ascii="GHEA Grapalat" w:hAnsi="GHEA Grapalat" w:cs="AK Courier"/>
          <w:spacing w:val="-4"/>
          <w:lang w:val="hy-AM"/>
        </w:rPr>
        <w:t>մեջ</w:t>
      </w:r>
      <w:r w:rsidR="00F66C87" w:rsidRPr="00A80C02">
        <w:rPr>
          <w:rFonts w:ascii="GHEA Grapalat" w:hAnsi="GHEA Grapalat" w:cs="AK Courier"/>
          <w:spacing w:val="-4"/>
          <w:lang w:val="hy-AM"/>
        </w:rPr>
        <w:t xml:space="preserve"> </w:t>
      </w:r>
      <w:r w:rsidR="006677BB" w:rsidRPr="00A80C02">
        <w:rPr>
          <w:rFonts w:ascii="GHEA Grapalat" w:hAnsi="GHEA Grapalat" w:cs="AK Courier"/>
          <w:spacing w:val="-4"/>
          <w:lang w:val="hy-AM"/>
        </w:rPr>
        <w:t>գտնվող</w:t>
      </w:r>
      <w:r w:rsidR="00F66C87" w:rsidRPr="00A80C02">
        <w:rPr>
          <w:rFonts w:ascii="GHEA Grapalat" w:hAnsi="GHEA Grapalat" w:cs="AK Courier"/>
          <w:spacing w:val="-4"/>
          <w:lang w:val="hy-AM"/>
        </w:rPr>
        <w:t xml:space="preserve"> </w:t>
      </w:r>
      <w:r w:rsidR="006677BB" w:rsidRPr="00A80C02">
        <w:rPr>
          <w:rFonts w:ascii="GHEA Grapalat" w:hAnsi="GHEA Grapalat" w:cs="AK Courier"/>
          <w:lang w:val="hy-AM"/>
        </w:rPr>
        <w:t>զին</w:t>
      </w:r>
      <w:r w:rsidR="006677BB" w:rsidRPr="00A80C02">
        <w:rPr>
          <w:rFonts w:ascii="GHEA Grapalat" w:hAnsi="GHEA Grapalat" w:cs="AK Courier"/>
          <w:lang w:val="fr-FR"/>
        </w:rPr>
        <w:softHyphen/>
      </w:r>
      <w:r w:rsidR="006677BB" w:rsidRPr="00A80C02">
        <w:rPr>
          <w:rFonts w:ascii="GHEA Grapalat" w:hAnsi="GHEA Grapalat" w:cs="AK Courier"/>
          <w:lang w:val="hy-AM"/>
        </w:rPr>
        <w:t>ծա</w:t>
      </w:r>
      <w:r w:rsidR="006677BB" w:rsidRPr="00A80C02">
        <w:rPr>
          <w:rFonts w:ascii="GHEA Grapalat" w:hAnsi="GHEA Grapalat" w:cs="AK Courier"/>
          <w:lang w:val="fr-FR"/>
        </w:rPr>
        <w:softHyphen/>
      </w:r>
      <w:r w:rsidR="006677BB" w:rsidRPr="00A80C02">
        <w:rPr>
          <w:rFonts w:ascii="GHEA Grapalat" w:hAnsi="GHEA Grapalat" w:cs="AK Courier"/>
          <w:spacing w:val="-4"/>
          <w:lang w:val="hy-AM"/>
        </w:rPr>
        <w:t>ռա</w:t>
      </w:r>
      <w:r w:rsidR="006677BB" w:rsidRPr="00A80C02">
        <w:rPr>
          <w:rFonts w:ascii="GHEA Grapalat" w:hAnsi="GHEA Grapalat" w:cs="AK Courier"/>
          <w:spacing w:val="-4"/>
          <w:lang w:val="fr-FR"/>
        </w:rPr>
        <w:softHyphen/>
      </w:r>
      <w:r w:rsidR="006677BB" w:rsidRPr="00A80C02">
        <w:rPr>
          <w:rFonts w:ascii="GHEA Grapalat" w:hAnsi="GHEA Grapalat" w:cs="AK Courier"/>
          <w:spacing w:val="-4"/>
          <w:lang w:val="hy-AM"/>
        </w:rPr>
        <w:t>յողի</w:t>
      </w:r>
      <w:r w:rsidR="00F66C87" w:rsidRPr="00A80C02">
        <w:rPr>
          <w:rFonts w:ascii="GHEA Grapalat" w:hAnsi="GHEA Grapalat" w:cs="AK Courier"/>
          <w:spacing w:val="-4"/>
          <w:lang w:val="hy-AM"/>
        </w:rPr>
        <w:t xml:space="preserve"> </w:t>
      </w:r>
      <w:r w:rsidR="006677BB" w:rsidRPr="00A80C02">
        <w:rPr>
          <w:rFonts w:ascii="GHEA Grapalat" w:hAnsi="GHEA Grapalat"/>
          <w:spacing w:val="-4"/>
          <w:lang w:val="fr-FR"/>
        </w:rPr>
        <w:t>(</w:t>
      </w:r>
      <w:r w:rsidR="006677BB" w:rsidRPr="00A80C02">
        <w:rPr>
          <w:rFonts w:ascii="GHEA Grapalat" w:hAnsi="GHEA Grapalat"/>
          <w:spacing w:val="-4"/>
          <w:lang w:val="hy-AM"/>
        </w:rPr>
        <w:t>տվյալ</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պարագայում</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խոսքը</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վերաբերում</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է</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նաև</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անհայտ</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կորած</w:t>
      </w:r>
      <w:r w:rsidR="00F66C87" w:rsidRPr="00A80C02">
        <w:rPr>
          <w:rFonts w:ascii="GHEA Grapalat" w:hAnsi="GHEA Grapalat"/>
          <w:spacing w:val="-4"/>
          <w:lang w:val="hy-AM"/>
        </w:rPr>
        <w:t xml:space="preserve"> </w:t>
      </w:r>
      <w:r w:rsidR="006677BB" w:rsidRPr="00A80C02">
        <w:rPr>
          <w:rFonts w:ascii="GHEA Grapalat" w:hAnsi="GHEA Grapalat"/>
          <w:spacing w:val="-4"/>
          <w:lang w:val="hy-AM"/>
        </w:rPr>
        <w:t>զինծա</w:t>
      </w:r>
      <w:r w:rsidR="006677BB" w:rsidRPr="00A80C02">
        <w:rPr>
          <w:rFonts w:ascii="GHEA Grapalat" w:hAnsi="GHEA Grapalat"/>
          <w:spacing w:val="-4"/>
          <w:lang w:val="fr-FR"/>
        </w:rPr>
        <w:softHyphen/>
      </w:r>
      <w:r w:rsidR="006677BB" w:rsidRPr="00A80C02">
        <w:rPr>
          <w:rFonts w:ascii="GHEA Grapalat" w:hAnsi="GHEA Grapalat"/>
          <w:lang w:val="hy-AM"/>
        </w:rPr>
        <w:t>ռա</w:t>
      </w:r>
      <w:r w:rsidR="006677BB" w:rsidRPr="00A80C02">
        <w:rPr>
          <w:rFonts w:ascii="GHEA Grapalat" w:hAnsi="GHEA Grapalat"/>
          <w:lang w:val="fr-FR"/>
        </w:rPr>
        <w:softHyphen/>
      </w:r>
      <w:r w:rsidR="006677BB" w:rsidRPr="00A80C02">
        <w:rPr>
          <w:rFonts w:ascii="GHEA Grapalat" w:hAnsi="GHEA Grapalat"/>
          <w:lang w:val="hy-AM"/>
        </w:rPr>
        <w:t>յող</w:t>
      </w:r>
      <w:r w:rsidR="006677BB" w:rsidRPr="00A80C02">
        <w:rPr>
          <w:rFonts w:ascii="GHEA Grapalat" w:hAnsi="GHEA Grapalat"/>
          <w:lang w:val="fr-FR"/>
        </w:rPr>
        <w:softHyphen/>
      </w:r>
      <w:r w:rsidR="006677BB" w:rsidRPr="00A80C02">
        <w:rPr>
          <w:rFonts w:ascii="GHEA Grapalat" w:hAnsi="GHEA Grapalat"/>
          <w:lang w:val="hy-AM"/>
        </w:rPr>
        <w:t>նե</w:t>
      </w:r>
      <w:r w:rsidR="006677BB" w:rsidRPr="00A80C02">
        <w:rPr>
          <w:rFonts w:ascii="GHEA Grapalat" w:hAnsi="GHEA Grapalat"/>
          <w:lang w:val="fr-FR"/>
        </w:rPr>
        <w:softHyphen/>
      </w:r>
      <w:r w:rsidR="006677BB" w:rsidRPr="00A80C02">
        <w:rPr>
          <w:rFonts w:ascii="GHEA Grapalat" w:hAnsi="GHEA Grapalat"/>
          <w:lang w:val="hy-AM"/>
        </w:rPr>
        <w:t>րին</w:t>
      </w:r>
      <w:r w:rsidR="006677BB" w:rsidRPr="00A80C02">
        <w:rPr>
          <w:rFonts w:ascii="GHEA Grapalat" w:hAnsi="GHEA Grapalat"/>
          <w:lang w:val="fr-FR"/>
        </w:rPr>
        <w:t xml:space="preserve">) </w:t>
      </w:r>
      <w:r w:rsidR="006677BB" w:rsidRPr="00A80C02">
        <w:rPr>
          <w:rFonts w:ascii="GHEA Grapalat" w:hAnsi="GHEA Grapalat" w:cs="AK Courier"/>
          <w:lang w:val="hy-AM"/>
        </w:rPr>
        <w:t>համար</w:t>
      </w:r>
      <w:r w:rsidR="00F66C87" w:rsidRPr="00A80C02">
        <w:rPr>
          <w:rFonts w:ascii="GHEA Grapalat" w:hAnsi="GHEA Grapalat" w:cs="AK Courier"/>
          <w:lang w:val="hy-AM"/>
        </w:rPr>
        <w:t xml:space="preserve"> </w:t>
      </w:r>
      <w:r w:rsidR="006677BB" w:rsidRPr="00A80C02">
        <w:rPr>
          <w:rFonts w:ascii="GHEA Grapalat" w:hAnsi="GHEA Grapalat" w:cs="AK Courier"/>
          <w:lang w:val="hy-AM"/>
        </w:rPr>
        <w:t>պահպանված</w:t>
      </w:r>
      <w:r w:rsidR="00F66C87" w:rsidRPr="00A80C02">
        <w:rPr>
          <w:rFonts w:ascii="GHEA Grapalat" w:hAnsi="GHEA Grapalat" w:cs="AK Courier"/>
          <w:lang w:val="hy-AM"/>
        </w:rPr>
        <w:t xml:space="preserve"> </w:t>
      </w:r>
      <w:r w:rsidR="006677BB" w:rsidRPr="00A80C02">
        <w:rPr>
          <w:rFonts w:ascii="GHEA Grapalat" w:hAnsi="GHEA Grapalat" w:cs="AK Courier"/>
          <w:lang w:val="hy-AM"/>
        </w:rPr>
        <w:t>պաշտոնային</w:t>
      </w:r>
      <w:r w:rsidR="00F66C87" w:rsidRPr="00A80C02">
        <w:rPr>
          <w:rFonts w:ascii="GHEA Grapalat" w:hAnsi="GHEA Grapalat" w:cs="AK Courier"/>
          <w:lang w:val="hy-AM"/>
        </w:rPr>
        <w:t xml:space="preserve"> </w:t>
      </w:r>
      <w:r w:rsidR="006677BB" w:rsidRPr="00A80C02">
        <w:rPr>
          <w:rFonts w:ascii="GHEA Grapalat" w:hAnsi="GHEA Grapalat" w:cs="AK Courier"/>
          <w:lang w:val="hy-AM"/>
        </w:rPr>
        <w:t>դրույքաչափը</w:t>
      </w:r>
      <w:r w:rsidR="00F66C87" w:rsidRPr="00A80C02">
        <w:rPr>
          <w:rFonts w:ascii="GHEA Grapalat" w:hAnsi="GHEA Grapalat" w:cs="AK Courier"/>
          <w:lang w:val="hy-AM"/>
        </w:rPr>
        <w:t xml:space="preserve"> </w:t>
      </w:r>
      <w:r w:rsidR="006677BB" w:rsidRPr="00A80C02">
        <w:rPr>
          <w:rFonts w:ascii="GHEA Grapalat" w:hAnsi="GHEA Grapalat" w:cs="AK Courier"/>
          <w:lang w:val="hy-AM"/>
        </w:rPr>
        <w:t>նրա</w:t>
      </w:r>
      <w:r w:rsidR="00F66C87" w:rsidRPr="00A80C02">
        <w:rPr>
          <w:rFonts w:ascii="GHEA Grapalat" w:hAnsi="GHEA Grapalat" w:cs="AK Courier"/>
          <w:lang w:val="hy-AM"/>
        </w:rPr>
        <w:t xml:space="preserve"> </w:t>
      </w:r>
      <w:r w:rsidR="006677BB" w:rsidRPr="00A80C02">
        <w:rPr>
          <w:rFonts w:ascii="GHEA Grapalat" w:hAnsi="GHEA Grapalat"/>
          <w:lang w:val="hy-AM"/>
        </w:rPr>
        <w:t>ընտանիքին</w:t>
      </w:r>
      <w:r w:rsidR="00F66C87" w:rsidRPr="00A80C02">
        <w:rPr>
          <w:rFonts w:ascii="GHEA Grapalat" w:hAnsi="GHEA Grapalat"/>
          <w:lang w:val="hy-AM"/>
        </w:rPr>
        <w:t xml:space="preserve"> </w:t>
      </w:r>
      <w:r w:rsidR="006677BB" w:rsidRPr="00A80C02">
        <w:rPr>
          <w:rFonts w:ascii="GHEA Grapalat" w:hAnsi="GHEA Grapalat"/>
          <w:lang w:val="hy-AM"/>
        </w:rPr>
        <w:t>վճա</w:t>
      </w:r>
      <w:r w:rsidR="006677BB" w:rsidRPr="00A80C02">
        <w:rPr>
          <w:rFonts w:ascii="GHEA Grapalat" w:hAnsi="GHEA Grapalat"/>
          <w:lang w:val="fr-FR"/>
        </w:rPr>
        <w:softHyphen/>
      </w:r>
      <w:r w:rsidR="006677BB" w:rsidRPr="00A80C02">
        <w:rPr>
          <w:rFonts w:ascii="GHEA Grapalat" w:hAnsi="GHEA Grapalat"/>
          <w:lang w:val="hy-AM"/>
        </w:rPr>
        <w:t>րելու</w:t>
      </w:r>
      <w:r w:rsidR="00F66C87" w:rsidRPr="00A80C02">
        <w:rPr>
          <w:rFonts w:ascii="GHEA Grapalat" w:hAnsi="GHEA Grapalat"/>
          <w:lang w:val="hy-AM"/>
        </w:rPr>
        <w:t xml:space="preserve"> </w:t>
      </w:r>
      <w:r w:rsidR="006677BB" w:rsidRPr="00A80C02">
        <w:rPr>
          <w:rFonts w:ascii="GHEA Grapalat" w:hAnsi="GHEA Grapalat"/>
          <w:lang w:val="hy-AM"/>
        </w:rPr>
        <w:t>հետ</w:t>
      </w:r>
      <w:r w:rsidR="00F66C87" w:rsidRPr="00A80C02">
        <w:rPr>
          <w:rFonts w:ascii="GHEA Grapalat" w:hAnsi="GHEA Grapalat"/>
          <w:lang w:val="hy-AM"/>
        </w:rPr>
        <w:t xml:space="preserve"> </w:t>
      </w:r>
      <w:r w:rsidR="006677BB" w:rsidRPr="00A80C02">
        <w:rPr>
          <w:rFonts w:ascii="GHEA Grapalat" w:hAnsi="GHEA Grapalat"/>
          <w:lang w:val="hy-AM"/>
        </w:rPr>
        <w:t>կապված</w:t>
      </w:r>
      <w:r w:rsidR="00F66C87" w:rsidRPr="00A80C02">
        <w:rPr>
          <w:rFonts w:ascii="GHEA Grapalat" w:hAnsi="GHEA Grapalat"/>
          <w:lang w:val="hy-AM"/>
        </w:rPr>
        <w:t xml:space="preserve"> </w:t>
      </w:r>
      <w:r w:rsidR="006677BB" w:rsidRPr="00A80C02">
        <w:rPr>
          <w:rFonts w:ascii="GHEA Grapalat" w:hAnsi="GHEA Grapalat"/>
          <w:lang w:val="hy-AM"/>
        </w:rPr>
        <w:t>հարաբերությունները՝</w:t>
      </w:r>
      <w:r w:rsidR="00F66C87" w:rsidRPr="00A80C02">
        <w:rPr>
          <w:rFonts w:ascii="GHEA Grapalat" w:hAnsi="GHEA Grapalat"/>
          <w:lang w:val="hy-AM"/>
        </w:rPr>
        <w:t xml:space="preserve"> </w:t>
      </w:r>
      <w:r w:rsidR="006677BB" w:rsidRPr="00A80C02">
        <w:rPr>
          <w:rFonts w:ascii="GHEA Grapalat" w:hAnsi="GHEA Grapalat"/>
          <w:lang w:val="hy-AM"/>
        </w:rPr>
        <w:t>հաշվի</w:t>
      </w:r>
      <w:r w:rsidR="00F66C87" w:rsidRPr="00A80C02">
        <w:rPr>
          <w:rFonts w:ascii="GHEA Grapalat" w:hAnsi="GHEA Grapalat"/>
          <w:lang w:val="hy-AM"/>
        </w:rPr>
        <w:t xml:space="preserve"> </w:t>
      </w:r>
      <w:r w:rsidR="006677BB" w:rsidRPr="00A80C02">
        <w:rPr>
          <w:rFonts w:ascii="GHEA Grapalat" w:hAnsi="GHEA Grapalat"/>
          <w:lang w:val="hy-AM"/>
        </w:rPr>
        <w:t>առնելով</w:t>
      </w:r>
      <w:r w:rsidR="00F66C87" w:rsidRPr="00A80C02">
        <w:rPr>
          <w:rFonts w:ascii="GHEA Grapalat" w:hAnsi="GHEA Grapalat"/>
          <w:lang w:val="hy-AM"/>
        </w:rPr>
        <w:t xml:space="preserve"> </w:t>
      </w:r>
      <w:r w:rsidR="006677BB" w:rsidRPr="00A80C02">
        <w:rPr>
          <w:rFonts w:ascii="GHEA Grapalat" w:hAnsi="GHEA Grapalat"/>
          <w:lang w:val="hy-AM"/>
        </w:rPr>
        <w:t>օրենքի</w:t>
      </w:r>
      <w:r w:rsidR="00F66C87" w:rsidRPr="00A80C02">
        <w:rPr>
          <w:rFonts w:ascii="GHEA Grapalat" w:hAnsi="GHEA Grapalat"/>
          <w:lang w:val="hy-AM"/>
        </w:rPr>
        <w:t xml:space="preserve"> </w:t>
      </w:r>
      <w:r w:rsidR="006677BB" w:rsidRPr="00A80C02">
        <w:rPr>
          <w:rFonts w:ascii="GHEA Grapalat" w:hAnsi="GHEA Grapalat"/>
          <w:lang w:val="hy-AM"/>
        </w:rPr>
        <w:t>պահանջները</w:t>
      </w:r>
      <w:r w:rsidR="006677BB" w:rsidRPr="00A80C02">
        <w:rPr>
          <w:rFonts w:ascii="GHEA Grapalat" w:hAnsi="GHEA Grapalat"/>
          <w:lang w:val="fr-FR"/>
        </w:rPr>
        <w:t>:</w:t>
      </w:r>
    </w:p>
    <w:p w:rsidR="006677BB" w:rsidRPr="00A80C02" w:rsidRDefault="00A80C02" w:rsidP="00A80C02">
      <w:pPr>
        <w:autoSpaceDE w:val="0"/>
        <w:autoSpaceDN w:val="0"/>
        <w:adjustRightInd w:val="0"/>
        <w:spacing w:after="0" w:line="360" w:lineRule="auto"/>
        <w:ind w:firstLine="709"/>
        <w:jc w:val="both"/>
        <w:rPr>
          <w:rFonts w:ascii="GHEA Grapalat" w:hAnsi="GHEA Grapalat" w:cs="IRTEK Courier"/>
          <w:lang w:val="fr-FR"/>
        </w:rPr>
      </w:pPr>
      <w:r w:rsidRPr="00A80C02">
        <w:rPr>
          <w:rFonts w:ascii="GHEA Grapalat" w:hAnsi="GHEA Grapalat" w:cs="IRTEK Courier"/>
          <w:lang w:val="fr-FR"/>
        </w:rPr>
        <w:t xml:space="preserve">2. </w:t>
      </w:r>
      <w:r w:rsidR="006677BB" w:rsidRPr="00A80C02">
        <w:rPr>
          <w:rFonts w:ascii="GHEA Grapalat" w:hAnsi="GHEA Grapalat" w:cs="IRTEK Courier"/>
        </w:rPr>
        <w:t>Բացի</w:t>
      </w:r>
      <w:r w:rsidR="00F66C87" w:rsidRPr="00A80C02">
        <w:rPr>
          <w:rFonts w:ascii="GHEA Grapalat" w:hAnsi="GHEA Grapalat" w:cs="IRTEK Courier"/>
          <w:lang w:val="hy-AM"/>
        </w:rPr>
        <w:t xml:space="preserve"> </w:t>
      </w:r>
      <w:r w:rsidR="006677BB" w:rsidRPr="00A80C02">
        <w:rPr>
          <w:rFonts w:ascii="GHEA Grapalat" w:hAnsi="GHEA Grapalat" w:cs="IRTEK Courier"/>
        </w:rPr>
        <w:t>այդ՝</w:t>
      </w:r>
    </w:p>
    <w:p w:rsidR="006677BB" w:rsidRPr="00A80C02" w:rsidRDefault="006677BB" w:rsidP="00A80C02">
      <w:pPr>
        <w:autoSpaceDE w:val="0"/>
        <w:autoSpaceDN w:val="0"/>
        <w:adjustRightInd w:val="0"/>
        <w:spacing w:after="0" w:line="360" w:lineRule="auto"/>
        <w:ind w:firstLine="709"/>
        <w:jc w:val="both"/>
        <w:rPr>
          <w:rFonts w:ascii="GHEA Grapalat" w:hAnsi="GHEA Grapalat" w:cs="IRTEK Courier"/>
          <w:lang w:val="fr-FR"/>
        </w:rPr>
      </w:pPr>
      <w:r w:rsidRPr="00A80C02">
        <w:rPr>
          <w:rFonts w:ascii="GHEA Grapalat" w:hAnsi="GHEA Grapalat" w:cs="IRTEK Courier"/>
          <w:spacing w:val="-4"/>
          <w:lang w:val="fr-FR"/>
        </w:rPr>
        <w:t xml:space="preserve">1) </w:t>
      </w:r>
      <w:r w:rsidRPr="00A80C02">
        <w:rPr>
          <w:rFonts w:ascii="GHEA Grapalat" w:hAnsi="GHEA Grapalat" w:cs="IRTEK Courier"/>
          <w:spacing w:val="-4"/>
        </w:rPr>
        <w:t>Օրենքի</w:t>
      </w:r>
      <w:r w:rsidRPr="00A80C02">
        <w:rPr>
          <w:rFonts w:ascii="GHEA Grapalat" w:hAnsi="GHEA Grapalat" w:cs="IRTEK Courier"/>
          <w:spacing w:val="-4"/>
          <w:lang w:val="fr-FR"/>
        </w:rPr>
        <w:t xml:space="preserve"> 72-</w:t>
      </w:r>
      <w:r w:rsidRPr="00A80C02">
        <w:rPr>
          <w:rFonts w:ascii="GHEA Grapalat" w:hAnsi="GHEA Grapalat" w:cs="IRTEK Courier"/>
          <w:spacing w:val="-4"/>
        </w:rPr>
        <w:t>րդ</w:t>
      </w:r>
      <w:r w:rsidR="00F66C87" w:rsidRPr="00A80C02">
        <w:rPr>
          <w:rFonts w:ascii="GHEA Grapalat" w:hAnsi="GHEA Grapalat" w:cs="IRTEK Courier"/>
          <w:spacing w:val="-4"/>
          <w:lang w:val="hy-AM"/>
        </w:rPr>
        <w:t xml:space="preserve"> </w:t>
      </w:r>
      <w:r w:rsidRPr="00A80C02">
        <w:rPr>
          <w:rFonts w:ascii="GHEA Grapalat" w:hAnsi="GHEA Grapalat" w:cs="IRTEK Courier"/>
          <w:spacing w:val="-4"/>
        </w:rPr>
        <w:t>հոդվածի</w:t>
      </w:r>
      <w:r w:rsidRPr="00A80C02">
        <w:rPr>
          <w:rFonts w:ascii="GHEA Grapalat" w:hAnsi="GHEA Grapalat" w:cs="IRTEK Courier"/>
          <w:spacing w:val="-4"/>
          <w:lang w:val="fr-FR"/>
        </w:rPr>
        <w:t xml:space="preserve"> 4-</w:t>
      </w:r>
      <w:r w:rsidRPr="00A80C02">
        <w:rPr>
          <w:rFonts w:ascii="GHEA Grapalat" w:hAnsi="GHEA Grapalat" w:cs="IRTEK Courier"/>
          <w:spacing w:val="-4"/>
        </w:rPr>
        <w:t>րդ</w:t>
      </w:r>
      <w:r w:rsidR="00F66C87" w:rsidRPr="00A80C02">
        <w:rPr>
          <w:rFonts w:ascii="GHEA Grapalat" w:hAnsi="GHEA Grapalat" w:cs="IRTEK Courier"/>
          <w:spacing w:val="-4"/>
          <w:lang w:val="hy-AM"/>
        </w:rPr>
        <w:t xml:space="preserve"> </w:t>
      </w:r>
      <w:r w:rsidRPr="00A80C02">
        <w:rPr>
          <w:rFonts w:ascii="GHEA Grapalat" w:hAnsi="GHEA Grapalat" w:cs="IRTEK Courier"/>
          <w:spacing w:val="-4"/>
        </w:rPr>
        <w:t>մասի</w:t>
      </w:r>
      <w:r w:rsidRPr="00A80C02">
        <w:rPr>
          <w:rFonts w:ascii="GHEA Grapalat" w:hAnsi="GHEA Grapalat" w:cs="IRTEK Courier"/>
          <w:spacing w:val="-4"/>
          <w:lang w:val="fr-FR"/>
        </w:rPr>
        <w:t xml:space="preserve"> 2-</w:t>
      </w:r>
      <w:r w:rsidRPr="00A80C02">
        <w:rPr>
          <w:rFonts w:ascii="GHEA Grapalat" w:hAnsi="GHEA Grapalat" w:cs="IRTEK Courier"/>
          <w:spacing w:val="-4"/>
        </w:rPr>
        <w:t>րդ</w:t>
      </w:r>
      <w:r w:rsidR="00F66C87" w:rsidRPr="00A80C02">
        <w:rPr>
          <w:rFonts w:ascii="GHEA Grapalat" w:hAnsi="GHEA Grapalat" w:cs="IRTEK Courier"/>
          <w:spacing w:val="-4"/>
          <w:lang w:val="hy-AM"/>
        </w:rPr>
        <w:t xml:space="preserve"> </w:t>
      </w:r>
      <w:r w:rsidRPr="00A80C02">
        <w:rPr>
          <w:rFonts w:ascii="GHEA Grapalat" w:hAnsi="GHEA Grapalat" w:cs="IRTEK Courier"/>
          <w:spacing w:val="-4"/>
        </w:rPr>
        <w:t>կետի</w:t>
      </w:r>
      <w:r w:rsidR="00F66C87" w:rsidRPr="00A80C02">
        <w:rPr>
          <w:rFonts w:ascii="GHEA Grapalat" w:hAnsi="GHEA Grapalat" w:cs="IRTEK Courier"/>
          <w:spacing w:val="-4"/>
          <w:lang w:val="hy-AM"/>
        </w:rPr>
        <w:t xml:space="preserve"> </w:t>
      </w:r>
      <w:r w:rsidRPr="00A80C02">
        <w:rPr>
          <w:rFonts w:ascii="GHEA Grapalat" w:hAnsi="GHEA Grapalat" w:cs="IRTEK Courier"/>
          <w:spacing w:val="-4"/>
        </w:rPr>
        <w:t>պահանջների</w:t>
      </w:r>
      <w:r w:rsidR="00F66C87" w:rsidRPr="00A80C02">
        <w:rPr>
          <w:rFonts w:ascii="GHEA Grapalat" w:hAnsi="GHEA Grapalat" w:cs="IRTEK Courier"/>
          <w:spacing w:val="-4"/>
          <w:lang w:val="hy-AM"/>
        </w:rPr>
        <w:t xml:space="preserve"> </w:t>
      </w:r>
      <w:r w:rsidRPr="00A80C02">
        <w:rPr>
          <w:rFonts w:ascii="GHEA Grapalat" w:hAnsi="GHEA Grapalat" w:cs="IRTEK Courier"/>
          <w:spacing w:val="-4"/>
        </w:rPr>
        <w:t>համաձայն՝</w:t>
      </w:r>
      <w:r w:rsidR="00F66C87" w:rsidRPr="00A80C02">
        <w:rPr>
          <w:rFonts w:ascii="GHEA Grapalat" w:hAnsi="GHEA Grapalat" w:cs="IRTEK Courier"/>
          <w:spacing w:val="-4"/>
          <w:lang w:val="hy-AM"/>
        </w:rPr>
        <w:t xml:space="preserve"> </w:t>
      </w:r>
      <w:r w:rsidRPr="00A80C02">
        <w:rPr>
          <w:rFonts w:ascii="GHEA Grapalat" w:hAnsi="GHEA Grapalat" w:cs="IRTEK Courier"/>
          <w:spacing w:val="-4"/>
        </w:rPr>
        <w:t>ս</w:t>
      </w:r>
      <w:r w:rsidRPr="00A80C02">
        <w:rPr>
          <w:rFonts w:ascii="GHEA Grapalat" w:hAnsi="GHEA Grapalat" w:cs="AK Courier"/>
          <w:spacing w:val="-4"/>
        </w:rPr>
        <w:t>ույն</w:t>
      </w:r>
      <w:r w:rsidR="00F66C87" w:rsidRPr="00A80C02">
        <w:rPr>
          <w:rFonts w:ascii="GHEA Grapalat" w:hAnsi="GHEA Grapalat" w:cs="AK Courier"/>
          <w:spacing w:val="-4"/>
          <w:lang w:val="hy-AM"/>
        </w:rPr>
        <w:t xml:space="preserve"> </w:t>
      </w:r>
      <w:r w:rsidRPr="00A80C02">
        <w:rPr>
          <w:rFonts w:ascii="GHEA Grapalat" w:hAnsi="GHEA Grapalat" w:cs="AK Courier"/>
        </w:rPr>
        <w:t>օր</w:t>
      </w:r>
      <w:r w:rsidRPr="00A80C02">
        <w:rPr>
          <w:rFonts w:ascii="GHEA Grapalat" w:hAnsi="GHEA Grapalat" w:cs="AK Courier"/>
          <w:spacing w:val="-4"/>
        </w:rPr>
        <w:t>ենքի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այն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դրույթները</w:t>
      </w:r>
      <w:r w:rsidRPr="00A80C02">
        <w:rPr>
          <w:rFonts w:ascii="GHEA Grapalat" w:hAnsi="GHEA Grapalat" w:cs="AK Courier"/>
          <w:spacing w:val="-4"/>
          <w:lang w:val="fr-FR"/>
        </w:rPr>
        <w:t xml:space="preserve">, </w:t>
      </w:r>
      <w:r w:rsidRPr="00A80C02">
        <w:rPr>
          <w:rFonts w:ascii="GHEA Grapalat" w:hAnsi="GHEA Grapalat" w:cs="AK Courier"/>
          <w:spacing w:val="-4"/>
        </w:rPr>
        <w:t>որոնք</w:t>
      </w:r>
      <w:r w:rsidR="00F66C87" w:rsidRPr="00A80C02">
        <w:rPr>
          <w:rFonts w:ascii="GHEA Grapalat" w:hAnsi="GHEA Grapalat" w:cs="AK Courier"/>
          <w:spacing w:val="-4"/>
          <w:lang w:val="hy-AM"/>
        </w:rPr>
        <w:t xml:space="preserve"> </w:t>
      </w:r>
      <w:r w:rsidRPr="00A80C02">
        <w:rPr>
          <w:rFonts w:ascii="GHEA Grapalat" w:hAnsi="GHEA Grapalat" w:cs="AK Courier"/>
          <w:spacing w:val="-4"/>
        </w:rPr>
        <w:t>վերաբերում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են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զոհված</w:t>
      </w:r>
      <w:r w:rsidRPr="00A80C02">
        <w:rPr>
          <w:rFonts w:ascii="GHEA Grapalat" w:hAnsi="GHEA Grapalat" w:cs="AK Courier"/>
          <w:spacing w:val="-4"/>
          <w:lang w:val="fr-FR"/>
        </w:rPr>
        <w:t xml:space="preserve"> (</w:t>
      </w:r>
      <w:r w:rsidRPr="00A80C02">
        <w:rPr>
          <w:rFonts w:ascii="GHEA Grapalat" w:hAnsi="GHEA Grapalat" w:cs="AK Courier"/>
          <w:spacing w:val="-4"/>
        </w:rPr>
        <w:t>մահացած</w:t>
      </w:r>
      <w:r w:rsidRPr="00A80C02">
        <w:rPr>
          <w:rFonts w:ascii="GHEA Grapalat" w:hAnsi="GHEA Grapalat" w:cs="AK Courier"/>
          <w:spacing w:val="-4"/>
          <w:lang w:val="fr-FR"/>
        </w:rPr>
        <w:t xml:space="preserve">) </w:t>
      </w:r>
      <w:r w:rsidRPr="00A80C02">
        <w:rPr>
          <w:rFonts w:ascii="GHEA Grapalat" w:hAnsi="GHEA Grapalat" w:cs="AK Courier"/>
          <w:spacing w:val="-4"/>
        </w:rPr>
        <w:t>զինծա</w:t>
      </w:r>
      <w:r w:rsidRPr="00A80C02">
        <w:rPr>
          <w:rFonts w:ascii="GHEA Grapalat" w:hAnsi="GHEA Grapalat" w:cs="AK Courier"/>
          <w:spacing w:val="-4"/>
          <w:lang w:val="fr-FR"/>
        </w:rPr>
        <w:softHyphen/>
      </w:r>
      <w:r w:rsidRPr="00A80C02">
        <w:rPr>
          <w:rFonts w:ascii="GHEA Grapalat" w:hAnsi="GHEA Grapalat" w:cs="AK Courier"/>
          <w:spacing w:val="-4"/>
        </w:rPr>
        <w:t>ռա</w:t>
      </w:r>
      <w:r w:rsidRPr="00A80C02">
        <w:rPr>
          <w:rFonts w:ascii="GHEA Grapalat" w:hAnsi="GHEA Grapalat" w:cs="AK Courier"/>
          <w:spacing w:val="-4"/>
          <w:lang w:val="fr-FR"/>
        </w:rPr>
        <w:softHyphen/>
      </w:r>
      <w:r w:rsidRPr="00A80C02">
        <w:rPr>
          <w:rFonts w:ascii="GHEA Grapalat" w:hAnsi="GHEA Grapalat" w:cs="AK Courier"/>
          <w:spacing w:val="-4"/>
        </w:rPr>
        <w:t>յող</w:t>
      </w:r>
      <w:r w:rsidRPr="00A80C02">
        <w:rPr>
          <w:rFonts w:ascii="GHEA Grapalat" w:hAnsi="GHEA Grapalat" w:cs="AK Courier"/>
          <w:spacing w:val="-4"/>
          <w:lang w:val="fr-FR"/>
        </w:rPr>
        <w:softHyphen/>
      </w:r>
      <w:r w:rsidRPr="00A80C02">
        <w:rPr>
          <w:rFonts w:ascii="GHEA Grapalat" w:hAnsi="GHEA Grapalat" w:cs="AK Courier"/>
          <w:spacing w:val="-4"/>
        </w:rPr>
        <w:t>նե</w:t>
      </w:r>
      <w:r w:rsidRPr="00A80C02">
        <w:rPr>
          <w:rFonts w:ascii="GHEA Grapalat" w:hAnsi="GHEA Grapalat" w:cs="AK Courier"/>
          <w:spacing w:val="-4"/>
          <w:lang w:val="fr-FR"/>
        </w:rPr>
        <w:softHyphen/>
      </w:r>
      <w:r w:rsidRPr="00A80C02">
        <w:rPr>
          <w:rFonts w:ascii="GHEA Grapalat" w:hAnsi="GHEA Grapalat" w:cs="AK Courier"/>
          <w:spacing w:val="-4"/>
        </w:rPr>
        <w:t>րի</w:t>
      </w:r>
      <w:r w:rsidR="00F66C87" w:rsidRPr="00A80C02">
        <w:rPr>
          <w:rFonts w:ascii="GHEA Grapalat" w:hAnsi="GHEA Grapalat" w:cs="AK Courier"/>
          <w:spacing w:val="-4"/>
          <w:lang w:val="hy-AM"/>
        </w:rPr>
        <w:t xml:space="preserve"> </w:t>
      </w:r>
      <w:r w:rsidRPr="00A80C02">
        <w:rPr>
          <w:rFonts w:ascii="GHEA Grapalat" w:hAnsi="GHEA Grapalat" w:cs="AK Courier"/>
        </w:rPr>
        <w:t>ընտա</w:t>
      </w:r>
      <w:r w:rsidRPr="00A80C02">
        <w:rPr>
          <w:rFonts w:ascii="GHEA Grapalat" w:hAnsi="GHEA Grapalat" w:cs="AK Courier"/>
          <w:spacing w:val="-4"/>
        </w:rPr>
        <w:t>նիքներին</w:t>
      </w:r>
      <w:r w:rsidRPr="00A80C02">
        <w:rPr>
          <w:rFonts w:ascii="GHEA Grapalat" w:hAnsi="GHEA Grapalat" w:cs="AK Courier"/>
          <w:spacing w:val="-4"/>
          <w:lang w:val="fr-FR"/>
        </w:rPr>
        <w:t xml:space="preserve">, </w:t>
      </w:r>
      <w:r w:rsidRPr="00A80C02">
        <w:rPr>
          <w:rFonts w:ascii="GHEA Grapalat" w:hAnsi="GHEA Grapalat" w:cs="AK Courier"/>
          <w:spacing w:val="-4"/>
        </w:rPr>
        <w:t>տարածվում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են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նաև</w:t>
      </w:r>
      <w:r w:rsidRPr="00A80C02">
        <w:rPr>
          <w:rFonts w:ascii="GHEA Grapalat" w:hAnsi="GHEA Grapalat" w:cs="AK Courier"/>
          <w:spacing w:val="-4"/>
          <w:lang w:val="fr-FR"/>
        </w:rPr>
        <w:t>`</w:t>
      </w:r>
      <w:r w:rsidR="00F66C87" w:rsidRPr="00A80C02">
        <w:rPr>
          <w:rFonts w:ascii="GHEA Grapalat" w:hAnsi="GHEA Grapalat" w:cs="AK Courier"/>
          <w:spacing w:val="-4"/>
          <w:lang w:val="hy-AM"/>
        </w:rPr>
        <w:t xml:space="preserve"> </w:t>
      </w:r>
      <w:r w:rsidRPr="00A80C02">
        <w:rPr>
          <w:rFonts w:ascii="GHEA Grapalat" w:hAnsi="GHEA Grapalat" w:cs="AK Courier"/>
          <w:spacing w:val="-4"/>
        </w:rPr>
        <w:t>ծառայողական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պարտականությունները</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կատա</w:t>
      </w:r>
      <w:r w:rsidRPr="00A80C02">
        <w:rPr>
          <w:rFonts w:ascii="GHEA Grapalat" w:hAnsi="GHEA Grapalat" w:cs="AK Courier"/>
          <w:spacing w:val="-4"/>
          <w:lang w:val="fr-FR"/>
        </w:rPr>
        <w:softHyphen/>
      </w:r>
      <w:r w:rsidRPr="00A80C02">
        <w:rPr>
          <w:rFonts w:ascii="GHEA Grapalat" w:hAnsi="GHEA Grapalat" w:cs="AK Courier"/>
        </w:rPr>
        <w:t>րել</w:t>
      </w:r>
      <w:r w:rsidRPr="00A80C02">
        <w:rPr>
          <w:rFonts w:ascii="GHEA Grapalat" w:hAnsi="GHEA Grapalat" w:cs="AK Courier"/>
          <w:spacing w:val="-4"/>
        </w:rPr>
        <w:t>իս</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Հայաստանի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Հանրապետության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պաշտպանության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մարտական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գործո</w:t>
      </w:r>
      <w:r w:rsidRPr="00A80C02">
        <w:rPr>
          <w:rFonts w:ascii="GHEA Grapalat" w:hAnsi="GHEA Grapalat" w:cs="AK Courier"/>
          <w:spacing w:val="-4"/>
          <w:lang w:val="fr-FR"/>
        </w:rPr>
        <w:softHyphen/>
      </w:r>
      <w:r w:rsidRPr="00A80C02">
        <w:rPr>
          <w:rFonts w:ascii="GHEA Grapalat" w:hAnsi="GHEA Grapalat" w:cs="AK Courier"/>
          <w:spacing w:val="-4"/>
        </w:rPr>
        <w:t>ղու</w:t>
      </w:r>
      <w:r w:rsidRPr="00A80C02">
        <w:rPr>
          <w:rFonts w:ascii="GHEA Grapalat" w:hAnsi="GHEA Grapalat" w:cs="AK Courier"/>
          <w:spacing w:val="-4"/>
          <w:lang w:val="fr-FR"/>
        </w:rPr>
        <w:softHyphen/>
      </w:r>
      <w:r w:rsidRPr="00A80C02">
        <w:rPr>
          <w:rFonts w:ascii="GHEA Grapalat" w:hAnsi="GHEA Grapalat" w:cs="AK Courier"/>
        </w:rPr>
        <w:t>թյու</w:t>
      </w:r>
      <w:r w:rsidRPr="00A80C02">
        <w:rPr>
          <w:rFonts w:ascii="GHEA Grapalat" w:hAnsi="GHEA Grapalat" w:cs="AK Courier"/>
          <w:spacing w:val="-4"/>
        </w:rPr>
        <w:t>ն</w:t>
      </w:r>
      <w:r w:rsidRPr="00A80C02">
        <w:rPr>
          <w:rFonts w:ascii="GHEA Grapalat" w:hAnsi="GHEA Grapalat" w:cs="AK Courier"/>
          <w:spacing w:val="-4"/>
          <w:lang w:val="fr-FR"/>
        </w:rPr>
        <w:softHyphen/>
      </w:r>
      <w:r w:rsidRPr="00A80C02">
        <w:rPr>
          <w:rFonts w:ascii="GHEA Grapalat" w:hAnsi="GHEA Grapalat" w:cs="AK Courier"/>
          <w:spacing w:val="-4"/>
        </w:rPr>
        <w:t>ների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հակառակորդի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հետ</w:t>
      </w:r>
      <w:r w:rsidR="00F66C87" w:rsidRPr="00A80C02">
        <w:rPr>
          <w:rFonts w:ascii="GHEA Grapalat" w:hAnsi="GHEA Grapalat" w:cs="AK Courier"/>
          <w:spacing w:val="-4"/>
          <w:lang w:val="hy-AM"/>
        </w:rPr>
        <w:t xml:space="preserve"> </w:t>
      </w:r>
      <w:r w:rsidRPr="00A80C02">
        <w:rPr>
          <w:rFonts w:ascii="GHEA Grapalat" w:hAnsi="GHEA Grapalat" w:cs="AK Courier"/>
          <w:spacing w:val="-4"/>
        </w:rPr>
        <w:t>շփման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գծում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մարտական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հերթապահության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w:t>
      </w:r>
      <w:r w:rsidR="00F66C87" w:rsidRPr="00A80C02">
        <w:rPr>
          <w:rFonts w:ascii="GHEA Grapalat" w:hAnsi="GHEA Grapalat" w:cs="AK Courier"/>
          <w:spacing w:val="-4"/>
          <w:lang w:val="hy-AM"/>
        </w:rPr>
        <w:t xml:space="preserve"> </w:t>
      </w:r>
      <w:r w:rsidRPr="00A80C02">
        <w:rPr>
          <w:rFonts w:ascii="GHEA Grapalat" w:hAnsi="GHEA Grapalat" w:cs="AK Courier"/>
        </w:rPr>
        <w:t>հատուկ</w:t>
      </w:r>
      <w:r w:rsidR="00F66C87" w:rsidRPr="00A80C02">
        <w:rPr>
          <w:rFonts w:ascii="GHEA Grapalat" w:hAnsi="GHEA Grapalat" w:cs="AK Courier"/>
          <w:lang w:val="hy-AM"/>
        </w:rPr>
        <w:t xml:space="preserve"> </w:t>
      </w:r>
      <w:r w:rsidRPr="00A80C02">
        <w:rPr>
          <w:rFonts w:ascii="GHEA Grapalat" w:hAnsi="GHEA Grapalat" w:cs="AK Courier"/>
        </w:rPr>
        <w:t>առաջադրանք</w:t>
      </w:r>
      <w:r w:rsidR="00F66C87" w:rsidRPr="00A80C02">
        <w:rPr>
          <w:rFonts w:ascii="GHEA Grapalat" w:hAnsi="GHEA Grapalat" w:cs="AK Courier"/>
          <w:lang w:val="hy-AM"/>
        </w:rPr>
        <w:t xml:space="preserve"> </w:t>
      </w:r>
      <w:r w:rsidRPr="00A80C02">
        <w:rPr>
          <w:rFonts w:ascii="GHEA Grapalat" w:hAnsi="GHEA Grapalat" w:cs="AK Courier"/>
        </w:rPr>
        <w:t>կատարելու</w:t>
      </w:r>
      <w:r w:rsidR="00F66C87" w:rsidRPr="00A80C02">
        <w:rPr>
          <w:rFonts w:ascii="GHEA Grapalat" w:hAnsi="GHEA Grapalat" w:cs="AK Courier"/>
          <w:lang w:val="hy-AM"/>
        </w:rPr>
        <w:t xml:space="preserve"> </w:t>
      </w:r>
      <w:r w:rsidRPr="00A80C02">
        <w:rPr>
          <w:rFonts w:ascii="GHEA Grapalat" w:hAnsi="GHEA Grapalat" w:cs="AK Courier"/>
        </w:rPr>
        <w:t>ժամանակ</w:t>
      </w:r>
      <w:r w:rsidR="00F66C87" w:rsidRPr="00A80C02">
        <w:rPr>
          <w:rFonts w:ascii="GHEA Grapalat" w:hAnsi="GHEA Grapalat" w:cs="AK Courier"/>
          <w:lang w:val="hy-AM"/>
        </w:rPr>
        <w:t xml:space="preserve"> </w:t>
      </w:r>
      <w:r w:rsidRPr="00A80C02">
        <w:rPr>
          <w:rFonts w:ascii="GHEA Grapalat" w:hAnsi="GHEA Grapalat" w:cs="AK Courier"/>
        </w:rPr>
        <w:t>անհայտ</w:t>
      </w:r>
      <w:r w:rsidR="00C61B2B" w:rsidRPr="00A80C02">
        <w:rPr>
          <w:rFonts w:ascii="GHEA Grapalat" w:hAnsi="GHEA Grapalat" w:cs="AK Courier"/>
          <w:lang w:val="hy-AM"/>
        </w:rPr>
        <w:t xml:space="preserve"> </w:t>
      </w:r>
      <w:r w:rsidRPr="00A80C02">
        <w:rPr>
          <w:rFonts w:ascii="GHEA Grapalat" w:hAnsi="GHEA Grapalat" w:cs="AK Courier"/>
        </w:rPr>
        <w:t>կորելու</w:t>
      </w:r>
      <w:r w:rsidR="00F66C87" w:rsidRPr="00A80C02">
        <w:rPr>
          <w:rFonts w:ascii="GHEA Grapalat" w:hAnsi="GHEA Grapalat" w:cs="AK Courier"/>
          <w:lang w:val="hy-AM"/>
        </w:rPr>
        <w:t xml:space="preserve"> </w:t>
      </w:r>
      <w:r w:rsidRPr="00A80C02">
        <w:rPr>
          <w:rFonts w:ascii="GHEA Grapalat" w:hAnsi="GHEA Grapalat" w:cs="AK Courier"/>
        </w:rPr>
        <w:t>հետեւանքով</w:t>
      </w:r>
      <w:r w:rsidR="00F66C87" w:rsidRPr="00A80C02">
        <w:rPr>
          <w:rFonts w:ascii="GHEA Grapalat" w:hAnsi="GHEA Grapalat" w:cs="AK Courier"/>
          <w:lang w:val="hy-AM"/>
        </w:rPr>
        <w:t xml:space="preserve"> </w:t>
      </w:r>
      <w:r w:rsidRPr="00A80C02">
        <w:rPr>
          <w:rFonts w:ascii="GHEA Grapalat" w:hAnsi="GHEA Grapalat" w:cs="AK Courier"/>
        </w:rPr>
        <w:t>դատա</w:t>
      </w:r>
      <w:r w:rsidRPr="00A80C02">
        <w:rPr>
          <w:rFonts w:ascii="GHEA Grapalat" w:hAnsi="GHEA Grapalat" w:cs="AK Courier"/>
          <w:lang w:val="fr-FR"/>
        </w:rPr>
        <w:softHyphen/>
      </w:r>
      <w:r w:rsidRPr="00A80C02">
        <w:rPr>
          <w:rFonts w:ascii="GHEA Grapalat" w:hAnsi="GHEA Grapalat" w:cs="AK Courier"/>
        </w:rPr>
        <w:t>կա</w:t>
      </w:r>
      <w:r w:rsidRPr="00A80C02">
        <w:rPr>
          <w:rFonts w:ascii="GHEA Grapalat" w:hAnsi="GHEA Grapalat" w:cs="AK Courier"/>
          <w:spacing w:val="-4"/>
        </w:rPr>
        <w:t>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կարգով</w:t>
      </w:r>
      <w:r w:rsidR="00F66C87" w:rsidRPr="00A80C02">
        <w:rPr>
          <w:rFonts w:ascii="GHEA Grapalat" w:hAnsi="GHEA Grapalat" w:cs="AK Courier"/>
          <w:spacing w:val="-4"/>
          <w:lang w:val="hy-AM"/>
        </w:rPr>
        <w:t xml:space="preserve"> </w:t>
      </w:r>
      <w:r w:rsidRPr="00A80C02">
        <w:rPr>
          <w:rFonts w:ascii="GHEA Grapalat" w:hAnsi="GHEA Grapalat" w:cs="AK Courier"/>
          <w:spacing w:val="-4"/>
        </w:rPr>
        <w:t>անհայտ</w:t>
      </w:r>
      <w:r w:rsidR="00F66C87" w:rsidRPr="00A80C02">
        <w:rPr>
          <w:rFonts w:ascii="GHEA Grapalat" w:hAnsi="GHEA Grapalat" w:cs="AK Courier"/>
          <w:spacing w:val="-4"/>
          <w:lang w:val="hy-AM"/>
        </w:rPr>
        <w:t xml:space="preserve"> </w:t>
      </w:r>
      <w:r w:rsidRPr="00A80C02">
        <w:rPr>
          <w:rFonts w:ascii="GHEA Grapalat" w:hAnsi="GHEA Grapalat" w:cs="AK Courier"/>
          <w:spacing w:val="-4"/>
        </w:rPr>
        <w:t>բացակայող</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մահացած</w:t>
      </w:r>
      <w:r w:rsidR="00F66C87" w:rsidRPr="00A80C02">
        <w:rPr>
          <w:rFonts w:ascii="GHEA Grapalat" w:hAnsi="GHEA Grapalat" w:cs="AK Courier"/>
          <w:spacing w:val="-4"/>
          <w:lang w:val="hy-AM"/>
        </w:rPr>
        <w:t xml:space="preserve"> </w:t>
      </w:r>
      <w:r w:rsidRPr="00A80C02">
        <w:rPr>
          <w:rFonts w:ascii="GHEA Grapalat" w:hAnsi="GHEA Grapalat" w:cs="AK Courier"/>
          <w:spacing w:val="-4"/>
        </w:rPr>
        <w:t>ճանաչված</w:t>
      </w:r>
      <w:r w:rsidR="00F66C87" w:rsidRPr="00A80C02">
        <w:rPr>
          <w:rFonts w:ascii="GHEA Grapalat" w:hAnsi="GHEA Grapalat" w:cs="AK Courier"/>
          <w:spacing w:val="-4"/>
          <w:lang w:val="hy-AM"/>
        </w:rPr>
        <w:t xml:space="preserve"> </w:t>
      </w:r>
      <w:r w:rsidRPr="00A80C02">
        <w:rPr>
          <w:rFonts w:ascii="GHEA Grapalat" w:hAnsi="GHEA Grapalat" w:cs="AK Courier"/>
          <w:spacing w:val="-4"/>
        </w:rPr>
        <w:t>անձանց</w:t>
      </w:r>
      <w:r w:rsidR="00F66C87" w:rsidRPr="00A80C02">
        <w:rPr>
          <w:rFonts w:ascii="GHEA Grapalat" w:hAnsi="GHEA Grapalat" w:cs="AK Courier"/>
          <w:spacing w:val="-4"/>
          <w:lang w:val="hy-AM"/>
        </w:rPr>
        <w:t xml:space="preserve"> </w:t>
      </w:r>
      <w:r w:rsidRPr="00A80C02">
        <w:rPr>
          <w:rFonts w:ascii="GHEA Grapalat" w:hAnsi="GHEA Grapalat" w:cs="AK Courier"/>
          <w:spacing w:val="-4"/>
        </w:rPr>
        <w:t>ընտա</w:t>
      </w:r>
      <w:r w:rsidRPr="00A80C02">
        <w:rPr>
          <w:rFonts w:ascii="GHEA Grapalat" w:hAnsi="GHEA Grapalat" w:cs="AK Courier"/>
          <w:spacing w:val="-4"/>
          <w:lang w:val="fr-FR"/>
        </w:rPr>
        <w:softHyphen/>
      </w:r>
      <w:r w:rsidRPr="00A80C02">
        <w:rPr>
          <w:rFonts w:ascii="GHEA Grapalat" w:hAnsi="GHEA Grapalat" w:cs="AK Courier"/>
          <w:spacing w:val="-4"/>
        </w:rPr>
        <w:t>նիք</w:t>
      </w:r>
      <w:r w:rsidRPr="00A80C02">
        <w:rPr>
          <w:rFonts w:ascii="GHEA Grapalat" w:hAnsi="GHEA Grapalat" w:cs="AK Courier"/>
          <w:spacing w:val="-4"/>
          <w:lang w:val="fr-FR"/>
        </w:rPr>
        <w:softHyphen/>
      </w:r>
      <w:r w:rsidRPr="00A80C02">
        <w:rPr>
          <w:rFonts w:ascii="GHEA Grapalat" w:hAnsi="GHEA Grapalat" w:cs="AK Courier"/>
          <w:spacing w:val="-4"/>
        </w:rPr>
        <w:t>նե</w:t>
      </w:r>
      <w:r w:rsidRPr="00A80C02">
        <w:rPr>
          <w:rFonts w:ascii="GHEA Grapalat" w:hAnsi="GHEA Grapalat" w:cs="AK Courier"/>
          <w:spacing w:val="-4"/>
          <w:lang w:val="fr-FR"/>
        </w:rPr>
        <w:softHyphen/>
      </w:r>
      <w:r w:rsidRPr="00A80C02">
        <w:rPr>
          <w:rFonts w:ascii="GHEA Grapalat" w:hAnsi="GHEA Grapalat" w:cs="AK Courier"/>
          <w:spacing w:val="-4"/>
        </w:rPr>
        <w:t>րի</w:t>
      </w:r>
      <w:r w:rsidR="00F66C87" w:rsidRPr="00A80C02">
        <w:rPr>
          <w:rFonts w:ascii="GHEA Grapalat" w:hAnsi="GHEA Grapalat" w:cs="AK Courier"/>
          <w:spacing w:val="-4"/>
          <w:lang w:val="hy-AM"/>
        </w:rPr>
        <w:t xml:space="preserve"> </w:t>
      </w:r>
      <w:r w:rsidRPr="00A80C02">
        <w:rPr>
          <w:rFonts w:ascii="GHEA Grapalat" w:hAnsi="GHEA Grapalat" w:cs="AK Courier"/>
        </w:rPr>
        <w:t>վրա</w:t>
      </w:r>
      <w:r w:rsidRPr="00A80C02">
        <w:rPr>
          <w:rFonts w:ascii="GHEA Grapalat" w:hAnsi="GHEA Grapalat" w:cs="AK Courier"/>
          <w:lang w:val="fr-FR"/>
        </w:rPr>
        <w:t xml:space="preserve">: </w:t>
      </w:r>
      <w:r w:rsidRPr="00A80C02">
        <w:rPr>
          <w:rFonts w:ascii="GHEA Grapalat" w:hAnsi="GHEA Grapalat"/>
          <w:color w:val="000000"/>
          <w:lang w:val="es-ES"/>
        </w:rPr>
        <w:t>«</w:t>
      </w:r>
      <w:r w:rsidRPr="00A80C02">
        <w:rPr>
          <w:rFonts w:ascii="GHEA Grapalat" w:hAnsi="GHEA Grapalat" w:cs="Sylfaen"/>
          <w:lang w:val="fr-FR"/>
        </w:rPr>
        <w:t>Հայաստանի Հանրապետության պաշտպանության ժամանակ զինծա</w:t>
      </w:r>
      <w:r w:rsidRPr="00A80C02">
        <w:rPr>
          <w:rFonts w:ascii="GHEA Grapalat" w:hAnsi="GHEA Grapalat" w:cs="Sylfaen"/>
          <w:lang w:val="fr-FR"/>
        </w:rPr>
        <w:softHyphen/>
        <w:t>ռա</w:t>
      </w:r>
      <w:r w:rsidRPr="00A80C02">
        <w:rPr>
          <w:rFonts w:ascii="GHEA Grapalat" w:hAnsi="GHEA Grapalat" w:cs="Sylfaen"/>
          <w:lang w:val="fr-FR"/>
        </w:rPr>
        <w:softHyphen/>
        <w:t>յող</w:t>
      </w:r>
      <w:r w:rsidRPr="00A80C02">
        <w:rPr>
          <w:rFonts w:ascii="GHEA Grapalat" w:hAnsi="GHEA Grapalat" w:cs="Sylfaen"/>
          <w:lang w:val="fr-FR"/>
        </w:rPr>
        <w:softHyphen/>
        <w:t>նե</w:t>
      </w:r>
      <w:r w:rsidRPr="00A80C02">
        <w:rPr>
          <w:rFonts w:ascii="GHEA Grapalat" w:hAnsi="GHEA Grapalat" w:cs="Sylfaen"/>
          <w:lang w:val="fr-FR"/>
        </w:rPr>
        <w:softHyphen/>
        <w:t>րի կյանքին կամ առողջությանը պատճառված վնասների հատուցման մասին</w:t>
      </w:r>
      <w:r w:rsidRPr="00A80C02">
        <w:rPr>
          <w:rFonts w:ascii="GHEA Grapalat" w:hAnsi="GHEA Grapalat"/>
          <w:color w:val="000000"/>
          <w:lang w:val="es-ES"/>
        </w:rPr>
        <w:t xml:space="preserve">» օրենքի 2-րդ հոդվածի 5-րդ մասի 2-րդ կետի պահանջների համաձայն՝ </w:t>
      </w:r>
      <w:r w:rsidRPr="00A80C02">
        <w:rPr>
          <w:rFonts w:ascii="GHEA Grapalat" w:hAnsi="GHEA Grapalat" w:cs="IRTEK Courier"/>
        </w:rPr>
        <w:t>հ</w:t>
      </w:r>
      <w:r w:rsidRPr="00A80C02">
        <w:rPr>
          <w:rFonts w:ascii="GHEA Grapalat" w:hAnsi="GHEA Grapalat" w:cs="AK Courier"/>
        </w:rPr>
        <w:t>ատուցման</w:t>
      </w:r>
      <w:r w:rsidR="00F66C87" w:rsidRPr="00A80C02">
        <w:rPr>
          <w:rFonts w:ascii="GHEA Grapalat" w:hAnsi="GHEA Grapalat" w:cs="AK Courier"/>
          <w:lang w:val="hy-AM"/>
        </w:rPr>
        <w:t xml:space="preserve"> </w:t>
      </w:r>
      <w:r w:rsidRPr="00A80C02">
        <w:rPr>
          <w:rFonts w:ascii="GHEA Grapalat" w:hAnsi="GHEA Grapalat" w:cs="AK Courier"/>
        </w:rPr>
        <w:t>դեպքը</w:t>
      </w:r>
      <w:r w:rsidR="00F66C87" w:rsidRPr="00A80C02">
        <w:rPr>
          <w:rFonts w:ascii="GHEA Grapalat" w:hAnsi="GHEA Grapalat" w:cs="AK Courier"/>
          <w:lang w:val="hy-AM"/>
        </w:rPr>
        <w:t xml:space="preserve"> </w:t>
      </w:r>
      <w:r w:rsidRPr="00A80C02">
        <w:rPr>
          <w:rFonts w:ascii="GHEA Grapalat" w:hAnsi="GHEA Grapalat" w:cs="AK Courier"/>
        </w:rPr>
        <w:t>համարվում</w:t>
      </w:r>
      <w:r w:rsidR="00F66C87" w:rsidRPr="00A80C02">
        <w:rPr>
          <w:rFonts w:ascii="GHEA Grapalat" w:hAnsi="GHEA Grapalat" w:cs="AK Courier"/>
          <w:lang w:val="hy-AM"/>
        </w:rPr>
        <w:t xml:space="preserve"> </w:t>
      </w:r>
      <w:r w:rsidRPr="00A80C02">
        <w:rPr>
          <w:rFonts w:ascii="GHEA Grapalat" w:hAnsi="GHEA Grapalat" w:cs="AK Courier"/>
        </w:rPr>
        <w:t>է</w:t>
      </w:r>
      <w:r w:rsidR="00F66C87" w:rsidRPr="00A80C02">
        <w:rPr>
          <w:rFonts w:ascii="GHEA Grapalat" w:hAnsi="GHEA Grapalat" w:cs="AK Courier"/>
          <w:lang w:val="hy-AM"/>
        </w:rPr>
        <w:t xml:space="preserve"> </w:t>
      </w:r>
      <w:r w:rsidRPr="00A80C02">
        <w:rPr>
          <w:rFonts w:ascii="GHEA Grapalat" w:hAnsi="GHEA Grapalat" w:cs="AK Courier"/>
        </w:rPr>
        <w:t>տեղի</w:t>
      </w:r>
      <w:r w:rsidR="00F66C87" w:rsidRPr="00A80C02">
        <w:rPr>
          <w:rFonts w:ascii="GHEA Grapalat" w:hAnsi="GHEA Grapalat" w:cs="AK Courier"/>
          <w:lang w:val="hy-AM"/>
        </w:rPr>
        <w:t xml:space="preserve"> </w:t>
      </w:r>
      <w:r w:rsidRPr="00A80C02">
        <w:rPr>
          <w:rFonts w:ascii="GHEA Grapalat" w:hAnsi="GHEA Grapalat" w:cs="AK Courier"/>
        </w:rPr>
        <w:t>ունեցած</w:t>
      </w:r>
      <w:r w:rsidRPr="00A80C02">
        <w:rPr>
          <w:rFonts w:ascii="GHEA Grapalat" w:hAnsi="GHEA Grapalat" w:cs="AK Courier"/>
          <w:lang w:val="fr-FR"/>
        </w:rPr>
        <w:t xml:space="preserve">, </w:t>
      </w:r>
      <w:r w:rsidRPr="00A80C02">
        <w:rPr>
          <w:rFonts w:ascii="GHEA Grapalat" w:hAnsi="GHEA Grapalat" w:cs="AK Courier"/>
        </w:rPr>
        <w:t>եթե</w:t>
      </w:r>
      <w:r w:rsidR="00F66C87" w:rsidRPr="00A80C02">
        <w:rPr>
          <w:rFonts w:ascii="GHEA Grapalat" w:hAnsi="GHEA Grapalat" w:cs="AK Courier"/>
          <w:lang w:val="hy-AM"/>
        </w:rPr>
        <w:t xml:space="preserve"> </w:t>
      </w:r>
      <w:r w:rsidRPr="00A80C02">
        <w:rPr>
          <w:rFonts w:ascii="GHEA Grapalat" w:hAnsi="GHEA Grapalat" w:cs="AK Courier"/>
        </w:rPr>
        <w:t>զինծառայողը</w:t>
      </w:r>
      <w:r w:rsidRPr="00A80C02">
        <w:rPr>
          <w:rFonts w:ascii="GHEA Grapalat" w:hAnsi="GHEA Grapalat" w:cs="AK Courier"/>
          <w:lang w:val="fr-FR"/>
        </w:rPr>
        <w:t xml:space="preserve"> (</w:t>
      </w:r>
      <w:r w:rsidRPr="00A80C02">
        <w:rPr>
          <w:rFonts w:ascii="GHEA Grapalat" w:hAnsi="GHEA Grapalat" w:cs="AK Courier"/>
        </w:rPr>
        <w:t>ներառյալ</w:t>
      </w:r>
      <w:r w:rsidR="00F66C87" w:rsidRPr="00A80C02">
        <w:rPr>
          <w:rFonts w:ascii="GHEA Grapalat" w:hAnsi="GHEA Grapalat" w:cs="AK Courier"/>
          <w:lang w:val="hy-AM"/>
        </w:rPr>
        <w:t xml:space="preserve"> </w:t>
      </w:r>
      <w:r w:rsidRPr="00A80C02">
        <w:rPr>
          <w:rFonts w:ascii="GHEA Grapalat" w:hAnsi="GHEA Grapalat" w:cs="AK Courier"/>
        </w:rPr>
        <w:t>կամավորականը</w:t>
      </w:r>
      <w:r w:rsidRPr="00A80C02">
        <w:rPr>
          <w:rFonts w:ascii="GHEA Grapalat" w:hAnsi="GHEA Grapalat" w:cs="AK Courier"/>
          <w:lang w:val="fr-FR"/>
        </w:rPr>
        <w:t xml:space="preserve">) </w:t>
      </w:r>
      <w:r w:rsidRPr="00A80C02">
        <w:rPr>
          <w:rFonts w:ascii="GHEA Grapalat" w:hAnsi="GHEA Grapalat" w:cs="AK Courier"/>
        </w:rPr>
        <w:t>մարտական</w:t>
      </w:r>
      <w:r w:rsidR="00F66C87" w:rsidRPr="00A80C02">
        <w:rPr>
          <w:rFonts w:ascii="GHEA Grapalat" w:hAnsi="GHEA Grapalat" w:cs="AK Courier"/>
          <w:lang w:val="hy-AM"/>
        </w:rPr>
        <w:t xml:space="preserve"> </w:t>
      </w:r>
      <w:r w:rsidRPr="00A80C02">
        <w:rPr>
          <w:rFonts w:ascii="GHEA Grapalat" w:hAnsi="GHEA Grapalat" w:cs="AK Courier"/>
        </w:rPr>
        <w:t>գործողությունների</w:t>
      </w:r>
      <w:r w:rsidR="00F66C87" w:rsidRPr="00A80C02">
        <w:rPr>
          <w:rFonts w:ascii="GHEA Grapalat" w:hAnsi="GHEA Grapalat" w:cs="AK Courier"/>
          <w:lang w:val="hy-AM"/>
        </w:rPr>
        <w:t xml:space="preserve"> </w:t>
      </w:r>
      <w:r w:rsidRPr="00A80C02">
        <w:rPr>
          <w:rFonts w:ascii="GHEA Grapalat" w:hAnsi="GHEA Grapalat" w:cs="AK Courier"/>
        </w:rPr>
        <w:t>ժամանակ</w:t>
      </w:r>
      <w:r w:rsidR="00F66C87" w:rsidRPr="00A80C02">
        <w:rPr>
          <w:rFonts w:ascii="GHEA Grapalat" w:hAnsi="GHEA Grapalat" w:cs="AK Courier"/>
          <w:lang w:val="hy-AM"/>
        </w:rPr>
        <w:t xml:space="preserve"> </w:t>
      </w:r>
      <w:r w:rsidRPr="00A80C02">
        <w:rPr>
          <w:rFonts w:ascii="GHEA Grapalat" w:hAnsi="GHEA Grapalat" w:cs="AK Courier"/>
        </w:rPr>
        <w:t>անհայտ</w:t>
      </w:r>
      <w:r w:rsidR="00F66C87" w:rsidRPr="00A80C02">
        <w:rPr>
          <w:rFonts w:ascii="GHEA Grapalat" w:hAnsi="GHEA Grapalat" w:cs="AK Courier"/>
          <w:lang w:val="hy-AM"/>
        </w:rPr>
        <w:t xml:space="preserve"> </w:t>
      </w:r>
      <w:r w:rsidRPr="00A80C02">
        <w:rPr>
          <w:rFonts w:ascii="GHEA Grapalat" w:hAnsi="GHEA Grapalat" w:cs="AK Courier"/>
        </w:rPr>
        <w:t>կորելու</w:t>
      </w:r>
      <w:r w:rsidR="00F66C87" w:rsidRPr="00A80C02">
        <w:rPr>
          <w:rFonts w:ascii="GHEA Grapalat" w:hAnsi="GHEA Grapalat" w:cs="AK Courier"/>
          <w:lang w:val="hy-AM"/>
        </w:rPr>
        <w:t xml:space="preserve"> </w:t>
      </w:r>
      <w:r w:rsidRPr="00A80C02">
        <w:rPr>
          <w:rFonts w:ascii="GHEA Grapalat" w:hAnsi="GHEA Grapalat" w:cs="AK Courier"/>
        </w:rPr>
        <w:t>հետևանքով</w:t>
      </w:r>
      <w:r w:rsidR="00F66C87" w:rsidRPr="00A80C02">
        <w:rPr>
          <w:rFonts w:ascii="GHEA Grapalat" w:hAnsi="GHEA Grapalat" w:cs="AK Courier"/>
          <w:lang w:val="hy-AM"/>
        </w:rPr>
        <w:t xml:space="preserve"> </w:t>
      </w:r>
      <w:r w:rsidRPr="00A80C02">
        <w:rPr>
          <w:rFonts w:ascii="GHEA Grapalat" w:hAnsi="GHEA Grapalat" w:cs="AK Courier"/>
        </w:rPr>
        <w:t>օրենքով</w:t>
      </w:r>
      <w:r w:rsidR="00F66C87" w:rsidRPr="00A80C02">
        <w:rPr>
          <w:rFonts w:ascii="GHEA Grapalat" w:hAnsi="GHEA Grapalat" w:cs="AK Courier"/>
          <w:lang w:val="hy-AM"/>
        </w:rPr>
        <w:t xml:space="preserve"> </w:t>
      </w:r>
      <w:r w:rsidRPr="00A80C02">
        <w:rPr>
          <w:rFonts w:ascii="GHEA Grapalat" w:hAnsi="GHEA Grapalat" w:cs="AK Courier"/>
        </w:rPr>
        <w:t>սահմանված</w:t>
      </w:r>
      <w:r w:rsidR="00F66C87" w:rsidRPr="00A80C02">
        <w:rPr>
          <w:rFonts w:ascii="GHEA Grapalat" w:hAnsi="GHEA Grapalat" w:cs="AK Courier"/>
          <w:lang w:val="hy-AM"/>
        </w:rPr>
        <w:t xml:space="preserve"> </w:t>
      </w:r>
      <w:r w:rsidRPr="00A80C02">
        <w:rPr>
          <w:rFonts w:ascii="GHEA Grapalat" w:hAnsi="GHEA Grapalat" w:cs="AK Courier"/>
        </w:rPr>
        <w:t>կարգով</w:t>
      </w:r>
      <w:r w:rsidR="00F66C87" w:rsidRPr="00A80C02">
        <w:rPr>
          <w:rFonts w:ascii="GHEA Grapalat" w:hAnsi="GHEA Grapalat" w:cs="AK Courier"/>
          <w:lang w:val="hy-AM"/>
        </w:rPr>
        <w:t xml:space="preserve"> </w:t>
      </w:r>
      <w:r w:rsidRPr="00A80C02">
        <w:rPr>
          <w:rFonts w:ascii="GHEA Grapalat" w:hAnsi="GHEA Grapalat" w:cs="AK Courier"/>
        </w:rPr>
        <w:t>ճանաչվել</w:t>
      </w:r>
      <w:r w:rsidR="00F66C87" w:rsidRPr="00A80C02">
        <w:rPr>
          <w:rFonts w:ascii="GHEA Grapalat" w:hAnsi="GHEA Grapalat" w:cs="AK Courier"/>
          <w:lang w:val="hy-AM"/>
        </w:rPr>
        <w:t xml:space="preserve"> </w:t>
      </w:r>
      <w:r w:rsidRPr="00A80C02">
        <w:rPr>
          <w:rFonts w:ascii="GHEA Grapalat" w:hAnsi="GHEA Grapalat" w:cs="AK Courier"/>
        </w:rPr>
        <w:t>է</w:t>
      </w:r>
      <w:r w:rsidR="00F66C87" w:rsidRPr="00A80C02">
        <w:rPr>
          <w:rFonts w:ascii="GHEA Grapalat" w:hAnsi="GHEA Grapalat" w:cs="AK Courier"/>
          <w:lang w:val="hy-AM"/>
        </w:rPr>
        <w:t xml:space="preserve"> </w:t>
      </w:r>
      <w:r w:rsidRPr="00A80C02">
        <w:rPr>
          <w:rFonts w:ascii="GHEA Grapalat" w:hAnsi="GHEA Grapalat" w:cs="AK Courier"/>
        </w:rPr>
        <w:t>անհայտ</w:t>
      </w:r>
      <w:r w:rsidR="00F66C87" w:rsidRPr="00A80C02">
        <w:rPr>
          <w:rFonts w:ascii="GHEA Grapalat" w:hAnsi="GHEA Grapalat" w:cs="AK Courier"/>
          <w:lang w:val="hy-AM"/>
        </w:rPr>
        <w:t xml:space="preserve"> </w:t>
      </w:r>
      <w:r w:rsidRPr="00A80C02">
        <w:rPr>
          <w:rFonts w:ascii="GHEA Grapalat" w:hAnsi="GHEA Grapalat" w:cs="AK Courier"/>
        </w:rPr>
        <w:t>բացակայող</w:t>
      </w:r>
      <w:r w:rsidRPr="00A80C02">
        <w:rPr>
          <w:rFonts w:ascii="GHEA Grapalat" w:hAnsi="GHEA Grapalat" w:cs="AK Courier"/>
          <w:lang w:val="fr-FR"/>
        </w:rPr>
        <w:t xml:space="preserve">, </w:t>
      </w:r>
      <w:r w:rsidRPr="00A80C02">
        <w:rPr>
          <w:rFonts w:ascii="GHEA Grapalat" w:hAnsi="GHEA Grapalat" w:cs="AK Courier"/>
        </w:rPr>
        <w:t>և</w:t>
      </w:r>
      <w:r w:rsidR="00F66C87" w:rsidRPr="00A80C02">
        <w:rPr>
          <w:rFonts w:ascii="GHEA Grapalat" w:hAnsi="GHEA Grapalat" w:cs="AK Courier"/>
          <w:lang w:val="hy-AM"/>
        </w:rPr>
        <w:t xml:space="preserve"> </w:t>
      </w:r>
      <w:r w:rsidRPr="00A80C02">
        <w:rPr>
          <w:rFonts w:ascii="GHEA Grapalat" w:hAnsi="GHEA Grapalat" w:cs="AK Courier"/>
        </w:rPr>
        <w:t>դատական</w:t>
      </w:r>
      <w:r w:rsidR="00F66C87" w:rsidRPr="00A80C02">
        <w:rPr>
          <w:rFonts w:ascii="GHEA Grapalat" w:hAnsi="GHEA Grapalat" w:cs="AK Courier"/>
          <w:lang w:val="hy-AM"/>
        </w:rPr>
        <w:t xml:space="preserve"> </w:t>
      </w:r>
      <w:r w:rsidRPr="00A80C02">
        <w:rPr>
          <w:rFonts w:ascii="GHEA Grapalat" w:hAnsi="GHEA Grapalat" w:cs="AK Courier"/>
        </w:rPr>
        <w:t>ակտի</w:t>
      </w:r>
      <w:r w:rsidR="00F66C87" w:rsidRPr="00A80C02">
        <w:rPr>
          <w:rFonts w:ascii="GHEA Grapalat" w:hAnsi="GHEA Grapalat" w:cs="AK Courier"/>
          <w:lang w:val="hy-AM"/>
        </w:rPr>
        <w:t xml:space="preserve"> </w:t>
      </w:r>
      <w:r w:rsidRPr="00A80C02">
        <w:rPr>
          <w:rFonts w:ascii="GHEA Grapalat" w:hAnsi="GHEA Grapalat" w:cs="AK Courier"/>
        </w:rPr>
        <w:t>օրի</w:t>
      </w:r>
      <w:r w:rsidRPr="00A80C02">
        <w:rPr>
          <w:rFonts w:ascii="GHEA Grapalat" w:hAnsi="GHEA Grapalat" w:cs="AK Courier"/>
          <w:lang w:val="fr-FR"/>
        </w:rPr>
        <w:softHyphen/>
      </w:r>
      <w:r w:rsidRPr="00A80C02">
        <w:rPr>
          <w:rFonts w:ascii="GHEA Grapalat" w:hAnsi="GHEA Grapalat" w:cs="AK Courier"/>
        </w:rPr>
        <w:t>նա</w:t>
      </w:r>
      <w:r w:rsidRPr="00A80C02">
        <w:rPr>
          <w:rFonts w:ascii="GHEA Grapalat" w:hAnsi="GHEA Grapalat" w:cs="AK Courier"/>
          <w:lang w:val="fr-FR"/>
        </w:rPr>
        <w:softHyphen/>
      </w:r>
      <w:r w:rsidRPr="00A80C02">
        <w:rPr>
          <w:rFonts w:ascii="GHEA Grapalat" w:hAnsi="GHEA Grapalat" w:cs="AK Courier"/>
        </w:rPr>
        <w:t>կան</w:t>
      </w:r>
      <w:r w:rsidR="00F66C87" w:rsidRPr="00A80C02">
        <w:rPr>
          <w:rFonts w:ascii="GHEA Grapalat" w:hAnsi="GHEA Grapalat" w:cs="AK Courier"/>
          <w:lang w:val="hy-AM"/>
        </w:rPr>
        <w:t xml:space="preserve"> </w:t>
      </w:r>
      <w:r w:rsidRPr="00A80C02">
        <w:rPr>
          <w:rFonts w:ascii="GHEA Grapalat" w:hAnsi="GHEA Grapalat" w:cs="AK Courier"/>
        </w:rPr>
        <w:t>ուժի</w:t>
      </w:r>
      <w:r w:rsidR="00F66C87" w:rsidRPr="00A80C02">
        <w:rPr>
          <w:rFonts w:ascii="GHEA Grapalat" w:hAnsi="GHEA Grapalat" w:cs="AK Courier"/>
          <w:lang w:val="hy-AM"/>
        </w:rPr>
        <w:t xml:space="preserve"> </w:t>
      </w:r>
      <w:r w:rsidRPr="00A80C02">
        <w:rPr>
          <w:rFonts w:ascii="GHEA Grapalat" w:hAnsi="GHEA Grapalat" w:cs="AK Courier"/>
        </w:rPr>
        <w:t>մեջ</w:t>
      </w:r>
      <w:r w:rsidR="00F66C87" w:rsidRPr="00A80C02">
        <w:rPr>
          <w:rFonts w:ascii="GHEA Grapalat" w:hAnsi="GHEA Grapalat" w:cs="AK Courier"/>
          <w:lang w:val="hy-AM"/>
        </w:rPr>
        <w:t xml:space="preserve"> </w:t>
      </w:r>
      <w:r w:rsidRPr="00A80C02">
        <w:rPr>
          <w:rFonts w:ascii="GHEA Grapalat" w:hAnsi="GHEA Grapalat" w:cs="AK Courier"/>
        </w:rPr>
        <w:t>մտնելու</w:t>
      </w:r>
      <w:r w:rsidR="00F66C87" w:rsidRPr="00A80C02">
        <w:rPr>
          <w:rFonts w:ascii="GHEA Grapalat" w:hAnsi="GHEA Grapalat" w:cs="AK Courier"/>
          <w:lang w:val="hy-AM"/>
        </w:rPr>
        <w:t xml:space="preserve"> </w:t>
      </w:r>
      <w:r w:rsidRPr="00A80C02">
        <w:rPr>
          <w:rFonts w:ascii="GHEA Grapalat" w:hAnsi="GHEA Grapalat" w:cs="AK Courier"/>
        </w:rPr>
        <w:t>օրվանից</w:t>
      </w:r>
      <w:r w:rsidR="00F66C87" w:rsidRPr="00A80C02">
        <w:rPr>
          <w:rFonts w:ascii="GHEA Grapalat" w:hAnsi="GHEA Grapalat" w:cs="AK Courier"/>
          <w:lang w:val="hy-AM"/>
        </w:rPr>
        <w:t xml:space="preserve"> </w:t>
      </w:r>
      <w:r w:rsidRPr="00A80C02">
        <w:rPr>
          <w:rFonts w:ascii="GHEA Grapalat" w:hAnsi="GHEA Grapalat" w:cs="AK Courier"/>
        </w:rPr>
        <w:t>անցել</w:t>
      </w:r>
      <w:r w:rsidR="00F66C87" w:rsidRPr="00A80C02">
        <w:rPr>
          <w:rFonts w:ascii="GHEA Grapalat" w:hAnsi="GHEA Grapalat" w:cs="AK Courier"/>
          <w:lang w:val="hy-AM"/>
        </w:rPr>
        <w:t xml:space="preserve"> </w:t>
      </w:r>
      <w:r w:rsidRPr="00A80C02">
        <w:rPr>
          <w:rFonts w:ascii="GHEA Grapalat" w:hAnsi="GHEA Grapalat" w:cs="AK Courier"/>
        </w:rPr>
        <w:t>է</w:t>
      </w:r>
      <w:r w:rsidR="00F66C87" w:rsidRPr="00A80C02">
        <w:rPr>
          <w:rFonts w:ascii="GHEA Grapalat" w:hAnsi="GHEA Grapalat" w:cs="AK Courier"/>
          <w:lang w:val="hy-AM"/>
        </w:rPr>
        <w:t xml:space="preserve"> </w:t>
      </w:r>
      <w:r w:rsidRPr="00A80C02">
        <w:rPr>
          <w:rFonts w:ascii="GHEA Grapalat" w:hAnsi="GHEA Grapalat" w:cs="AK Courier"/>
        </w:rPr>
        <w:t>վեցամիս</w:t>
      </w:r>
      <w:r w:rsidRPr="00A80C02">
        <w:rPr>
          <w:rFonts w:ascii="GHEA Grapalat" w:hAnsi="GHEA Grapalat" w:cs="AK Courier"/>
          <w:lang w:val="fr-FR"/>
        </w:rPr>
        <w:t xml:space="preserve">, </w:t>
      </w:r>
      <w:r w:rsidRPr="00A80C02">
        <w:rPr>
          <w:rFonts w:ascii="GHEA Grapalat" w:hAnsi="GHEA Grapalat" w:cs="AK Courier"/>
        </w:rPr>
        <w:t>եթե</w:t>
      </w:r>
      <w:r w:rsidR="00F66C87" w:rsidRPr="00A80C02">
        <w:rPr>
          <w:rFonts w:ascii="GHEA Grapalat" w:hAnsi="GHEA Grapalat" w:cs="AK Courier"/>
          <w:lang w:val="hy-AM"/>
        </w:rPr>
        <w:t xml:space="preserve"> </w:t>
      </w:r>
      <w:r w:rsidRPr="00A80C02">
        <w:rPr>
          <w:rFonts w:ascii="GHEA Grapalat" w:hAnsi="GHEA Grapalat" w:cs="AK Courier"/>
        </w:rPr>
        <w:t>մինչև</w:t>
      </w:r>
      <w:r w:rsidR="00F66C87" w:rsidRPr="00A80C02">
        <w:rPr>
          <w:rFonts w:ascii="GHEA Grapalat" w:hAnsi="GHEA Grapalat" w:cs="AK Courier"/>
          <w:lang w:val="hy-AM"/>
        </w:rPr>
        <w:t xml:space="preserve"> </w:t>
      </w:r>
      <w:r w:rsidRPr="00A80C02">
        <w:rPr>
          <w:rFonts w:ascii="GHEA Grapalat" w:hAnsi="GHEA Grapalat" w:cs="AK Courier"/>
        </w:rPr>
        <w:t>հատուցման</w:t>
      </w:r>
      <w:r w:rsidR="00F66C87" w:rsidRPr="00A80C02">
        <w:rPr>
          <w:rFonts w:ascii="GHEA Grapalat" w:hAnsi="GHEA Grapalat" w:cs="AK Courier"/>
          <w:lang w:val="hy-AM"/>
        </w:rPr>
        <w:t xml:space="preserve"> </w:t>
      </w:r>
      <w:r w:rsidRPr="00A80C02">
        <w:rPr>
          <w:rFonts w:ascii="GHEA Grapalat" w:hAnsi="GHEA Grapalat" w:cs="AK Courier"/>
        </w:rPr>
        <w:t>գումար</w:t>
      </w:r>
      <w:r w:rsidR="00F66C87" w:rsidRPr="00A80C02">
        <w:rPr>
          <w:rFonts w:ascii="GHEA Grapalat" w:hAnsi="GHEA Grapalat" w:cs="AK Courier"/>
          <w:lang w:val="hy-AM"/>
        </w:rPr>
        <w:t xml:space="preserve"> </w:t>
      </w:r>
      <w:r w:rsidRPr="00A80C02">
        <w:rPr>
          <w:rFonts w:ascii="GHEA Grapalat" w:hAnsi="GHEA Grapalat" w:cs="AK Courier"/>
        </w:rPr>
        <w:t>վճարելու</w:t>
      </w:r>
      <w:r w:rsidR="00F66C87" w:rsidRPr="00A80C02">
        <w:rPr>
          <w:rFonts w:ascii="GHEA Grapalat" w:hAnsi="GHEA Grapalat" w:cs="AK Courier"/>
          <w:lang w:val="hy-AM"/>
        </w:rPr>
        <w:t xml:space="preserve"> </w:t>
      </w:r>
      <w:r w:rsidRPr="00A80C02">
        <w:rPr>
          <w:rFonts w:ascii="GHEA Grapalat" w:hAnsi="GHEA Grapalat" w:cs="AK Courier"/>
        </w:rPr>
        <w:t>սկիզբը</w:t>
      </w:r>
      <w:r w:rsidR="00F66C87" w:rsidRPr="00A80C02">
        <w:rPr>
          <w:rFonts w:ascii="GHEA Grapalat" w:hAnsi="GHEA Grapalat" w:cs="AK Courier"/>
          <w:lang w:val="hy-AM"/>
        </w:rPr>
        <w:t xml:space="preserve"> </w:t>
      </w:r>
      <w:r w:rsidRPr="00A80C02">
        <w:rPr>
          <w:rFonts w:ascii="GHEA Grapalat" w:hAnsi="GHEA Grapalat" w:cs="AK Courier"/>
        </w:rPr>
        <w:t>զինծառայողը</w:t>
      </w:r>
      <w:r w:rsidR="00F66C87" w:rsidRPr="00A80C02">
        <w:rPr>
          <w:rFonts w:ascii="GHEA Grapalat" w:hAnsi="GHEA Grapalat" w:cs="AK Courier"/>
          <w:lang w:val="hy-AM"/>
        </w:rPr>
        <w:t xml:space="preserve"> </w:t>
      </w:r>
      <w:r w:rsidRPr="00A80C02">
        <w:rPr>
          <w:rFonts w:ascii="GHEA Grapalat" w:hAnsi="GHEA Grapalat" w:cs="AK Courier"/>
        </w:rPr>
        <w:t>չի</w:t>
      </w:r>
      <w:r w:rsidR="00F66C87" w:rsidRPr="00A80C02">
        <w:rPr>
          <w:rFonts w:ascii="GHEA Grapalat" w:hAnsi="GHEA Grapalat" w:cs="AK Courier"/>
          <w:lang w:val="hy-AM"/>
        </w:rPr>
        <w:t xml:space="preserve"> </w:t>
      </w:r>
      <w:r w:rsidRPr="00A80C02">
        <w:rPr>
          <w:rFonts w:ascii="GHEA Grapalat" w:hAnsi="GHEA Grapalat" w:cs="AK Courier"/>
        </w:rPr>
        <w:t>հայտնաբերվել</w:t>
      </w:r>
      <w:r w:rsidRPr="00A80C02">
        <w:rPr>
          <w:rFonts w:ascii="GHEA Grapalat" w:hAnsi="GHEA Grapalat" w:cs="AK Courier"/>
          <w:lang w:val="fr-FR"/>
        </w:rPr>
        <w:t>,</w:t>
      </w:r>
    </w:p>
    <w:p w:rsidR="006677BB" w:rsidRPr="00A80C02" w:rsidRDefault="006677BB" w:rsidP="00A80C02">
      <w:pPr>
        <w:autoSpaceDE w:val="0"/>
        <w:autoSpaceDN w:val="0"/>
        <w:adjustRightInd w:val="0"/>
        <w:spacing w:after="0" w:line="360" w:lineRule="auto"/>
        <w:ind w:firstLine="709"/>
        <w:jc w:val="both"/>
        <w:rPr>
          <w:rFonts w:ascii="GHEA Grapalat" w:hAnsi="GHEA Grapalat" w:cs="AK Courier"/>
          <w:lang w:val="fr-FR"/>
        </w:rPr>
      </w:pPr>
      <w:r w:rsidRPr="00A80C02">
        <w:rPr>
          <w:rFonts w:ascii="GHEA Grapalat" w:hAnsi="GHEA Grapalat" w:cs="IRTEK Courier"/>
          <w:spacing w:val="-6"/>
          <w:lang w:val="fr-FR"/>
        </w:rPr>
        <w:t xml:space="preserve">2) </w:t>
      </w:r>
      <w:r w:rsidRPr="00A80C02">
        <w:rPr>
          <w:rFonts w:ascii="GHEA Grapalat" w:hAnsi="GHEA Grapalat" w:cs="IRTEK Courier"/>
          <w:spacing w:val="-6"/>
        </w:rPr>
        <w:t>ՀՀ</w:t>
      </w:r>
      <w:r w:rsidR="00F66C87" w:rsidRPr="00A80C02">
        <w:rPr>
          <w:rFonts w:ascii="GHEA Grapalat" w:hAnsi="GHEA Grapalat" w:cs="IRTEK Courier"/>
          <w:spacing w:val="-6"/>
          <w:lang w:val="hy-AM"/>
        </w:rPr>
        <w:t xml:space="preserve"> </w:t>
      </w:r>
      <w:r w:rsidRPr="00A80C02">
        <w:rPr>
          <w:rFonts w:ascii="GHEA Grapalat" w:hAnsi="GHEA Grapalat" w:cs="IRTEK Courier"/>
          <w:spacing w:val="-6"/>
        </w:rPr>
        <w:t>կառավարության</w:t>
      </w:r>
      <w:r w:rsidRPr="00A80C02">
        <w:rPr>
          <w:rFonts w:ascii="GHEA Grapalat" w:hAnsi="GHEA Grapalat" w:cs="IRTEK Courier"/>
          <w:spacing w:val="-6"/>
          <w:lang w:val="fr-FR"/>
        </w:rPr>
        <w:t xml:space="preserve"> 02.06.2016</w:t>
      </w:r>
      <w:r w:rsidRPr="00A80C02">
        <w:rPr>
          <w:rFonts w:ascii="GHEA Grapalat" w:hAnsi="GHEA Grapalat" w:cs="IRTEK Courier"/>
          <w:spacing w:val="-6"/>
        </w:rPr>
        <w:t>թ</w:t>
      </w:r>
      <w:r w:rsidRPr="00A80C02">
        <w:rPr>
          <w:rFonts w:ascii="GHEA Grapalat" w:hAnsi="GHEA Grapalat" w:cs="IRTEK Courier"/>
          <w:spacing w:val="-6"/>
          <w:lang w:val="fr-FR"/>
        </w:rPr>
        <w:t>. N 580-</w:t>
      </w:r>
      <w:r w:rsidRPr="00A80C02">
        <w:rPr>
          <w:rFonts w:ascii="GHEA Grapalat" w:hAnsi="GHEA Grapalat" w:cs="IRTEK Courier"/>
          <w:spacing w:val="-6"/>
        </w:rPr>
        <w:t>Ն</w:t>
      </w:r>
      <w:r w:rsidR="00F66C87" w:rsidRPr="00A80C02">
        <w:rPr>
          <w:rFonts w:ascii="GHEA Grapalat" w:hAnsi="GHEA Grapalat" w:cs="IRTEK Courier"/>
          <w:spacing w:val="-6"/>
          <w:lang w:val="hy-AM"/>
        </w:rPr>
        <w:t xml:space="preserve"> </w:t>
      </w:r>
      <w:r w:rsidRPr="00A80C02">
        <w:rPr>
          <w:rFonts w:ascii="GHEA Grapalat" w:hAnsi="GHEA Grapalat" w:cs="IRTEK Courier"/>
          <w:spacing w:val="-6"/>
        </w:rPr>
        <w:t>որոշման</w:t>
      </w:r>
      <w:r w:rsidR="00F66C87" w:rsidRPr="00A80C02">
        <w:rPr>
          <w:rFonts w:ascii="GHEA Grapalat" w:hAnsi="GHEA Grapalat" w:cs="IRTEK Courier"/>
          <w:spacing w:val="-6"/>
          <w:lang w:val="hy-AM"/>
        </w:rPr>
        <w:t xml:space="preserve"> </w:t>
      </w:r>
      <w:r w:rsidRPr="00A80C02">
        <w:rPr>
          <w:rFonts w:ascii="GHEA Grapalat" w:hAnsi="GHEA Grapalat" w:cs="IRTEK Courier"/>
          <w:spacing w:val="-6"/>
        </w:rPr>
        <w:t>պահանջների</w:t>
      </w:r>
      <w:r w:rsidR="00F66C87" w:rsidRPr="00A80C02">
        <w:rPr>
          <w:rFonts w:ascii="GHEA Grapalat" w:hAnsi="GHEA Grapalat" w:cs="IRTEK Courier"/>
          <w:spacing w:val="-6"/>
          <w:lang w:val="hy-AM"/>
        </w:rPr>
        <w:t xml:space="preserve"> </w:t>
      </w:r>
      <w:r w:rsidRPr="00A80C02">
        <w:rPr>
          <w:rFonts w:ascii="GHEA Grapalat" w:hAnsi="GHEA Grapalat" w:cs="IRTEK Courier"/>
          <w:spacing w:val="-6"/>
        </w:rPr>
        <w:t>համա</w:t>
      </w:r>
      <w:r w:rsidRPr="00A80C02">
        <w:rPr>
          <w:rFonts w:ascii="GHEA Grapalat" w:hAnsi="GHEA Grapalat" w:cs="IRTEK Courier"/>
          <w:spacing w:val="-6"/>
          <w:lang w:val="fr-FR"/>
        </w:rPr>
        <w:softHyphen/>
      </w:r>
      <w:r w:rsidRPr="00A80C02">
        <w:rPr>
          <w:rFonts w:ascii="GHEA Grapalat" w:hAnsi="GHEA Grapalat" w:cs="IRTEK Courier"/>
          <w:spacing w:val="-6"/>
        </w:rPr>
        <w:t>ձայն՝</w:t>
      </w:r>
      <w:r w:rsidR="00F66C87" w:rsidRPr="00A80C02">
        <w:rPr>
          <w:rFonts w:ascii="GHEA Grapalat" w:hAnsi="GHEA Grapalat" w:cs="IRTEK Courier"/>
          <w:spacing w:val="-6"/>
          <w:lang w:val="hy-AM"/>
        </w:rPr>
        <w:t xml:space="preserve"> </w:t>
      </w:r>
      <w:r w:rsidRPr="00A80C02">
        <w:rPr>
          <w:rFonts w:ascii="GHEA Grapalat" w:hAnsi="GHEA Grapalat" w:cs="AK Courier"/>
        </w:rPr>
        <w:t>եթե</w:t>
      </w:r>
      <w:r w:rsidR="00F66C87" w:rsidRPr="00A80C02">
        <w:rPr>
          <w:rFonts w:ascii="GHEA Grapalat" w:hAnsi="GHEA Grapalat" w:cs="AK Courier"/>
          <w:lang w:val="hy-AM"/>
        </w:rPr>
        <w:t xml:space="preserve"> </w:t>
      </w:r>
      <w:r w:rsidRPr="00A80C02">
        <w:rPr>
          <w:rFonts w:ascii="GHEA Grapalat" w:hAnsi="GHEA Grapalat" w:cs="AK Courier"/>
        </w:rPr>
        <w:t>կամավորականը</w:t>
      </w:r>
      <w:r w:rsidR="00F66C87" w:rsidRPr="00A80C02">
        <w:rPr>
          <w:rFonts w:ascii="GHEA Grapalat" w:hAnsi="GHEA Grapalat" w:cs="AK Courier"/>
          <w:lang w:val="hy-AM"/>
        </w:rPr>
        <w:t xml:space="preserve"> </w:t>
      </w:r>
      <w:r w:rsidRPr="00A80C02">
        <w:rPr>
          <w:rFonts w:ascii="GHEA Grapalat" w:hAnsi="GHEA Grapalat" w:cs="AK Courier"/>
        </w:rPr>
        <w:t>զոհվել</w:t>
      </w:r>
      <w:r w:rsidRPr="00A80C02">
        <w:rPr>
          <w:rFonts w:ascii="GHEA Grapalat" w:hAnsi="GHEA Grapalat" w:cs="AK Courier"/>
          <w:lang w:val="fr-FR"/>
        </w:rPr>
        <w:t xml:space="preserve"> (</w:t>
      </w:r>
      <w:r w:rsidRPr="00A80C02">
        <w:rPr>
          <w:rFonts w:ascii="GHEA Grapalat" w:hAnsi="GHEA Grapalat" w:cs="AK Courier"/>
        </w:rPr>
        <w:t>մահացել</w:t>
      </w:r>
      <w:r w:rsidRPr="00A80C02">
        <w:rPr>
          <w:rFonts w:ascii="GHEA Grapalat" w:hAnsi="GHEA Grapalat" w:cs="AK Courier"/>
          <w:lang w:val="fr-FR"/>
        </w:rPr>
        <w:t xml:space="preserve">) </w:t>
      </w:r>
      <w:r w:rsidRPr="00A80C02">
        <w:rPr>
          <w:rFonts w:ascii="GHEA Grapalat" w:hAnsi="GHEA Grapalat" w:cs="AK Courier"/>
        </w:rPr>
        <w:t>է</w:t>
      </w:r>
      <w:r w:rsidRPr="00A80C02">
        <w:rPr>
          <w:rFonts w:ascii="GHEA Grapalat" w:hAnsi="GHEA Grapalat" w:cs="AK Courier"/>
          <w:lang w:val="fr-FR"/>
        </w:rPr>
        <w:t xml:space="preserve">, </w:t>
      </w:r>
      <w:r w:rsidRPr="00A80C02">
        <w:rPr>
          <w:rFonts w:ascii="GHEA Grapalat" w:hAnsi="GHEA Grapalat" w:cs="AK Courier"/>
        </w:rPr>
        <w:t>անհայտ</w:t>
      </w:r>
      <w:r w:rsidR="00F66C87" w:rsidRPr="00A80C02">
        <w:rPr>
          <w:rFonts w:ascii="GHEA Grapalat" w:hAnsi="GHEA Grapalat" w:cs="AK Courier"/>
          <w:lang w:val="hy-AM"/>
        </w:rPr>
        <w:t xml:space="preserve"> </w:t>
      </w:r>
      <w:r w:rsidRPr="00A80C02">
        <w:rPr>
          <w:rFonts w:ascii="GHEA Grapalat" w:hAnsi="GHEA Grapalat" w:cs="AK Courier"/>
        </w:rPr>
        <w:t>կորել</w:t>
      </w:r>
      <w:r w:rsidR="00F66C87" w:rsidRPr="00A80C02">
        <w:rPr>
          <w:rFonts w:ascii="GHEA Grapalat" w:hAnsi="GHEA Grapalat" w:cs="AK Courier"/>
          <w:lang w:val="hy-AM"/>
        </w:rPr>
        <w:t xml:space="preserve"> </w:t>
      </w:r>
      <w:r w:rsidRPr="00A80C02">
        <w:rPr>
          <w:rFonts w:ascii="GHEA Grapalat" w:hAnsi="GHEA Grapalat" w:cs="AK Courier"/>
        </w:rPr>
        <w:t>է</w:t>
      </w:r>
      <w:r w:rsidR="00F66C87" w:rsidRPr="00A80C02">
        <w:rPr>
          <w:rFonts w:ascii="GHEA Grapalat" w:hAnsi="GHEA Grapalat" w:cs="AK Courier"/>
          <w:lang w:val="hy-AM"/>
        </w:rPr>
        <w:t xml:space="preserve"> </w:t>
      </w:r>
      <w:r w:rsidRPr="00A80C02">
        <w:rPr>
          <w:rFonts w:ascii="GHEA Grapalat" w:hAnsi="GHEA Grapalat" w:cs="AK Courier"/>
        </w:rPr>
        <w:t>կամ</w:t>
      </w:r>
      <w:r w:rsidR="00F66C87" w:rsidRPr="00A80C02">
        <w:rPr>
          <w:rFonts w:ascii="GHEA Grapalat" w:hAnsi="GHEA Grapalat" w:cs="AK Courier"/>
          <w:lang w:val="hy-AM"/>
        </w:rPr>
        <w:t xml:space="preserve"> </w:t>
      </w:r>
      <w:r w:rsidRPr="00A80C02">
        <w:rPr>
          <w:rFonts w:ascii="GHEA Grapalat" w:hAnsi="GHEA Grapalat" w:cs="AK Courier"/>
        </w:rPr>
        <w:t>մահվան</w:t>
      </w:r>
      <w:r w:rsidR="00F66C87" w:rsidRPr="00A80C02">
        <w:rPr>
          <w:rFonts w:ascii="GHEA Grapalat" w:hAnsi="GHEA Grapalat" w:cs="AK Courier"/>
          <w:lang w:val="hy-AM"/>
        </w:rPr>
        <w:t xml:space="preserve"> </w:t>
      </w:r>
      <w:r w:rsidRPr="00A80C02">
        <w:rPr>
          <w:rFonts w:ascii="GHEA Grapalat" w:hAnsi="GHEA Grapalat" w:cs="AK Courier"/>
        </w:rPr>
        <w:t>պատճառ</w:t>
      </w:r>
      <w:r w:rsidR="00F66C87" w:rsidRPr="00A80C02">
        <w:rPr>
          <w:rFonts w:ascii="GHEA Grapalat" w:hAnsi="GHEA Grapalat" w:cs="AK Courier"/>
          <w:lang w:val="hy-AM"/>
        </w:rPr>
        <w:t xml:space="preserve"> </w:t>
      </w:r>
      <w:r w:rsidRPr="00A80C02">
        <w:rPr>
          <w:rFonts w:ascii="GHEA Grapalat" w:hAnsi="GHEA Grapalat" w:cs="AK Courier"/>
        </w:rPr>
        <w:t>հան</w:t>
      </w:r>
      <w:r w:rsidRPr="00A80C02">
        <w:rPr>
          <w:rFonts w:ascii="GHEA Grapalat" w:hAnsi="GHEA Grapalat" w:cs="AK Courier"/>
          <w:spacing w:val="-4"/>
        </w:rPr>
        <w:t>դիսացած</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հաշմանդամություն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առաջացրած</w:t>
      </w:r>
      <w:r w:rsidR="00F66C87" w:rsidRPr="00A80C02">
        <w:rPr>
          <w:rFonts w:ascii="GHEA Grapalat" w:hAnsi="GHEA Grapalat" w:cs="AK Courier"/>
          <w:spacing w:val="-4"/>
          <w:lang w:val="hy-AM"/>
        </w:rPr>
        <w:t xml:space="preserve"> </w:t>
      </w:r>
      <w:r w:rsidRPr="00A80C02">
        <w:rPr>
          <w:rFonts w:ascii="GHEA Grapalat" w:hAnsi="GHEA Grapalat" w:cs="AK Courier"/>
          <w:spacing w:val="-4"/>
        </w:rPr>
        <w:t>վնասվածքը</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խեղումն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ստա</w:t>
      </w:r>
      <w:r w:rsidRPr="00A80C02">
        <w:rPr>
          <w:rFonts w:ascii="GHEA Grapalat" w:hAnsi="GHEA Grapalat" w:cs="AK Courier"/>
          <w:spacing w:val="-4"/>
          <w:lang w:val="fr-FR"/>
        </w:rPr>
        <w:softHyphen/>
      </w:r>
      <w:r w:rsidRPr="00A80C02">
        <w:rPr>
          <w:rFonts w:ascii="GHEA Grapalat" w:hAnsi="GHEA Grapalat" w:cs="AK Courier"/>
        </w:rPr>
        <w:t>ցել</w:t>
      </w:r>
      <w:r w:rsidR="00F66C87" w:rsidRPr="00A80C02">
        <w:rPr>
          <w:rFonts w:ascii="GHEA Grapalat" w:hAnsi="GHEA Grapalat" w:cs="AK Courier"/>
          <w:lang w:val="hy-AM"/>
        </w:rPr>
        <w:t xml:space="preserve"> </w:t>
      </w:r>
      <w:r w:rsidRPr="00A80C02">
        <w:rPr>
          <w:rFonts w:ascii="GHEA Grapalat" w:hAnsi="GHEA Grapalat" w:cs="AK Courier"/>
          <w:spacing w:val="-4"/>
        </w:rPr>
        <w:t>է</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հակառակորդի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նախահարձակ</w:t>
      </w:r>
      <w:r w:rsidR="00F66C87" w:rsidRPr="00A80C02">
        <w:rPr>
          <w:rFonts w:ascii="GHEA Grapalat" w:hAnsi="GHEA Grapalat" w:cs="AK Courier"/>
          <w:spacing w:val="-4"/>
          <w:lang w:val="hy-AM"/>
        </w:rPr>
        <w:t xml:space="preserve"> </w:t>
      </w:r>
      <w:r w:rsidRPr="00A80C02">
        <w:rPr>
          <w:rFonts w:ascii="GHEA Grapalat" w:hAnsi="GHEA Grapalat" w:cs="AK Courier"/>
          <w:spacing w:val="-4"/>
        </w:rPr>
        <w:t>գործողությունների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հետևանքով</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Հայաս</w:t>
      </w:r>
      <w:r w:rsidRPr="00A80C02">
        <w:rPr>
          <w:rFonts w:ascii="GHEA Grapalat" w:hAnsi="GHEA Grapalat" w:cs="AK Courier"/>
          <w:spacing w:val="-4"/>
          <w:lang w:val="fr-FR"/>
        </w:rPr>
        <w:softHyphen/>
      </w:r>
      <w:r w:rsidRPr="00A80C02">
        <w:rPr>
          <w:rFonts w:ascii="GHEA Grapalat" w:hAnsi="GHEA Grapalat" w:cs="AK Courier"/>
          <w:spacing w:val="-4"/>
        </w:rPr>
        <w:t>տա</w:t>
      </w:r>
      <w:r w:rsidRPr="00A80C02">
        <w:rPr>
          <w:rFonts w:ascii="GHEA Grapalat" w:hAnsi="GHEA Grapalat" w:cs="AK Courier"/>
          <w:spacing w:val="-4"/>
          <w:lang w:val="fr-FR"/>
        </w:rPr>
        <w:softHyphen/>
      </w:r>
      <w:r w:rsidRPr="00A80C02">
        <w:rPr>
          <w:rFonts w:ascii="GHEA Grapalat" w:hAnsi="GHEA Grapalat" w:cs="AK Courier"/>
        </w:rPr>
        <w:t>նի</w:t>
      </w:r>
      <w:r w:rsidR="00F66C87" w:rsidRPr="00A80C02">
        <w:rPr>
          <w:rFonts w:ascii="GHEA Grapalat" w:hAnsi="GHEA Grapalat" w:cs="AK Courier"/>
          <w:lang w:val="hy-AM"/>
        </w:rPr>
        <w:t xml:space="preserve"> </w:t>
      </w:r>
      <w:r w:rsidRPr="00A80C02">
        <w:rPr>
          <w:rFonts w:ascii="GHEA Grapalat" w:hAnsi="GHEA Grapalat" w:cs="AK Courier"/>
        </w:rPr>
        <w:t>Հա</w:t>
      </w:r>
      <w:r w:rsidRPr="00A80C02">
        <w:rPr>
          <w:rFonts w:ascii="GHEA Grapalat" w:hAnsi="GHEA Grapalat" w:cs="AK Courier"/>
          <w:spacing w:val="-4"/>
        </w:rPr>
        <w:t>նրապետության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պաշտպանության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մարտական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գործողություններին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մասնակ</w:t>
      </w:r>
      <w:r w:rsidRPr="00A80C02">
        <w:rPr>
          <w:rFonts w:ascii="GHEA Grapalat" w:hAnsi="GHEA Grapalat" w:cs="AK Courier"/>
          <w:spacing w:val="-4"/>
          <w:lang w:val="fr-FR"/>
        </w:rPr>
        <w:softHyphen/>
      </w:r>
      <w:r w:rsidRPr="00A80C02">
        <w:rPr>
          <w:rFonts w:ascii="GHEA Grapalat" w:hAnsi="GHEA Grapalat" w:cs="AK Courier"/>
          <w:spacing w:val="-4"/>
        </w:rPr>
        <w:t>ցե</w:t>
      </w:r>
      <w:r w:rsidRPr="00A80C02">
        <w:rPr>
          <w:rFonts w:ascii="GHEA Grapalat" w:hAnsi="GHEA Grapalat" w:cs="AK Courier"/>
          <w:spacing w:val="-4"/>
          <w:lang w:val="fr-FR"/>
        </w:rPr>
        <w:softHyphen/>
      </w:r>
      <w:r w:rsidRPr="00A80C02">
        <w:rPr>
          <w:rFonts w:ascii="GHEA Grapalat" w:hAnsi="GHEA Grapalat" w:cs="AK Courier"/>
          <w:spacing w:val="-4"/>
        </w:rPr>
        <w:t>լու</w:t>
      </w:r>
      <w:r w:rsidRPr="00A80C02">
        <w:rPr>
          <w:rFonts w:ascii="GHEA Grapalat" w:hAnsi="GHEA Grapalat" w:cs="AK Courier"/>
          <w:spacing w:val="-4"/>
          <w:lang w:val="fr-FR"/>
        </w:rPr>
        <w:t>,</w:t>
      </w:r>
      <w:r w:rsidR="00F66C87" w:rsidRPr="00A80C02">
        <w:rPr>
          <w:rFonts w:ascii="GHEA Grapalat" w:hAnsi="GHEA Grapalat" w:cs="AK Courier"/>
          <w:spacing w:val="-4"/>
          <w:lang w:val="hy-AM"/>
        </w:rPr>
        <w:t xml:space="preserve"> </w:t>
      </w:r>
      <w:r w:rsidRPr="00A80C02">
        <w:rPr>
          <w:rFonts w:ascii="GHEA Grapalat" w:hAnsi="GHEA Grapalat" w:cs="AK Courier"/>
        </w:rPr>
        <w:t>կամ</w:t>
      </w:r>
      <w:r w:rsidR="00F66C87" w:rsidRPr="00A80C02">
        <w:rPr>
          <w:rFonts w:ascii="GHEA Grapalat" w:hAnsi="GHEA Grapalat" w:cs="AK Courier"/>
          <w:lang w:val="hy-AM"/>
        </w:rPr>
        <w:t xml:space="preserve"> </w:t>
      </w:r>
      <w:r w:rsidRPr="00A80C02">
        <w:rPr>
          <w:rFonts w:ascii="GHEA Grapalat" w:hAnsi="GHEA Grapalat" w:cs="AK Courier"/>
        </w:rPr>
        <w:t>մարտական</w:t>
      </w:r>
      <w:r w:rsidR="00F66C87" w:rsidRPr="00A80C02">
        <w:rPr>
          <w:rFonts w:ascii="GHEA Grapalat" w:hAnsi="GHEA Grapalat" w:cs="AK Courier"/>
          <w:lang w:val="hy-AM"/>
        </w:rPr>
        <w:t xml:space="preserve"> </w:t>
      </w:r>
      <w:r w:rsidRPr="00A80C02">
        <w:rPr>
          <w:rFonts w:ascii="GHEA Grapalat" w:hAnsi="GHEA Grapalat" w:cs="AK Courier"/>
        </w:rPr>
        <w:t>հերթապահություն</w:t>
      </w:r>
      <w:r w:rsidR="00F66C87" w:rsidRPr="00A80C02">
        <w:rPr>
          <w:rFonts w:ascii="GHEA Grapalat" w:hAnsi="GHEA Grapalat" w:cs="AK Courier"/>
          <w:lang w:val="hy-AM"/>
        </w:rPr>
        <w:t xml:space="preserve"> </w:t>
      </w:r>
      <w:r w:rsidRPr="00A80C02">
        <w:rPr>
          <w:rFonts w:ascii="GHEA Grapalat" w:hAnsi="GHEA Grapalat" w:cs="AK Courier"/>
        </w:rPr>
        <w:t>կամ</w:t>
      </w:r>
      <w:r w:rsidR="00F66C87" w:rsidRPr="00A80C02">
        <w:rPr>
          <w:rFonts w:ascii="GHEA Grapalat" w:hAnsi="GHEA Grapalat" w:cs="AK Courier"/>
          <w:lang w:val="hy-AM"/>
        </w:rPr>
        <w:t xml:space="preserve"> </w:t>
      </w:r>
      <w:r w:rsidRPr="00A80C02">
        <w:rPr>
          <w:rFonts w:ascii="GHEA Grapalat" w:hAnsi="GHEA Grapalat" w:cs="AK Courier"/>
        </w:rPr>
        <w:t>հատուկ</w:t>
      </w:r>
      <w:r w:rsidR="00F66C87" w:rsidRPr="00A80C02">
        <w:rPr>
          <w:rFonts w:ascii="GHEA Grapalat" w:hAnsi="GHEA Grapalat" w:cs="AK Courier"/>
          <w:lang w:val="hy-AM"/>
        </w:rPr>
        <w:t xml:space="preserve"> </w:t>
      </w:r>
      <w:r w:rsidRPr="00A80C02">
        <w:rPr>
          <w:rFonts w:ascii="GHEA Grapalat" w:hAnsi="GHEA Grapalat" w:cs="AK Courier"/>
        </w:rPr>
        <w:t>առաջադրանք</w:t>
      </w:r>
      <w:r w:rsidR="00F66C87" w:rsidRPr="00A80C02">
        <w:rPr>
          <w:rFonts w:ascii="GHEA Grapalat" w:hAnsi="GHEA Grapalat" w:cs="AK Courier"/>
          <w:lang w:val="hy-AM"/>
        </w:rPr>
        <w:t xml:space="preserve"> </w:t>
      </w:r>
      <w:r w:rsidRPr="00A80C02">
        <w:rPr>
          <w:rFonts w:ascii="GHEA Grapalat" w:hAnsi="GHEA Grapalat" w:cs="AK Courier"/>
        </w:rPr>
        <w:t>կատարելու</w:t>
      </w:r>
      <w:r w:rsidR="00F66C87" w:rsidRPr="00A80C02">
        <w:rPr>
          <w:rFonts w:ascii="GHEA Grapalat" w:hAnsi="GHEA Grapalat" w:cs="AK Courier"/>
          <w:lang w:val="hy-AM"/>
        </w:rPr>
        <w:t xml:space="preserve"> </w:t>
      </w:r>
      <w:r w:rsidRPr="00A80C02">
        <w:rPr>
          <w:rFonts w:ascii="GHEA Grapalat" w:hAnsi="GHEA Grapalat" w:cs="AK Courier"/>
        </w:rPr>
        <w:t>ժամա</w:t>
      </w:r>
      <w:r w:rsidRPr="00A80C02">
        <w:rPr>
          <w:rFonts w:ascii="GHEA Grapalat" w:hAnsi="GHEA Grapalat" w:cs="AK Courier"/>
          <w:lang w:val="fr-FR"/>
        </w:rPr>
        <w:softHyphen/>
      </w:r>
      <w:r w:rsidRPr="00A80C02">
        <w:rPr>
          <w:rFonts w:ascii="GHEA Grapalat" w:hAnsi="GHEA Grapalat" w:cs="AK Courier"/>
        </w:rPr>
        <w:t>նակ</w:t>
      </w:r>
      <w:r w:rsidRPr="00A80C02">
        <w:rPr>
          <w:rFonts w:ascii="GHEA Grapalat" w:hAnsi="GHEA Grapalat" w:cs="AK Courier"/>
          <w:lang w:val="fr-FR"/>
        </w:rPr>
        <w:t xml:space="preserve">, </w:t>
      </w:r>
      <w:r w:rsidRPr="00A80C02">
        <w:rPr>
          <w:rFonts w:ascii="GHEA Grapalat" w:hAnsi="GHEA Grapalat" w:cs="AK Courier"/>
        </w:rPr>
        <w:t>ապա</w:t>
      </w:r>
      <w:r w:rsidR="00F66C87" w:rsidRPr="00A80C02">
        <w:rPr>
          <w:rFonts w:ascii="GHEA Grapalat" w:hAnsi="GHEA Grapalat" w:cs="AK Courier"/>
          <w:lang w:val="hy-AM"/>
        </w:rPr>
        <w:t xml:space="preserve"> </w:t>
      </w:r>
      <w:r w:rsidRPr="00A80C02">
        <w:rPr>
          <w:rFonts w:ascii="GHEA Grapalat" w:hAnsi="GHEA Grapalat" w:cs="AK Courier"/>
        </w:rPr>
        <w:lastRenderedPageBreak/>
        <w:t>զոհված</w:t>
      </w:r>
      <w:r w:rsidRPr="00A80C02">
        <w:rPr>
          <w:rFonts w:ascii="GHEA Grapalat" w:hAnsi="GHEA Grapalat" w:cs="AK Courier"/>
          <w:lang w:val="fr-FR"/>
        </w:rPr>
        <w:t xml:space="preserve"> (</w:t>
      </w:r>
      <w:r w:rsidRPr="00A80C02">
        <w:rPr>
          <w:rFonts w:ascii="GHEA Grapalat" w:hAnsi="GHEA Grapalat" w:cs="AK Courier"/>
        </w:rPr>
        <w:t>մահացած</w:t>
      </w:r>
      <w:r w:rsidRPr="00A80C02">
        <w:rPr>
          <w:rFonts w:ascii="GHEA Grapalat" w:hAnsi="GHEA Grapalat" w:cs="AK Courier"/>
          <w:lang w:val="fr-FR"/>
        </w:rPr>
        <w:t xml:space="preserve">) </w:t>
      </w:r>
      <w:r w:rsidRPr="00A80C02">
        <w:rPr>
          <w:rFonts w:ascii="GHEA Grapalat" w:hAnsi="GHEA Grapalat" w:cs="AK Courier"/>
        </w:rPr>
        <w:t>կամ</w:t>
      </w:r>
      <w:r w:rsidR="00F66C87" w:rsidRPr="00A80C02">
        <w:rPr>
          <w:rFonts w:ascii="GHEA Grapalat" w:hAnsi="GHEA Grapalat" w:cs="AK Courier"/>
          <w:lang w:val="hy-AM"/>
        </w:rPr>
        <w:t xml:space="preserve"> </w:t>
      </w:r>
      <w:r w:rsidRPr="00A80C02">
        <w:rPr>
          <w:rFonts w:ascii="GHEA Grapalat" w:hAnsi="GHEA Grapalat" w:cs="AK Courier"/>
        </w:rPr>
        <w:t>անհայտ</w:t>
      </w:r>
      <w:r w:rsidR="00F66C87" w:rsidRPr="00A80C02">
        <w:rPr>
          <w:rFonts w:ascii="GHEA Grapalat" w:hAnsi="GHEA Grapalat" w:cs="AK Courier"/>
          <w:lang w:val="hy-AM"/>
        </w:rPr>
        <w:t xml:space="preserve"> </w:t>
      </w:r>
      <w:r w:rsidRPr="00A80C02">
        <w:rPr>
          <w:rFonts w:ascii="GHEA Grapalat" w:hAnsi="GHEA Grapalat" w:cs="AK Courier"/>
        </w:rPr>
        <w:t>կորած</w:t>
      </w:r>
      <w:r w:rsidR="00F66C87" w:rsidRPr="00A80C02">
        <w:rPr>
          <w:rFonts w:ascii="GHEA Grapalat" w:hAnsi="GHEA Grapalat" w:cs="AK Courier"/>
          <w:lang w:val="hy-AM"/>
        </w:rPr>
        <w:t xml:space="preserve"> </w:t>
      </w:r>
      <w:r w:rsidRPr="00A80C02">
        <w:rPr>
          <w:rFonts w:ascii="GHEA Grapalat" w:hAnsi="GHEA Grapalat" w:cs="AK Courier"/>
        </w:rPr>
        <w:t>կամավորականի</w:t>
      </w:r>
      <w:r w:rsidR="00F66C87" w:rsidRPr="00A80C02">
        <w:rPr>
          <w:rFonts w:ascii="GHEA Grapalat" w:hAnsi="GHEA Grapalat" w:cs="AK Courier"/>
          <w:lang w:val="hy-AM"/>
        </w:rPr>
        <w:t xml:space="preserve"> </w:t>
      </w:r>
      <w:r w:rsidRPr="00A80C02">
        <w:rPr>
          <w:rFonts w:ascii="GHEA Grapalat" w:hAnsi="GHEA Grapalat" w:cs="AK Courier"/>
        </w:rPr>
        <w:t>ընտանիքի</w:t>
      </w:r>
      <w:r w:rsidR="00F66C87" w:rsidRPr="00A80C02">
        <w:rPr>
          <w:rFonts w:ascii="GHEA Grapalat" w:hAnsi="GHEA Grapalat" w:cs="AK Courier"/>
          <w:lang w:val="hy-AM"/>
        </w:rPr>
        <w:t xml:space="preserve"> </w:t>
      </w:r>
      <w:r w:rsidRPr="00A80C02">
        <w:rPr>
          <w:rFonts w:ascii="GHEA Grapalat" w:hAnsi="GHEA Grapalat" w:cs="AK Courier"/>
        </w:rPr>
        <w:t>անդա</w:t>
      </w:r>
      <w:r w:rsidRPr="00A80C02">
        <w:rPr>
          <w:rFonts w:ascii="GHEA Grapalat" w:hAnsi="GHEA Grapalat" w:cs="AK Courier"/>
          <w:spacing w:val="-4"/>
        </w:rPr>
        <w:t>մի</w:t>
      </w:r>
      <w:r w:rsidRPr="00A80C02">
        <w:rPr>
          <w:rFonts w:ascii="GHEA Grapalat" w:hAnsi="GHEA Grapalat" w:cs="AK Courier"/>
          <w:spacing w:val="-4"/>
          <w:lang w:val="fr-FR"/>
        </w:rPr>
        <w:t xml:space="preserve">, </w:t>
      </w:r>
      <w:r w:rsidRPr="00A80C02">
        <w:rPr>
          <w:rFonts w:ascii="GHEA Grapalat" w:hAnsi="GHEA Grapalat" w:cs="AK Courier"/>
          <w:spacing w:val="-4"/>
        </w:rPr>
        <w:t>հաշմանդամ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ճանաչված</w:t>
      </w:r>
      <w:r w:rsidR="00F66C87" w:rsidRPr="00A80C02">
        <w:rPr>
          <w:rFonts w:ascii="GHEA Grapalat" w:hAnsi="GHEA Grapalat" w:cs="AK Courier"/>
          <w:spacing w:val="-4"/>
          <w:lang w:val="hy-AM"/>
        </w:rPr>
        <w:t xml:space="preserve"> </w:t>
      </w:r>
      <w:r w:rsidRPr="00A80C02">
        <w:rPr>
          <w:rFonts w:ascii="GHEA Grapalat" w:hAnsi="GHEA Grapalat" w:cs="AK Courier"/>
          <w:spacing w:val="-4"/>
        </w:rPr>
        <w:t>կամավորականի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սոցիալական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պաշտ</w:t>
      </w:r>
      <w:r w:rsidRPr="00A80C02">
        <w:rPr>
          <w:rFonts w:ascii="GHEA Grapalat" w:hAnsi="GHEA Grapalat" w:cs="AK Courier"/>
          <w:spacing w:val="-4"/>
          <w:lang w:val="fr-FR"/>
        </w:rPr>
        <w:softHyphen/>
      </w:r>
      <w:r w:rsidRPr="00A80C02">
        <w:rPr>
          <w:rFonts w:ascii="GHEA Grapalat" w:hAnsi="GHEA Grapalat" w:cs="AK Courier"/>
          <w:spacing w:val="-4"/>
        </w:rPr>
        <w:t>պա</w:t>
      </w:r>
      <w:r w:rsidRPr="00A80C02">
        <w:rPr>
          <w:rFonts w:ascii="GHEA Grapalat" w:hAnsi="GHEA Grapalat" w:cs="AK Courier"/>
          <w:spacing w:val="-4"/>
          <w:lang w:val="fr-FR"/>
        </w:rPr>
        <w:softHyphen/>
      </w:r>
      <w:r w:rsidRPr="00A80C02">
        <w:rPr>
          <w:rFonts w:ascii="GHEA Grapalat" w:hAnsi="GHEA Grapalat" w:cs="AK Courier"/>
          <w:spacing w:val="-4"/>
        </w:rPr>
        <w:t>նու</w:t>
      </w:r>
      <w:r w:rsidRPr="00A80C02">
        <w:rPr>
          <w:rFonts w:ascii="GHEA Grapalat" w:hAnsi="GHEA Grapalat" w:cs="AK Courier"/>
          <w:spacing w:val="-4"/>
          <w:lang w:val="fr-FR"/>
        </w:rPr>
        <w:softHyphen/>
      </w:r>
      <w:r w:rsidRPr="00A80C02">
        <w:rPr>
          <w:rFonts w:ascii="GHEA Grapalat" w:hAnsi="GHEA Grapalat" w:cs="AK Courier"/>
          <w:spacing w:val="-4"/>
        </w:rPr>
        <w:t>թյունն</w:t>
      </w:r>
      <w:r w:rsidR="00F66C87" w:rsidRPr="00A80C02">
        <w:rPr>
          <w:rFonts w:ascii="GHEA Grapalat" w:hAnsi="GHEA Grapalat" w:cs="AK Courier"/>
          <w:spacing w:val="-4"/>
          <w:lang w:val="hy-AM"/>
        </w:rPr>
        <w:t xml:space="preserve"> </w:t>
      </w:r>
      <w:r w:rsidRPr="00A80C02">
        <w:rPr>
          <w:rFonts w:ascii="GHEA Grapalat" w:hAnsi="GHEA Grapalat" w:cs="AK Courier"/>
        </w:rPr>
        <w:t>իրակա</w:t>
      </w:r>
      <w:r w:rsidRPr="00A80C02">
        <w:rPr>
          <w:rFonts w:ascii="GHEA Grapalat" w:hAnsi="GHEA Grapalat" w:cs="AK Courier"/>
          <w:spacing w:val="-4"/>
        </w:rPr>
        <w:t>նացվում</w:t>
      </w:r>
      <w:r w:rsidR="00F66C87" w:rsidRPr="00A80C02">
        <w:rPr>
          <w:rFonts w:ascii="GHEA Grapalat" w:hAnsi="GHEA Grapalat" w:cs="AK Courier"/>
          <w:spacing w:val="-4"/>
          <w:lang w:val="hy-AM"/>
        </w:rPr>
        <w:t xml:space="preserve"> </w:t>
      </w:r>
      <w:r w:rsidRPr="00A80C02">
        <w:rPr>
          <w:rFonts w:ascii="GHEA Grapalat" w:hAnsi="GHEA Grapalat" w:cs="AK Courier"/>
          <w:spacing w:val="-4"/>
        </w:rPr>
        <w:t>է</w:t>
      </w:r>
      <w:r w:rsidRPr="00A80C02">
        <w:rPr>
          <w:rFonts w:ascii="GHEA Grapalat" w:hAnsi="GHEA Grapalat" w:cs="AK Courier"/>
          <w:spacing w:val="-4"/>
          <w:lang w:val="fr-FR"/>
        </w:rPr>
        <w:t xml:space="preserve">, </w:t>
      </w:r>
      <w:r w:rsidRPr="00A80C02">
        <w:rPr>
          <w:rFonts w:ascii="GHEA Grapalat" w:hAnsi="GHEA Grapalat" w:cs="AK Courier"/>
          <w:spacing w:val="-4"/>
        </w:rPr>
        <w:t>համապատասխանաբար</w:t>
      </w:r>
      <w:r w:rsidRPr="00A80C02">
        <w:rPr>
          <w:rFonts w:ascii="GHEA Grapalat" w:hAnsi="GHEA Grapalat" w:cs="AK Courier"/>
          <w:spacing w:val="-4"/>
          <w:lang w:val="fr-FR"/>
        </w:rPr>
        <w:t xml:space="preserve">, </w:t>
      </w:r>
      <w:r w:rsidRPr="00A80C02">
        <w:rPr>
          <w:rFonts w:ascii="GHEA Grapalat" w:hAnsi="GHEA Grapalat" w:cs="AK Courier"/>
          <w:spacing w:val="-4"/>
        </w:rPr>
        <w:t>Հայաստանի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Հանրապետության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պաշտ</w:t>
      </w:r>
      <w:r w:rsidRPr="00A80C02">
        <w:rPr>
          <w:rFonts w:ascii="GHEA Grapalat" w:hAnsi="GHEA Grapalat" w:cs="AK Courier"/>
          <w:spacing w:val="-4"/>
          <w:lang w:val="fr-FR"/>
        </w:rPr>
        <w:softHyphen/>
      </w:r>
      <w:r w:rsidRPr="00A80C02">
        <w:rPr>
          <w:rFonts w:ascii="GHEA Grapalat" w:hAnsi="GHEA Grapalat" w:cs="AK Courier"/>
        </w:rPr>
        <w:t>պանության</w:t>
      </w:r>
      <w:r w:rsidR="00F66C87" w:rsidRPr="00A80C02">
        <w:rPr>
          <w:rFonts w:ascii="GHEA Grapalat" w:hAnsi="GHEA Grapalat" w:cs="AK Courier"/>
          <w:lang w:val="hy-AM"/>
        </w:rPr>
        <w:t xml:space="preserve"> </w:t>
      </w:r>
      <w:r w:rsidRPr="00A80C02">
        <w:rPr>
          <w:rFonts w:ascii="GHEA Grapalat" w:hAnsi="GHEA Grapalat" w:cs="AK Courier"/>
        </w:rPr>
        <w:t>ժամանակ</w:t>
      </w:r>
      <w:r w:rsidR="00F66C87" w:rsidRPr="00A80C02">
        <w:rPr>
          <w:rFonts w:ascii="GHEA Grapalat" w:hAnsi="GHEA Grapalat" w:cs="AK Courier"/>
          <w:lang w:val="hy-AM"/>
        </w:rPr>
        <w:t xml:space="preserve"> </w:t>
      </w:r>
      <w:r w:rsidRPr="00A80C02">
        <w:rPr>
          <w:rFonts w:ascii="GHEA Grapalat" w:hAnsi="GHEA Grapalat" w:cs="AK Courier"/>
        </w:rPr>
        <w:t>զոհված</w:t>
      </w:r>
      <w:r w:rsidRPr="00A80C02">
        <w:rPr>
          <w:rFonts w:ascii="GHEA Grapalat" w:hAnsi="GHEA Grapalat" w:cs="AK Courier"/>
          <w:lang w:val="fr-FR"/>
        </w:rPr>
        <w:t xml:space="preserve"> (</w:t>
      </w:r>
      <w:r w:rsidRPr="00A80C02">
        <w:rPr>
          <w:rFonts w:ascii="GHEA Grapalat" w:hAnsi="GHEA Grapalat" w:cs="AK Courier"/>
        </w:rPr>
        <w:t>մահացած</w:t>
      </w:r>
      <w:r w:rsidRPr="00A80C02">
        <w:rPr>
          <w:rFonts w:ascii="GHEA Grapalat" w:hAnsi="GHEA Grapalat" w:cs="AK Courier"/>
          <w:lang w:val="fr-FR"/>
        </w:rPr>
        <w:t xml:space="preserve">) </w:t>
      </w:r>
      <w:r w:rsidRPr="00A80C02">
        <w:rPr>
          <w:rFonts w:ascii="GHEA Grapalat" w:hAnsi="GHEA Grapalat" w:cs="AK Courier"/>
        </w:rPr>
        <w:t>զինծառայողի</w:t>
      </w:r>
      <w:r w:rsidR="00F66C87" w:rsidRPr="00A80C02">
        <w:rPr>
          <w:rFonts w:ascii="GHEA Grapalat" w:hAnsi="GHEA Grapalat" w:cs="AK Courier"/>
          <w:lang w:val="hy-AM"/>
        </w:rPr>
        <w:t xml:space="preserve"> </w:t>
      </w:r>
      <w:r w:rsidRPr="00A80C02">
        <w:rPr>
          <w:rFonts w:ascii="GHEA Grapalat" w:hAnsi="GHEA Grapalat" w:cs="AK Courier"/>
        </w:rPr>
        <w:t>ընտանիքի</w:t>
      </w:r>
      <w:r w:rsidR="00F66C87" w:rsidRPr="00A80C02">
        <w:rPr>
          <w:rFonts w:ascii="GHEA Grapalat" w:hAnsi="GHEA Grapalat" w:cs="AK Courier"/>
          <w:lang w:val="hy-AM"/>
        </w:rPr>
        <w:t xml:space="preserve"> </w:t>
      </w:r>
      <w:r w:rsidRPr="00A80C02">
        <w:rPr>
          <w:rFonts w:ascii="GHEA Grapalat" w:hAnsi="GHEA Grapalat" w:cs="AK Courier"/>
        </w:rPr>
        <w:t>անդամի</w:t>
      </w:r>
      <w:r w:rsidR="00F66C87" w:rsidRPr="00A80C02">
        <w:rPr>
          <w:rFonts w:ascii="GHEA Grapalat" w:hAnsi="GHEA Grapalat" w:cs="AK Courier"/>
          <w:lang w:val="hy-AM"/>
        </w:rPr>
        <w:t xml:space="preserve"> </w:t>
      </w:r>
      <w:r w:rsidRPr="00A80C02">
        <w:rPr>
          <w:rFonts w:ascii="GHEA Grapalat" w:hAnsi="GHEA Grapalat" w:cs="AK Courier"/>
        </w:rPr>
        <w:t>և</w:t>
      </w:r>
      <w:r w:rsidR="00F66C87" w:rsidRPr="00A80C02">
        <w:rPr>
          <w:rFonts w:ascii="GHEA Grapalat" w:hAnsi="GHEA Grapalat" w:cs="AK Courier"/>
          <w:lang w:val="hy-AM"/>
        </w:rPr>
        <w:t xml:space="preserve"> </w:t>
      </w:r>
      <w:r w:rsidRPr="00A80C02">
        <w:rPr>
          <w:rFonts w:ascii="GHEA Grapalat" w:hAnsi="GHEA Grapalat" w:cs="AK Courier"/>
        </w:rPr>
        <w:t>Հայաստանի</w:t>
      </w:r>
      <w:r w:rsidR="00F66C87" w:rsidRPr="00A80C02">
        <w:rPr>
          <w:rFonts w:ascii="GHEA Grapalat" w:hAnsi="GHEA Grapalat" w:cs="AK Courier"/>
          <w:lang w:val="hy-AM"/>
        </w:rPr>
        <w:t xml:space="preserve"> </w:t>
      </w:r>
      <w:r w:rsidRPr="00A80C02">
        <w:rPr>
          <w:rFonts w:ascii="GHEA Grapalat" w:hAnsi="GHEA Grapalat" w:cs="AK Courier"/>
        </w:rPr>
        <w:t>Հանրապետության</w:t>
      </w:r>
      <w:r w:rsidR="00F66C87" w:rsidRPr="00A80C02">
        <w:rPr>
          <w:rFonts w:ascii="GHEA Grapalat" w:hAnsi="GHEA Grapalat" w:cs="AK Courier"/>
          <w:lang w:val="hy-AM"/>
        </w:rPr>
        <w:t xml:space="preserve"> </w:t>
      </w:r>
      <w:r w:rsidRPr="00A80C02">
        <w:rPr>
          <w:rFonts w:ascii="GHEA Grapalat" w:hAnsi="GHEA Grapalat" w:cs="AK Courier"/>
        </w:rPr>
        <w:t>պաշտպանության</w:t>
      </w:r>
      <w:r w:rsidR="00F66C87" w:rsidRPr="00A80C02">
        <w:rPr>
          <w:rFonts w:ascii="GHEA Grapalat" w:hAnsi="GHEA Grapalat" w:cs="AK Courier"/>
          <w:lang w:val="hy-AM"/>
        </w:rPr>
        <w:t xml:space="preserve"> </w:t>
      </w:r>
      <w:r w:rsidRPr="00A80C02">
        <w:rPr>
          <w:rFonts w:ascii="GHEA Grapalat" w:hAnsi="GHEA Grapalat" w:cs="AK Courier"/>
        </w:rPr>
        <w:t>ժամանակ</w:t>
      </w:r>
      <w:r w:rsidR="00F66C87" w:rsidRPr="00A80C02">
        <w:rPr>
          <w:rFonts w:ascii="GHEA Grapalat" w:hAnsi="GHEA Grapalat" w:cs="AK Courier"/>
          <w:lang w:val="hy-AM"/>
        </w:rPr>
        <w:t xml:space="preserve"> </w:t>
      </w:r>
      <w:r w:rsidRPr="00A80C02">
        <w:rPr>
          <w:rFonts w:ascii="GHEA Grapalat" w:hAnsi="GHEA Grapalat" w:cs="AK Courier"/>
        </w:rPr>
        <w:t>հաշմանդամ</w:t>
      </w:r>
      <w:r w:rsidR="00F66C87" w:rsidRPr="00A80C02">
        <w:rPr>
          <w:rFonts w:ascii="GHEA Grapalat" w:hAnsi="GHEA Grapalat" w:cs="AK Courier"/>
          <w:lang w:val="hy-AM"/>
        </w:rPr>
        <w:t xml:space="preserve"> </w:t>
      </w:r>
      <w:r w:rsidRPr="00A80C02">
        <w:rPr>
          <w:rFonts w:ascii="GHEA Grapalat" w:hAnsi="GHEA Grapalat" w:cs="AK Courier"/>
        </w:rPr>
        <w:t>դարձած</w:t>
      </w:r>
      <w:r w:rsidR="00F66C87" w:rsidRPr="00A80C02">
        <w:rPr>
          <w:rFonts w:ascii="GHEA Grapalat" w:hAnsi="GHEA Grapalat" w:cs="AK Courier"/>
          <w:lang w:val="hy-AM"/>
        </w:rPr>
        <w:t xml:space="preserve"> </w:t>
      </w:r>
      <w:r w:rsidRPr="00A80C02">
        <w:rPr>
          <w:rFonts w:ascii="GHEA Grapalat" w:hAnsi="GHEA Grapalat" w:cs="AK Courier"/>
        </w:rPr>
        <w:t>զինծ</w:t>
      </w:r>
      <w:r w:rsidRPr="00A80C02">
        <w:rPr>
          <w:rFonts w:ascii="GHEA Grapalat" w:hAnsi="GHEA Grapalat" w:cs="AK Courier"/>
          <w:spacing w:val="-4"/>
        </w:rPr>
        <w:t>առայողի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համար</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Հայաստանի</w:t>
      </w:r>
      <w:r w:rsidR="00F66C87" w:rsidRPr="00A80C02">
        <w:rPr>
          <w:rFonts w:ascii="GHEA Grapalat" w:hAnsi="GHEA Grapalat" w:cs="AK Courier"/>
          <w:spacing w:val="-4"/>
          <w:lang w:val="hy-AM"/>
        </w:rPr>
        <w:t xml:space="preserve"> </w:t>
      </w:r>
      <w:r w:rsidRPr="00A80C02">
        <w:rPr>
          <w:rFonts w:ascii="GHEA Grapalat" w:hAnsi="GHEA Grapalat" w:cs="AK Courier"/>
          <w:spacing w:val="-4"/>
        </w:rPr>
        <w:t>Հանրապետության</w:t>
      </w:r>
      <w:r w:rsidR="00F66C87" w:rsidRPr="00A80C02">
        <w:rPr>
          <w:rFonts w:ascii="GHEA Grapalat" w:hAnsi="GHEA Grapalat" w:cs="AK Courier"/>
          <w:spacing w:val="-4"/>
          <w:lang w:val="hy-AM"/>
        </w:rPr>
        <w:t xml:space="preserve"> </w:t>
      </w:r>
      <w:r w:rsidRPr="00A80C02">
        <w:rPr>
          <w:rFonts w:ascii="GHEA Grapalat" w:hAnsi="GHEA Grapalat" w:cs="AK Courier"/>
          <w:spacing w:val="-4"/>
        </w:rPr>
        <w:t>օրենսդրությամբ</w:t>
      </w:r>
      <w:r w:rsidR="00F66C87" w:rsidRPr="00A80C02">
        <w:rPr>
          <w:rFonts w:ascii="GHEA Grapalat" w:hAnsi="GHEA Grapalat" w:cs="AK Courier"/>
          <w:spacing w:val="-4"/>
          <w:lang w:val="hy-AM"/>
        </w:rPr>
        <w:t xml:space="preserve"> </w:t>
      </w:r>
      <w:r w:rsidRPr="00A80C02">
        <w:rPr>
          <w:rFonts w:ascii="GHEA Grapalat" w:hAnsi="GHEA Grapalat" w:cs="AK Courier"/>
          <w:spacing w:val="-4"/>
        </w:rPr>
        <w:t>սահման</w:t>
      </w:r>
      <w:r w:rsidRPr="00A80C02">
        <w:rPr>
          <w:rFonts w:ascii="GHEA Grapalat" w:hAnsi="GHEA Grapalat" w:cs="AK Courier"/>
          <w:spacing w:val="-4"/>
          <w:lang w:val="fr-FR"/>
        </w:rPr>
        <w:softHyphen/>
      </w:r>
      <w:r w:rsidRPr="00A80C02">
        <w:rPr>
          <w:rFonts w:ascii="GHEA Grapalat" w:hAnsi="GHEA Grapalat" w:cs="AK Courier"/>
          <w:spacing w:val="-4"/>
        </w:rPr>
        <w:t>ված</w:t>
      </w:r>
      <w:r w:rsidR="00F66C87" w:rsidRPr="00A80C02">
        <w:rPr>
          <w:rFonts w:ascii="GHEA Grapalat" w:hAnsi="GHEA Grapalat" w:cs="AK Courier"/>
          <w:spacing w:val="-4"/>
          <w:lang w:val="hy-AM"/>
        </w:rPr>
        <w:t xml:space="preserve"> </w:t>
      </w:r>
      <w:r w:rsidRPr="00A80C02">
        <w:rPr>
          <w:rFonts w:ascii="GHEA Grapalat" w:hAnsi="GHEA Grapalat" w:cs="AK Courier"/>
        </w:rPr>
        <w:t>կարգով</w:t>
      </w:r>
      <w:r w:rsidRPr="00A80C02">
        <w:rPr>
          <w:rFonts w:ascii="GHEA Grapalat" w:hAnsi="GHEA Grapalat" w:cs="AK Courier"/>
          <w:lang w:val="fr-FR"/>
        </w:rPr>
        <w:t>.</w:t>
      </w:r>
    </w:p>
    <w:p w:rsidR="006677BB" w:rsidRPr="00A80C02" w:rsidRDefault="006677BB" w:rsidP="00A80C02">
      <w:pPr>
        <w:autoSpaceDE w:val="0"/>
        <w:autoSpaceDN w:val="0"/>
        <w:adjustRightInd w:val="0"/>
        <w:spacing w:after="0" w:line="360" w:lineRule="auto"/>
        <w:ind w:firstLine="709"/>
        <w:jc w:val="both"/>
        <w:rPr>
          <w:rFonts w:ascii="GHEA Grapalat" w:hAnsi="GHEA Grapalat" w:cs="IRTEK Courier"/>
          <w:noProof/>
          <w:lang w:val="fr-FR" w:eastAsia="ru-RU"/>
        </w:rPr>
      </w:pPr>
      <w:r w:rsidRPr="00A80C02">
        <w:rPr>
          <w:rFonts w:ascii="GHEA Grapalat" w:hAnsi="GHEA Grapalat" w:cs="IRTEK Courier"/>
          <w:lang w:val="fr-FR"/>
        </w:rPr>
        <w:t xml:space="preserve">3) </w:t>
      </w:r>
      <w:r w:rsidRPr="00A80C02">
        <w:rPr>
          <w:rFonts w:ascii="GHEA Grapalat" w:hAnsi="GHEA Grapalat" w:cs="IRTEK Courier"/>
        </w:rPr>
        <w:t>ՀՀ</w:t>
      </w:r>
      <w:r w:rsidR="00F66C87" w:rsidRPr="00A80C02">
        <w:rPr>
          <w:rFonts w:ascii="GHEA Grapalat" w:hAnsi="GHEA Grapalat" w:cs="IRTEK Courier"/>
          <w:lang w:val="hy-AM"/>
        </w:rPr>
        <w:t xml:space="preserve"> </w:t>
      </w:r>
      <w:r w:rsidRPr="00A80C02">
        <w:rPr>
          <w:rFonts w:ascii="GHEA Grapalat" w:hAnsi="GHEA Grapalat" w:cs="IRTEK Courier"/>
        </w:rPr>
        <w:t>կառավարության</w:t>
      </w:r>
      <w:r w:rsidRPr="00A80C02">
        <w:rPr>
          <w:rFonts w:ascii="GHEA Grapalat" w:hAnsi="GHEA Grapalat" w:cs="IRTEK Courier"/>
          <w:lang w:val="fr-FR"/>
        </w:rPr>
        <w:t xml:space="preserve"> 10.12.2020</w:t>
      </w:r>
      <w:r w:rsidRPr="00A80C02">
        <w:rPr>
          <w:rFonts w:ascii="GHEA Grapalat" w:hAnsi="GHEA Grapalat" w:cs="IRTEK Courier"/>
        </w:rPr>
        <w:t>թ</w:t>
      </w:r>
      <w:r w:rsidRPr="00A80C02">
        <w:rPr>
          <w:rFonts w:ascii="GHEA Grapalat" w:hAnsi="GHEA Grapalat" w:cs="IRTEK Courier"/>
          <w:lang w:val="fr-FR"/>
        </w:rPr>
        <w:t>. N 2001-</w:t>
      </w:r>
      <w:r w:rsidRPr="00A80C02">
        <w:rPr>
          <w:rFonts w:ascii="GHEA Grapalat" w:hAnsi="GHEA Grapalat" w:cs="IRTEK Courier"/>
        </w:rPr>
        <w:t>Լ</w:t>
      </w:r>
      <w:r w:rsidR="00F66C87" w:rsidRPr="00A80C02">
        <w:rPr>
          <w:rFonts w:ascii="GHEA Grapalat" w:hAnsi="GHEA Grapalat" w:cs="IRTEK Courier"/>
          <w:lang w:val="hy-AM"/>
        </w:rPr>
        <w:t xml:space="preserve"> </w:t>
      </w:r>
      <w:r w:rsidRPr="00A80C02">
        <w:rPr>
          <w:rFonts w:ascii="GHEA Grapalat" w:hAnsi="GHEA Grapalat" w:cs="IRTEK Courier"/>
        </w:rPr>
        <w:t>որոշմամբ</w:t>
      </w:r>
      <w:r w:rsidRPr="00A80C02">
        <w:rPr>
          <w:rFonts w:ascii="GHEA Grapalat" w:hAnsi="GHEA Grapalat" w:cs="IRTEK Courier"/>
          <w:lang w:val="fr-FR"/>
        </w:rPr>
        <w:t xml:space="preserve"> 6 </w:t>
      </w:r>
      <w:r w:rsidRPr="00A80C02">
        <w:rPr>
          <w:rFonts w:ascii="GHEA Grapalat" w:hAnsi="GHEA Grapalat" w:cs="IRTEK Courier"/>
        </w:rPr>
        <w:t>ամիս</w:t>
      </w:r>
      <w:r w:rsidR="00F66C87" w:rsidRPr="00A80C02">
        <w:rPr>
          <w:rFonts w:ascii="GHEA Grapalat" w:hAnsi="GHEA Grapalat" w:cs="IRTEK Courier"/>
          <w:lang w:val="hy-AM"/>
        </w:rPr>
        <w:t xml:space="preserve"> </w:t>
      </w:r>
      <w:r w:rsidRPr="00A80C02">
        <w:rPr>
          <w:rFonts w:ascii="GHEA Grapalat" w:hAnsi="GHEA Grapalat" w:cs="IRTEK Courier"/>
        </w:rPr>
        <w:t>ժամկետով</w:t>
      </w:r>
      <w:r w:rsidR="00F66C87" w:rsidRPr="00A80C02">
        <w:rPr>
          <w:rFonts w:ascii="GHEA Grapalat" w:hAnsi="GHEA Grapalat" w:cs="IRTEK Courier"/>
          <w:lang w:val="hy-AM"/>
        </w:rPr>
        <w:t xml:space="preserve"> </w:t>
      </w:r>
      <w:r w:rsidRPr="00A80C02">
        <w:rPr>
          <w:rFonts w:ascii="GHEA Grapalat" w:hAnsi="GHEA Grapalat" w:cs="IRTEK Courier"/>
        </w:rPr>
        <w:t>և</w:t>
      </w:r>
      <w:r w:rsidRPr="00A80C02">
        <w:rPr>
          <w:rFonts w:ascii="GHEA Grapalat" w:hAnsi="GHEA Grapalat" w:cs="IRTEK Courier"/>
          <w:lang w:val="fr-FR"/>
        </w:rPr>
        <w:t xml:space="preserve"> 300.000 </w:t>
      </w:r>
      <w:r w:rsidRPr="00A80C02">
        <w:rPr>
          <w:rFonts w:ascii="GHEA Grapalat" w:hAnsi="GHEA Grapalat" w:cs="IRTEK Courier"/>
        </w:rPr>
        <w:t>դրամչափով</w:t>
      </w:r>
      <w:r w:rsidR="00F66C87" w:rsidRPr="00A80C02">
        <w:rPr>
          <w:rFonts w:ascii="GHEA Grapalat" w:hAnsi="GHEA Grapalat" w:cs="IRTEK Courier"/>
          <w:lang w:val="hy-AM"/>
        </w:rPr>
        <w:t xml:space="preserve"> </w:t>
      </w:r>
      <w:r w:rsidRPr="00A80C02">
        <w:rPr>
          <w:rFonts w:ascii="GHEA Grapalat" w:hAnsi="GHEA Grapalat" w:cs="IRTEK Courier"/>
        </w:rPr>
        <w:t>ամենամսյա</w:t>
      </w:r>
      <w:r w:rsidR="00F66C87" w:rsidRPr="00A80C02">
        <w:rPr>
          <w:rFonts w:ascii="GHEA Grapalat" w:hAnsi="GHEA Grapalat" w:cs="IRTEK Courier"/>
          <w:lang w:val="hy-AM"/>
        </w:rPr>
        <w:t xml:space="preserve"> </w:t>
      </w:r>
      <w:r w:rsidRPr="00A80C02">
        <w:rPr>
          <w:rFonts w:ascii="GHEA Grapalat" w:hAnsi="GHEA Grapalat" w:cs="IRTEK Courier"/>
        </w:rPr>
        <w:t>դրամական</w:t>
      </w:r>
      <w:r w:rsidR="00F66C87" w:rsidRPr="00A80C02">
        <w:rPr>
          <w:rFonts w:ascii="GHEA Grapalat" w:hAnsi="GHEA Grapalat" w:cs="IRTEK Courier"/>
          <w:lang w:val="hy-AM"/>
        </w:rPr>
        <w:t xml:space="preserve"> </w:t>
      </w:r>
      <w:r w:rsidRPr="00A80C02">
        <w:rPr>
          <w:rFonts w:ascii="GHEA Grapalat" w:hAnsi="GHEA Grapalat" w:cs="IRTEK Courier"/>
        </w:rPr>
        <w:t>վճար</w:t>
      </w:r>
      <w:r w:rsidR="00F66C87" w:rsidRPr="00A80C02">
        <w:rPr>
          <w:rFonts w:ascii="GHEA Grapalat" w:hAnsi="GHEA Grapalat" w:cs="IRTEK Courier"/>
          <w:lang w:val="hy-AM"/>
        </w:rPr>
        <w:t xml:space="preserve"> </w:t>
      </w:r>
      <w:r w:rsidRPr="00A80C02">
        <w:rPr>
          <w:rFonts w:ascii="GHEA Grapalat" w:hAnsi="GHEA Grapalat" w:cs="IRTEK Courier"/>
        </w:rPr>
        <w:t>է</w:t>
      </w:r>
      <w:r w:rsidR="00F66C87" w:rsidRPr="00A80C02">
        <w:rPr>
          <w:rFonts w:ascii="GHEA Grapalat" w:hAnsi="GHEA Grapalat" w:cs="IRTEK Courier"/>
          <w:lang w:val="hy-AM"/>
        </w:rPr>
        <w:t xml:space="preserve"> </w:t>
      </w:r>
      <w:r w:rsidRPr="00A80C02">
        <w:rPr>
          <w:rFonts w:ascii="GHEA Grapalat" w:hAnsi="GHEA Grapalat" w:cs="IRTEK Courier"/>
        </w:rPr>
        <w:t>սահմանվել</w:t>
      </w:r>
      <w:r w:rsidRPr="00A80C02">
        <w:rPr>
          <w:rFonts w:ascii="GHEA Grapalat" w:hAnsi="GHEA Grapalat" w:cs="IRTEK Courier"/>
          <w:lang w:val="fr-FR"/>
        </w:rPr>
        <w:t xml:space="preserve"> 2020</w:t>
      </w:r>
      <w:r w:rsidRPr="00A80C02">
        <w:rPr>
          <w:rFonts w:ascii="GHEA Grapalat" w:hAnsi="GHEA Grapalat" w:cs="IRTEK Courier"/>
        </w:rPr>
        <w:t>թ</w:t>
      </w:r>
      <w:r w:rsidRPr="00A80C02">
        <w:rPr>
          <w:rFonts w:ascii="GHEA Grapalat" w:hAnsi="GHEA Grapalat" w:cs="IRTEK Courier"/>
          <w:lang w:val="fr-FR"/>
        </w:rPr>
        <w:t xml:space="preserve">. </w:t>
      </w:r>
      <w:proofErr w:type="gramStart"/>
      <w:r w:rsidRPr="00A80C02">
        <w:rPr>
          <w:rFonts w:ascii="GHEA Grapalat" w:hAnsi="GHEA Grapalat" w:cs="IRTEK Courier"/>
        </w:rPr>
        <w:t>սեպ</w:t>
      </w:r>
      <w:r w:rsidRPr="00A80C02">
        <w:rPr>
          <w:rFonts w:ascii="GHEA Grapalat" w:hAnsi="GHEA Grapalat" w:cs="IRTEK Courier"/>
          <w:lang w:val="fr-FR"/>
        </w:rPr>
        <w:softHyphen/>
      </w:r>
      <w:r w:rsidRPr="00A80C02">
        <w:rPr>
          <w:rFonts w:ascii="GHEA Grapalat" w:hAnsi="GHEA Grapalat" w:cs="IRTEK Courier"/>
        </w:rPr>
        <w:t>տեմբերի</w:t>
      </w:r>
      <w:proofErr w:type="gramEnd"/>
      <w:r w:rsidRPr="00A80C02">
        <w:rPr>
          <w:rFonts w:ascii="GHEA Grapalat" w:hAnsi="GHEA Grapalat" w:cs="IRTEK Courier"/>
          <w:lang w:val="fr-FR"/>
        </w:rPr>
        <w:t xml:space="preserve"> 27-</w:t>
      </w:r>
      <w:r w:rsidRPr="00A80C02">
        <w:rPr>
          <w:rFonts w:ascii="GHEA Grapalat" w:hAnsi="GHEA Grapalat" w:cs="IRTEK Courier"/>
        </w:rPr>
        <w:t>ից</w:t>
      </w:r>
      <w:r w:rsidR="00F66C87" w:rsidRPr="00A80C02">
        <w:rPr>
          <w:rFonts w:ascii="GHEA Grapalat" w:hAnsi="GHEA Grapalat" w:cs="IRTEK Courier"/>
          <w:lang w:val="hy-AM"/>
        </w:rPr>
        <w:t xml:space="preserve"> </w:t>
      </w:r>
      <w:r w:rsidRPr="00A80C02">
        <w:rPr>
          <w:rFonts w:ascii="GHEA Grapalat" w:hAnsi="GHEA Grapalat" w:cs="IRTEK Courier"/>
        </w:rPr>
        <w:t>սկսած</w:t>
      </w:r>
      <w:r w:rsidR="006C693E" w:rsidRPr="00A80C02">
        <w:rPr>
          <w:rFonts w:ascii="GHEA Grapalat" w:hAnsi="GHEA Grapalat" w:cs="IRTEK Courier"/>
          <w:lang w:val="hy-AM"/>
        </w:rPr>
        <w:t xml:space="preserve"> </w:t>
      </w:r>
      <w:r w:rsidRPr="00A80C02">
        <w:rPr>
          <w:rFonts w:ascii="GHEA Grapalat" w:hAnsi="GHEA Grapalat" w:cs="IRTEK Courier"/>
        </w:rPr>
        <w:t>գտնվելու</w:t>
      </w:r>
      <w:r w:rsidR="006C693E" w:rsidRPr="00A80C02">
        <w:rPr>
          <w:rFonts w:ascii="GHEA Grapalat" w:hAnsi="GHEA Grapalat" w:cs="IRTEK Courier"/>
          <w:lang w:val="hy-AM"/>
        </w:rPr>
        <w:t xml:space="preserve"> </w:t>
      </w:r>
      <w:r w:rsidRPr="00A80C02">
        <w:rPr>
          <w:rFonts w:ascii="GHEA Grapalat" w:hAnsi="GHEA Grapalat" w:cs="IRTEK Courier"/>
        </w:rPr>
        <w:t>վայրն</w:t>
      </w:r>
      <w:r w:rsidR="006C693E" w:rsidRPr="00A80C02">
        <w:rPr>
          <w:rFonts w:ascii="GHEA Grapalat" w:hAnsi="GHEA Grapalat" w:cs="IRTEK Courier"/>
          <w:lang w:val="hy-AM"/>
        </w:rPr>
        <w:t xml:space="preserve"> </w:t>
      </w:r>
      <w:r w:rsidRPr="00A80C02">
        <w:rPr>
          <w:rFonts w:ascii="GHEA Grapalat" w:hAnsi="GHEA Grapalat" w:cs="IRTEK Courier"/>
        </w:rPr>
        <w:t>անհայտ</w:t>
      </w:r>
      <w:r w:rsidR="006C693E" w:rsidRPr="00A80C02">
        <w:rPr>
          <w:rFonts w:ascii="GHEA Grapalat" w:hAnsi="GHEA Grapalat" w:cs="IRTEK Courier"/>
          <w:lang w:val="hy-AM"/>
        </w:rPr>
        <w:t xml:space="preserve"> </w:t>
      </w:r>
      <w:r w:rsidRPr="00A80C02">
        <w:rPr>
          <w:rFonts w:ascii="GHEA Grapalat" w:hAnsi="GHEA Grapalat" w:cs="IRTEK Courier"/>
        </w:rPr>
        <w:t>այն</w:t>
      </w:r>
      <w:r w:rsidR="006C693E" w:rsidRPr="00A80C02">
        <w:rPr>
          <w:rFonts w:ascii="GHEA Grapalat" w:hAnsi="GHEA Grapalat" w:cs="IRTEK Courier"/>
          <w:lang w:val="hy-AM"/>
        </w:rPr>
        <w:t xml:space="preserve"> </w:t>
      </w:r>
      <w:r w:rsidRPr="00A80C02">
        <w:rPr>
          <w:rFonts w:ascii="GHEA Grapalat" w:hAnsi="GHEA Grapalat" w:cs="IRTEK Courier"/>
        </w:rPr>
        <w:t>զինծառայողների</w:t>
      </w:r>
      <w:r w:rsidR="006C693E" w:rsidRPr="00A80C02">
        <w:rPr>
          <w:rFonts w:ascii="GHEA Grapalat" w:hAnsi="GHEA Grapalat" w:cs="IRTEK Courier"/>
          <w:lang w:val="hy-AM"/>
        </w:rPr>
        <w:t xml:space="preserve"> </w:t>
      </w:r>
      <w:r w:rsidRPr="00A80C02">
        <w:rPr>
          <w:rFonts w:ascii="GHEA Grapalat" w:hAnsi="GHEA Grapalat" w:cs="IRTEK Courier"/>
        </w:rPr>
        <w:t>և</w:t>
      </w:r>
      <w:r w:rsidR="006C693E" w:rsidRPr="00A80C02">
        <w:rPr>
          <w:rFonts w:ascii="GHEA Grapalat" w:hAnsi="GHEA Grapalat" w:cs="IRTEK Courier"/>
          <w:lang w:val="hy-AM"/>
        </w:rPr>
        <w:t xml:space="preserve"> </w:t>
      </w:r>
      <w:r w:rsidRPr="00A80C02">
        <w:rPr>
          <w:rFonts w:ascii="GHEA Grapalat" w:hAnsi="GHEA Grapalat" w:cs="IRTEK Courier"/>
        </w:rPr>
        <w:t>կամավոր</w:t>
      </w:r>
      <w:r w:rsidR="006C693E" w:rsidRPr="00A80C02">
        <w:rPr>
          <w:rFonts w:ascii="GHEA Grapalat" w:hAnsi="GHEA Grapalat" w:cs="IRTEK Courier"/>
          <w:lang w:val="hy-AM"/>
        </w:rPr>
        <w:t xml:space="preserve"> </w:t>
      </w:r>
      <w:r w:rsidRPr="00A80C02">
        <w:rPr>
          <w:rFonts w:ascii="GHEA Grapalat" w:hAnsi="GHEA Grapalat" w:cs="IRTEK Courier"/>
        </w:rPr>
        <w:t>հիմունքներով</w:t>
      </w:r>
      <w:r w:rsidR="006C693E" w:rsidRPr="00A80C02">
        <w:rPr>
          <w:rFonts w:ascii="GHEA Grapalat" w:hAnsi="GHEA Grapalat" w:cs="IRTEK Courier"/>
          <w:lang w:val="hy-AM"/>
        </w:rPr>
        <w:t xml:space="preserve"> </w:t>
      </w:r>
      <w:r w:rsidRPr="00A80C02">
        <w:rPr>
          <w:rFonts w:ascii="GHEA Grapalat" w:hAnsi="GHEA Grapalat" w:cs="IRTEK Courier"/>
        </w:rPr>
        <w:t>ՀՀ</w:t>
      </w:r>
      <w:r w:rsidR="006C693E" w:rsidRPr="00A80C02">
        <w:rPr>
          <w:rFonts w:ascii="GHEA Grapalat" w:hAnsi="GHEA Grapalat" w:cs="IRTEK Courier"/>
          <w:lang w:val="hy-AM"/>
        </w:rPr>
        <w:t xml:space="preserve"> </w:t>
      </w:r>
      <w:r w:rsidRPr="00A80C02">
        <w:rPr>
          <w:rFonts w:ascii="GHEA Grapalat" w:hAnsi="GHEA Grapalat" w:cs="IRTEK Courier"/>
        </w:rPr>
        <w:t>պաշտպանությանը</w:t>
      </w:r>
      <w:r w:rsidR="006C693E" w:rsidRPr="00A80C02">
        <w:rPr>
          <w:rFonts w:ascii="GHEA Grapalat" w:hAnsi="GHEA Grapalat" w:cs="IRTEK Courier"/>
          <w:lang w:val="hy-AM"/>
        </w:rPr>
        <w:t xml:space="preserve"> </w:t>
      </w:r>
      <w:r w:rsidRPr="00A80C02">
        <w:rPr>
          <w:rFonts w:ascii="GHEA Grapalat" w:hAnsi="GHEA Grapalat" w:cs="IRTEK Courier"/>
        </w:rPr>
        <w:t>մասնակցած</w:t>
      </w:r>
      <w:r w:rsidR="006C693E" w:rsidRPr="00A80C02">
        <w:rPr>
          <w:rFonts w:ascii="GHEA Grapalat" w:hAnsi="GHEA Grapalat" w:cs="IRTEK Courier"/>
          <w:lang w:val="hy-AM"/>
        </w:rPr>
        <w:t xml:space="preserve"> </w:t>
      </w:r>
      <w:r w:rsidRPr="00A80C02">
        <w:rPr>
          <w:rFonts w:ascii="GHEA Grapalat" w:hAnsi="GHEA Grapalat" w:cs="IRTEK Courier"/>
        </w:rPr>
        <w:t>անձանց</w:t>
      </w:r>
      <w:r w:rsidR="006C693E" w:rsidRPr="00A80C02">
        <w:rPr>
          <w:rFonts w:ascii="GHEA Grapalat" w:hAnsi="GHEA Grapalat" w:cs="IRTEK Courier"/>
          <w:lang w:val="hy-AM"/>
        </w:rPr>
        <w:t xml:space="preserve"> </w:t>
      </w:r>
      <w:r w:rsidRPr="00A80C02">
        <w:rPr>
          <w:rFonts w:ascii="GHEA Grapalat" w:hAnsi="GHEA Grapalat" w:cs="IRTEK Courier"/>
        </w:rPr>
        <w:t>ընտանիքներին</w:t>
      </w:r>
      <w:r w:rsidRPr="00A80C02">
        <w:rPr>
          <w:rFonts w:ascii="GHEA Grapalat" w:hAnsi="GHEA Grapalat" w:cs="IRTEK Courier"/>
          <w:lang w:val="fr-FR"/>
        </w:rPr>
        <w:t xml:space="preserve">, </w:t>
      </w:r>
      <w:r w:rsidRPr="00A80C02">
        <w:rPr>
          <w:rFonts w:ascii="GHEA Grapalat" w:hAnsi="GHEA Grapalat" w:cs="IRTEK Courier"/>
        </w:rPr>
        <w:t>որոնց</w:t>
      </w:r>
      <w:r w:rsidR="006C693E" w:rsidRPr="00A80C02">
        <w:rPr>
          <w:rFonts w:ascii="GHEA Grapalat" w:hAnsi="GHEA Grapalat" w:cs="IRTEK Courier"/>
          <w:lang w:val="hy-AM"/>
        </w:rPr>
        <w:t xml:space="preserve"> </w:t>
      </w:r>
      <w:r w:rsidRPr="00A80C02">
        <w:rPr>
          <w:rFonts w:ascii="GHEA Grapalat" w:hAnsi="GHEA Grapalat" w:cs="IRTEK Courier"/>
        </w:rPr>
        <w:t>ա</w:t>
      </w:r>
      <w:r w:rsidRPr="00A80C02">
        <w:rPr>
          <w:rFonts w:ascii="GHEA Grapalat" w:hAnsi="GHEA Grapalat" w:cs="IRTEK Courier"/>
          <w:spacing w:val="-4"/>
        </w:rPr>
        <w:t>նհայտ</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կորելու</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շրջանակներում</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առկա</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չէ</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տեղեկատվություն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զինծառայողի</w:t>
      </w:r>
      <w:r w:rsidRPr="00A80C02">
        <w:rPr>
          <w:rFonts w:ascii="GHEA Grapalat" w:hAnsi="GHEA Grapalat" w:cs="IRTEK Courier"/>
          <w:spacing w:val="-4"/>
          <w:lang w:val="fr-FR"/>
        </w:rPr>
        <w:t xml:space="preserve"> (</w:t>
      </w:r>
      <w:r w:rsidRPr="00A80C02">
        <w:rPr>
          <w:rFonts w:ascii="GHEA Grapalat" w:hAnsi="GHEA Grapalat" w:cs="IRTEK Courier"/>
          <w:spacing w:val="-4"/>
        </w:rPr>
        <w:t>կամա</w:t>
      </w:r>
      <w:r w:rsidRPr="00A80C02">
        <w:rPr>
          <w:rFonts w:ascii="GHEA Grapalat" w:hAnsi="GHEA Grapalat" w:cs="IRTEK Courier"/>
          <w:spacing w:val="-4"/>
          <w:lang w:val="fr-FR"/>
        </w:rPr>
        <w:softHyphen/>
      </w:r>
      <w:r w:rsidRPr="00A80C02">
        <w:rPr>
          <w:rFonts w:ascii="GHEA Grapalat" w:hAnsi="GHEA Grapalat" w:cs="IRTEK Courier"/>
          <w:spacing w:val="-4"/>
        </w:rPr>
        <w:t>վո</w:t>
      </w:r>
      <w:r w:rsidRPr="00A80C02">
        <w:rPr>
          <w:rFonts w:ascii="GHEA Grapalat" w:hAnsi="GHEA Grapalat" w:cs="IRTEK Courier"/>
          <w:spacing w:val="-4"/>
          <w:lang w:val="fr-FR"/>
        </w:rPr>
        <w:softHyphen/>
      </w:r>
      <w:r w:rsidRPr="00A80C02">
        <w:rPr>
          <w:rFonts w:ascii="GHEA Grapalat" w:hAnsi="GHEA Grapalat" w:cs="IRTEK Courier"/>
        </w:rPr>
        <w:t>րակա</w:t>
      </w:r>
      <w:r w:rsidRPr="00A80C02">
        <w:rPr>
          <w:rFonts w:ascii="GHEA Grapalat" w:hAnsi="GHEA Grapalat" w:cs="IRTEK Courier"/>
          <w:spacing w:val="-6"/>
        </w:rPr>
        <w:t>նի</w:t>
      </w:r>
      <w:r w:rsidRPr="00A80C02">
        <w:rPr>
          <w:rFonts w:ascii="GHEA Grapalat" w:hAnsi="GHEA Grapalat" w:cs="IRTEK Courier"/>
          <w:spacing w:val="-6"/>
          <w:lang w:val="fr-FR"/>
        </w:rPr>
        <w:t xml:space="preserve">) </w:t>
      </w:r>
      <w:r w:rsidRPr="00A80C02">
        <w:rPr>
          <w:rFonts w:ascii="GHEA Grapalat" w:hAnsi="GHEA Grapalat" w:cs="IRTEK Courier"/>
          <w:spacing w:val="-6"/>
        </w:rPr>
        <w:t>կողմից</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զորամասը</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կամ</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ծառայության</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վայրն</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ինքնակամ</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թողնելու</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կամ</w:t>
      </w:r>
      <w:r w:rsidR="006C693E" w:rsidRPr="00A80C02">
        <w:rPr>
          <w:rFonts w:ascii="GHEA Grapalat" w:hAnsi="GHEA Grapalat" w:cs="IRTEK Courier"/>
          <w:spacing w:val="-6"/>
          <w:lang w:val="hy-AM"/>
        </w:rPr>
        <w:t xml:space="preserve"> </w:t>
      </w:r>
      <w:r w:rsidRPr="00A80C02">
        <w:rPr>
          <w:rFonts w:ascii="GHEA Grapalat" w:hAnsi="GHEA Grapalat" w:cs="IRTEK Courier"/>
          <w:spacing w:val="-6"/>
        </w:rPr>
        <w:t>դասա</w:t>
      </w:r>
      <w:r w:rsidRPr="00A80C02">
        <w:rPr>
          <w:rFonts w:ascii="GHEA Grapalat" w:hAnsi="GHEA Grapalat" w:cs="IRTEK Courier"/>
          <w:spacing w:val="-6"/>
          <w:lang w:val="fr-FR"/>
        </w:rPr>
        <w:softHyphen/>
      </w:r>
      <w:r w:rsidRPr="00A80C02">
        <w:rPr>
          <w:rFonts w:ascii="GHEA Grapalat" w:hAnsi="GHEA Grapalat" w:cs="IRTEK Courier"/>
        </w:rPr>
        <w:t>լքությա</w:t>
      </w:r>
      <w:r w:rsidRPr="00A80C02">
        <w:rPr>
          <w:rFonts w:ascii="GHEA Grapalat" w:hAnsi="GHEA Grapalat" w:cs="IRTEK Courier"/>
          <w:spacing w:val="-4"/>
        </w:rPr>
        <w:t>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կամ</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կամովին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գերի</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հանձնվելու</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կամ</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մարտադաշտն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ինքնակամ</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լքելու</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մասին</w:t>
      </w:r>
      <w:r w:rsidRPr="00A80C02">
        <w:rPr>
          <w:rFonts w:ascii="GHEA Grapalat" w:hAnsi="GHEA Grapalat" w:cs="IRTEK Courier"/>
          <w:spacing w:val="-4"/>
          <w:lang w:val="fr-FR"/>
        </w:rPr>
        <w:t>,</w:t>
      </w:r>
    </w:p>
    <w:p w:rsidR="006677BB" w:rsidRPr="00A80C02" w:rsidRDefault="006677BB" w:rsidP="00A80C02">
      <w:pPr>
        <w:pStyle w:val="mechtex"/>
        <w:spacing w:line="360" w:lineRule="auto"/>
        <w:ind w:firstLine="709"/>
        <w:jc w:val="both"/>
        <w:rPr>
          <w:rFonts w:ascii="GHEA Grapalat" w:hAnsi="GHEA Grapalat" w:cs="Sylfaen"/>
          <w:lang w:val="af-ZA"/>
        </w:rPr>
      </w:pPr>
      <w:r w:rsidRPr="00A80C02">
        <w:rPr>
          <w:rFonts w:ascii="GHEA Grapalat" w:hAnsi="GHEA Grapalat" w:cs="IRTEK Courier"/>
          <w:spacing w:val="-4"/>
          <w:lang w:val="fr-FR"/>
        </w:rPr>
        <w:t xml:space="preserve">4) </w:t>
      </w:r>
      <w:r w:rsidRPr="00A80C02">
        <w:rPr>
          <w:rFonts w:ascii="GHEA Grapalat" w:hAnsi="GHEA Grapalat" w:cs="IRTEK Courier"/>
          <w:spacing w:val="-4"/>
          <w:lang w:val="hy-AM"/>
        </w:rPr>
        <w:t>ՀՀ</w:t>
      </w:r>
      <w:r w:rsidR="006C693E" w:rsidRPr="00A80C02">
        <w:rPr>
          <w:rFonts w:ascii="GHEA Grapalat" w:hAnsi="GHEA Grapalat" w:cs="IRTEK Courier"/>
          <w:spacing w:val="-4"/>
          <w:lang w:val="hy-AM"/>
        </w:rPr>
        <w:t xml:space="preserve"> </w:t>
      </w:r>
      <w:r w:rsidRPr="00A80C02">
        <w:rPr>
          <w:rFonts w:ascii="GHEA Grapalat" w:hAnsi="GHEA Grapalat" w:cs="IRTEK Courier"/>
          <w:spacing w:val="-4"/>
          <w:lang w:val="hy-AM"/>
        </w:rPr>
        <w:t>կառավարության</w:t>
      </w:r>
      <w:r w:rsidR="006C693E" w:rsidRPr="00A80C02">
        <w:rPr>
          <w:rFonts w:ascii="GHEA Grapalat" w:hAnsi="GHEA Grapalat" w:cs="IRTEK Courier"/>
          <w:spacing w:val="-4"/>
          <w:lang w:val="hy-AM"/>
        </w:rPr>
        <w:t xml:space="preserve"> </w:t>
      </w:r>
      <w:r w:rsidR="00DD0C5A" w:rsidRPr="00A80C02">
        <w:rPr>
          <w:rFonts w:ascii="GHEA Grapalat" w:hAnsi="GHEA Grapalat" w:cs="IRTEK Courier"/>
          <w:spacing w:val="-4"/>
          <w:lang w:val="hy-AM"/>
        </w:rPr>
        <w:t xml:space="preserve">ներկայացմամբ </w:t>
      </w:r>
      <w:r w:rsidRPr="00A80C02">
        <w:rPr>
          <w:rFonts w:ascii="GHEA Grapalat" w:hAnsi="GHEA Grapalat" w:cs="IRTEK Courier"/>
          <w:spacing w:val="-4"/>
          <w:lang w:val="hy-AM"/>
        </w:rPr>
        <w:t>ՀՀ</w:t>
      </w:r>
      <w:r w:rsidR="006C693E" w:rsidRPr="00A80C02">
        <w:rPr>
          <w:rFonts w:ascii="GHEA Grapalat" w:hAnsi="GHEA Grapalat" w:cs="IRTEK Courier"/>
          <w:spacing w:val="-4"/>
          <w:lang w:val="hy-AM"/>
        </w:rPr>
        <w:t xml:space="preserve"> </w:t>
      </w:r>
      <w:r w:rsidRPr="00A80C02">
        <w:rPr>
          <w:rFonts w:ascii="GHEA Grapalat" w:hAnsi="GHEA Grapalat" w:cs="IRTEK Courier"/>
          <w:spacing w:val="-4"/>
          <w:lang w:val="hy-AM"/>
        </w:rPr>
        <w:t>Ազգային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lang w:val="hy-AM"/>
        </w:rPr>
        <w:t>ժողով</w:t>
      </w:r>
      <w:r w:rsidR="00DD0C5A" w:rsidRPr="00A80C02">
        <w:rPr>
          <w:rFonts w:ascii="GHEA Grapalat" w:hAnsi="GHEA Grapalat" w:cs="IRTEK Courier"/>
          <w:spacing w:val="-4"/>
          <w:lang w:val="hy-AM"/>
        </w:rPr>
        <w:t xml:space="preserve">ի կողմից </w:t>
      </w:r>
      <w:r w:rsidR="00DD0C5A" w:rsidRPr="00A80C02">
        <w:rPr>
          <w:rFonts w:ascii="GHEA Grapalat" w:hAnsi="GHEA Grapalat" w:cs="Sylfaen"/>
          <w:lang w:val="hy-AM"/>
        </w:rPr>
        <w:t>ընդունված</w:t>
      </w:r>
      <w:r w:rsidR="00DD0C5A" w:rsidRPr="00A80C02">
        <w:rPr>
          <w:rFonts w:ascii="GHEA Grapalat" w:hAnsi="GHEA Grapalat" w:cs="Sylfaen"/>
          <w:lang w:val="af-ZA"/>
        </w:rPr>
        <w:t xml:space="preserve"> 2020  </w:t>
      </w:r>
      <w:r w:rsidR="00DD0C5A" w:rsidRPr="00A80C02">
        <w:rPr>
          <w:rFonts w:ascii="GHEA Grapalat" w:hAnsi="GHEA Grapalat" w:cs="Sylfaen"/>
          <w:lang w:val="hy-AM"/>
        </w:rPr>
        <w:t xml:space="preserve">թվականի դեկտեմբերի </w:t>
      </w:r>
      <w:r w:rsidR="00DD0C5A" w:rsidRPr="00A80C02">
        <w:rPr>
          <w:rFonts w:ascii="GHEA Grapalat" w:hAnsi="GHEA Grapalat" w:cs="Sylfaen"/>
          <w:lang w:val="af-ZA"/>
        </w:rPr>
        <w:t>29</w:t>
      </w:r>
      <w:r w:rsidR="00DD0C5A" w:rsidRPr="00A80C02">
        <w:rPr>
          <w:rFonts w:ascii="GHEA Grapalat" w:hAnsi="GHEA Grapalat" w:cs="Sylfaen"/>
          <w:lang w:val="hy-AM"/>
        </w:rPr>
        <w:t xml:space="preserve">-ին </w:t>
      </w:r>
      <w:r w:rsidRPr="00A80C02">
        <w:rPr>
          <w:rFonts w:ascii="GHEA Grapalat" w:hAnsi="GHEA Grapalat"/>
          <w:color w:val="000000"/>
          <w:lang w:val="es-ES"/>
        </w:rPr>
        <w:t>«</w:t>
      </w:r>
      <w:r w:rsidRPr="00A80C02">
        <w:rPr>
          <w:rFonts w:ascii="GHEA Grapalat" w:hAnsi="GHEA Grapalat" w:cs="Sylfaen"/>
          <w:lang w:val="fr-FR"/>
        </w:rPr>
        <w:t>Հայաստանի Հանրապետության քաղաքացիական օրենսգրքում լրացում և փոփո</w:t>
      </w:r>
      <w:r w:rsidRPr="00A80C02">
        <w:rPr>
          <w:rFonts w:ascii="GHEA Grapalat" w:hAnsi="GHEA Grapalat" w:cs="Sylfaen"/>
          <w:lang w:val="fr-FR"/>
        </w:rPr>
        <w:softHyphen/>
        <w:t>խություն կատարելու մասին</w:t>
      </w:r>
      <w:r w:rsidRPr="00A80C02">
        <w:rPr>
          <w:rFonts w:ascii="GHEA Grapalat" w:hAnsi="GHEA Grapalat"/>
          <w:color w:val="000000"/>
          <w:lang w:val="es-ES"/>
        </w:rPr>
        <w:t xml:space="preserve">» </w:t>
      </w:r>
      <w:r w:rsidR="00DD0C5A" w:rsidRPr="00A80C02">
        <w:rPr>
          <w:rFonts w:ascii="GHEA Grapalat" w:hAnsi="GHEA Grapalat" w:cs="Sylfaen"/>
          <w:lang w:val="af-ZA"/>
        </w:rPr>
        <w:t>.</w:t>
      </w:r>
      <w:r w:rsidR="00DD0C5A" w:rsidRPr="00A80C02">
        <w:rPr>
          <w:rFonts w:ascii="GHEA Grapalat" w:hAnsi="GHEA Grapalat"/>
          <w:bCs/>
          <w:color w:val="000000"/>
          <w:shd w:val="clear" w:color="auto" w:fill="FCFBF8"/>
          <w:lang w:val="hy-AM"/>
        </w:rPr>
        <w:t>ՀՕ</w:t>
      </w:r>
      <w:r w:rsidR="00DD0C5A" w:rsidRPr="00A80C02">
        <w:rPr>
          <w:rFonts w:ascii="GHEA Grapalat" w:hAnsi="GHEA Grapalat"/>
          <w:bCs/>
          <w:color w:val="000000"/>
          <w:shd w:val="clear" w:color="auto" w:fill="FCFBF8"/>
          <w:lang w:val="fr-FR"/>
        </w:rPr>
        <w:t>-504-</w:t>
      </w:r>
      <w:r w:rsidR="00DD0C5A" w:rsidRPr="00A80C02">
        <w:rPr>
          <w:rFonts w:ascii="GHEA Grapalat" w:hAnsi="GHEA Grapalat"/>
          <w:bCs/>
          <w:color w:val="000000"/>
          <w:shd w:val="clear" w:color="auto" w:fill="FCFBF8"/>
          <w:lang w:val="hy-AM"/>
        </w:rPr>
        <w:t>Ն</w:t>
      </w:r>
      <w:r w:rsidR="00DD0C5A" w:rsidRPr="00A80C02">
        <w:rPr>
          <w:rFonts w:ascii="GHEA Grapalat" w:hAnsi="GHEA Grapalat"/>
          <w:color w:val="000000"/>
          <w:lang w:val="es-ES"/>
        </w:rPr>
        <w:t xml:space="preserve"> </w:t>
      </w:r>
      <w:r w:rsidRPr="00A80C02">
        <w:rPr>
          <w:rFonts w:ascii="GHEA Grapalat" w:hAnsi="GHEA Grapalat"/>
          <w:color w:val="000000"/>
          <w:lang w:val="es-ES"/>
        </w:rPr>
        <w:t>ու «</w:t>
      </w:r>
      <w:r w:rsidRPr="00A80C02">
        <w:rPr>
          <w:rFonts w:ascii="GHEA Grapalat" w:hAnsi="GHEA Grapalat" w:cs="Sylfaen"/>
          <w:lang w:val="fr-FR"/>
        </w:rPr>
        <w:t>Հայաստանի Հանրապետության պաշտպանության ժամանակ զինծառայողների կյանքին կամ առողջությանը պատճառված վնասների հատո</w:t>
      </w:r>
      <w:r w:rsidRPr="00A80C02">
        <w:rPr>
          <w:rFonts w:ascii="GHEA Grapalat" w:hAnsi="GHEA Grapalat" w:cs="Sylfaen"/>
          <w:spacing w:val="-4"/>
          <w:lang w:val="fr-FR"/>
        </w:rPr>
        <w:t>ւցման մասին</w:t>
      </w:r>
      <w:r w:rsidRPr="00A80C02">
        <w:rPr>
          <w:rFonts w:ascii="GHEA Grapalat" w:hAnsi="GHEA Grapalat"/>
          <w:color w:val="000000"/>
          <w:spacing w:val="-4"/>
          <w:lang w:val="es-ES"/>
        </w:rPr>
        <w:t>» Հայաստանի Հանրապետության օրենքում լրացումներ և փոփո</w:t>
      </w:r>
      <w:r w:rsidRPr="00A80C02">
        <w:rPr>
          <w:rFonts w:ascii="GHEA Grapalat" w:hAnsi="GHEA Grapalat"/>
          <w:color w:val="000000"/>
          <w:spacing w:val="-4"/>
          <w:lang w:val="es-ES"/>
        </w:rPr>
        <w:softHyphen/>
      </w:r>
      <w:r w:rsidRPr="00A80C02">
        <w:rPr>
          <w:rFonts w:ascii="GHEA Grapalat" w:hAnsi="GHEA Grapalat"/>
          <w:color w:val="000000"/>
          <w:lang w:val="es-ES"/>
        </w:rPr>
        <w:t>խությ</w:t>
      </w:r>
      <w:r w:rsidRPr="00A80C02">
        <w:rPr>
          <w:rFonts w:ascii="GHEA Grapalat" w:hAnsi="GHEA Grapalat"/>
          <w:color w:val="000000"/>
          <w:spacing w:val="-6"/>
          <w:lang w:val="es-ES"/>
        </w:rPr>
        <w:t xml:space="preserve">ուններ </w:t>
      </w:r>
      <w:r w:rsidRPr="00A80C02">
        <w:rPr>
          <w:rFonts w:ascii="GHEA Grapalat" w:hAnsi="GHEA Grapalat" w:cs="Sylfaen"/>
          <w:spacing w:val="-6"/>
          <w:lang w:val="fr-FR"/>
        </w:rPr>
        <w:t>կատարելու մասին</w:t>
      </w:r>
      <w:r w:rsidRPr="00A80C02">
        <w:rPr>
          <w:rFonts w:ascii="GHEA Grapalat" w:hAnsi="GHEA Grapalat"/>
          <w:color w:val="000000"/>
          <w:spacing w:val="-6"/>
          <w:lang w:val="es-ES"/>
        </w:rPr>
        <w:t xml:space="preserve">» </w:t>
      </w:r>
      <w:r w:rsidR="00DD0C5A" w:rsidRPr="00A80C02">
        <w:rPr>
          <w:rFonts w:ascii="GHEA Grapalat" w:hAnsi="GHEA Grapalat"/>
          <w:bCs/>
          <w:color w:val="000000"/>
          <w:shd w:val="clear" w:color="auto" w:fill="FCFBF8"/>
          <w:lang w:val="hy-AM"/>
        </w:rPr>
        <w:t>ՀՕ</w:t>
      </w:r>
      <w:r w:rsidR="00DD0C5A" w:rsidRPr="00A80C02">
        <w:rPr>
          <w:rFonts w:ascii="GHEA Grapalat" w:hAnsi="GHEA Grapalat"/>
          <w:bCs/>
          <w:color w:val="000000"/>
          <w:shd w:val="clear" w:color="auto" w:fill="FCFBF8"/>
          <w:lang w:val="fr-FR"/>
        </w:rPr>
        <w:t>-502-</w:t>
      </w:r>
      <w:r w:rsidR="00DD0C5A" w:rsidRPr="00A80C02">
        <w:rPr>
          <w:rFonts w:ascii="GHEA Grapalat" w:hAnsi="GHEA Grapalat"/>
          <w:bCs/>
          <w:color w:val="000000"/>
          <w:shd w:val="clear" w:color="auto" w:fill="FCFBF8"/>
          <w:lang w:val="hy-AM"/>
        </w:rPr>
        <w:t>Ն</w:t>
      </w:r>
      <w:r w:rsidR="00DD0C5A" w:rsidRPr="00A80C02">
        <w:rPr>
          <w:rFonts w:ascii="GHEA Grapalat" w:hAnsi="GHEA Grapalat"/>
          <w:color w:val="000000"/>
          <w:spacing w:val="-6"/>
          <w:lang w:val="es-ES"/>
        </w:rPr>
        <w:t xml:space="preserve"> օրենքներ</w:t>
      </w:r>
      <w:r w:rsidR="00DD0C5A" w:rsidRPr="00A80C02">
        <w:rPr>
          <w:rFonts w:ascii="GHEA Grapalat" w:hAnsi="GHEA Grapalat"/>
          <w:color w:val="000000"/>
          <w:spacing w:val="-6"/>
          <w:lang w:val="hy-AM"/>
        </w:rPr>
        <w:t>ի համաձայն</w:t>
      </w:r>
      <w:r w:rsidRPr="00A80C02">
        <w:rPr>
          <w:rFonts w:ascii="GHEA Grapalat" w:hAnsi="GHEA Grapalat"/>
          <w:color w:val="000000"/>
          <w:spacing w:val="-6"/>
          <w:lang w:val="es-ES"/>
        </w:rPr>
        <w:t>՝ ՀՀ քաղա</w:t>
      </w:r>
      <w:r w:rsidRPr="00A80C02">
        <w:rPr>
          <w:rFonts w:ascii="GHEA Grapalat" w:hAnsi="GHEA Grapalat"/>
          <w:color w:val="000000"/>
          <w:spacing w:val="-6"/>
          <w:lang w:val="es-ES"/>
        </w:rPr>
        <w:softHyphen/>
      </w:r>
      <w:r w:rsidRPr="00A80C02">
        <w:rPr>
          <w:rFonts w:ascii="GHEA Grapalat" w:hAnsi="GHEA Grapalat"/>
          <w:color w:val="000000"/>
          <w:lang w:val="es-ES"/>
        </w:rPr>
        <w:softHyphen/>
      </w:r>
      <w:r w:rsidRPr="00A80C02">
        <w:rPr>
          <w:rFonts w:ascii="GHEA Grapalat" w:hAnsi="GHEA Grapalat"/>
          <w:color w:val="000000"/>
          <w:lang w:val="es-ES"/>
        </w:rPr>
        <w:softHyphen/>
        <w:t>քացիական օրենսգրքի 44-րդ հոդվածում ռազմական գործողությունների կապակ</w:t>
      </w:r>
      <w:r w:rsidRPr="00A80C02">
        <w:rPr>
          <w:rFonts w:ascii="GHEA Grapalat" w:hAnsi="GHEA Grapalat"/>
          <w:color w:val="000000"/>
          <w:lang w:val="es-ES"/>
        </w:rPr>
        <w:softHyphen/>
        <w:t>ցու</w:t>
      </w:r>
      <w:r w:rsidRPr="00A80C02">
        <w:rPr>
          <w:rFonts w:ascii="GHEA Grapalat" w:hAnsi="GHEA Grapalat"/>
          <w:color w:val="000000"/>
          <w:lang w:val="es-ES"/>
        </w:rPr>
        <w:softHyphen/>
        <w:t>թյամբ անհայտ կորած անձին անհայտ բացակայող ճանաչելու դիմումի ներկա</w:t>
      </w:r>
      <w:r w:rsidRPr="00A80C02">
        <w:rPr>
          <w:rFonts w:ascii="GHEA Grapalat" w:hAnsi="GHEA Grapalat"/>
          <w:color w:val="000000"/>
          <w:lang w:val="es-ES"/>
        </w:rPr>
        <w:softHyphen/>
        <w:t>յաց</w:t>
      </w:r>
      <w:r w:rsidRPr="00A80C02">
        <w:rPr>
          <w:rFonts w:ascii="GHEA Grapalat" w:hAnsi="GHEA Grapalat"/>
          <w:color w:val="000000"/>
          <w:lang w:val="es-ES"/>
        </w:rPr>
        <w:softHyphen/>
        <w:t>մ</w:t>
      </w:r>
      <w:r w:rsidRPr="00A80C02">
        <w:rPr>
          <w:rFonts w:ascii="GHEA Grapalat" w:hAnsi="GHEA Grapalat"/>
          <w:color w:val="000000"/>
          <w:spacing w:val="-4"/>
          <w:lang w:val="es-ES"/>
        </w:rPr>
        <w:t>ան մեկամյա ժամկետը փոխարինվում է եռամսյա ժամկետով, ինչպես նաև վնաս</w:t>
      </w:r>
      <w:r w:rsidRPr="00A80C02">
        <w:rPr>
          <w:rFonts w:ascii="GHEA Grapalat" w:hAnsi="GHEA Grapalat"/>
          <w:color w:val="000000"/>
          <w:lang w:val="es-ES"/>
        </w:rPr>
        <w:softHyphen/>
        <w:t xml:space="preserve">ների հատուցում ստանալու շահառու հանդիսանալու համար սահմանված՝ </w:t>
      </w:r>
      <w:r w:rsidRPr="00A80C02">
        <w:rPr>
          <w:rFonts w:ascii="GHEA Grapalat" w:hAnsi="GHEA Grapalat" w:cs="AK Courier"/>
          <w:lang w:val="hy-AM"/>
        </w:rPr>
        <w:t>անհայտ</w:t>
      </w:r>
      <w:r w:rsidR="006C693E" w:rsidRPr="00A80C02">
        <w:rPr>
          <w:rFonts w:ascii="GHEA Grapalat" w:hAnsi="GHEA Grapalat" w:cs="AK Courier"/>
          <w:lang w:val="hy-AM"/>
        </w:rPr>
        <w:t xml:space="preserve"> </w:t>
      </w:r>
      <w:r w:rsidRPr="00A80C02">
        <w:rPr>
          <w:rFonts w:ascii="GHEA Grapalat" w:hAnsi="GHEA Grapalat" w:cs="AK Courier"/>
          <w:lang w:val="hy-AM"/>
        </w:rPr>
        <w:t>բացակայող</w:t>
      </w:r>
      <w:r w:rsidR="006C693E" w:rsidRPr="00A80C02">
        <w:rPr>
          <w:rFonts w:ascii="GHEA Grapalat" w:hAnsi="GHEA Grapalat" w:cs="AK Courier"/>
          <w:lang w:val="hy-AM"/>
        </w:rPr>
        <w:t xml:space="preserve"> </w:t>
      </w:r>
      <w:r w:rsidRPr="00A80C02">
        <w:rPr>
          <w:rFonts w:ascii="GHEA Grapalat" w:hAnsi="GHEA Grapalat" w:cs="AK Courier"/>
          <w:lang w:val="hy-AM"/>
        </w:rPr>
        <w:t>ճանաչելու</w:t>
      </w:r>
      <w:r w:rsidR="006C693E" w:rsidRPr="00A80C02">
        <w:rPr>
          <w:rFonts w:ascii="GHEA Grapalat" w:hAnsi="GHEA Grapalat" w:cs="AK Courier"/>
          <w:lang w:val="hy-AM"/>
        </w:rPr>
        <w:t xml:space="preserve"> </w:t>
      </w:r>
      <w:r w:rsidRPr="00A80C02">
        <w:rPr>
          <w:rFonts w:ascii="GHEA Grapalat" w:hAnsi="GHEA Grapalat" w:cs="AK Courier"/>
          <w:lang w:val="hy-AM"/>
        </w:rPr>
        <w:t>մասին</w:t>
      </w:r>
      <w:r w:rsidR="006C693E" w:rsidRPr="00A80C02">
        <w:rPr>
          <w:rFonts w:ascii="GHEA Grapalat" w:hAnsi="GHEA Grapalat" w:cs="AK Courier"/>
          <w:lang w:val="hy-AM"/>
        </w:rPr>
        <w:t xml:space="preserve"> </w:t>
      </w:r>
      <w:r w:rsidRPr="00A80C02">
        <w:rPr>
          <w:rFonts w:ascii="GHEA Grapalat" w:hAnsi="GHEA Grapalat" w:cs="AK Courier"/>
          <w:lang w:val="hy-AM"/>
        </w:rPr>
        <w:t>դատական</w:t>
      </w:r>
      <w:r w:rsidR="006C693E" w:rsidRPr="00A80C02">
        <w:rPr>
          <w:rFonts w:ascii="GHEA Grapalat" w:hAnsi="GHEA Grapalat" w:cs="AK Courier"/>
          <w:lang w:val="hy-AM"/>
        </w:rPr>
        <w:t xml:space="preserve"> </w:t>
      </w:r>
      <w:r w:rsidRPr="00A80C02">
        <w:rPr>
          <w:rFonts w:ascii="GHEA Grapalat" w:hAnsi="GHEA Grapalat" w:cs="AK Courier"/>
          <w:lang w:val="hy-AM"/>
        </w:rPr>
        <w:t>ակտի</w:t>
      </w:r>
      <w:r w:rsidR="006C693E" w:rsidRPr="00A80C02">
        <w:rPr>
          <w:rFonts w:ascii="GHEA Grapalat" w:hAnsi="GHEA Grapalat" w:cs="AK Courier"/>
          <w:lang w:val="hy-AM"/>
        </w:rPr>
        <w:t xml:space="preserve"> </w:t>
      </w:r>
      <w:r w:rsidRPr="00A80C02">
        <w:rPr>
          <w:rFonts w:ascii="GHEA Grapalat" w:hAnsi="GHEA Grapalat" w:cs="AK Courier"/>
          <w:lang w:val="hy-AM"/>
        </w:rPr>
        <w:t>օրինական</w:t>
      </w:r>
      <w:r w:rsidR="006C693E" w:rsidRPr="00A80C02">
        <w:rPr>
          <w:rFonts w:ascii="GHEA Grapalat" w:hAnsi="GHEA Grapalat" w:cs="AK Courier"/>
          <w:lang w:val="hy-AM"/>
        </w:rPr>
        <w:t xml:space="preserve"> </w:t>
      </w:r>
      <w:r w:rsidRPr="00A80C02">
        <w:rPr>
          <w:rFonts w:ascii="GHEA Grapalat" w:hAnsi="GHEA Grapalat" w:cs="AK Courier"/>
          <w:lang w:val="hy-AM"/>
        </w:rPr>
        <w:t>ուժի</w:t>
      </w:r>
      <w:r w:rsidR="006C693E" w:rsidRPr="00A80C02">
        <w:rPr>
          <w:rFonts w:ascii="GHEA Grapalat" w:hAnsi="GHEA Grapalat" w:cs="AK Courier"/>
          <w:lang w:val="hy-AM"/>
        </w:rPr>
        <w:t xml:space="preserve"> </w:t>
      </w:r>
      <w:r w:rsidRPr="00A80C02">
        <w:rPr>
          <w:rFonts w:ascii="GHEA Grapalat" w:hAnsi="GHEA Grapalat" w:cs="AK Courier"/>
          <w:lang w:val="hy-AM"/>
        </w:rPr>
        <w:t>մեջ</w:t>
      </w:r>
      <w:r w:rsidR="006C693E" w:rsidRPr="00A80C02">
        <w:rPr>
          <w:rFonts w:ascii="GHEA Grapalat" w:hAnsi="GHEA Grapalat" w:cs="AK Courier"/>
          <w:lang w:val="hy-AM"/>
        </w:rPr>
        <w:t xml:space="preserve"> </w:t>
      </w:r>
      <w:r w:rsidRPr="00A80C02">
        <w:rPr>
          <w:rFonts w:ascii="GHEA Grapalat" w:hAnsi="GHEA Grapalat" w:cs="AK Courier"/>
          <w:lang w:val="hy-AM"/>
        </w:rPr>
        <w:t>մտնելու</w:t>
      </w:r>
      <w:r w:rsidR="006C693E" w:rsidRPr="00A80C02">
        <w:rPr>
          <w:rFonts w:ascii="GHEA Grapalat" w:hAnsi="GHEA Grapalat" w:cs="AK Courier"/>
          <w:lang w:val="hy-AM"/>
        </w:rPr>
        <w:t xml:space="preserve"> </w:t>
      </w:r>
      <w:r w:rsidRPr="00A80C02">
        <w:rPr>
          <w:rFonts w:ascii="GHEA Grapalat" w:hAnsi="GHEA Grapalat" w:cs="AK Courier"/>
          <w:lang w:val="hy-AM"/>
        </w:rPr>
        <w:t>օրվա</w:t>
      </w:r>
      <w:r w:rsidRPr="00A80C02">
        <w:rPr>
          <w:rFonts w:ascii="GHEA Grapalat" w:hAnsi="GHEA Grapalat" w:cs="AK Courier"/>
          <w:lang w:val="fr-FR"/>
        </w:rPr>
        <w:softHyphen/>
      </w:r>
      <w:r w:rsidRPr="00A80C02">
        <w:rPr>
          <w:rFonts w:ascii="GHEA Grapalat" w:hAnsi="GHEA Grapalat" w:cs="AK Courier"/>
          <w:lang w:val="hy-AM"/>
        </w:rPr>
        <w:t>նից</w:t>
      </w:r>
      <w:r w:rsidR="006C693E" w:rsidRPr="00A80C02">
        <w:rPr>
          <w:rFonts w:ascii="GHEA Grapalat" w:hAnsi="GHEA Grapalat" w:cs="AK Courier"/>
          <w:lang w:val="hy-AM"/>
        </w:rPr>
        <w:t xml:space="preserve"> </w:t>
      </w:r>
      <w:r w:rsidRPr="00A80C02">
        <w:rPr>
          <w:rFonts w:ascii="GHEA Grapalat" w:hAnsi="GHEA Grapalat" w:cs="AK Courier"/>
          <w:lang w:val="hy-AM"/>
        </w:rPr>
        <w:t>վեց</w:t>
      </w:r>
      <w:r w:rsidR="006C693E" w:rsidRPr="00A80C02">
        <w:rPr>
          <w:rFonts w:ascii="GHEA Grapalat" w:hAnsi="GHEA Grapalat" w:cs="AK Courier"/>
          <w:lang w:val="hy-AM"/>
        </w:rPr>
        <w:t xml:space="preserve"> </w:t>
      </w:r>
      <w:r w:rsidRPr="00A80C02">
        <w:rPr>
          <w:rFonts w:ascii="GHEA Grapalat" w:hAnsi="GHEA Grapalat" w:cs="AK Courier"/>
          <w:lang w:val="hy-AM"/>
        </w:rPr>
        <w:t>ամիս</w:t>
      </w:r>
      <w:r w:rsidR="006C693E" w:rsidRPr="00A80C02">
        <w:rPr>
          <w:rFonts w:ascii="GHEA Grapalat" w:hAnsi="GHEA Grapalat" w:cs="AK Courier"/>
          <w:lang w:val="hy-AM"/>
        </w:rPr>
        <w:t xml:space="preserve"> </w:t>
      </w:r>
      <w:r w:rsidRPr="00A80C02">
        <w:rPr>
          <w:rFonts w:ascii="GHEA Grapalat" w:hAnsi="GHEA Grapalat" w:cs="AK Courier"/>
          <w:lang w:val="hy-AM"/>
        </w:rPr>
        <w:t>անցնելու</w:t>
      </w:r>
      <w:r w:rsidR="006C693E" w:rsidRPr="00A80C02">
        <w:rPr>
          <w:rFonts w:ascii="GHEA Grapalat" w:hAnsi="GHEA Grapalat" w:cs="AK Courier"/>
          <w:lang w:val="hy-AM"/>
        </w:rPr>
        <w:t xml:space="preserve"> </w:t>
      </w:r>
      <w:r w:rsidRPr="00A80C02">
        <w:rPr>
          <w:rFonts w:ascii="GHEA Grapalat" w:hAnsi="GHEA Grapalat" w:cs="AK Courier"/>
          <w:lang w:val="hy-AM"/>
        </w:rPr>
        <w:t>պայմանը</w:t>
      </w:r>
      <w:r w:rsidR="006C693E" w:rsidRPr="00A80C02">
        <w:rPr>
          <w:rFonts w:ascii="GHEA Grapalat" w:hAnsi="GHEA Grapalat" w:cs="AK Courier"/>
          <w:lang w:val="hy-AM"/>
        </w:rPr>
        <w:t xml:space="preserve"> </w:t>
      </w:r>
      <w:r w:rsidRPr="00A80C02">
        <w:rPr>
          <w:rFonts w:ascii="GHEA Grapalat" w:hAnsi="GHEA Grapalat" w:cs="AK Courier"/>
          <w:lang w:val="hy-AM"/>
        </w:rPr>
        <w:t>հանվում</w:t>
      </w:r>
      <w:r w:rsidR="006C693E" w:rsidRPr="00A80C02">
        <w:rPr>
          <w:rFonts w:ascii="GHEA Grapalat" w:hAnsi="GHEA Grapalat" w:cs="AK Courier"/>
          <w:lang w:val="hy-AM"/>
        </w:rPr>
        <w:t xml:space="preserve"> </w:t>
      </w:r>
      <w:r w:rsidRPr="00A80C02">
        <w:rPr>
          <w:rFonts w:ascii="GHEA Grapalat" w:hAnsi="GHEA Grapalat" w:cs="AK Courier"/>
          <w:lang w:val="hy-AM"/>
        </w:rPr>
        <w:t>է</w:t>
      </w:r>
      <w:r w:rsidRPr="00A80C02">
        <w:rPr>
          <w:rFonts w:ascii="GHEA Grapalat" w:hAnsi="GHEA Grapalat" w:cs="AK Courier"/>
          <w:lang w:val="fr-FR"/>
        </w:rPr>
        <w:t>:</w:t>
      </w:r>
    </w:p>
    <w:p w:rsidR="006677BB" w:rsidRPr="00A80C02" w:rsidRDefault="00A80C02" w:rsidP="00A80C02">
      <w:pPr>
        <w:autoSpaceDE w:val="0"/>
        <w:autoSpaceDN w:val="0"/>
        <w:adjustRightInd w:val="0"/>
        <w:spacing w:after="0" w:line="360" w:lineRule="auto"/>
        <w:ind w:firstLine="709"/>
        <w:jc w:val="both"/>
        <w:rPr>
          <w:rFonts w:ascii="GHEA Grapalat" w:hAnsi="GHEA Grapalat" w:cs="IRTEK Courier"/>
          <w:lang w:val="fr-FR"/>
        </w:rPr>
      </w:pPr>
      <w:r w:rsidRPr="00A80C02">
        <w:rPr>
          <w:rFonts w:ascii="GHEA Grapalat" w:hAnsi="GHEA Grapalat" w:cs="IRTEK Courier"/>
          <w:spacing w:val="-4"/>
          <w:lang w:val="af-ZA"/>
        </w:rPr>
        <w:t xml:space="preserve">5) </w:t>
      </w:r>
      <w:r>
        <w:rPr>
          <w:rFonts w:ascii="GHEA Grapalat" w:hAnsi="GHEA Grapalat" w:cs="IRTEK Courier"/>
          <w:spacing w:val="-4"/>
          <w:lang w:val="af-ZA"/>
        </w:rPr>
        <w:t>Բ</w:t>
      </w:r>
      <w:r w:rsidR="006677BB" w:rsidRPr="00A80C02">
        <w:rPr>
          <w:rFonts w:ascii="GHEA Grapalat" w:hAnsi="GHEA Grapalat" w:cs="IRTEK Courier"/>
          <w:spacing w:val="-4"/>
        </w:rPr>
        <w:t>նակելի</w:t>
      </w:r>
      <w:r w:rsidR="00DD0C5A" w:rsidRPr="00A80C02">
        <w:rPr>
          <w:rFonts w:ascii="GHEA Grapalat" w:hAnsi="GHEA Grapalat" w:cs="IRTEK Courier"/>
          <w:spacing w:val="-4"/>
          <w:lang w:val="hy-AM"/>
        </w:rPr>
        <w:t xml:space="preserve"> </w:t>
      </w:r>
      <w:r w:rsidR="006677BB" w:rsidRPr="00A80C02">
        <w:rPr>
          <w:rFonts w:ascii="GHEA Grapalat" w:hAnsi="GHEA Grapalat" w:cs="IRTEK Courier"/>
          <w:spacing w:val="-4"/>
        </w:rPr>
        <w:t>տարածության</w:t>
      </w:r>
      <w:r w:rsidR="006C693E" w:rsidRPr="00A80C02">
        <w:rPr>
          <w:rFonts w:ascii="GHEA Grapalat" w:hAnsi="GHEA Grapalat" w:cs="IRTEK Courier"/>
          <w:spacing w:val="-4"/>
          <w:lang w:val="hy-AM"/>
        </w:rPr>
        <w:t xml:space="preserve"> </w:t>
      </w:r>
      <w:r w:rsidR="006677BB" w:rsidRPr="00A80C02">
        <w:rPr>
          <w:rFonts w:ascii="GHEA Grapalat" w:hAnsi="GHEA Grapalat" w:cs="IRTEK Courier"/>
          <w:spacing w:val="-4"/>
        </w:rPr>
        <w:t>վարձակալության</w:t>
      </w:r>
      <w:r w:rsidR="006C693E" w:rsidRPr="00A80C02">
        <w:rPr>
          <w:rFonts w:ascii="GHEA Grapalat" w:hAnsi="GHEA Grapalat" w:cs="IRTEK Courier"/>
          <w:spacing w:val="-4"/>
          <w:lang w:val="hy-AM"/>
        </w:rPr>
        <w:t xml:space="preserve"> </w:t>
      </w:r>
      <w:r w:rsidR="006677BB" w:rsidRPr="00A80C02">
        <w:rPr>
          <w:rFonts w:ascii="GHEA Grapalat" w:hAnsi="GHEA Grapalat" w:cs="IRTEK Courier"/>
          <w:spacing w:val="-4"/>
        </w:rPr>
        <w:t>դիմաց</w:t>
      </w:r>
      <w:r w:rsidR="006C693E" w:rsidRPr="00A80C02">
        <w:rPr>
          <w:rFonts w:ascii="GHEA Grapalat" w:hAnsi="GHEA Grapalat" w:cs="IRTEK Courier"/>
          <w:spacing w:val="-4"/>
          <w:lang w:val="hy-AM"/>
        </w:rPr>
        <w:t xml:space="preserve"> </w:t>
      </w:r>
      <w:r w:rsidR="006677BB" w:rsidRPr="00A80C02">
        <w:rPr>
          <w:rFonts w:ascii="GHEA Grapalat" w:hAnsi="GHEA Grapalat" w:cs="IRTEK Courier"/>
          <w:spacing w:val="-4"/>
        </w:rPr>
        <w:t>դրամա</w:t>
      </w:r>
      <w:r w:rsidR="006677BB" w:rsidRPr="00A80C02">
        <w:rPr>
          <w:rFonts w:ascii="GHEA Grapalat" w:hAnsi="GHEA Grapalat" w:cs="IRTEK Courier"/>
          <w:spacing w:val="-4"/>
          <w:lang w:val="fr-FR"/>
        </w:rPr>
        <w:softHyphen/>
      </w:r>
      <w:r w:rsidR="006677BB" w:rsidRPr="00A80C02">
        <w:rPr>
          <w:rFonts w:ascii="GHEA Grapalat" w:hAnsi="GHEA Grapalat" w:cs="IRTEK Courier"/>
          <w:spacing w:val="-4"/>
        </w:rPr>
        <w:t>կան</w:t>
      </w:r>
      <w:r w:rsidR="006C693E" w:rsidRPr="00A80C02">
        <w:rPr>
          <w:rFonts w:ascii="GHEA Grapalat" w:hAnsi="GHEA Grapalat" w:cs="IRTEK Courier"/>
          <w:spacing w:val="-4"/>
          <w:lang w:val="hy-AM"/>
        </w:rPr>
        <w:t xml:space="preserve"> </w:t>
      </w:r>
      <w:r w:rsidR="006677BB" w:rsidRPr="00A80C02">
        <w:rPr>
          <w:rFonts w:ascii="GHEA Grapalat" w:hAnsi="GHEA Grapalat" w:cs="IRTEK Courier"/>
        </w:rPr>
        <w:t>փոխհատուցում</w:t>
      </w:r>
      <w:r w:rsidR="006C693E" w:rsidRPr="00A80C02">
        <w:rPr>
          <w:rFonts w:ascii="GHEA Grapalat" w:hAnsi="GHEA Grapalat" w:cs="IRTEK Courier"/>
          <w:lang w:val="hy-AM"/>
        </w:rPr>
        <w:t xml:space="preserve"> </w:t>
      </w:r>
      <w:r w:rsidR="006677BB" w:rsidRPr="00A80C02">
        <w:rPr>
          <w:rFonts w:ascii="GHEA Grapalat" w:hAnsi="GHEA Grapalat" w:cs="IRTEK Courier"/>
        </w:rPr>
        <w:t>ստացող</w:t>
      </w:r>
      <w:r w:rsidR="006C693E" w:rsidRPr="00A80C02">
        <w:rPr>
          <w:rFonts w:ascii="GHEA Grapalat" w:hAnsi="GHEA Grapalat" w:cs="IRTEK Courier"/>
          <w:lang w:val="hy-AM"/>
        </w:rPr>
        <w:t xml:space="preserve"> </w:t>
      </w:r>
      <w:r w:rsidR="006677BB" w:rsidRPr="00A80C02">
        <w:rPr>
          <w:rFonts w:ascii="GHEA Grapalat" w:hAnsi="GHEA Grapalat" w:cs="IRTEK Courier"/>
        </w:rPr>
        <w:t>և</w:t>
      </w:r>
      <w:r w:rsidR="006C693E" w:rsidRPr="00A80C02">
        <w:rPr>
          <w:rFonts w:ascii="GHEA Grapalat" w:hAnsi="GHEA Grapalat" w:cs="IRTEK Courier"/>
          <w:lang w:val="hy-AM"/>
        </w:rPr>
        <w:t xml:space="preserve"> </w:t>
      </w:r>
      <w:r w:rsidR="006677BB" w:rsidRPr="00A80C02">
        <w:rPr>
          <w:rFonts w:ascii="GHEA Grapalat" w:hAnsi="GHEA Grapalat" w:cs="IRTEK Courier"/>
        </w:rPr>
        <w:t>կադրերի</w:t>
      </w:r>
      <w:r w:rsidR="006C693E" w:rsidRPr="00A80C02">
        <w:rPr>
          <w:rFonts w:ascii="GHEA Grapalat" w:hAnsi="GHEA Grapalat" w:cs="IRTEK Courier"/>
          <w:lang w:val="hy-AM"/>
        </w:rPr>
        <w:t xml:space="preserve"> </w:t>
      </w:r>
      <w:r w:rsidR="006677BB" w:rsidRPr="00A80C02">
        <w:rPr>
          <w:rFonts w:ascii="GHEA Grapalat" w:hAnsi="GHEA Grapalat" w:cs="IRTEK Courier"/>
        </w:rPr>
        <w:t>տրամադրության</w:t>
      </w:r>
      <w:r w:rsidR="006C693E" w:rsidRPr="00A80C02">
        <w:rPr>
          <w:rFonts w:ascii="GHEA Grapalat" w:hAnsi="GHEA Grapalat" w:cs="IRTEK Courier"/>
          <w:lang w:val="hy-AM"/>
        </w:rPr>
        <w:t xml:space="preserve"> </w:t>
      </w:r>
      <w:r w:rsidR="006677BB" w:rsidRPr="00A80C02">
        <w:rPr>
          <w:rFonts w:ascii="GHEA Grapalat" w:hAnsi="GHEA Grapalat" w:cs="IRTEK Courier"/>
        </w:rPr>
        <w:t>տակ</w:t>
      </w:r>
      <w:r w:rsidR="006C693E" w:rsidRPr="00A80C02">
        <w:rPr>
          <w:rFonts w:ascii="GHEA Grapalat" w:hAnsi="GHEA Grapalat" w:cs="IRTEK Courier"/>
          <w:lang w:val="hy-AM"/>
        </w:rPr>
        <w:t xml:space="preserve"> </w:t>
      </w:r>
      <w:r w:rsidR="006677BB" w:rsidRPr="00A80C02">
        <w:rPr>
          <w:rFonts w:ascii="GHEA Grapalat" w:hAnsi="GHEA Grapalat" w:cs="IRTEK Courier"/>
        </w:rPr>
        <w:t>թողնված</w:t>
      </w:r>
      <w:r w:rsidR="006C693E" w:rsidRPr="00A80C02">
        <w:rPr>
          <w:rFonts w:ascii="GHEA Grapalat" w:hAnsi="GHEA Grapalat" w:cs="IRTEK Courier"/>
          <w:lang w:val="hy-AM"/>
        </w:rPr>
        <w:t xml:space="preserve"> </w:t>
      </w:r>
      <w:r w:rsidR="006677BB" w:rsidRPr="00A80C02">
        <w:rPr>
          <w:rFonts w:ascii="GHEA Grapalat" w:hAnsi="GHEA Grapalat" w:cs="IRTEK Courier"/>
        </w:rPr>
        <w:t>զինծա</w:t>
      </w:r>
      <w:r w:rsidR="006677BB" w:rsidRPr="00A80C02">
        <w:rPr>
          <w:rFonts w:ascii="GHEA Grapalat" w:hAnsi="GHEA Grapalat" w:cs="IRTEK Courier"/>
          <w:lang w:val="fr-FR"/>
        </w:rPr>
        <w:softHyphen/>
      </w:r>
      <w:r w:rsidR="006677BB" w:rsidRPr="00A80C02">
        <w:rPr>
          <w:rFonts w:ascii="GHEA Grapalat" w:hAnsi="GHEA Grapalat" w:cs="IRTEK Courier"/>
        </w:rPr>
        <w:t>ռա</w:t>
      </w:r>
      <w:r w:rsidR="006677BB" w:rsidRPr="00A80C02">
        <w:rPr>
          <w:rFonts w:ascii="GHEA Grapalat" w:hAnsi="GHEA Grapalat" w:cs="IRTEK Courier"/>
          <w:lang w:val="fr-FR"/>
        </w:rPr>
        <w:softHyphen/>
      </w:r>
      <w:r w:rsidR="006677BB" w:rsidRPr="00A80C02">
        <w:rPr>
          <w:rFonts w:ascii="GHEA Grapalat" w:hAnsi="GHEA Grapalat" w:cs="IRTEK Courier"/>
        </w:rPr>
        <w:t>յողներին</w:t>
      </w:r>
      <w:r w:rsidR="006C693E" w:rsidRPr="00A80C02">
        <w:rPr>
          <w:rFonts w:ascii="GHEA Grapalat" w:hAnsi="GHEA Grapalat" w:cs="IRTEK Courier"/>
          <w:lang w:val="hy-AM"/>
        </w:rPr>
        <w:t xml:space="preserve"> </w:t>
      </w:r>
      <w:r w:rsidR="006677BB" w:rsidRPr="00A80C02">
        <w:rPr>
          <w:rFonts w:ascii="GHEA Grapalat" w:hAnsi="GHEA Grapalat" w:cs="IRTEK Courier"/>
        </w:rPr>
        <w:t>փոխհատուցման</w:t>
      </w:r>
      <w:r w:rsidR="006C693E" w:rsidRPr="00A80C02">
        <w:rPr>
          <w:rFonts w:ascii="GHEA Grapalat" w:hAnsi="GHEA Grapalat" w:cs="IRTEK Courier"/>
          <w:lang w:val="hy-AM"/>
        </w:rPr>
        <w:t xml:space="preserve"> </w:t>
      </w:r>
      <w:r w:rsidR="006677BB" w:rsidRPr="00A80C02">
        <w:rPr>
          <w:rFonts w:ascii="GHEA Grapalat" w:hAnsi="GHEA Grapalat" w:cs="IRTEK Courier"/>
        </w:rPr>
        <w:t>վճարումը</w:t>
      </w:r>
      <w:r w:rsidR="006C693E" w:rsidRPr="00A80C02">
        <w:rPr>
          <w:rFonts w:ascii="GHEA Grapalat" w:hAnsi="GHEA Grapalat" w:cs="IRTEK Courier"/>
          <w:lang w:val="hy-AM"/>
        </w:rPr>
        <w:t xml:space="preserve"> </w:t>
      </w:r>
      <w:r w:rsidR="006677BB" w:rsidRPr="00A80C02">
        <w:rPr>
          <w:rFonts w:ascii="GHEA Grapalat" w:hAnsi="GHEA Grapalat" w:cs="IRTEK Courier"/>
        </w:rPr>
        <w:t>շարունակելու</w:t>
      </w:r>
      <w:r w:rsidR="006C693E" w:rsidRPr="00A80C02">
        <w:rPr>
          <w:rFonts w:ascii="GHEA Grapalat" w:hAnsi="GHEA Grapalat" w:cs="IRTEK Courier"/>
          <w:lang w:val="hy-AM"/>
        </w:rPr>
        <w:t xml:space="preserve"> </w:t>
      </w:r>
      <w:r>
        <w:rPr>
          <w:rFonts w:ascii="GHEA Grapalat" w:hAnsi="GHEA Grapalat" w:cs="IRTEK Courier"/>
        </w:rPr>
        <w:t>առաջարկի</w:t>
      </w:r>
      <w:r w:rsidR="006C693E" w:rsidRPr="00A80C02">
        <w:rPr>
          <w:rFonts w:ascii="GHEA Grapalat" w:hAnsi="GHEA Grapalat" w:cs="IRTEK Courier"/>
          <w:lang w:val="hy-AM"/>
        </w:rPr>
        <w:t xml:space="preserve"> </w:t>
      </w:r>
      <w:r w:rsidR="006677BB" w:rsidRPr="00A80C02">
        <w:rPr>
          <w:rFonts w:ascii="GHEA Grapalat" w:hAnsi="GHEA Grapalat" w:cs="IRTEK Courier"/>
        </w:rPr>
        <w:t>օրենքով</w:t>
      </w:r>
      <w:r w:rsidR="006C693E" w:rsidRPr="00A80C02">
        <w:rPr>
          <w:rFonts w:ascii="GHEA Grapalat" w:hAnsi="GHEA Grapalat" w:cs="IRTEK Courier"/>
          <w:lang w:val="hy-AM"/>
        </w:rPr>
        <w:t xml:space="preserve"> </w:t>
      </w:r>
      <w:r w:rsidR="006677BB" w:rsidRPr="00A80C02">
        <w:rPr>
          <w:rFonts w:ascii="GHEA Grapalat" w:hAnsi="GHEA Grapalat" w:cs="IRTEK Courier"/>
        </w:rPr>
        <w:t>լրացուցիչ</w:t>
      </w:r>
      <w:r w:rsidR="006C693E" w:rsidRPr="00A80C02">
        <w:rPr>
          <w:rFonts w:ascii="GHEA Grapalat" w:hAnsi="GHEA Grapalat" w:cs="IRTEK Courier"/>
          <w:lang w:val="hy-AM"/>
        </w:rPr>
        <w:t xml:space="preserve"> </w:t>
      </w:r>
      <w:r w:rsidR="006677BB" w:rsidRPr="00A80C02">
        <w:rPr>
          <w:rFonts w:ascii="GHEA Grapalat" w:hAnsi="GHEA Grapalat" w:cs="IRTEK Courier"/>
        </w:rPr>
        <w:t>կարգավորման</w:t>
      </w:r>
      <w:r w:rsidR="006C693E" w:rsidRPr="00A80C02">
        <w:rPr>
          <w:rFonts w:ascii="GHEA Grapalat" w:hAnsi="GHEA Grapalat" w:cs="IRTEK Courier"/>
          <w:lang w:val="hy-AM"/>
        </w:rPr>
        <w:t xml:space="preserve"> </w:t>
      </w:r>
      <w:r w:rsidR="006677BB" w:rsidRPr="00A80C02">
        <w:rPr>
          <w:rFonts w:ascii="GHEA Grapalat" w:hAnsi="GHEA Grapalat" w:cs="IRTEK Courier"/>
        </w:rPr>
        <w:t>անհրաժեշտությունը</w:t>
      </w:r>
      <w:r w:rsidR="006C693E" w:rsidRPr="00A80C02">
        <w:rPr>
          <w:rFonts w:ascii="GHEA Grapalat" w:hAnsi="GHEA Grapalat" w:cs="IRTEK Courier"/>
          <w:lang w:val="hy-AM"/>
        </w:rPr>
        <w:t xml:space="preserve"> </w:t>
      </w:r>
      <w:r>
        <w:rPr>
          <w:rFonts w:ascii="GHEA Grapalat" w:hAnsi="GHEA Grapalat" w:cs="IRTEK Courier"/>
          <w:lang w:val="hy-AM"/>
        </w:rPr>
        <w:t xml:space="preserve">ևս </w:t>
      </w:r>
      <w:r w:rsidR="006677BB" w:rsidRPr="00A80C02">
        <w:rPr>
          <w:rFonts w:ascii="GHEA Grapalat" w:hAnsi="GHEA Grapalat" w:cs="IRTEK Courier"/>
        </w:rPr>
        <w:t>բացակայում</w:t>
      </w:r>
      <w:r w:rsidR="006C693E" w:rsidRPr="00A80C02">
        <w:rPr>
          <w:rFonts w:ascii="GHEA Grapalat" w:hAnsi="GHEA Grapalat" w:cs="IRTEK Courier"/>
          <w:lang w:val="hy-AM"/>
        </w:rPr>
        <w:t xml:space="preserve"> </w:t>
      </w:r>
      <w:r w:rsidR="006677BB" w:rsidRPr="00A80C02">
        <w:rPr>
          <w:rFonts w:ascii="GHEA Grapalat" w:hAnsi="GHEA Grapalat" w:cs="IRTEK Courier"/>
        </w:rPr>
        <w:t>է</w:t>
      </w:r>
      <w:r w:rsidR="006677BB" w:rsidRPr="00A80C02">
        <w:rPr>
          <w:rFonts w:ascii="GHEA Grapalat" w:hAnsi="GHEA Grapalat" w:cs="IRTEK Courier"/>
          <w:lang w:val="fr-FR"/>
        </w:rPr>
        <w:t xml:space="preserve">, </w:t>
      </w:r>
      <w:r w:rsidR="006677BB" w:rsidRPr="00A80C02">
        <w:rPr>
          <w:rFonts w:ascii="GHEA Grapalat" w:hAnsi="GHEA Grapalat" w:cs="IRTEK Courier"/>
        </w:rPr>
        <w:t>քանի</w:t>
      </w:r>
      <w:r w:rsidR="006C693E" w:rsidRPr="00A80C02">
        <w:rPr>
          <w:rFonts w:ascii="GHEA Grapalat" w:hAnsi="GHEA Grapalat" w:cs="IRTEK Courier"/>
          <w:lang w:val="hy-AM"/>
        </w:rPr>
        <w:t xml:space="preserve"> </w:t>
      </w:r>
      <w:r w:rsidR="006677BB" w:rsidRPr="00A80C02">
        <w:rPr>
          <w:rFonts w:ascii="GHEA Grapalat" w:hAnsi="GHEA Grapalat" w:cs="IRTEK Courier"/>
        </w:rPr>
        <w:t>որ</w:t>
      </w:r>
      <w:r w:rsidR="006C693E" w:rsidRPr="00A80C02">
        <w:rPr>
          <w:rFonts w:ascii="GHEA Grapalat" w:hAnsi="GHEA Grapalat" w:cs="IRTEK Courier"/>
          <w:lang w:val="hy-AM"/>
        </w:rPr>
        <w:t xml:space="preserve"> </w:t>
      </w:r>
      <w:r w:rsidR="006677BB" w:rsidRPr="00A80C02">
        <w:rPr>
          <w:rFonts w:ascii="GHEA Grapalat" w:hAnsi="GHEA Grapalat" w:cs="IRTEK Courier"/>
        </w:rPr>
        <w:t>Օրենքի</w:t>
      </w:r>
      <w:r w:rsidR="006677BB" w:rsidRPr="00A80C02">
        <w:rPr>
          <w:rFonts w:ascii="GHEA Grapalat" w:hAnsi="GHEA Grapalat" w:cs="IRTEK Courier"/>
          <w:lang w:val="fr-FR"/>
        </w:rPr>
        <w:t xml:space="preserve"> 65-</w:t>
      </w:r>
      <w:r w:rsidR="006677BB" w:rsidRPr="00A80C02">
        <w:rPr>
          <w:rFonts w:ascii="GHEA Grapalat" w:hAnsi="GHEA Grapalat" w:cs="IRTEK Courier"/>
        </w:rPr>
        <w:t>րդ</w:t>
      </w:r>
      <w:r w:rsidR="006C693E" w:rsidRPr="00A80C02">
        <w:rPr>
          <w:rFonts w:ascii="GHEA Grapalat" w:hAnsi="GHEA Grapalat" w:cs="IRTEK Courier"/>
          <w:lang w:val="hy-AM"/>
        </w:rPr>
        <w:t xml:space="preserve"> </w:t>
      </w:r>
      <w:r w:rsidR="006677BB" w:rsidRPr="00A80C02">
        <w:rPr>
          <w:rFonts w:ascii="GHEA Grapalat" w:hAnsi="GHEA Grapalat" w:cs="IRTEK Courier"/>
        </w:rPr>
        <w:t>հոդվածի</w:t>
      </w:r>
      <w:r w:rsidR="006677BB" w:rsidRPr="00A80C02">
        <w:rPr>
          <w:rFonts w:ascii="GHEA Grapalat" w:hAnsi="GHEA Grapalat" w:cs="IRTEK Courier"/>
          <w:lang w:val="fr-FR"/>
        </w:rPr>
        <w:t xml:space="preserve"> 1-</w:t>
      </w:r>
      <w:r w:rsidR="006677BB" w:rsidRPr="00A80C02">
        <w:rPr>
          <w:rFonts w:ascii="GHEA Grapalat" w:hAnsi="GHEA Grapalat" w:cs="IRTEK Courier"/>
        </w:rPr>
        <w:t>ին</w:t>
      </w:r>
      <w:r w:rsidR="006C693E" w:rsidRPr="00A80C02">
        <w:rPr>
          <w:rFonts w:ascii="GHEA Grapalat" w:hAnsi="GHEA Grapalat" w:cs="IRTEK Courier"/>
          <w:lang w:val="hy-AM"/>
        </w:rPr>
        <w:t xml:space="preserve"> </w:t>
      </w:r>
      <w:r w:rsidR="006677BB" w:rsidRPr="00A80C02">
        <w:rPr>
          <w:rFonts w:ascii="GHEA Grapalat" w:hAnsi="GHEA Grapalat" w:cs="IRTEK Courier"/>
        </w:rPr>
        <w:t>մասի</w:t>
      </w:r>
      <w:r w:rsidR="006C693E" w:rsidRPr="00A80C02">
        <w:rPr>
          <w:rFonts w:ascii="GHEA Grapalat" w:hAnsi="GHEA Grapalat" w:cs="IRTEK Courier"/>
          <w:lang w:val="hy-AM"/>
        </w:rPr>
        <w:t xml:space="preserve"> </w:t>
      </w:r>
      <w:r w:rsidR="006677BB" w:rsidRPr="00A80C02">
        <w:rPr>
          <w:rFonts w:ascii="GHEA Grapalat" w:hAnsi="GHEA Grapalat" w:cs="IRTEK Courier"/>
        </w:rPr>
        <w:t>հիման</w:t>
      </w:r>
      <w:r w:rsidR="006C693E" w:rsidRPr="00A80C02">
        <w:rPr>
          <w:rFonts w:ascii="GHEA Grapalat" w:hAnsi="GHEA Grapalat" w:cs="IRTEK Courier"/>
          <w:lang w:val="hy-AM"/>
        </w:rPr>
        <w:t xml:space="preserve"> </w:t>
      </w:r>
      <w:r w:rsidR="006677BB" w:rsidRPr="00A80C02">
        <w:rPr>
          <w:rFonts w:ascii="GHEA Grapalat" w:hAnsi="GHEA Grapalat" w:cs="IRTEK Courier"/>
        </w:rPr>
        <w:t>վրա</w:t>
      </w:r>
      <w:r w:rsidR="006C693E" w:rsidRPr="00A80C02">
        <w:rPr>
          <w:rFonts w:ascii="GHEA Grapalat" w:hAnsi="GHEA Grapalat" w:cs="IRTEK Courier"/>
          <w:lang w:val="hy-AM"/>
        </w:rPr>
        <w:t xml:space="preserve"> </w:t>
      </w:r>
      <w:r w:rsidR="006677BB" w:rsidRPr="00A80C02">
        <w:rPr>
          <w:rFonts w:ascii="GHEA Grapalat" w:hAnsi="GHEA Grapalat" w:cs="IRTEK Courier"/>
        </w:rPr>
        <w:t>ընդունված</w:t>
      </w:r>
      <w:r w:rsidR="006C693E" w:rsidRPr="00A80C02">
        <w:rPr>
          <w:rFonts w:ascii="GHEA Grapalat" w:hAnsi="GHEA Grapalat" w:cs="IRTEK Courier"/>
          <w:lang w:val="hy-AM"/>
        </w:rPr>
        <w:t xml:space="preserve"> </w:t>
      </w:r>
      <w:r w:rsidR="006677BB" w:rsidRPr="00A80C02">
        <w:rPr>
          <w:rFonts w:ascii="GHEA Grapalat" w:hAnsi="GHEA Grapalat" w:cs="IRTEK Courier"/>
        </w:rPr>
        <w:t>ՀՀ</w:t>
      </w:r>
      <w:r w:rsidR="006C693E" w:rsidRPr="00A80C02">
        <w:rPr>
          <w:rFonts w:ascii="GHEA Grapalat" w:hAnsi="GHEA Grapalat" w:cs="IRTEK Courier"/>
          <w:lang w:val="hy-AM"/>
        </w:rPr>
        <w:t xml:space="preserve"> </w:t>
      </w:r>
      <w:r w:rsidR="006677BB" w:rsidRPr="00A80C02">
        <w:rPr>
          <w:rFonts w:ascii="GHEA Grapalat" w:hAnsi="GHEA Grapalat" w:cs="IRTEK Courier"/>
        </w:rPr>
        <w:t>կառավարության</w:t>
      </w:r>
      <w:r w:rsidR="006677BB" w:rsidRPr="00A80C02">
        <w:rPr>
          <w:rFonts w:ascii="GHEA Grapalat" w:hAnsi="GHEA Grapalat" w:cs="IRTEK Courier"/>
          <w:lang w:val="fr-FR"/>
        </w:rPr>
        <w:t xml:space="preserve"> 22.11.2018</w:t>
      </w:r>
      <w:r w:rsidR="006677BB" w:rsidRPr="00A80C02">
        <w:rPr>
          <w:rFonts w:ascii="GHEA Grapalat" w:hAnsi="GHEA Grapalat" w:cs="IRTEK Courier"/>
        </w:rPr>
        <w:t>թ</w:t>
      </w:r>
      <w:r w:rsidR="006677BB" w:rsidRPr="00A80C02">
        <w:rPr>
          <w:rFonts w:ascii="GHEA Grapalat" w:hAnsi="GHEA Grapalat" w:cs="IRTEK Courier"/>
          <w:lang w:val="fr-FR"/>
        </w:rPr>
        <w:t>. N 1321-</w:t>
      </w:r>
      <w:r w:rsidR="006677BB" w:rsidRPr="00A80C02">
        <w:rPr>
          <w:rFonts w:ascii="GHEA Grapalat" w:hAnsi="GHEA Grapalat" w:cs="IRTEK Courier"/>
        </w:rPr>
        <w:t>Ն</w:t>
      </w:r>
      <w:r w:rsidR="006C693E" w:rsidRPr="00A80C02">
        <w:rPr>
          <w:rFonts w:ascii="GHEA Grapalat" w:hAnsi="GHEA Grapalat" w:cs="IRTEK Courier"/>
          <w:lang w:val="hy-AM"/>
        </w:rPr>
        <w:t xml:space="preserve"> </w:t>
      </w:r>
      <w:r w:rsidR="006677BB" w:rsidRPr="00A80C02">
        <w:rPr>
          <w:rFonts w:ascii="GHEA Grapalat" w:hAnsi="GHEA Grapalat" w:cs="IRTEK Courier"/>
        </w:rPr>
        <w:t>որոշմամբ</w:t>
      </w:r>
      <w:r w:rsidR="006C693E" w:rsidRPr="00A80C02">
        <w:rPr>
          <w:rFonts w:ascii="GHEA Grapalat" w:hAnsi="GHEA Grapalat" w:cs="IRTEK Courier"/>
          <w:lang w:val="hy-AM"/>
        </w:rPr>
        <w:t xml:space="preserve"> </w:t>
      </w:r>
      <w:r w:rsidR="006677BB" w:rsidRPr="00A80C02">
        <w:rPr>
          <w:rFonts w:ascii="GHEA Grapalat" w:hAnsi="GHEA Grapalat" w:cs="IRTEK Courier"/>
        </w:rPr>
        <w:t>սահմանված</w:t>
      </w:r>
      <w:r w:rsidR="006C693E" w:rsidRPr="00A80C02">
        <w:rPr>
          <w:rFonts w:ascii="GHEA Grapalat" w:hAnsi="GHEA Grapalat" w:cs="IRTEK Courier"/>
          <w:lang w:val="hy-AM"/>
        </w:rPr>
        <w:t xml:space="preserve"> </w:t>
      </w:r>
      <w:r w:rsidR="006677BB" w:rsidRPr="00A80C02">
        <w:rPr>
          <w:rFonts w:ascii="GHEA Grapalat" w:hAnsi="GHEA Grapalat" w:cs="IRTEK Courier"/>
        </w:rPr>
        <w:t>փոխհատուցման</w:t>
      </w:r>
      <w:r w:rsidR="006C693E" w:rsidRPr="00A80C02">
        <w:rPr>
          <w:rFonts w:ascii="GHEA Grapalat" w:hAnsi="GHEA Grapalat" w:cs="IRTEK Courier"/>
          <w:lang w:val="hy-AM"/>
        </w:rPr>
        <w:t xml:space="preserve"> </w:t>
      </w:r>
      <w:r w:rsidR="006677BB" w:rsidRPr="00A80C02">
        <w:rPr>
          <w:rFonts w:ascii="GHEA Grapalat" w:hAnsi="GHEA Grapalat" w:cs="IRTEK Courier"/>
        </w:rPr>
        <w:t>կարգի</w:t>
      </w:r>
      <w:r w:rsidR="006677BB" w:rsidRPr="00A80C02">
        <w:rPr>
          <w:rFonts w:ascii="GHEA Grapalat" w:hAnsi="GHEA Grapalat" w:cs="IRTEK Courier"/>
          <w:lang w:val="fr-FR"/>
        </w:rPr>
        <w:t xml:space="preserve"> 14-</w:t>
      </w:r>
      <w:r w:rsidR="006677BB" w:rsidRPr="00A80C02">
        <w:rPr>
          <w:rFonts w:ascii="GHEA Grapalat" w:hAnsi="GHEA Grapalat" w:cs="IRTEK Courier"/>
        </w:rPr>
        <w:t>րդ</w:t>
      </w:r>
      <w:r w:rsidR="006C693E" w:rsidRPr="00A80C02">
        <w:rPr>
          <w:rFonts w:ascii="GHEA Grapalat" w:hAnsi="GHEA Grapalat" w:cs="IRTEK Courier"/>
          <w:lang w:val="hy-AM"/>
        </w:rPr>
        <w:t xml:space="preserve"> </w:t>
      </w:r>
      <w:r w:rsidR="006677BB" w:rsidRPr="00A80C02">
        <w:rPr>
          <w:rFonts w:ascii="GHEA Grapalat" w:hAnsi="GHEA Grapalat" w:cs="IRTEK Courier"/>
        </w:rPr>
        <w:t>կետի</w:t>
      </w:r>
      <w:r w:rsidR="006C693E" w:rsidRPr="00A80C02">
        <w:rPr>
          <w:rFonts w:ascii="GHEA Grapalat" w:hAnsi="GHEA Grapalat" w:cs="IRTEK Courier"/>
          <w:lang w:val="hy-AM"/>
        </w:rPr>
        <w:t xml:space="preserve"> </w:t>
      </w:r>
      <w:r w:rsidR="006677BB" w:rsidRPr="00A80C02">
        <w:rPr>
          <w:rFonts w:ascii="GHEA Grapalat" w:hAnsi="GHEA Grapalat" w:cs="IRTEK Courier"/>
        </w:rPr>
        <w:t>համաձայն՝</w:t>
      </w:r>
      <w:r w:rsidR="006C693E" w:rsidRPr="00A80C02">
        <w:rPr>
          <w:rFonts w:ascii="GHEA Grapalat" w:hAnsi="GHEA Grapalat" w:cs="IRTEK Courier"/>
          <w:lang w:val="hy-AM"/>
        </w:rPr>
        <w:t xml:space="preserve"> </w:t>
      </w:r>
      <w:r w:rsidR="006677BB" w:rsidRPr="00A80C02">
        <w:rPr>
          <w:rFonts w:ascii="GHEA Grapalat" w:hAnsi="GHEA Grapalat" w:cs="IRTEK Courier"/>
        </w:rPr>
        <w:t>կադրերի</w:t>
      </w:r>
      <w:r w:rsidR="006C693E" w:rsidRPr="00A80C02">
        <w:rPr>
          <w:rFonts w:ascii="GHEA Grapalat" w:hAnsi="GHEA Grapalat" w:cs="IRTEK Courier"/>
          <w:lang w:val="hy-AM"/>
        </w:rPr>
        <w:t xml:space="preserve"> </w:t>
      </w:r>
      <w:r w:rsidR="006677BB" w:rsidRPr="00A80C02">
        <w:rPr>
          <w:rFonts w:ascii="GHEA Grapalat" w:hAnsi="GHEA Grapalat" w:cs="IRTEK Courier"/>
        </w:rPr>
        <w:t>տրամադրության</w:t>
      </w:r>
      <w:r w:rsidR="006C693E" w:rsidRPr="00A80C02">
        <w:rPr>
          <w:rFonts w:ascii="GHEA Grapalat" w:hAnsi="GHEA Grapalat" w:cs="IRTEK Courier"/>
          <w:lang w:val="hy-AM"/>
        </w:rPr>
        <w:t xml:space="preserve"> </w:t>
      </w:r>
      <w:r w:rsidR="006677BB" w:rsidRPr="00A80C02">
        <w:rPr>
          <w:rFonts w:ascii="GHEA Grapalat" w:hAnsi="GHEA Grapalat" w:cs="IRTEK Courier"/>
        </w:rPr>
        <w:t>տակ</w:t>
      </w:r>
      <w:r w:rsidR="006677BB" w:rsidRPr="00A80C02">
        <w:rPr>
          <w:rFonts w:ascii="GHEA Grapalat" w:hAnsi="GHEA Grapalat" w:cs="IRTEK Courier"/>
          <w:lang w:val="fr-FR"/>
        </w:rPr>
        <w:t xml:space="preserve"> (</w:t>
      </w:r>
      <w:r w:rsidR="006677BB" w:rsidRPr="00A80C02">
        <w:rPr>
          <w:rFonts w:ascii="GHEA Grapalat" w:hAnsi="GHEA Grapalat" w:cs="IRTEK Courier"/>
        </w:rPr>
        <w:t>ներառյալ</w:t>
      </w:r>
      <w:r w:rsidR="006C693E" w:rsidRPr="00A80C02">
        <w:rPr>
          <w:rFonts w:ascii="GHEA Grapalat" w:hAnsi="GHEA Grapalat" w:cs="IRTEK Courier"/>
          <w:lang w:val="hy-AM"/>
        </w:rPr>
        <w:t xml:space="preserve"> </w:t>
      </w:r>
      <w:r w:rsidR="006677BB" w:rsidRPr="00A80C02">
        <w:rPr>
          <w:rFonts w:ascii="GHEA Grapalat" w:hAnsi="GHEA Grapalat" w:cs="IRTEK Courier"/>
        </w:rPr>
        <w:t>գերության</w:t>
      </w:r>
      <w:r w:rsidR="006C693E" w:rsidRPr="00A80C02">
        <w:rPr>
          <w:rFonts w:ascii="GHEA Grapalat" w:hAnsi="GHEA Grapalat" w:cs="IRTEK Courier"/>
          <w:lang w:val="hy-AM"/>
        </w:rPr>
        <w:t xml:space="preserve"> </w:t>
      </w:r>
      <w:r w:rsidR="006677BB" w:rsidRPr="00A80C02">
        <w:rPr>
          <w:rFonts w:ascii="GHEA Grapalat" w:hAnsi="GHEA Grapalat" w:cs="IRTEK Courier"/>
        </w:rPr>
        <w:t>մեջ</w:t>
      </w:r>
      <w:r w:rsidR="006C693E" w:rsidRPr="00A80C02">
        <w:rPr>
          <w:rFonts w:ascii="GHEA Grapalat" w:hAnsi="GHEA Grapalat" w:cs="IRTEK Courier"/>
          <w:lang w:val="hy-AM"/>
        </w:rPr>
        <w:t xml:space="preserve"> </w:t>
      </w:r>
      <w:r w:rsidR="006677BB" w:rsidRPr="00A80C02">
        <w:rPr>
          <w:rFonts w:ascii="GHEA Grapalat" w:hAnsi="GHEA Grapalat" w:cs="IRTEK Courier"/>
        </w:rPr>
        <w:t>գտնվելու</w:t>
      </w:r>
      <w:r w:rsidR="006C693E" w:rsidRPr="00A80C02">
        <w:rPr>
          <w:rFonts w:ascii="GHEA Grapalat" w:hAnsi="GHEA Grapalat" w:cs="IRTEK Courier"/>
          <w:lang w:val="hy-AM"/>
        </w:rPr>
        <w:t xml:space="preserve"> </w:t>
      </w:r>
      <w:r w:rsidR="006677BB" w:rsidRPr="00A80C02">
        <w:rPr>
          <w:rFonts w:ascii="GHEA Grapalat" w:hAnsi="GHEA Grapalat" w:cs="IRTEK Courier"/>
        </w:rPr>
        <w:lastRenderedPageBreak/>
        <w:t>հիմ</w:t>
      </w:r>
      <w:r w:rsidR="006677BB" w:rsidRPr="00A80C02">
        <w:rPr>
          <w:rFonts w:ascii="GHEA Grapalat" w:hAnsi="GHEA Grapalat" w:cs="IRTEK Courier"/>
          <w:lang w:val="fr-FR"/>
        </w:rPr>
        <w:softHyphen/>
      </w:r>
      <w:r w:rsidR="006677BB" w:rsidRPr="00A80C02">
        <w:rPr>
          <w:rFonts w:ascii="GHEA Grapalat" w:hAnsi="GHEA Grapalat" w:cs="IRTEK Courier"/>
        </w:rPr>
        <w:t>քով</w:t>
      </w:r>
      <w:r w:rsidR="006677BB" w:rsidRPr="00A80C02">
        <w:rPr>
          <w:rFonts w:ascii="GHEA Grapalat" w:hAnsi="GHEA Grapalat" w:cs="IRTEK Courier"/>
          <w:lang w:val="fr-FR"/>
        </w:rPr>
        <w:t xml:space="preserve">) </w:t>
      </w:r>
      <w:r w:rsidR="006677BB" w:rsidRPr="00A80C02">
        <w:rPr>
          <w:rFonts w:ascii="GHEA Grapalat" w:hAnsi="GHEA Grapalat" w:cs="IRTEK Courier"/>
        </w:rPr>
        <w:t>թողնված</w:t>
      </w:r>
      <w:r w:rsidR="006C693E" w:rsidRPr="00A80C02">
        <w:rPr>
          <w:rFonts w:ascii="GHEA Grapalat" w:hAnsi="GHEA Grapalat" w:cs="IRTEK Courier"/>
          <w:lang w:val="hy-AM"/>
        </w:rPr>
        <w:t xml:space="preserve"> </w:t>
      </w:r>
      <w:r w:rsidR="006677BB" w:rsidRPr="00A80C02">
        <w:rPr>
          <w:rFonts w:ascii="GHEA Grapalat" w:hAnsi="GHEA Grapalat" w:cs="IRTEK Courier"/>
        </w:rPr>
        <w:t>զինծառայողին</w:t>
      </w:r>
      <w:r w:rsidR="006C693E" w:rsidRPr="00A80C02">
        <w:rPr>
          <w:rFonts w:ascii="GHEA Grapalat" w:hAnsi="GHEA Grapalat" w:cs="IRTEK Courier"/>
          <w:lang w:val="hy-AM"/>
        </w:rPr>
        <w:t xml:space="preserve"> </w:t>
      </w:r>
      <w:r w:rsidR="006677BB" w:rsidRPr="00A80C02">
        <w:rPr>
          <w:rFonts w:ascii="GHEA Grapalat" w:hAnsi="GHEA Grapalat" w:cs="IRTEK Courier"/>
        </w:rPr>
        <w:t>շարունակվում</w:t>
      </w:r>
      <w:r w:rsidR="006C693E" w:rsidRPr="00A80C02">
        <w:rPr>
          <w:rFonts w:ascii="GHEA Grapalat" w:hAnsi="GHEA Grapalat" w:cs="IRTEK Courier"/>
          <w:lang w:val="hy-AM"/>
        </w:rPr>
        <w:t xml:space="preserve"> </w:t>
      </w:r>
      <w:r w:rsidR="006677BB" w:rsidRPr="00A80C02">
        <w:rPr>
          <w:rFonts w:ascii="GHEA Grapalat" w:hAnsi="GHEA Grapalat" w:cs="IRTEK Courier"/>
        </w:rPr>
        <w:t>է</w:t>
      </w:r>
      <w:r w:rsidR="006C693E" w:rsidRPr="00A80C02">
        <w:rPr>
          <w:rFonts w:ascii="GHEA Grapalat" w:hAnsi="GHEA Grapalat" w:cs="IRTEK Courier"/>
          <w:lang w:val="hy-AM"/>
        </w:rPr>
        <w:t xml:space="preserve"> </w:t>
      </w:r>
      <w:r w:rsidR="006677BB" w:rsidRPr="00A80C02">
        <w:rPr>
          <w:rFonts w:ascii="GHEA Grapalat" w:hAnsi="GHEA Grapalat" w:cs="IRTEK Courier"/>
        </w:rPr>
        <w:t>փոխհատուցման</w:t>
      </w:r>
      <w:r w:rsidR="006C693E" w:rsidRPr="00A80C02">
        <w:rPr>
          <w:rFonts w:ascii="GHEA Grapalat" w:hAnsi="GHEA Grapalat" w:cs="IRTEK Courier"/>
          <w:lang w:val="hy-AM"/>
        </w:rPr>
        <w:t xml:space="preserve"> </w:t>
      </w:r>
      <w:r w:rsidR="006677BB" w:rsidRPr="00A80C02">
        <w:rPr>
          <w:rFonts w:ascii="GHEA Grapalat" w:hAnsi="GHEA Grapalat" w:cs="IRTEK Courier"/>
        </w:rPr>
        <w:t>վճարումը՝</w:t>
      </w:r>
      <w:r w:rsidR="006C693E" w:rsidRPr="00A80C02">
        <w:rPr>
          <w:rFonts w:ascii="GHEA Grapalat" w:hAnsi="GHEA Grapalat" w:cs="IRTEK Courier"/>
          <w:lang w:val="hy-AM"/>
        </w:rPr>
        <w:t xml:space="preserve"> </w:t>
      </w:r>
      <w:r w:rsidR="006677BB" w:rsidRPr="00A80C02">
        <w:rPr>
          <w:rFonts w:ascii="GHEA Grapalat" w:hAnsi="GHEA Grapalat" w:cs="IRTEK Courier"/>
        </w:rPr>
        <w:t>եթե</w:t>
      </w:r>
      <w:r w:rsidR="006C693E" w:rsidRPr="00A80C02">
        <w:rPr>
          <w:rFonts w:ascii="GHEA Grapalat" w:hAnsi="GHEA Grapalat" w:cs="IRTEK Courier"/>
          <w:lang w:val="hy-AM"/>
        </w:rPr>
        <w:t xml:space="preserve"> </w:t>
      </w:r>
      <w:r w:rsidR="006677BB" w:rsidRPr="00A80C02">
        <w:rPr>
          <w:rFonts w:ascii="GHEA Grapalat" w:hAnsi="GHEA Grapalat" w:cs="IRTEK Courier"/>
        </w:rPr>
        <w:t>զինծառայողն</w:t>
      </w:r>
      <w:r w:rsidR="006C693E" w:rsidRPr="00A80C02">
        <w:rPr>
          <w:rFonts w:ascii="GHEA Grapalat" w:hAnsi="GHEA Grapalat" w:cs="IRTEK Courier"/>
          <w:lang w:val="hy-AM"/>
        </w:rPr>
        <w:t xml:space="preserve"> </w:t>
      </w:r>
      <w:r w:rsidR="006677BB" w:rsidRPr="00A80C02">
        <w:rPr>
          <w:rFonts w:ascii="GHEA Grapalat" w:hAnsi="GHEA Grapalat" w:cs="IRTEK Courier"/>
        </w:rPr>
        <w:t>ունի</w:t>
      </w:r>
      <w:r w:rsidR="006C693E" w:rsidRPr="00A80C02">
        <w:rPr>
          <w:rFonts w:ascii="GHEA Grapalat" w:hAnsi="GHEA Grapalat" w:cs="IRTEK Courier"/>
          <w:lang w:val="hy-AM"/>
        </w:rPr>
        <w:t xml:space="preserve"> </w:t>
      </w:r>
      <w:r w:rsidR="006677BB" w:rsidRPr="00A80C02">
        <w:rPr>
          <w:rFonts w:ascii="GHEA Grapalat" w:hAnsi="GHEA Grapalat" w:cs="IRTEK Courier"/>
        </w:rPr>
        <w:t>ընտանիք</w:t>
      </w:r>
      <w:r w:rsidR="006677BB" w:rsidRPr="00A80C02">
        <w:rPr>
          <w:rFonts w:ascii="GHEA Grapalat" w:hAnsi="GHEA Grapalat" w:cs="IRTEK Courier"/>
          <w:lang w:val="fr-FR"/>
        </w:rPr>
        <w:t xml:space="preserve"> (</w:t>
      </w:r>
      <w:r w:rsidR="006677BB" w:rsidRPr="00A80C02">
        <w:rPr>
          <w:rFonts w:ascii="GHEA Grapalat" w:hAnsi="GHEA Grapalat" w:cs="IRTEK Courier"/>
        </w:rPr>
        <w:t>ընտանիքի</w:t>
      </w:r>
      <w:r w:rsidR="006C693E" w:rsidRPr="00A80C02">
        <w:rPr>
          <w:rFonts w:ascii="GHEA Grapalat" w:hAnsi="GHEA Grapalat" w:cs="IRTEK Courier"/>
          <w:lang w:val="hy-AM"/>
        </w:rPr>
        <w:t xml:space="preserve"> </w:t>
      </w:r>
      <w:r w:rsidR="006677BB" w:rsidRPr="00A80C02">
        <w:rPr>
          <w:rFonts w:ascii="GHEA Grapalat" w:hAnsi="GHEA Grapalat" w:cs="IRTEK Courier"/>
        </w:rPr>
        <w:t>կազմը</w:t>
      </w:r>
      <w:r w:rsidR="006C693E" w:rsidRPr="00A80C02">
        <w:rPr>
          <w:rFonts w:ascii="GHEA Grapalat" w:hAnsi="GHEA Grapalat" w:cs="IRTEK Courier"/>
          <w:lang w:val="hy-AM"/>
        </w:rPr>
        <w:t xml:space="preserve"> </w:t>
      </w:r>
      <w:r w:rsidR="006677BB" w:rsidRPr="00A80C02">
        <w:rPr>
          <w:rFonts w:ascii="GHEA Grapalat" w:hAnsi="GHEA Grapalat" w:cs="IRTEK Courier"/>
        </w:rPr>
        <w:t>սահմանված</w:t>
      </w:r>
      <w:r w:rsidR="006C693E" w:rsidRPr="00A80C02">
        <w:rPr>
          <w:rFonts w:ascii="GHEA Grapalat" w:hAnsi="GHEA Grapalat" w:cs="IRTEK Courier"/>
          <w:lang w:val="hy-AM"/>
        </w:rPr>
        <w:t xml:space="preserve"> </w:t>
      </w:r>
      <w:r w:rsidR="006677BB" w:rsidRPr="00A80C02">
        <w:rPr>
          <w:rFonts w:ascii="GHEA Grapalat" w:hAnsi="GHEA Grapalat" w:cs="IRTEK Courier"/>
        </w:rPr>
        <w:t>է</w:t>
      </w:r>
      <w:r w:rsidR="006C693E" w:rsidRPr="00A80C02">
        <w:rPr>
          <w:rFonts w:ascii="GHEA Grapalat" w:hAnsi="GHEA Grapalat" w:cs="IRTEK Courier"/>
          <w:lang w:val="hy-AM"/>
        </w:rPr>
        <w:t xml:space="preserve"> </w:t>
      </w:r>
      <w:r w:rsidR="006677BB" w:rsidRPr="00A80C02">
        <w:rPr>
          <w:rFonts w:ascii="GHEA Grapalat" w:hAnsi="GHEA Grapalat" w:cs="IRTEK Courier"/>
        </w:rPr>
        <w:t>Օրենքի</w:t>
      </w:r>
      <w:r w:rsidR="006677BB" w:rsidRPr="00A80C02">
        <w:rPr>
          <w:rFonts w:ascii="GHEA Grapalat" w:hAnsi="GHEA Grapalat" w:cs="IRTEK Courier"/>
          <w:lang w:val="fr-FR"/>
        </w:rPr>
        <w:t xml:space="preserve"> 65-</w:t>
      </w:r>
      <w:r w:rsidR="006677BB" w:rsidRPr="00A80C02">
        <w:rPr>
          <w:rFonts w:ascii="GHEA Grapalat" w:hAnsi="GHEA Grapalat" w:cs="IRTEK Courier"/>
        </w:rPr>
        <w:t>րդ</w:t>
      </w:r>
      <w:r w:rsidR="006C693E" w:rsidRPr="00A80C02">
        <w:rPr>
          <w:rFonts w:ascii="GHEA Grapalat" w:hAnsi="GHEA Grapalat" w:cs="IRTEK Courier"/>
          <w:lang w:val="hy-AM"/>
        </w:rPr>
        <w:t xml:space="preserve"> </w:t>
      </w:r>
      <w:r w:rsidR="006677BB" w:rsidRPr="00A80C02">
        <w:rPr>
          <w:rFonts w:ascii="GHEA Grapalat" w:hAnsi="GHEA Grapalat" w:cs="IRTEK Courier"/>
        </w:rPr>
        <w:t>հոդ</w:t>
      </w:r>
      <w:r w:rsidR="006677BB" w:rsidRPr="00A80C02">
        <w:rPr>
          <w:rFonts w:ascii="GHEA Grapalat" w:hAnsi="GHEA Grapalat" w:cs="IRTEK Courier"/>
          <w:lang w:val="fr-FR"/>
        </w:rPr>
        <w:softHyphen/>
      </w:r>
      <w:r w:rsidR="006677BB" w:rsidRPr="00A80C02">
        <w:rPr>
          <w:rFonts w:ascii="GHEA Grapalat" w:hAnsi="GHEA Grapalat" w:cs="IRTEK Courier"/>
        </w:rPr>
        <w:t>վա</w:t>
      </w:r>
      <w:r w:rsidR="006677BB" w:rsidRPr="00A80C02">
        <w:rPr>
          <w:rFonts w:ascii="GHEA Grapalat" w:hAnsi="GHEA Grapalat" w:cs="IRTEK Courier"/>
          <w:lang w:val="fr-FR"/>
        </w:rPr>
        <w:softHyphen/>
      </w:r>
      <w:r w:rsidR="006677BB" w:rsidRPr="00A80C02">
        <w:rPr>
          <w:rFonts w:ascii="GHEA Grapalat" w:hAnsi="GHEA Grapalat" w:cs="IRTEK Courier"/>
        </w:rPr>
        <w:t>ծում</w:t>
      </w:r>
      <w:r w:rsidR="006677BB" w:rsidRPr="00A80C02">
        <w:rPr>
          <w:rFonts w:ascii="GHEA Grapalat" w:hAnsi="GHEA Grapalat" w:cs="IRTEK Courier"/>
          <w:lang w:val="fr-FR"/>
        </w:rPr>
        <w:t>):</w:t>
      </w:r>
    </w:p>
    <w:p w:rsidR="006677BB" w:rsidRPr="00A80C02" w:rsidRDefault="006677BB" w:rsidP="00A80C02">
      <w:pPr>
        <w:autoSpaceDE w:val="0"/>
        <w:autoSpaceDN w:val="0"/>
        <w:adjustRightInd w:val="0"/>
        <w:spacing w:after="0" w:line="360" w:lineRule="auto"/>
        <w:ind w:firstLine="709"/>
        <w:jc w:val="both"/>
        <w:rPr>
          <w:rFonts w:ascii="GHEA Grapalat" w:hAnsi="GHEA Grapalat" w:cs="IRTEK Courier"/>
          <w:lang w:val="hy-AM"/>
        </w:rPr>
      </w:pPr>
      <w:r w:rsidRPr="00A80C02">
        <w:rPr>
          <w:rFonts w:ascii="GHEA Grapalat" w:hAnsi="GHEA Grapalat" w:cs="IRTEK Courier"/>
          <w:spacing w:val="-4"/>
        </w:rPr>
        <w:t>Այսինքն՝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թե</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կադրային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գործընթացների</w:t>
      </w:r>
      <w:r w:rsidRPr="00A80C02">
        <w:rPr>
          <w:rFonts w:ascii="GHEA Grapalat" w:hAnsi="GHEA Grapalat" w:cs="IRTEK Courier"/>
          <w:spacing w:val="-4"/>
          <w:lang w:val="fr-FR"/>
        </w:rPr>
        <w:t xml:space="preserve">, </w:t>
      </w:r>
      <w:r w:rsidRPr="00A80C02">
        <w:rPr>
          <w:rFonts w:ascii="GHEA Grapalat" w:hAnsi="GHEA Grapalat" w:cs="IRTEK Courier"/>
          <w:spacing w:val="-4"/>
        </w:rPr>
        <w:t>և</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թե</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գերության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մեջգտնվող</w:t>
      </w:r>
      <w:r w:rsidRPr="00A80C02">
        <w:rPr>
          <w:rFonts w:ascii="GHEA Grapalat" w:hAnsi="GHEA Grapalat" w:cs="IRTEK Courier"/>
          <w:spacing w:val="-4"/>
          <w:lang w:val="fr-FR"/>
        </w:rPr>
        <w:t xml:space="preserve"> (</w:t>
      </w:r>
      <w:r w:rsidRPr="00A80C02">
        <w:rPr>
          <w:rFonts w:ascii="GHEA Grapalat" w:hAnsi="GHEA Grapalat" w:cs="IRTEK Courier"/>
          <w:spacing w:val="-4"/>
        </w:rPr>
        <w:t>ներա</w:t>
      </w:r>
      <w:r w:rsidRPr="00A80C02">
        <w:rPr>
          <w:rFonts w:ascii="GHEA Grapalat" w:hAnsi="GHEA Grapalat" w:cs="IRTEK Courier"/>
          <w:spacing w:val="-4"/>
          <w:lang w:val="fr-FR"/>
        </w:rPr>
        <w:softHyphen/>
      </w:r>
      <w:r w:rsidRPr="00A80C02">
        <w:rPr>
          <w:rFonts w:ascii="GHEA Grapalat" w:hAnsi="GHEA Grapalat" w:cs="IRTEK Courier"/>
          <w:spacing w:val="-4"/>
        </w:rPr>
        <w:t>ռ</w:t>
      </w:r>
      <w:r w:rsidRPr="00A80C02">
        <w:rPr>
          <w:rFonts w:ascii="GHEA Grapalat" w:hAnsi="GHEA Grapalat" w:cs="IRTEK Courier"/>
          <w:spacing w:val="-4"/>
          <w:lang w:val="fr-FR"/>
        </w:rPr>
        <w:softHyphen/>
      </w:r>
      <w:r w:rsidRPr="00A80C02">
        <w:rPr>
          <w:rFonts w:ascii="GHEA Grapalat" w:hAnsi="GHEA Grapalat" w:cs="IRTEK Courier"/>
        </w:rPr>
        <w:t>յա</w:t>
      </w:r>
      <w:r w:rsidRPr="00A80C02">
        <w:rPr>
          <w:rFonts w:ascii="GHEA Grapalat" w:hAnsi="GHEA Grapalat" w:cs="IRTEK Courier"/>
          <w:spacing w:val="-4"/>
        </w:rPr>
        <w:t>լ</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գտնվելու</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վայրն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անհայտ</w:t>
      </w:r>
      <w:r w:rsidRPr="00A80C02">
        <w:rPr>
          <w:rFonts w:ascii="GHEA Grapalat" w:hAnsi="GHEA Grapalat" w:cs="IRTEK Courier"/>
          <w:spacing w:val="-4"/>
          <w:lang w:val="fr-FR"/>
        </w:rPr>
        <w:t xml:space="preserve">) </w:t>
      </w:r>
      <w:r w:rsidRPr="00A80C02">
        <w:rPr>
          <w:rFonts w:ascii="GHEA Grapalat" w:hAnsi="GHEA Grapalat" w:cs="IRTEK Courier"/>
          <w:spacing w:val="-4"/>
        </w:rPr>
        <w:t>զինծառայողների</w:t>
      </w:r>
      <w:r w:rsidRPr="00A80C02">
        <w:rPr>
          <w:rFonts w:ascii="GHEA Grapalat" w:hAnsi="GHEA Grapalat" w:cs="IRTEK Courier"/>
          <w:spacing w:val="-4"/>
          <w:lang w:val="fr-FR"/>
        </w:rPr>
        <w:t xml:space="preserve"> (</w:t>
      </w:r>
      <w:r w:rsidRPr="00A80C02">
        <w:rPr>
          <w:rFonts w:ascii="GHEA Grapalat" w:hAnsi="GHEA Grapalat" w:cs="IRTEK Courier"/>
          <w:spacing w:val="-4"/>
        </w:rPr>
        <w:t>կամավորականների</w:t>
      </w:r>
      <w:r w:rsidRPr="00A80C02">
        <w:rPr>
          <w:rFonts w:ascii="GHEA Grapalat" w:hAnsi="GHEA Grapalat" w:cs="IRTEK Courier"/>
          <w:spacing w:val="-4"/>
          <w:lang w:val="fr-FR"/>
        </w:rPr>
        <w:t xml:space="preserve">) </w:t>
      </w:r>
      <w:r w:rsidRPr="00A80C02">
        <w:rPr>
          <w:rFonts w:ascii="GHEA Grapalat" w:hAnsi="GHEA Grapalat" w:cs="IRTEK Courier"/>
          <w:spacing w:val="-4"/>
        </w:rPr>
        <w:t>կարգա</w:t>
      </w:r>
      <w:r w:rsidRPr="00A80C02">
        <w:rPr>
          <w:rFonts w:ascii="GHEA Grapalat" w:hAnsi="GHEA Grapalat" w:cs="IRTEK Courier"/>
          <w:spacing w:val="-4"/>
          <w:lang w:val="fr-FR"/>
        </w:rPr>
        <w:softHyphen/>
      </w:r>
      <w:r w:rsidRPr="00A80C02">
        <w:rPr>
          <w:rFonts w:ascii="GHEA Grapalat" w:hAnsi="GHEA Grapalat" w:cs="IRTEK Courier"/>
          <w:spacing w:val="-4"/>
        </w:rPr>
        <w:t>վիճա</w:t>
      </w:r>
      <w:r w:rsidRPr="00A80C02">
        <w:rPr>
          <w:rFonts w:ascii="GHEA Grapalat" w:hAnsi="GHEA Grapalat" w:cs="IRTEK Courier"/>
          <w:spacing w:val="-4"/>
          <w:lang w:val="fr-FR"/>
        </w:rPr>
        <w:softHyphen/>
      </w:r>
      <w:r w:rsidRPr="00A80C02">
        <w:rPr>
          <w:rFonts w:ascii="GHEA Grapalat" w:hAnsi="GHEA Grapalat" w:cs="IRTEK Courier"/>
          <w:spacing w:val="-4"/>
        </w:rPr>
        <w:t>կի</w:t>
      </w:r>
      <w:r w:rsidR="006C693E" w:rsidRPr="00A80C02">
        <w:rPr>
          <w:rFonts w:ascii="GHEA Grapalat" w:hAnsi="GHEA Grapalat" w:cs="IRTEK Courier"/>
          <w:spacing w:val="-4"/>
          <w:lang w:val="hy-AM"/>
        </w:rPr>
        <w:t xml:space="preserve"> </w:t>
      </w:r>
      <w:r w:rsidRPr="00A80C02">
        <w:rPr>
          <w:rFonts w:ascii="GHEA Grapalat" w:hAnsi="GHEA Grapalat" w:cs="IRTEK Courier"/>
        </w:rPr>
        <w:t>ու</w:t>
      </w:r>
      <w:r w:rsidR="006C693E" w:rsidRPr="00A80C02">
        <w:rPr>
          <w:rFonts w:ascii="GHEA Grapalat" w:hAnsi="GHEA Grapalat" w:cs="IRTEK Courier"/>
          <w:lang w:val="hy-AM"/>
        </w:rPr>
        <w:t xml:space="preserve"> </w:t>
      </w:r>
      <w:r w:rsidRPr="00A80C02">
        <w:rPr>
          <w:rFonts w:ascii="GHEA Grapalat" w:hAnsi="GHEA Grapalat" w:cs="IRTEK Courier"/>
        </w:rPr>
        <w:t>նրանց</w:t>
      </w:r>
      <w:r w:rsidR="006C693E" w:rsidRPr="00A80C02">
        <w:rPr>
          <w:rFonts w:ascii="GHEA Grapalat" w:hAnsi="GHEA Grapalat" w:cs="IRTEK Courier"/>
          <w:lang w:val="hy-AM"/>
        </w:rPr>
        <w:t xml:space="preserve"> </w:t>
      </w:r>
      <w:r w:rsidRPr="00A80C02">
        <w:rPr>
          <w:rFonts w:ascii="GHEA Grapalat" w:hAnsi="GHEA Grapalat" w:cs="IRTEK Courier"/>
        </w:rPr>
        <w:t>ընտանիքների</w:t>
      </w:r>
      <w:r w:rsidR="006C693E" w:rsidRPr="00A80C02">
        <w:rPr>
          <w:rFonts w:ascii="GHEA Grapalat" w:hAnsi="GHEA Grapalat" w:cs="IRTEK Courier"/>
          <w:lang w:val="hy-AM"/>
        </w:rPr>
        <w:t xml:space="preserve"> </w:t>
      </w:r>
      <w:r w:rsidRPr="00A80C02">
        <w:rPr>
          <w:rFonts w:ascii="GHEA Grapalat" w:hAnsi="GHEA Grapalat" w:cs="IRTEK Courier"/>
        </w:rPr>
        <w:t>իրավական</w:t>
      </w:r>
      <w:r w:rsidR="006C693E" w:rsidRPr="00A80C02">
        <w:rPr>
          <w:rFonts w:ascii="GHEA Grapalat" w:hAnsi="GHEA Grapalat" w:cs="IRTEK Courier"/>
          <w:lang w:val="hy-AM"/>
        </w:rPr>
        <w:t xml:space="preserve"> </w:t>
      </w:r>
      <w:r w:rsidRPr="00A80C02">
        <w:rPr>
          <w:rFonts w:ascii="GHEA Grapalat" w:hAnsi="GHEA Grapalat" w:cs="IRTEK Courier"/>
        </w:rPr>
        <w:t>և</w:t>
      </w:r>
      <w:r w:rsidR="006C693E" w:rsidRPr="00A80C02">
        <w:rPr>
          <w:rFonts w:ascii="GHEA Grapalat" w:hAnsi="GHEA Grapalat" w:cs="IRTEK Courier"/>
          <w:lang w:val="hy-AM"/>
        </w:rPr>
        <w:t xml:space="preserve"> </w:t>
      </w:r>
      <w:r w:rsidRPr="00A80C02">
        <w:rPr>
          <w:rFonts w:ascii="GHEA Grapalat" w:hAnsi="GHEA Grapalat" w:cs="IRTEK Courier"/>
        </w:rPr>
        <w:t>սոցիալական</w:t>
      </w:r>
      <w:r w:rsidR="006C693E" w:rsidRPr="00A80C02">
        <w:rPr>
          <w:rFonts w:ascii="GHEA Grapalat" w:hAnsi="GHEA Grapalat" w:cs="IRTEK Courier"/>
          <w:lang w:val="hy-AM"/>
        </w:rPr>
        <w:t xml:space="preserve"> </w:t>
      </w:r>
      <w:r w:rsidRPr="00A80C02">
        <w:rPr>
          <w:rFonts w:ascii="GHEA Grapalat" w:hAnsi="GHEA Grapalat" w:cs="IRTEK Courier"/>
        </w:rPr>
        <w:t>երաշխիքների</w:t>
      </w:r>
      <w:r w:rsidR="006C693E" w:rsidRPr="00A80C02">
        <w:rPr>
          <w:rFonts w:ascii="GHEA Grapalat" w:hAnsi="GHEA Grapalat" w:cs="IRTEK Courier"/>
          <w:lang w:val="hy-AM"/>
        </w:rPr>
        <w:t xml:space="preserve"> </w:t>
      </w:r>
      <w:r w:rsidRPr="00A80C02">
        <w:rPr>
          <w:rFonts w:ascii="GHEA Grapalat" w:hAnsi="GHEA Grapalat" w:cs="IRTEK Courier"/>
        </w:rPr>
        <w:t>ապահովման</w:t>
      </w:r>
      <w:r w:rsidR="006C693E" w:rsidRPr="00A80C02">
        <w:rPr>
          <w:rFonts w:ascii="GHEA Grapalat" w:hAnsi="GHEA Grapalat" w:cs="IRTEK Courier"/>
          <w:lang w:val="hy-AM"/>
        </w:rPr>
        <w:t xml:space="preserve"> </w:t>
      </w:r>
      <w:r w:rsidRPr="00A80C02">
        <w:rPr>
          <w:rFonts w:ascii="GHEA Grapalat" w:hAnsi="GHEA Grapalat" w:cs="IRTEK Courier"/>
        </w:rPr>
        <w:t>ա</w:t>
      </w:r>
      <w:r w:rsidRPr="00A80C02">
        <w:rPr>
          <w:rFonts w:ascii="GHEA Grapalat" w:hAnsi="GHEA Grapalat" w:cs="IRTEK Courier"/>
          <w:spacing w:val="-4"/>
        </w:rPr>
        <w:t>ռումով</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առկա</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են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անհրաժեշտ</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օրենսդրական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ու</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ենթաօրենսդրական</w:t>
      </w:r>
      <w:r w:rsidR="006C693E" w:rsidRPr="00A80C02">
        <w:rPr>
          <w:rFonts w:ascii="GHEA Grapalat" w:hAnsi="GHEA Grapalat" w:cs="IRTEK Courier"/>
          <w:spacing w:val="-4"/>
          <w:lang w:val="hy-AM"/>
        </w:rPr>
        <w:t xml:space="preserve"> </w:t>
      </w:r>
      <w:r w:rsidRPr="00A80C02">
        <w:rPr>
          <w:rFonts w:ascii="GHEA Grapalat" w:hAnsi="GHEA Grapalat" w:cs="IRTEK Courier"/>
          <w:spacing w:val="-4"/>
        </w:rPr>
        <w:t>կարգա</w:t>
      </w:r>
      <w:r w:rsidRPr="00A80C02">
        <w:rPr>
          <w:rFonts w:ascii="GHEA Grapalat" w:hAnsi="GHEA Grapalat" w:cs="IRTEK Courier"/>
          <w:spacing w:val="-4"/>
          <w:lang w:val="fr-FR"/>
        </w:rPr>
        <w:softHyphen/>
      </w:r>
      <w:r w:rsidRPr="00A80C02">
        <w:rPr>
          <w:rFonts w:ascii="GHEA Grapalat" w:hAnsi="GHEA Grapalat" w:cs="IRTEK Courier"/>
          <w:spacing w:val="-4"/>
        </w:rPr>
        <w:t>վո</w:t>
      </w:r>
      <w:r w:rsidRPr="00A80C02">
        <w:rPr>
          <w:rFonts w:ascii="GHEA Grapalat" w:hAnsi="GHEA Grapalat" w:cs="IRTEK Courier"/>
          <w:spacing w:val="-4"/>
          <w:lang w:val="fr-FR"/>
        </w:rPr>
        <w:softHyphen/>
      </w:r>
      <w:r w:rsidRPr="00A80C02">
        <w:rPr>
          <w:rFonts w:ascii="GHEA Grapalat" w:hAnsi="GHEA Grapalat" w:cs="IRTEK Courier"/>
          <w:spacing w:val="-4"/>
        </w:rPr>
        <w:t>րու</w:t>
      </w:r>
      <w:r w:rsidRPr="00A80C02">
        <w:rPr>
          <w:rFonts w:ascii="GHEA Grapalat" w:hAnsi="GHEA Grapalat" w:cs="IRTEK Courier"/>
          <w:spacing w:val="-4"/>
          <w:lang w:val="fr-FR"/>
        </w:rPr>
        <w:softHyphen/>
      </w:r>
      <w:r w:rsidRPr="00A80C02">
        <w:rPr>
          <w:rFonts w:ascii="GHEA Grapalat" w:hAnsi="GHEA Grapalat" w:cs="IRTEK Courier"/>
          <w:spacing w:val="-4"/>
        </w:rPr>
        <w:t>մ</w:t>
      </w:r>
      <w:r w:rsidRPr="00A80C02">
        <w:rPr>
          <w:rFonts w:ascii="GHEA Grapalat" w:hAnsi="GHEA Grapalat" w:cs="IRTEK Courier"/>
          <w:spacing w:val="-4"/>
          <w:lang w:val="fr-FR"/>
        </w:rPr>
        <w:softHyphen/>
      </w:r>
      <w:r w:rsidRPr="00A80C02">
        <w:rPr>
          <w:rFonts w:ascii="GHEA Grapalat" w:hAnsi="GHEA Grapalat" w:cs="IRTEK Courier"/>
        </w:rPr>
        <w:t>ներն</w:t>
      </w:r>
      <w:r w:rsidR="006C693E" w:rsidRPr="00A80C02">
        <w:rPr>
          <w:rFonts w:ascii="GHEA Grapalat" w:hAnsi="GHEA Grapalat" w:cs="IRTEK Courier"/>
          <w:lang w:val="hy-AM"/>
        </w:rPr>
        <w:t xml:space="preserve"> </w:t>
      </w:r>
      <w:r w:rsidRPr="00A80C02">
        <w:rPr>
          <w:rFonts w:ascii="GHEA Grapalat" w:hAnsi="GHEA Grapalat" w:cs="IRTEK Courier"/>
        </w:rPr>
        <w:t>ու</w:t>
      </w:r>
      <w:r w:rsidR="006C693E" w:rsidRPr="00A80C02">
        <w:rPr>
          <w:rFonts w:ascii="GHEA Grapalat" w:hAnsi="GHEA Grapalat" w:cs="IRTEK Courier"/>
          <w:lang w:val="hy-AM"/>
        </w:rPr>
        <w:t xml:space="preserve"> </w:t>
      </w:r>
      <w:r w:rsidRPr="00A80C02">
        <w:rPr>
          <w:rFonts w:ascii="GHEA Grapalat" w:hAnsi="GHEA Grapalat" w:cs="IRTEK Courier"/>
        </w:rPr>
        <w:t>հատուցումների</w:t>
      </w:r>
      <w:r w:rsidR="006C693E" w:rsidRPr="00A80C02">
        <w:rPr>
          <w:rFonts w:ascii="GHEA Grapalat" w:hAnsi="GHEA Grapalat" w:cs="IRTEK Courier"/>
          <w:lang w:val="hy-AM"/>
        </w:rPr>
        <w:t xml:space="preserve"> </w:t>
      </w:r>
      <w:r w:rsidRPr="00A80C02">
        <w:rPr>
          <w:rFonts w:ascii="GHEA Grapalat" w:hAnsi="GHEA Grapalat" w:cs="IRTEK Courier"/>
        </w:rPr>
        <w:t>համակարգը</w:t>
      </w:r>
      <w:r w:rsidRPr="00A80C02">
        <w:rPr>
          <w:rFonts w:ascii="GHEA Grapalat" w:hAnsi="GHEA Grapalat" w:cs="IRTEK Courier"/>
          <w:lang w:val="fr-FR"/>
        </w:rPr>
        <w:t xml:space="preserve">, </w:t>
      </w:r>
      <w:r w:rsidRPr="00A80C02">
        <w:rPr>
          <w:rFonts w:ascii="GHEA Grapalat" w:hAnsi="GHEA Grapalat" w:cs="IRTEK Courier"/>
        </w:rPr>
        <w:t>որի</w:t>
      </w:r>
      <w:r w:rsidR="006C693E" w:rsidRPr="00A80C02">
        <w:rPr>
          <w:rFonts w:ascii="GHEA Grapalat" w:hAnsi="GHEA Grapalat" w:cs="IRTEK Courier"/>
          <w:lang w:val="hy-AM"/>
        </w:rPr>
        <w:t xml:space="preserve"> </w:t>
      </w:r>
      <w:r w:rsidRPr="00A80C02">
        <w:rPr>
          <w:rFonts w:ascii="GHEA Grapalat" w:hAnsi="GHEA Grapalat" w:cs="IRTEK Courier"/>
        </w:rPr>
        <w:t>կապակցությամբ</w:t>
      </w:r>
      <w:r w:rsidR="006C693E" w:rsidRPr="00A80C02">
        <w:rPr>
          <w:rFonts w:ascii="GHEA Grapalat" w:hAnsi="GHEA Grapalat" w:cs="IRTEK Courier"/>
          <w:lang w:val="hy-AM"/>
        </w:rPr>
        <w:t xml:space="preserve"> </w:t>
      </w:r>
      <w:r w:rsidRPr="00A80C02">
        <w:rPr>
          <w:rFonts w:ascii="GHEA Grapalat" w:hAnsi="GHEA Grapalat" w:cs="IRTEK Courier"/>
        </w:rPr>
        <w:t>ներկայացված</w:t>
      </w:r>
      <w:r w:rsidR="006C693E" w:rsidRPr="00A80C02">
        <w:rPr>
          <w:rFonts w:ascii="GHEA Grapalat" w:hAnsi="GHEA Grapalat" w:cs="IRTEK Courier"/>
          <w:lang w:val="hy-AM"/>
        </w:rPr>
        <w:t xml:space="preserve"> </w:t>
      </w:r>
      <w:r w:rsidRPr="00A80C02">
        <w:rPr>
          <w:rFonts w:ascii="GHEA Grapalat" w:hAnsi="GHEA Grapalat" w:cs="IRTEK Courier"/>
        </w:rPr>
        <w:t>օրենք</w:t>
      </w:r>
      <w:r w:rsidRPr="00A80C02">
        <w:rPr>
          <w:rFonts w:ascii="GHEA Grapalat" w:hAnsi="GHEA Grapalat" w:cs="IRTEK Courier"/>
          <w:lang w:val="fr-FR"/>
        </w:rPr>
        <w:softHyphen/>
      </w:r>
      <w:r w:rsidRPr="00A80C02">
        <w:rPr>
          <w:rFonts w:ascii="GHEA Grapalat" w:hAnsi="GHEA Grapalat" w:cs="IRTEK Courier"/>
        </w:rPr>
        <w:t>նե</w:t>
      </w:r>
      <w:r w:rsidRPr="00A80C02">
        <w:rPr>
          <w:rFonts w:ascii="GHEA Grapalat" w:hAnsi="GHEA Grapalat" w:cs="IRTEK Courier"/>
          <w:lang w:val="fr-FR"/>
        </w:rPr>
        <w:softHyphen/>
      </w:r>
      <w:r w:rsidRPr="00A80C02">
        <w:rPr>
          <w:rFonts w:ascii="GHEA Grapalat" w:hAnsi="GHEA Grapalat" w:cs="IRTEK Courier"/>
        </w:rPr>
        <w:t>րում</w:t>
      </w:r>
      <w:r w:rsidR="006C693E" w:rsidRPr="00A80C02">
        <w:rPr>
          <w:rFonts w:ascii="GHEA Grapalat" w:hAnsi="GHEA Grapalat" w:cs="IRTEK Courier"/>
          <w:lang w:val="hy-AM"/>
        </w:rPr>
        <w:t xml:space="preserve"> </w:t>
      </w:r>
      <w:r w:rsidRPr="00A80C02">
        <w:rPr>
          <w:rFonts w:ascii="GHEA Grapalat" w:hAnsi="GHEA Grapalat" w:cs="IRTEK Courier"/>
        </w:rPr>
        <w:t>առաջարկվող</w:t>
      </w:r>
      <w:r w:rsidR="006C693E" w:rsidRPr="00A80C02">
        <w:rPr>
          <w:rFonts w:ascii="GHEA Grapalat" w:hAnsi="GHEA Grapalat" w:cs="IRTEK Courier"/>
          <w:lang w:val="hy-AM"/>
        </w:rPr>
        <w:t xml:space="preserve"> </w:t>
      </w:r>
      <w:r w:rsidRPr="00A80C02">
        <w:rPr>
          <w:rFonts w:ascii="GHEA Grapalat" w:hAnsi="GHEA Grapalat" w:cs="IRTEK Courier"/>
        </w:rPr>
        <w:t>փոփոխությունների</w:t>
      </w:r>
      <w:r w:rsidR="006C693E" w:rsidRPr="00A80C02">
        <w:rPr>
          <w:rFonts w:ascii="GHEA Grapalat" w:hAnsi="GHEA Grapalat" w:cs="IRTEK Courier"/>
          <w:lang w:val="hy-AM"/>
        </w:rPr>
        <w:t xml:space="preserve"> </w:t>
      </w:r>
      <w:r w:rsidRPr="00A80C02">
        <w:rPr>
          <w:rFonts w:ascii="GHEA Grapalat" w:hAnsi="GHEA Grapalat" w:cs="IRTEK Courier"/>
        </w:rPr>
        <w:t>և</w:t>
      </w:r>
      <w:r w:rsidR="006C693E" w:rsidRPr="00A80C02">
        <w:rPr>
          <w:rFonts w:ascii="GHEA Grapalat" w:hAnsi="GHEA Grapalat" w:cs="IRTEK Courier"/>
          <w:lang w:val="hy-AM"/>
        </w:rPr>
        <w:t xml:space="preserve"> </w:t>
      </w:r>
      <w:r w:rsidRPr="00A80C02">
        <w:rPr>
          <w:rFonts w:ascii="GHEA Grapalat" w:hAnsi="GHEA Grapalat" w:cs="IRTEK Courier"/>
        </w:rPr>
        <w:t>լրացումների</w:t>
      </w:r>
      <w:r w:rsidR="006C693E" w:rsidRPr="00A80C02">
        <w:rPr>
          <w:rFonts w:ascii="GHEA Grapalat" w:hAnsi="GHEA Grapalat" w:cs="IRTEK Courier"/>
          <w:lang w:val="hy-AM"/>
        </w:rPr>
        <w:t xml:space="preserve"> </w:t>
      </w:r>
      <w:r w:rsidRPr="00A80C02">
        <w:rPr>
          <w:rFonts w:ascii="GHEA Grapalat" w:hAnsi="GHEA Grapalat" w:cs="IRTEK Courier"/>
        </w:rPr>
        <w:t>կատարման</w:t>
      </w:r>
      <w:r w:rsidR="006C693E" w:rsidRPr="00A80C02">
        <w:rPr>
          <w:rFonts w:ascii="GHEA Grapalat" w:hAnsi="GHEA Grapalat" w:cs="IRTEK Courier"/>
          <w:lang w:val="hy-AM"/>
        </w:rPr>
        <w:t xml:space="preserve"> </w:t>
      </w:r>
      <w:r w:rsidRPr="00A80C02">
        <w:rPr>
          <w:rFonts w:ascii="GHEA Grapalat" w:hAnsi="GHEA Grapalat" w:cs="IRTEK Courier"/>
        </w:rPr>
        <w:t>անհրաժեշտու</w:t>
      </w:r>
      <w:r w:rsidRPr="00A80C02">
        <w:rPr>
          <w:rFonts w:ascii="GHEA Grapalat" w:hAnsi="GHEA Grapalat" w:cs="IRTEK Courier"/>
          <w:lang w:val="fr-FR"/>
        </w:rPr>
        <w:softHyphen/>
      </w:r>
      <w:r w:rsidRPr="00A80C02">
        <w:rPr>
          <w:rFonts w:ascii="GHEA Grapalat" w:hAnsi="GHEA Grapalat" w:cs="IRTEK Courier"/>
        </w:rPr>
        <w:t>թյու</w:t>
      </w:r>
      <w:r w:rsidRPr="00A80C02">
        <w:rPr>
          <w:rFonts w:ascii="GHEA Grapalat" w:hAnsi="GHEA Grapalat" w:cs="IRTEK Courier"/>
          <w:lang w:val="fr-FR"/>
        </w:rPr>
        <w:softHyphen/>
      </w:r>
      <w:r w:rsidRPr="00A80C02">
        <w:rPr>
          <w:rFonts w:ascii="GHEA Grapalat" w:hAnsi="GHEA Grapalat" w:cs="IRTEK Courier"/>
        </w:rPr>
        <w:t>նը</w:t>
      </w:r>
      <w:r w:rsidR="006C693E" w:rsidRPr="00A80C02">
        <w:rPr>
          <w:rFonts w:ascii="GHEA Grapalat" w:hAnsi="GHEA Grapalat" w:cs="IRTEK Courier"/>
          <w:lang w:val="hy-AM"/>
        </w:rPr>
        <w:t xml:space="preserve"> </w:t>
      </w:r>
      <w:r w:rsidRPr="00A80C02">
        <w:rPr>
          <w:rFonts w:ascii="GHEA Grapalat" w:hAnsi="GHEA Grapalat" w:cs="IRTEK Courier"/>
        </w:rPr>
        <w:t>բացակայում</w:t>
      </w:r>
      <w:r w:rsidR="006C693E" w:rsidRPr="00A80C02">
        <w:rPr>
          <w:rFonts w:ascii="GHEA Grapalat" w:hAnsi="GHEA Grapalat" w:cs="IRTEK Courier"/>
          <w:lang w:val="hy-AM"/>
        </w:rPr>
        <w:t xml:space="preserve"> </w:t>
      </w:r>
      <w:r w:rsidRPr="00A80C02">
        <w:rPr>
          <w:rFonts w:ascii="GHEA Grapalat" w:hAnsi="GHEA Grapalat" w:cs="IRTEK Courier"/>
        </w:rPr>
        <w:t>է</w:t>
      </w:r>
      <w:r w:rsidRPr="00A80C02">
        <w:rPr>
          <w:rFonts w:ascii="GHEA Grapalat" w:hAnsi="GHEA Grapalat" w:cs="IRTEK Courier"/>
          <w:lang w:val="fr-FR"/>
        </w:rPr>
        <w:t>:</w:t>
      </w:r>
    </w:p>
    <w:p w:rsidR="00A85147" w:rsidRPr="00A80C02" w:rsidRDefault="00A85147" w:rsidP="00A80C02">
      <w:pPr>
        <w:autoSpaceDE w:val="0"/>
        <w:autoSpaceDN w:val="0"/>
        <w:adjustRightInd w:val="0"/>
        <w:spacing w:after="0" w:line="360" w:lineRule="auto"/>
        <w:ind w:firstLine="709"/>
        <w:jc w:val="both"/>
        <w:rPr>
          <w:rFonts w:ascii="GHEA Grapalat" w:hAnsi="GHEA Grapalat" w:cs="IRTEK Courier"/>
          <w:lang w:val="hy-AM"/>
        </w:rPr>
      </w:pPr>
      <w:r w:rsidRPr="00A80C02">
        <w:rPr>
          <w:rFonts w:ascii="GHEA Grapalat" w:hAnsi="GHEA Grapalat" w:cs="IRTEK Courier"/>
          <w:lang w:val="hy-AM"/>
        </w:rPr>
        <w:t>Այդուհանդերձ նախագծերի փաթեթի վերաբերյալ հարկ ենք համարում ներկայացնել հետևյալ դիտողությունները.</w:t>
      </w:r>
    </w:p>
    <w:p w:rsidR="00A80C02" w:rsidRDefault="00A85147" w:rsidP="00A80C02">
      <w:pPr>
        <w:spacing w:after="0" w:line="360" w:lineRule="auto"/>
        <w:ind w:right="-39"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 xml:space="preserve">1. «Զինվորական ծառայության և զինծառայողի կարգավիճակի մասին» Հայաստանի Հանրապետության օրենքում փոփոխություններ և լրացումներ կատարելու մասին» Հայաստանի Հանրապետության օրենքի նախագծի (այսուհետ՝ Նախագիծ) </w:t>
      </w:r>
      <w:r w:rsidR="00A80C02">
        <w:rPr>
          <w:rFonts w:ascii="GHEA Grapalat" w:hAnsi="GHEA Grapalat"/>
          <w:color w:val="000000"/>
          <w:shd w:val="clear" w:color="auto" w:fill="FFFFFF"/>
          <w:lang w:val="hy-AM"/>
        </w:rPr>
        <w:t>վերաբերյալ.</w:t>
      </w:r>
    </w:p>
    <w:p w:rsidR="00A85147" w:rsidRPr="00A80C02" w:rsidRDefault="00A80C02" w:rsidP="00A80C02">
      <w:pPr>
        <w:spacing w:after="0" w:line="360" w:lineRule="auto"/>
        <w:ind w:right="-39"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1</w:t>
      </w:r>
      <w:r>
        <w:rPr>
          <w:rFonts w:ascii="GHEA Grapalat" w:hAnsi="GHEA Grapalat"/>
          <w:color w:val="000000"/>
          <w:shd w:val="clear" w:color="auto" w:fill="FFFFFF"/>
          <w:lang w:val="hy-AM"/>
        </w:rPr>
        <w:t xml:space="preserve">) Նախագծի </w:t>
      </w:r>
      <w:r w:rsidR="00A85147" w:rsidRPr="00A80C02">
        <w:rPr>
          <w:rFonts w:ascii="GHEA Grapalat" w:hAnsi="GHEA Grapalat"/>
          <w:color w:val="000000"/>
          <w:shd w:val="clear" w:color="auto" w:fill="FFFFFF"/>
          <w:lang w:val="hy-AM"/>
        </w:rPr>
        <w:t xml:space="preserve">1-ին հոդվածով լրացվող 28.1-ին հոդվածի (այսուհետ՝ Հոդված 28.1) կարգավորումները վերաբերում են </w:t>
      </w:r>
      <w:r w:rsidR="00A85147" w:rsidRPr="00A80C02">
        <w:rPr>
          <w:rFonts w:ascii="GHEA Grapalat" w:hAnsi="GHEA Grapalat"/>
          <w:b/>
          <w:color w:val="000000"/>
          <w:shd w:val="clear" w:color="auto" w:fill="FFFFFF"/>
          <w:lang w:val="hy-AM"/>
        </w:rPr>
        <w:t>շարքային և սպայական կազմերի պարտադիր զինծառայողների</w:t>
      </w:r>
      <w:r w:rsidR="00A85147" w:rsidRPr="00A80C02">
        <w:rPr>
          <w:rFonts w:ascii="GHEA Grapalat" w:hAnsi="GHEA Grapalat"/>
          <w:color w:val="000000"/>
          <w:shd w:val="clear" w:color="auto" w:fill="FFFFFF"/>
          <w:lang w:val="hy-AM"/>
        </w:rPr>
        <w:t>՝ ռազմական գործողությունների կապակցությամբ անհայտ կորելուն կամ գերի ընկնելուն: Այդ առումով անհրաժեշտ է նկատի ունենալ, որ Նախագծի հետագա տեքստում կարգավորումները վերաբերում են միայն պայմանագրային զինծառայողներին և կամավորական հիմունքներով մարտական գործողությունների մասնակիցներին: Ուստի, անհրաժեշտ է Նախագծի մնացած հոդվածներում դրույթներ նախատեսել նաև շարքային և սպայական կազմերի պարտադիր զինծառայողների վերաբերյալ:</w:t>
      </w:r>
    </w:p>
    <w:p w:rsidR="00A85147" w:rsidRPr="00A80C02" w:rsidRDefault="00A80C02" w:rsidP="00A80C02">
      <w:pPr>
        <w:spacing w:after="0" w:line="360" w:lineRule="auto"/>
        <w:ind w:right="-39"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2)</w:t>
      </w:r>
      <w:r w:rsidR="00A85147" w:rsidRPr="00A80C02">
        <w:rPr>
          <w:rFonts w:ascii="GHEA Grapalat" w:hAnsi="GHEA Grapalat"/>
          <w:color w:val="000000"/>
          <w:shd w:val="clear" w:color="auto" w:fill="FFFFFF"/>
          <w:lang w:val="hy-AM"/>
        </w:rPr>
        <w:t xml:space="preserve"> Նախագծի 1-ին հոդվածում «28.1-ին հոդվածով՝» բառերից հետո անհրաժեշտ է լրացնել «հետևյալ բովանդակությամբ.» բառերը՝ համաձայն «Նորմատիվ իրավական ակտերի մասին» օրենքի 33-րդ հոդվածի պահանջների:</w:t>
      </w:r>
    </w:p>
    <w:p w:rsidR="00A85147" w:rsidRPr="00A80C02" w:rsidRDefault="00A85147" w:rsidP="00A80C02">
      <w:pPr>
        <w:spacing w:after="0" w:line="360" w:lineRule="auto"/>
        <w:ind w:right="-39"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Նույն դիտողությունը վերաբերում է նաև սույն նախագծի և</w:t>
      </w:r>
      <w:r w:rsidR="00A80C02">
        <w:rPr>
          <w:rFonts w:ascii="GHEA Grapalat" w:hAnsi="GHEA Grapalat"/>
          <w:color w:val="000000"/>
          <w:shd w:val="clear" w:color="auto" w:fill="FFFFFF"/>
          <w:lang w:val="hy-AM"/>
        </w:rPr>
        <w:t xml:space="preserve"> «</w:t>
      </w:r>
      <w:r w:rsidRPr="00A80C02">
        <w:rPr>
          <w:rFonts w:ascii="GHEA Grapalat" w:hAnsi="GHEA Grapalat"/>
          <w:color w:val="000000"/>
          <w:shd w:val="clear" w:color="auto" w:fill="FFFFFF"/>
          <w:lang w:val="hy-AM"/>
        </w:rPr>
        <w:t>Պետական նպաստների մասին» Հայաստանի Հանրապետության օրենքում փոփոխություններ և լրացումներ կատարելու մասին» ՀՀ օրենքի նախագծի տեքստում նոր լրացվող դրույթներին:</w:t>
      </w:r>
    </w:p>
    <w:p w:rsidR="00A85147" w:rsidRPr="00A80C02" w:rsidRDefault="00A80C02" w:rsidP="00A80C02">
      <w:pPr>
        <w:spacing w:after="0" w:line="360" w:lineRule="auto"/>
        <w:ind w:right="-39"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3)</w:t>
      </w:r>
      <w:r w:rsidR="00A85147" w:rsidRPr="00A80C02">
        <w:rPr>
          <w:rFonts w:ascii="GHEA Grapalat" w:hAnsi="GHEA Grapalat"/>
          <w:color w:val="000000"/>
          <w:shd w:val="clear" w:color="auto" w:fill="FFFFFF"/>
          <w:lang w:val="hy-AM"/>
        </w:rPr>
        <w:t xml:space="preserve"> Հոդված 28.1-ում </w:t>
      </w:r>
      <w:r w:rsidR="00A85147" w:rsidRPr="00A80C02">
        <w:rPr>
          <w:rFonts w:ascii="GHEA Grapalat" w:hAnsi="GHEA Grapalat"/>
          <w:lang w:val="hy-AM"/>
        </w:rPr>
        <w:t xml:space="preserve">հստակեցման կարիք ունի, թե ինչ </w:t>
      </w:r>
      <w:r w:rsidR="00A85147" w:rsidRPr="00A80C02">
        <w:rPr>
          <w:rFonts w:ascii="GHEA Grapalat" w:hAnsi="GHEA Grapalat"/>
          <w:color w:val="000000"/>
          <w:lang w:val="hy-AM"/>
        </w:rPr>
        <w:t>«</w:t>
      </w:r>
      <w:r w:rsidR="00A85147" w:rsidRPr="00A80C02">
        <w:rPr>
          <w:rFonts w:ascii="GHEA Grapalat" w:hAnsi="GHEA Grapalat"/>
          <w:b/>
          <w:lang w:val="hy-AM"/>
        </w:rPr>
        <w:t>օրենսդրությամբ սահմանված կարգի</w:t>
      </w:r>
      <w:r w:rsidR="00A85147" w:rsidRPr="00A80C02">
        <w:rPr>
          <w:rFonts w:ascii="GHEA Grapalat" w:hAnsi="GHEA Grapalat"/>
          <w:color w:val="000000"/>
          <w:lang w:val="hy-AM"/>
        </w:rPr>
        <w:t xml:space="preserve">» մասին է խոսքը, քանի որ </w:t>
      </w:r>
      <w:r w:rsidR="00A85147" w:rsidRPr="00A80C02">
        <w:rPr>
          <w:rFonts w:ascii="GHEA Grapalat" w:hAnsi="GHEA Grapalat"/>
          <w:lang w:val="hy-AM"/>
        </w:rPr>
        <w:t>«Նորմատիվ իրավական ակտերի</w:t>
      </w:r>
      <w:r w:rsidR="00A85147" w:rsidRPr="00A80C02">
        <w:rPr>
          <w:rFonts w:ascii="GHEA Grapalat" w:hAnsi="GHEA Grapalat"/>
          <w:color w:val="000000"/>
          <w:shd w:val="clear" w:color="auto" w:fill="FFFFFF"/>
          <w:lang w:val="hy-AM"/>
        </w:rPr>
        <w:t xml:space="preserve"> մասին» Հայաստանի Հանրապետության օրենքի </w:t>
      </w:r>
      <w:r w:rsidR="00A85147" w:rsidRPr="00A80C02">
        <w:rPr>
          <w:rFonts w:ascii="GHEA Grapalat" w:hAnsi="GHEA Grapalat"/>
          <w:lang w:val="hy-AM"/>
        </w:rPr>
        <w:t xml:space="preserve">2-րդ հոդվածի 1-ին մասի 7-րդ կետի դրույթների համաձայն՝ </w:t>
      </w:r>
      <w:r w:rsidR="00A85147" w:rsidRPr="00A80C02">
        <w:rPr>
          <w:rStyle w:val="a3"/>
          <w:rFonts w:ascii="GHEA Grapalat" w:hAnsi="GHEA Grapalat"/>
          <w:color w:val="000000"/>
          <w:shd w:val="clear" w:color="auto" w:fill="FFFFFF"/>
          <w:lang w:val="hy-AM"/>
        </w:rPr>
        <w:t xml:space="preserve">օրենսդրությունը </w:t>
      </w:r>
      <w:r w:rsidR="00A85147" w:rsidRPr="00A80C02">
        <w:rPr>
          <w:rFonts w:ascii="Arial" w:hAnsi="Arial"/>
          <w:color w:val="000000"/>
          <w:shd w:val="clear" w:color="auto" w:fill="FFFFFF"/>
          <w:lang w:val="hy-AM"/>
        </w:rPr>
        <w:t> </w:t>
      </w:r>
      <w:r w:rsidR="00A85147" w:rsidRPr="00A80C02">
        <w:rPr>
          <w:rFonts w:ascii="GHEA Grapalat" w:hAnsi="GHEA Grapalat"/>
          <w:color w:val="000000"/>
          <w:shd w:val="clear" w:color="auto" w:fill="FFFFFF"/>
          <w:lang w:val="hy-AM"/>
        </w:rPr>
        <w:t xml:space="preserve">օրենսդրական և ենթաօրենսդրական նորմատիվ իրավական </w:t>
      </w:r>
      <w:r w:rsidR="00A85147" w:rsidRPr="00A80C02">
        <w:rPr>
          <w:rFonts w:ascii="GHEA Grapalat" w:hAnsi="GHEA Grapalat"/>
          <w:color w:val="000000"/>
          <w:shd w:val="clear" w:color="auto" w:fill="FFFFFF"/>
          <w:lang w:val="hy-AM"/>
        </w:rPr>
        <w:lastRenderedPageBreak/>
        <w:t xml:space="preserve">ակտերի ամբողջություն է: Հետևապես, անհրաժեշտ է հստակ նշել, թե որ իրավական ակտով սահմանված </w:t>
      </w:r>
      <w:r w:rsidR="00A85147" w:rsidRPr="00A80C02">
        <w:rPr>
          <w:rFonts w:ascii="GHEA Grapalat" w:hAnsi="GHEA Grapalat"/>
          <w:lang w:val="hy-AM"/>
        </w:rPr>
        <w:t xml:space="preserve">կարգի </w:t>
      </w:r>
      <w:r w:rsidR="00A85147" w:rsidRPr="00A80C02">
        <w:rPr>
          <w:rFonts w:ascii="GHEA Grapalat" w:hAnsi="GHEA Grapalat"/>
          <w:color w:val="000000"/>
          <w:shd w:val="clear" w:color="auto" w:fill="FFFFFF"/>
          <w:lang w:val="hy-AM"/>
        </w:rPr>
        <w:t>մասին է խոսքը:</w:t>
      </w:r>
    </w:p>
    <w:p w:rsidR="00A85147" w:rsidRPr="00A80C02" w:rsidRDefault="00A80C02" w:rsidP="00A80C02">
      <w:pPr>
        <w:spacing w:after="0" w:line="360" w:lineRule="auto"/>
        <w:ind w:right="-39"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4)</w:t>
      </w:r>
      <w:r w:rsidR="00A85147" w:rsidRPr="00A80C02">
        <w:rPr>
          <w:rFonts w:ascii="GHEA Grapalat" w:hAnsi="GHEA Grapalat"/>
          <w:color w:val="000000"/>
          <w:shd w:val="clear" w:color="auto" w:fill="FFFFFF"/>
          <w:lang w:val="hy-AM"/>
        </w:rPr>
        <w:t xml:space="preserve"> Հոդված 28.1-ով սահմանվում է, որ </w:t>
      </w:r>
      <w:r w:rsidR="00A85147" w:rsidRPr="00A80C02">
        <w:rPr>
          <w:rFonts w:ascii="GHEA Grapalat" w:hAnsi="GHEA Grapalat"/>
          <w:b/>
          <w:i/>
          <w:color w:val="000000"/>
          <w:shd w:val="clear" w:color="auto" w:fill="FFFFFF"/>
          <w:lang w:val="hy-AM"/>
        </w:rPr>
        <w:t>շարքային և սպայական կազմերի պարտադիր զինծառայողները</w:t>
      </w:r>
      <w:r w:rsidR="00A85147" w:rsidRPr="00A80C02">
        <w:rPr>
          <w:rFonts w:ascii="GHEA Grapalat" w:hAnsi="GHEA Grapalat"/>
          <w:i/>
          <w:color w:val="000000"/>
          <w:shd w:val="clear" w:color="auto" w:fill="FFFFFF"/>
          <w:lang w:val="hy-AM"/>
        </w:rPr>
        <w:t xml:space="preserve"> ճանաչվում են ռազմական գործողությունների կապակցությամբ անհայտ կորած՝ </w:t>
      </w:r>
      <w:r w:rsidR="00A85147" w:rsidRPr="00A80C02">
        <w:rPr>
          <w:rFonts w:ascii="GHEA Grapalat" w:hAnsi="GHEA Grapalat"/>
          <w:b/>
          <w:i/>
          <w:color w:val="000000"/>
          <w:shd w:val="clear" w:color="auto" w:fill="FFFFFF"/>
          <w:lang w:val="hy-AM"/>
        </w:rPr>
        <w:t>սույն օրենքի 40-րդ հոդվածի 1.1-ին մասով</w:t>
      </w:r>
      <w:r w:rsidR="00A85147" w:rsidRPr="00A80C02">
        <w:rPr>
          <w:rFonts w:ascii="GHEA Grapalat" w:hAnsi="GHEA Grapalat"/>
          <w:i/>
          <w:color w:val="000000"/>
          <w:shd w:val="clear" w:color="auto" w:fill="FFFFFF"/>
          <w:lang w:val="hy-AM"/>
        </w:rPr>
        <w:t xml:space="preserve"> սահմանված կարգով:</w:t>
      </w:r>
      <w:r w:rsidR="00A85147" w:rsidRPr="00A80C02">
        <w:rPr>
          <w:rFonts w:ascii="GHEA Grapalat" w:hAnsi="GHEA Grapalat"/>
          <w:color w:val="000000"/>
          <w:shd w:val="clear" w:color="auto" w:fill="FFFFFF"/>
          <w:lang w:val="hy-AM"/>
        </w:rPr>
        <w:t xml:space="preserve"> Մինչդեռ, Նախագծի 2-րդ հոդվածի 2-րդ մասով լրացվող Օրենքի 40-րդ հոդվածի 1.1-ի մասում նշվում է, որ «</w:t>
      </w:r>
      <w:r w:rsidR="00A85147" w:rsidRPr="00A80C02">
        <w:rPr>
          <w:rFonts w:ascii="GHEA Grapalat" w:hAnsi="GHEA Grapalat"/>
          <w:b/>
          <w:i/>
          <w:color w:val="000000"/>
          <w:shd w:val="clear" w:color="auto" w:fill="FFFFFF"/>
          <w:lang w:val="hy-AM"/>
        </w:rPr>
        <w:t>Պայմանագրային զինծառայողը</w:t>
      </w:r>
      <w:r w:rsidR="00A85147" w:rsidRPr="00A80C02">
        <w:rPr>
          <w:rFonts w:ascii="GHEA Grapalat" w:hAnsi="GHEA Grapalat"/>
          <w:i/>
          <w:color w:val="000000"/>
          <w:shd w:val="clear" w:color="auto" w:fill="FFFFFF"/>
          <w:lang w:val="hy-AM"/>
        </w:rPr>
        <w:t xml:space="preserve"> պետական լիազոր մարմնի ղեկավարի հրամանով ճանաչվում է ռազմական գործողությունների կապակցությամբ անհայտ կորած, եթե զորամասում կամ ծառայության վայրում կամ մարտադաշտում նրա գտնվելու վայրի մասին առնվազն երեք օր տեղեկություններ առկա չեն…»:</w:t>
      </w:r>
    </w:p>
    <w:p w:rsidR="00A85147" w:rsidRPr="00A80C02" w:rsidRDefault="00A85147" w:rsidP="00A80C02">
      <w:pPr>
        <w:spacing w:after="0" w:line="360" w:lineRule="auto"/>
        <w:ind w:right="-39"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 xml:space="preserve">Այս առումով անհրաժեշտ է նկատի ունենալ, որ Հոդված 28.1-ի համաձայն՝ </w:t>
      </w:r>
      <w:r w:rsidRPr="00A80C02">
        <w:rPr>
          <w:rFonts w:ascii="GHEA Grapalat" w:hAnsi="GHEA Grapalat"/>
          <w:b/>
          <w:color w:val="000000"/>
          <w:shd w:val="clear" w:color="auto" w:fill="FFFFFF"/>
          <w:lang w:val="hy-AM"/>
        </w:rPr>
        <w:t>շարքային և սպայական կազմերի պարտադիր զինծառայողները</w:t>
      </w:r>
      <w:r w:rsidRPr="00A80C02">
        <w:rPr>
          <w:rFonts w:ascii="GHEA Grapalat" w:hAnsi="GHEA Grapalat"/>
          <w:color w:val="000000"/>
          <w:shd w:val="clear" w:color="auto" w:fill="FFFFFF"/>
          <w:lang w:val="hy-AM"/>
        </w:rPr>
        <w:t xml:space="preserve"> ճանաչվում են ռազմական գործողությունների կապակցությամբ անհայտ կորած՝ </w:t>
      </w:r>
      <w:r w:rsidRPr="00A80C02">
        <w:rPr>
          <w:rFonts w:ascii="GHEA Grapalat" w:hAnsi="GHEA Grapalat"/>
          <w:b/>
          <w:color w:val="000000"/>
          <w:shd w:val="clear" w:color="auto" w:fill="FFFFFF"/>
          <w:lang w:val="hy-AM"/>
        </w:rPr>
        <w:t>սույն օրենքի 40-րդ հոդվածի 1.1-ին մասով</w:t>
      </w:r>
      <w:r w:rsidRPr="00A80C02">
        <w:rPr>
          <w:rFonts w:ascii="GHEA Grapalat" w:hAnsi="GHEA Grapalat"/>
          <w:color w:val="000000"/>
          <w:shd w:val="clear" w:color="auto" w:fill="FFFFFF"/>
          <w:lang w:val="hy-AM"/>
        </w:rPr>
        <w:t xml:space="preserve"> սահմանված կարգով, մինչդեռ՝ «Զինվորական ծառայության և զինծառայողի կարգավիճակի մասին» օրենքի 40-րդ հոդվածի և Նախագծի 2-րդ հոդվածի 2-րդ կետով լրացվող 40-րդ հոդվածի 1.1 մասի մեկնաբանությունից երևում է, որ սահմանված դրույթները վերաբերում են միայն </w:t>
      </w:r>
      <w:r w:rsidRPr="00A80C02">
        <w:rPr>
          <w:rFonts w:ascii="GHEA Grapalat" w:hAnsi="GHEA Grapalat"/>
          <w:b/>
          <w:color w:val="000000"/>
          <w:shd w:val="clear" w:color="auto" w:fill="FFFFFF"/>
          <w:lang w:val="hy-AM"/>
        </w:rPr>
        <w:t>պայմանագրային զինծառայողներին:</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 xml:space="preserve">Հաշվի առնելով վերոգրյալը՝ անհրաժեշտ է խմբագրել և վերացնել Նախագծի վերոհիշյալ հոդվածների դրույթների միջև առկա հակասությունները՝ համաձայն </w:t>
      </w:r>
      <w:r w:rsidRPr="00A80C02">
        <w:rPr>
          <w:rFonts w:ascii="GHEA Grapalat" w:hAnsi="GHEA Grapalat"/>
          <w:lang w:val="hy-AM"/>
        </w:rPr>
        <w:t>«</w:t>
      </w:r>
      <w:r w:rsidRPr="00A80C02">
        <w:rPr>
          <w:rFonts w:ascii="GHEA Grapalat" w:hAnsi="GHEA Grapalat" w:cs="GHEA Grapalat"/>
          <w:lang w:val="hy-AM"/>
        </w:rPr>
        <w:t>Նորմատիվ իրավական ակտերի մասին</w:t>
      </w:r>
      <w:r w:rsidRPr="00A80C02">
        <w:rPr>
          <w:rFonts w:ascii="GHEA Grapalat" w:hAnsi="GHEA Grapalat"/>
          <w:color w:val="000000"/>
          <w:shd w:val="clear" w:color="auto" w:fill="FFFFFF"/>
          <w:lang w:val="hy-AM"/>
        </w:rPr>
        <w:t>» Հայաստանի Հանրապետության օրենքի 13-րդ հոդվածի 8-րդ մասի պահանջների:</w:t>
      </w:r>
    </w:p>
    <w:p w:rsidR="00A85147" w:rsidRPr="00A80C02" w:rsidRDefault="00A80C02" w:rsidP="00A80C02">
      <w:pPr>
        <w:pStyle w:val="a8"/>
        <w:spacing w:after="0" w:line="360" w:lineRule="auto"/>
        <w:ind w:left="0"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5)</w:t>
      </w:r>
      <w:r w:rsidR="00A85147" w:rsidRPr="00A80C02">
        <w:rPr>
          <w:rFonts w:ascii="GHEA Grapalat" w:hAnsi="GHEA Grapalat"/>
          <w:color w:val="000000"/>
          <w:shd w:val="clear" w:color="auto" w:fill="FFFFFF"/>
          <w:lang w:val="hy-AM"/>
        </w:rPr>
        <w:t xml:space="preserve"> Նախագծի 2-րդ հոդվածի 2-րդ կետով լրացվող 1.1 մասում (այսուհետ՝ 1.1 մաս) նշվում է, որ «</w:t>
      </w:r>
      <w:r w:rsidR="00A85147" w:rsidRPr="00A80C02">
        <w:rPr>
          <w:rFonts w:ascii="GHEA Grapalat" w:hAnsi="GHEA Grapalat"/>
          <w:i/>
          <w:color w:val="000000"/>
          <w:shd w:val="clear" w:color="auto" w:fill="FFFFFF"/>
          <w:lang w:val="hy-AM"/>
        </w:rPr>
        <w:t>պայմանագրային զինծառայողը պետական լիազոր մարմնի ղեկավարի հրամանով ճանաչվում է ռազմական գործողությունների կապակցությամբ անհայտ կորած, եթե...»</w:t>
      </w:r>
      <w:r w:rsidR="00A85147" w:rsidRPr="00A80C02">
        <w:rPr>
          <w:rFonts w:ascii="GHEA Grapalat" w:hAnsi="GHEA Grapalat"/>
          <w:color w:val="000000"/>
          <w:shd w:val="clear" w:color="auto" w:fill="FFFFFF"/>
          <w:lang w:val="hy-AM"/>
        </w:rPr>
        <w:t>: Սույն դրույթի կետ կապված հայտնում ենք, որ անհրաժեշտ է պարզաբանել՝ արդյոք լիազոր մարմնի ղեկավարը ունի նման լիազորություն հրամանով պայմանագրային զինծառայողին ճանաչել ռազմական գործողությունների կապակցությամբ անհայտ կորած:</w:t>
      </w:r>
    </w:p>
    <w:p w:rsidR="00A85147" w:rsidRPr="00A80C02" w:rsidRDefault="00A85147"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shd w:val="clear" w:color="auto" w:fill="FFFFFF"/>
          <w:lang w:val="hy-AM"/>
        </w:rPr>
        <w:t xml:space="preserve">Այս առումով հարկ ենք համարում նշել, որ </w:t>
      </w:r>
      <w:r w:rsidRPr="00A80C02">
        <w:rPr>
          <w:rFonts w:ascii="GHEA Grapalat" w:hAnsi="GHEA Grapalat"/>
          <w:i/>
          <w:color w:val="000000"/>
          <w:shd w:val="clear" w:color="auto" w:fill="FFFFFF"/>
          <w:lang w:val="hy-AM"/>
        </w:rPr>
        <w:t xml:space="preserve">քաղաքացիական օրենսգրքի 44-րդ հոդվածի դրույթների համաձայն՝ Շահագրգիռ անձանց դիմումով </w:t>
      </w:r>
      <w:r w:rsidRPr="00A80C02">
        <w:rPr>
          <w:rFonts w:ascii="GHEA Grapalat" w:hAnsi="GHEA Grapalat"/>
          <w:b/>
          <w:i/>
          <w:color w:val="000000"/>
          <w:shd w:val="clear" w:color="auto" w:fill="FFFFFF"/>
          <w:lang w:val="hy-AM"/>
        </w:rPr>
        <w:t xml:space="preserve">դատարանը </w:t>
      </w:r>
      <w:r w:rsidRPr="00A80C02">
        <w:rPr>
          <w:rFonts w:ascii="GHEA Grapalat" w:hAnsi="GHEA Grapalat"/>
          <w:i/>
          <w:color w:val="000000"/>
          <w:shd w:val="clear" w:color="auto" w:fill="FFFFFF"/>
          <w:lang w:val="hy-AM"/>
        </w:rPr>
        <w:t xml:space="preserve">կարող է քաղաքացուն անհայտ բացակայող ճանաչել, եթե </w:t>
      </w:r>
      <w:r w:rsidRPr="00A80C02">
        <w:rPr>
          <w:rFonts w:ascii="GHEA Grapalat" w:hAnsi="GHEA Grapalat"/>
          <w:b/>
          <w:i/>
          <w:color w:val="000000"/>
          <w:shd w:val="clear" w:color="auto" w:fill="FFFFFF"/>
          <w:lang w:val="hy-AM"/>
        </w:rPr>
        <w:t>մեկ տարվա ընթացքում</w:t>
      </w:r>
      <w:r w:rsidRPr="00A80C02">
        <w:rPr>
          <w:rFonts w:ascii="GHEA Grapalat" w:hAnsi="GHEA Grapalat"/>
          <w:i/>
          <w:color w:val="000000"/>
          <w:shd w:val="clear" w:color="auto" w:fill="FFFFFF"/>
          <w:lang w:val="hy-AM"/>
        </w:rPr>
        <w:t xml:space="preserve"> նրա բնակության վայրում տեղեկություններ չկան նրա գտնվելու վայրի մասին</w:t>
      </w:r>
      <w:r w:rsidRPr="00A80C02">
        <w:rPr>
          <w:rFonts w:ascii="GHEA Grapalat" w:hAnsi="GHEA Grapalat"/>
          <w:i/>
          <w:color w:val="000000"/>
          <w:lang w:val="hy-AM"/>
        </w:rPr>
        <w:t xml:space="preserve">: </w:t>
      </w:r>
    </w:p>
    <w:p w:rsidR="00A85147" w:rsidRPr="00A80C02" w:rsidRDefault="00A85147"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lastRenderedPageBreak/>
        <w:t>Հիշյալ դրույթի մեկնաբանությունից պարզ է, որ անձին անհայտ բացակայող կարող է ճանաչել միայն դատարանը՝ համապատասխան հիմքերի և պայմանների առկայության դեպքում:</w:t>
      </w:r>
    </w:p>
    <w:p w:rsidR="00A85147" w:rsidRPr="00A80C02" w:rsidRDefault="00A85147"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Նկատի ունենալով քաղաքացիական օրենսգրքի 44-րդ հոդվածի կարգավորումները՝ գտնում ենք, որ անհրաժեշտ է լրացուցիչ հիմնավորել պայմանագրային զինծառայողին պետական լիազոր մարմնի ղեկավարի հրամանով անհայտ կորած ճանաչելու վերաբերյալ դրույթի նախատեսման իրավաչափությունը:</w:t>
      </w:r>
    </w:p>
    <w:p w:rsidR="00A85147" w:rsidRPr="00A80C02" w:rsidRDefault="00A85147"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6</w:t>
      </w:r>
      <w:r w:rsidR="00A80C02">
        <w:rPr>
          <w:rFonts w:ascii="GHEA Grapalat" w:hAnsi="GHEA Grapalat"/>
          <w:color w:val="000000"/>
          <w:shd w:val="clear" w:color="auto" w:fill="FFFFFF"/>
          <w:lang w:val="hy-AM"/>
        </w:rPr>
        <w:t>)</w:t>
      </w:r>
      <w:r w:rsidRPr="00A80C02">
        <w:rPr>
          <w:rFonts w:ascii="GHEA Grapalat" w:hAnsi="GHEA Grapalat"/>
          <w:color w:val="000000"/>
          <w:shd w:val="clear" w:color="auto" w:fill="FFFFFF"/>
          <w:lang w:val="hy-AM"/>
        </w:rPr>
        <w:t xml:space="preserve"> 1.1 մասով սահմանվում է, որ  պայմանագրային զինծառայողի գտնվելու վայրի մասին առնվազն </w:t>
      </w:r>
      <w:r w:rsidRPr="00A80C02">
        <w:rPr>
          <w:rFonts w:ascii="GHEA Grapalat" w:hAnsi="GHEA Grapalat"/>
          <w:b/>
          <w:i/>
          <w:color w:val="000000"/>
          <w:shd w:val="clear" w:color="auto" w:fill="FFFFFF"/>
          <w:lang w:val="hy-AM"/>
        </w:rPr>
        <w:t>«երեք օր»</w:t>
      </w:r>
      <w:r w:rsidRPr="00A80C02">
        <w:rPr>
          <w:rFonts w:ascii="GHEA Grapalat" w:hAnsi="GHEA Grapalat"/>
          <w:color w:val="000000"/>
          <w:shd w:val="clear" w:color="auto" w:fill="FFFFFF"/>
          <w:lang w:val="hy-AM"/>
        </w:rPr>
        <w:t xml:space="preserve"> տեղեկություններ չունենալու դեպքում անհայտ կորած ճանաչելու համար նախատեսված վերոնշյալ ժամկետը հիմնավորման կարիք ունի: Այդ առումով անհրաժեշտ է զուգահեռներ անցկացնել ՀՀ քաղաքացիական օրենսգրքի կարգավորումների հետ, մասնավորապես՝ Օրենսգրքի 44-րդ հոդվածի համաձայն՝ </w:t>
      </w:r>
      <w:r w:rsidRPr="00A80C02">
        <w:rPr>
          <w:rFonts w:ascii="GHEA Grapalat" w:hAnsi="GHEA Grapalat"/>
          <w:i/>
          <w:color w:val="000000"/>
          <w:shd w:val="clear" w:color="auto" w:fill="FFFFFF"/>
          <w:lang w:val="hy-AM"/>
        </w:rPr>
        <w:t xml:space="preserve">Շահագրգիռ անձանց դիմումով </w:t>
      </w:r>
      <w:r w:rsidRPr="00A80C02">
        <w:rPr>
          <w:rFonts w:ascii="GHEA Grapalat" w:hAnsi="GHEA Grapalat"/>
          <w:b/>
          <w:i/>
          <w:color w:val="000000"/>
          <w:shd w:val="clear" w:color="auto" w:fill="FFFFFF"/>
          <w:lang w:val="hy-AM"/>
        </w:rPr>
        <w:t xml:space="preserve">դատարանը </w:t>
      </w:r>
      <w:r w:rsidRPr="00A80C02">
        <w:rPr>
          <w:rFonts w:ascii="GHEA Grapalat" w:hAnsi="GHEA Grapalat"/>
          <w:i/>
          <w:color w:val="000000"/>
          <w:shd w:val="clear" w:color="auto" w:fill="FFFFFF"/>
          <w:lang w:val="hy-AM"/>
        </w:rPr>
        <w:t xml:space="preserve">կարող է քաղաքացուն անհայտ բացակայող ճանաչել, եթե </w:t>
      </w:r>
      <w:r w:rsidRPr="00A80C02">
        <w:rPr>
          <w:rFonts w:ascii="GHEA Grapalat" w:hAnsi="GHEA Grapalat"/>
          <w:b/>
          <w:i/>
          <w:color w:val="000000"/>
          <w:shd w:val="clear" w:color="auto" w:fill="FFFFFF"/>
          <w:lang w:val="hy-AM"/>
        </w:rPr>
        <w:t>մեկ տարվա ընթացքում</w:t>
      </w:r>
      <w:r w:rsidRPr="00A80C02">
        <w:rPr>
          <w:rFonts w:ascii="GHEA Grapalat" w:hAnsi="GHEA Grapalat"/>
          <w:i/>
          <w:color w:val="000000"/>
          <w:shd w:val="clear" w:color="auto" w:fill="FFFFFF"/>
          <w:lang w:val="hy-AM"/>
        </w:rPr>
        <w:t xml:space="preserve"> նրա բնակության վայրում տեղեկություններ չկան նրա գտնվելու վայրի մասին: Իսկ համաձայն քաղաքացիական օրենսգրքի 47-րդ հոդվածի՝</w:t>
      </w:r>
    </w:p>
    <w:p w:rsidR="00A85147" w:rsidRPr="00A80C02" w:rsidRDefault="00A85147" w:rsidP="00A80C02">
      <w:pPr>
        <w:pStyle w:val="a8"/>
        <w:spacing w:after="0" w:line="360" w:lineRule="auto"/>
        <w:ind w:left="0" w:firstLine="720"/>
        <w:jc w:val="both"/>
        <w:rPr>
          <w:rFonts w:ascii="GHEA Grapalat" w:hAnsi="GHEA Grapalat"/>
          <w:i/>
          <w:color w:val="000000"/>
          <w:lang w:val="hy-AM"/>
        </w:rPr>
      </w:pPr>
      <w:r w:rsidRPr="00A80C02">
        <w:rPr>
          <w:rFonts w:ascii="GHEA Grapalat" w:hAnsi="GHEA Grapalat" w:cs="Arial"/>
          <w:i/>
          <w:color w:val="000000"/>
          <w:lang w:val="hy-AM"/>
        </w:rPr>
        <w:t>1.</w:t>
      </w:r>
      <w:r w:rsidRPr="00A80C02">
        <w:rPr>
          <w:rFonts w:ascii="Arial" w:hAnsi="Arial" w:cs="Arial"/>
          <w:i/>
          <w:color w:val="000000"/>
          <w:lang w:val="hy-AM"/>
        </w:rPr>
        <w:t> </w:t>
      </w:r>
      <w:r w:rsidRPr="00A80C02">
        <w:rPr>
          <w:rFonts w:ascii="GHEA Grapalat" w:hAnsi="GHEA Grapalat"/>
          <w:i/>
          <w:color w:val="000000"/>
          <w:lang w:val="hy-AM"/>
        </w:rPr>
        <w:t xml:space="preserve">Քաղաքացին </w:t>
      </w:r>
      <w:r w:rsidRPr="00A80C02">
        <w:rPr>
          <w:rFonts w:ascii="GHEA Grapalat" w:hAnsi="GHEA Grapalat"/>
          <w:b/>
          <w:i/>
          <w:color w:val="000000"/>
          <w:lang w:val="hy-AM"/>
        </w:rPr>
        <w:t xml:space="preserve">դատարանով </w:t>
      </w:r>
      <w:r w:rsidRPr="00A80C02">
        <w:rPr>
          <w:rFonts w:ascii="GHEA Grapalat" w:hAnsi="GHEA Grapalat"/>
          <w:i/>
          <w:color w:val="000000"/>
          <w:lang w:val="hy-AM"/>
        </w:rPr>
        <w:t xml:space="preserve">կարող է մահացած ճանաչվել, եթե նրա բնակության վայրում </w:t>
      </w:r>
      <w:r w:rsidRPr="00A80C02">
        <w:rPr>
          <w:rFonts w:ascii="GHEA Grapalat" w:hAnsi="GHEA Grapalat"/>
          <w:b/>
          <w:i/>
          <w:color w:val="000000"/>
          <w:lang w:val="hy-AM"/>
        </w:rPr>
        <w:t>երեք տարվա ընթացքում</w:t>
      </w:r>
      <w:r w:rsidRPr="00A80C02">
        <w:rPr>
          <w:rFonts w:ascii="GHEA Grapalat" w:hAnsi="GHEA Grapalat"/>
          <w:i/>
          <w:color w:val="000000"/>
          <w:lang w:val="hy-AM"/>
        </w:rPr>
        <w:t xml:space="preserve"> տեղեկություններ չկան նրա գտնվելու վայրի մասին, իսկ եթե նա անհայտ կորել է այնպիսի հանգամանքներում, որոնք մահվան վտանգ են սպառնացել կամ հիմք են տալիս ենթադրելու նրա մահը որոշակի դժբախտ դեպքի հետևանքով` </w:t>
      </w:r>
      <w:r w:rsidRPr="00A80C02">
        <w:rPr>
          <w:rFonts w:ascii="GHEA Grapalat" w:hAnsi="GHEA Grapalat"/>
          <w:b/>
          <w:i/>
          <w:color w:val="000000"/>
          <w:lang w:val="hy-AM"/>
        </w:rPr>
        <w:t>վեց ամսվա</w:t>
      </w:r>
      <w:r w:rsidRPr="00A80C02">
        <w:rPr>
          <w:rFonts w:ascii="GHEA Grapalat" w:hAnsi="GHEA Grapalat"/>
          <w:i/>
          <w:color w:val="000000"/>
          <w:lang w:val="hy-AM"/>
        </w:rPr>
        <w:t xml:space="preserve"> ընթացքում:</w:t>
      </w:r>
    </w:p>
    <w:p w:rsidR="00A85147" w:rsidRPr="00A80C02" w:rsidRDefault="00A85147" w:rsidP="00A80C02">
      <w:pPr>
        <w:pStyle w:val="a8"/>
        <w:spacing w:after="0" w:line="360" w:lineRule="auto"/>
        <w:ind w:left="0" w:firstLine="720"/>
        <w:jc w:val="both"/>
        <w:rPr>
          <w:rFonts w:ascii="GHEA Grapalat" w:hAnsi="GHEA Grapalat"/>
          <w:b/>
          <w:i/>
          <w:color w:val="000000"/>
          <w:lang w:val="hy-AM"/>
        </w:rPr>
      </w:pPr>
      <w:r w:rsidRPr="00A80C02">
        <w:rPr>
          <w:rFonts w:ascii="GHEA Grapalat" w:hAnsi="GHEA Grapalat"/>
          <w:i/>
          <w:color w:val="000000"/>
          <w:lang w:val="hy-AM"/>
        </w:rPr>
        <w:t xml:space="preserve">2. </w:t>
      </w:r>
      <w:r w:rsidRPr="00A80C02">
        <w:rPr>
          <w:rFonts w:ascii="GHEA Grapalat" w:hAnsi="GHEA Grapalat"/>
          <w:b/>
          <w:i/>
          <w:color w:val="000000"/>
          <w:lang w:val="hy-AM"/>
        </w:rPr>
        <w:t xml:space="preserve">Ռազմական գործողությունների կապակցությամբ անհայտ կորած զինծառայողը կամ այլ քաղաքացին կարող է դատարանով մահացած ճանաչվել ոչ շուտ, քան ռազմական գործողությունների ավարտից </w:t>
      </w:r>
      <w:r w:rsidR="00C379B1" w:rsidRPr="00A80C02">
        <w:rPr>
          <w:rFonts w:ascii="GHEA Grapalat" w:hAnsi="GHEA Grapalat"/>
          <w:b/>
          <w:i/>
          <w:color w:val="000000"/>
          <w:lang w:val="hy-AM"/>
        </w:rPr>
        <w:t>մեկ</w:t>
      </w:r>
      <w:r w:rsidRPr="00A80C02">
        <w:rPr>
          <w:rFonts w:ascii="GHEA Grapalat" w:hAnsi="GHEA Grapalat"/>
          <w:b/>
          <w:i/>
          <w:color w:val="000000"/>
          <w:lang w:val="hy-AM"/>
        </w:rPr>
        <w:t xml:space="preserve"> տարի հետո:</w:t>
      </w:r>
    </w:p>
    <w:p w:rsidR="00A85147" w:rsidRPr="00A80C02" w:rsidRDefault="00A85147"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 xml:space="preserve">Ուստի, հաշվի առնելով ՀՀ քաղաքացիական օրենսգրքի վերոնշյալ կարգավորումները՝ կարծում ենք, որ պայամանագրային զինծառայողին անհայտ կորած ճանաչելու համար նախատեսված </w:t>
      </w:r>
      <w:r w:rsidRPr="00A80C02">
        <w:rPr>
          <w:rFonts w:ascii="GHEA Grapalat" w:hAnsi="GHEA Grapalat"/>
          <w:b/>
          <w:i/>
          <w:color w:val="000000"/>
          <w:lang w:val="hy-AM"/>
        </w:rPr>
        <w:t>երեք օրյա ժամկետը</w:t>
      </w:r>
      <w:r w:rsidRPr="00A80C02">
        <w:rPr>
          <w:rFonts w:ascii="GHEA Grapalat" w:hAnsi="GHEA Grapalat"/>
          <w:color w:val="000000"/>
          <w:lang w:val="hy-AM"/>
        </w:rPr>
        <w:t xml:space="preserve"> լուրջ հիմնավորման կարիք ունի՝ նկատի ունենալով քաղաքացուն անհայտ բացակայող և մահացած ճանաչելու դեպքերում ՀՀ քաղաքացիական օրենսգրքով սահմանված ավելի երկար ժամկետները:</w:t>
      </w:r>
    </w:p>
    <w:p w:rsidR="00A85147" w:rsidRPr="00A80C02" w:rsidRDefault="00A80C02" w:rsidP="00A80C02">
      <w:pPr>
        <w:pStyle w:val="a8"/>
        <w:spacing w:after="0" w:line="360" w:lineRule="auto"/>
        <w:ind w:left="0" w:firstLine="720"/>
        <w:jc w:val="both"/>
        <w:rPr>
          <w:rFonts w:ascii="GHEA Grapalat" w:hAnsi="GHEA Grapalat"/>
          <w:i/>
          <w:color w:val="000000"/>
          <w:shd w:val="clear" w:color="auto" w:fill="FFFFFF"/>
          <w:lang w:val="hy-AM"/>
        </w:rPr>
      </w:pPr>
      <w:r>
        <w:rPr>
          <w:rFonts w:ascii="GHEA Grapalat" w:hAnsi="GHEA Grapalat"/>
          <w:color w:val="000000"/>
          <w:shd w:val="clear" w:color="auto" w:fill="FFFFFF"/>
          <w:lang w:val="hy-AM"/>
        </w:rPr>
        <w:t xml:space="preserve">7) </w:t>
      </w:r>
      <w:r w:rsidR="00A85147" w:rsidRPr="00A80C02">
        <w:rPr>
          <w:rFonts w:ascii="GHEA Grapalat" w:hAnsi="GHEA Grapalat"/>
          <w:color w:val="000000"/>
          <w:shd w:val="clear" w:color="auto" w:fill="FFFFFF"/>
          <w:lang w:val="hy-AM"/>
        </w:rPr>
        <w:t xml:space="preserve">1.1 մասի 2-րդ նախադասությամբ սահմանվում է, որ </w:t>
      </w:r>
      <w:r w:rsidR="00A85147" w:rsidRPr="00A80C02">
        <w:rPr>
          <w:rFonts w:ascii="GHEA Grapalat" w:hAnsi="GHEA Grapalat"/>
          <w:i/>
          <w:color w:val="000000"/>
          <w:shd w:val="clear" w:color="auto" w:fill="FFFFFF"/>
          <w:lang w:val="hy-AM"/>
        </w:rPr>
        <w:t xml:space="preserve">«Սույն մասով սահմանված կարգով զինծառայողին անհայտ կորած ճանաչելու հետևանքով չեն առաջանում </w:t>
      </w:r>
      <w:r w:rsidR="00A85147" w:rsidRPr="00A80C02">
        <w:rPr>
          <w:rFonts w:ascii="GHEA Grapalat" w:hAnsi="GHEA Grapalat"/>
          <w:i/>
          <w:color w:val="000000"/>
          <w:shd w:val="clear" w:color="auto" w:fill="FFFFFF"/>
          <w:lang w:val="hy-AM"/>
        </w:rPr>
        <w:lastRenderedPageBreak/>
        <w:t>քաղաքացուն քաղաքացիական դատավարության կարգով անհայտ բացակայող ճանաչելու արդյունքում վրա հասնող իրավական հետևանքները:»</w:t>
      </w:r>
    </w:p>
    <w:p w:rsidR="00A85147" w:rsidRPr="00A80C02" w:rsidRDefault="00A85147"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 xml:space="preserve">Սույն դրույթի նախատեսման կապակցությամբ հայտնում ենք, որ Նախագծի 1.1 մասում նշվում է, որ </w:t>
      </w:r>
      <w:r w:rsidRPr="00A80C02">
        <w:rPr>
          <w:rFonts w:ascii="GHEA Grapalat" w:hAnsi="GHEA Grapalat"/>
          <w:b/>
          <w:color w:val="000000"/>
          <w:lang w:val="hy-AM"/>
        </w:rPr>
        <w:t>պայմանագրային զինծառայողը պետական լիազոր մարմնի ղեկավարի հրամանով է ճանաչվում ռազմական գործողությունների կապակցությամբ անհայտ կորած</w:t>
      </w:r>
      <w:r w:rsidRPr="00A80C02">
        <w:rPr>
          <w:rFonts w:ascii="GHEA Grapalat" w:hAnsi="GHEA Grapalat"/>
          <w:color w:val="000000"/>
          <w:lang w:val="hy-AM"/>
        </w:rPr>
        <w:t xml:space="preserve">, իսկ </w:t>
      </w:r>
      <w:r w:rsidRPr="00A80C02">
        <w:rPr>
          <w:rFonts w:ascii="GHEA Grapalat" w:hAnsi="GHEA Grapalat"/>
          <w:b/>
          <w:color w:val="000000"/>
          <w:lang w:val="hy-AM"/>
        </w:rPr>
        <w:t>քաղաքացուն անհայտ բացակայող ճանաչում է դատարանը քաղաքացիական դատավարության կարգով</w:t>
      </w:r>
      <w:r w:rsidRPr="00A80C02">
        <w:rPr>
          <w:rFonts w:ascii="GHEA Grapalat" w:hAnsi="GHEA Grapalat"/>
          <w:color w:val="000000"/>
          <w:lang w:val="hy-AM"/>
        </w:rPr>
        <w:t xml:space="preserve">: Այս առումով անհրաժեշտ է նշել, որ քաղաքացիական օրենսգրքով նախատեսված դրույթները չեն տարածվում 1.1 մասով նախատեսված դեպքերում՝ նկատի ունենալով, որ Նախագծով սահմանվում է ոչ թե քաղաքացուն </w:t>
      </w:r>
      <w:r w:rsidRPr="00A80C02">
        <w:rPr>
          <w:rFonts w:ascii="GHEA Grapalat" w:hAnsi="GHEA Grapalat"/>
          <w:b/>
          <w:color w:val="000000"/>
          <w:lang w:val="hy-AM"/>
        </w:rPr>
        <w:t>անհայտ բացակայող ճանաչելու</w:t>
      </w:r>
      <w:r w:rsidRPr="00A80C02">
        <w:rPr>
          <w:rFonts w:ascii="GHEA Grapalat" w:hAnsi="GHEA Grapalat"/>
          <w:color w:val="000000"/>
          <w:lang w:val="hy-AM"/>
        </w:rPr>
        <w:t xml:space="preserve">, այլ պայմանագրային զինծառայողին </w:t>
      </w:r>
      <w:r w:rsidRPr="00A80C02">
        <w:rPr>
          <w:rFonts w:ascii="GHEA Grapalat" w:hAnsi="GHEA Grapalat"/>
          <w:b/>
          <w:color w:val="000000"/>
          <w:lang w:val="hy-AM"/>
        </w:rPr>
        <w:t xml:space="preserve">ռազմական գործողությունների կապակցությամբ անհայտ կորած ճանաչելու </w:t>
      </w:r>
      <w:r w:rsidRPr="00A80C02">
        <w:rPr>
          <w:rFonts w:ascii="GHEA Grapalat" w:hAnsi="GHEA Grapalat"/>
          <w:color w:val="000000"/>
          <w:lang w:val="hy-AM"/>
        </w:rPr>
        <w:t>վերաբերյալ դրույթներ, որը նախատեսում է բոլորովին այլ ընթացակարգ և պայամաններ:</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Pr>
          <w:rFonts w:ascii="GHEA Grapalat" w:hAnsi="GHEA Grapalat"/>
          <w:color w:val="000000"/>
          <w:lang w:val="hy-AM"/>
        </w:rPr>
        <w:t>8)</w:t>
      </w:r>
      <w:r w:rsidR="00A85147" w:rsidRPr="00A80C02">
        <w:rPr>
          <w:rFonts w:ascii="GHEA Grapalat" w:hAnsi="GHEA Grapalat"/>
          <w:color w:val="000000"/>
          <w:lang w:val="hy-AM"/>
        </w:rPr>
        <w:t xml:space="preserve"> Նախագծի 1.1 մասի վերջին նախադասությունում անհրաժեշտ է հստակեցենել, թե ովքեր են համարվում </w:t>
      </w:r>
      <w:r w:rsidR="00A85147" w:rsidRPr="00A80C02">
        <w:rPr>
          <w:rFonts w:ascii="GHEA Grapalat" w:hAnsi="GHEA Grapalat"/>
          <w:b/>
          <w:color w:val="000000"/>
          <w:lang w:val="hy-AM"/>
        </w:rPr>
        <w:t>զինծառայողներ</w:t>
      </w:r>
      <w:r w:rsidR="00A85147" w:rsidRPr="00A80C02">
        <w:rPr>
          <w:rFonts w:ascii="GHEA Grapalat" w:hAnsi="GHEA Grapalat"/>
          <w:color w:val="000000"/>
          <w:lang w:val="hy-AM"/>
        </w:rPr>
        <w:t>՝ նկատի ունենալով, որ Նախագծով նախատեսված դրույթները վերաբերվում են ինչպես պայմանագրային զինծառայողներին, այնպես էլ շարքային և սպայական կազմերի պարտադիր զինծառայողներին:</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Pr>
          <w:rFonts w:ascii="GHEA Grapalat" w:hAnsi="GHEA Grapalat"/>
          <w:color w:val="000000"/>
          <w:lang w:val="hy-AM"/>
        </w:rPr>
        <w:t>9)</w:t>
      </w:r>
      <w:r w:rsidR="00A85147" w:rsidRPr="00A80C02">
        <w:rPr>
          <w:rFonts w:ascii="GHEA Grapalat" w:hAnsi="GHEA Grapalat"/>
          <w:color w:val="000000"/>
          <w:lang w:val="hy-AM"/>
        </w:rPr>
        <w:t xml:space="preserve"> Նախագծի 3-րդ հոդվածով նախատեսվում է Օրենքի 41-րդ հոդվածի 1-ին մասի 6-րդ կետում «8-րդ կետով սահմանված դեպքում» բառերը փոխարինել «8-րդ և 8.1-ին կետերով սահմանված դեպքերում բառերով»: Այս առումով անհրաժեշտ է նկատի ունենալ, որ Օրենքի 41-րդ հոդվածի 1-ին մասի 6-րդ կետում նշված «</w:t>
      </w:r>
      <w:r w:rsidR="00A85147" w:rsidRPr="00A80C02">
        <w:rPr>
          <w:rFonts w:ascii="GHEA Grapalat" w:hAnsi="GHEA Grapalat"/>
          <w:color w:val="000000"/>
          <w:shd w:val="clear" w:color="auto" w:fill="FFFFFF"/>
          <w:lang w:val="hy-AM"/>
        </w:rPr>
        <w:t>մահացած ճանաչվելը» բառերից հետո անհրաժեշտ է լրացնել «կամ ռազմական գործողությունների կապակցությամբ անհայտ կորած ճանաչվելը» բառերով՝ նկատի ունենալով, որ Օրենքի 41-րդ հոդվածի 6-րդ կետով նախատեսված դրույթները վերաբերելի են միայն Օրենքի 40-րդ հոդվածի 1-ին մասի 8-րդ կետի կարգավորումներին:</w:t>
      </w:r>
    </w:p>
    <w:p w:rsidR="00A85147" w:rsidRPr="00A80C02" w:rsidRDefault="00A80C02" w:rsidP="00A80C02">
      <w:pPr>
        <w:pStyle w:val="a8"/>
        <w:spacing w:after="0" w:line="360" w:lineRule="auto"/>
        <w:ind w:left="0" w:firstLine="720"/>
        <w:jc w:val="both"/>
        <w:rPr>
          <w:rFonts w:ascii="GHEA Grapalat" w:hAnsi="GHEA Grapalat"/>
          <w:i/>
          <w:color w:val="000000"/>
          <w:shd w:val="clear" w:color="auto" w:fill="FFFFFF"/>
          <w:lang w:val="hy-AM"/>
        </w:rPr>
      </w:pPr>
      <w:r>
        <w:rPr>
          <w:rFonts w:ascii="GHEA Grapalat" w:hAnsi="GHEA Grapalat"/>
          <w:color w:val="000000"/>
          <w:shd w:val="clear" w:color="auto" w:fill="FFFFFF"/>
          <w:lang w:val="hy-AM"/>
        </w:rPr>
        <w:t>10)</w:t>
      </w:r>
      <w:r w:rsidR="00A85147" w:rsidRPr="00A80C02">
        <w:rPr>
          <w:rFonts w:ascii="GHEA Grapalat" w:hAnsi="GHEA Grapalat"/>
          <w:color w:val="000000"/>
          <w:shd w:val="clear" w:color="auto" w:fill="FFFFFF"/>
          <w:lang w:val="hy-AM"/>
        </w:rPr>
        <w:t xml:space="preserve"> «Զինվորական ծառայության և զինծառայողի կարգավիճակի մասին» օրենքի 61-րդ հոդվածի 13-րդ մասում սահմանվում է, որ </w:t>
      </w:r>
      <w:r w:rsidR="00A85147" w:rsidRPr="00A80C02">
        <w:rPr>
          <w:rFonts w:ascii="GHEA Grapalat" w:hAnsi="GHEA Grapalat"/>
          <w:i/>
          <w:color w:val="000000"/>
          <w:shd w:val="clear" w:color="auto" w:fill="FFFFFF"/>
          <w:lang w:val="hy-AM"/>
        </w:rPr>
        <w:t>Սույն մասի համաձայն՝ գերության մեջ գտնվող զինծառայողի համար պաշտոնային դրույքաչափը պահպանվում է</w:t>
      </w:r>
      <w:r w:rsidR="00A85147" w:rsidRPr="00A80C02">
        <w:rPr>
          <w:rFonts w:ascii="GHEA Grapalat" w:hAnsi="GHEA Grapalat"/>
          <w:b/>
          <w:i/>
          <w:color w:val="000000"/>
          <w:shd w:val="clear" w:color="auto" w:fill="FFFFFF"/>
          <w:lang w:val="hy-AM"/>
        </w:rPr>
        <w:t>,</w:t>
      </w:r>
      <w:r w:rsidR="00A85147" w:rsidRPr="00A80C02">
        <w:rPr>
          <w:rFonts w:ascii="GHEA Grapalat" w:hAnsi="GHEA Grapalat"/>
          <w:i/>
          <w:color w:val="000000"/>
          <w:shd w:val="clear" w:color="auto" w:fill="FFFFFF"/>
          <w:lang w:val="hy-AM"/>
        </w:rPr>
        <w:t xml:space="preserve"> և դրա վճարումն իրականացվում է պետական լիազոր մարմնի ղեկավարի հրամանով սահմանված կարգով միայն այն դեպքում, երբ զինծառայողի կողմից գերության մեջ գտնվելու փաստի կապակցությամբ անցկացված ծառայողական քննության արդյունքում հիմնավորվում է, որ գերության մեջ հայտնվելը զինծառայողի՝ զորամասը կամ ծառայության վայրը կամ </w:t>
      </w:r>
      <w:r w:rsidR="00A85147" w:rsidRPr="00A80C02">
        <w:rPr>
          <w:rFonts w:ascii="GHEA Grapalat" w:hAnsi="GHEA Grapalat"/>
          <w:i/>
          <w:color w:val="000000"/>
          <w:shd w:val="clear" w:color="auto" w:fill="FFFFFF"/>
          <w:lang w:val="hy-AM"/>
        </w:rPr>
        <w:lastRenderedPageBreak/>
        <w:t>մարտադաշտն ինքնակամ թողնելու և (կամ) կամովին գերի հանձնվելու հետևանք չէ, կամ եթե առկա չէ Հայաստանի Հանրապետության քրեական օրենսգրքի 382-րդ հոդվածի հատկանիշներով հարուցված քրեական վարույթ:</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Նախագծի 4-րդ հոդվածով նախատեսվում է օրենքի 61-րդ հոդվածի 13-րդ մասը շարադրել նոր խմբագրությամբ, որի համաձայն օրենքի 61-րդ հոդվածի 13-րդ մասի երկրորդ նախադասությամբ սահմանված կարգավորումները հանվում են՝ մասնավորապես գերության մեջ գտնվող զինծառայողի համար պաշտոնային դրույքաչափը չի պահպանվելու:</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Տվյալ կարգավորման վերաբերյալ հայտնում ենք, որ անհրաժեշտ է լրացուցիչ հիմնավորել, թե ինչու չի պահպանվելու գերության մեջ գտնվող զինծառայողի պաշտոնային դրույքաչափը:</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Բացի այդ անհրաժեշտ է լրացուցիչ պարզաբանել, թե զինծառայողը երբ է համարվում աշխատանքից ազատված, եթե պաշտոնային դրույքաչափի պահպանման հետ կապված դրույթները հանվում են:</w:t>
      </w:r>
    </w:p>
    <w:p w:rsidR="00A85147" w:rsidRPr="00A80C02" w:rsidRDefault="00A80C02" w:rsidP="00A80C02">
      <w:pPr>
        <w:pStyle w:val="a8"/>
        <w:spacing w:after="0" w:line="360" w:lineRule="auto"/>
        <w:ind w:left="0"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11)</w:t>
      </w:r>
      <w:r w:rsidR="00A85147" w:rsidRPr="00A80C02">
        <w:rPr>
          <w:rFonts w:ascii="GHEA Grapalat" w:hAnsi="GHEA Grapalat"/>
          <w:color w:val="000000"/>
          <w:shd w:val="clear" w:color="auto" w:fill="FFFFFF"/>
          <w:lang w:val="hy-AM"/>
        </w:rPr>
        <w:t xml:space="preserve"> Նախագծի 5-րդ հոդվածով նախատեսվում է օրենքի 63-րդ հոդվածը լրացնել նոր 9.1 մասով, որի համաձայն՝ </w:t>
      </w:r>
      <w:r w:rsidR="00A85147" w:rsidRPr="00A80C02">
        <w:rPr>
          <w:rFonts w:ascii="GHEA Grapalat" w:hAnsi="GHEA Grapalat"/>
          <w:i/>
          <w:color w:val="000000"/>
          <w:shd w:val="clear" w:color="auto" w:fill="FFFFFF"/>
          <w:lang w:val="hy-AM"/>
        </w:rPr>
        <w:t xml:space="preserve">գերության մեջ հայտնված կամ ռազմական գործողությունների կապակցությամբ անհայտ կորած ճանաչված զինծառայողների, այդ թվում՝ կամավորական հիմունքներով մարտական գործողությունների մասնակիցների ընտանիքների </w:t>
      </w:r>
      <w:r w:rsidR="00A85147" w:rsidRPr="00A80C02">
        <w:rPr>
          <w:rFonts w:ascii="GHEA Grapalat" w:hAnsi="GHEA Grapalat"/>
          <w:b/>
          <w:i/>
          <w:color w:val="000000"/>
          <w:shd w:val="clear" w:color="auto" w:fill="FFFFFF"/>
          <w:lang w:val="hy-AM"/>
        </w:rPr>
        <w:t>հատկացվում է</w:t>
      </w:r>
      <w:r w:rsidR="00A85147" w:rsidRPr="00A80C02">
        <w:rPr>
          <w:rFonts w:ascii="GHEA Grapalat" w:hAnsi="GHEA Grapalat"/>
          <w:i/>
          <w:color w:val="000000"/>
          <w:shd w:val="clear" w:color="auto" w:fill="FFFFFF"/>
          <w:lang w:val="hy-AM"/>
        </w:rPr>
        <w:t xml:space="preserve"> ամենամսյա դրամական օգնություն՝ նվազագույն աշխատավարձի 200-ապատիկի չափով:</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Այս առումով անհրաժեշտ է հստակեցնել «հատկացվում է ամենամսյա դրամական օգնություն» բառերը՝ մասնավորապես նշել, թե ինչ կարգով է դա իրականացվելու:</w:t>
      </w:r>
    </w:p>
    <w:p w:rsidR="00A85147" w:rsidRPr="00A80C02" w:rsidRDefault="00A85147" w:rsidP="00A80C02">
      <w:pPr>
        <w:pStyle w:val="a8"/>
        <w:spacing w:after="0" w:line="360" w:lineRule="auto"/>
        <w:ind w:left="0" w:firstLine="720"/>
        <w:jc w:val="both"/>
        <w:rPr>
          <w:rFonts w:ascii="GHEA Grapalat" w:hAnsi="GHEA Grapalat"/>
          <w:i/>
          <w:color w:val="000000"/>
          <w:shd w:val="clear" w:color="auto" w:fill="FFFFFF"/>
          <w:lang w:val="hy-AM"/>
        </w:rPr>
      </w:pPr>
      <w:r w:rsidRPr="00A80C02">
        <w:rPr>
          <w:rFonts w:ascii="GHEA Grapalat" w:hAnsi="GHEA Grapalat"/>
          <w:color w:val="000000"/>
          <w:shd w:val="clear" w:color="auto" w:fill="FFFFFF"/>
          <w:lang w:val="hy-AM"/>
        </w:rPr>
        <w:t xml:space="preserve">Նույն հոդվածով լրացվող 9.1 մասի 2-րդ նախադասությամբ սահմանվում է, որ </w:t>
      </w:r>
      <w:r w:rsidRPr="00A80C02">
        <w:rPr>
          <w:rFonts w:ascii="GHEA Grapalat" w:hAnsi="GHEA Grapalat"/>
          <w:i/>
          <w:color w:val="000000"/>
          <w:shd w:val="clear" w:color="auto" w:fill="FFFFFF"/>
          <w:lang w:val="hy-AM"/>
        </w:rPr>
        <w:t xml:space="preserve">«Եթե օրենքով սահմանված կարգով ապացուցվել է </w:t>
      </w:r>
      <w:r w:rsidRPr="00A80C02">
        <w:rPr>
          <w:rFonts w:ascii="GHEA Grapalat" w:hAnsi="GHEA Grapalat"/>
          <w:b/>
          <w:i/>
          <w:color w:val="000000"/>
          <w:shd w:val="clear" w:color="auto" w:fill="FFFFFF"/>
          <w:lang w:val="hy-AM"/>
        </w:rPr>
        <w:t>զինծառայողի</w:t>
      </w:r>
      <w:r w:rsidRPr="00A80C02">
        <w:rPr>
          <w:rFonts w:ascii="GHEA Grapalat" w:hAnsi="GHEA Grapalat"/>
          <w:i/>
          <w:color w:val="000000"/>
          <w:shd w:val="clear" w:color="auto" w:fill="FFFFFF"/>
          <w:lang w:val="hy-AM"/>
        </w:rPr>
        <w:t xml:space="preserve"> մեղքը …, սույն մասի համաձայն վճարված </w:t>
      </w:r>
      <w:r w:rsidRPr="00A80C02">
        <w:rPr>
          <w:rFonts w:ascii="GHEA Grapalat" w:hAnsi="GHEA Grapalat"/>
          <w:b/>
          <w:i/>
          <w:color w:val="000000"/>
          <w:shd w:val="clear" w:color="auto" w:fill="FFFFFF"/>
          <w:lang w:val="hy-AM"/>
        </w:rPr>
        <w:t>դրամական ապահովությունը</w:t>
      </w:r>
      <w:r w:rsidRPr="00A80C02">
        <w:rPr>
          <w:rFonts w:ascii="GHEA Grapalat" w:hAnsi="GHEA Grapalat"/>
          <w:i/>
          <w:color w:val="000000"/>
          <w:shd w:val="clear" w:color="auto" w:fill="FFFFFF"/>
          <w:lang w:val="hy-AM"/>
        </w:rPr>
        <w:t xml:space="preserve"> հետ է գանձվում </w:t>
      </w:r>
      <w:r w:rsidRPr="00A80C02">
        <w:rPr>
          <w:rFonts w:ascii="GHEA Grapalat" w:hAnsi="GHEA Grapalat"/>
          <w:b/>
          <w:i/>
          <w:color w:val="000000"/>
          <w:shd w:val="clear" w:color="auto" w:fill="FFFFFF"/>
          <w:lang w:val="hy-AM"/>
        </w:rPr>
        <w:t>օրենքով սահմանված կարգով</w:t>
      </w:r>
      <w:r w:rsidRPr="00A80C02">
        <w:rPr>
          <w:rFonts w:ascii="GHEA Grapalat" w:hAnsi="GHEA Grapalat"/>
          <w:i/>
          <w:color w:val="000000"/>
          <w:shd w:val="clear" w:color="auto" w:fill="FFFFFF"/>
          <w:lang w:val="hy-AM"/>
        </w:rPr>
        <w:t xml:space="preserve">:» </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Վերոնշյալ կարգավորման մեջ անհրաժեշտ է հստակեցնել, թե ովքեր են համարվում զինծառայողներ՝ նկատի ունենալով, որ լրացվող 9.1 մասի առաջին նախադասության մեջ խոսքը  վերաբերվում է գերության մեջ հայտնված կամ ռազմական գործողությունների կապակցությամբ անհայտ կորած ճանաչված զինծառայողներին, այդ թվում՝ կամավորական հիմունքներով մարտական գործողություններին մասնակցած անձանց:</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Նույն դիտողությունը վերաբերում է նմանատիպ կարգավորումներ նախատեսող դրույթներին:</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lastRenderedPageBreak/>
        <w:t>Բացի այդ, հարկ է նշել, որ օրենքի 63-րդ հոդվածում լրացվող 9.1 մասում սահմանված քրեական օրենսգրքի 299-րդ հոդվածի 1-ին մասի և 380-րդ հոդվածի 1-ին կամ 2-րդ մասի սուբյեկտ կարող են լինել նաև կամավորական հիմունքներով մարտական գործողությունների մասնակիցները:</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 xml:space="preserve">Վերոնշյալ դրույթում նշված «դրամական ապահովությունը» բառերն անհրաժեշտ է փոխարինել «դրամական օգնությունը» բառերով՝ նկատի ունենալով, որ Նախագծի 5-րդ հոդվածով լրացվող 9.1 մասի առաջին նախադասության համաձայն՝ նախատեսվում է հատկացնել ամենամսյա </w:t>
      </w:r>
      <w:r w:rsidRPr="00A80C02">
        <w:rPr>
          <w:rFonts w:ascii="GHEA Grapalat" w:hAnsi="GHEA Grapalat"/>
          <w:b/>
          <w:i/>
          <w:color w:val="000000"/>
          <w:shd w:val="clear" w:color="auto" w:fill="FFFFFF"/>
          <w:lang w:val="hy-AM"/>
        </w:rPr>
        <w:t>դրամական օգնություն</w:t>
      </w:r>
      <w:r w:rsidRPr="00A80C02">
        <w:rPr>
          <w:rFonts w:ascii="GHEA Grapalat" w:hAnsi="GHEA Grapalat"/>
          <w:color w:val="000000"/>
          <w:shd w:val="clear" w:color="auto" w:fill="FFFFFF"/>
          <w:lang w:val="hy-AM"/>
        </w:rPr>
        <w:t xml:space="preserve">: </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Բացի այդ, անհրաժեշտ է պարզաբանել, թե ինչ չափով է հետ վերադարձվում, տրամադրված դրամական օգնությունը և ինչ «օրենքով սահմանված կարգի» մասին է խոսքը, մասնավորապես՝ նշել այդ օրենքի կրճատ անվանումը:</w:t>
      </w:r>
    </w:p>
    <w:p w:rsidR="00A85147" w:rsidRPr="00A80C02" w:rsidRDefault="00A80C02" w:rsidP="00A80C02">
      <w:pPr>
        <w:pStyle w:val="a8"/>
        <w:spacing w:after="0" w:line="360" w:lineRule="auto"/>
        <w:ind w:left="0"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12)</w:t>
      </w:r>
      <w:r w:rsidR="00A85147" w:rsidRPr="00A80C02">
        <w:rPr>
          <w:rFonts w:ascii="GHEA Grapalat" w:hAnsi="GHEA Grapalat"/>
          <w:color w:val="000000"/>
          <w:shd w:val="clear" w:color="auto" w:fill="FFFFFF"/>
          <w:lang w:val="hy-AM"/>
        </w:rPr>
        <w:t xml:space="preserve"> Նախագծի տեքստում անհրաժեշտ է հստակեցնել տերմինների գործածությունը, մասնավորապես՝ խոսքը վերաբերում է «գերի ընկած» և «գերության մեջ հայտնված» ձևակերպումներին, որոնք անհրաժեշտ է խմբագրել և համապատասխանեցնել միմյանց:</w:t>
      </w:r>
    </w:p>
    <w:p w:rsidR="00A85147" w:rsidRPr="00A80C02" w:rsidRDefault="00A80C02" w:rsidP="00A80C02">
      <w:pPr>
        <w:pStyle w:val="a8"/>
        <w:spacing w:after="0" w:line="360" w:lineRule="auto"/>
        <w:ind w:left="0" w:firstLine="720"/>
        <w:jc w:val="both"/>
        <w:rPr>
          <w:rFonts w:ascii="GHEA Grapalat" w:hAnsi="GHEA Grapalat"/>
          <w:i/>
          <w:color w:val="000000"/>
          <w:shd w:val="clear" w:color="auto" w:fill="FFFFFF"/>
          <w:lang w:val="hy-AM"/>
        </w:rPr>
      </w:pPr>
      <w:r>
        <w:rPr>
          <w:rFonts w:ascii="GHEA Grapalat" w:hAnsi="GHEA Grapalat"/>
          <w:color w:val="000000"/>
          <w:shd w:val="clear" w:color="auto" w:fill="FFFFFF"/>
          <w:lang w:val="hy-AM"/>
        </w:rPr>
        <w:t>13)</w:t>
      </w:r>
      <w:r w:rsidR="00A85147" w:rsidRPr="00A80C02">
        <w:rPr>
          <w:rFonts w:ascii="GHEA Grapalat" w:hAnsi="GHEA Grapalat"/>
          <w:color w:val="000000"/>
          <w:shd w:val="clear" w:color="auto" w:fill="FFFFFF"/>
          <w:lang w:val="hy-AM"/>
        </w:rPr>
        <w:t xml:space="preserve"> Նախագծի 6-րդ հոդվածով նախատեսվում է օրենքի 65-րդ հոդվածը լրացնել 1.1 մասով, որի համաձայն</w:t>
      </w:r>
      <w:r w:rsidR="00A85147" w:rsidRPr="00A80C02">
        <w:rPr>
          <w:rFonts w:ascii="GHEA Grapalat" w:hAnsi="GHEA Grapalat"/>
          <w:i/>
          <w:color w:val="000000"/>
          <w:shd w:val="clear" w:color="auto" w:fill="FFFFFF"/>
          <w:lang w:val="hy-AM"/>
        </w:rPr>
        <w:t xml:space="preserve"> բնակելի տարածության վարձակալության դիմաց դրամական փոխհատուցում ստացող և օրենքով սահմանված կարգով կադրերի տրամադրության տակ թողնված (կադրերի ռեզերվում գրանցված) շահառուին բնակելի տարածության վարձակալության դիմաց դրամական փոխհատուցումը շարունակում է վճարել կադրերի տրամադրության տակ թողնելու (կադրերի ռեզերվում գրանցելու)՝ օրենքով սահմանված ամբողջ ժամկետի ընթացքում:</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Սույն մասում նշված «օրենքով սահմանված կարգով» արտահայտությունն անհրաժեշտ է հստակեցնել և նշել այդ օրենքի կրճատ անվանումը:</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 xml:space="preserve">Նույն մասում անհրաժեշտ է հստակեցնել, թե ով է համարվում բնակելի տարածության վարձակալության դիմաց դրամական փոխհատուցում ստացող </w:t>
      </w:r>
      <w:r w:rsidRPr="00A80C02">
        <w:rPr>
          <w:rFonts w:ascii="GHEA Grapalat" w:hAnsi="GHEA Grapalat"/>
          <w:b/>
          <w:color w:val="000000"/>
          <w:shd w:val="clear" w:color="auto" w:fill="FFFFFF"/>
          <w:lang w:val="hy-AM"/>
        </w:rPr>
        <w:t>շահառու</w:t>
      </w:r>
      <w:r w:rsidRPr="00A80C02">
        <w:rPr>
          <w:rFonts w:ascii="GHEA Grapalat" w:hAnsi="GHEA Grapalat"/>
          <w:color w:val="000000"/>
          <w:shd w:val="clear" w:color="auto" w:fill="FFFFFF"/>
          <w:lang w:val="hy-AM"/>
        </w:rPr>
        <w:t>: Բացի այդ անհրաժեշտ է պարզաբանել, թե շահառուին բնակելի տարածության դիմաց դրամական փոխհատուցումը երբ է շարունակում վճարվել և որ դեպքերում: Նկատի ունենալով, այն հանգամանքը, որ շահառու կարող է լինել նաև գերի ընկած կամ անհայտ կորած զինծառայողը, այս դեպքում անհրաժեշտ է նշել, թե բնակելի տարածության վարձակալության դիմաց տրված դրամական փոխատուցումը, երբ է վճարվելու:</w:t>
      </w:r>
    </w:p>
    <w:p w:rsidR="00A85147" w:rsidRPr="00A80C02" w:rsidRDefault="00A85147"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lastRenderedPageBreak/>
        <w:t>Սույն մասում նշված «օրենքով սահմանված ամբողջ ժամկետի ընթացքում» արտահայտությունը անհրաժեշտ է հստակ նշել, մասնավորապես, թե որ օրենքով նախատեսված ժամկետի մասին է խոսքը:</w:t>
      </w:r>
    </w:p>
    <w:p w:rsidR="00A85147" w:rsidRPr="00A80C02" w:rsidRDefault="00A80C02" w:rsidP="00A80C02">
      <w:pPr>
        <w:pStyle w:val="a8"/>
        <w:spacing w:after="0" w:line="360" w:lineRule="auto"/>
        <w:ind w:left="0" w:firstLine="720"/>
        <w:jc w:val="both"/>
        <w:rPr>
          <w:rFonts w:ascii="GHEA Grapalat" w:hAnsi="GHEA Grapalat" w:cs="GHEA Grapalat"/>
          <w:color w:val="000000"/>
          <w:shd w:val="clear" w:color="auto" w:fill="FFFFFF"/>
          <w:lang w:val="hy-AM"/>
        </w:rPr>
      </w:pPr>
      <w:r>
        <w:rPr>
          <w:rFonts w:ascii="GHEA Grapalat" w:hAnsi="GHEA Grapalat"/>
          <w:color w:val="000000"/>
          <w:shd w:val="clear" w:color="auto" w:fill="FFFFFF"/>
          <w:lang w:val="hy-AM"/>
        </w:rPr>
        <w:t>14)</w:t>
      </w:r>
      <w:r w:rsidR="00A85147" w:rsidRPr="00A80C02">
        <w:rPr>
          <w:rFonts w:ascii="GHEA Grapalat" w:hAnsi="GHEA Grapalat"/>
          <w:color w:val="000000"/>
          <w:shd w:val="clear" w:color="auto" w:fill="FFFFFF"/>
          <w:lang w:val="hy-AM"/>
        </w:rPr>
        <w:t xml:space="preserve"> </w:t>
      </w:r>
      <w:r w:rsidR="00A85147" w:rsidRPr="00A80C02">
        <w:rPr>
          <w:rFonts w:ascii="GHEA Grapalat" w:hAnsi="GHEA Grapalat" w:cs="GHEA Grapalat"/>
          <w:color w:val="000000"/>
          <w:shd w:val="clear" w:color="auto" w:fill="FFFFFF"/>
          <w:lang w:val="hy-AM"/>
        </w:rPr>
        <w:t xml:space="preserve">Նախագծի 7-րդ հոդվածի 1-ին մասում սահմանվում է, որ </w:t>
      </w:r>
      <w:r w:rsidR="00A85147" w:rsidRPr="00A80C02">
        <w:rPr>
          <w:rFonts w:ascii="GHEA Grapalat" w:hAnsi="GHEA Grapalat" w:cs="GHEA Grapalat"/>
          <w:i/>
          <w:color w:val="000000"/>
          <w:shd w:val="clear" w:color="auto" w:fill="FFFFFF"/>
          <w:lang w:val="hy-AM"/>
        </w:rPr>
        <w:t>սույն օրենքն ուժի մեջ է մտնում պաշտոնական հրապարակմանը հաջորդող օրվանից և տարածվում 2020 թվականի հունվարի 01-ից հետո ծագած հարաբերությունների վրա:</w:t>
      </w:r>
      <w:r w:rsidR="00A85147" w:rsidRPr="00A80C02">
        <w:rPr>
          <w:rFonts w:ascii="GHEA Grapalat" w:hAnsi="GHEA Grapalat" w:cs="GHEA Grapalat"/>
          <w:color w:val="000000"/>
          <w:shd w:val="clear" w:color="auto" w:fill="FFFFFF"/>
          <w:lang w:val="hy-AM"/>
        </w:rPr>
        <w:t xml:space="preserve"> «Ռազմական դրության իրավական ռեժիմի մասին» օրենքի 5-րդ հոդվածի 1-ին մասի համաձայն՝</w:t>
      </w:r>
      <w:r w:rsidR="00A85147" w:rsidRPr="00A80C02">
        <w:rPr>
          <w:rFonts w:ascii="GHEA Grapalat" w:hAnsi="GHEA Grapalat" w:cs="Arial Unicode"/>
          <w:i/>
          <w:color w:val="000000"/>
          <w:shd w:val="clear" w:color="auto" w:fill="FFFFFF"/>
          <w:lang w:val="hy-AM"/>
        </w:rPr>
        <w:t>ռազմական դրություն հայտարարում է Հայաստանի Հանրապետության կառավարությունը` Հայաստանի Հանրապետության վրա զինված հարձակման, դրա անմիջական վտանգի առկայության կամ պատերազմ հայտար</w:t>
      </w:r>
      <w:r w:rsidR="00A85147" w:rsidRPr="00A80C02">
        <w:rPr>
          <w:rFonts w:ascii="GHEA Grapalat" w:hAnsi="GHEA Grapalat"/>
          <w:i/>
          <w:color w:val="000000"/>
          <w:shd w:val="clear" w:color="auto" w:fill="FFFFFF"/>
          <w:lang w:val="hy-AM"/>
        </w:rPr>
        <w:t>արվելու դեպքերում:</w:t>
      </w:r>
      <w:r w:rsidR="00A85147" w:rsidRPr="00A80C02">
        <w:rPr>
          <w:rFonts w:ascii="GHEA Grapalat" w:hAnsi="GHEA Grapalat" w:cs="GHEA Grapalat"/>
          <w:color w:val="000000"/>
          <w:shd w:val="clear" w:color="auto" w:fill="FFFFFF"/>
          <w:lang w:val="hy-AM"/>
        </w:rPr>
        <w:t xml:space="preserve"> Հայաստանի Հանրապետության կառավարության 2020 թվականի սեպտեմբերի 27-ի N 1586-Ն որոշմամբ </w:t>
      </w:r>
      <w:r w:rsidR="00A85147" w:rsidRPr="00A80C02">
        <w:rPr>
          <w:rFonts w:ascii="GHEA Grapalat" w:hAnsi="GHEA Grapalat"/>
          <w:color w:val="000000"/>
          <w:shd w:val="clear" w:color="auto" w:fill="FFFFFF"/>
          <w:lang w:val="hy-AM"/>
        </w:rPr>
        <w:t xml:space="preserve">Հայաստանի Հանրապետության ամբողջ տարածքում </w:t>
      </w:r>
      <w:r w:rsidR="00A85147" w:rsidRPr="00A80C02">
        <w:rPr>
          <w:rFonts w:ascii="GHEA Grapalat" w:hAnsi="GHEA Grapalat" w:cs="GHEA Grapalat"/>
          <w:color w:val="000000"/>
          <w:shd w:val="clear" w:color="auto" w:fill="FFFFFF"/>
          <w:lang w:val="hy-AM"/>
        </w:rPr>
        <w:t>2020 թվականի սեպտեմբերի 27-ին</w:t>
      </w:r>
      <w:r w:rsidR="00A85147" w:rsidRPr="00A80C02">
        <w:rPr>
          <w:rFonts w:ascii="GHEA Grapalat" w:hAnsi="GHEA Grapalat"/>
          <w:color w:val="000000"/>
          <w:shd w:val="clear" w:color="auto" w:fill="FFFFFF"/>
          <w:lang w:val="hy-AM"/>
        </w:rPr>
        <w:t xml:space="preserve"> հայտարարվել է ռազմական դրություն:</w:t>
      </w:r>
    </w:p>
    <w:p w:rsidR="00A85147" w:rsidRPr="00A80C02" w:rsidRDefault="00A85147" w:rsidP="00A80C02">
      <w:pPr>
        <w:pStyle w:val="a8"/>
        <w:spacing w:after="0" w:line="360" w:lineRule="auto"/>
        <w:ind w:left="0" w:firstLine="720"/>
        <w:jc w:val="both"/>
        <w:rPr>
          <w:rFonts w:ascii="GHEA Grapalat" w:hAnsi="GHEA Grapalat" w:cs="GHEA Grapalat"/>
          <w:color w:val="000000"/>
          <w:shd w:val="clear" w:color="auto" w:fill="FFFFFF"/>
          <w:lang w:val="hy-AM"/>
        </w:rPr>
      </w:pPr>
      <w:r w:rsidRPr="00A80C02">
        <w:rPr>
          <w:rFonts w:ascii="GHEA Grapalat" w:hAnsi="GHEA Grapalat" w:cs="GHEA Grapalat"/>
          <w:color w:val="000000"/>
          <w:shd w:val="clear" w:color="auto" w:fill="FFFFFF"/>
          <w:lang w:val="hy-AM"/>
        </w:rPr>
        <w:t xml:space="preserve">Այս առումով գտնում ենք, որ անհրաժեշտ է հիմնավորել, թե ինչու է նախատեսվում, որ օրենքի դրույթները տարածվում են </w:t>
      </w:r>
      <w:r w:rsidRPr="00A80C02">
        <w:rPr>
          <w:rFonts w:ascii="GHEA Grapalat" w:hAnsi="GHEA Grapalat" w:cs="GHEA Grapalat"/>
          <w:b/>
          <w:color w:val="000000"/>
          <w:shd w:val="clear" w:color="auto" w:fill="FFFFFF"/>
          <w:lang w:val="hy-AM"/>
        </w:rPr>
        <w:t>2020 թվականի հունվարի 01-ին հետո</w:t>
      </w:r>
      <w:r w:rsidRPr="00A80C02">
        <w:rPr>
          <w:rFonts w:ascii="GHEA Grapalat" w:hAnsi="GHEA Grapalat" w:cs="GHEA Grapalat"/>
          <w:color w:val="000000"/>
          <w:shd w:val="clear" w:color="auto" w:fill="FFFFFF"/>
          <w:lang w:val="hy-AM"/>
        </w:rPr>
        <w:t xml:space="preserve"> ծագած հարաբերությունների վրա:</w:t>
      </w:r>
    </w:p>
    <w:p w:rsidR="00A85147" w:rsidRPr="00A80C02" w:rsidRDefault="00A85147" w:rsidP="00A80C02">
      <w:pPr>
        <w:pStyle w:val="a8"/>
        <w:spacing w:after="0" w:line="360" w:lineRule="auto"/>
        <w:ind w:left="0" w:firstLine="720"/>
        <w:jc w:val="both"/>
        <w:rPr>
          <w:rFonts w:ascii="GHEA Grapalat" w:hAnsi="GHEA Grapalat" w:cs="GHEA Grapalat"/>
          <w:color w:val="000000"/>
          <w:shd w:val="clear" w:color="auto" w:fill="FFFFFF"/>
          <w:lang w:val="hy-AM"/>
        </w:rPr>
      </w:pPr>
      <w:r w:rsidRPr="00A80C02">
        <w:rPr>
          <w:rFonts w:ascii="GHEA Grapalat" w:hAnsi="GHEA Grapalat" w:cs="GHEA Grapalat"/>
          <w:color w:val="000000"/>
          <w:shd w:val="clear" w:color="auto" w:fill="FFFFFF"/>
          <w:lang w:val="hy-AM"/>
        </w:rPr>
        <w:t>Սույն դիտողությունը վերաբերում է նաև ««Պետական նպաստների մասին» Հայաստանի Հանրապետության օրենքում փոփոխություններ և լրացումներ կատարելու մասին» Հայաստանի Հանրապետության օրենքի նախագծի 9-րդ հոդվածի 1-ին մասին:</w:t>
      </w:r>
    </w:p>
    <w:p w:rsidR="00A85147" w:rsidRPr="00A80C02" w:rsidRDefault="00A80C02" w:rsidP="00A80C02">
      <w:pPr>
        <w:pStyle w:val="a8"/>
        <w:spacing w:after="0" w:line="360" w:lineRule="auto"/>
        <w:ind w:left="0" w:firstLine="720"/>
        <w:jc w:val="both"/>
        <w:rPr>
          <w:rFonts w:ascii="GHEA Grapalat" w:hAnsi="GHEA Grapalat" w:cs="Courier New"/>
          <w:color w:val="000000"/>
          <w:shd w:val="clear" w:color="auto" w:fill="FFFFFF"/>
          <w:lang w:val="hy-AM"/>
        </w:rPr>
      </w:pPr>
      <w:r>
        <w:rPr>
          <w:rFonts w:ascii="GHEA Grapalat" w:hAnsi="GHEA Grapalat"/>
          <w:color w:val="000000"/>
          <w:shd w:val="clear" w:color="auto" w:fill="FFFFFF"/>
          <w:lang w:val="hy-AM"/>
        </w:rPr>
        <w:t>15)</w:t>
      </w:r>
      <w:r w:rsidR="00A85147" w:rsidRPr="00A80C02">
        <w:rPr>
          <w:rFonts w:ascii="GHEA Grapalat" w:hAnsi="GHEA Grapalat"/>
          <w:color w:val="000000"/>
          <w:shd w:val="clear" w:color="auto" w:fill="FFFFFF"/>
          <w:lang w:val="hy-AM"/>
        </w:rPr>
        <w:t xml:space="preserve"> Նախագծի 7-րդ հոդվածի 2-րդ մասով նախատեսվում է</w:t>
      </w:r>
      <w:r w:rsidR="00A85147" w:rsidRPr="00A80C02">
        <w:rPr>
          <w:rFonts w:ascii="GHEA Grapalat" w:hAnsi="GHEA Grapalat" w:cs="Courier New"/>
          <w:color w:val="000000"/>
          <w:shd w:val="clear" w:color="auto" w:fill="FFFFFF"/>
          <w:lang w:val="hy-AM"/>
        </w:rPr>
        <w:t xml:space="preserve">, </w:t>
      </w:r>
      <w:r w:rsidR="00A85147" w:rsidRPr="00A80C02">
        <w:rPr>
          <w:rFonts w:ascii="GHEA Grapalat" w:hAnsi="GHEA Grapalat" w:cs="Courier New"/>
          <w:i/>
          <w:color w:val="000000"/>
          <w:shd w:val="clear" w:color="auto" w:fill="FFFFFF"/>
          <w:lang w:val="hy-AM"/>
        </w:rPr>
        <w:t xml:space="preserve">որ սույն օրենքից բխող </w:t>
      </w:r>
      <w:r w:rsidR="00A85147" w:rsidRPr="00A80C02">
        <w:rPr>
          <w:rFonts w:ascii="GHEA Grapalat" w:hAnsi="GHEA Grapalat" w:cs="Courier New"/>
          <w:b/>
          <w:i/>
          <w:color w:val="000000"/>
          <w:shd w:val="clear" w:color="auto" w:fill="FFFFFF"/>
          <w:lang w:val="hy-AM"/>
        </w:rPr>
        <w:t>ենթաօրենսդրական նորմատիվ իրավական ակտերը</w:t>
      </w:r>
      <w:r w:rsidR="00A85147" w:rsidRPr="00A80C02">
        <w:rPr>
          <w:rFonts w:ascii="GHEA Grapalat" w:hAnsi="GHEA Grapalat" w:cs="Courier New"/>
          <w:i/>
          <w:color w:val="000000"/>
          <w:shd w:val="clear" w:color="auto" w:fill="FFFFFF"/>
          <w:lang w:val="hy-AM"/>
        </w:rPr>
        <w:t xml:space="preserve"> (այդ թվում՝ շարքային և սպայական կազմերի պարտադիր զինծառայողներին գերի ընկած ճանաչելու վերաբերյալ) ընդունվում են սույն օրենքն ուժի մեջ մտնելուց հետո՝ 30 օրացույցային օրվա ընթացում:</w:t>
      </w:r>
    </w:p>
    <w:p w:rsidR="00A85147" w:rsidRPr="00A80C02" w:rsidRDefault="00A85147" w:rsidP="00A80C02">
      <w:pPr>
        <w:pStyle w:val="a8"/>
        <w:spacing w:after="0" w:line="360" w:lineRule="auto"/>
        <w:ind w:left="0" w:firstLine="720"/>
        <w:jc w:val="both"/>
        <w:rPr>
          <w:rFonts w:ascii="GHEA Grapalat" w:hAnsi="GHEA Grapalat" w:cs="Courier New"/>
          <w:i/>
          <w:color w:val="000000"/>
          <w:shd w:val="clear" w:color="auto" w:fill="FFFFFF"/>
          <w:lang w:val="hy-AM"/>
        </w:rPr>
      </w:pPr>
      <w:r w:rsidRPr="00A80C02">
        <w:rPr>
          <w:rFonts w:ascii="GHEA Grapalat" w:hAnsi="GHEA Grapalat" w:cs="Courier New"/>
          <w:color w:val="000000"/>
          <w:shd w:val="clear" w:color="auto" w:fill="FFFFFF"/>
          <w:lang w:val="hy-AM"/>
        </w:rPr>
        <w:t xml:space="preserve">Սույն մասի հետ կապված հայտնում ենք, որ Նախագծի ամբողջ տեքստում ենթաօրենսդրական նորմատիվ իրավական ակտեր ընդունելու վերաբերյալ դրույթներ նախատեսված չեն: Նախագծի 2-րդ հոդվածի 2-րդ կետով լրացվող 1.1 մասում նշվում է միայն, որ </w:t>
      </w:r>
      <w:r w:rsidRPr="00A80C02">
        <w:rPr>
          <w:rFonts w:ascii="GHEA Grapalat" w:hAnsi="GHEA Grapalat" w:cs="Courier New"/>
          <w:i/>
          <w:color w:val="000000"/>
          <w:shd w:val="clear" w:color="auto" w:fill="FFFFFF"/>
          <w:lang w:val="hy-AM"/>
        </w:rPr>
        <w:t>պայմանագրային զինծառայողը պետական լիազոր մարմնի ղեկավարի հրամանով ճանաչվում է ռազմական գործողությունների կապակցությամվ անհայտ կորած:</w:t>
      </w:r>
    </w:p>
    <w:p w:rsidR="00A85147" w:rsidRPr="00A80C02" w:rsidRDefault="00A85147" w:rsidP="00A80C02">
      <w:pPr>
        <w:pStyle w:val="a8"/>
        <w:spacing w:after="0" w:line="360" w:lineRule="auto"/>
        <w:ind w:left="0" w:firstLine="720"/>
        <w:jc w:val="both"/>
        <w:rPr>
          <w:rFonts w:ascii="GHEA Grapalat" w:hAnsi="GHEA Grapalat" w:cs="Courier New"/>
          <w:color w:val="000000"/>
          <w:shd w:val="clear" w:color="auto" w:fill="FFFFFF"/>
          <w:lang w:val="hy-AM"/>
        </w:rPr>
      </w:pPr>
      <w:r w:rsidRPr="00A80C02">
        <w:rPr>
          <w:rFonts w:ascii="GHEA Grapalat" w:hAnsi="GHEA Grapalat" w:cs="Courier New"/>
          <w:color w:val="000000"/>
          <w:shd w:val="clear" w:color="auto" w:fill="FFFFFF"/>
          <w:lang w:val="hy-AM"/>
        </w:rPr>
        <w:t xml:space="preserve">Այս առումով հայտնում ենք, որ անհրաժեշտ է պարզաբանել, թե ինչ </w:t>
      </w:r>
      <w:r w:rsidRPr="00A80C02">
        <w:rPr>
          <w:rFonts w:ascii="GHEA Grapalat" w:hAnsi="GHEA Grapalat" w:cs="GHEA Grapalat"/>
          <w:color w:val="000000"/>
          <w:shd w:val="clear" w:color="auto" w:fill="FFFFFF"/>
          <w:lang w:val="hy-AM"/>
        </w:rPr>
        <w:t>ենթաօրենսդրական նորմատիվ իրավական ակտերի մասին է խոսքը, իսկ նախատեսելու դեպքում առաջարկում ենք հիշյալ</w:t>
      </w:r>
      <w:r w:rsidRPr="00A80C02">
        <w:rPr>
          <w:rFonts w:ascii="GHEA Grapalat" w:hAnsi="GHEA Grapalat"/>
          <w:color w:val="000000"/>
          <w:shd w:val="clear" w:color="auto" w:fill="FFFFFF"/>
          <w:lang w:val="hy-AM"/>
        </w:rPr>
        <w:t xml:space="preserve"> օրենքի նախագծում ներառել անցումային դրույթներ, </w:t>
      </w:r>
      <w:r w:rsidRPr="00A80C02">
        <w:rPr>
          <w:rFonts w:ascii="GHEA Grapalat" w:hAnsi="GHEA Grapalat"/>
          <w:color w:val="000000"/>
          <w:shd w:val="clear" w:color="auto" w:fill="FFFFFF"/>
          <w:lang w:val="hy-AM"/>
        </w:rPr>
        <w:lastRenderedPageBreak/>
        <w:t>որոնցով հստակ կնախատեսվեն վերոնշյալ ենթաօրենսդրական նորմատիվ իրավական ակտերը և դրանց ընդունման ժամկետները՝ հաշվի առնելով «Նորմատիվ իրավական ակտերի մասին» Հայաստանի Հանրապետության օրենքի 13-րդ հոդվածի 5-րդ մասի 2-րդ կետի պահանջները, որոնց համաձայն՝ եթե օրենսդրական ակտով (բացառությամբ Սահմանադրության) սահմանված նորմը կարող է կատարվել միայն այդ ակտով նախատեսված ենթաօրենսդրական</w:t>
      </w:r>
      <w:r w:rsidRPr="00A80C02">
        <w:rPr>
          <w:rFonts w:ascii="Courier New" w:hAnsi="Courier New" w:cs="Courier New"/>
          <w:color w:val="000000"/>
          <w:shd w:val="clear" w:color="auto" w:fill="FFFFFF"/>
          <w:lang w:val="hy-AM"/>
        </w:rPr>
        <w:t> </w:t>
      </w:r>
      <w:r w:rsidRPr="00A80C02">
        <w:rPr>
          <w:rFonts w:ascii="GHEA Grapalat" w:hAnsi="GHEA Grapalat" w:cs="GHEA Grapalat"/>
          <w:color w:val="000000"/>
          <w:shd w:val="clear" w:color="auto" w:fill="FFFFFF"/>
          <w:lang w:val="hy-AM"/>
        </w:rPr>
        <w:t>նորմատիվ</w:t>
      </w:r>
      <w:r w:rsidRPr="00A80C02">
        <w:rPr>
          <w:rFonts w:ascii="Courier New" w:hAnsi="Courier New" w:cs="Courier New"/>
          <w:color w:val="000000"/>
          <w:shd w:val="clear" w:color="auto" w:fill="FFFFFF"/>
          <w:lang w:val="hy-AM"/>
        </w:rPr>
        <w:t> </w:t>
      </w:r>
      <w:r w:rsidRPr="00A80C02">
        <w:rPr>
          <w:rFonts w:ascii="GHEA Grapalat" w:hAnsi="GHEA Grapalat"/>
          <w:color w:val="000000"/>
          <w:shd w:val="clear" w:color="auto" w:fill="FFFFFF"/>
          <w:lang w:val="hy-AM"/>
        </w:rPr>
        <w:t xml:space="preserve"> իրավական</w:t>
      </w:r>
      <w:r w:rsidRPr="00A80C02">
        <w:rPr>
          <w:rFonts w:ascii="Courier New" w:hAnsi="Courier New" w:cs="Courier New"/>
          <w:color w:val="000000"/>
          <w:shd w:val="clear" w:color="auto" w:fill="FFFFFF"/>
          <w:lang w:val="hy-AM"/>
        </w:rPr>
        <w:t> </w:t>
      </w:r>
      <w:r w:rsidRPr="00A80C02">
        <w:rPr>
          <w:rFonts w:ascii="GHEA Grapalat" w:hAnsi="GHEA Grapalat" w:cs="GHEA Grapalat"/>
          <w:color w:val="000000"/>
          <w:shd w:val="clear" w:color="auto" w:fill="FFFFFF"/>
          <w:lang w:val="hy-AM"/>
        </w:rPr>
        <w:t>ակտի ընդունմամբ, կամ դրա կատարումն ուղղակիորեն պայմանավորված է ենթաօրենսդրականնո</w:t>
      </w:r>
      <w:r w:rsidRPr="00A80C02">
        <w:rPr>
          <w:rFonts w:ascii="GHEA Grapalat" w:hAnsi="GHEA Grapalat"/>
          <w:color w:val="000000"/>
          <w:shd w:val="clear" w:color="auto" w:fill="FFFFFF"/>
          <w:lang w:val="hy-AM"/>
        </w:rPr>
        <w:t xml:space="preserve">րմատիվ </w:t>
      </w:r>
      <w:r w:rsidRPr="00A80C02">
        <w:rPr>
          <w:rFonts w:ascii="GHEA Grapalat" w:hAnsi="GHEA Grapalat" w:cs="GHEA Grapalat"/>
          <w:color w:val="000000"/>
          <w:shd w:val="clear" w:color="auto" w:fill="FFFFFF"/>
          <w:lang w:val="hy-AM"/>
        </w:rPr>
        <w:t>իրավական</w:t>
      </w:r>
      <w:r w:rsidRPr="00A80C02">
        <w:rPr>
          <w:rFonts w:ascii="Courier New" w:hAnsi="Courier New" w:cs="Courier New"/>
          <w:color w:val="000000"/>
          <w:shd w:val="clear" w:color="auto" w:fill="FFFFFF"/>
          <w:lang w:val="hy-AM"/>
        </w:rPr>
        <w:t> </w:t>
      </w:r>
      <w:r w:rsidRPr="00A80C02">
        <w:rPr>
          <w:rFonts w:ascii="GHEA Grapalat" w:hAnsi="GHEA Grapalat" w:cs="GHEA Grapalat"/>
          <w:color w:val="000000"/>
          <w:shd w:val="clear" w:color="auto" w:fill="FFFFFF"/>
          <w:lang w:val="hy-AM"/>
        </w:rPr>
        <w:t xml:space="preserve">ակտի ընդունմամբ, ապա օրենսդրական ակտի անցումային դրույթներով </w:t>
      </w:r>
      <w:r w:rsidRPr="00A80C02">
        <w:rPr>
          <w:rFonts w:ascii="GHEA Grapalat" w:hAnsi="GHEA Grapalat"/>
          <w:color w:val="000000"/>
          <w:shd w:val="clear" w:color="auto" w:fill="FFFFFF"/>
          <w:lang w:val="hy-AM"/>
        </w:rPr>
        <w:t>սահմանվում է նաև` ենթաօրենսդրական</w:t>
      </w:r>
      <w:r w:rsidRPr="00A80C02">
        <w:rPr>
          <w:rFonts w:ascii="Courier New" w:hAnsi="Courier New" w:cs="Courier New"/>
          <w:color w:val="000000"/>
          <w:shd w:val="clear" w:color="auto" w:fill="FFFFFF"/>
          <w:lang w:val="hy-AM"/>
        </w:rPr>
        <w:t> </w:t>
      </w:r>
      <w:r w:rsidRPr="00A80C02">
        <w:rPr>
          <w:rFonts w:ascii="GHEA Grapalat" w:hAnsi="GHEA Grapalat" w:cs="GHEA Grapalat"/>
          <w:color w:val="000000"/>
          <w:shd w:val="clear" w:color="auto" w:fill="FFFFFF"/>
          <w:lang w:val="hy-AM"/>
        </w:rPr>
        <w:t>նորմատիվ</w:t>
      </w:r>
      <w:r w:rsidRPr="00A80C02">
        <w:rPr>
          <w:rFonts w:ascii="Courier New" w:hAnsi="Courier New" w:cs="Courier New"/>
          <w:color w:val="000000"/>
          <w:shd w:val="clear" w:color="auto" w:fill="FFFFFF"/>
          <w:lang w:val="hy-AM"/>
        </w:rPr>
        <w:t> </w:t>
      </w:r>
      <w:r w:rsidRPr="00A80C02">
        <w:rPr>
          <w:rFonts w:ascii="GHEA Grapalat" w:hAnsi="GHEA Grapalat" w:cs="GHEA Grapalat"/>
          <w:color w:val="000000"/>
          <w:shd w:val="clear" w:color="auto" w:fill="FFFFFF"/>
          <w:lang w:val="hy-AM"/>
        </w:rPr>
        <w:t xml:space="preserve"> իրավական</w:t>
      </w:r>
      <w:r w:rsidRPr="00A80C02">
        <w:rPr>
          <w:rFonts w:ascii="Courier New" w:hAnsi="Courier New" w:cs="Courier New"/>
          <w:color w:val="000000"/>
          <w:shd w:val="clear" w:color="auto" w:fill="FFFFFF"/>
          <w:lang w:val="hy-AM"/>
        </w:rPr>
        <w:t> </w:t>
      </w:r>
      <w:r w:rsidRPr="00A80C02">
        <w:rPr>
          <w:rFonts w:ascii="GHEA Grapalat" w:hAnsi="GHEA Grapalat" w:cs="GHEA Grapalat"/>
          <w:color w:val="000000"/>
          <w:shd w:val="clear" w:color="auto" w:fill="FFFFFF"/>
          <w:lang w:val="hy-AM"/>
        </w:rPr>
        <w:t>ակտի ընդունման նախատեսվող ժամկետը:</w:t>
      </w:r>
    </w:p>
    <w:p w:rsidR="00A85147" w:rsidRPr="00A80C02" w:rsidRDefault="00A80C02" w:rsidP="00A80C02">
      <w:pPr>
        <w:pStyle w:val="a8"/>
        <w:spacing w:after="0" w:line="360" w:lineRule="auto"/>
        <w:ind w:left="0" w:firstLine="720"/>
        <w:jc w:val="both"/>
        <w:rPr>
          <w:rFonts w:ascii="GHEA Grapalat" w:hAnsi="GHEA Grapalat" w:cs="Courier New"/>
          <w:i/>
          <w:color w:val="000000"/>
          <w:shd w:val="clear" w:color="auto" w:fill="FFFFFF"/>
          <w:lang w:val="hy-AM"/>
        </w:rPr>
      </w:pPr>
      <w:r>
        <w:rPr>
          <w:rFonts w:ascii="GHEA Grapalat" w:hAnsi="GHEA Grapalat" w:cs="GHEA Grapalat"/>
          <w:color w:val="000000"/>
          <w:shd w:val="clear" w:color="auto" w:fill="FFFFFF"/>
          <w:lang w:val="hy-AM"/>
        </w:rPr>
        <w:t>16)</w:t>
      </w:r>
      <w:r w:rsidR="00A85147" w:rsidRPr="00A80C02">
        <w:rPr>
          <w:rFonts w:ascii="GHEA Grapalat" w:hAnsi="GHEA Grapalat" w:cs="GHEA Grapalat"/>
          <w:color w:val="000000"/>
          <w:shd w:val="clear" w:color="auto" w:fill="FFFFFF"/>
          <w:lang w:val="hy-AM"/>
        </w:rPr>
        <w:tab/>
        <w:t xml:space="preserve">Նախագծի 7-րդ հոդվածի 2-րդ մասը նախատեսում է, </w:t>
      </w:r>
      <w:r w:rsidR="00A85147" w:rsidRPr="00A80C02">
        <w:rPr>
          <w:rFonts w:ascii="GHEA Grapalat" w:hAnsi="GHEA Grapalat" w:cs="Courier New"/>
          <w:i/>
          <w:color w:val="000000"/>
          <w:shd w:val="clear" w:color="auto" w:fill="FFFFFF"/>
          <w:lang w:val="hy-AM"/>
        </w:rPr>
        <w:t xml:space="preserve">որ սույն օրենքից բխող ենթաօրենսդրական նորմատիվ իրավական ակտերը (այդ թվում՝ շարքային և սպայական կազմերի պարտադիր զինծառայողներին գերի ընկած ճանաչելու վերաբերյալ) ընդունվում են սույն օրենքն ուժի մեջ մտնելուց հետո՝ </w:t>
      </w:r>
      <w:r w:rsidR="00A85147" w:rsidRPr="00A80C02">
        <w:rPr>
          <w:rFonts w:ascii="GHEA Grapalat" w:hAnsi="GHEA Grapalat" w:cs="Courier New"/>
          <w:b/>
          <w:i/>
          <w:color w:val="000000"/>
          <w:shd w:val="clear" w:color="auto" w:fill="FFFFFF"/>
          <w:lang w:val="hy-AM"/>
        </w:rPr>
        <w:t>30 օրացույցային օրվա ընթացում</w:t>
      </w:r>
      <w:r w:rsidR="00A85147" w:rsidRPr="00A80C02">
        <w:rPr>
          <w:rFonts w:ascii="GHEA Grapalat" w:hAnsi="GHEA Grapalat" w:cs="Courier New"/>
          <w:i/>
          <w:color w:val="000000"/>
          <w:shd w:val="clear" w:color="auto" w:fill="FFFFFF"/>
          <w:lang w:val="hy-AM"/>
        </w:rPr>
        <w:t>:</w:t>
      </w:r>
    </w:p>
    <w:p w:rsidR="00A85147" w:rsidRPr="00A80C02" w:rsidRDefault="00A85147" w:rsidP="00A80C02">
      <w:pPr>
        <w:pStyle w:val="a8"/>
        <w:spacing w:after="0" w:line="360" w:lineRule="auto"/>
        <w:ind w:left="0" w:firstLine="720"/>
        <w:jc w:val="both"/>
        <w:rPr>
          <w:rFonts w:ascii="GHEA Grapalat" w:hAnsi="GHEA Grapalat" w:cs="GHEA Grapalat"/>
          <w:color w:val="000000"/>
          <w:u w:val="single"/>
          <w:shd w:val="clear" w:color="auto" w:fill="FFFFFF"/>
          <w:lang w:val="hy-AM"/>
        </w:rPr>
      </w:pPr>
      <w:r w:rsidRPr="00A80C02">
        <w:rPr>
          <w:rFonts w:ascii="GHEA Grapalat" w:hAnsi="GHEA Grapalat" w:cs="GHEA Grapalat"/>
          <w:color w:val="000000"/>
          <w:shd w:val="clear" w:color="auto" w:fill="FFFFFF"/>
          <w:lang w:val="hy-AM"/>
        </w:rPr>
        <w:t>Սույն դրույթի հետ կապված հայտնում ենք, որ 30 օրացույցային օրվա ժամկետի սահմանումը իրատեսական չէ՝ նկատի ունենալով «Նորմատիվ իրավական ակտերի մասին» օրենքի, ինչպես նաև Հայաստանի Հանրապետության կառավարության 2018 թվականի հունիսի 8-ի N 667-Լ որոշման դրույթները: Նախքան նորմատիվ իրավական ակտերի ընդունումը դրանք մշակվում են, ուղարկվում են պետական-իրավական փորձաքննության, դրվում են շրջանառության մեջ:</w:t>
      </w:r>
    </w:p>
    <w:p w:rsidR="00A85147" w:rsidRPr="00A80C02" w:rsidRDefault="00A85147" w:rsidP="00A80C02">
      <w:pPr>
        <w:pStyle w:val="a8"/>
        <w:spacing w:after="0" w:line="360" w:lineRule="auto"/>
        <w:ind w:left="0" w:firstLine="720"/>
        <w:jc w:val="both"/>
        <w:rPr>
          <w:rFonts w:ascii="GHEA Grapalat" w:hAnsi="GHEA Grapalat" w:cs="GHEA Grapalat"/>
          <w:color w:val="000000"/>
          <w:u w:val="single"/>
          <w:shd w:val="clear" w:color="auto" w:fill="FFFFFF"/>
          <w:lang w:val="hy-AM"/>
        </w:rPr>
      </w:pPr>
      <w:r w:rsidRPr="00A80C02">
        <w:rPr>
          <w:rFonts w:ascii="GHEA Grapalat" w:hAnsi="GHEA Grapalat" w:cs="GHEA Grapalat"/>
          <w:color w:val="000000"/>
          <w:shd w:val="clear" w:color="auto" w:fill="FFFFFF"/>
          <w:lang w:val="hy-AM"/>
        </w:rPr>
        <w:t>Սույն դիտողությունը վերաբերում է նաև ««Պետական նպաստների մասին» Հայաստանի Հանրապետության օրենքում փոփոխություններ և լրացումներ կատարելու մասին» Հայաստանի Հանրապետության օրենքի նախագծի 9-րդ հոդվածի 2-րդ մասին:</w:t>
      </w:r>
    </w:p>
    <w:p w:rsidR="00A80C02" w:rsidRDefault="00A80C02" w:rsidP="00A80C02">
      <w:pPr>
        <w:pStyle w:val="a8"/>
        <w:spacing w:after="0" w:line="360" w:lineRule="auto"/>
        <w:ind w:left="0" w:firstLine="720"/>
        <w:jc w:val="both"/>
        <w:rPr>
          <w:rFonts w:ascii="GHEA Grapalat" w:hAnsi="GHEA Grapalat"/>
          <w:color w:val="000000"/>
          <w:shd w:val="clear" w:color="auto" w:fill="FFFFFF"/>
          <w:lang w:val="hy-AM"/>
        </w:rPr>
      </w:pPr>
      <w:r>
        <w:rPr>
          <w:rFonts w:ascii="GHEA Grapalat" w:hAnsi="GHEA Grapalat" w:cs="GHEA Grapalat"/>
          <w:color w:val="000000"/>
          <w:shd w:val="clear" w:color="auto" w:fill="FFFFFF"/>
          <w:lang w:val="hy-AM"/>
        </w:rPr>
        <w:t>2</w:t>
      </w:r>
      <w:r w:rsidR="00A85147" w:rsidRPr="00A80C02">
        <w:rPr>
          <w:rFonts w:ascii="GHEA Grapalat" w:hAnsi="GHEA Grapalat" w:cs="GHEA Grapalat"/>
          <w:color w:val="000000"/>
          <w:shd w:val="clear" w:color="auto" w:fill="FFFFFF"/>
          <w:lang w:val="hy-AM"/>
        </w:rPr>
        <w:t xml:space="preserve">. </w:t>
      </w:r>
      <w:r>
        <w:rPr>
          <w:rFonts w:ascii="GHEA Grapalat" w:hAnsi="GHEA Grapalat"/>
          <w:color w:val="000000"/>
          <w:shd w:val="clear" w:color="auto" w:fill="FFFFFF"/>
          <w:lang w:val="hy-AM"/>
        </w:rPr>
        <w:t>«</w:t>
      </w:r>
      <w:r w:rsidR="00A85147" w:rsidRPr="00A80C02">
        <w:rPr>
          <w:rFonts w:ascii="GHEA Grapalat" w:hAnsi="GHEA Grapalat"/>
          <w:color w:val="000000"/>
          <w:shd w:val="clear" w:color="auto" w:fill="FFFFFF"/>
          <w:lang w:val="hy-AM"/>
        </w:rPr>
        <w:t xml:space="preserve">Պետական նպաստների մասին» Հայաստանի Հանրապետության օրենքում փոփոխություններ և լրացումներ կատարելու մասին» Հայաստանի Հանրապետության օրենքի նախագծի (այսուհետ՝ Նախագիծ) </w:t>
      </w:r>
      <w:r>
        <w:rPr>
          <w:rFonts w:ascii="GHEA Grapalat" w:hAnsi="GHEA Grapalat"/>
          <w:color w:val="000000"/>
          <w:shd w:val="clear" w:color="auto" w:fill="FFFFFF"/>
          <w:lang w:val="hy-AM"/>
        </w:rPr>
        <w:t>վերաբերյալ.</w:t>
      </w:r>
    </w:p>
    <w:p w:rsidR="00A85147" w:rsidRPr="00A80C02" w:rsidRDefault="00A80C02"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 xml:space="preserve">1) </w:t>
      </w:r>
      <w:r w:rsidRPr="00A80C02">
        <w:rPr>
          <w:rFonts w:ascii="GHEA Grapalat" w:hAnsi="GHEA Grapalat" w:cs="GHEA Grapalat"/>
          <w:color w:val="000000"/>
          <w:shd w:val="clear" w:color="auto" w:fill="FFFFFF"/>
          <w:lang w:val="hy-AM"/>
        </w:rPr>
        <w:t>Նախագծի</w:t>
      </w:r>
      <w:r w:rsidRPr="00A80C02">
        <w:rPr>
          <w:rFonts w:ascii="GHEA Grapalat" w:hAnsi="GHEA Grapalat"/>
          <w:color w:val="000000"/>
          <w:shd w:val="clear" w:color="auto" w:fill="FFFFFF"/>
          <w:lang w:val="hy-AM"/>
        </w:rPr>
        <w:t xml:space="preserve"> </w:t>
      </w:r>
      <w:r w:rsidR="00A85147" w:rsidRPr="00A80C02">
        <w:rPr>
          <w:rFonts w:ascii="GHEA Grapalat" w:hAnsi="GHEA Grapalat"/>
          <w:color w:val="000000"/>
          <w:shd w:val="clear" w:color="auto" w:fill="FFFFFF"/>
          <w:lang w:val="hy-AM"/>
        </w:rPr>
        <w:t xml:space="preserve">1-ին հոդվածով նախատեսվում է «Պետական նպաստների մասին» օրենքի 8-րդ գլխով կարգավորել նաև </w:t>
      </w:r>
      <w:r w:rsidR="00A85147" w:rsidRPr="00A80C02">
        <w:rPr>
          <w:rFonts w:ascii="GHEA Grapalat" w:hAnsi="GHEA Grapalat"/>
          <w:b/>
          <w:i/>
          <w:color w:val="000000"/>
          <w:shd w:val="clear" w:color="auto" w:fill="FFFFFF"/>
          <w:lang w:val="hy-AM"/>
        </w:rPr>
        <w:t>գերի ընկնելու դեպքում նպաստ ստանալու, նշանակելու և վճարելու հետ կապված</w:t>
      </w:r>
      <w:r w:rsidR="00A85147" w:rsidRPr="00A80C02">
        <w:rPr>
          <w:rFonts w:ascii="GHEA Grapalat" w:hAnsi="GHEA Grapalat"/>
          <w:color w:val="000000"/>
          <w:shd w:val="clear" w:color="auto" w:fill="FFFFFF"/>
          <w:lang w:val="hy-AM"/>
        </w:rPr>
        <w:t xml:space="preserve"> հարաբերությունները: Այս առումով անհրաժեշտ է հիմնավորել, թե ինչու </w:t>
      </w:r>
      <w:r w:rsidR="00A85147" w:rsidRPr="00A80C02">
        <w:rPr>
          <w:rFonts w:ascii="GHEA Grapalat" w:hAnsi="GHEA Grapalat"/>
          <w:b/>
          <w:i/>
          <w:color w:val="000000"/>
          <w:shd w:val="clear" w:color="auto" w:fill="FFFFFF"/>
          <w:lang w:val="hy-AM"/>
        </w:rPr>
        <w:t>«անհայտ կորած»</w:t>
      </w:r>
      <w:r w:rsidR="00A85147" w:rsidRPr="00A80C02">
        <w:rPr>
          <w:rFonts w:ascii="GHEA Grapalat" w:hAnsi="GHEA Grapalat"/>
          <w:color w:val="000000"/>
          <w:shd w:val="clear" w:color="auto" w:fill="FFFFFF"/>
          <w:lang w:val="hy-AM"/>
        </w:rPr>
        <w:t xml:space="preserve"> զինծառայողների հետ կապված հարաբերությունների կարգավորումը նույնպես չի ներառվում օրենքում՝ նկատի ունենալով </w:t>
      </w:r>
      <w:r w:rsidR="00A85147" w:rsidRPr="00A80C02">
        <w:rPr>
          <w:rFonts w:ascii="GHEA Grapalat" w:hAnsi="GHEA Grapalat"/>
          <w:color w:val="000000"/>
          <w:shd w:val="clear" w:color="auto" w:fill="FFFFFF"/>
          <w:lang w:val="hy-AM"/>
        </w:rPr>
        <w:lastRenderedPageBreak/>
        <w:t xml:space="preserve">այն հանգամանքը, որ </w:t>
      </w:r>
      <w:r>
        <w:rPr>
          <w:rFonts w:ascii="GHEA Grapalat" w:hAnsi="GHEA Grapalat"/>
          <w:color w:val="000000"/>
          <w:shd w:val="clear" w:color="auto" w:fill="FFFFFF"/>
          <w:lang w:val="hy-AM"/>
        </w:rPr>
        <w:t>«</w:t>
      </w:r>
      <w:r w:rsidR="00A85147" w:rsidRPr="00A80C02">
        <w:rPr>
          <w:rFonts w:ascii="GHEA Grapalat" w:hAnsi="GHEA Grapalat"/>
          <w:color w:val="000000"/>
          <w:shd w:val="clear" w:color="auto" w:fill="FFFFFF"/>
          <w:lang w:val="hy-AM"/>
        </w:rPr>
        <w:t>Զինվորական ծառայության և զինծառայողի կարգավիճակի մասին» Հայաստանի Հանրապետության օրենքում փոփոխություններ և լրացումներ կատարելու մասին» նախատեսված լրացումները վերաբերում են ինչպես գերի ընկած, այնպես էլ գերության մեջ հայտնված, այնպես էլ ռազմական գործողությունների կապացությամբ անհայտ կորած ճանաչված անձանց (զինծառայողներին):</w:t>
      </w:r>
    </w:p>
    <w:p w:rsidR="00A85147" w:rsidRPr="00A80C02" w:rsidRDefault="00A80C02"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shd w:val="clear" w:color="auto" w:fill="FFFFFF"/>
          <w:lang w:val="hy-AM"/>
        </w:rPr>
        <w:t>2)</w:t>
      </w:r>
      <w:r w:rsidR="00A85147" w:rsidRPr="00A80C02">
        <w:rPr>
          <w:rFonts w:ascii="GHEA Grapalat" w:hAnsi="GHEA Grapalat"/>
          <w:color w:val="000000"/>
          <w:shd w:val="clear" w:color="auto" w:fill="FFFFFF"/>
          <w:lang w:val="hy-AM"/>
        </w:rPr>
        <w:t>. Նախագծի 2-րդ հոդվածով լրացվող նոր 30.1</w:t>
      </w:r>
      <w:r w:rsidRPr="00A80C02">
        <w:rPr>
          <w:rFonts w:ascii="GHEA Grapalat" w:hAnsi="GHEA Grapalat"/>
          <w:color w:val="000000"/>
          <w:shd w:val="clear" w:color="auto" w:fill="FFFFFF"/>
          <w:lang w:val="hy-AM"/>
        </w:rPr>
        <w:t>-</w:t>
      </w:r>
      <w:r>
        <w:rPr>
          <w:rFonts w:ascii="GHEA Grapalat" w:hAnsi="GHEA Grapalat"/>
          <w:color w:val="000000"/>
          <w:shd w:val="clear" w:color="auto" w:fill="FFFFFF"/>
          <w:lang w:val="hy-AM"/>
        </w:rPr>
        <w:t>ին</w:t>
      </w:r>
      <w:r w:rsidR="00A85147" w:rsidRPr="00A80C02">
        <w:rPr>
          <w:rFonts w:ascii="GHEA Grapalat" w:hAnsi="GHEA Grapalat"/>
          <w:color w:val="000000"/>
          <w:shd w:val="clear" w:color="auto" w:fill="FFFFFF"/>
          <w:lang w:val="hy-AM"/>
        </w:rPr>
        <w:t xml:space="preserve"> հոդվածով (այսուհետ՝ Հոդված 30.1) նախատեսվում է օրենքում լրացնել 30.1</w:t>
      </w:r>
      <w:r>
        <w:rPr>
          <w:rFonts w:ascii="GHEA Grapalat" w:hAnsi="GHEA Grapalat"/>
          <w:color w:val="000000"/>
          <w:shd w:val="clear" w:color="auto" w:fill="FFFFFF"/>
          <w:lang w:val="hy-AM"/>
        </w:rPr>
        <w:t>-ին</w:t>
      </w:r>
      <w:r w:rsidR="00A85147" w:rsidRPr="00A80C02">
        <w:rPr>
          <w:rFonts w:ascii="GHEA Grapalat" w:hAnsi="GHEA Grapalat"/>
          <w:color w:val="000000"/>
          <w:shd w:val="clear" w:color="auto" w:fill="FFFFFF"/>
          <w:lang w:val="hy-AM"/>
        </w:rPr>
        <w:t xml:space="preserve"> հոդված՝ հետևյալ վերտառությամբ. «Հոդված 30.1. Գերի ընկնելու դեպքում նպաստի իրավունքը»: Նկատի ունենալով «Պետական նպաստների մասին» օրենքի 8-րդ գլխի վերնագրում և հետագա տեքստում նշված հաջորդականությունը՝ առաջարկում ենք Նախագծի վերոնշյալ հոդվածը լրացնել Հոդված 30.1-ից հետո:</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3)</w:t>
      </w:r>
      <w:r w:rsidR="00A85147" w:rsidRPr="00A80C02">
        <w:rPr>
          <w:rFonts w:ascii="GHEA Grapalat" w:hAnsi="GHEA Grapalat"/>
          <w:color w:val="000000"/>
          <w:lang w:val="hy-AM"/>
        </w:rPr>
        <w:t xml:space="preserve"> Հոդված 30.1-ի 3-րդ մասում սահմանվում է, որ </w:t>
      </w:r>
      <w:r w:rsidR="00A85147" w:rsidRPr="00A80C02">
        <w:rPr>
          <w:rFonts w:ascii="GHEA Grapalat" w:hAnsi="GHEA Grapalat"/>
          <w:i/>
          <w:color w:val="000000"/>
          <w:lang w:val="hy-AM"/>
        </w:rPr>
        <w:t xml:space="preserve">գերի ընկնելու դեպքում նշանակված նպաստը սահմանվում է </w:t>
      </w:r>
      <w:r w:rsidR="00A85147" w:rsidRPr="00A80C02">
        <w:rPr>
          <w:rFonts w:ascii="GHEA Grapalat" w:hAnsi="GHEA Grapalat"/>
          <w:b/>
          <w:i/>
          <w:color w:val="000000"/>
          <w:lang w:val="hy-AM"/>
        </w:rPr>
        <w:t>գերության ամբողջ ժամանակահատվածի համար</w:t>
      </w:r>
      <w:r w:rsidR="00A85147" w:rsidRPr="00A80C02">
        <w:rPr>
          <w:rFonts w:ascii="GHEA Grapalat" w:hAnsi="GHEA Grapalat"/>
          <w:color w:val="000000"/>
          <w:lang w:val="hy-AM"/>
        </w:rPr>
        <w:t>: Սույն մասում անհրաժեշտ է հստակեցնել ձևակերպումը, մասնավորապես նշված «գերության» բառը անհրաժեշտ է փոխարինել «գերության մեջ գտնվելու» բառերով:</w:t>
      </w:r>
    </w:p>
    <w:p w:rsidR="00A85147" w:rsidRPr="00A80C02" w:rsidRDefault="00A85147"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 xml:space="preserve"> Վերոնշյալ դրույթի հետ կապված հայտնում ենք, որ անհրաժեշտ է հստակեցնել՝ մասնավորապես նշել, թե «գերի ընկնելու դեպքում» ասելով պետք է հասկանալ անձի փաստացի գերության մեջ հայնվելու պահը, թե </w:t>
      </w:r>
      <w:r w:rsidRPr="00A80C02">
        <w:rPr>
          <w:rFonts w:ascii="GHEA Grapalat" w:hAnsi="GHEA Grapalat"/>
          <w:color w:val="000000"/>
          <w:shd w:val="clear" w:color="auto" w:fill="FFFFFF"/>
          <w:lang w:val="hy-AM"/>
        </w:rPr>
        <w:t xml:space="preserve">««Զինվորական ծառայության և զինծառայողի կարգավիճակի մասին» Հայաստանի Հանրապետության օրենքում փոփոխություններ և լրացումներ կատարելու մասին» </w:t>
      </w:r>
      <w:r w:rsidRPr="00A80C02">
        <w:rPr>
          <w:rFonts w:ascii="GHEA Grapalat" w:hAnsi="GHEA Grapalat"/>
          <w:color w:val="000000"/>
          <w:lang w:val="hy-AM"/>
        </w:rPr>
        <w:t>7-րդ հոդվածով սահմանված լիազոր մարմնի կողմից շարքային և սպայական կազմերի պարտադիր զինծառայողների գերի ընկած ճանաչվելու վերաբերյալ իրավական ակտի ընդունման պահը:</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4)</w:t>
      </w:r>
      <w:r w:rsidR="00A85147" w:rsidRPr="00A80C02">
        <w:rPr>
          <w:rFonts w:ascii="GHEA Grapalat" w:hAnsi="GHEA Grapalat"/>
          <w:color w:val="000000"/>
          <w:lang w:val="hy-AM"/>
        </w:rPr>
        <w:t xml:space="preserve"> Հոդվածի 30.1-ի 4-րդ մասով նշվում է, որ </w:t>
      </w:r>
      <w:r w:rsidR="00A85147" w:rsidRPr="00A80C02">
        <w:rPr>
          <w:rFonts w:ascii="GHEA Grapalat" w:hAnsi="GHEA Grapalat"/>
          <w:i/>
          <w:color w:val="000000"/>
          <w:lang w:val="hy-AM"/>
        </w:rPr>
        <w:t>սույն հոդվածով նախատեսված նպաստի իրավունքից չեն օգտվում անձի գերի ընկնելու հիմքով օրենքով նախատեսված այլ բնույթի աջակցություն ստացող անձինք՝ բացառությամբ «Զինվորական ծառայության և զինծառայողի կարգավիճակի մասին» Հայաստանի Հանրապետության օրենքի 62-րդ հոդվածի 1.1-ին մասով նախատեսված արտոնություն:</w:t>
      </w:r>
      <w:r w:rsidR="00A85147" w:rsidRPr="00A80C02">
        <w:rPr>
          <w:rFonts w:ascii="GHEA Grapalat" w:hAnsi="GHEA Grapalat"/>
          <w:color w:val="000000"/>
          <w:lang w:val="hy-AM"/>
        </w:rPr>
        <w:t xml:space="preserve"> Սույն մասում անհրաժեշտ է հստակեցնել «օրենքով նախատեսված» արտահայտությունը՝ մասնավորապես նշել այդ օրենքի կրճատ անվանումը, ինչպես նաև հստակ նշել, թե այլ բնույթի ինչ աջակցություն մասին է խոսքը:</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lastRenderedPageBreak/>
        <w:t>5)</w:t>
      </w:r>
      <w:r w:rsidR="00A85147" w:rsidRPr="00A80C02">
        <w:rPr>
          <w:rFonts w:ascii="GHEA Grapalat" w:hAnsi="GHEA Grapalat"/>
          <w:color w:val="000000"/>
          <w:lang w:val="hy-AM"/>
        </w:rPr>
        <w:t xml:space="preserve"> Հոդված 30.1-ի 4-րդ մասում հետ անհրաժեշտ է պարզաբանել, թե արդյոք այն անձինք, ովքեր </w:t>
      </w:r>
      <w:r>
        <w:rPr>
          <w:rFonts w:ascii="GHEA Grapalat" w:hAnsi="GHEA Grapalat"/>
          <w:color w:val="000000"/>
          <w:shd w:val="clear" w:color="auto" w:fill="FFFFFF"/>
          <w:lang w:val="hy-AM"/>
        </w:rPr>
        <w:t>«</w:t>
      </w:r>
      <w:r w:rsidR="00A85147" w:rsidRPr="00A80C02">
        <w:rPr>
          <w:rFonts w:ascii="GHEA Grapalat" w:hAnsi="GHEA Grapalat"/>
          <w:color w:val="000000"/>
          <w:shd w:val="clear" w:color="auto" w:fill="FFFFFF"/>
          <w:lang w:val="hy-AM"/>
        </w:rPr>
        <w:t xml:space="preserve">Զինվորական ծառայության և զինծառայողի կարգավիճակի մասին» Հայաստանի Հանրապետության օրենքում փոփոխություններ և լրացումներ կատարելու մասին» ՀՀ օրենքի </w:t>
      </w:r>
      <w:r w:rsidR="00A85147" w:rsidRPr="00A80C02">
        <w:rPr>
          <w:rFonts w:ascii="GHEA Grapalat" w:hAnsi="GHEA Grapalat"/>
          <w:color w:val="000000"/>
          <w:lang w:val="hy-AM"/>
        </w:rPr>
        <w:t>նախագծի 5-րդ հոդվածի կարգավորումների համաձայն ստանալու են ամենամսյա դրամական օգնություն իրավունք ունենօգտվելու նաևսույն Նախագծի Հոդված 30.1-ով նախատեսված նպաստի իրավունքից:</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6)</w:t>
      </w:r>
      <w:r w:rsidR="00A85147" w:rsidRPr="00A80C02">
        <w:rPr>
          <w:rFonts w:ascii="GHEA Grapalat" w:hAnsi="GHEA Grapalat"/>
          <w:color w:val="000000"/>
          <w:lang w:val="hy-AM"/>
        </w:rPr>
        <w:t xml:space="preserve"> Նախագծի 3-րդ հոդվածի 4-րդ կետով նախատեսվում է «Պետական նպաստների մասին» օրենքի 32-րդ հոդվածի 6-րդ մասը «կորցնելու» բառից հետո լրացնել «կամ գերի ընկնելու» բառերով: Սույն կետի հետ կապված հայտնում ենք, որ անհրաժեշտ է հստակ նշել, թե որ բառից հետո է անհրաժեշտ լրացնել «կամ գերի ընկնելու» բառերը՝ նկատի ունենալով, որ օրենքի 32-րդ հոդվածի 6-րդ մասում «կորցնելու» բառը նշվում է երկու անգամ:</w:t>
      </w:r>
    </w:p>
    <w:p w:rsidR="00A85147" w:rsidRPr="00A80C02" w:rsidRDefault="00A80C02" w:rsidP="00A80C02">
      <w:pPr>
        <w:pStyle w:val="a8"/>
        <w:spacing w:after="0" w:line="360" w:lineRule="auto"/>
        <w:ind w:left="0" w:firstLine="720"/>
        <w:jc w:val="both"/>
        <w:rPr>
          <w:rFonts w:ascii="GHEA Grapalat" w:hAnsi="GHEA Grapalat"/>
          <w:color w:val="000000"/>
          <w:shd w:val="clear" w:color="auto" w:fill="FFFFFF"/>
          <w:lang w:val="hy-AM"/>
        </w:rPr>
      </w:pPr>
      <w:r w:rsidRPr="00A80C02">
        <w:rPr>
          <w:rFonts w:ascii="GHEA Grapalat" w:hAnsi="GHEA Grapalat"/>
          <w:color w:val="000000"/>
          <w:lang w:val="hy-AM"/>
        </w:rPr>
        <w:t>7)</w:t>
      </w:r>
      <w:r w:rsidR="00A85147" w:rsidRPr="00A80C02">
        <w:rPr>
          <w:rFonts w:ascii="GHEA Grapalat" w:hAnsi="GHEA Grapalat"/>
          <w:color w:val="000000"/>
          <w:lang w:val="hy-AM"/>
        </w:rPr>
        <w:t xml:space="preserve"> Նախագծի 4-րդ հոդվածով նախատեսվում է օրենքի 32.1 հոդվածը լրացնել նոր 2.1 մասով (այսուհետ՝ Մաս 2.1): Այս առումով հայտում ենք, որ նախատեսվող լրացումը անհրաժեշտ է կատարել 32.1-րդ հոդվածի 3.1 մասից հետո՝ </w:t>
      </w:r>
      <w:r w:rsidR="00A85147" w:rsidRPr="00A80C02">
        <w:rPr>
          <w:rFonts w:ascii="GHEA Grapalat" w:hAnsi="GHEA Grapalat"/>
          <w:color w:val="000000"/>
          <w:shd w:val="clear" w:color="auto" w:fill="FFFFFF"/>
          <w:lang w:val="hy-AM"/>
        </w:rPr>
        <w:t>նկատի ունենալով «Պետական նպաստների մասին» օրենքի 8-րդ գլխի վերնագրում և հետագա տեքստում նշված հաջորդականությունը:</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shd w:val="clear" w:color="auto" w:fill="FFFFFF"/>
          <w:lang w:val="hy-AM"/>
        </w:rPr>
        <w:t>8)</w:t>
      </w:r>
      <w:r w:rsidR="00A85147" w:rsidRPr="00A80C02">
        <w:rPr>
          <w:rFonts w:ascii="GHEA Grapalat" w:hAnsi="GHEA Grapalat"/>
          <w:color w:val="000000"/>
          <w:lang w:val="hy-AM"/>
        </w:rPr>
        <w:t xml:space="preserve"> Մաս 2.1-ում անհրաժեշտ է լրացուցիչ պարզաբանել, թե ինչ կարգով է անձը ճանաչվում գերի ընկած, քանի որ </w:t>
      </w:r>
      <w:r w:rsidR="00A85147" w:rsidRPr="00A80C02">
        <w:rPr>
          <w:rFonts w:ascii="GHEA Grapalat" w:hAnsi="GHEA Grapalat"/>
          <w:color w:val="000000"/>
          <w:shd w:val="clear" w:color="auto" w:fill="FFFFFF"/>
          <w:lang w:val="hy-AM"/>
        </w:rPr>
        <w:t xml:space="preserve">««Զինվորական ծառայության և զինծառայողի կարգավիճակի մասին» Հայաստանի Հանրապետության օրենքում փոփոխություններ և լրացումներ կատարելու մասին» ՀՀ օրենքի </w:t>
      </w:r>
      <w:r w:rsidR="00A85147" w:rsidRPr="00A80C02">
        <w:rPr>
          <w:rFonts w:ascii="GHEA Grapalat" w:hAnsi="GHEA Grapalat"/>
          <w:color w:val="000000"/>
          <w:lang w:val="hy-AM"/>
        </w:rPr>
        <w:t>նախագծի Հոդված 2-ի 2-րդ կետով լրացվող 1.1 մասում նախատեսվում է պայմանագրային զինծառայողին անհայտ կորած ճանաչելու հետ կապված կարգը:</w:t>
      </w:r>
    </w:p>
    <w:p w:rsidR="00A85147" w:rsidRPr="00A80C02" w:rsidRDefault="00A80C02" w:rsidP="00A80C02">
      <w:pPr>
        <w:pStyle w:val="a8"/>
        <w:spacing w:after="0" w:line="360" w:lineRule="auto"/>
        <w:ind w:left="0" w:firstLine="720"/>
        <w:jc w:val="both"/>
        <w:rPr>
          <w:rFonts w:ascii="GHEA Grapalat" w:hAnsi="GHEA Grapalat"/>
          <w:color w:val="000000"/>
          <w:lang w:val="hy-AM"/>
        </w:rPr>
      </w:pPr>
      <w:r w:rsidRPr="00A80C02">
        <w:rPr>
          <w:rFonts w:ascii="GHEA Grapalat" w:hAnsi="GHEA Grapalat"/>
          <w:color w:val="000000"/>
          <w:lang w:val="hy-AM"/>
        </w:rPr>
        <w:t>9)</w:t>
      </w:r>
      <w:r w:rsidR="00A85147" w:rsidRPr="00A80C02">
        <w:rPr>
          <w:rFonts w:ascii="GHEA Grapalat" w:hAnsi="GHEA Grapalat"/>
          <w:color w:val="000000"/>
          <w:lang w:val="hy-AM"/>
        </w:rPr>
        <w:t xml:space="preserve"> Նախագծի 4-րդ հոդվածի 2-րդ կետում նշվում է, որ </w:t>
      </w:r>
      <w:r w:rsidR="00A85147" w:rsidRPr="00A80C02">
        <w:rPr>
          <w:rFonts w:ascii="GHEA Grapalat" w:hAnsi="GHEA Grapalat"/>
          <w:i/>
          <w:color w:val="000000"/>
          <w:lang w:val="hy-AM"/>
        </w:rPr>
        <w:t xml:space="preserve">ընտանիքի անդամի գերի ընկնելու դեպքում  նպաստը նշանակվում է իրավասու մարմնի՝ անձին գերի ընկած ճանաչելու օրվանից, եթե նպաստ նշանակելու դիմումը ներկայացվել է այդ օրվանից հետո՝ </w:t>
      </w:r>
      <w:r w:rsidR="00A85147" w:rsidRPr="00A80C02">
        <w:rPr>
          <w:rFonts w:ascii="GHEA Grapalat" w:hAnsi="GHEA Grapalat"/>
          <w:b/>
          <w:i/>
          <w:color w:val="000000"/>
          <w:lang w:val="hy-AM"/>
        </w:rPr>
        <w:t>երեք ամսվա ընթացում:</w:t>
      </w:r>
    </w:p>
    <w:p w:rsidR="00A85147" w:rsidRPr="00A80C02" w:rsidRDefault="00A85147" w:rsidP="00A80C02">
      <w:pPr>
        <w:shd w:val="clear" w:color="auto" w:fill="FFFFFF"/>
        <w:spacing w:after="0" w:line="360" w:lineRule="auto"/>
        <w:jc w:val="both"/>
        <w:rPr>
          <w:rFonts w:ascii="GHEA Grapalat" w:hAnsi="GHEA Grapalat"/>
          <w:color w:val="000000"/>
          <w:lang w:val="hy-AM"/>
        </w:rPr>
      </w:pPr>
      <w:r w:rsidRPr="00A80C02">
        <w:rPr>
          <w:rFonts w:ascii="GHEA Grapalat" w:hAnsi="GHEA Grapalat"/>
          <w:b/>
          <w:i/>
          <w:color w:val="000000"/>
          <w:lang w:val="hy-AM"/>
        </w:rPr>
        <w:tab/>
      </w:r>
      <w:r w:rsidRPr="00A80C02">
        <w:rPr>
          <w:rFonts w:ascii="GHEA Grapalat" w:hAnsi="GHEA Grapalat"/>
          <w:color w:val="000000"/>
          <w:lang w:val="hy-AM"/>
        </w:rPr>
        <w:t>Սույն կարգավորման հետ կապված հայտնում ենք, որ անհրաժեշտ է լրացուցիչ պարզաբանել, թե երեք ամսվա ժամկետը լրանալուց հետո դիմում ներկայացնելու դեպքում անձի դիմումը մերժվում է, թե բավարարվում, թե բավարարվելու դեպքում նպաստը նշանակվում է, ոչ թե անձին գերի ընկած ճանաչելու օրվանից, այլ դիմումը ներկայացնելու օրվանից:</w:t>
      </w:r>
    </w:p>
    <w:p w:rsidR="00A85147" w:rsidRPr="00A80C02" w:rsidRDefault="00A80C02" w:rsidP="00A80C02">
      <w:pPr>
        <w:shd w:val="clear" w:color="auto" w:fill="FFFFFF"/>
        <w:spacing w:after="0" w:line="360" w:lineRule="auto"/>
        <w:ind w:firstLine="375"/>
        <w:jc w:val="both"/>
        <w:rPr>
          <w:rFonts w:ascii="GHEA Grapalat" w:hAnsi="GHEA Grapalat"/>
          <w:i/>
          <w:lang w:val="hy-AM"/>
        </w:rPr>
      </w:pPr>
      <w:r w:rsidRPr="00A80C02">
        <w:rPr>
          <w:rFonts w:ascii="GHEA Grapalat" w:hAnsi="GHEA Grapalat"/>
          <w:lang w:val="hy-AM"/>
        </w:rPr>
        <w:lastRenderedPageBreak/>
        <w:t>10)</w:t>
      </w:r>
      <w:r w:rsidR="00A85147" w:rsidRPr="00A80C02">
        <w:rPr>
          <w:rFonts w:ascii="GHEA Grapalat" w:hAnsi="GHEA Grapalat"/>
          <w:lang w:val="hy-AM"/>
        </w:rPr>
        <w:t xml:space="preserve">Նախագծի 5-րդ հոդվածով օրենքի 33-րդ հոդվածում լրացվող8.1 կետում </w:t>
      </w:r>
      <w:r w:rsidR="00A85147" w:rsidRPr="00A80C02">
        <w:rPr>
          <w:rFonts w:ascii="GHEA Grapalat" w:hAnsi="GHEA Grapalat" w:cs="GHEA Grapalat"/>
          <w:color w:val="000000"/>
          <w:shd w:val="clear" w:color="auto" w:fill="FFFFFF"/>
          <w:lang w:val="hy-AM"/>
        </w:rPr>
        <w:t>նշված «նկատմամբ» բառը անհրաժեշտ է խմբագրել և փոխարինել այլ բառով, քանի որ այդ բառի գործածությունը տեղին չէ:</w:t>
      </w:r>
    </w:p>
    <w:p w:rsidR="00A85147" w:rsidRPr="00A80C02" w:rsidRDefault="00A80C02" w:rsidP="00A80C02">
      <w:pPr>
        <w:shd w:val="clear" w:color="auto" w:fill="FFFFFF"/>
        <w:spacing w:after="0" w:line="360" w:lineRule="auto"/>
        <w:ind w:firstLine="375"/>
        <w:jc w:val="both"/>
        <w:rPr>
          <w:rFonts w:ascii="GHEA Grapalat" w:hAnsi="GHEA Grapalat" w:cs="GHEA Grapalat"/>
          <w:color w:val="000000"/>
          <w:shd w:val="clear" w:color="auto" w:fill="FFFFFF"/>
          <w:lang w:val="hy-AM"/>
        </w:rPr>
      </w:pPr>
      <w:r w:rsidRPr="00A80C02">
        <w:rPr>
          <w:rFonts w:ascii="GHEA Grapalat" w:hAnsi="GHEA Grapalat" w:cs="GHEA Grapalat"/>
          <w:color w:val="000000"/>
          <w:shd w:val="clear" w:color="auto" w:fill="FFFFFF"/>
          <w:lang w:val="hy-AM"/>
        </w:rPr>
        <w:t>11)</w:t>
      </w:r>
      <w:r w:rsidR="00A85147" w:rsidRPr="00A80C02">
        <w:rPr>
          <w:rFonts w:ascii="GHEA Grapalat" w:hAnsi="GHEA Grapalat" w:cs="GHEA Grapalat"/>
          <w:color w:val="000000"/>
          <w:shd w:val="clear" w:color="auto" w:fill="FFFFFF"/>
          <w:lang w:val="hy-AM"/>
        </w:rPr>
        <w:t xml:space="preserve"> Նախագծի 7-րդ հոդվածով օրենքի 35-րդ հոդվածում լրացվող 2.1 մասում նշված «գերության» բառը անհրաժեշտ է փոխարինել «գերության մեջ գտնվելու ժամանակ» բառերով: </w:t>
      </w:r>
    </w:p>
    <w:p w:rsidR="006677BB" w:rsidRPr="00A80C02" w:rsidRDefault="006677BB" w:rsidP="00A80C02">
      <w:pPr>
        <w:spacing w:after="0" w:line="360" w:lineRule="auto"/>
        <w:ind w:firstLine="709"/>
        <w:jc w:val="both"/>
        <w:rPr>
          <w:rFonts w:ascii="GHEA Grapalat" w:hAnsi="GHEA Grapalat" w:cs="Times New Roman"/>
          <w:color w:val="000000"/>
          <w:lang w:val="es-ES"/>
        </w:rPr>
      </w:pPr>
      <w:r w:rsidRPr="00A80C02">
        <w:rPr>
          <w:rFonts w:ascii="GHEA Grapalat" w:hAnsi="GHEA Grapalat"/>
          <w:color w:val="000000"/>
          <w:lang w:val="es-ES"/>
        </w:rPr>
        <w:t xml:space="preserve">Օրենքի նախագծի ընդունման կապակցությամբ անհրաժեշտություն </w:t>
      </w:r>
      <w:r w:rsidR="003647EC">
        <w:rPr>
          <w:rFonts w:ascii="GHEA Grapalat" w:hAnsi="GHEA Grapalat"/>
          <w:color w:val="000000"/>
          <w:lang w:val="hy-AM"/>
        </w:rPr>
        <w:t>կ</w:t>
      </w:r>
      <w:r w:rsidRPr="00A80C02">
        <w:rPr>
          <w:rFonts w:ascii="GHEA Grapalat" w:hAnsi="GHEA Grapalat"/>
          <w:color w:val="000000"/>
          <w:lang w:val="es-ES"/>
        </w:rPr>
        <w:t>առա</w:t>
      </w:r>
      <w:r w:rsidRPr="00A80C02">
        <w:rPr>
          <w:rFonts w:ascii="GHEA Grapalat" w:hAnsi="GHEA Grapalat"/>
          <w:color w:val="000000"/>
          <w:lang w:val="es-ES"/>
        </w:rPr>
        <w:softHyphen/>
        <w:t>ջա</w:t>
      </w:r>
      <w:r w:rsidRPr="00A80C02">
        <w:rPr>
          <w:rFonts w:ascii="GHEA Grapalat" w:hAnsi="GHEA Grapalat"/>
          <w:color w:val="000000"/>
          <w:lang w:val="es-ES"/>
        </w:rPr>
        <w:softHyphen/>
      </w:r>
      <w:r w:rsidR="003647EC">
        <w:rPr>
          <w:rFonts w:ascii="GHEA Grapalat" w:hAnsi="GHEA Grapalat"/>
          <w:color w:val="000000"/>
          <w:lang w:val="es-ES"/>
        </w:rPr>
        <w:t>նա</w:t>
      </w:r>
      <w:r w:rsidR="003647EC">
        <w:rPr>
          <w:rFonts w:ascii="GHEA Grapalat" w:hAnsi="GHEA Grapalat"/>
          <w:color w:val="000000"/>
          <w:lang w:val="hy-AM"/>
        </w:rPr>
        <w:t>`</w:t>
      </w:r>
      <w:r w:rsidRPr="00A80C02">
        <w:rPr>
          <w:rFonts w:ascii="GHEA Grapalat" w:hAnsi="GHEA Grapalat"/>
          <w:color w:val="000000"/>
          <w:lang w:val="es-ES"/>
        </w:rPr>
        <w:t xml:space="preserve"> </w:t>
      </w:r>
      <w:r w:rsidR="003647EC">
        <w:rPr>
          <w:rFonts w:ascii="GHEA Grapalat" w:hAnsi="GHEA Grapalat"/>
          <w:color w:val="000000"/>
          <w:lang w:val="hy-AM"/>
        </w:rPr>
        <w:t>փոփոխություններ</w:t>
      </w:r>
      <w:r w:rsidRPr="00A80C02">
        <w:rPr>
          <w:rFonts w:ascii="GHEA Grapalat" w:hAnsi="GHEA Grapalat"/>
          <w:color w:val="000000"/>
          <w:lang w:val="es-ES"/>
        </w:rPr>
        <w:t xml:space="preserve"> կատարել Կառավարության 2014 թվա</w:t>
      </w:r>
      <w:r w:rsidRPr="00A80C02">
        <w:rPr>
          <w:rFonts w:ascii="GHEA Grapalat" w:hAnsi="GHEA Grapalat"/>
          <w:color w:val="000000"/>
          <w:lang w:val="es-ES"/>
        </w:rPr>
        <w:softHyphen/>
        <w:t>կանի հունիսի 26-ի N 635-Ն որոշման մեջ, ինչպես նաև սահմանել անձին գերի ընկա</w:t>
      </w:r>
      <w:r w:rsidRPr="00A80C02">
        <w:rPr>
          <w:rFonts w:ascii="GHEA Grapalat" w:hAnsi="GHEA Grapalat"/>
          <w:color w:val="000000"/>
          <w:lang w:val="es-ES"/>
        </w:rPr>
        <w:softHyphen/>
        <w:t xml:space="preserve">ծի կարգավիճակ տալու պայմաններն ու կարգը: </w:t>
      </w:r>
    </w:p>
    <w:p w:rsidR="006677BB" w:rsidRPr="00A80C02" w:rsidRDefault="006677BB" w:rsidP="00A80C02">
      <w:pPr>
        <w:pStyle w:val="mechtex"/>
        <w:spacing w:line="360" w:lineRule="auto"/>
        <w:jc w:val="left"/>
        <w:rPr>
          <w:rFonts w:ascii="GHEA Grapalat" w:hAnsi="GHEA Grapalat" w:cs="Sylfaen"/>
          <w:lang w:val="es-ES"/>
        </w:rPr>
      </w:pPr>
    </w:p>
    <w:p w:rsidR="008600AF" w:rsidRPr="00A80C02" w:rsidRDefault="008600AF" w:rsidP="00A80C02">
      <w:pPr>
        <w:pStyle w:val="mechtex"/>
        <w:spacing w:line="360" w:lineRule="auto"/>
        <w:jc w:val="left"/>
        <w:rPr>
          <w:rFonts w:ascii="GHEA Grapalat" w:hAnsi="GHEA Grapalat" w:cs="Sylfaen"/>
          <w:lang w:val="af-ZA"/>
        </w:rPr>
      </w:pPr>
    </w:p>
    <w:p w:rsidR="008600AF" w:rsidRPr="00A80C02" w:rsidRDefault="008600AF" w:rsidP="00A80C02">
      <w:pPr>
        <w:pStyle w:val="mechtex"/>
        <w:spacing w:line="360" w:lineRule="auto"/>
        <w:jc w:val="left"/>
        <w:rPr>
          <w:rFonts w:ascii="GHEA Grapalat" w:hAnsi="GHEA Grapalat" w:cs="Sylfaen"/>
          <w:lang w:val="af-ZA"/>
        </w:rPr>
      </w:pPr>
    </w:p>
    <w:p w:rsidR="008600AF" w:rsidRPr="00A80C02" w:rsidRDefault="008600AF" w:rsidP="00A80C02">
      <w:pPr>
        <w:pStyle w:val="mechtex"/>
        <w:spacing w:line="360" w:lineRule="auto"/>
        <w:jc w:val="left"/>
        <w:rPr>
          <w:rFonts w:ascii="GHEA Grapalat" w:hAnsi="GHEA Grapalat" w:cs="Sylfaen"/>
          <w:lang w:val="af-ZA"/>
        </w:rPr>
      </w:pPr>
    </w:p>
    <w:p w:rsidR="008600AF" w:rsidRPr="00A80C02" w:rsidRDefault="008600AF" w:rsidP="00A80C02">
      <w:pPr>
        <w:pStyle w:val="a4"/>
        <w:spacing w:before="0" w:beforeAutospacing="0" w:after="0" w:afterAutospacing="0" w:line="360" w:lineRule="auto"/>
        <w:jc w:val="center"/>
        <w:rPr>
          <w:rFonts w:ascii="GHEA Grapalat" w:hAnsi="GHEA Grapalat" w:cs="Sylfaen"/>
          <w:sz w:val="22"/>
          <w:szCs w:val="22"/>
          <w:lang w:val="af-ZA"/>
        </w:rPr>
      </w:pPr>
      <w:r w:rsidRPr="00A80C02">
        <w:rPr>
          <w:rFonts w:ascii="GHEA Grapalat" w:hAnsi="GHEA Grapalat" w:cs="Sylfaen"/>
          <w:sz w:val="22"/>
          <w:szCs w:val="22"/>
        </w:rPr>
        <w:t>ԵԶՐԱԿԱՑՈՒԹՅՈՒՆ</w:t>
      </w:r>
    </w:p>
    <w:p w:rsidR="008600AF" w:rsidRPr="00A80C02" w:rsidRDefault="008600AF" w:rsidP="00A80C02">
      <w:pPr>
        <w:pStyle w:val="a4"/>
        <w:spacing w:before="0" w:beforeAutospacing="0" w:after="0" w:afterAutospacing="0" w:line="360" w:lineRule="auto"/>
        <w:ind w:firstLine="720"/>
        <w:jc w:val="both"/>
        <w:rPr>
          <w:rFonts w:ascii="GHEA Grapalat" w:hAnsi="GHEA Grapalat" w:cs="Sylfaen"/>
          <w:sz w:val="22"/>
          <w:szCs w:val="22"/>
          <w:lang w:val="af-ZA"/>
        </w:rPr>
      </w:pPr>
      <w:r w:rsidRPr="00A80C02">
        <w:rPr>
          <w:rFonts w:ascii="GHEA Grapalat" w:hAnsi="GHEA Grapalat" w:cs="Sylfaen"/>
          <w:sz w:val="22"/>
          <w:szCs w:val="22"/>
          <w:lang w:val="af-ZA"/>
        </w:rPr>
        <w:t>«</w:t>
      </w:r>
      <w:r w:rsidRPr="00A80C02">
        <w:rPr>
          <w:rFonts w:ascii="GHEA Grapalat" w:hAnsi="GHEA Grapalat" w:cs="Sylfaen"/>
          <w:sz w:val="22"/>
          <w:szCs w:val="22"/>
          <w:lang w:val="hy-AM"/>
        </w:rPr>
        <w:t xml:space="preserve">Զինվորական ծառայության և զինծառայողի կարգավիճակի </w:t>
      </w:r>
      <w:r w:rsidRPr="00A80C02">
        <w:rPr>
          <w:rFonts w:ascii="GHEA Grapalat" w:hAnsi="GHEA Grapalat" w:cs="Sylfaen"/>
          <w:sz w:val="22"/>
          <w:szCs w:val="22"/>
        </w:rPr>
        <w:t>մասին</w:t>
      </w:r>
      <w:r w:rsidRPr="00A80C02">
        <w:rPr>
          <w:rFonts w:ascii="GHEA Grapalat" w:hAnsi="GHEA Grapalat" w:cs="Sylfaen"/>
          <w:sz w:val="22"/>
          <w:szCs w:val="22"/>
          <w:lang w:val="af-ZA"/>
        </w:rPr>
        <w:t>»</w:t>
      </w:r>
      <w:r w:rsidR="00DC3E0A" w:rsidRPr="00A80C02">
        <w:rPr>
          <w:rFonts w:ascii="GHEA Grapalat" w:hAnsi="GHEA Grapalat" w:cs="Sylfaen"/>
          <w:sz w:val="22"/>
          <w:szCs w:val="22"/>
          <w:lang w:val="hy-AM"/>
        </w:rPr>
        <w:t xml:space="preserve"> </w:t>
      </w:r>
      <w:r w:rsidRPr="00A80C02">
        <w:rPr>
          <w:rFonts w:ascii="GHEA Grapalat" w:hAnsi="GHEA Grapalat"/>
          <w:color w:val="222222"/>
          <w:sz w:val="22"/>
          <w:szCs w:val="22"/>
          <w:shd w:val="clear" w:color="auto" w:fill="FFFFFF"/>
          <w:lang w:val="hy-AM"/>
        </w:rPr>
        <w:t>Հայաստանի Հանրապե</w:t>
      </w:r>
      <w:r w:rsidRPr="00A80C02">
        <w:rPr>
          <w:rFonts w:ascii="GHEA Grapalat" w:hAnsi="GHEA Grapalat"/>
          <w:color w:val="222222"/>
          <w:sz w:val="22"/>
          <w:szCs w:val="22"/>
          <w:shd w:val="clear" w:color="auto" w:fill="FFFFFF"/>
          <w:lang w:val="hy-AM"/>
        </w:rPr>
        <w:softHyphen/>
        <w:t xml:space="preserve">տության </w:t>
      </w:r>
      <w:r w:rsidRPr="00A80C02">
        <w:rPr>
          <w:rFonts w:ascii="GHEA Grapalat" w:hAnsi="GHEA Grapalat" w:cs="Sylfaen"/>
          <w:sz w:val="22"/>
          <w:szCs w:val="22"/>
          <w:lang w:val="hy-AM"/>
        </w:rPr>
        <w:t>օրենքում փոփոխություններ և լրացումներ կատարելու</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մասին</w:t>
      </w:r>
      <w:r w:rsidRPr="00A80C02">
        <w:rPr>
          <w:rFonts w:ascii="GHEA Grapalat" w:hAnsi="GHEA Grapalat" w:cs="Sylfaen"/>
          <w:sz w:val="22"/>
          <w:szCs w:val="22"/>
          <w:lang w:val="af-ZA"/>
        </w:rPr>
        <w:t xml:space="preserve">» </w:t>
      </w:r>
      <w:r w:rsidRPr="00A80C02">
        <w:rPr>
          <w:rFonts w:ascii="GHEA Grapalat" w:hAnsi="GHEA Grapalat" w:cs="Sylfaen"/>
          <w:sz w:val="22"/>
          <w:szCs w:val="22"/>
          <w:lang w:val="hy-AM"/>
        </w:rPr>
        <w:t xml:space="preserve">և </w:t>
      </w:r>
      <w:r w:rsidRPr="00A80C02">
        <w:rPr>
          <w:rFonts w:ascii="GHEA Grapalat" w:hAnsi="GHEA Grapalat" w:cs="Sylfaen"/>
          <w:sz w:val="22"/>
          <w:szCs w:val="22"/>
          <w:lang w:val="af-ZA"/>
        </w:rPr>
        <w:t>«</w:t>
      </w:r>
      <w:r w:rsidRPr="00A80C02">
        <w:rPr>
          <w:rFonts w:ascii="GHEA Grapalat" w:hAnsi="GHEA Grapalat" w:cs="Sylfaen"/>
          <w:sz w:val="22"/>
          <w:szCs w:val="22"/>
          <w:lang w:val="hy-AM"/>
        </w:rPr>
        <w:t>Պետա</w:t>
      </w:r>
      <w:r w:rsidRPr="00A80C02">
        <w:rPr>
          <w:rFonts w:ascii="GHEA Grapalat" w:hAnsi="GHEA Grapalat" w:cs="Sylfaen"/>
          <w:sz w:val="22"/>
          <w:szCs w:val="22"/>
          <w:lang w:val="hy-AM"/>
        </w:rPr>
        <w:softHyphen/>
        <w:t>կան նպաստների մ</w:t>
      </w:r>
      <w:r w:rsidRPr="00A80C02">
        <w:rPr>
          <w:rFonts w:ascii="GHEA Grapalat" w:hAnsi="GHEA Grapalat" w:cs="Sylfaen"/>
          <w:sz w:val="22"/>
          <w:szCs w:val="22"/>
        </w:rPr>
        <w:t>ասին</w:t>
      </w:r>
      <w:r w:rsidRPr="00A80C02">
        <w:rPr>
          <w:rFonts w:ascii="GHEA Grapalat" w:hAnsi="GHEA Grapalat" w:cs="Sylfaen"/>
          <w:sz w:val="22"/>
          <w:szCs w:val="22"/>
          <w:lang w:val="af-ZA"/>
        </w:rPr>
        <w:t>»</w:t>
      </w:r>
      <w:r w:rsidR="00DC3E0A" w:rsidRPr="00A80C02">
        <w:rPr>
          <w:rFonts w:ascii="GHEA Grapalat" w:hAnsi="GHEA Grapalat" w:cs="Sylfaen"/>
          <w:sz w:val="22"/>
          <w:szCs w:val="22"/>
          <w:lang w:val="hy-AM"/>
        </w:rPr>
        <w:t xml:space="preserve"> </w:t>
      </w:r>
      <w:r w:rsidRPr="00A80C02">
        <w:rPr>
          <w:rFonts w:ascii="GHEA Grapalat" w:hAnsi="GHEA Grapalat"/>
          <w:color w:val="222222"/>
          <w:sz w:val="22"/>
          <w:szCs w:val="22"/>
          <w:shd w:val="clear" w:color="auto" w:fill="FFFFFF"/>
          <w:lang w:val="hy-AM"/>
        </w:rPr>
        <w:t>Հայաստանի Հանրապե</w:t>
      </w:r>
      <w:r w:rsidRPr="00A80C02">
        <w:rPr>
          <w:rFonts w:ascii="GHEA Grapalat" w:hAnsi="GHEA Grapalat"/>
          <w:color w:val="222222"/>
          <w:sz w:val="22"/>
          <w:szCs w:val="22"/>
          <w:shd w:val="clear" w:color="auto" w:fill="FFFFFF"/>
          <w:lang w:val="hy-AM"/>
        </w:rPr>
        <w:softHyphen/>
        <w:t xml:space="preserve">տության </w:t>
      </w:r>
      <w:r w:rsidRPr="00A80C02">
        <w:rPr>
          <w:rFonts w:ascii="GHEA Grapalat" w:hAnsi="GHEA Grapalat" w:cs="Sylfaen"/>
          <w:sz w:val="22"/>
          <w:szCs w:val="22"/>
          <w:lang w:val="hy-AM"/>
        </w:rPr>
        <w:t>օրենքում փոփոխություններ և լրացումներ կատարելու</w:t>
      </w:r>
      <w:r w:rsidRPr="00A80C02">
        <w:rPr>
          <w:rFonts w:ascii="GHEA Grapalat" w:hAnsi="GHEA Grapalat" w:cs="Sylfaen"/>
          <w:sz w:val="22"/>
          <w:szCs w:val="22"/>
        </w:rPr>
        <w:t>մասին</w:t>
      </w:r>
      <w:r w:rsidRPr="00A80C02">
        <w:rPr>
          <w:rFonts w:ascii="GHEA Grapalat" w:hAnsi="GHEA Grapalat" w:cs="Sylfaen"/>
          <w:sz w:val="22"/>
          <w:szCs w:val="22"/>
          <w:lang w:val="af-ZA"/>
        </w:rPr>
        <w:t>»</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ՀՀ</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օրեն</w:t>
      </w:r>
      <w:r w:rsidRPr="00A80C02">
        <w:rPr>
          <w:rFonts w:ascii="GHEA Grapalat" w:hAnsi="GHEA Grapalat" w:cs="Sylfaen"/>
          <w:sz w:val="22"/>
          <w:szCs w:val="22"/>
          <w:lang w:val="af-ZA"/>
        </w:rPr>
        <w:softHyphen/>
      </w:r>
      <w:r w:rsidRPr="00A80C02">
        <w:rPr>
          <w:rFonts w:ascii="GHEA Grapalat" w:hAnsi="GHEA Grapalat" w:cs="Sylfaen"/>
          <w:sz w:val="22"/>
          <w:szCs w:val="22"/>
        </w:rPr>
        <w:t>ք</w:t>
      </w:r>
      <w:r w:rsidRPr="00A80C02">
        <w:rPr>
          <w:rFonts w:ascii="GHEA Grapalat" w:hAnsi="GHEA Grapalat" w:cs="Sylfaen"/>
          <w:sz w:val="22"/>
          <w:szCs w:val="22"/>
          <w:lang w:val="hy-AM"/>
        </w:rPr>
        <w:t>ներ</w:t>
      </w:r>
      <w:r w:rsidRPr="00A80C02">
        <w:rPr>
          <w:rFonts w:ascii="GHEA Grapalat" w:hAnsi="GHEA Grapalat" w:cs="Sylfaen"/>
          <w:sz w:val="22"/>
          <w:szCs w:val="22"/>
        </w:rPr>
        <w:t>ի</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նա</w:t>
      </w:r>
      <w:r w:rsidRPr="00A80C02">
        <w:rPr>
          <w:rFonts w:ascii="GHEA Grapalat" w:hAnsi="GHEA Grapalat" w:cs="Sylfaen"/>
          <w:sz w:val="22"/>
          <w:szCs w:val="22"/>
          <w:lang w:val="af-ZA"/>
        </w:rPr>
        <w:softHyphen/>
      </w:r>
      <w:r w:rsidRPr="00A80C02">
        <w:rPr>
          <w:rFonts w:ascii="GHEA Grapalat" w:hAnsi="GHEA Grapalat" w:cs="Sylfaen"/>
          <w:sz w:val="22"/>
          <w:szCs w:val="22"/>
        </w:rPr>
        <w:t>խա</w:t>
      </w:r>
      <w:r w:rsidRPr="00A80C02">
        <w:rPr>
          <w:rFonts w:ascii="GHEA Grapalat" w:hAnsi="GHEA Grapalat" w:cs="Sylfaen"/>
          <w:sz w:val="22"/>
          <w:szCs w:val="22"/>
          <w:lang w:val="af-ZA"/>
        </w:rPr>
        <w:softHyphen/>
      </w:r>
      <w:r w:rsidRPr="00A80C02">
        <w:rPr>
          <w:rFonts w:ascii="GHEA Grapalat" w:hAnsi="GHEA Grapalat" w:cs="Sylfaen"/>
          <w:sz w:val="22"/>
          <w:szCs w:val="22"/>
          <w:lang w:val="af-ZA"/>
        </w:rPr>
        <w:softHyphen/>
      </w:r>
      <w:r w:rsidRPr="00A80C02">
        <w:rPr>
          <w:rFonts w:ascii="GHEA Grapalat" w:hAnsi="GHEA Grapalat" w:cs="Sylfaen"/>
          <w:sz w:val="22"/>
          <w:szCs w:val="22"/>
        </w:rPr>
        <w:t>գծ</w:t>
      </w:r>
      <w:r w:rsidRPr="00A80C02">
        <w:rPr>
          <w:rFonts w:ascii="GHEA Grapalat" w:hAnsi="GHEA Grapalat" w:cs="Sylfaen"/>
          <w:sz w:val="22"/>
          <w:szCs w:val="22"/>
          <w:lang w:val="hy-AM"/>
        </w:rPr>
        <w:t>եր</w:t>
      </w:r>
      <w:r w:rsidRPr="00A80C02">
        <w:rPr>
          <w:rFonts w:ascii="GHEA Grapalat" w:hAnsi="GHEA Grapalat" w:cs="Sylfaen"/>
          <w:sz w:val="22"/>
          <w:szCs w:val="22"/>
        </w:rPr>
        <w:t>ի</w:t>
      </w:r>
      <w:r w:rsidRPr="00A80C02">
        <w:rPr>
          <w:rFonts w:ascii="GHEA Grapalat" w:hAnsi="GHEA Grapalat" w:cs="Sylfaen"/>
          <w:sz w:val="22"/>
          <w:szCs w:val="22"/>
          <w:lang w:val="af-ZA"/>
        </w:rPr>
        <w:t xml:space="preserve"> (</w:t>
      </w:r>
      <w:r w:rsidRPr="00A80C02">
        <w:rPr>
          <w:rFonts w:ascii="GHEA Grapalat" w:hAnsi="GHEA Grapalat" w:cs="Sylfaen"/>
          <w:sz w:val="22"/>
          <w:szCs w:val="22"/>
        </w:rPr>
        <w:t>այսու</w:t>
      </w:r>
      <w:r w:rsidRPr="00A80C02">
        <w:rPr>
          <w:rFonts w:ascii="GHEA Grapalat" w:hAnsi="GHEA Grapalat" w:cs="Sylfaen"/>
          <w:sz w:val="22"/>
          <w:szCs w:val="22"/>
          <w:lang w:val="af-ZA"/>
        </w:rPr>
        <w:softHyphen/>
      </w:r>
      <w:r w:rsidRPr="00A80C02">
        <w:rPr>
          <w:rFonts w:ascii="GHEA Grapalat" w:hAnsi="GHEA Grapalat" w:cs="Sylfaen"/>
          <w:sz w:val="22"/>
          <w:szCs w:val="22"/>
        </w:rPr>
        <w:t>հետ՝Նախագծ</w:t>
      </w:r>
      <w:r w:rsidRPr="00A80C02">
        <w:rPr>
          <w:rFonts w:ascii="GHEA Grapalat" w:hAnsi="GHEA Grapalat" w:cs="Sylfaen"/>
          <w:sz w:val="22"/>
          <w:szCs w:val="22"/>
          <w:lang w:val="hy-AM"/>
        </w:rPr>
        <w:t>եր</w:t>
      </w:r>
      <w:r w:rsidRPr="00A80C02">
        <w:rPr>
          <w:rFonts w:ascii="GHEA Grapalat" w:hAnsi="GHEA Grapalat" w:cs="Sylfaen"/>
          <w:sz w:val="22"/>
          <w:szCs w:val="22"/>
          <w:lang w:val="af-ZA"/>
        </w:rPr>
        <w:t xml:space="preserve">)` </w:t>
      </w:r>
      <w:r w:rsidRPr="00A80C02">
        <w:rPr>
          <w:rFonts w:ascii="GHEA Grapalat" w:hAnsi="GHEA Grapalat" w:cs="Sylfaen"/>
          <w:sz w:val="22"/>
          <w:szCs w:val="22"/>
        </w:rPr>
        <w:t>պետա</w:t>
      </w:r>
      <w:r w:rsidRPr="00A80C02">
        <w:rPr>
          <w:rFonts w:ascii="GHEA Grapalat" w:hAnsi="GHEA Grapalat" w:cs="Sylfaen"/>
          <w:sz w:val="22"/>
          <w:szCs w:val="22"/>
          <w:lang w:val="af-ZA"/>
        </w:rPr>
        <w:softHyphen/>
      </w:r>
      <w:r w:rsidRPr="00A80C02">
        <w:rPr>
          <w:rFonts w:ascii="GHEA Grapalat" w:hAnsi="GHEA Grapalat" w:cs="Sylfaen"/>
          <w:sz w:val="22"/>
          <w:szCs w:val="22"/>
        </w:rPr>
        <w:t>կան</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բյուջեի</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եկամուտ</w:t>
      </w:r>
      <w:r w:rsidRPr="00A80C02">
        <w:rPr>
          <w:rFonts w:ascii="GHEA Grapalat" w:hAnsi="GHEA Grapalat" w:cs="Sylfaen"/>
          <w:sz w:val="22"/>
          <w:szCs w:val="22"/>
          <w:lang w:val="af-ZA"/>
        </w:rPr>
        <w:softHyphen/>
      </w:r>
      <w:r w:rsidRPr="00A80C02">
        <w:rPr>
          <w:rFonts w:ascii="GHEA Grapalat" w:hAnsi="GHEA Grapalat" w:cs="Sylfaen"/>
          <w:sz w:val="22"/>
          <w:szCs w:val="22"/>
        </w:rPr>
        <w:t>ների</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էական</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նվա</w:t>
      </w:r>
      <w:r w:rsidRPr="00A80C02">
        <w:rPr>
          <w:rFonts w:ascii="GHEA Grapalat" w:hAnsi="GHEA Grapalat" w:cs="Sylfaen"/>
          <w:sz w:val="22"/>
          <w:szCs w:val="22"/>
          <w:lang w:val="af-ZA"/>
        </w:rPr>
        <w:softHyphen/>
      </w:r>
      <w:r w:rsidRPr="00A80C02">
        <w:rPr>
          <w:rFonts w:ascii="GHEA Grapalat" w:hAnsi="GHEA Grapalat" w:cs="Sylfaen"/>
          <w:sz w:val="22"/>
          <w:szCs w:val="22"/>
        </w:rPr>
        <w:t>զեց</w:t>
      </w:r>
      <w:r w:rsidRPr="00A80C02">
        <w:rPr>
          <w:rFonts w:ascii="GHEA Grapalat" w:hAnsi="GHEA Grapalat" w:cs="Sylfaen"/>
          <w:sz w:val="22"/>
          <w:szCs w:val="22"/>
          <w:lang w:val="af-ZA"/>
        </w:rPr>
        <w:softHyphen/>
      </w:r>
      <w:r w:rsidRPr="00A80C02">
        <w:rPr>
          <w:rFonts w:ascii="GHEA Grapalat" w:hAnsi="GHEA Grapalat" w:cs="Sylfaen"/>
          <w:sz w:val="22"/>
          <w:szCs w:val="22"/>
          <w:lang w:val="af-ZA"/>
        </w:rPr>
        <w:softHyphen/>
      </w:r>
      <w:r w:rsidRPr="00A80C02">
        <w:rPr>
          <w:rFonts w:ascii="GHEA Grapalat" w:hAnsi="GHEA Grapalat" w:cs="Sylfaen"/>
          <w:sz w:val="22"/>
          <w:szCs w:val="22"/>
        </w:rPr>
        <w:t>ման</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կամ</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ծախսերի</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ավե</w:t>
      </w:r>
      <w:r w:rsidRPr="00A80C02">
        <w:rPr>
          <w:rFonts w:ascii="GHEA Grapalat" w:hAnsi="GHEA Grapalat" w:cs="Sylfaen"/>
          <w:sz w:val="22"/>
          <w:szCs w:val="22"/>
          <w:lang w:val="af-ZA"/>
        </w:rPr>
        <w:softHyphen/>
      </w:r>
      <w:r w:rsidRPr="00A80C02">
        <w:rPr>
          <w:rFonts w:ascii="GHEA Grapalat" w:hAnsi="GHEA Grapalat" w:cs="Sylfaen"/>
          <w:sz w:val="22"/>
          <w:szCs w:val="22"/>
        </w:rPr>
        <w:t>լաց</w:t>
      </w:r>
      <w:r w:rsidRPr="00A80C02">
        <w:rPr>
          <w:rFonts w:ascii="GHEA Grapalat" w:hAnsi="GHEA Grapalat" w:cs="Sylfaen"/>
          <w:sz w:val="22"/>
          <w:szCs w:val="22"/>
          <w:lang w:val="af-ZA"/>
        </w:rPr>
        <w:softHyphen/>
      </w:r>
      <w:r w:rsidRPr="00A80C02">
        <w:rPr>
          <w:rFonts w:ascii="GHEA Grapalat" w:hAnsi="GHEA Grapalat" w:cs="Sylfaen"/>
          <w:sz w:val="22"/>
          <w:szCs w:val="22"/>
        </w:rPr>
        <w:t>ման</w:t>
      </w:r>
      <w:r w:rsidR="00DC3E0A" w:rsidRPr="00A80C02">
        <w:rPr>
          <w:rFonts w:ascii="GHEA Grapalat" w:hAnsi="GHEA Grapalat" w:cs="Sylfaen"/>
          <w:sz w:val="22"/>
          <w:szCs w:val="22"/>
          <w:lang w:val="hy-AM"/>
        </w:rPr>
        <w:t xml:space="preserve"> </w:t>
      </w:r>
      <w:r w:rsidRPr="00A80C02">
        <w:rPr>
          <w:rFonts w:ascii="GHEA Grapalat" w:hAnsi="GHEA Grapalat" w:cs="Sylfaen"/>
          <w:sz w:val="22"/>
          <w:szCs w:val="22"/>
        </w:rPr>
        <w:t>վերաբերյալ</w:t>
      </w:r>
    </w:p>
    <w:p w:rsidR="008600AF" w:rsidRPr="00A80C02" w:rsidRDefault="008600AF" w:rsidP="00A80C02">
      <w:pPr>
        <w:spacing w:after="0" w:line="360" w:lineRule="auto"/>
        <w:ind w:firstLine="567"/>
        <w:jc w:val="both"/>
        <w:rPr>
          <w:rFonts w:ascii="GHEA Grapalat" w:hAnsi="GHEA Grapalat" w:cs="Times New Roman"/>
          <w:bCs/>
          <w:iCs/>
          <w:color w:val="000000"/>
          <w:shd w:val="clear" w:color="auto" w:fill="FFFFFF"/>
          <w:lang w:eastAsia="ru-RU"/>
        </w:rPr>
      </w:pPr>
      <w:r w:rsidRPr="00A80C02">
        <w:rPr>
          <w:rFonts w:ascii="GHEA Grapalat" w:hAnsi="GHEA Grapalat"/>
          <w:bCs/>
          <w:iCs/>
          <w:color w:val="000000"/>
          <w:shd w:val="clear" w:color="auto" w:fill="FFFFFF"/>
          <w:lang w:val="hy-AM" w:eastAsia="ru-RU"/>
        </w:rPr>
        <w:t>Նախագծերով, մասնավորապես, առաջարկվում է</w:t>
      </w:r>
      <w:r w:rsidRPr="00A80C02">
        <w:rPr>
          <w:rFonts w:ascii="GHEA Grapalat" w:hAnsi="GHEA Grapalat"/>
          <w:bCs/>
          <w:iCs/>
          <w:color w:val="000000"/>
          <w:shd w:val="clear" w:color="auto" w:fill="FFFFFF"/>
          <w:lang w:eastAsia="ru-RU"/>
        </w:rPr>
        <w:t>`</w:t>
      </w:r>
    </w:p>
    <w:p w:rsidR="008600AF" w:rsidRPr="00A80C02" w:rsidRDefault="008600AF" w:rsidP="00A80C02">
      <w:pPr>
        <w:pStyle w:val="a4"/>
        <w:numPr>
          <w:ilvl w:val="0"/>
          <w:numId w:val="1"/>
        </w:numPr>
        <w:tabs>
          <w:tab w:val="left" w:pos="851"/>
        </w:tabs>
        <w:spacing w:before="0" w:beforeAutospacing="0" w:after="0" w:afterAutospacing="0" w:line="360" w:lineRule="auto"/>
        <w:ind w:left="0" w:firstLine="567"/>
        <w:contextualSpacing/>
        <w:jc w:val="both"/>
        <w:rPr>
          <w:rFonts w:ascii="GHEA Grapalat" w:hAnsi="GHEA Grapalat"/>
          <w:bCs/>
          <w:iCs/>
          <w:color w:val="000000"/>
          <w:sz w:val="22"/>
          <w:szCs w:val="22"/>
          <w:shd w:val="clear" w:color="auto" w:fill="FFFFFF"/>
          <w:lang w:eastAsia="ru-RU"/>
        </w:rPr>
      </w:pPr>
      <w:r w:rsidRPr="00A80C02">
        <w:rPr>
          <w:rFonts w:ascii="GHEA Grapalat" w:hAnsi="GHEA Grapalat"/>
          <w:bCs/>
          <w:iCs/>
          <w:color w:val="000000"/>
          <w:sz w:val="22"/>
          <w:szCs w:val="22"/>
          <w:shd w:val="clear" w:color="auto" w:fill="FFFFFF"/>
          <w:lang w:val="hy-AM" w:eastAsia="ru-RU"/>
        </w:rPr>
        <w:t>կարգավորել շարքային և սպայական կազմերի պարտադիր զինծառայողների՝ ռազ</w:t>
      </w:r>
      <w:r w:rsidRPr="00A80C02">
        <w:rPr>
          <w:rFonts w:ascii="GHEA Grapalat" w:hAnsi="GHEA Grapalat"/>
          <w:bCs/>
          <w:iCs/>
          <w:color w:val="000000"/>
          <w:sz w:val="22"/>
          <w:szCs w:val="22"/>
          <w:shd w:val="clear" w:color="auto" w:fill="FFFFFF"/>
          <w:lang w:val="hy-AM" w:eastAsia="ru-RU"/>
        </w:rPr>
        <w:softHyphen/>
        <w:t>մա</w:t>
      </w:r>
      <w:r w:rsidRPr="00A80C02">
        <w:rPr>
          <w:rFonts w:ascii="GHEA Grapalat" w:hAnsi="GHEA Grapalat"/>
          <w:bCs/>
          <w:iCs/>
          <w:color w:val="000000"/>
          <w:sz w:val="22"/>
          <w:szCs w:val="22"/>
          <w:shd w:val="clear" w:color="auto" w:fill="FFFFFF"/>
          <w:lang w:val="hy-AM" w:eastAsia="ru-RU"/>
        </w:rPr>
        <w:softHyphen/>
        <w:t>կան գործողությունների ընթացքում անհետ կորելու կամ գերի ընկնելու հետ կապված հարա</w:t>
      </w:r>
      <w:r w:rsidRPr="00A80C02">
        <w:rPr>
          <w:rFonts w:ascii="GHEA Grapalat" w:hAnsi="GHEA Grapalat"/>
          <w:bCs/>
          <w:iCs/>
          <w:color w:val="000000"/>
          <w:sz w:val="22"/>
          <w:szCs w:val="22"/>
          <w:shd w:val="clear" w:color="auto" w:fill="FFFFFF"/>
          <w:lang w:val="hy-AM" w:eastAsia="ru-RU"/>
        </w:rPr>
        <w:softHyphen/>
      </w:r>
      <w:r w:rsidRPr="00A80C02">
        <w:rPr>
          <w:rFonts w:ascii="GHEA Grapalat" w:hAnsi="GHEA Grapalat"/>
          <w:bCs/>
          <w:iCs/>
          <w:color w:val="000000"/>
          <w:sz w:val="22"/>
          <w:szCs w:val="22"/>
          <w:shd w:val="clear" w:color="auto" w:fill="FFFFFF"/>
          <w:lang w:val="hy-AM" w:eastAsia="ru-RU"/>
        </w:rPr>
        <w:softHyphen/>
        <w:t>բերություններ,</w:t>
      </w:r>
    </w:p>
    <w:p w:rsidR="008600AF" w:rsidRPr="00A80C02" w:rsidRDefault="008600AF" w:rsidP="00A80C02">
      <w:pPr>
        <w:pStyle w:val="a4"/>
        <w:numPr>
          <w:ilvl w:val="0"/>
          <w:numId w:val="1"/>
        </w:numPr>
        <w:tabs>
          <w:tab w:val="left" w:pos="851"/>
        </w:tabs>
        <w:spacing w:before="0" w:beforeAutospacing="0" w:after="0" w:afterAutospacing="0" w:line="360" w:lineRule="auto"/>
        <w:ind w:left="0" w:firstLine="567"/>
        <w:contextualSpacing/>
        <w:jc w:val="both"/>
        <w:rPr>
          <w:rFonts w:ascii="GHEA Grapalat" w:hAnsi="GHEA Grapalat"/>
          <w:bCs/>
          <w:iCs/>
          <w:color w:val="000000"/>
          <w:sz w:val="22"/>
          <w:szCs w:val="22"/>
          <w:shd w:val="clear" w:color="auto" w:fill="FFFFFF"/>
          <w:lang w:val="hy-AM" w:eastAsia="ru-RU"/>
        </w:rPr>
      </w:pPr>
      <w:r w:rsidRPr="00A80C02">
        <w:rPr>
          <w:rFonts w:ascii="GHEA Grapalat" w:hAnsi="GHEA Grapalat"/>
          <w:bCs/>
          <w:iCs/>
          <w:color w:val="000000"/>
          <w:sz w:val="22"/>
          <w:szCs w:val="22"/>
          <w:shd w:val="clear" w:color="auto" w:fill="FFFFFF"/>
          <w:lang w:val="hy-AM" w:eastAsia="ru-RU"/>
        </w:rPr>
        <w:t>անձանց գերի ընկնելու դեպք</w:t>
      </w:r>
      <w:r w:rsidRPr="00A80C02">
        <w:rPr>
          <w:rFonts w:ascii="GHEA Grapalat" w:hAnsi="GHEA Grapalat"/>
          <w:bCs/>
          <w:iCs/>
          <w:color w:val="000000"/>
          <w:sz w:val="22"/>
          <w:szCs w:val="22"/>
          <w:shd w:val="clear" w:color="auto" w:fill="FFFFFF"/>
          <w:lang w:eastAsia="ru-RU"/>
        </w:rPr>
        <w:t>երի համար</w:t>
      </w:r>
      <w:r w:rsidRPr="00A80C02">
        <w:rPr>
          <w:rFonts w:ascii="GHEA Grapalat" w:hAnsi="GHEA Grapalat"/>
          <w:bCs/>
          <w:iCs/>
          <w:color w:val="000000"/>
          <w:sz w:val="22"/>
          <w:szCs w:val="22"/>
          <w:shd w:val="clear" w:color="auto" w:fill="FFFFFF"/>
          <w:lang w:val="hy-AM" w:eastAsia="ru-RU"/>
        </w:rPr>
        <w:t xml:space="preserve"> սահմանել նոր</w:t>
      </w:r>
      <w:r w:rsidRPr="00A80C02">
        <w:rPr>
          <w:rFonts w:ascii="GHEA Grapalat" w:hAnsi="GHEA Grapalat"/>
          <w:bCs/>
          <w:iCs/>
          <w:color w:val="000000"/>
          <w:sz w:val="22"/>
          <w:szCs w:val="22"/>
          <w:shd w:val="clear" w:color="auto" w:fill="FFFFFF"/>
          <w:lang w:eastAsia="ru-RU"/>
        </w:rPr>
        <w:t xml:space="preserve"> պետական նպաստի տեսակ</w:t>
      </w:r>
      <w:r w:rsidRPr="00A80C02">
        <w:rPr>
          <w:rFonts w:ascii="GHEA Grapalat" w:hAnsi="GHEA Grapalat"/>
          <w:bCs/>
          <w:iCs/>
          <w:color w:val="000000"/>
          <w:sz w:val="22"/>
          <w:szCs w:val="22"/>
          <w:shd w:val="clear" w:color="auto" w:fill="FFFFFF"/>
          <w:lang w:val="hy-AM" w:eastAsia="ru-RU"/>
        </w:rPr>
        <w:t>,</w:t>
      </w:r>
    </w:p>
    <w:p w:rsidR="008600AF" w:rsidRPr="00A80C02" w:rsidRDefault="008600AF" w:rsidP="00A80C02">
      <w:pPr>
        <w:pStyle w:val="a4"/>
        <w:numPr>
          <w:ilvl w:val="0"/>
          <w:numId w:val="1"/>
        </w:numPr>
        <w:tabs>
          <w:tab w:val="left" w:pos="851"/>
        </w:tabs>
        <w:spacing w:before="0" w:beforeAutospacing="0" w:after="0" w:afterAutospacing="0" w:line="360" w:lineRule="auto"/>
        <w:ind w:left="0" w:firstLine="567"/>
        <w:contextualSpacing/>
        <w:jc w:val="both"/>
        <w:rPr>
          <w:rFonts w:ascii="GHEA Grapalat" w:hAnsi="GHEA Grapalat"/>
          <w:bCs/>
          <w:iCs/>
          <w:color w:val="000000"/>
          <w:sz w:val="22"/>
          <w:szCs w:val="22"/>
          <w:shd w:val="clear" w:color="auto" w:fill="FFFFFF"/>
          <w:lang w:val="hy-AM" w:eastAsia="ru-RU"/>
        </w:rPr>
      </w:pPr>
      <w:r w:rsidRPr="00A80C02">
        <w:rPr>
          <w:rFonts w:ascii="GHEA Grapalat" w:hAnsi="GHEA Grapalat"/>
          <w:bCs/>
          <w:iCs/>
          <w:color w:val="000000"/>
          <w:sz w:val="22"/>
          <w:szCs w:val="22"/>
          <w:shd w:val="clear" w:color="auto" w:fill="FFFFFF"/>
          <w:lang w:val="hy-AM" w:eastAsia="ru-RU"/>
        </w:rPr>
        <w:t xml:space="preserve">լրացում կատարել </w:t>
      </w:r>
      <w:r w:rsidRPr="00A80C02">
        <w:rPr>
          <w:rFonts w:ascii="GHEA Grapalat" w:hAnsi="GHEA Grapalat"/>
          <w:sz w:val="22"/>
          <w:szCs w:val="22"/>
          <w:lang w:val="hy-AM"/>
        </w:rPr>
        <w:t>«Զինվորական ծառայության և զինծառայողի կարգավիճակի մա</w:t>
      </w:r>
      <w:r w:rsidRPr="00A80C02">
        <w:rPr>
          <w:rFonts w:ascii="GHEA Grapalat" w:hAnsi="GHEA Grapalat"/>
          <w:sz w:val="22"/>
          <w:szCs w:val="22"/>
          <w:lang w:val="hy-AM"/>
        </w:rPr>
        <w:softHyphen/>
        <w:t xml:space="preserve">սին» ՀՀ օրենքի 63-րդ հոդվածում և սահմանել, որ </w:t>
      </w:r>
      <w:r w:rsidRPr="00A80C02">
        <w:rPr>
          <w:rFonts w:ascii="GHEA Grapalat" w:hAnsi="GHEA Grapalat"/>
          <w:bCs/>
          <w:iCs/>
          <w:color w:val="000000"/>
          <w:sz w:val="22"/>
          <w:szCs w:val="22"/>
          <w:shd w:val="clear" w:color="auto" w:fill="FFFFFF"/>
          <w:lang w:val="hy-AM" w:eastAsia="ru-RU"/>
        </w:rPr>
        <w:t>գերության մեջ հայտնված կամ ռազ</w:t>
      </w:r>
      <w:r w:rsidRPr="00A80C02">
        <w:rPr>
          <w:rFonts w:ascii="GHEA Grapalat" w:hAnsi="GHEA Grapalat"/>
          <w:bCs/>
          <w:iCs/>
          <w:color w:val="000000"/>
          <w:sz w:val="22"/>
          <w:szCs w:val="22"/>
          <w:shd w:val="clear" w:color="auto" w:fill="FFFFFF"/>
          <w:lang w:val="hy-AM" w:eastAsia="ru-RU"/>
        </w:rPr>
        <w:softHyphen/>
        <w:t>մա</w:t>
      </w:r>
      <w:r w:rsidRPr="00A80C02">
        <w:rPr>
          <w:rFonts w:ascii="GHEA Grapalat" w:hAnsi="GHEA Grapalat"/>
          <w:bCs/>
          <w:iCs/>
          <w:color w:val="000000"/>
          <w:sz w:val="22"/>
          <w:szCs w:val="22"/>
          <w:shd w:val="clear" w:color="auto" w:fill="FFFFFF"/>
          <w:lang w:val="hy-AM" w:eastAsia="ru-RU"/>
        </w:rPr>
        <w:softHyphen/>
        <w:t xml:space="preserve">կան գործողությունների կապակցությամբ անհայտ կորած ճանաչված զինծառայողների, այդ թվում՝ կամավորական հիմունքներով մարտական գործողությունների մասնակիցների </w:t>
      </w:r>
      <w:r w:rsidRPr="00A80C02">
        <w:rPr>
          <w:rFonts w:ascii="GHEA Grapalat" w:hAnsi="GHEA Grapalat"/>
          <w:bCs/>
          <w:iCs/>
          <w:color w:val="000000"/>
          <w:sz w:val="22"/>
          <w:szCs w:val="22"/>
          <w:shd w:val="clear" w:color="auto" w:fill="FFFFFF"/>
          <w:lang w:val="hy-AM" w:eastAsia="ru-RU"/>
        </w:rPr>
        <w:lastRenderedPageBreak/>
        <w:t>ընտա</w:t>
      </w:r>
      <w:r w:rsidRPr="00A80C02">
        <w:rPr>
          <w:rFonts w:ascii="GHEA Grapalat" w:hAnsi="GHEA Grapalat"/>
          <w:bCs/>
          <w:iCs/>
          <w:color w:val="000000"/>
          <w:sz w:val="22"/>
          <w:szCs w:val="22"/>
          <w:shd w:val="clear" w:color="auto" w:fill="FFFFFF"/>
          <w:lang w:val="hy-AM" w:eastAsia="ru-RU"/>
        </w:rPr>
        <w:softHyphen/>
        <w:t>նիքներին հատկացվում է ամենամսյա դրամական օգնություն՝ նվազա</w:t>
      </w:r>
      <w:r w:rsidRPr="00A80C02">
        <w:rPr>
          <w:rFonts w:ascii="GHEA Grapalat" w:hAnsi="GHEA Grapalat"/>
          <w:bCs/>
          <w:iCs/>
          <w:color w:val="000000"/>
          <w:sz w:val="22"/>
          <w:szCs w:val="22"/>
          <w:shd w:val="clear" w:color="auto" w:fill="FFFFFF"/>
          <w:lang w:val="hy-AM" w:eastAsia="ru-RU"/>
        </w:rPr>
        <w:softHyphen/>
        <w:t>գույն աշխա</w:t>
      </w:r>
      <w:r w:rsidRPr="00A80C02">
        <w:rPr>
          <w:rFonts w:ascii="GHEA Grapalat" w:hAnsi="GHEA Grapalat"/>
          <w:bCs/>
          <w:iCs/>
          <w:color w:val="000000"/>
          <w:sz w:val="22"/>
          <w:szCs w:val="22"/>
          <w:shd w:val="clear" w:color="auto" w:fill="FFFFFF"/>
          <w:lang w:val="hy-AM" w:eastAsia="ru-RU"/>
        </w:rPr>
        <w:softHyphen/>
        <w:t>տա</w:t>
      </w:r>
      <w:r w:rsidRPr="00A80C02">
        <w:rPr>
          <w:rFonts w:ascii="GHEA Grapalat" w:hAnsi="GHEA Grapalat"/>
          <w:bCs/>
          <w:iCs/>
          <w:color w:val="000000"/>
          <w:sz w:val="22"/>
          <w:szCs w:val="22"/>
          <w:shd w:val="clear" w:color="auto" w:fill="FFFFFF"/>
          <w:lang w:val="hy-AM" w:eastAsia="ru-RU"/>
        </w:rPr>
        <w:softHyphen/>
        <w:t>վարձի 200-ապատիկի չափով,</w:t>
      </w:r>
    </w:p>
    <w:p w:rsidR="008600AF" w:rsidRPr="00A80C02" w:rsidRDefault="008600AF" w:rsidP="00A80C02">
      <w:pPr>
        <w:pStyle w:val="a4"/>
        <w:numPr>
          <w:ilvl w:val="0"/>
          <w:numId w:val="1"/>
        </w:numPr>
        <w:tabs>
          <w:tab w:val="left" w:pos="851"/>
        </w:tabs>
        <w:spacing w:before="0" w:beforeAutospacing="0" w:after="0" w:afterAutospacing="0" w:line="360" w:lineRule="auto"/>
        <w:ind w:left="0" w:firstLine="567"/>
        <w:contextualSpacing/>
        <w:jc w:val="both"/>
        <w:rPr>
          <w:rFonts w:ascii="GHEA Grapalat" w:hAnsi="GHEA Grapalat"/>
          <w:bCs/>
          <w:iCs/>
          <w:color w:val="000000"/>
          <w:sz w:val="22"/>
          <w:szCs w:val="22"/>
          <w:shd w:val="clear" w:color="auto" w:fill="FFFFFF"/>
          <w:lang w:val="hy-AM" w:eastAsia="ru-RU"/>
        </w:rPr>
      </w:pPr>
      <w:r w:rsidRPr="00A80C02">
        <w:rPr>
          <w:rFonts w:ascii="GHEA Grapalat" w:hAnsi="GHEA Grapalat"/>
          <w:bCs/>
          <w:iCs/>
          <w:color w:val="000000"/>
          <w:sz w:val="22"/>
          <w:szCs w:val="22"/>
          <w:shd w:val="clear" w:color="auto" w:fill="FFFFFF"/>
          <w:lang w:val="hy-AM" w:eastAsia="ru-RU"/>
        </w:rPr>
        <w:t xml:space="preserve">լրացում կատարել </w:t>
      </w:r>
      <w:r w:rsidRPr="00A80C02">
        <w:rPr>
          <w:rFonts w:ascii="GHEA Grapalat" w:hAnsi="GHEA Grapalat"/>
          <w:sz w:val="22"/>
          <w:szCs w:val="22"/>
          <w:lang w:val="hy-AM"/>
        </w:rPr>
        <w:t xml:space="preserve">«Զինվորական ծառայության և զինծառայողի կարգավիճակի մասին» ՀՀ օրենքի 65-րդ հոդվածում և սահմանել, որ </w:t>
      </w:r>
      <w:r w:rsidRPr="00A80C02">
        <w:rPr>
          <w:rFonts w:ascii="GHEA Grapalat" w:hAnsi="GHEA Grapalat"/>
          <w:bCs/>
          <w:iCs/>
          <w:color w:val="000000"/>
          <w:sz w:val="22"/>
          <w:szCs w:val="22"/>
          <w:shd w:val="clear" w:color="auto" w:fill="FFFFFF"/>
          <w:lang w:val="hy-AM" w:eastAsia="ru-RU"/>
        </w:rPr>
        <w:t>բնակելի տարածության վարձակա</w:t>
      </w:r>
      <w:r w:rsidRPr="00A80C02">
        <w:rPr>
          <w:rFonts w:ascii="GHEA Grapalat" w:hAnsi="GHEA Grapalat"/>
          <w:bCs/>
          <w:iCs/>
          <w:color w:val="000000"/>
          <w:sz w:val="22"/>
          <w:szCs w:val="22"/>
          <w:shd w:val="clear" w:color="auto" w:fill="FFFFFF"/>
          <w:lang w:val="hy-AM" w:eastAsia="ru-RU"/>
        </w:rPr>
        <w:softHyphen/>
        <w:t>լու</w:t>
      </w:r>
      <w:r w:rsidRPr="00A80C02">
        <w:rPr>
          <w:rFonts w:ascii="GHEA Grapalat" w:hAnsi="GHEA Grapalat"/>
          <w:bCs/>
          <w:iCs/>
          <w:color w:val="000000"/>
          <w:sz w:val="22"/>
          <w:szCs w:val="22"/>
          <w:shd w:val="clear" w:color="auto" w:fill="FFFFFF"/>
          <w:lang w:val="hy-AM" w:eastAsia="ru-RU"/>
        </w:rPr>
        <w:softHyphen/>
        <w:t>թյան դիմաց դրամական փոխհատուցում ստա</w:t>
      </w:r>
      <w:r w:rsidRPr="00A80C02">
        <w:rPr>
          <w:rFonts w:ascii="GHEA Grapalat" w:hAnsi="GHEA Grapalat"/>
          <w:bCs/>
          <w:iCs/>
          <w:color w:val="000000"/>
          <w:sz w:val="22"/>
          <w:szCs w:val="22"/>
          <w:shd w:val="clear" w:color="auto" w:fill="FFFFFF"/>
          <w:lang w:val="hy-AM" w:eastAsia="ru-RU"/>
        </w:rPr>
        <w:softHyphen/>
        <w:t>ցող և օրենքով սահմանված կարգով կադրերի տրա</w:t>
      </w:r>
      <w:r w:rsidRPr="00A80C02">
        <w:rPr>
          <w:rFonts w:ascii="GHEA Grapalat" w:hAnsi="GHEA Grapalat"/>
          <w:bCs/>
          <w:iCs/>
          <w:color w:val="000000"/>
          <w:sz w:val="22"/>
          <w:szCs w:val="22"/>
          <w:shd w:val="clear" w:color="auto" w:fill="FFFFFF"/>
          <w:lang w:val="hy-AM" w:eastAsia="ru-RU"/>
        </w:rPr>
        <w:softHyphen/>
        <w:t>մադրության տակ թողնված (կադրերի ռեզերվում գրանցված) շահառուին բնակելի տարա</w:t>
      </w:r>
      <w:r w:rsidRPr="00A80C02">
        <w:rPr>
          <w:rFonts w:ascii="GHEA Grapalat" w:hAnsi="GHEA Grapalat"/>
          <w:bCs/>
          <w:iCs/>
          <w:color w:val="000000"/>
          <w:sz w:val="22"/>
          <w:szCs w:val="22"/>
          <w:shd w:val="clear" w:color="auto" w:fill="FFFFFF"/>
          <w:lang w:val="hy-AM" w:eastAsia="ru-RU"/>
        </w:rPr>
        <w:softHyphen/>
      </w:r>
      <w:r w:rsidRPr="00A80C02">
        <w:rPr>
          <w:rFonts w:ascii="GHEA Grapalat" w:hAnsi="GHEA Grapalat"/>
          <w:bCs/>
          <w:iCs/>
          <w:color w:val="000000"/>
          <w:sz w:val="22"/>
          <w:szCs w:val="22"/>
          <w:shd w:val="clear" w:color="auto" w:fill="FFFFFF"/>
          <w:lang w:val="hy-AM" w:eastAsia="ru-RU"/>
        </w:rPr>
        <w:softHyphen/>
        <w:t>ծության վարձակալության դիմաց դրամա</w:t>
      </w:r>
      <w:r w:rsidRPr="00A80C02">
        <w:rPr>
          <w:rFonts w:ascii="GHEA Grapalat" w:hAnsi="GHEA Grapalat"/>
          <w:bCs/>
          <w:iCs/>
          <w:color w:val="000000"/>
          <w:sz w:val="22"/>
          <w:szCs w:val="22"/>
          <w:shd w:val="clear" w:color="auto" w:fill="FFFFFF"/>
          <w:lang w:val="hy-AM" w:eastAsia="ru-RU"/>
        </w:rPr>
        <w:softHyphen/>
        <w:t>կան փոխհատուցումը շարունակում է վճար</w:t>
      </w:r>
      <w:r w:rsidRPr="00A80C02">
        <w:rPr>
          <w:rFonts w:ascii="GHEA Grapalat" w:hAnsi="GHEA Grapalat"/>
          <w:bCs/>
          <w:iCs/>
          <w:color w:val="000000"/>
          <w:sz w:val="22"/>
          <w:szCs w:val="22"/>
          <w:shd w:val="clear" w:color="auto" w:fill="FFFFFF"/>
          <w:lang w:val="hy-AM" w:eastAsia="ru-RU"/>
        </w:rPr>
        <w:softHyphen/>
        <w:t>վել կադրերի տրամադրության տակ թողնելու (կադրերի ռեզերվում գրանցելու)՝ օրենքով սահ</w:t>
      </w:r>
      <w:r w:rsidRPr="00A80C02">
        <w:rPr>
          <w:rFonts w:ascii="GHEA Grapalat" w:hAnsi="GHEA Grapalat"/>
          <w:bCs/>
          <w:iCs/>
          <w:color w:val="000000"/>
          <w:sz w:val="22"/>
          <w:szCs w:val="22"/>
          <w:shd w:val="clear" w:color="auto" w:fill="FFFFFF"/>
          <w:lang w:val="hy-AM" w:eastAsia="ru-RU"/>
        </w:rPr>
        <w:softHyphen/>
        <w:t>ման</w:t>
      </w:r>
      <w:r w:rsidRPr="00A80C02">
        <w:rPr>
          <w:rFonts w:ascii="GHEA Grapalat" w:hAnsi="GHEA Grapalat"/>
          <w:bCs/>
          <w:iCs/>
          <w:color w:val="000000"/>
          <w:sz w:val="22"/>
          <w:szCs w:val="22"/>
          <w:shd w:val="clear" w:color="auto" w:fill="FFFFFF"/>
          <w:lang w:val="hy-AM" w:eastAsia="ru-RU"/>
        </w:rPr>
        <w:softHyphen/>
        <w:t>ված ամբողջ ժամկետի ընթացքում:</w:t>
      </w:r>
    </w:p>
    <w:p w:rsidR="008600AF" w:rsidRPr="00A80C02" w:rsidRDefault="008600AF" w:rsidP="00A80C02">
      <w:pPr>
        <w:pStyle w:val="a4"/>
        <w:spacing w:before="0" w:beforeAutospacing="0" w:after="0" w:afterAutospacing="0" w:line="360" w:lineRule="auto"/>
        <w:ind w:firstLine="567"/>
        <w:jc w:val="both"/>
        <w:rPr>
          <w:rFonts w:ascii="GHEA Grapalat" w:hAnsi="GHEA Grapalat"/>
          <w:sz w:val="22"/>
          <w:szCs w:val="22"/>
          <w:lang w:val="hy-AM"/>
        </w:rPr>
      </w:pPr>
      <w:r w:rsidRPr="00A80C02">
        <w:rPr>
          <w:rFonts w:ascii="GHEA Grapalat" w:hAnsi="GHEA Grapalat"/>
          <w:sz w:val="22"/>
          <w:szCs w:val="22"/>
          <w:lang w:val="hy-AM"/>
        </w:rPr>
        <w:t>Վերոգրյալի կապակցությամբ, հայտնում ենք, որ ՀՀ հարկային օրենսգրքի 147-րդ հոդ</w:t>
      </w:r>
      <w:r w:rsidRPr="00A80C02">
        <w:rPr>
          <w:rFonts w:ascii="GHEA Grapalat" w:hAnsi="GHEA Grapalat"/>
          <w:sz w:val="22"/>
          <w:szCs w:val="22"/>
          <w:lang w:val="hy-AM"/>
        </w:rPr>
        <w:softHyphen/>
        <w:t>վածի 1-ին մասի 1-ին և 7-րդ կետերի համաձայն՝ եկամտային հարկով հարկման բազան որո</w:t>
      </w:r>
      <w:r w:rsidRPr="00A80C02">
        <w:rPr>
          <w:rFonts w:ascii="GHEA Grapalat" w:hAnsi="GHEA Grapalat"/>
          <w:sz w:val="22"/>
          <w:szCs w:val="22"/>
          <w:lang w:val="hy-AM"/>
        </w:rPr>
        <w:softHyphen/>
        <w:t>շելու նպատակով նվազեցվող եկամուտներ են համարվում՝</w:t>
      </w:r>
    </w:p>
    <w:p w:rsidR="008600AF" w:rsidRPr="00A80C02" w:rsidRDefault="008600AF" w:rsidP="00A80C02">
      <w:pPr>
        <w:pStyle w:val="a4"/>
        <w:numPr>
          <w:ilvl w:val="0"/>
          <w:numId w:val="2"/>
        </w:numPr>
        <w:tabs>
          <w:tab w:val="left" w:pos="851"/>
        </w:tabs>
        <w:spacing w:before="0" w:beforeAutospacing="0" w:after="0" w:afterAutospacing="0" w:line="360" w:lineRule="auto"/>
        <w:ind w:left="0" w:firstLine="567"/>
        <w:contextualSpacing/>
        <w:jc w:val="both"/>
        <w:rPr>
          <w:rFonts w:ascii="GHEA Grapalat" w:hAnsi="GHEA Grapalat"/>
          <w:sz w:val="22"/>
          <w:szCs w:val="22"/>
          <w:lang w:val="hy-AM"/>
        </w:rPr>
      </w:pPr>
      <w:r w:rsidRPr="00A80C02">
        <w:rPr>
          <w:rFonts w:ascii="GHEA Grapalat" w:hAnsi="GHEA Grapalat"/>
          <w:sz w:val="22"/>
          <w:szCs w:val="22"/>
          <w:lang w:val="hy-AM"/>
        </w:rPr>
        <w:t>Հայաս</w:t>
      </w:r>
      <w:r w:rsidRPr="00A80C02">
        <w:rPr>
          <w:rFonts w:ascii="GHEA Grapalat" w:hAnsi="GHEA Grapalat"/>
          <w:sz w:val="22"/>
          <w:szCs w:val="22"/>
          <w:lang w:val="hy-AM"/>
        </w:rPr>
        <w:softHyphen/>
        <w:t>տանի Հանրապետության օրենսդրության համաձայն ստացվող նպաստների գումարները, բացառությամբ «Ժամանակավոր անաշխատունակության և մայրության նպաստ</w:t>
      </w:r>
      <w:r w:rsidRPr="00A80C02">
        <w:rPr>
          <w:rFonts w:ascii="GHEA Grapalat" w:hAnsi="GHEA Grapalat"/>
          <w:sz w:val="22"/>
          <w:szCs w:val="22"/>
          <w:lang w:val="hy-AM"/>
        </w:rPr>
        <w:softHyphen/>
      </w:r>
      <w:r w:rsidRPr="00A80C02">
        <w:rPr>
          <w:rFonts w:ascii="GHEA Grapalat" w:hAnsi="GHEA Grapalat"/>
          <w:sz w:val="22"/>
          <w:szCs w:val="22"/>
          <w:lang w:val="hy-AM"/>
        </w:rPr>
        <w:softHyphen/>
        <w:t>ների մասին» ՀՀ օրենքով սահմանված` ժամա</w:t>
      </w:r>
      <w:r w:rsidRPr="00A80C02">
        <w:rPr>
          <w:rFonts w:ascii="GHEA Grapalat" w:hAnsi="GHEA Grapalat"/>
          <w:sz w:val="22"/>
          <w:szCs w:val="22"/>
          <w:lang w:val="hy-AM"/>
        </w:rPr>
        <w:softHyphen/>
        <w:t>նա</w:t>
      </w:r>
      <w:r w:rsidRPr="00A80C02">
        <w:rPr>
          <w:rFonts w:ascii="GHEA Grapalat" w:hAnsi="GHEA Grapalat"/>
          <w:sz w:val="22"/>
          <w:szCs w:val="22"/>
          <w:lang w:val="hy-AM"/>
        </w:rPr>
        <w:softHyphen/>
        <w:t>կա</w:t>
      </w:r>
      <w:r w:rsidRPr="00A80C02">
        <w:rPr>
          <w:rFonts w:ascii="GHEA Grapalat" w:hAnsi="GHEA Grapalat"/>
          <w:sz w:val="22"/>
          <w:szCs w:val="22"/>
          <w:lang w:val="hy-AM"/>
        </w:rPr>
        <w:softHyphen/>
        <w:t>վոր անաշխա</w:t>
      </w:r>
      <w:r w:rsidRPr="00A80C02">
        <w:rPr>
          <w:rFonts w:ascii="GHEA Grapalat" w:hAnsi="GHEA Grapalat"/>
          <w:sz w:val="22"/>
          <w:szCs w:val="22"/>
          <w:lang w:val="hy-AM"/>
        </w:rPr>
        <w:softHyphen/>
        <w:t>տու</w:t>
      </w:r>
      <w:r w:rsidRPr="00A80C02">
        <w:rPr>
          <w:rFonts w:ascii="GHEA Grapalat" w:hAnsi="GHEA Grapalat"/>
          <w:sz w:val="22"/>
          <w:szCs w:val="22"/>
          <w:lang w:val="hy-AM"/>
        </w:rPr>
        <w:softHyphen/>
        <w:t>նակության նպաստների և վարձու աշխատողների ու ինքնուրույնաբար իրենց աշխատանքով ապա</w:t>
      </w:r>
      <w:r w:rsidRPr="00A80C02">
        <w:rPr>
          <w:rFonts w:ascii="GHEA Grapalat" w:hAnsi="GHEA Grapalat"/>
          <w:sz w:val="22"/>
          <w:szCs w:val="22"/>
          <w:lang w:val="hy-AM"/>
        </w:rPr>
        <w:softHyphen/>
        <w:t>հոված ֆիզիկական անձանց մայրության նպաստների գումար</w:t>
      </w:r>
      <w:r w:rsidRPr="00A80C02">
        <w:rPr>
          <w:rFonts w:ascii="GHEA Grapalat" w:hAnsi="GHEA Grapalat"/>
          <w:sz w:val="22"/>
          <w:szCs w:val="22"/>
          <w:lang w:val="hy-AM"/>
        </w:rPr>
        <w:softHyphen/>
        <w:t>ների,</w:t>
      </w:r>
    </w:p>
    <w:p w:rsidR="008600AF" w:rsidRPr="00A80C02" w:rsidRDefault="008600AF" w:rsidP="00A80C02">
      <w:pPr>
        <w:pStyle w:val="a4"/>
        <w:numPr>
          <w:ilvl w:val="0"/>
          <w:numId w:val="2"/>
        </w:numPr>
        <w:tabs>
          <w:tab w:val="left" w:pos="851"/>
        </w:tabs>
        <w:spacing w:before="0" w:beforeAutospacing="0" w:after="0" w:afterAutospacing="0" w:line="360" w:lineRule="auto"/>
        <w:ind w:left="0" w:firstLine="567"/>
        <w:contextualSpacing/>
        <w:jc w:val="both"/>
        <w:rPr>
          <w:rFonts w:ascii="GHEA Grapalat" w:hAnsi="GHEA Grapalat"/>
          <w:sz w:val="22"/>
          <w:szCs w:val="22"/>
          <w:lang w:val="hy-AM"/>
        </w:rPr>
      </w:pPr>
      <w:r w:rsidRPr="00A80C02">
        <w:rPr>
          <w:rFonts w:ascii="GHEA Grapalat" w:hAnsi="GHEA Grapalat"/>
          <w:sz w:val="22"/>
          <w:szCs w:val="22"/>
          <w:lang w:val="hy-AM"/>
        </w:rPr>
        <w:t>«Զինվորական ծառայության և զինծառայողի կարգավիճակի մասին» Հայաս</w:t>
      </w:r>
      <w:r w:rsidRPr="00A80C02">
        <w:rPr>
          <w:rFonts w:ascii="GHEA Grapalat" w:hAnsi="GHEA Grapalat"/>
          <w:sz w:val="22"/>
          <w:szCs w:val="22"/>
          <w:lang w:val="hy-AM"/>
        </w:rPr>
        <w:softHyphen/>
        <w:t>տանի Հանրապետության օրենքի 64-66-րդ հոդվածների համաձայն` զինծառայող</w:t>
      </w:r>
      <w:r w:rsidRPr="00A80C02">
        <w:rPr>
          <w:rFonts w:ascii="GHEA Grapalat" w:hAnsi="GHEA Grapalat"/>
          <w:sz w:val="22"/>
          <w:szCs w:val="22"/>
          <w:lang w:val="hy-AM"/>
        </w:rPr>
        <w:softHyphen/>
        <w:t>ներին և նրանց հավասարեցված անձանց համար կատարվող աշխատանքները, նրանց մատուցվող ծառայու</w:t>
      </w:r>
      <w:r w:rsidRPr="00A80C02">
        <w:rPr>
          <w:rFonts w:ascii="GHEA Grapalat" w:hAnsi="GHEA Grapalat"/>
          <w:sz w:val="22"/>
          <w:szCs w:val="22"/>
          <w:lang w:val="hy-AM"/>
        </w:rPr>
        <w:softHyphen/>
        <w:t>թյուն</w:t>
      </w:r>
      <w:r w:rsidRPr="00A80C02">
        <w:rPr>
          <w:rFonts w:ascii="GHEA Grapalat" w:hAnsi="GHEA Grapalat"/>
          <w:sz w:val="22"/>
          <w:szCs w:val="22"/>
          <w:lang w:val="hy-AM"/>
        </w:rPr>
        <w:softHyphen/>
        <w:t>ները կամ նրանց՝ բնամթերային (ոչ դրամական) ձևով ստացվող եկամուտները, ինչպես նաև պարտադիր ժամկետային զինծառայողների (ռազ</w:t>
      </w:r>
      <w:r w:rsidRPr="00A80C02">
        <w:rPr>
          <w:rFonts w:ascii="GHEA Grapalat" w:hAnsi="GHEA Grapalat"/>
          <w:sz w:val="22"/>
          <w:szCs w:val="22"/>
          <w:lang w:val="hy-AM"/>
        </w:rPr>
        <w:softHyphen/>
        <w:t>մաուսում</w:t>
      </w:r>
      <w:r w:rsidRPr="00A80C02">
        <w:rPr>
          <w:rFonts w:ascii="GHEA Grapalat" w:hAnsi="GHEA Grapalat"/>
          <w:sz w:val="22"/>
          <w:szCs w:val="22"/>
          <w:lang w:val="hy-AM"/>
        </w:rPr>
        <w:softHyphen/>
        <w:t>նական հաստատությունների կուրսանտների) ստացվող դրամական ապահովությունը:</w:t>
      </w:r>
    </w:p>
    <w:p w:rsidR="008600AF" w:rsidRPr="00A80C02" w:rsidRDefault="008600AF" w:rsidP="00A80C02">
      <w:pPr>
        <w:spacing w:after="0" w:line="360" w:lineRule="auto"/>
        <w:ind w:firstLine="720"/>
        <w:jc w:val="both"/>
        <w:rPr>
          <w:rFonts w:ascii="GHEA Grapalat" w:hAnsi="GHEA Grapalat" w:cs="Sylfaen"/>
          <w:lang w:val="hy-AM"/>
        </w:rPr>
      </w:pPr>
      <w:r w:rsidRPr="00A80C02">
        <w:rPr>
          <w:rFonts w:ascii="GHEA Grapalat" w:hAnsi="GHEA Grapalat"/>
          <w:lang w:val="hy-AM"/>
        </w:rPr>
        <w:t>Ելնելով վերոգրյալից՝ հայտնում ենք, որ Նախա</w:t>
      </w:r>
      <w:r w:rsidRPr="00A80C02">
        <w:rPr>
          <w:rFonts w:ascii="GHEA Grapalat" w:hAnsi="GHEA Grapalat"/>
          <w:lang w:val="hy-AM"/>
        </w:rPr>
        <w:softHyphen/>
      </w:r>
      <w:r w:rsidRPr="00A80C02">
        <w:rPr>
          <w:rFonts w:ascii="GHEA Grapalat" w:hAnsi="GHEA Grapalat"/>
          <w:lang w:val="hy-AM"/>
        </w:rPr>
        <w:softHyphen/>
        <w:t>գծերի ընդու</w:t>
      </w:r>
      <w:r w:rsidRPr="00A80C02">
        <w:rPr>
          <w:rFonts w:ascii="GHEA Grapalat" w:hAnsi="GHEA Grapalat"/>
          <w:lang w:val="hy-AM"/>
        </w:rPr>
        <w:softHyphen/>
      </w:r>
      <w:r w:rsidRPr="00A80C02">
        <w:rPr>
          <w:rFonts w:ascii="GHEA Grapalat" w:hAnsi="GHEA Grapalat"/>
          <w:lang w:val="hy-AM"/>
        </w:rPr>
        <w:softHyphen/>
        <w:t>նումը կարող է հան</w:t>
      </w:r>
      <w:r w:rsidRPr="00A80C02">
        <w:rPr>
          <w:rFonts w:ascii="GHEA Grapalat" w:hAnsi="GHEA Grapalat"/>
          <w:lang w:val="hy-AM"/>
        </w:rPr>
        <w:softHyphen/>
        <w:t>գեց</w:t>
      </w:r>
      <w:r w:rsidRPr="00A80C02">
        <w:rPr>
          <w:rFonts w:ascii="GHEA Grapalat" w:hAnsi="GHEA Grapalat"/>
          <w:lang w:val="hy-AM"/>
        </w:rPr>
        <w:softHyphen/>
        <w:t>նել ՀՀ պետա</w:t>
      </w:r>
      <w:r w:rsidRPr="00A80C02">
        <w:rPr>
          <w:rFonts w:ascii="GHEA Grapalat" w:hAnsi="GHEA Grapalat"/>
          <w:lang w:val="hy-AM"/>
        </w:rPr>
        <w:softHyphen/>
      </w:r>
      <w:r w:rsidRPr="00A80C02">
        <w:rPr>
          <w:rFonts w:ascii="GHEA Grapalat" w:hAnsi="GHEA Grapalat"/>
          <w:lang w:val="hy-AM"/>
        </w:rPr>
        <w:softHyphen/>
      </w:r>
      <w:r w:rsidRPr="00A80C02">
        <w:rPr>
          <w:rFonts w:ascii="GHEA Grapalat" w:hAnsi="GHEA Grapalat"/>
          <w:lang w:val="hy-AM"/>
        </w:rPr>
        <w:softHyphen/>
      </w:r>
      <w:r w:rsidRPr="00A80C02">
        <w:rPr>
          <w:rFonts w:ascii="GHEA Grapalat" w:hAnsi="GHEA Grapalat"/>
          <w:lang w:val="hy-AM"/>
        </w:rPr>
        <w:softHyphen/>
        <w:t>կան</w:t>
      </w:r>
      <w:r w:rsidRPr="00A80C02">
        <w:rPr>
          <w:rFonts w:ascii="GHEA Grapalat" w:hAnsi="GHEA Grapalat"/>
          <w:bCs/>
          <w:iCs/>
          <w:color w:val="000000"/>
          <w:shd w:val="clear" w:color="auto" w:fill="FFFFFF"/>
          <w:lang w:val="hy-AM" w:eastAsia="ru-RU"/>
        </w:rPr>
        <w:t xml:space="preserve"> բյու</w:t>
      </w:r>
      <w:r w:rsidRPr="00A80C02">
        <w:rPr>
          <w:rFonts w:ascii="GHEA Grapalat" w:hAnsi="GHEA Grapalat"/>
          <w:bCs/>
          <w:iCs/>
          <w:color w:val="000000"/>
          <w:shd w:val="clear" w:color="auto" w:fill="FFFFFF"/>
          <w:lang w:val="hy-AM" w:eastAsia="ru-RU"/>
        </w:rPr>
        <w:softHyphen/>
        <w:t>ջեի եկամուտ</w:t>
      </w:r>
      <w:r w:rsidRPr="00A80C02">
        <w:rPr>
          <w:rFonts w:ascii="GHEA Grapalat" w:hAnsi="GHEA Grapalat"/>
          <w:bCs/>
          <w:iCs/>
          <w:color w:val="000000"/>
          <w:shd w:val="clear" w:color="auto" w:fill="FFFFFF"/>
          <w:lang w:val="hy-AM" w:eastAsia="ru-RU"/>
        </w:rPr>
        <w:softHyphen/>
        <w:t>ների և</w:t>
      </w:r>
      <w:r w:rsidRPr="00A80C02">
        <w:rPr>
          <w:rFonts w:ascii="GHEA Grapalat" w:hAnsi="GHEA Grapalat" w:cs="Sylfaen"/>
          <w:lang w:val="hy-AM"/>
        </w:rPr>
        <w:t xml:space="preserve"> ծախսերի ավե</w:t>
      </w:r>
      <w:r w:rsidRPr="00A80C02">
        <w:rPr>
          <w:rFonts w:ascii="GHEA Grapalat" w:hAnsi="GHEA Grapalat" w:cs="Sylfaen"/>
          <w:lang w:val="hy-AM"/>
        </w:rPr>
        <w:softHyphen/>
        <w:t>լացման, որի չափը հնարավոր չէ գնահատել՝ համապատասխան տեղեկատվության բա</w:t>
      </w:r>
      <w:r w:rsidRPr="00A80C02">
        <w:rPr>
          <w:rFonts w:ascii="GHEA Grapalat" w:hAnsi="GHEA Grapalat" w:cs="Sylfaen"/>
          <w:lang w:val="hy-AM"/>
        </w:rPr>
        <w:softHyphen/>
        <w:t>ցա</w:t>
      </w:r>
      <w:r w:rsidRPr="00A80C02">
        <w:rPr>
          <w:rFonts w:ascii="GHEA Grapalat" w:hAnsi="GHEA Grapalat" w:cs="Sylfaen"/>
          <w:lang w:val="hy-AM"/>
        </w:rPr>
        <w:softHyphen/>
        <w:t>կայությամբ պայմանա</w:t>
      </w:r>
      <w:r w:rsidRPr="00A80C02">
        <w:rPr>
          <w:rFonts w:ascii="GHEA Grapalat" w:hAnsi="GHEA Grapalat" w:cs="Sylfaen"/>
          <w:lang w:val="hy-AM"/>
        </w:rPr>
        <w:softHyphen/>
        <w:t>վորված:</w:t>
      </w:r>
    </w:p>
    <w:p w:rsidR="008600AF" w:rsidRPr="00A80C02" w:rsidRDefault="008600AF" w:rsidP="00A80C02">
      <w:pPr>
        <w:pStyle w:val="mechtex"/>
        <w:spacing w:line="360" w:lineRule="auto"/>
        <w:jc w:val="left"/>
        <w:rPr>
          <w:rFonts w:ascii="GHEA Grapalat" w:hAnsi="GHEA Grapalat" w:cs="Sylfaen"/>
          <w:lang w:val="hy-AM"/>
        </w:rPr>
      </w:pPr>
    </w:p>
    <w:p w:rsidR="006343E5" w:rsidRDefault="006343E5" w:rsidP="00A80C02">
      <w:pPr>
        <w:pStyle w:val="mechtex"/>
        <w:spacing w:line="360" w:lineRule="auto"/>
        <w:jc w:val="left"/>
        <w:rPr>
          <w:rFonts w:ascii="GHEA Grapalat" w:hAnsi="GHEA Grapalat" w:cs="Sylfaen"/>
          <w:lang w:val="hy-AM"/>
        </w:rPr>
      </w:pPr>
    </w:p>
    <w:p w:rsidR="003647EC" w:rsidRDefault="003647EC" w:rsidP="00A80C02">
      <w:pPr>
        <w:pStyle w:val="mechtex"/>
        <w:spacing w:line="360" w:lineRule="auto"/>
        <w:jc w:val="left"/>
        <w:rPr>
          <w:rFonts w:ascii="GHEA Grapalat" w:hAnsi="GHEA Grapalat" w:cs="Sylfaen"/>
          <w:lang w:val="hy-AM"/>
        </w:rPr>
      </w:pPr>
    </w:p>
    <w:p w:rsidR="003647EC" w:rsidRDefault="003647EC" w:rsidP="00A80C02">
      <w:pPr>
        <w:pStyle w:val="mechtex"/>
        <w:spacing w:line="360" w:lineRule="auto"/>
        <w:jc w:val="left"/>
        <w:rPr>
          <w:rFonts w:ascii="GHEA Grapalat" w:hAnsi="GHEA Grapalat" w:cs="Sylfaen"/>
          <w:lang w:val="hy-AM"/>
        </w:rPr>
      </w:pPr>
    </w:p>
    <w:sectPr w:rsidR="003647EC" w:rsidSect="00253302">
      <w:pgSz w:w="12240" w:h="15840"/>
      <w:pgMar w:top="709"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 w:name="AK Courier">
    <w:altName w:val="Courier New"/>
    <w:charset w:val="00"/>
    <w:family w:val="modern"/>
    <w:pitch w:val="fixed"/>
    <w:sig w:usb0="00000000"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72325"/>
    <w:multiLevelType w:val="hybridMultilevel"/>
    <w:tmpl w:val="E418F7D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7E695B06"/>
    <w:multiLevelType w:val="hybridMultilevel"/>
    <w:tmpl w:val="73482306"/>
    <w:lvl w:ilvl="0" w:tplc="04090011">
      <w:start w:val="1"/>
      <w:numFmt w:val="decimal"/>
      <w:lvlText w:val="%1)"/>
      <w:lvlJc w:val="left"/>
      <w:pPr>
        <w:ind w:left="1355" w:hanging="360"/>
      </w:pPr>
    </w:lvl>
    <w:lvl w:ilvl="1" w:tplc="04090019">
      <w:start w:val="1"/>
      <w:numFmt w:val="lowerLetter"/>
      <w:lvlText w:val="%2."/>
      <w:lvlJc w:val="left"/>
      <w:pPr>
        <w:ind w:left="2075" w:hanging="360"/>
      </w:pPr>
    </w:lvl>
    <w:lvl w:ilvl="2" w:tplc="0409001B">
      <w:start w:val="1"/>
      <w:numFmt w:val="lowerRoman"/>
      <w:lvlText w:val="%3."/>
      <w:lvlJc w:val="right"/>
      <w:pPr>
        <w:ind w:left="2795" w:hanging="180"/>
      </w:pPr>
    </w:lvl>
    <w:lvl w:ilvl="3" w:tplc="0409000F">
      <w:start w:val="1"/>
      <w:numFmt w:val="decimal"/>
      <w:lvlText w:val="%4."/>
      <w:lvlJc w:val="left"/>
      <w:pPr>
        <w:ind w:left="3515" w:hanging="360"/>
      </w:pPr>
    </w:lvl>
    <w:lvl w:ilvl="4" w:tplc="04090019">
      <w:start w:val="1"/>
      <w:numFmt w:val="lowerLetter"/>
      <w:lvlText w:val="%5."/>
      <w:lvlJc w:val="left"/>
      <w:pPr>
        <w:ind w:left="4235" w:hanging="360"/>
      </w:pPr>
    </w:lvl>
    <w:lvl w:ilvl="5" w:tplc="0409001B">
      <w:start w:val="1"/>
      <w:numFmt w:val="lowerRoman"/>
      <w:lvlText w:val="%6."/>
      <w:lvlJc w:val="right"/>
      <w:pPr>
        <w:ind w:left="4955" w:hanging="180"/>
      </w:pPr>
    </w:lvl>
    <w:lvl w:ilvl="6" w:tplc="0409000F">
      <w:start w:val="1"/>
      <w:numFmt w:val="decimal"/>
      <w:lvlText w:val="%7."/>
      <w:lvlJc w:val="left"/>
      <w:pPr>
        <w:ind w:left="5675" w:hanging="360"/>
      </w:pPr>
    </w:lvl>
    <w:lvl w:ilvl="7" w:tplc="04090019">
      <w:start w:val="1"/>
      <w:numFmt w:val="lowerLetter"/>
      <w:lvlText w:val="%8."/>
      <w:lvlJc w:val="left"/>
      <w:pPr>
        <w:ind w:left="6395" w:hanging="360"/>
      </w:pPr>
    </w:lvl>
    <w:lvl w:ilvl="8" w:tplc="0409001B">
      <w:start w:val="1"/>
      <w:numFmt w:val="lowerRoman"/>
      <w:lvlText w:val="%9."/>
      <w:lvlJc w:val="right"/>
      <w:pPr>
        <w:ind w:left="71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71848"/>
    <w:rsid w:val="000063CA"/>
    <w:rsid w:val="000F7265"/>
    <w:rsid w:val="00253302"/>
    <w:rsid w:val="002F2630"/>
    <w:rsid w:val="003647EC"/>
    <w:rsid w:val="003C33A6"/>
    <w:rsid w:val="003E7EFA"/>
    <w:rsid w:val="00471848"/>
    <w:rsid w:val="004F23DD"/>
    <w:rsid w:val="00501F2E"/>
    <w:rsid w:val="00517452"/>
    <w:rsid w:val="00587D60"/>
    <w:rsid w:val="00613A8B"/>
    <w:rsid w:val="006343E5"/>
    <w:rsid w:val="006677BB"/>
    <w:rsid w:val="006945B9"/>
    <w:rsid w:val="006C693E"/>
    <w:rsid w:val="006F6B92"/>
    <w:rsid w:val="00717B6D"/>
    <w:rsid w:val="00731A73"/>
    <w:rsid w:val="00747675"/>
    <w:rsid w:val="007C5D03"/>
    <w:rsid w:val="007C6BAB"/>
    <w:rsid w:val="008600AF"/>
    <w:rsid w:val="008D37DA"/>
    <w:rsid w:val="009915A5"/>
    <w:rsid w:val="009E6568"/>
    <w:rsid w:val="00A5381E"/>
    <w:rsid w:val="00A80C02"/>
    <w:rsid w:val="00A85147"/>
    <w:rsid w:val="00AE36AF"/>
    <w:rsid w:val="00BD3B3F"/>
    <w:rsid w:val="00BE1E07"/>
    <w:rsid w:val="00C17CD5"/>
    <w:rsid w:val="00C379B1"/>
    <w:rsid w:val="00C61B2B"/>
    <w:rsid w:val="00D10AC6"/>
    <w:rsid w:val="00D40405"/>
    <w:rsid w:val="00D81BD5"/>
    <w:rsid w:val="00DC3E0A"/>
    <w:rsid w:val="00DD0C5A"/>
    <w:rsid w:val="00ED5B79"/>
    <w:rsid w:val="00F56F36"/>
    <w:rsid w:val="00F66C87"/>
    <w:rsid w:val="00FA2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36"/>
  </w:style>
  <w:style w:type="paragraph" w:styleId="2">
    <w:name w:val="heading 2"/>
    <w:basedOn w:val="a"/>
    <w:link w:val="20"/>
    <w:uiPriority w:val="9"/>
    <w:qFormat/>
    <w:rsid w:val="00634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34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htexChar">
    <w:name w:val="mechtex Char"/>
    <w:basedOn w:val="a0"/>
    <w:link w:val="mechtex"/>
    <w:locked/>
    <w:rsid w:val="00F56F36"/>
    <w:rPr>
      <w:rFonts w:ascii="Arial Armenian" w:hAnsi="Arial Armenian"/>
      <w:lang w:eastAsia="ru-RU"/>
    </w:rPr>
  </w:style>
  <w:style w:type="paragraph" w:customStyle="1" w:styleId="mechtex">
    <w:name w:val="mechtex"/>
    <w:basedOn w:val="a"/>
    <w:link w:val="mechtexChar"/>
    <w:rsid w:val="00F56F36"/>
    <w:pPr>
      <w:spacing w:after="0" w:line="240" w:lineRule="auto"/>
      <w:jc w:val="center"/>
    </w:pPr>
    <w:rPr>
      <w:rFonts w:ascii="Arial Armenian" w:hAnsi="Arial Armenian"/>
      <w:lang w:eastAsia="ru-RU"/>
    </w:rPr>
  </w:style>
  <w:style w:type="paragraph" w:customStyle="1" w:styleId="norm">
    <w:name w:val="norm"/>
    <w:basedOn w:val="a"/>
    <w:rsid w:val="00F56F36"/>
    <w:pPr>
      <w:spacing w:after="0" w:line="480" w:lineRule="auto"/>
      <w:ind w:firstLine="709"/>
      <w:jc w:val="both"/>
    </w:pPr>
    <w:rPr>
      <w:rFonts w:ascii="Arial Armenian" w:eastAsia="Times New Roman" w:hAnsi="Arial Armenian" w:cs="Times New Roman"/>
      <w:szCs w:val="20"/>
      <w:lang w:eastAsia="ru-RU"/>
    </w:rPr>
  </w:style>
  <w:style w:type="character" w:customStyle="1" w:styleId="20">
    <w:name w:val="Заголовок 2 Знак"/>
    <w:basedOn w:val="a0"/>
    <w:link w:val="2"/>
    <w:uiPriority w:val="9"/>
    <w:rsid w:val="006343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343E5"/>
    <w:rPr>
      <w:rFonts w:ascii="Times New Roman" w:eastAsia="Times New Roman" w:hAnsi="Times New Roman" w:cs="Times New Roman"/>
      <w:b/>
      <w:bCs/>
      <w:sz w:val="27"/>
      <w:szCs w:val="27"/>
    </w:rPr>
  </w:style>
  <w:style w:type="character" w:styleId="a3">
    <w:name w:val="Strong"/>
    <w:basedOn w:val="a0"/>
    <w:qFormat/>
    <w:rsid w:val="006343E5"/>
    <w:rPr>
      <w:b/>
      <w:bCs/>
    </w:rPr>
  </w:style>
  <w:style w:type="paragraph" w:styleId="a4">
    <w:name w:val="Normal (Web)"/>
    <w:aliases w:val="webb"/>
    <w:basedOn w:val="a"/>
    <w:link w:val="a5"/>
    <w:uiPriority w:val="99"/>
    <w:semiHidden/>
    <w:unhideWhenUsed/>
    <w:qFormat/>
    <w:rsid w:val="006343E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6343E5"/>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a7">
    <w:name w:val="Название Знак"/>
    <w:basedOn w:val="a0"/>
    <w:link w:val="a6"/>
    <w:rsid w:val="006343E5"/>
    <w:rPr>
      <w:rFonts w:ascii="Times Armenian" w:eastAsia="Times New Roman" w:hAnsi="Times Armenian" w:cs="Times New Roman"/>
      <w:color w:val="000000"/>
      <w:spacing w:val="14"/>
      <w:sz w:val="26"/>
      <w:szCs w:val="20"/>
      <w:u w:val="single"/>
      <w:lang w:val="ru-RU" w:eastAsia="ru-RU"/>
    </w:rPr>
  </w:style>
  <w:style w:type="character" w:customStyle="1" w:styleId="a5">
    <w:name w:val="Обычный (веб) Знак"/>
    <w:aliases w:val="webb Знак"/>
    <w:link w:val="a4"/>
    <w:uiPriority w:val="99"/>
    <w:semiHidden/>
    <w:locked/>
    <w:rsid w:val="008600AF"/>
    <w:rPr>
      <w:rFonts w:ascii="Times New Roman" w:eastAsia="Times New Roman" w:hAnsi="Times New Roman" w:cs="Times New Roman"/>
      <w:sz w:val="24"/>
      <w:szCs w:val="24"/>
    </w:rPr>
  </w:style>
  <w:style w:type="paragraph" w:styleId="a8">
    <w:name w:val="List Paragraph"/>
    <w:aliases w:val="Akapit z listą BS,List Paragraph 1,List_Paragraph,Multilevel para_II,List Paragraph (numbered (a)),OBC Bullet,List Paragraph11,Normal numbered,ECDC AF Paragraph,Table no. List Paragraph,Bullet1,References,IBL List Paragraph,Абзац списка3"/>
    <w:basedOn w:val="a"/>
    <w:link w:val="a9"/>
    <w:uiPriority w:val="34"/>
    <w:qFormat/>
    <w:rsid w:val="00AE36AF"/>
    <w:pPr>
      <w:ind w:left="720"/>
      <w:contextualSpacing/>
    </w:pPr>
  </w:style>
  <w:style w:type="character" w:customStyle="1" w:styleId="a9">
    <w:name w:val="Абзац списка Знак"/>
    <w:aliases w:val="Akapit z listą BS Знак,List Paragraph 1 Знак,List_Paragraph Знак,Multilevel para_II Знак,List Paragraph (numbered (a)) Знак,OBC Bullet Знак,List Paragraph11 Знак,Normal numbered Знак,ECDC AF Paragraph Знак,Table no. List Paragraph Знак"/>
    <w:link w:val="a8"/>
    <w:uiPriority w:val="34"/>
    <w:rsid w:val="00A85147"/>
  </w:style>
</w:styles>
</file>

<file path=word/webSettings.xml><?xml version="1.0" encoding="utf-8"?>
<w:webSettings xmlns:r="http://schemas.openxmlformats.org/officeDocument/2006/relationships" xmlns:w="http://schemas.openxmlformats.org/wordprocessingml/2006/main">
  <w:divs>
    <w:div w:id="727260722">
      <w:bodyDiv w:val="1"/>
      <w:marLeft w:val="0"/>
      <w:marRight w:val="0"/>
      <w:marTop w:val="0"/>
      <w:marBottom w:val="0"/>
      <w:divBdr>
        <w:top w:val="none" w:sz="0" w:space="0" w:color="auto"/>
        <w:left w:val="none" w:sz="0" w:space="0" w:color="auto"/>
        <w:bottom w:val="none" w:sz="0" w:space="0" w:color="auto"/>
        <w:right w:val="none" w:sz="0" w:space="0" w:color="auto"/>
      </w:divBdr>
    </w:div>
    <w:div w:id="802620071">
      <w:bodyDiv w:val="1"/>
      <w:marLeft w:val="0"/>
      <w:marRight w:val="0"/>
      <w:marTop w:val="0"/>
      <w:marBottom w:val="0"/>
      <w:divBdr>
        <w:top w:val="none" w:sz="0" w:space="0" w:color="auto"/>
        <w:left w:val="none" w:sz="0" w:space="0" w:color="auto"/>
        <w:bottom w:val="none" w:sz="0" w:space="0" w:color="auto"/>
        <w:right w:val="none" w:sz="0" w:space="0" w:color="auto"/>
      </w:divBdr>
    </w:div>
    <w:div w:id="986208392">
      <w:bodyDiv w:val="1"/>
      <w:marLeft w:val="0"/>
      <w:marRight w:val="0"/>
      <w:marTop w:val="0"/>
      <w:marBottom w:val="0"/>
      <w:divBdr>
        <w:top w:val="none" w:sz="0" w:space="0" w:color="auto"/>
        <w:left w:val="none" w:sz="0" w:space="0" w:color="auto"/>
        <w:bottom w:val="none" w:sz="0" w:space="0" w:color="auto"/>
        <w:right w:val="none" w:sz="0" w:space="0" w:color="auto"/>
      </w:divBdr>
    </w:div>
    <w:div w:id="1488209350">
      <w:bodyDiv w:val="1"/>
      <w:marLeft w:val="0"/>
      <w:marRight w:val="0"/>
      <w:marTop w:val="0"/>
      <w:marBottom w:val="0"/>
      <w:divBdr>
        <w:top w:val="none" w:sz="0" w:space="0" w:color="auto"/>
        <w:left w:val="none" w:sz="0" w:space="0" w:color="auto"/>
        <w:bottom w:val="none" w:sz="0" w:space="0" w:color="auto"/>
        <w:right w:val="none" w:sz="0" w:space="0" w:color="auto"/>
      </w:divBdr>
      <w:divsChild>
        <w:div w:id="926888018">
          <w:marLeft w:val="0"/>
          <w:marRight w:val="0"/>
          <w:marTop w:val="0"/>
          <w:marBottom w:val="0"/>
          <w:divBdr>
            <w:top w:val="none" w:sz="0" w:space="0" w:color="auto"/>
            <w:left w:val="none" w:sz="0" w:space="0" w:color="auto"/>
            <w:bottom w:val="none" w:sz="0" w:space="0" w:color="auto"/>
            <w:right w:val="none" w:sz="0" w:space="0" w:color="auto"/>
          </w:divBdr>
        </w:div>
      </w:divsChild>
    </w:div>
    <w:div w:id="1488669775">
      <w:bodyDiv w:val="1"/>
      <w:marLeft w:val="0"/>
      <w:marRight w:val="0"/>
      <w:marTop w:val="0"/>
      <w:marBottom w:val="0"/>
      <w:divBdr>
        <w:top w:val="none" w:sz="0" w:space="0" w:color="auto"/>
        <w:left w:val="none" w:sz="0" w:space="0" w:color="auto"/>
        <w:bottom w:val="none" w:sz="0" w:space="0" w:color="auto"/>
        <w:right w:val="none" w:sz="0" w:space="0" w:color="auto"/>
      </w:divBdr>
    </w:div>
    <w:div w:id="17939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16</Pages>
  <Words>4735</Words>
  <Characters>26996</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Admin</cp:lastModifiedBy>
  <cp:revision>27</cp:revision>
  <dcterms:created xsi:type="dcterms:W3CDTF">2019-10-11T04:41:00Z</dcterms:created>
  <dcterms:modified xsi:type="dcterms:W3CDTF">2021-01-04T20:08:00Z</dcterms:modified>
</cp:coreProperties>
</file>