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5206" w:rsidRDefault="00B85206" w:rsidP="00B85206">
      <w:pPr>
        <w:tabs>
          <w:tab w:val="left" w:pos="720"/>
          <w:tab w:val="center" w:pos="4677"/>
          <w:tab w:val="right" w:pos="9355"/>
        </w:tabs>
        <w:spacing w:after="0" w:line="240" w:lineRule="auto"/>
        <w:ind w:left="360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D6250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372402" w:rsidRPr="002C7C26" w:rsidRDefault="00372402" w:rsidP="00B85206">
      <w:pPr>
        <w:tabs>
          <w:tab w:val="left" w:pos="720"/>
          <w:tab w:val="center" w:pos="4677"/>
          <w:tab w:val="right" w:pos="9355"/>
        </w:tabs>
        <w:spacing w:after="0" w:line="240" w:lineRule="auto"/>
        <w:ind w:left="360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</w:pPr>
    </w:p>
    <w:p w:rsidR="00372402" w:rsidRDefault="00EE048C" w:rsidP="00B85206">
      <w:pPr>
        <w:spacing w:after="0" w:line="240" w:lineRule="auto"/>
        <w:ind w:left="180" w:firstLine="450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BD7726">
        <w:rPr>
          <w:rFonts w:ascii="GHEA Grapalat" w:eastAsia="SimSun" w:hAnsi="GHEA Grapalat" w:cs="Sylfaen"/>
          <w:b/>
          <w:bCs/>
          <w:sz w:val="24"/>
          <w:szCs w:val="24"/>
          <w:lang w:val="hy-AM"/>
        </w:rPr>
        <w:t xml:space="preserve">«ՀԱՅԱՍՏԱՆԻ ՀԱՆՐԱՊԵՏՈՒԹՅԱՆ ԿԱՌԱՎԱՐՈՒԹՅԱՆ 2003 ԹՎԱԿԱՆԻ ՍԵՊՏԵՄԲԵՐԻ 25-Ի N 1412-Ն ՈՐՈՇՈՒՄՆ ՈՒԺԸ ԿՈՐՑՐԱԾ ՃԱՆԱՉԵԼՈՒ ՄԱՍԻՆ» </w:t>
      </w:r>
      <w:r w:rsidR="00B85206" w:rsidRPr="00D62503">
        <w:rPr>
          <w:rFonts w:ascii="GHEA Grapalat" w:eastAsia="SimSun" w:hAnsi="GHEA Grapalat" w:cs="Sylfaen"/>
          <w:b/>
          <w:bCs/>
          <w:sz w:val="24"/>
          <w:szCs w:val="24"/>
          <w:lang w:val="hy-AM"/>
        </w:rPr>
        <w:t>ՀԱՅԱՍՏԱՆԻ</w:t>
      </w:r>
      <w:r w:rsidR="00B85206" w:rsidRPr="00BD7726">
        <w:rPr>
          <w:rFonts w:ascii="GHEA Grapalat" w:eastAsia="SimSun" w:hAnsi="GHEA Grapalat" w:cs="Sylfaen"/>
          <w:b/>
          <w:bCs/>
          <w:sz w:val="24"/>
          <w:szCs w:val="24"/>
          <w:lang w:val="hy-AM"/>
        </w:rPr>
        <w:t xml:space="preserve"> </w:t>
      </w:r>
      <w:r w:rsidR="00B85206" w:rsidRPr="00D62503">
        <w:rPr>
          <w:rFonts w:ascii="GHEA Grapalat" w:eastAsia="SimSun" w:hAnsi="GHEA Grapalat" w:cs="Sylfaen"/>
          <w:b/>
          <w:bCs/>
          <w:sz w:val="24"/>
          <w:szCs w:val="24"/>
          <w:lang w:val="hy-AM"/>
        </w:rPr>
        <w:t>ՀԱՆՐԱՊԵՏՈՒԹՅԱՆ</w:t>
      </w:r>
      <w:r w:rsidR="00B85206" w:rsidRPr="00BD7726">
        <w:rPr>
          <w:rFonts w:ascii="GHEA Grapalat" w:eastAsia="SimSun" w:hAnsi="GHEA Grapalat" w:cs="Sylfaen"/>
          <w:b/>
          <w:bCs/>
          <w:sz w:val="24"/>
          <w:szCs w:val="24"/>
          <w:lang w:val="hy-AM"/>
        </w:rPr>
        <w:t xml:space="preserve"> </w:t>
      </w:r>
      <w:r w:rsidR="00B85206" w:rsidRPr="00D62503">
        <w:rPr>
          <w:rFonts w:ascii="GHEA Grapalat" w:eastAsia="SimSun" w:hAnsi="GHEA Grapalat" w:cs="Sylfaen"/>
          <w:b/>
          <w:bCs/>
          <w:sz w:val="24"/>
          <w:szCs w:val="24"/>
          <w:lang w:val="hy-AM"/>
        </w:rPr>
        <w:t>ԿԱՌԱՎԱՐՈՒԹՅԱՆ ՈՐՈՇՄԱՆ</w:t>
      </w:r>
      <w:r w:rsidR="00B85206" w:rsidRPr="00D62503">
        <w:rPr>
          <w:rFonts w:ascii="GHEA Grapalat" w:eastAsia="Times New Roman" w:hAnsi="GHEA Grapalat" w:cs="GHEA Grapalat"/>
          <w:b/>
          <w:bCs/>
          <w:sz w:val="24"/>
          <w:szCs w:val="24"/>
          <w:lang w:val="hy-AM" w:eastAsia="ru-RU"/>
        </w:rPr>
        <w:t xml:space="preserve"> </w:t>
      </w:r>
      <w:r w:rsidR="00B85206" w:rsidRPr="00D62503">
        <w:rPr>
          <w:rFonts w:ascii="GHEA Grapalat" w:eastAsia="Times New Roman" w:hAnsi="GHEA Grapalat" w:cs="Sylfaen"/>
          <w:b/>
          <w:bCs/>
          <w:sz w:val="24"/>
          <w:szCs w:val="24"/>
          <w:lang w:val="hy-AM" w:eastAsia="ru-RU"/>
        </w:rPr>
        <w:t>ՆԱԽԱԳԾԻ</w:t>
      </w:r>
      <w:r w:rsidR="00B85206" w:rsidRPr="002C7C26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af-ZA" w:eastAsia="ru-RU"/>
        </w:rPr>
        <w:t xml:space="preserve"> </w:t>
      </w:r>
      <w:r w:rsidR="00B85206" w:rsidRPr="00D6250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ԸՆԴՈՒՆՄԱՆ</w:t>
      </w:r>
      <w:r w:rsidR="00B85206" w:rsidRPr="00D62503">
        <w:rPr>
          <w:rFonts w:ascii="GHEA Grapalat" w:eastAsia="Times New Roman" w:hAnsi="GHEA Grapalat"/>
          <w:color w:val="000000"/>
          <w:sz w:val="24"/>
          <w:szCs w:val="24"/>
          <w:lang w:val="hy-AM" w:eastAsia="ru-RU"/>
        </w:rPr>
        <w:t xml:space="preserve"> </w:t>
      </w:r>
      <w:r w:rsidR="00372402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 xml:space="preserve">ՎԵՐԱԲԵՐՅԱԼ ՇԱՀԱԳՐԳԻՌ </w:t>
      </w:r>
      <w:r w:rsidR="00B85206" w:rsidRPr="00D6250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 xml:space="preserve">ԳԵՐԱՏԵՍՉՈՒԹՅՈՒՆՆԵՐԻՑ ՍՏԱՑՎԱԾ ԴԻՏՈՂՈՒԹՅՈՒՆՆԵՐԻ </w:t>
      </w:r>
    </w:p>
    <w:p w:rsidR="00B85206" w:rsidRDefault="00B85206" w:rsidP="00B85206">
      <w:pPr>
        <w:spacing w:after="0" w:line="240" w:lineRule="auto"/>
        <w:ind w:left="180" w:firstLine="450"/>
        <w:jc w:val="center"/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</w:pPr>
      <w:r w:rsidRPr="00D62503">
        <w:rPr>
          <w:rFonts w:ascii="GHEA Grapalat" w:eastAsia="Times New Roman" w:hAnsi="GHEA Grapalat" w:cs="GHEA Grapalat"/>
          <w:b/>
          <w:bCs/>
          <w:color w:val="000000"/>
          <w:sz w:val="24"/>
          <w:szCs w:val="24"/>
          <w:lang w:val="hy-AM" w:eastAsia="ru-RU"/>
        </w:rPr>
        <w:t>ԵՎ ԱՌԱՋԱՐԿՈՒԹՅՈՒՆՆԵՐԻ ՎԵՐԱԲԵՐՅԱԼ</w:t>
      </w:r>
    </w:p>
    <w:p w:rsidR="00B85206" w:rsidRPr="002C7C26" w:rsidRDefault="00B85206" w:rsidP="00B85206">
      <w:pPr>
        <w:spacing w:after="0" w:line="240" w:lineRule="auto"/>
        <w:ind w:left="180" w:firstLine="450"/>
        <w:jc w:val="center"/>
        <w:rPr>
          <w:rFonts w:ascii="GHEA Grapalat" w:eastAsia="Times New Roman" w:hAnsi="GHEA Grapalat"/>
          <w:b/>
          <w:bCs/>
          <w:sz w:val="24"/>
          <w:szCs w:val="24"/>
          <w:lang w:val="af-ZA" w:eastAsia="ru-RU"/>
        </w:rPr>
      </w:pPr>
    </w:p>
    <w:tbl>
      <w:tblPr>
        <w:tblW w:w="10741" w:type="dxa"/>
        <w:tblInd w:w="-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40"/>
        <w:gridCol w:w="2475"/>
        <w:gridCol w:w="3627"/>
        <w:gridCol w:w="29"/>
        <w:gridCol w:w="1681"/>
        <w:gridCol w:w="2389"/>
      </w:tblGrid>
      <w:tr w:rsidR="00B85206" w:rsidRPr="002C7C26" w:rsidTr="001F432E">
        <w:trPr>
          <w:cantSplit/>
          <w:trHeight w:val="1817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  <w:hideMark/>
          </w:tcPr>
          <w:p w:rsidR="00B85206" w:rsidRPr="002C7C26" w:rsidRDefault="00B85206" w:rsidP="00626D04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en-GB" w:eastAsia="ru-RU"/>
              </w:rPr>
            </w:pPr>
            <w:r w:rsidRPr="002C7C26">
              <w:rPr>
                <w:rFonts w:ascii="GHEA Grapalat" w:eastAsia="Times New Roman" w:hAnsi="GHEA Grapalat" w:cs="GHEA Grapalat"/>
                <w:bCs/>
                <w:color w:val="000000"/>
                <w:sz w:val="20"/>
                <w:szCs w:val="20"/>
                <w:lang w:val="en-GB" w:eastAsia="ru-RU"/>
              </w:rPr>
              <w:t>NN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206" w:rsidRPr="002C7C26" w:rsidRDefault="00B85206" w:rsidP="00626D04">
            <w:pPr>
              <w:tabs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r w:rsidRPr="002C7C2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Առարկության, առաջարկության հեղինակը, Գրությանստացմանամսաթիվը, գրությանհամարը</w:t>
            </w:r>
          </w:p>
        </w:tc>
        <w:tc>
          <w:tcPr>
            <w:tcW w:w="3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206" w:rsidRPr="002C7C26" w:rsidRDefault="00B85206" w:rsidP="00626D04">
            <w:pPr>
              <w:tabs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r w:rsidRPr="002C7C2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Առարկության, առաջարկության բովանդակությունը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206" w:rsidRPr="002C7C26" w:rsidRDefault="00B85206" w:rsidP="00626D04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r w:rsidRPr="002C7C2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Եզրակա-ցություն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85206" w:rsidRPr="002C7C26" w:rsidRDefault="00B85206" w:rsidP="00626D04">
            <w:pPr>
              <w:tabs>
                <w:tab w:val="left" w:pos="6425"/>
              </w:tabs>
              <w:spacing w:after="0" w:line="240" w:lineRule="auto"/>
              <w:ind w:left="72"/>
              <w:jc w:val="center"/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</w:pPr>
            <w:r w:rsidRPr="002C7C26">
              <w:rPr>
                <w:rFonts w:ascii="GHEA Grapalat" w:eastAsia="Times New Roman" w:hAnsi="GHEA Grapalat" w:cs="GHEA Grapalat"/>
                <w:b/>
                <w:bCs/>
                <w:color w:val="000000"/>
                <w:sz w:val="20"/>
                <w:szCs w:val="20"/>
                <w:lang w:val="en-GB" w:eastAsia="ru-RU"/>
              </w:rPr>
              <w:t>Կատարված փոփոխություն</w:t>
            </w:r>
          </w:p>
        </w:tc>
      </w:tr>
      <w:tr w:rsidR="00B85206" w:rsidRPr="002C7C26" w:rsidTr="001F432E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206" w:rsidRPr="002C7C26" w:rsidRDefault="00B85206" w:rsidP="00626D04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  <w:r w:rsidRPr="002C7C26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85206" w:rsidRPr="00D62503" w:rsidRDefault="00B85206" w:rsidP="00626D04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eastAsia="ru-RU"/>
              </w:rPr>
            </w:pPr>
            <w:r>
              <w:rPr>
                <w:rFonts w:ascii="GHEA Grapalat" w:eastAsia="SimSun" w:hAnsi="GHEA Grapalat" w:cs="Sylfaen"/>
                <w:sz w:val="20"/>
                <w:szCs w:val="20"/>
                <w:lang w:eastAsia="ru-RU"/>
              </w:rPr>
              <w:t xml:space="preserve">ՀՀ </w:t>
            </w:r>
            <w:r w:rsidR="001F432E">
              <w:rPr>
                <w:rFonts w:ascii="GHEA Grapalat" w:eastAsia="SimSun" w:hAnsi="GHEA Grapalat" w:cs="Sylfaen"/>
                <w:sz w:val="20"/>
                <w:szCs w:val="20"/>
                <w:lang w:eastAsia="ru-RU"/>
              </w:rPr>
              <w:t>տարածքային կառավարման և ենթակառուցվածքների</w:t>
            </w:r>
            <w:r w:rsidRPr="00D62503">
              <w:rPr>
                <w:rFonts w:ascii="GHEA Grapalat" w:eastAsia="SimSun" w:hAnsi="GHEA Grapalat" w:cs="Sylfaen"/>
                <w:sz w:val="20"/>
                <w:szCs w:val="20"/>
                <w:lang w:eastAsia="ru-RU"/>
              </w:rPr>
              <w:t xml:space="preserve"> </w:t>
            </w:r>
            <w:r w:rsidRPr="00A41ED7"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նախարարություն</w:t>
            </w:r>
          </w:p>
          <w:p w:rsidR="00B85206" w:rsidRPr="001F432E" w:rsidRDefault="00B85206" w:rsidP="00710408">
            <w:pPr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</w:pPr>
            <w:r w:rsidRPr="001F432E"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2020-0</w:t>
            </w:r>
            <w:r w:rsidR="00710408" w:rsidRPr="001F432E"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7</w:t>
            </w:r>
            <w:r w:rsidRPr="001F432E"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-0</w:t>
            </w:r>
            <w:r w:rsidR="001F432E" w:rsidRPr="001F432E"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6</w:t>
            </w:r>
            <w:r w:rsidRPr="001F432E"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 xml:space="preserve"> </w:t>
            </w:r>
            <w:r w:rsidR="009325E8"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թ</w:t>
            </w:r>
            <w:r w:rsidR="009325E8">
              <w:rPr>
                <w:rFonts w:ascii="GHEA Grapalat" w:eastAsia="SimSun" w:hAnsi="GHEA Grapalat" w:cs="Sylfaen"/>
                <w:sz w:val="20"/>
                <w:szCs w:val="20"/>
                <w:lang w:eastAsia="ru-RU"/>
              </w:rPr>
              <w:t>.</w:t>
            </w:r>
            <w:r w:rsidRPr="001F432E"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br/>
            </w:r>
            <w:r w:rsidR="001F432E" w:rsidRPr="001F432E">
              <w:rPr>
                <w:rFonts w:ascii="GHEA Grapalat" w:eastAsia="SimSun" w:hAnsi="GHEA Grapalat" w:cs="Sylfaen"/>
                <w:sz w:val="20"/>
                <w:szCs w:val="20"/>
                <w:lang w:val="ru-RU" w:eastAsia="ru-RU"/>
              </w:rPr>
              <w:t>ՍՊ/21.1/18444-2020</w:t>
            </w:r>
          </w:p>
          <w:p w:rsidR="00710408" w:rsidRPr="00EE048C" w:rsidRDefault="00710408" w:rsidP="00710408">
            <w:pPr>
              <w:spacing w:after="0" w:line="240" w:lineRule="auto"/>
              <w:rPr>
                <w:rFonts w:ascii="Sylfaen" w:eastAsia="Times New Roman" w:hAnsi="Sylfaen"/>
                <w:color w:val="000000"/>
                <w:sz w:val="21"/>
                <w:szCs w:val="21"/>
              </w:rPr>
            </w:pPr>
          </w:p>
        </w:tc>
        <w:tc>
          <w:tcPr>
            <w:tcW w:w="3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206" w:rsidRPr="00BC6829" w:rsidRDefault="00A90F4B" w:rsidP="00A90F4B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 w:rsidRPr="00837C6C">
              <w:rPr>
                <w:rFonts w:ascii="GHEA Grapalat" w:hAnsi="GHEA Grapalat" w:cs="GHEA Grapalat"/>
                <w:bCs/>
                <w:sz w:val="20"/>
                <w:szCs w:val="20"/>
              </w:rPr>
              <w:t>Առաջարկություններ և դիտողություններ չկան: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206" w:rsidRPr="002C7C26" w:rsidRDefault="00A90F4B" w:rsidP="00626D04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>Ընդուվել է ի գիտություն: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85206" w:rsidRPr="002C7C26" w:rsidRDefault="00B85206" w:rsidP="00626D04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7A42D3" w:rsidRPr="002C7C26" w:rsidTr="001F432E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D3" w:rsidRPr="002C7C26" w:rsidRDefault="007A42D3" w:rsidP="007A42D3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2.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42D3" w:rsidRDefault="007A42D3" w:rsidP="007A42D3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eastAsia="ru-RU"/>
              </w:rPr>
            </w:pPr>
            <w:r>
              <w:rPr>
                <w:rFonts w:ascii="GHEA Grapalat" w:eastAsia="SimSun" w:hAnsi="GHEA Grapalat" w:cs="Sylfaen"/>
                <w:sz w:val="20"/>
                <w:szCs w:val="20"/>
                <w:lang w:eastAsia="ru-RU"/>
              </w:rPr>
              <w:t>ՀՀ ֆինանսների նախարարություն</w:t>
            </w:r>
          </w:p>
          <w:p w:rsidR="007A42D3" w:rsidRPr="007A42D3" w:rsidRDefault="007A42D3" w:rsidP="007A42D3">
            <w:pPr>
              <w:rPr>
                <w:rFonts w:ascii="GHEA Grapalat" w:eastAsia="SimSun" w:hAnsi="GHEA Grapalat" w:cs="Sylfaen"/>
                <w:sz w:val="20"/>
                <w:szCs w:val="20"/>
                <w:lang w:eastAsia="ru-RU"/>
              </w:rPr>
            </w:pPr>
            <w:r w:rsidRPr="007A42D3">
              <w:rPr>
                <w:rFonts w:ascii="GHEA Grapalat" w:eastAsia="SimSun" w:hAnsi="GHEA Grapalat" w:cs="Sylfaen"/>
                <w:sz w:val="20"/>
                <w:szCs w:val="20"/>
                <w:lang w:eastAsia="ru-RU"/>
              </w:rPr>
              <w:t>09.07.2020 թիվ</w:t>
            </w:r>
            <w:r w:rsidRPr="007A42D3">
              <w:rPr>
                <w:rFonts w:ascii="GHEA Grapalat" w:eastAsia="SimSun" w:hAnsi="GHEA Grapalat" w:cs="Sylfaen"/>
                <w:sz w:val="20"/>
                <w:szCs w:val="20"/>
                <w:lang w:eastAsia="ru-RU"/>
              </w:rPr>
              <w:br/>
              <w:t>01/11-1/9940-2020</w:t>
            </w:r>
          </w:p>
          <w:p w:rsidR="007A42D3" w:rsidRDefault="007A42D3" w:rsidP="007A42D3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eastAsia="ru-RU"/>
              </w:rPr>
            </w:pPr>
          </w:p>
        </w:tc>
        <w:tc>
          <w:tcPr>
            <w:tcW w:w="3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2D3" w:rsidRPr="00BC6829" w:rsidRDefault="007A42D3" w:rsidP="007A42D3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 w:rsidRPr="00837C6C">
              <w:rPr>
                <w:rFonts w:ascii="GHEA Grapalat" w:hAnsi="GHEA Grapalat" w:cs="GHEA Grapalat"/>
                <w:bCs/>
                <w:sz w:val="20"/>
                <w:szCs w:val="20"/>
              </w:rPr>
              <w:t>Առաջարկություններ և դիտողություններ չկան:</w:t>
            </w: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2D3" w:rsidRPr="002C7C26" w:rsidRDefault="007A42D3" w:rsidP="007A42D3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>Ընդուվել է ի գիտություն: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42D3" w:rsidRPr="002C7C26" w:rsidRDefault="007A42D3" w:rsidP="007A42D3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</w:p>
        </w:tc>
      </w:tr>
      <w:tr w:rsidR="00C63D8F" w:rsidRPr="00C63D8F" w:rsidTr="001F432E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8F" w:rsidRDefault="00C63D8F" w:rsidP="007A42D3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t>3.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3D8F" w:rsidRDefault="00C63D8F" w:rsidP="007A42D3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eastAsia="ru-RU"/>
              </w:rPr>
            </w:pPr>
            <w:r>
              <w:rPr>
                <w:rFonts w:ascii="GHEA Grapalat" w:eastAsia="SimSun" w:hAnsi="GHEA Grapalat" w:cs="Sylfaen"/>
                <w:sz w:val="20"/>
                <w:szCs w:val="20"/>
                <w:lang w:eastAsia="ru-RU"/>
              </w:rPr>
              <w:t>ՀՀ արդարադատության նախարարություն</w:t>
            </w:r>
          </w:p>
          <w:p w:rsidR="00C63D8F" w:rsidRDefault="00C63D8F" w:rsidP="007A42D3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eastAsia="ru-RU"/>
              </w:rPr>
            </w:pPr>
            <w:r>
              <w:rPr>
                <w:rFonts w:ascii="GHEA Grapalat" w:eastAsia="SimSun" w:hAnsi="GHEA Grapalat" w:cs="Sylfaen"/>
                <w:sz w:val="20"/>
                <w:szCs w:val="20"/>
                <w:lang w:eastAsia="ru-RU"/>
              </w:rPr>
              <w:t xml:space="preserve">31.07.2020 </w:t>
            </w:r>
            <w:r w:rsidR="009325E8">
              <w:rPr>
                <w:rFonts w:ascii="GHEA Grapalat" w:eastAsia="SimSun" w:hAnsi="GHEA Grapalat" w:cs="Sylfaen"/>
                <w:sz w:val="20"/>
                <w:szCs w:val="20"/>
                <w:lang w:eastAsia="ru-RU"/>
              </w:rPr>
              <w:t>թ.</w:t>
            </w:r>
          </w:p>
          <w:p w:rsidR="00C63D8F" w:rsidRDefault="00C63D8F" w:rsidP="007A42D3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eastAsia="ru-RU"/>
              </w:rPr>
            </w:pPr>
            <w:r>
              <w:rPr>
                <w:rFonts w:ascii="Sylfaen" w:hAnsi="Sylfaen"/>
                <w:color w:val="000000"/>
                <w:sz w:val="21"/>
                <w:szCs w:val="21"/>
                <w:shd w:val="clear" w:color="auto" w:fill="FFFFFF"/>
              </w:rPr>
              <w:t>01/27.1/16863-2020</w:t>
            </w:r>
          </w:p>
        </w:tc>
        <w:tc>
          <w:tcPr>
            <w:tcW w:w="36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8F" w:rsidRPr="00C63D8F" w:rsidRDefault="00C63D8F" w:rsidP="00C63D8F">
            <w:pPr>
              <w:spacing w:after="0" w:line="240" w:lineRule="auto"/>
              <w:jc w:val="both"/>
              <w:rPr>
                <w:rFonts w:ascii="GHEA Grapalat" w:hAnsi="GHEA Grapalat"/>
                <w:sz w:val="20"/>
                <w:szCs w:val="20"/>
                <w:lang w:val="hy-AM"/>
              </w:rPr>
            </w:pPr>
            <w:r w:rsidRPr="00C63D8F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    </w:t>
            </w:r>
            <w:r w:rsidRPr="00C63D8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1.</w:t>
            </w:r>
            <w:r w:rsidRPr="00C63D8F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Նախագծի անվանման մեջ </w:t>
            </w:r>
            <w:r w:rsidRPr="00C63D8F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Pr="00C63D8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ՀԱՅԱՍՏԱՆԻ ՀԱՆՐԱՊԵՏՈՒ</w:t>
            </w:r>
            <w:r w:rsidR="00C346CB" w:rsidRPr="00C346C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-</w:t>
            </w:r>
            <w:r w:rsidRPr="00C63D8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ԹՅԱՆ ՎԱՐՉԱՊԵՏ</w:t>
            </w:r>
            <w:r w:rsidRPr="00C63D8F">
              <w:rPr>
                <w:rFonts w:ascii="GHEA Grapalat" w:hAnsi="GHEA Grapalat"/>
                <w:sz w:val="20"/>
                <w:szCs w:val="20"/>
                <w:lang w:val="hy-AM"/>
              </w:rPr>
              <w:t>» բառերն անհրաժեշտ է փոխարինել «</w:t>
            </w:r>
            <w:r w:rsidRPr="00C63D8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ՀԱՅԱՍՏԱՆԻ ՀԱՆՐԱՊԵՏՈՒ</w:t>
            </w:r>
            <w:r w:rsidR="00C346CB" w:rsidRPr="00C346CB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-</w:t>
            </w:r>
            <w:r w:rsidRPr="00C63D8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ԹՅԱՆ ԿԱՌԱՎԱՐՈՒԹՅՈՒՆ</w:t>
            </w:r>
            <w:r w:rsidRPr="00C63D8F">
              <w:rPr>
                <w:rFonts w:ascii="GHEA Grapalat" w:hAnsi="GHEA Grapalat"/>
                <w:sz w:val="20"/>
                <w:szCs w:val="20"/>
                <w:lang w:val="hy-AM"/>
              </w:rPr>
              <w:t>» բառերով:</w:t>
            </w:r>
          </w:p>
          <w:p w:rsidR="00C63D8F" w:rsidRPr="00C63D8F" w:rsidRDefault="00C63D8F" w:rsidP="00C63D8F">
            <w:pPr>
              <w:spacing w:after="0" w:line="240" w:lineRule="auto"/>
              <w:jc w:val="both"/>
              <w:rPr>
                <w:rFonts w:ascii="GHEA Grapalat" w:hAnsi="GHEA Grapalat" w:cs="Sylfaen"/>
                <w:b/>
                <w:bCs/>
                <w:sz w:val="20"/>
                <w:szCs w:val="20"/>
                <w:lang w:val="hy-AM"/>
              </w:rPr>
            </w:pPr>
            <w:r w:rsidRPr="00C63D8F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     </w:t>
            </w:r>
            <w:r w:rsidRPr="00C63D8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2.</w:t>
            </w:r>
            <w:r w:rsidRPr="00C63D8F"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  <w:t xml:space="preserve"> Նախագծի </w:t>
            </w:r>
            <w:r w:rsidRPr="00C63D8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1-ին կետում </w:t>
            </w:r>
            <w:r w:rsidRPr="00C63D8F">
              <w:rPr>
                <w:rFonts w:ascii="GHEA Grapalat" w:hAnsi="GHEA Grapalat"/>
                <w:sz w:val="20"/>
                <w:szCs w:val="20"/>
                <w:lang w:val="hy-AM"/>
              </w:rPr>
              <w:t>«</w:t>
            </w:r>
            <w:r w:rsidRPr="00C63D8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2003</w:t>
            </w:r>
            <w:r w:rsidRPr="00C63D8F">
              <w:rPr>
                <w:rFonts w:ascii="GHEA Grapalat" w:hAnsi="GHEA Grapalat"/>
                <w:sz w:val="20"/>
                <w:szCs w:val="20"/>
                <w:lang w:val="hy-AM"/>
              </w:rPr>
              <w:t>» թվից առաջ անհրաժեշտ է լրացնել «</w:t>
            </w:r>
            <w:r w:rsidRPr="00C63D8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կառավարության</w:t>
            </w:r>
            <w:r w:rsidRPr="00C63D8F">
              <w:rPr>
                <w:rFonts w:ascii="GHEA Grapalat" w:hAnsi="GHEA Grapalat"/>
                <w:sz w:val="20"/>
                <w:szCs w:val="20"/>
                <w:lang w:val="hy-AM"/>
              </w:rPr>
              <w:t>» բառը` համաձայն «</w:t>
            </w:r>
            <w:r w:rsidRPr="00C63D8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>Նորմատիվ իրավական ակտերի մասին</w:t>
            </w:r>
            <w:r w:rsidRPr="00C63D8F">
              <w:rPr>
                <w:rFonts w:ascii="GHEA Grapalat" w:hAnsi="GHEA Grapalat"/>
                <w:sz w:val="20"/>
                <w:szCs w:val="20"/>
                <w:lang w:val="hy-AM"/>
              </w:rPr>
              <w:t>»</w:t>
            </w:r>
            <w:r w:rsidRPr="00C63D8F">
              <w:rPr>
                <w:rFonts w:ascii="GHEA Grapalat" w:hAnsi="GHEA Grapalat"/>
                <w:color w:val="000000"/>
                <w:sz w:val="20"/>
                <w:szCs w:val="20"/>
                <w:shd w:val="clear" w:color="auto" w:fill="FFFFFF"/>
                <w:lang w:val="hy-AM"/>
              </w:rPr>
              <w:t xml:space="preserve"> Հայաստանի Հանրապետության օրենքի </w:t>
            </w:r>
            <w:r w:rsidRPr="00C63D8F">
              <w:rPr>
                <w:rStyle w:val="Strong"/>
                <w:rFonts w:ascii="GHEA Grapalat" w:hAnsi="GHEA Grapalat"/>
                <w:sz w:val="20"/>
                <w:szCs w:val="20"/>
                <w:shd w:val="clear" w:color="auto" w:fill="FFFFFF"/>
                <w:lang w:val="hy-AM"/>
              </w:rPr>
              <w:t>18-րդ հոդվածի 6-րդ մասի պահանջների:</w:t>
            </w:r>
          </w:p>
          <w:p w:rsidR="00C63D8F" w:rsidRPr="00C63D8F" w:rsidRDefault="00C63D8F" w:rsidP="007A42D3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hAnsi="GHEA Grapalat" w:cs="GHEA Grapalat"/>
                <w:bCs/>
                <w:sz w:val="20"/>
                <w:szCs w:val="20"/>
                <w:lang w:val="hy-AM"/>
              </w:rPr>
            </w:pPr>
          </w:p>
        </w:tc>
        <w:tc>
          <w:tcPr>
            <w:tcW w:w="17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8F" w:rsidRDefault="00C63D8F" w:rsidP="007A42D3">
            <w:pPr>
              <w:tabs>
                <w:tab w:val="left" w:pos="258"/>
                <w:tab w:val="left" w:pos="6425"/>
              </w:tabs>
              <w:spacing w:after="0" w:line="240" w:lineRule="auto"/>
              <w:ind w:left="72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>Ընդունվել է:</w:t>
            </w: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63D8F" w:rsidRPr="002C7C26" w:rsidRDefault="00C63D8F" w:rsidP="007A42D3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>Կատարվել են համապատասխան փոփոխություններ</w:t>
            </w:r>
            <w:r w:rsidR="00C346CB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>:</w:t>
            </w:r>
            <w:bookmarkStart w:id="0" w:name="_GoBack"/>
            <w:bookmarkEnd w:id="0"/>
          </w:p>
        </w:tc>
      </w:tr>
      <w:tr w:rsidR="009325E8" w:rsidRPr="00C63D8F" w:rsidTr="00AA3DE0">
        <w:trPr>
          <w:cantSplit/>
          <w:trHeight w:val="30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5E8" w:rsidRPr="00B43B2C" w:rsidRDefault="009325E8" w:rsidP="007A42D3">
            <w:pPr>
              <w:tabs>
                <w:tab w:val="left" w:pos="6425"/>
              </w:tabs>
              <w:spacing w:after="0" w:line="240" w:lineRule="auto"/>
              <w:jc w:val="center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</w:pPr>
            <w:r w:rsidRPr="00B43B2C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eastAsia="ru-RU"/>
              </w:rPr>
              <w:lastRenderedPageBreak/>
              <w:t>4.</w:t>
            </w:r>
          </w:p>
        </w:tc>
        <w:tc>
          <w:tcPr>
            <w:tcW w:w="24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325E8" w:rsidRPr="00B43B2C" w:rsidRDefault="009325E8" w:rsidP="007A42D3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eastAsia="ru-RU"/>
              </w:rPr>
            </w:pPr>
            <w:r w:rsidRPr="00B43B2C">
              <w:rPr>
                <w:rFonts w:ascii="GHEA Grapalat" w:eastAsia="SimSun" w:hAnsi="GHEA Grapalat" w:cs="Sylfaen"/>
                <w:sz w:val="20"/>
                <w:szCs w:val="20"/>
                <w:lang w:eastAsia="ru-RU"/>
              </w:rPr>
              <w:t>ՀՀ վարչապետի աշխատակազմ</w:t>
            </w:r>
          </w:p>
          <w:p w:rsidR="009325E8" w:rsidRPr="00B43B2C" w:rsidRDefault="009325E8" w:rsidP="007A42D3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eastAsia="ru-RU"/>
              </w:rPr>
            </w:pPr>
            <w:r w:rsidRPr="00B43B2C">
              <w:rPr>
                <w:rFonts w:ascii="GHEA Grapalat" w:eastAsia="SimSun" w:hAnsi="GHEA Grapalat" w:cs="Sylfaen"/>
                <w:sz w:val="20"/>
                <w:szCs w:val="20"/>
                <w:lang w:eastAsia="ru-RU"/>
              </w:rPr>
              <w:t>12.08.2020 թ.</w:t>
            </w:r>
          </w:p>
          <w:p w:rsidR="009325E8" w:rsidRPr="00B43B2C" w:rsidRDefault="009325E8" w:rsidP="007A42D3">
            <w:pPr>
              <w:tabs>
                <w:tab w:val="left" w:pos="6425"/>
              </w:tabs>
              <w:spacing w:after="0" w:line="240" w:lineRule="auto"/>
              <w:rPr>
                <w:rFonts w:ascii="GHEA Grapalat" w:eastAsia="SimSun" w:hAnsi="GHEA Grapalat" w:cs="Sylfaen"/>
                <w:sz w:val="20"/>
                <w:szCs w:val="20"/>
                <w:lang w:eastAsia="ru-RU"/>
              </w:rPr>
            </w:pPr>
            <w:r w:rsidRPr="00B43B2C">
              <w:rPr>
                <w:rFonts w:ascii="GHEA Grapalat" w:eastAsia="SimSun" w:hAnsi="GHEA Grapalat" w:cs="Sylfaen"/>
                <w:sz w:val="20"/>
                <w:szCs w:val="20"/>
                <w:lang w:eastAsia="ru-RU"/>
              </w:rPr>
              <w:t>02/11.7/37335-2020</w:t>
            </w:r>
          </w:p>
        </w:tc>
        <w:tc>
          <w:tcPr>
            <w:tcW w:w="365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754" w:rsidRDefault="00B43B2C" w:rsidP="00AA3DE0">
            <w:pPr>
              <w:spacing w:after="0" w:line="276" w:lineRule="auto"/>
              <w:ind w:firstLine="720"/>
              <w:rPr>
                <w:rFonts w:ascii="GHEA Grapalat" w:eastAsia="Times New Roman" w:hAnsi="GHEA Grapalat"/>
                <w:sz w:val="20"/>
                <w:szCs w:val="20"/>
              </w:rPr>
            </w:pPr>
            <w:r w:rsidRPr="00B43B2C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Վարչապետի հանձնարարությամբ՝ </w:t>
            </w:r>
          </w:p>
          <w:p w:rsidR="00B43B2C" w:rsidRPr="00B43B2C" w:rsidRDefault="00B43B2C" w:rsidP="002D5754">
            <w:pPr>
              <w:spacing w:after="0" w:line="276" w:lineRule="auto"/>
              <w:rPr>
                <w:rFonts w:ascii="GHEA Grapalat" w:eastAsia="Times New Roman" w:hAnsi="GHEA Grapalat"/>
                <w:sz w:val="20"/>
                <w:szCs w:val="20"/>
                <w:lang w:val="hy-AM"/>
              </w:rPr>
            </w:pPr>
            <w:r w:rsidRPr="00B43B2C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ներկայացնել նախագիծը, ապահովելով`</w:t>
            </w:r>
          </w:p>
          <w:p w:rsidR="00B43B2C" w:rsidRPr="00B43B2C" w:rsidRDefault="00B43B2C" w:rsidP="00AA3DE0">
            <w:pPr>
              <w:pStyle w:val="ListParagraph"/>
              <w:numPr>
                <w:ilvl w:val="0"/>
                <w:numId w:val="1"/>
              </w:numPr>
              <w:spacing w:after="0"/>
              <w:ind w:left="38" w:firstLine="9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B43B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նախագծի վերաբերյալ</w:t>
            </w:r>
            <w:r w:rsidRPr="00B43B2C">
              <w:rPr>
                <w:rFonts w:ascii="GHEA Grapalat" w:eastAsia="Times New Roman" w:hAnsi="GHEA Grapalat" w:cs="Times New Roman"/>
                <w:sz w:val="20"/>
                <w:szCs w:val="20"/>
              </w:rPr>
              <w:t xml:space="preserve"> </w:t>
            </w:r>
            <w:r w:rsidRPr="00B43B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 xml:space="preserve">հանրային քննարկման տեղեկանքը, </w:t>
            </w:r>
          </w:p>
          <w:p w:rsidR="00B43B2C" w:rsidRPr="00B43B2C" w:rsidRDefault="00B43B2C" w:rsidP="00AA3DE0">
            <w:pPr>
              <w:pStyle w:val="ListParagraph"/>
              <w:numPr>
                <w:ilvl w:val="0"/>
                <w:numId w:val="1"/>
              </w:numPr>
              <w:spacing w:after="0"/>
              <w:ind w:left="38" w:firstLine="90"/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</w:pPr>
            <w:r w:rsidRPr="00B43B2C">
              <w:rPr>
                <w:rFonts w:ascii="GHEA Grapalat" w:eastAsia="Times New Roman" w:hAnsi="GHEA Grapalat" w:cs="Times New Roman"/>
                <w:sz w:val="20"/>
                <w:szCs w:val="20"/>
                <w:lang w:val="hy-AM"/>
              </w:rPr>
              <w:t>կրթության պետական կառավարման լիազորված մարմնի կողմից սահմանամերձ կամ բարձրլեռնային բնակավայրերի պետական ուսումնական հաստատություններ համապատասխան մասնագետ գործուղելու կարգի սահմանումը հնարավորինս սեղմ ժամկետներում` խուսափելու համար կարգավորման բացից:</w:t>
            </w:r>
          </w:p>
          <w:p w:rsidR="009325E8" w:rsidRPr="00B43B2C" w:rsidRDefault="009325E8" w:rsidP="00AA3DE0">
            <w:pPr>
              <w:spacing w:after="0" w:line="240" w:lineRule="auto"/>
              <w:rPr>
                <w:rFonts w:ascii="GHEA Grapalat" w:hAnsi="GHEA Grapalat" w:cs="Sylfaen"/>
                <w:bCs/>
                <w:sz w:val="20"/>
                <w:szCs w:val="20"/>
                <w:lang w:val="hy-AM"/>
              </w:rPr>
            </w:pPr>
          </w:p>
        </w:tc>
        <w:tc>
          <w:tcPr>
            <w:tcW w:w="1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3B2C" w:rsidRPr="00F60E1D" w:rsidRDefault="00B43B2C" w:rsidP="00AA3DE0">
            <w:pPr>
              <w:pStyle w:val="ListParagraph"/>
              <w:numPr>
                <w:ilvl w:val="0"/>
                <w:numId w:val="2"/>
              </w:numPr>
              <w:tabs>
                <w:tab w:val="left" w:pos="258"/>
                <w:tab w:val="left" w:pos="6425"/>
              </w:tabs>
              <w:spacing w:after="0" w:line="240" w:lineRule="auto"/>
              <w:ind w:hanging="619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 w:rsidRPr="00F60E1D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>Ընդունվել է</w:t>
            </w:r>
          </w:p>
          <w:p w:rsidR="00B43B2C" w:rsidRPr="00F60E1D" w:rsidRDefault="00B43B2C" w:rsidP="00AA3DE0">
            <w:pPr>
              <w:rPr>
                <w:rFonts w:ascii="GHEA Grapalat" w:hAnsi="GHEA Grapalat"/>
                <w:sz w:val="20"/>
                <w:szCs w:val="20"/>
                <w:lang w:val="af-ZA" w:eastAsia="ru-RU"/>
              </w:rPr>
            </w:pPr>
          </w:p>
          <w:p w:rsidR="00B43B2C" w:rsidRPr="00F60E1D" w:rsidRDefault="00B43B2C" w:rsidP="00AA3DE0">
            <w:pPr>
              <w:rPr>
                <w:rFonts w:ascii="GHEA Grapalat" w:hAnsi="GHEA Grapalat"/>
                <w:sz w:val="20"/>
                <w:szCs w:val="20"/>
                <w:lang w:val="af-ZA" w:eastAsia="ru-RU"/>
              </w:rPr>
            </w:pPr>
          </w:p>
          <w:p w:rsidR="00B43B2C" w:rsidRPr="00F60E1D" w:rsidRDefault="00B43B2C" w:rsidP="00AA3DE0">
            <w:pPr>
              <w:rPr>
                <w:rFonts w:ascii="GHEA Grapalat" w:hAnsi="GHEA Grapalat"/>
                <w:sz w:val="20"/>
                <w:szCs w:val="20"/>
                <w:lang w:val="af-ZA" w:eastAsia="ru-RU"/>
              </w:rPr>
            </w:pPr>
          </w:p>
          <w:p w:rsidR="009325E8" w:rsidRPr="00F60E1D" w:rsidRDefault="00B43B2C" w:rsidP="00AA3DE0">
            <w:pPr>
              <w:pStyle w:val="ListParagraph"/>
              <w:numPr>
                <w:ilvl w:val="0"/>
                <w:numId w:val="2"/>
              </w:numPr>
              <w:ind w:left="342" w:hanging="270"/>
              <w:rPr>
                <w:rFonts w:ascii="GHEA Grapalat" w:hAnsi="GHEA Grapalat"/>
                <w:sz w:val="20"/>
                <w:szCs w:val="20"/>
                <w:lang w:val="af-ZA" w:eastAsia="ru-RU"/>
              </w:rPr>
            </w:pPr>
            <w:r w:rsidRPr="00F60E1D">
              <w:rPr>
                <w:rFonts w:ascii="GHEA Grapalat" w:hAnsi="GHEA Grapalat"/>
                <w:sz w:val="20"/>
                <w:szCs w:val="20"/>
                <w:lang w:val="af-ZA" w:eastAsia="ru-RU"/>
              </w:rPr>
              <w:t>Ընդունվել է</w:t>
            </w:r>
          </w:p>
          <w:p w:rsidR="00B43B2C" w:rsidRPr="00F60E1D" w:rsidRDefault="00B43B2C" w:rsidP="00AA3DE0">
            <w:pPr>
              <w:rPr>
                <w:rFonts w:ascii="GHEA Grapalat" w:hAnsi="GHEA Grapalat"/>
                <w:sz w:val="20"/>
                <w:szCs w:val="20"/>
                <w:lang w:val="af-ZA" w:eastAsia="ru-RU"/>
              </w:rPr>
            </w:pPr>
          </w:p>
        </w:tc>
        <w:tc>
          <w:tcPr>
            <w:tcW w:w="23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6000A" w:rsidRPr="00F60E1D" w:rsidRDefault="0066000A" w:rsidP="00B43B2C">
            <w:pPr>
              <w:tabs>
                <w:tab w:val="left" w:pos="6425"/>
              </w:tabs>
              <w:spacing w:after="0" w:line="240" w:lineRule="auto"/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</w:pPr>
            <w:r w:rsidRPr="00F60E1D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>1.</w:t>
            </w:r>
            <w:r w:rsidRPr="00F60E1D">
              <w:rPr>
                <w:rFonts w:ascii="Courier New" w:eastAsia="Times New Roman" w:hAnsi="Courier New" w:cs="Courier New"/>
                <w:color w:val="000000"/>
                <w:sz w:val="20"/>
                <w:szCs w:val="20"/>
                <w:lang w:val="af-ZA" w:eastAsia="ru-RU"/>
              </w:rPr>
              <w:t> </w:t>
            </w:r>
            <w:r w:rsidR="00B43B2C" w:rsidRPr="00F60E1D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>Նախագիծը հանրային քննարկման է դրվել, տեղեկանքը ներկայացվում է</w:t>
            </w:r>
            <w:r w:rsidR="00AA3DE0" w:rsidRPr="00F60E1D">
              <w:rPr>
                <w:rFonts w:ascii="GHEA Grapalat" w:eastAsia="Times New Roman" w:hAnsi="GHEA Grapalat" w:cs="GHEA Grapalat"/>
                <w:color w:val="000000"/>
                <w:sz w:val="20"/>
                <w:szCs w:val="20"/>
                <w:lang w:val="af-ZA" w:eastAsia="ru-RU"/>
              </w:rPr>
              <w:t>;</w:t>
            </w:r>
          </w:p>
          <w:p w:rsidR="0066000A" w:rsidRPr="00F60E1D" w:rsidRDefault="0066000A" w:rsidP="0066000A">
            <w:pPr>
              <w:rPr>
                <w:rFonts w:ascii="GHEA Grapalat" w:eastAsia="Times New Roman" w:hAnsi="GHEA Grapalat" w:cs="GHEA Grapalat"/>
                <w:sz w:val="20"/>
                <w:szCs w:val="20"/>
                <w:lang w:val="af-ZA" w:eastAsia="ru-RU"/>
              </w:rPr>
            </w:pPr>
          </w:p>
          <w:p w:rsidR="00F60E1D" w:rsidRPr="00F60E1D" w:rsidRDefault="0066000A" w:rsidP="00F60E1D">
            <w:pPr>
              <w:spacing w:line="360" w:lineRule="auto"/>
              <w:ind w:left="-397"/>
              <w:jc w:val="both"/>
              <w:rPr>
                <w:rFonts w:ascii="GHEA Grapalat" w:hAnsi="GHEA Grapalat"/>
                <w:sz w:val="20"/>
                <w:szCs w:val="20"/>
                <w:lang w:val="af-ZA"/>
              </w:rPr>
            </w:pPr>
            <w:r w:rsidRPr="00F60E1D">
              <w:rPr>
                <w:rFonts w:ascii="GHEA Grapalat" w:eastAsia="Times New Roman" w:hAnsi="GHEA Grapalat" w:cs="GHEA Grapalat"/>
                <w:sz w:val="20"/>
                <w:szCs w:val="20"/>
                <w:lang w:val="af-ZA" w:eastAsia="ru-RU"/>
              </w:rPr>
              <w:t>2.</w:t>
            </w:r>
            <w:r w:rsidR="00F60E1D" w:rsidRPr="00F60E1D">
              <w:rPr>
                <w:rFonts w:ascii="GHEA Grapalat" w:hAnsi="GHEA Grapalat"/>
                <w:sz w:val="20"/>
                <w:szCs w:val="20"/>
                <w:lang w:val="af-ZA"/>
              </w:rPr>
              <w:t>:</w:t>
            </w:r>
          </w:p>
          <w:p w:rsidR="009325E8" w:rsidRPr="00F60E1D" w:rsidRDefault="0066000A" w:rsidP="002131A3">
            <w:pPr>
              <w:rPr>
                <w:rFonts w:ascii="GHEA Grapalat" w:eastAsia="Times New Roman" w:hAnsi="GHEA Grapalat" w:cs="Courier New"/>
                <w:sz w:val="20"/>
                <w:szCs w:val="20"/>
                <w:lang w:val="af-ZA" w:eastAsia="ru-RU"/>
              </w:rPr>
            </w:pPr>
            <w:r w:rsidRPr="00F60E1D">
              <w:rPr>
                <w:rFonts w:ascii="GHEA Grapalat" w:eastAsia="Times New Roman" w:hAnsi="GHEA Grapalat" w:cs="Courier New"/>
                <w:sz w:val="20"/>
                <w:szCs w:val="20"/>
                <w:lang w:val="af-ZA" w:eastAsia="ru-RU"/>
              </w:rPr>
              <w:t xml:space="preserve">Մշակվել </w:t>
            </w:r>
            <w:r w:rsidR="00F60E1D">
              <w:rPr>
                <w:rFonts w:ascii="GHEA Grapalat" w:eastAsia="Times New Roman" w:hAnsi="GHEA Grapalat" w:cs="Courier New"/>
                <w:sz w:val="20"/>
                <w:szCs w:val="20"/>
                <w:lang w:val="af-ZA" w:eastAsia="ru-RU"/>
              </w:rPr>
              <w:t xml:space="preserve">և </w:t>
            </w:r>
            <w:r w:rsidR="00D234C0">
              <w:rPr>
                <w:rFonts w:ascii="GHEA Grapalat" w:eastAsia="Times New Roman" w:hAnsi="GHEA Grapalat" w:cs="Courier New"/>
                <w:sz w:val="20"/>
                <w:szCs w:val="20"/>
                <w:lang w:val="af-ZA" w:eastAsia="ru-RU"/>
              </w:rPr>
              <w:t>սահման</w:t>
            </w:r>
            <w:r w:rsidR="00F60E1D">
              <w:rPr>
                <w:rFonts w:ascii="GHEA Grapalat" w:eastAsia="Times New Roman" w:hAnsi="GHEA Grapalat" w:cs="Courier New"/>
                <w:sz w:val="20"/>
                <w:szCs w:val="20"/>
                <w:lang w:val="af-ZA" w:eastAsia="ru-RU"/>
              </w:rPr>
              <w:t xml:space="preserve">վել </w:t>
            </w:r>
            <w:r w:rsidRPr="00F60E1D">
              <w:rPr>
                <w:rFonts w:ascii="GHEA Grapalat" w:eastAsia="Times New Roman" w:hAnsi="GHEA Grapalat" w:cs="Courier New"/>
                <w:sz w:val="20"/>
                <w:szCs w:val="20"/>
                <w:lang w:val="af-ZA" w:eastAsia="ru-RU"/>
              </w:rPr>
              <w:t xml:space="preserve">է ՀՀ </w:t>
            </w:r>
            <w:r w:rsidRPr="00F60E1D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կրթության</w:t>
            </w:r>
            <w:r w:rsidRPr="00F60E1D">
              <w:rPr>
                <w:rFonts w:ascii="GHEA Grapalat" w:eastAsia="Times New Roman" w:hAnsi="GHEA Grapalat"/>
                <w:sz w:val="20"/>
                <w:szCs w:val="20"/>
              </w:rPr>
              <w:t>, գիտության. մշակույթի</w:t>
            </w:r>
            <w:r w:rsidRPr="00F60E1D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 </w:t>
            </w:r>
            <w:r w:rsidRPr="00F60E1D">
              <w:rPr>
                <w:rFonts w:ascii="GHEA Grapalat" w:eastAsia="Times New Roman" w:hAnsi="GHEA Grapalat"/>
                <w:sz w:val="20"/>
                <w:szCs w:val="20"/>
              </w:rPr>
              <w:t xml:space="preserve">և սպորտի նախարարության </w:t>
            </w:r>
            <w:r w:rsidRPr="00F60E1D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կողմից սահմանամերձ կամ բարձրլեռնային բնակավայրերի պետական </w:t>
            </w:r>
            <w:r w:rsidRPr="00F60E1D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  <w:r w:rsidRPr="00F60E1D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ուսումնական հաստատություններ համապատասխան մասնագետ գործուղելու կարգ</w:t>
            </w:r>
            <w:r w:rsidRPr="00F60E1D">
              <w:rPr>
                <w:rFonts w:ascii="GHEA Grapalat" w:eastAsia="Times New Roman" w:hAnsi="GHEA Grapalat"/>
                <w:sz w:val="20"/>
                <w:szCs w:val="20"/>
              </w:rPr>
              <w:t>ը,</w:t>
            </w:r>
            <w:r w:rsidR="00765DA6" w:rsidRPr="00F60E1D">
              <w:rPr>
                <w:rFonts w:ascii="GHEA Grapalat" w:eastAsia="Times New Roman" w:hAnsi="GHEA Grapalat" w:cs="Courier New"/>
                <w:sz w:val="20"/>
                <w:szCs w:val="20"/>
                <w:lang w:val="af-ZA" w:eastAsia="ru-RU"/>
              </w:rPr>
              <w:t xml:space="preserve"> ՀՀ </w:t>
            </w:r>
            <w:r w:rsidR="00765DA6" w:rsidRPr="00F60E1D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>կրթության</w:t>
            </w:r>
            <w:r w:rsidR="00765DA6" w:rsidRPr="00F60E1D">
              <w:rPr>
                <w:rFonts w:ascii="GHEA Grapalat" w:eastAsia="Times New Roman" w:hAnsi="GHEA Grapalat"/>
                <w:sz w:val="20"/>
                <w:szCs w:val="20"/>
              </w:rPr>
              <w:t>, գիտության. մշակույթի</w:t>
            </w:r>
            <w:r w:rsidR="00765DA6" w:rsidRPr="00F60E1D">
              <w:rPr>
                <w:rFonts w:ascii="GHEA Grapalat" w:eastAsia="Times New Roman" w:hAnsi="GHEA Grapalat"/>
                <w:sz w:val="20"/>
                <w:szCs w:val="20"/>
                <w:lang w:val="hy-AM"/>
              </w:rPr>
              <w:t xml:space="preserve"> </w:t>
            </w:r>
            <w:r w:rsidR="00765DA6" w:rsidRPr="00F60E1D">
              <w:rPr>
                <w:rFonts w:ascii="GHEA Grapalat" w:eastAsia="Times New Roman" w:hAnsi="GHEA Grapalat"/>
                <w:sz w:val="20"/>
                <w:szCs w:val="20"/>
              </w:rPr>
              <w:t>և սպորտի</w:t>
            </w:r>
            <w:r w:rsidR="00F60E1D" w:rsidRPr="00F60E1D">
              <w:rPr>
                <w:rFonts w:ascii="GHEA Grapalat" w:eastAsia="Times New Roman" w:hAnsi="GHEA Grapalat"/>
                <w:sz w:val="20"/>
                <w:szCs w:val="20"/>
              </w:rPr>
              <w:t xml:space="preserve"> նախարարի 2020 թվականի հոկտեմբերի 14-ի</w:t>
            </w:r>
            <w:r w:rsidRPr="00F60E1D">
              <w:rPr>
                <w:rFonts w:ascii="GHEA Grapalat" w:eastAsia="Times New Roman" w:hAnsi="GHEA Grapalat"/>
                <w:sz w:val="20"/>
                <w:szCs w:val="20"/>
              </w:rPr>
              <w:t xml:space="preserve"> </w:t>
            </w:r>
            <w:r w:rsidR="00F60E1D" w:rsidRPr="00F60E1D">
              <w:rPr>
                <w:rFonts w:ascii="GHEA Grapalat" w:hAnsi="GHEA Grapalat"/>
                <w:sz w:val="20"/>
                <w:szCs w:val="20"/>
                <w:lang w:val="af-ZA"/>
              </w:rPr>
              <w:t>N 40-</w:t>
            </w:r>
            <w:r w:rsidR="00F60E1D" w:rsidRPr="00F60E1D">
              <w:rPr>
                <w:rFonts w:ascii="GHEA Grapalat" w:hAnsi="GHEA Grapalat"/>
                <w:sz w:val="20"/>
                <w:szCs w:val="20"/>
              </w:rPr>
              <w:t>Ն</w:t>
            </w:r>
            <w:r w:rsidR="00F60E1D" w:rsidRPr="00F60E1D">
              <w:rPr>
                <w:rFonts w:ascii="GHEA Grapalat" w:hAnsi="GHEA Grapalat"/>
                <w:sz w:val="20"/>
                <w:szCs w:val="20"/>
                <w:lang w:val="af-ZA"/>
              </w:rPr>
              <w:t xml:space="preserve"> </w:t>
            </w:r>
            <w:r w:rsidR="00F60E1D">
              <w:rPr>
                <w:rFonts w:ascii="GHEA Grapalat" w:hAnsi="GHEA Grapalat"/>
                <w:sz w:val="20"/>
                <w:szCs w:val="20"/>
              </w:rPr>
              <w:t>հրաման</w:t>
            </w:r>
            <w:r w:rsidRPr="00F60E1D">
              <w:rPr>
                <w:rFonts w:ascii="GHEA Grapalat" w:eastAsia="Times New Roman" w:hAnsi="GHEA Grapalat"/>
                <w:sz w:val="20"/>
                <w:szCs w:val="20"/>
              </w:rPr>
              <w:t>:</w:t>
            </w:r>
          </w:p>
        </w:tc>
      </w:tr>
    </w:tbl>
    <w:p w:rsidR="00DF6955" w:rsidRPr="00C63D8F" w:rsidRDefault="00DF6955">
      <w:pPr>
        <w:rPr>
          <w:lang w:val="hy-AM"/>
        </w:rPr>
      </w:pPr>
    </w:p>
    <w:sectPr w:rsidR="00DF6955" w:rsidRPr="00C63D8F" w:rsidSect="00B67A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592218"/>
    <w:multiLevelType w:val="hybridMultilevel"/>
    <w:tmpl w:val="7F6831A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7079DC"/>
    <w:multiLevelType w:val="hybridMultilevel"/>
    <w:tmpl w:val="7ED2A23A"/>
    <w:lvl w:ilvl="0" w:tplc="0409000F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9751A6"/>
    <w:rsid w:val="001F432E"/>
    <w:rsid w:val="002131A3"/>
    <w:rsid w:val="002D5754"/>
    <w:rsid w:val="00372402"/>
    <w:rsid w:val="0066000A"/>
    <w:rsid w:val="00710408"/>
    <w:rsid w:val="00765DA6"/>
    <w:rsid w:val="007A42D3"/>
    <w:rsid w:val="007E4186"/>
    <w:rsid w:val="008C0F3B"/>
    <w:rsid w:val="009325E8"/>
    <w:rsid w:val="009751A6"/>
    <w:rsid w:val="00A90F4B"/>
    <w:rsid w:val="00AA3DE0"/>
    <w:rsid w:val="00B43B2C"/>
    <w:rsid w:val="00B67A00"/>
    <w:rsid w:val="00B85206"/>
    <w:rsid w:val="00BD7726"/>
    <w:rsid w:val="00C317B9"/>
    <w:rsid w:val="00C346CB"/>
    <w:rsid w:val="00C63D8F"/>
    <w:rsid w:val="00D234C0"/>
    <w:rsid w:val="00DF6955"/>
    <w:rsid w:val="00EB19B1"/>
    <w:rsid w:val="00EE048C"/>
    <w:rsid w:val="00F60E1D"/>
    <w:rsid w:val="00F639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5206"/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63D8F"/>
    <w:rPr>
      <w:b/>
      <w:bCs/>
    </w:rPr>
  </w:style>
  <w:style w:type="paragraph" w:styleId="ListParagraph">
    <w:name w:val="List Paragraph"/>
    <w:basedOn w:val="Normal"/>
    <w:uiPriority w:val="34"/>
    <w:qFormat/>
    <w:rsid w:val="00B43B2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855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2</Pages>
  <Words>308</Words>
  <Characters>1757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2061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https://mul-edu.gov.am/tasks/docs/attachment.php?id=401468&amp;fn=ampopatert.docx&amp;out=0&amp;token=b17dfa88715b01d614ba</cp:keywords>
  <cp:lastModifiedBy>Rashid.Galstyan</cp:lastModifiedBy>
  <cp:revision>11</cp:revision>
  <dcterms:created xsi:type="dcterms:W3CDTF">2020-09-08T12:47:00Z</dcterms:created>
  <dcterms:modified xsi:type="dcterms:W3CDTF">2020-12-28T05:49:00Z</dcterms:modified>
</cp:coreProperties>
</file>