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E0F" w:rsidRPr="00C83DBB" w:rsidRDefault="00917E0F" w:rsidP="00D12736">
      <w:pPr>
        <w:tabs>
          <w:tab w:val="left" w:pos="270"/>
          <w:tab w:val="left" w:pos="9270"/>
        </w:tabs>
        <w:spacing w:line="276" w:lineRule="auto"/>
        <w:ind w:right="-90"/>
        <w:jc w:val="center"/>
        <w:rPr>
          <w:rFonts w:ascii="GHEA Grapalat" w:hAnsi="GHEA Grapalat" w:cs="Sylfaen"/>
          <w:b/>
          <w:lang w:val="hy-AM"/>
        </w:rPr>
      </w:pPr>
      <w:r w:rsidRPr="00C83DBB">
        <w:rPr>
          <w:rFonts w:ascii="GHEA Grapalat" w:hAnsi="GHEA Grapalat" w:cs="Sylfaen"/>
          <w:b/>
          <w:lang w:val="hy-AM"/>
        </w:rPr>
        <w:t>ՀԻՄՆԱՎՈՐՈՒՄ</w:t>
      </w:r>
    </w:p>
    <w:p w:rsidR="0007641D" w:rsidRPr="00C83DBB" w:rsidRDefault="00917E0F" w:rsidP="0007641D">
      <w:pPr>
        <w:tabs>
          <w:tab w:val="left" w:pos="270"/>
          <w:tab w:val="left" w:pos="9270"/>
        </w:tabs>
        <w:ind w:right="-90"/>
        <w:jc w:val="center"/>
        <w:rPr>
          <w:rFonts w:ascii="GHEA Grapalat" w:hAnsi="GHEA Grapalat"/>
          <w:b/>
          <w:bCs/>
          <w:caps/>
          <w:spacing w:val="-6"/>
          <w:lang w:val="hy-AM" w:eastAsia="en-US"/>
        </w:rPr>
      </w:pPr>
      <w:r w:rsidRPr="00C83DBB">
        <w:rPr>
          <w:rFonts w:ascii="GHEA Grapalat" w:hAnsi="GHEA Grapalat" w:cs="Sylfaen"/>
          <w:b/>
          <w:lang w:val="af-ZA" w:bidi="ne-NP"/>
        </w:rPr>
        <w:t>«</w:t>
      </w:r>
      <w:r w:rsidR="0007641D" w:rsidRPr="00C83DBB">
        <w:rPr>
          <w:rFonts w:ascii="GHEA Grapalat" w:hAnsi="GHEA Grapalat"/>
          <w:b/>
          <w:bCs/>
          <w:caps/>
          <w:spacing w:val="-6"/>
          <w:lang w:val="hy-AM" w:eastAsia="en-US"/>
        </w:rPr>
        <w:t>Հայաստանի Հանրապետության ԿԱՌԱՎԱՐՈՒԹՅԱՆ 2019 ԹՎԱ</w:t>
      </w:r>
      <w:r w:rsidR="0007641D" w:rsidRPr="00C83DBB">
        <w:rPr>
          <w:rFonts w:ascii="GHEA Grapalat" w:hAnsi="GHEA Grapalat"/>
          <w:b/>
          <w:bCs/>
          <w:caps/>
          <w:lang w:val="hy-AM" w:eastAsia="en-US"/>
        </w:rPr>
        <w:t>ԿԱՆԻ</w:t>
      </w:r>
    </w:p>
    <w:p w:rsidR="00917E0F" w:rsidRPr="00C83DBB" w:rsidRDefault="0007641D" w:rsidP="0007641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lang w:val="hy-AM" w:eastAsia="en-US"/>
        </w:rPr>
      </w:pPr>
      <w:r w:rsidRPr="00C83DBB">
        <w:rPr>
          <w:rFonts w:ascii="GHEA Grapalat" w:hAnsi="GHEA Grapalat"/>
          <w:b/>
          <w:bCs/>
          <w:caps/>
          <w:lang w:val="hy-AM" w:eastAsia="en-US"/>
        </w:rPr>
        <w:t xml:space="preserve">նոյեմբերի 14-Ի n 1612-լ </w:t>
      </w:r>
      <w:r w:rsidRPr="00C83DBB">
        <w:rPr>
          <w:rFonts w:ascii="GHEA Grapalat" w:hAnsi="GHEA Grapalat"/>
          <w:b/>
          <w:bCs/>
          <w:lang w:val="hy-AM"/>
        </w:rPr>
        <w:t>ՈՐՈՇՄԱՆ ՄԵՋ ՓՈՓՈԽՈՒԹՅՈՒՆՆԵՐ</w:t>
      </w:r>
      <w:r w:rsidR="00B63750" w:rsidRPr="00C83DBB">
        <w:rPr>
          <w:rFonts w:ascii="GHEA Grapalat" w:hAnsi="GHEA Grapalat"/>
          <w:b/>
          <w:bCs/>
          <w:lang w:val="hy-AM"/>
        </w:rPr>
        <w:t xml:space="preserve"> </w:t>
      </w:r>
      <w:r w:rsidRPr="00C83DBB">
        <w:rPr>
          <w:rFonts w:ascii="GHEA Grapalat" w:hAnsi="GHEA Grapalat"/>
          <w:b/>
          <w:bCs/>
          <w:lang w:val="hy-AM"/>
        </w:rPr>
        <w:t xml:space="preserve">ԵՎ ԼՐԱՑՈՒՄՆԵՐ ԿԱՏԱՐԵԼՈՒ </w:t>
      </w:r>
      <w:r w:rsidRPr="00C83DBB">
        <w:rPr>
          <w:rFonts w:ascii="GHEA Grapalat" w:hAnsi="GHEA Grapalat"/>
          <w:b/>
          <w:bCs/>
          <w:lang w:val="hy-AM" w:eastAsia="en-US"/>
        </w:rPr>
        <w:t>ՄԱՍԻՆ</w:t>
      </w:r>
      <w:r w:rsidR="00917E0F" w:rsidRPr="00C83DBB">
        <w:rPr>
          <w:rFonts w:ascii="GHEA Grapalat" w:hAnsi="GHEA Grapalat" w:cs="Sylfaen"/>
          <w:b/>
          <w:lang w:val="hy-AM" w:bidi="ne-NP"/>
        </w:rPr>
        <w:t>»</w:t>
      </w:r>
      <w:r w:rsidR="00B63750" w:rsidRPr="00C83DBB">
        <w:rPr>
          <w:rFonts w:ascii="GHEA Grapalat" w:hAnsi="GHEA Grapalat" w:cs="Sylfaen"/>
          <w:b/>
          <w:lang w:val="hy-AM" w:bidi="ne-NP"/>
        </w:rPr>
        <w:t xml:space="preserve"> </w:t>
      </w:r>
      <w:r w:rsidR="00917E0F" w:rsidRPr="00C83DBB">
        <w:rPr>
          <w:rFonts w:ascii="GHEA Grapalat" w:hAnsi="GHEA Grapalat"/>
          <w:b/>
          <w:bCs/>
          <w:spacing w:val="-6"/>
          <w:lang w:val="hy-AM" w:eastAsia="en-US"/>
        </w:rPr>
        <w:t>ՀԱՅԱՍՏԱՆԻ</w:t>
      </w:r>
      <w:r w:rsidR="00917E0F" w:rsidRPr="00C83DBB">
        <w:rPr>
          <w:rFonts w:ascii="GHEA Grapalat" w:hAnsi="GHEA Grapalat"/>
          <w:b/>
          <w:bCs/>
          <w:spacing w:val="-6"/>
          <w:lang w:val="af-ZA" w:eastAsia="en-US"/>
        </w:rPr>
        <w:t xml:space="preserve"> </w:t>
      </w:r>
      <w:r w:rsidR="00917E0F" w:rsidRPr="00C83DBB">
        <w:rPr>
          <w:rFonts w:ascii="GHEA Grapalat" w:hAnsi="GHEA Grapalat"/>
          <w:b/>
          <w:bCs/>
          <w:spacing w:val="-6"/>
          <w:lang w:val="hy-AM" w:eastAsia="en-US"/>
        </w:rPr>
        <w:t>ՀԱՆՐԱՊԵՏՈՒԹՅԱՆ</w:t>
      </w:r>
      <w:r w:rsidR="00917E0F" w:rsidRPr="00C83DBB">
        <w:rPr>
          <w:rFonts w:ascii="GHEA Grapalat" w:hAnsi="GHEA Grapalat"/>
          <w:b/>
          <w:bCs/>
          <w:spacing w:val="-6"/>
          <w:lang w:val="af-ZA" w:eastAsia="en-US"/>
        </w:rPr>
        <w:t xml:space="preserve"> </w:t>
      </w:r>
      <w:r w:rsidR="00917E0F" w:rsidRPr="00C83DBB">
        <w:rPr>
          <w:rFonts w:ascii="GHEA Grapalat" w:hAnsi="GHEA Grapalat"/>
          <w:b/>
          <w:bCs/>
          <w:spacing w:val="-6"/>
          <w:lang w:val="hy-AM" w:eastAsia="en-US"/>
        </w:rPr>
        <w:t xml:space="preserve">ԿԱՌԱՎԱՐՈՒԹՅԱՆ </w:t>
      </w:r>
      <w:r w:rsidR="00917E0F" w:rsidRPr="00C83DBB">
        <w:rPr>
          <w:rFonts w:ascii="GHEA Grapalat" w:hAnsi="GHEA Grapalat" w:cs="Sylfaen"/>
          <w:b/>
          <w:lang w:val="hy-AM" w:bidi="ne-NP"/>
        </w:rPr>
        <w:t>ՈՐՈՇՄԱՆ ԸՆԴՈՒՆՄԱՆ</w:t>
      </w:r>
    </w:p>
    <w:p w:rsidR="00917E0F" w:rsidRPr="00C83DBB" w:rsidRDefault="00917E0F" w:rsidP="00490A37">
      <w:pPr>
        <w:tabs>
          <w:tab w:val="left" w:pos="270"/>
          <w:tab w:val="left" w:pos="9270"/>
        </w:tabs>
        <w:spacing w:line="360" w:lineRule="auto"/>
        <w:ind w:left="180" w:right="-90"/>
        <w:jc w:val="center"/>
        <w:rPr>
          <w:rFonts w:ascii="GHEA Grapalat" w:hAnsi="GHEA Grapalat"/>
          <w:b/>
          <w:bCs/>
          <w:lang w:val="hy-AM" w:eastAsia="en-US"/>
        </w:rPr>
      </w:pPr>
    </w:p>
    <w:p w:rsidR="00917E0F" w:rsidRPr="00C83DBB" w:rsidRDefault="00917E0F" w:rsidP="00B63750">
      <w:pPr>
        <w:numPr>
          <w:ilvl w:val="0"/>
          <w:numId w:val="1"/>
        </w:numPr>
        <w:tabs>
          <w:tab w:val="left" w:pos="270"/>
          <w:tab w:val="left" w:pos="1080"/>
          <w:tab w:val="left" w:pos="9270"/>
        </w:tabs>
        <w:spacing w:line="360" w:lineRule="auto"/>
        <w:ind w:left="0" w:right="-90" w:firstLine="720"/>
        <w:jc w:val="both"/>
        <w:rPr>
          <w:rFonts w:ascii="GHEA Grapalat" w:hAnsi="GHEA Grapalat"/>
          <w:b/>
          <w:bCs/>
          <w:lang w:val="hy-AM" w:eastAsia="en-US"/>
        </w:rPr>
      </w:pPr>
      <w:proofErr w:type="spellStart"/>
      <w:r w:rsidRPr="00C83DBB">
        <w:rPr>
          <w:rFonts w:ascii="GHEA Grapalat" w:hAnsi="GHEA Grapalat"/>
          <w:b/>
          <w:lang w:val="en-US"/>
        </w:rPr>
        <w:t>Անհրաժեշտությունը</w:t>
      </w:r>
      <w:proofErr w:type="spellEnd"/>
    </w:p>
    <w:p w:rsidR="00917E0F" w:rsidRPr="00C83DBB" w:rsidRDefault="00B63750" w:rsidP="00B63750">
      <w:pPr>
        <w:tabs>
          <w:tab w:val="left" w:pos="720"/>
          <w:tab w:val="left" w:pos="9270"/>
        </w:tabs>
        <w:spacing w:line="360" w:lineRule="auto"/>
        <w:ind w:right="-90"/>
        <w:jc w:val="both"/>
        <w:rPr>
          <w:rFonts w:ascii="GHEA Grapalat" w:hAnsi="GHEA Grapalat" w:cs="Sylfaen"/>
          <w:lang w:val="hy-AM" w:bidi="ne-NP"/>
        </w:rPr>
      </w:pPr>
      <w:r w:rsidRPr="00C83DBB">
        <w:rPr>
          <w:rFonts w:ascii="GHEA Grapalat" w:hAnsi="GHEA Grapalat" w:cs="Sylfaen"/>
          <w:lang w:val="hy-AM" w:bidi="ne-NP"/>
        </w:rPr>
        <w:tab/>
      </w:r>
      <w:r w:rsidR="00917E0F" w:rsidRPr="00C83DBB">
        <w:rPr>
          <w:rFonts w:ascii="GHEA Grapalat" w:hAnsi="GHEA Grapalat" w:cs="Sylfaen"/>
          <w:lang w:val="hy-AM" w:bidi="ne-NP"/>
        </w:rPr>
        <w:t>«Հ</w:t>
      </w:r>
      <w:r w:rsidR="00917E0F" w:rsidRPr="00C83DBB">
        <w:rPr>
          <w:rFonts w:ascii="GHEA Grapalat" w:hAnsi="GHEA Grapalat"/>
          <w:bCs/>
          <w:spacing w:val="-6"/>
          <w:lang w:val="hy-AM" w:eastAsia="en-US"/>
        </w:rPr>
        <w:t>այաստանի Հանրապետության կառավարության 2019 թվա</w:t>
      </w:r>
      <w:r w:rsidR="00917E0F" w:rsidRPr="00C83DBB">
        <w:rPr>
          <w:rFonts w:ascii="GHEA Grapalat" w:hAnsi="GHEA Grapalat"/>
          <w:bCs/>
          <w:lang w:val="hy-AM" w:eastAsia="en-US"/>
        </w:rPr>
        <w:t xml:space="preserve">կանի </w:t>
      </w:r>
      <w:r w:rsidR="0007641D" w:rsidRPr="00C83DBB">
        <w:rPr>
          <w:rFonts w:ascii="GHEA Grapalat" w:hAnsi="GHEA Grapalat"/>
          <w:bCs/>
          <w:lang w:val="hy-AM" w:eastAsia="en-US"/>
        </w:rPr>
        <w:t xml:space="preserve">նոյեմբերի 14 </w:t>
      </w:r>
      <w:r w:rsidR="00917E0F" w:rsidRPr="00C83DBB">
        <w:rPr>
          <w:rFonts w:ascii="GHEA Grapalat" w:hAnsi="GHEA Grapalat"/>
          <w:bCs/>
          <w:lang w:val="hy-AM" w:eastAsia="en-US"/>
        </w:rPr>
        <w:t>-</w:t>
      </w:r>
      <w:r w:rsidR="0007641D" w:rsidRPr="00C83DBB">
        <w:rPr>
          <w:rFonts w:ascii="GHEA Grapalat" w:hAnsi="GHEA Grapalat"/>
          <w:bCs/>
          <w:lang w:val="hy-AM" w:eastAsia="en-US"/>
        </w:rPr>
        <w:t xml:space="preserve"> </w:t>
      </w:r>
      <w:r w:rsidR="00917E0F" w:rsidRPr="00C83DBB">
        <w:rPr>
          <w:rFonts w:ascii="GHEA Grapalat" w:hAnsi="GHEA Grapalat"/>
          <w:bCs/>
          <w:lang w:val="hy-AM" w:eastAsia="en-US"/>
        </w:rPr>
        <w:t xml:space="preserve">ի N </w:t>
      </w:r>
      <w:r w:rsidR="0007641D" w:rsidRPr="00C83DBB">
        <w:rPr>
          <w:rFonts w:ascii="GHEA Grapalat" w:hAnsi="GHEA Grapalat"/>
          <w:bCs/>
          <w:lang w:val="hy-AM" w:eastAsia="en-US"/>
        </w:rPr>
        <w:t>1612</w:t>
      </w:r>
      <w:r w:rsidR="00917E0F" w:rsidRPr="00C83DBB">
        <w:rPr>
          <w:rFonts w:ascii="GHEA Grapalat" w:hAnsi="GHEA Grapalat"/>
          <w:bCs/>
          <w:lang w:val="hy-AM" w:eastAsia="en-US"/>
        </w:rPr>
        <w:t xml:space="preserve">-L </w:t>
      </w:r>
      <w:r w:rsidR="00917E0F" w:rsidRPr="00C83DBB">
        <w:rPr>
          <w:rFonts w:ascii="GHEA Grapalat" w:hAnsi="GHEA Grapalat"/>
          <w:bCs/>
          <w:lang w:val="hy-AM"/>
        </w:rPr>
        <w:t>որոշման մեջ փոփոխություններ</w:t>
      </w:r>
      <w:r w:rsidR="00322ECB" w:rsidRPr="00C83DBB">
        <w:rPr>
          <w:rFonts w:ascii="GHEA Grapalat" w:hAnsi="GHEA Grapalat"/>
          <w:bCs/>
          <w:lang w:val="hy-AM"/>
        </w:rPr>
        <w:t xml:space="preserve"> և լրացումներ</w:t>
      </w:r>
      <w:r w:rsidR="00917E0F" w:rsidRPr="00C83DBB">
        <w:rPr>
          <w:rFonts w:ascii="GHEA Grapalat" w:hAnsi="GHEA Grapalat"/>
          <w:bCs/>
          <w:lang w:val="hy-AM"/>
        </w:rPr>
        <w:t xml:space="preserve"> կատարելու </w:t>
      </w:r>
      <w:r w:rsidR="00917E0F" w:rsidRPr="00C83DBB">
        <w:rPr>
          <w:rFonts w:ascii="GHEA Grapalat" w:hAnsi="GHEA Grapalat"/>
          <w:bCs/>
          <w:lang w:val="hy-AM" w:eastAsia="en-US"/>
        </w:rPr>
        <w:t>մասին</w:t>
      </w:r>
      <w:r w:rsidR="00917E0F" w:rsidRPr="00C83DBB">
        <w:rPr>
          <w:rFonts w:ascii="GHEA Grapalat" w:hAnsi="GHEA Grapalat" w:cs="Sylfaen"/>
          <w:lang w:val="hy-AM" w:bidi="ne-NP"/>
        </w:rPr>
        <w:t xml:space="preserve">» ՀՀ կառավարության որոշման նախագծի (այսուհետ` </w:t>
      </w:r>
      <w:r w:rsidR="002369DA" w:rsidRPr="00C83DBB">
        <w:rPr>
          <w:rFonts w:ascii="GHEA Grapalat" w:hAnsi="GHEA Grapalat" w:cs="Sylfaen"/>
          <w:lang w:val="hy-AM" w:bidi="ne-NP"/>
        </w:rPr>
        <w:t>Ն</w:t>
      </w:r>
      <w:r w:rsidR="00917E0F" w:rsidRPr="00C83DBB">
        <w:rPr>
          <w:rFonts w:ascii="GHEA Grapalat" w:hAnsi="GHEA Grapalat" w:cs="Sylfaen"/>
          <w:lang w:val="hy-AM" w:bidi="ne-NP"/>
        </w:rPr>
        <w:t xml:space="preserve">ախագիծ) մշակման անհրաժեշտությունը պայմանավորված է Հայաստանի Հանրապետության կառավարության </w:t>
      </w:r>
      <w:r w:rsidR="0007641D" w:rsidRPr="00C83DBB">
        <w:rPr>
          <w:rFonts w:ascii="GHEA Grapalat" w:hAnsi="GHEA Grapalat"/>
          <w:shd w:val="clear" w:color="auto" w:fill="FFFFFF"/>
          <w:lang w:val="hy-AM"/>
        </w:rPr>
        <w:t xml:space="preserve">2019 թվականի նոյեմբերի 14-ի </w:t>
      </w:r>
      <w:r w:rsidR="00917E0F" w:rsidRPr="00C83DBB">
        <w:rPr>
          <w:rFonts w:ascii="GHEA Grapalat" w:hAnsi="GHEA Grapalat" w:cs="Sylfaen"/>
          <w:lang w:val="hy-AM" w:bidi="ne-NP"/>
        </w:rPr>
        <w:t xml:space="preserve">N </w:t>
      </w:r>
      <w:r w:rsidR="0007641D" w:rsidRPr="00C83DBB">
        <w:rPr>
          <w:rFonts w:ascii="GHEA Grapalat" w:hAnsi="GHEA Grapalat" w:cs="Sylfaen"/>
          <w:lang w:val="hy-AM" w:bidi="ne-NP"/>
        </w:rPr>
        <w:t>1612</w:t>
      </w:r>
      <w:r w:rsidR="00917E0F" w:rsidRPr="00C83DBB">
        <w:rPr>
          <w:rFonts w:ascii="GHEA Grapalat" w:hAnsi="GHEA Grapalat" w:cs="Sylfaen"/>
          <w:lang w:val="hy-AM" w:bidi="ne-NP"/>
        </w:rPr>
        <w:t>-L որոշմամբ հաստատված</w:t>
      </w:r>
      <w:r w:rsidRPr="00C83DBB">
        <w:rPr>
          <w:rFonts w:ascii="GHEA Grapalat" w:hAnsi="GHEA Grapalat" w:cs="Sylfaen"/>
          <w:lang w:val="hy-AM" w:bidi="ne-NP"/>
        </w:rPr>
        <w:t xml:space="preserve"> </w:t>
      </w:r>
      <w:r w:rsidR="0007641D" w:rsidRPr="00C83DBB">
        <w:rPr>
          <w:rFonts w:ascii="GHEA Grapalat" w:hAnsi="GHEA Grapalat"/>
          <w:shd w:val="clear" w:color="auto" w:fill="FFFFFF"/>
          <w:lang w:val="hy-AM"/>
        </w:rPr>
        <w:t xml:space="preserve">«Փոքր և միջին ջերմատնային տնտեսությունների ներդրման պետական աջակցության </w:t>
      </w:r>
      <w:r w:rsidR="00681649" w:rsidRPr="00C83DBB">
        <w:rPr>
          <w:rFonts w:ascii="GHEA Grapalat" w:hAnsi="GHEA Grapalat"/>
          <w:shd w:val="clear" w:color="auto" w:fill="FFFFFF"/>
          <w:lang w:val="hy-AM"/>
        </w:rPr>
        <w:t>ծրագրով</w:t>
      </w:r>
      <w:r w:rsidR="0007641D" w:rsidRPr="00C83DBB">
        <w:rPr>
          <w:rFonts w:ascii="GHEA Grapalat" w:hAnsi="GHEA Grapalat"/>
          <w:shd w:val="clear" w:color="auto" w:fill="FFFFFF"/>
          <w:lang w:val="hy-AM"/>
        </w:rPr>
        <w:t>»</w:t>
      </w:r>
      <w:r w:rsidR="0007641D" w:rsidRPr="00C83DBB">
        <w:rPr>
          <w:rFonts w:ascii="GHEA Grapalat" w:hAnsi="GHEA Grapalat" w:cs="Sylfaen"/>
          <w:lang w:val="hy-AM" w:bidi="ne-NP"/>
        </w:rPr>
        <w:t xml:space="preserve"> </w:t>
      </w:r>
      <w:r w:rsidR="00E20D7C" w:rsidRPr="00C83DBB">
        <w:rPr>
          <w:rFonts w:ascii="GHEA Grapalat" w:hAnsi="GHEA Grapalat" w:cs="Sylfaen"/>
          <w:lang w:val="hy-AM" w:bidi="ne-NP"/>
        </w:rPr>
        <w:t xml:space="preserve">(այսուհետ՝ </w:t>
      </w:r>
      <w:r w:rsidR="002369DA" w:rsidRPr="00C83DBB">
        <w:rPr>
          <w:rFonts w:ascii="GHEA Grapalat" w:hAnsi="GHEA Grapalat" w:cs="Sylfaen"/>
          <w:lang w:val="hy-AM" w:bidi="ne-NP"/>
        </w:rPr>
        <w:t>Ծ</w:t>
      </w:r>
      <w:r w:rsidR="00E20D7C" w:rsidRPr="00C83DBB">
        <w:rPr>
          <w:rFonts w:ascii="GHEA Grapalat" w:hAnsi="GHEA Grapalat" w:cs="Sylfaen"/>
          <w:lang w:val="hy-AM" w:bidi="ne-NP"/>
        </w:rPr>
        <w:t xml:space="preserve">րագիր) </w:t>
      </w:r>
      <w:r w:rsidR="00681649" w:rsidRPr="00C83DBB">
        <w:rPr>
          <w:rFonts w:ascii="GHEA Grapalat" w:hAnsi="GHEA Grapalat" w:cs="Sylfaen"/>
          <w:lang w:val="hy-AM" w:bidi="ne-NP"/>
        </w:rPr>
        <w:t>սահմանված</w:t>
      </w:r>
      <w:r w:rsidR="00681649" w:rsidRPr="00C83DBB">
        <w:rPr>
          <w:rFonts w:ascii="GHEA Mariam" w:hAnsi="GHEA Mariam"/>
          <w:b/>
          <w:lang w:val="hy-AM"/>
        </w:rPr>
        <w:t xml:space="preserve"> </w:t>
      </w:r>
      <w:r w:rsidR="00681649" w:rsidRPr="00C83DBB">
        <w:rPr>
          <w:rFonts w:ascii="GHEA Grapalat" w:hAnsi="GHEA Grapalat" w:cs="Sylfaen"/>
          <w:lang w:val="hy-AM" w:bidi="ne-NP"/>
        </w:rPr>
        <w:t>ջերմատան հիմնական չափորոշիչների</w:t>
      </w:r>
      <w:r w:rsidR="00237859" w:rsidRPr="00C83DBB">
        <w:rPr>
          <w:rFonts w:ascii="GHEA Grapalat" w:hAnsi="GHEA Grapalat" w:cs="Sylfaen"/>
          <w:lang w:val="hy-AM" w:bidi="ne-NP"/>
        </w:rPr>
        <w:t>,</w:t>
      </w:r>
      <w:r w:rsidR="00681649" w:rsidRPr="00C83DBB">
        <w:rPr>
          <w:rFonts w:ascii="GHEA Grapalat" w:hAnsi="GHEA Grapalat" w:cs="Sylfaen"/>
          <w:lang w:val="hy-AM" w:bidi="ne-NP"/>
        </w:rPr>
        <w:t xml:space="preserve"> չափերի</w:t>
      </w:r>
      <w:r w:rsidR="00237859" w:rsidRPr="00C83DBB">
        <w:rPr>
          <w:rFonts w:ascii="GHEA Grapalat" w:hAnsi="GHEA Grapalat" w:cs="Sylfaen"/>
          <w:lang w:val="hy-AM" w:bidi="ne-NP"/>
        </w:rPr>
        <w:t xml:space="preserve"> և քանակի</w:t>
      </w:r>
      <w:r w:rsidR="00681649" w:rsidRPr="00C83DBB">
        <w:rPr>
          <w:rFonts w:ascii="GHEA Grapalat" w:hAnsi="GHEA Grapalat" w:cs="Sylfaen"/>
          <w:lang w:val="hy-AM" w:bidi="ne-NP"/>
        </w:rPr>
        <w:t>,</w:t>
      </w:r>
      <w:r w:rsidR="00E20D7C" w:rsidRPr="00C83DBB">
        <w:rPr>
          <w:rFonts w:ascii="GHEA Grapalat" w:hAnsi="GHEA Grapalat" w:cs="Sylfaen"/>
          <w:lang w:val="hy-AM" w:bidi="ne-NP"/>
        </w:rPr>
        <w:t xml:space="preserve"> </w:t>
      </w:r>
      <w:r w:rsidR="00490A37" w:rsidRPr="00C83DBB">
        <w:rPr>
          <w:rFonts w:ascii="GHEA Grapalat" w:hAnsi="GHEA Grapalat" w:cs="Sylfaen"/>
          <w:lang w:val="hy-AM" w:bidi="ne-NP"/>
        </w:rPr>
        <w:t xml:space="preserve">Ծրագրով նախատեսված փաստաթղթերի </w:t>
      </w:r>
      <w:r w:rsidR="00F437D6" w:rsidRPr="00C83DBB">
        <w:rPr>
          <w:rFonts w:ascii="GHEA Grapalat" w:hAnsi="GHEA Grapalat" w:cs="Sylfaen"/>
          <w:lang w:val="hy-AM" w:bidi="ne-NP"/>
        </w:rPr>
        <w:t xml:space="preserve">և դրանց </w:t>
      </w:r>
      <w:r w:rsidR="00490A37" w:rsidRPr="00C83DBB">
        <w:rPr>
          <w:rFonts w:ascii="GHEA Grapalat" w:hAnsi="GHEA Grapalat" w:cs="Sylfaen"/>
          <w:lang w:val="hy-AM" w:bidi="ne-NP"/>
        </w:rPr>
        <w:t>ներկայաց</w:t>
      </w:r>
      <w:r w:rsidR="0007641D" w:rsidRPr="00C83DBB">
        <w:rPr>
          <w:rFonts w:ascii="GHEA Grapalat" w:hAnsi="GHEA Grapalat" w:cs="Sylfaen"/>
          <w:lang w:val="hy-AM" w:bidi="ne-NP"/>
        </w:rPr>
        <w:t>ման</w:t>
      </w:r>
      <w:r w:rsidR="00920979" w:rsidRPr="00C83DBB">
        <w:rPr>
          <w:rFonts w:ascii="GHEA Grapalat" w:hAnsi="GHEA Grapalat" w:cs="Sylfaen"/>
          <w:lang w:val="hy-AM" w:bidi="ne-NP"/>
        </w:rPr>
        <w:t>, ջերմատունը շահագործման հանձնելու</w:t>
      </w:r>
      <w:r w:rsidR="00490A37" w:rsidRPr="00C83DBB">
        <w:rPr>
          <w:rFonts w:ascii="GHEA Grapalat" w:hAnsi="GHEA Grapalat" w:cs="Sylfaen"/>
          <w:lang w:val="hy-AM" w:bidi="ne-NP"/>
        </w:rPr>
        <w:t xml:space="preserve"> </w:t>
      </w:r>
      <w:r w:rsidR="0007641D" w:rsidRPr="00C83DBB">
        <w:rPr>
          <w:rFonts w:ascii="GHEA Grapalat" w:hAnsi="GHEA Grapalat" w:cs="Sylfaen"/>
          <w:lang w:val="hy-AM" w:bidi="ne-NP"/>
        </w:rPr>
        <w:t>ժամկետների</w:t>
      </w:r>
      <w:r w:rsidR="00490A37" w:rsidRPr="00C83DBB">
        <w:rPr>
          <w:rFonts w:ascii="GHEA Grapalat" w:hAnsi="GHEA Grapalat" w:cs="Sylfaen"/>
          <w:lang w:val="hy-AM" w:bidi="ne-NP"/>
        </w:rPr>
        <w:t xml:space="preserve"> հստակեցմամբ</w:t>
      </w:r>
      <w:r w:rsidR="00A70365" w:rsidRPr="00C83DBB">
        <w:rPr>
          <w:rFonts w:ascii="GHEA Grapalat" w:hAnsi="GHEA Grapalat" w:cs="Sylfaen"/>
          <w:lang w:val="hy-AM" w:bidi="ne-NP"/>
        </w:rPr>
        <w:t>,</w:t>
      </w:r>
      <w:r w:rsidR="00C21861" w:rsidRPr="00C83DBB">
        <w:rPr>
          <w:rFonts w:ascii="GHEA Grapalat" w:hAnsi="GHEA Grapalat" w:cs="Sylfaen"/>
          <w:lang w:val="hy-AM" w:bidi="ne-NP"/>
        </w:rPr>
        <w:t xml:space="preserve"> ինչպես նաև Ծրագրով առաջարկվող մոդ</w:t>
      </w:r>
      <w:r w:rsidR="00B2397C" w:rsidRPr="00C83DBB">
        <w:rPr>
          <w:rFonts w:ascii="GHEA Grapalat" w:hAnsi="GHEA Grapalat" w:cs="Sylfaen"/>
          <w:lang w:val="hy-AM" w:bidi="ne-NP"/>
        </w:rPr>
        <w:t>ե</w:t>
      </w:r>
      <w:r w:rsidR="00C21861" w:rsidRPr="00C83DBB">
        <w:rPr>
          <w:rFonts w:ascii="GHEA Grapalat" w:hAnsi="GHEA Grapalat" w:cs="Sylfaen"/>
          <w:lang w:val="hy-AM" w:bidi="ne-NP"/>
        </w:rPr>
        <w:t>լներ</w:t>
      </w:r>
      <w:r w:rsidR="00A70365" w:rsidRPr="00C83DBB">
        <w:rPr>
          <w:rFonts w:ascii="GHEA Grapalat" w:hAnsi="GHEA Grapalat" w:cs="Sylfaen"/>
          <w:lang w:val="hy-AM" w:bidi="ne-NP"/>
        </w:rPr>
        <w:t>ի առավելագույն արտադրական տարածքով կառուցվող ջերմատների</w:t>
      </w:r>
      <w:r w:rsidR="00572D96" w:rsidRPr="00C83DBB">
        <w:rPr>
          <w:rFonts w:ascii="GHEA Grapalat" w:hAnsi="GHEA Grapalat" w:cs="Sylfaen"/>
          <w:lang w:val="hy-AM" w:bidi="ne-NP"/>
        </w:rPr>
        <w:t xml:space="preserve"> մակերեսների հնարավոր որոշակի շեղումը թույլատրելի համարելու անհրաժեշտությամբ</w:t>
      </w:r>
      <w:r w:rsidR="00917E0F" w:rsidRPr="00C83DBB">
        <w:rPr>
          <w:rFonts w:ascii="GHEA Grapalat" w:hAnsi="GHEA Grapalat" w:cs="Sylfaen"/>
          <w:lang w:val="hy-AM" w:bidi="ne-NP"/>
        </w:rPr>
        <w:t xml:space="preserve">: </w:t>
      </w:r>
    </w:p>
    <w:p w:rsidR="00681649" w:rsidRPr="00C83DBB" w:rsidRDefault="00917E0F" w:rsidP="00B63750">
      <w:pPr>
        <w:pStyle w:val="ListParagraph"/>
        <w:numPr>
          <w:ilvl w:val="0"/>
          <w:numId w:val="1"/>
        </w:numPr>
        <w:tabs>
          <w:tab w:val="left" w:pos="720"/>
        </w:tabs>
        <w:spacing w:line="360" w:lineRule="auto"/>
        <w:ind w:left="0" w:right="-90" w:firstLine="720"/>
        <w:jc w:val="both"/>
        <w:rPr>
          <w:rFonts w:ascii="GHEA Grapalat" w:hAnsi="GHEA Grapalat"/>
          <w:b/>
          <w:lang w:val="hy-AM"/>
        </w:rPr>
      </w:pPr>
      <w:r w:rsidRPr="00C83DBB">
        <w:rPr>
          <w:rFonts w:ascii="GHEA Grapalat" w:eastAsia="Calibri" w:hAnsi="GHEA Grapalat" w:cs="Calibri"/>
          <w:b/>
          <w:bCs/>
          <w:lang w:val="hy-AM" w:eastAsia="en-US"/>
        </w:rPr>
        <w:t>Ընթացիկ</w:t>
      </w:r>
      <w:r w:rsidRPr="00C83DBB">
        <w:rPr>
          <w:rFonts w:ascii="GHEA Grapalat" w:eastAsia="Calibri" w:hAnsi="GHEA Grapalat" w:cs="Calibri"/>
          <w:b/>
          <w:bCs/>
          <w:lang w:val="nb-NO" w:eastAsia="en-US"/>
        </w:rPr>
        <w:t xml:space="preserve"> </w:t>
      </w:r>
      <w:r w:rsidRPr="00C83DBB">
        <w:rPr>
          <w:rFonts w:ascii="GHEA Grapalat" w:eastAsia="Calibri" w:hAnsi="GHEA Grapalat" w:cs="Calibri"/>
          <w:b/>
          <w:bCs/>
          <w:lang w:val="hy-AM" w:eastAsia="en-US"/>
        </w:rPr>
        <w:t>իրավիճակը</w:t>
      </w:r>
      <w:r w:rsidRPr="00C83DBB">
        <w:rPr>
          <w:rFonts w:ascii="GHEA Grapalat" w:eastAsia="Calibri" w:hAnsi="GHEA Grapalat" w:cs="Calibri"/>
          <w:b/>
          <w:bCs/>
          <w:lang w:val="nb-NO" w:eastAsia="en-US"/>
        </w:rPr>
        <w:t xml:space="preserve"> </w:t>
      </w:r>
      <w:r w:rsidRPr="00C83DBB">
        <w:rPr>
          <w:rFonts w:ascii="GHEA Grapalat" w:eastAsia="Calibri" w:hAnsi="GHEA Grapalat" w:cs="Calibri"/>
          <w:b/>
          <w:bCs/>
          <w:lang w:val="hy-AM" w:eastAsia="en-US"/>
        </w:rPr>
        <w:t>և</w:t>
      </w:r>
      <w:r w:rsidRPr="00C83DBB">
        <w:rPr>
          <w:rFonts w:ascii="GHEA Grapalat" w:eastAsia="Calibri" w:hAnsi="GHEA Grapalat" w:cs="Calibri"/>
          <w:b/>
          <w:bCs/>
          <w:lang w:val="nb-NO" w:eastAsia="en-US"/>
        </w:rPr>
        <w:t xml:space="preserve"> </w:t>
      </w:r>
      <w:r w:rsidR="00681649" w:rsidRPr="00C83DBB">
        <w:rPr>
          <w:rFonts w:ascii="GHEA Grapalat" w:hAnsi="GHEA Grapalat"/>
          <w:b/>
          <w:lang w:val="hy-AM"/>
        </w:rPr>
        <w:t>խնդիրները</w:t>
      </w:r>
    </w:p>
    <w:p w:rsidR="00681649" w:rsidRPr="00C83DBB" w:rsidRDefault="00B63750" w:rsidP="00B63750">
      <w:pPr>
        <w:tabs>
          <w:tab w:val="left" w:pos="720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 w:rsidRPr="00C83DBB">
        <w:rPr>
          <w:rFonts w:ascii="GHEA Grapalat" w:hAnsi="GHEA Grapalat" w:cs="Sylfaen"/>
          <w:lang w:val="hy-AM" w:bidi="ne-NP"/>
        </w:rPr>
        <w:tab/>
      </w:r>
      <w:r w:rsidR="00E20D7C" w:rsidRPr="00C83DBB">
        <w:rPr>
          <w:rFonts w:ascii="GHEA Grapalat" w:hAnsi="GHEA Grapalat" w:cs="Sylfaen"/>
          <w:lang w:val="hy-AM" w:bidi="ne-NP"/>
        </w:rPr>
        <w:t>Ծրագիրը մեկնարկել է 20</w:t>
      </w:r>
      <w:r w:rsidR="00681649" w:rsidRPr="00C83DBB">
        <w:rPr>
          <w:rFonts w:ascii="GHEA Grapalat" w:hAnsi="GHEA Grapalat" w:cs="Sylfaen"/>
          <w:lang w:val="hy-AM" w:bidi="ne-NP"/>
        </w:rPr>
        <w:t>20</w:t>
      </w:r>
      <w:r w:rsidR="00E20D7C" w:rsidRPr="00C83DBB">
        <w:rPr>
          <w:rFonts w:ascii="GHEA Grapalat" w:hAnsi="GHEA Grapalat" w:cs="Sylfaen"/>
          <w:lang w:val="hy-AM" w:bidi="ne-NP"/>
        </w:rPr>
        <w:t xml:space="preserve"> թվականի</w:t>
      </w:r>
      <w:r w:rsidR="00681649" w:rsidRPr="00C83DBB">
        <w:rPr>
          <w:rFonts w:ascii="GHEA Grapalat" w:hAnsi="GHEA Grapalat" w:cs="Sylfaen"/>
          <w:lang w:val="hy-AM" w:bidi="ne-NP"/>
        </w:rPr>
        <w:t>ն</w:t>
      </w:r>
      <w:r w:rsidR="00420C70" w:rsidRPr="00C83DBB">
        <w:rPr>
          <w:rFonts w:ascii="GHEA Grapalat" w:hAnsi="GHEA Grapalat" w:cs="Sylfaen"/>
          <w:lang w:val="hy-AM" w:bidi="ne-NP"/>
        </w:rPr>
        <w:t>:</w:t>
      </w:r>
      <w:r w:rsidRPr="00C83DBB">
        <w:rPr>
          <w:rFonts w:ascii="GHEA Grapalat" w:hAnsi="GHEA Grapalat" w:cs="Sylfaen"/>
          <w:lang w:val="hy-AM" w:bidi="ne-NP"/>
        </w:rPr>
        <w:t xml:space="preserve"> </w:t>
      </w:r>
      <w:r w:rsidR="00681649" w:rsidRPr="00C83DBB">
        <w:rPr>
          <w:rFonts w:ascii="GHEA Grapalat" w:hAnsi="GHEA Grapalat" w:cs="Arial"/>
          <w:lang w:val="hy-AM"/>
        </w:rPr>
        <w:t>Ծրագրով փոքր և միջին ջերմատնային տնտեսությունների ներդրման համար խթանվում է հողային հարստացված զանգվածով</w:t>
      </w:r>
      <w:r w:rsidRPr="00C83DBB">
        <w:rPr>
          <w:rFonts w:ascii="GHEA Grapalat" w:hAnsi="GHEA Grapalat" w:cs="Arial"/>
          <w:lang w:val="hy-AM"/>
        </w:rPr>
        <w:t xml:space="preserve"> </w:t>
      </w:r>
      <w:r w:rsidR="00681649" w:rsidRPr="00C83DBB">
        <w:rPr>
          <w:rFonts w:ascii="GHEA Grapalat" w:hAnsi="GHEA Grapalat" w:cs="Arial"/>
          <w:lang w:val="hy-AM"/>
        </w:rPr>
        <w:t>թաղանթապատ 300-600 քառ. մ թունելային և հողային հարստացված զանգվածով կամ հիդրոպոնիկ եղանակներով 800-3000 քառ</w:t>
      </w:r>
      <w:r w:rsidR="00681649" w:rsidRPr="00C83DBB">
        <w:rPr>
          <w:rFonts w:ascii="MS Mincho" w:eastAsia="MS Mincho" w:hAnsi="MS Mincho" w:cs="MS Mincho" w:hint="eastAsia"/>
          <w:lang w:val="hy-AM"/>
        </w:rPr>
        <w:t>․</w:t>
      </w:r>
      <w:r w:rsidR="00681649" w:rsidRPr="00C83DBB">
        <w:rPr>
          <w:rFonts w:ascii="GHEA Grapalat" w:hAnsi="GHEA Grapalat" w:cs="GHEA Grapalat"/>
          <w:lang w:val="hy-AM"/>
        </w:rPr>
        <w:t>մ</w:t>
      </w:r>
      <w:r w:rsidR="00681649" w:rsidRPr="00C83DBB">
        <w:rPr>
          <w:rFonts w:ascii="GHEA Grapalat" w:hAnsi="GHEA Grapalat" w:cs="Arial"/>
          <w:lang w:val="hy-AM"/>
        </w:rPr>
        <w:t xml:space="preserve"> </w:t>
      </w:r>
      <w:r w:rsidR="00681649" w:rsidRPr="00C83DBB">
        <w:rPr>
          <w:rFonts w:ascii="GHEA Grapalat" w:hAnsi="GHEA Grapalat" w:cs="GHEA Grapalat"/>
          <w:lang w:val="hy-AM"/>
        </w:rPr>
        <w:t>տարածքով</w:t>
      </w:r>
      <w:r w:rsidR="00681649" w:rsidRPr="00C83DBB">
        <w:rPr>
          <w:rFonts w:ascii="GHEA Grapalat" w:hAnsi="GHEA Grapalat" w:cs="Arial"/>
          <w:lang w:val="hy-AM"/>
        </w:rPr>
        <w:t xml:space="preserve"> </w:t>
      </w:r>
      <w:r w:rsidR="00681649" w:rsidRPr="00C83DBB">
        <w:rPr>
          <w:rFonts w:ascii="GHEA Grapalat" w:hAnsi="GHEA Grapalat" w:cs="GHEA Grapalat"/>
          <w:lang w:val="hy-AM"/>
        </w:rPr>
        <w:t>միաթռիչք</w:t>
      </w:r>
      <w:r w:rsidR="00681649" w:rsidRPr="00C83DBB">
        <w:rPr>
          <w:rFonts w:ascii="GHEA Grapalat" w:hAnsi="GHEA Grapalat" w:cs="Arial"/>
          <w:lang w:val="hy-AM"/>
        </w:rPr>
        <w:t xml:space="preserve"> (</w:t>
      </w:r>
      <w:r w:rsidR="00681649" w:rsidRPr="00C83DBB">
        <w:rPr>
          <w:rFonts w:ascii="GHEA Grapalat" w:hAnsi="GHEA Grapalat" w:cs="GHEA Grapalat"/>
          <w:lang w:val="hy-AM"/>
        </w:rPr>
        <w:t>միագագաթ</w:t>
      </w:r>
      <w:r w:rsidR="00681649" w:rsidRPr="00C83DBB">
        <w:rPr>
          <w:rFonts w:ascii="GHEA Grapalat" w:hAnsi="GHEA Grapalat" w:cs="Arial"/>
          <w:lang w:val="hy-AM"/>
        </w:rPr>
        <w:t xml:space="preserve">) </w:t>
      </w:r>
      <w:r w:rsidR="00681649" w:rsidRPr="00C83DBB">
        <w:rPr>
          <w:rFonts w:ascii="GHEA Grapalat" w:hAnsi="GHEA Grapalat" w:cs="GHEA Grapalat"/>
          <w:lang w:val="hy-AM"/>
        </w:rPr>
        <w:t>կամ</w:t>
      </w:r>
      <w:r w:rsidR="00681649" w:rsidRPr="00C83DBB">
        <w:rPr>
          <w:rFonts w:ascii="GHEA Grapalat" w:hAnsi="GHEA Grapalat" w:cs="Arial"/>
          <w:lang w:val="hy-AM"/>
        </w:rPr>
        <w:t xml:space="preserve"> </w:t>
      </w:r>
      <w:r w:rsidR="00681649" w:rsidRPr="00C83DBB">
        <w:rPr>
          <w:rFonts w:ascii="GHEA Grapalat" w:hAnsi="GHEA Grapalat" w:cs="GHEA Grapalat"/>
          <w:lang w:val="hy-AM"/>
        </w:rPr>
        <w:t>բազմաթռիչք</w:t>
      </w:r>
      <w:r w:rsidR="00681649" w:rsidRPr="00C83DBB">
        <w:rPr>
          <w:rFonts w:ascii="GHEA Grapalat" w:hAnsi="GHEA Grapalat" w:cs="Arial"/>
          <w:lang w:val="hy-AM"/>
        </w:rPr>
        <w:t xml:space="preserve"> (</w:t>
      </w:r>
      <w:r w:rsidR="00681649" w:rsidRPr="00C83DBB">
        <w:rPr>
          <w:rFonts w:ascii="GHEA Grapalat" w:hAnsi="GHEA Grapalat" w:cs="GHEA Grapalat"/>
          <w:lang w:val="hy-AM"/>
        </w:rPr>
        <w:t>բազմագագաթ</w:t>
      </w:r>
      <w:r w:rsidR="00681649" w:rsidRPr="00C83DBB">
        <w:rPr>
          <w:rFonts w:ascii="GHEA Grapalat" w:hAnsi="GHEA Grapalat" w:cs="Arial"/>
          <w:lang w:val="hy-AM"/>
        </w:rPr>
        <w:t xml:space="preserve">) </w:t>
      </w:r>
      <w:r w:rsidR="00681649" w:rsidRPr="00C83DBB">
        <w:rPr>
          <w:rFonts w:ascii="GHEA Grapalat" w:hAnsi="GHEA Grapalat" w:cs="GHEA Grapalat"/>
          <w:lang w:val="hy-AM"/>
        </w:rPr>
        <w:t>ջերմատների</w:t>
      </w:r>
      <w:r w:rsidR="00681649" w:rsidRPr="00C83DBB">
        <w:rPr>
          <w:rFonts w:ascii="GHEA Grapalat" w:hAnsi="GHEA Grapalat" w:cs="Arial"/>
          <w:lang w:val="hy-AM"/>
        </w:rPr>
        <w:t xml:space="preserve"> </w:t>
      </w:r>
      <w:r w:rsidR="00681649" w:rsidRPr="00C83DBB">
        <w:rPr>
          <w:rFonts w:ascii="GHEA Grapalat" w:hAnsi="GHEA Grapalat" w:cs="GHEA Grapalat"/>
          <w:lang w:val="hy-AM"/>
        </w:rPr>
        <w:t>կառուցումը։</w:t>
      </w:r>
      <w:r w:rsidR="00681649" w:rsidRPr="00C83DBB">
        <w:rPr>
          <w:rFonts w:ascii="GHEA Grapalat" w:hAnsi="GHEA Grapalat" w:cs="Arial"/>
          <w:lang w:val="hy-AM"/>
        </w:rPr>
        <w:t xml:space="preserve"> </w:t>
      </w:r>
      <w:r w:rsidR="00681649" w:rsidRPr="00C83DBB">
        <w:rPr>
          <w:rFonts w:ascii="GHEA Grapalat" w:hAnsi="GHEA Grapalat" w:cs="GHEA Grapalat"/>
          <w:lang w:val="hy-AM"/>
        </w:rPr>
        <w:t>Այս</w:t>
      </w:r>
      <w:r w:rsidR="00681649" w:rsidRPr="00C83DBB">
        <w:rPr>
          <w:rFonts w:ascii="GHEA Grapalat" w:hAnsi="GHEA Grapalat" w:cs="Arial"/>
          <w:lang w:val="hy-AM"/>
        </w:rPr>
        <w:t xml:space="preserve"> </w:t>
      </w:r>
      <w:r w:rsidR="00681649" w:rsidRPr="00C83DBB">
        <w:rPr>
          <w:rFonts w:ascii="GHEA Grapalat" w:hAnsi="GHEA Grapalat" w:cs="GHEA Grapalat"/>
          <w:lang w:val="hy-AM"/>
        </w:rPr>
        <w:t>առումով</w:t>
      </w:r>
      <w:r w:rsidR="00681649" w:rsidRPr="00C83DBB">
        <w:rPr>
          <w:rFonts w:ascii="GHEA Grapalat" w:hAnsi="GHEA Grapalat" w:cs="Arial"/>
          <w:lang w:val="hy-AM"/>
        </w:rPr>
        <w:t xml:space="preserve"> </w:t>
      </w:r>
      <w:r w:rsidR="00681649" w:rsidRPr="00C83DBB">
        <w:rPr>
          <w:rFonts w:ascii="GHEA Grapalat" w:hAnsi="GHEA Grapalat" w:cs="GHEA Grapalat"/>
          <w:lang w:val="hy-AM"/>
        </w:rPr>
        <w:t>առաջարկվում</w:t>
      </w:r>
      <w:r w:rsidR="00681649" w:rsidRPr="00C83DBB">
        <w:rPr>
          <w:rFonts w:ascii="GHEA Grapalat" w:hAnsi="GHEA Grapalat" w:cs="Arial"/>
          <w:lang w:val="hy-AM"/>
        </w:rPr>
        <w:t xml:space="preserve"> </w:t>
      </w:r>
      <w:r w:rsidR="00681649" w:rsidRPr="00C83DBB">
        <w:rPr>
          <w:rFonts w:ascii="GHEA Grapalat" w:hAnsi="GHEA Grapalat" w:cs="GHEA Grapalat"/>
          <w:lang w:val="hy-AM"/>
        </w:rPr>
        <w:t>է</w:t>
      </w:r>
      <w:r w:rsidR="00681649" w:rsidRPr="00C83DBB">
        <w:rPr>
          <w:rFonts w:ascii="GHEA Grapalat" w:hAnsi="GHEA Grapalat" w:cs="Arial"/>
          <w:lang w:val="hy-AM"/>
        </w:rPr>
        <w:t xml:space="preserve"> </w:t>
      </w:r>
      <w:r w:rsidR="00681649" w:rsidRPr="00C83DBB">
        <w:rPr>
          <w:rFonts w:ascii="GHEA Grapalat" w:hAnsi="GHEA Grapalat" w:cs="GHEA Grapalat"/>
          <w:lang w:val="hy-AM"/>
        </w:rPr>
        <w:t>ջերմատների</w:t>
      </w:r>
      <w:r w:rsidR="00681649" w:rsidRPr="00C83DBB">
        <w:rPr>
          <w:rFonts w:ascii="GHEA Grapalat" w:hAnsi="GHEA Grapalat" w:cs="Arial"/>
          <w:lang w:val="hy-AM"/>
        </w:rPr>
        <w:t xml:space="preserve"> </w:t>
      </w:r>
      <w:r w:rsidR="00681649" w:rsidRPr="00C83DBB">
        <w:rPr>
          <w:rFonts w:ascii="GHEA Grapalat" w:hAnsi="GHEA Grapalat" w:cs="GHEA Grapalat"/>
          <w:lang w:val="hy-AM"/>
        </w:rPr>
        <w:t>կառուցման</w:t>
      </w:r>
      <w:r w:rsidR="00681649" w:rsidRPr="00C83DBB">
        <w:rPr>
          <w:rFonts w:ascii="GHEA Grapalat" w:hAnsi="GHEA Grapalat" w:cs="Arial"/>
          <w:lang w:val="hy-AM"/>
        </w:rPr>
        <w:t xml:space="preserve"> </w:t>
      </w:r>
      <w:r w:rsidR="00681649" w:rsidRPr="00C83DBB">
        <w:rPr>
          <w:rFonts w:ascii="GHEA Grapalat" w:hAnsi="GHEA Grapalat" w:cs="GHEA Grapalat"/>
          <w:lang w:val="hy-AM"/>
        </w:rPr>
        <w:t>և</w:t>
      </w:r>
      <w:r w:rsidR="00681649" w:rsidRPr="00C83DBB">
        <w:rPr>
          <w:rFonts w:ascii="GHEA Grapalat" w:hAnsi="GHEA Grapalat" w:cs="Arial"/>
          <w:lang w:val="hy-AM"/>
        </w:rPr>
        <w:t xml:space="preserve"> </w:t>
      </w:r>
      <w:r w:rsidR="00681649" w:rsidRPr="00C83DBB">
        <w:rPr>
          <w:rFonts w:ascii="GHEA Grapalat" w:hAnsi="GHEA Grapalat" w:cs="GHEA Grapalat"/>
          <w:lang w:val="hy-AM"/>
        </w:rPr>
        <w:t>դրանց</w:t>
      </w:r>
      <w:r w:rsidR="00681649" w:rsidRPr="00C83DBB">
        <w:rPr>
          <w:rFonts w:ascii="GHEA Grapalat" w:hAnsi="GHEA Grapalat" w:cs="Arial"/>
          <w:lang w:val="hy-AM"/>
        </w:rPr>
        <w:t xml:space="preserve"> </w:t>
      </w:r>
      <w:r w:rsidR="00681649" w:rsidRPr="00C83DBB">
        <w:rPr>
          <w:rFonts w:ascii="GHEA Grapalat" w:hAnsi="GHEA Grapalat" w:cs="GHEA Grapalat"/>
          <w:lang w:val="hy-AM"/>
        </w:rPr>
        <w:t>տեխնոլոգիական</w:t>
      </w:r>
      <w:r w:rsidR="00681649" w:rsidRPr="00C83DBB">
        <w:rPr>
          <w:rFonts w:ascii="GHEA Grapalat" w:hAnsi="GHEA Grapalat" w:cs="Arial"/>
          <w:lang w:val="hy-AM"/>
        </w:rPr>
        <w:t xml:space="preserve"> </w:t>
      </w:r>
      <w:r w:rsidR="00681649" w:rsidRPr="00C83DBB">
        <w:rPr>
          <w:rFonts w:ascii="GHEA Grapalat" w:hAnsi="GHEA Grapalat" w:cs="GHEA Grapalat"/>
          <w:lang w:val="hy-AM"/>
        </w:rPr>
        <w:t>ապահովման</w:t>
      </w:r>
      <w:r w:rsidR="00681649" w:rsidRPr="00C83DBB">
        <w:rPr>
          <w:rFonts w:ascii="GHEA Grapalat" w:hAnsi="GHEA Grapalat" w:cs="Arial"/>
          <w:lang w:val="hy-AM"/>
        </w:rPr>
        <w:t xml:space="preserve"> 3 </w:t>
      </w:r>
      <w:r w:rsidR="00681649" w:rsidRPr="00C83DBB">
        <w:rPr>
          <w:rFonts w:ascii="GHEA Grapalat" w:hAnsi="GHEA Grapalat" w:cs="GHEA Grapalat"/>
          <w:lang w:val="hy-AM"/>
        </w:rPr>
        <w:t>մոդել</w:t>
      </w:r>
      <w:r w:rsidR="00681649" w:rsidRPr="00C83DBB">
        <w:rPr>
          <w:rFonts w:ascii="GHEA Grapalat" w:hAnsi="GHEA Grapalat" w:cs="Arial"/>
          <w:lang w:val="hy-AM"/>
        </w:rPr>
        <w:t>՝</w:t>
      </w:r>
    </w:p>
    <w:p w:rsidR="00681649" w:rsidRPr="00C83DBB" w:rsidRDefault="00681649" w:rsidP="00B63750">
      <w:pPr>
        <w:pStyle w:val="ListParagraph"/>
        <w:numPr>
          <w:ilvl w:val="0"/>
          <w:numId w:val="7"/>
        </w:numPr>
        <w:spacing w:after="160" w:line="360" w:lineRule="auto"/>
        <w:ind w:left="0" w:firstLine="720"/>
        <w:jc w:val="both"/>
        <w:rPr>
          <w:rFonts w:ascii="GHEA Grapalat" w:hAnsi="GHEA Grapalat"/>
          <w:bCs/>
          <w:lang w:val="hy-AM"/>
        </w:rPr>
      </w:pPr>
      <w:r w:rsidRPr="00C83DBB">
        <w:rPr>
          <w:rFonts w:ascii="GHEA Grapalat" w:hAnsi="GHEA Grapalat"/>
          <w:b/>
          <w:bCs/>
          <w:lang w:val="hy-AM"/>
        </w:rPr>
        <w:t>1-ին մոդել</w:t>
      </w:r>
      <w:r w:rsidRPr="00C83DBB">
        <w:rPr>
          <w:rFonts w:ascii="GHEA Grapalat" w:hAnsi="GHEA Grapalat"/>
          <w:bCs/>
          <w:lang w:val="hy-AM"/>
        </w:rPr>
        <w:t>՝ միաշերտ կամ երկշերտ պոլիէթիլենային թաղանթով 300-600 քառ</w:t>
      </w:r>
      <w:r w:rsidRPr="00C83DBB">
        <w:rPr>
          <w:rFonts w:ascii="MS Mincho" w:eastAsia="MS Mincho" w:hAnsi="MS Mincho" w:cs="MS Mincho" w:hint="eastAsia"/>
          <w:bCs/>
          <w:lang w:val="hy-AM"/>
        </w:rPr>
        <w:t>․</w:t>
      </w:r>
      <w:r w:rsidRPr="00C83DBB">
        <w:rPr>
          <w:rFonts w:ascii="GHEA Grapalat" w:hAnsi="GHEA Grapalat"/>
          <w:bCs/>
          <w:lang w:val="hy-AM"/>
        </w:rPr>
        <w:t>մ թունելային ջերմատուն հողային հարստացված զանգվածով, որի կառուցման և տեխնոլոգիական ապահովման համար ծախսերը գնահատվում են 1 քառ. մ-ի հաշվով 11850 ՀՀ դրամ,</w:t>
      </w:r>
    </w:p>
    <w:p w:rsidR="00681649" w:rsidRPr="00C83DBB" w:rsidRDefault="00681649" w:rsidP="00B63750">
      <w:pPr>
        <w:pStyle w:val="ListParagraph"/>
        <w:numPr>
          <w:ilvl w:val="0"/>
          <w:numId w:val="7"/>
        </w:numPr>
        <w:spacing w:after="160" w:line="360" w:lineRule="auto"/>
        <w:ind w:left="0" w:firstLine="720"/>
        <w:jc w:val="both"/>
        <w:rPr>
          <w:rFonts w:ascii="GHEA Grapalat" w:hAnsi="GHEA Grapalat"/>
          <w:bCs/>
          <w:lang w:val="hy-AM"/>
        </w:rPr>
      </w:pPr>
      <w:r w:rsidRPr="00C83DBB">
        <w:rPr>
          <w:rFonts w:ascii="GHEA Grapalat" w:hAnsi="GHEA Grapalat"/>
          <w:b/>
          <w:bCs/>
          <w:lang w:val="hy-AM"/>
        </w:rPr>
        <w:lastRenderedPageBreak/>
        <w:t>2-րդ մոդել</w:t>
      </w:r>
      <w:r w:rsidRPr="00C83DBB">
        <w:rPr>
          <w:rFonts w:ascii="GHEA Grapalat" w:hAnsi="GHEA Grapalat"/>
          <w:bCs/>
          <w:lang w:val="hy-AM"/>
        </w:rPr>
        <w:t>՝ պոլիէթիլենային թաղանթով 800-3000 քառ</w:t>
      </w:r>
      <w:r w:rsidRPr="00C83DBB">
        <w:rPr>
          <w:rFonts w:ascii="MS Mincho" w:eastAsia="MS Mincho" w:hAnsi="MS Mincho" w:cs="MS Mincho" w:hint="eastAsia"/>
          <w:bCs/>
          <w:lang w:val="hy-AM"/>
        </w:rPr>
        <w:t>․</w:t>
      </w:r>
      <w:r w:rsidRPr="00C83DBB">
        <w:rPr>
          <w:rFonts w:ascii="GHEA Grapalat" w:hAnsi="GHEA Grapalat"/>
          <w:bCs/>
          <w:lang w:val="hy-AM"/>
        </w:rPr>
        <w:t xml:space="preserve"> մ միաթռիչք կամ բազմաթռիչք ջերմատուն՝ հողային հարստացված զանգվածով, որի կառուցման և տեխնոլոգիական ապահովման համար ծախսերը գնահատվում են 1 քառ. մ-ի հաշվով 24 550 ՀՀ դրամ,</w:t>
      </w:r>
    </w:p>
    <w:p w:rsidR="00D00816" w:rsidRPr="00C83DBB" w:rsidRDefault="00681649" w:rsidP="00EA34E1">
      <w:pPr>
        <w:pStyle w:val="ListParagraph"/>
        <w:numPr>
          <w:ilvl w:val="0"/>
          <w:numId w:val="7"/>
        </w:numPr>
        <w:spacing w:line="360" w:lineRule="auto"/>
        <w:ind w:left="0" w:firstLine="720"/>
        <w:jc w:val="both"/>
        <w:rPr>
          <w:rFonts w:ascii="GHEA Grapalat" w:hAnsi="GHEA Grapalat"/>
          <w:bCs/>
          <w:lang w:val="hy-AM"/>
        </w:rPr>
      </w:pPr>
      <w:r w:rsidRPr="00C83DBB">
        <w:rPr>
          <w:rFonts w:ascii="GHEA Grapalat" w:hAnsi="GHEA Grapalat"/>
          <w:b/>
          <w:bCs/>
          <w:lang w:val="hy-AM"/>
        </w:rPr>
        <w:t>3-րդ մոդել</w:t>
      </w:r>
      <w:r w:rsidRPr="00C83DBB">
        <w:rPr>
          <w:rFonts w:ascii="GHEA Grapalat" w:hAnsi="GHEA Grapalat"/>
          <w:bCs/>
          <w:lang w:val="hy-AM"/>
        </w:rPr>
        <w:t>՝ պոլիէթիլենային թաղանթով 800-3000 քառ</w:t>
      </w:r>
      <w:r w:rsidRPr="00C83DBB">
        <w:rPr>
          <w:rFonts w:ascii="MS Mincho" w:eastAsia="MS Mincho" w:hAnsi="MS Mincho" w:cs="MS Mincho" w:hint="eastAsia"/>
          <w:bCs/>
          <w:lang w:val="hy-AM"/>
        </w:rPr>
        <w:t>․</w:t>
      </w:r>
      <w:r w:rsidRPr="00C83DBB">
        <w:rPr>
          <w:rFonts w:ascii="GHEA Grapalat" w:hAnsi="GHEA Grapalat"/>
          <w:bCs/>
          <w:lang w:val="hy-AM"/>
        </w:rPr>
        <w:t>մ միաթռիչք կամ բազմաթռիչք ջերմատուն՝ մշակության հիդրոպոնիկ եղանակով, որի կառուցման և տեխնոլոգիական ապահովման համար ծախսերը գնահատվում են 1 քառ. մ-ի հաշվով 30 000 ՀՀ դրամ։</w:t>
      </w:r>
    </w:p>
    <w:p w:rsidR="00B63750" w:rsidRPr="00C83DBB" w:rsidRDefault="00B63750" w:rsidP="00EA34E1">
      <w:pPr>
        <w:tabs>
          <w:tab w:val="left" w:pos="720"/>
        </w:tabs>
        <w:spacing w:line="360" w:lineRule="auto"/>
        <w:jc w:val="both"/>
        <w:rPr>
          <w:rFonts w:ascii="GHEA Grapalat" w:hAnsi="GHEA Grapalat" w:cs="Sylfaen"/>
          <w:lang w:val="hy-AM" w:bidi="ne-NP"/>
        </w:rPr>
      </w:pPr>
      <w:r w:rsidRPr="00C83DBB">
        <w:rPr>
          <w:rFonts w:ascii="GHEA Grapalat" w:hAnsi="GHEA Grapalat" w:cs="Sylfaen"/>
          <w:lang w:val="hy-AM" w:bidi="ne-NP"/>
        </w:rPr>
        <w:tab/>
        <w:t xml:space="preserve">Ծրագրին մասնակցության նպատակով 2020 թվականի </w:t>
      </w:r>
      <w:r w:rsidR="00920979" w:rsidRPr="00C83DBB">
        <w:rPr>
          <w:rFonts w:ascii="GHEA Grapalat" w:hAnsi="GHEA Grapalat" w:cs="Sylfaen"/>
          <w:lang w:val="hy-AM" w:bidi="ne-NP"/>
        </w:rPr>
        <w:t>հոկտեմբերի 31</w:t>
      </w:r>
      <w:r w:rsidRPr="00C83DBB">
        <w:rPr>
          <w:rFonts w:ascii="GHEA Grapalat" w:hAnsi="GHEA Grapalat" w:cs="Sylfaen"/>
          <w:lang w:val="hy-AM" w:bidi="ne-NP"/>
        </w:rPr>
        <w:t>-ի դրությամբ ներկայացվել է 1</w:t>
      </w:r>
      <w:r w:rsidR="00920979" w:rsidRPr="00C83DBB">
        <w:rPr>
          <w:rFonts w:ascii="GHEA Grapalat" w:hAnsi="GHEA Grapalat" w:cs="Sylfaen"/>
          <w:lang w:val="hy-AM" w:bidi="ne-NP"/>
        </w:rPr>
        <w:t>67</w:t>
      </w:r>
      <w:r w:rsidRPr="00C83DBB">
        <w:rPr>
          <w:rFonts w:ascii="GHEA Grapalat" w:hAnsi="GHEA Grapalat" w:cs="Sylfaen"/>
          <w:lang w:val="hy-AM" w:bidi="ne-NP"/>
        </w:rPr>
        <w:t xml:space="preserve"> դիմում, կնքվել է </w:t>
      </w:r>
      <w:r w:rsidR="00920979" w:rsidRPr="00C83DBB">
        <w:rPr>
          <w:rFonts w:ascii="GHEA Grapalat" w:hAnsi="GHEA Grapalat" w:cs="Sylfaen"/>
          <w:lang w:val="hy-AM" w:bidi="ne-NP"/>
        </w:rPr>
        <w:t>12</w:t>
      </w:r>
      <w:r w:rsidRPr="00C83DBB">
        <w:rPr>
          <w:rFonts w:ascii="GHEA Grapalat" w:hAnsi="GHEA Grapalat" w:cs="Sylfaen"/>
          <w:lang w:val="hy-AM" w:bidi="ne-NP"/>
        </w:rPr>
        <w:t xml:space="preserve"> պայմանագիր: Կատարվել է տեղազննություն 1</w:t>
      </w:r>
      <w:r w:rsidR="00920979" w:rsidRPr="00C83DBB">
        <w:rPr>
          <w:rFonts w:ascii="GHEA Grapalat" w:hAnsi="GHEA Grapalat" w:cs="Sylfaen"/>
          <w:lang w:val="hy-AM" w:bidi="ne-NP"/>
        </w:rPr>
        <w:t>67</w:t>
      </w:r>
      <w:r w:rsidRPr="00C83DBB">
        <w:rPr>
          <w:rFonts w:ascii="GHEA Grapalat" w:hAnsi="GHEA Grapalat" w:cs="Sylfaen"/>
          <w:lang w:val="hy-AM" w:bidi="ne-NP"/>
        </w:rPr>
        <w:t xml:space="preserve"> տնտեսություններում, որից 1</w:t>
      </w:r>
      <w:r w:rsidR="00920979" w:rsidRPr="00C83DBB">
        <w:rPr>
          <w:rFonts w:ascii="GHEA Grapalat" w:hAnsi="GHEA Grapalat" w:cs="Sylfaen"/>
          <w:lang w:val="hy-AM" w:bidi="ne-NP"/>
        </w:rPr>
        <w:t>51</w:t>
      </w:r>
      <w:r w:rsidRPr="00C83DBB">
        <w:rPr>
          <w:rFonts w:ascii="GHEA Grapalat" w:hAnsi="GHEA Grapalat" w:cs="Sylfaen"/>
          <w:lang w:val="hy-AM" w:bidi="ne-NP"/>
        </w:rPr>
        <w:t xml:space="preserve">-ը համապատասխանել են Ծրագրի չափանիշներին, </w:t>
      </w:r>
      <w:r w:rsidR="00920979" w:rsidRPr="00C83DBB">
        <w:rPr>
          <w:rFonts w:ascii="GHEA Grapalat" w:hAnsi="GHEA Grapalat" w:cs="Sylfaen"/>
          <w:lang w:val="hy-AM" w:bidi="ne-NP"/>
        </w:rPr>
        <w:t>82</w:t>
      </w:r>
      <w:r w:rsidRPr="00C83DBB">
        <w:rPr>
          <w:rFonts w:ascii="GHEA Grapalat" w:hAnsi="GHEA Grapalat" w:cs="Sylfaen"/>
          <w:lang w:val="hy-AM" w:bidi="ne-NP"/>
        </w:rPr>
        <w:t xml:space="preserve"> քաղաքացու տրամադրվել է հավաստագիր:</w:t>
      </w:r>
    </w:p>
    <w:p w:rsidR="00915B2E" w:rsidRPr="00C83DBB" w:rsidRDefault="00B63750" w:rsidP="00B63750">
      <w:pPr>
        <w:tabs>
          <w:tab w:val="left" w:pos="720"/>
        </w:tabs>
        <w:spacing w:line="360" w:lineRule="auto"/>
        <w:jc w:val="both"/>
        <w:rPr>
          <w:rFonts w:ascii="GHEA Grapalat" w:hAnsi="GHEA Grapalat" w:cs="Sylfaen"/>
          <w:lang w:val="hy-AM" w:bidi="ne-NP"/>
        </w:rPr>
      </w:pPr>
      <w:bookmarkStart w:id="0" w:name="_GoBack"/>
      <w:r w:rsidRPr="00C83DBB">
        <w:rPr>
          <w:rFonts w:ascii="GHEA Grapalat" w:hAnsi="GHEA Grapalat" w:cs="Sylfaen"/>
          <w:lang w:val="hy-AM" w:bidi="ne-NP"/>
        </w:rPr>
        <w:tab/>
      </w:r>
      <w:r w:rsidR="00915B2E" w:rsidRPr="00C83DBB">
        <w:rPr>
          <w:rFonts w:ascii="GHEA Grapalat" w:hAnsi="GHEA Grapalat" w:cs="Sylfaen"/>
          <w:lang w:val="hy-AM" w:bidi="ne-NP"/>
        </w:rPr>
        <w:t xml:space="preserve">Ծրագրի գործողության ժամանակահատվածում ի հայտ են եկել խնդիրներ </w:t>
      </w:r>
      <w:bookmarkEnd w:id="0"/>
      <w:r w:rsidR="00915B2E" w:rsidRPr="00C83DBB">
        <w:rPr>
          <w:rFonts w:ascii="GHEA Grapalat" w:hAnsi="GHEA Grapalat" w:cs="Sylfaen"/>
          <w:lang w:val="hy-AM" w:bidi="ne-NP"/>
        </w:rPr>
        <w:t>կապված ջերմատան հիմնական չափորոշիչների</w:t>
      </w:r>
      <w:r w:rsidR="00237859" w:rsidRPr="00C83DBB">
        <w:rPr>
          <w:rFonts w:ascii="GHEA Grapalat" w:hAnsi="GHEA Grapalat" w:cs="Sylfaen"/>
          <w:lang w:val="hy-AM" w:bidi="ne-NP"/>
        </w:rPr>
        <w:t>,</w:t>
      </w:r>
      <w:r w:rsidR="00915B2E" w:rsidRPr="00C83DBB">
        <w:rPr>
          <w:rFonts w:ascii="GHEA Grapalat" w:hAnsi="GHEA Grapalat" w:cs="Sylfaen"/>
          <w:lang w:val="hy-AM" w:bidi="ne-NP"/>
        </w:rPr>
        <w:t xml:space="preserve"> չափերի </w:t>
      </w:r>
      <w:r w:rsidR="00237859" w:rsidRPr="00C83DBB">
        <w:rPr>
          <w:rFonts w:ascii="GHEA Grapalat" w:hAnsi="GHEA Grapalat" w:cs="Sylfaen"/>
          <w:lang w:val="hy-AM" w:bidi="ne-NP"/>
        </w:rPr>
        <w:t xml:space="preserve">և քանակի </w:t>
      </w:r>
      <w:r w:rsidR="00915B2E" w:rsidRPr="00C83DBB">
        <w:rPr>
          <w:rFonts w:ascii="GHEA Grapalat" w:hAnsi="GHEA Grapalat" w:cs="Sylfaen"/>
          <w:lang w:val="hy-AM" w:bidi="ne-NP"/>
        </w:rPr>
        <w:t>հստակեցման,</w:t>
      </w:r>
      <w:r w:rsidR="00DE08E7" w:rsidRPr="00C83DBB">
        <w:rPr>
          <w:rFonts w:ascii="GHEA Grapalat" w:hAnsi="GHEA Grapalat" w:cs="Sylfaen"/>
          <w:lang w:val="hy-AM" w:bidi="ne-NP"/>
        </w:rPr>
        <w:t xml:space="preserve"> Ծրագրով նախատեսված փաստաթղթերի և դրանց ներկայացման</w:t>
      </w:r>
      <w:r w:rsidR="00920979" w:rsidRPr="00C83DBB">
        <w:rPr>
          <w:rFonts w:ascii="GHEA Grapalat" w:hAnsi="GHEA Grapalat" w:cs="Sylfaen"/>
          <w:lang w:val="hy-AM" w:bidi="ne-NP"/>
        </w:rPr>
        <w:t>, ջերմատունը շահագործման հանձնելու</w:t>
      </w:r>
      <w:r w:rsidR="00DE08E7" w:rsidRPr="00C83DBB">
        <w:rPr>
          <w:rFonts w:ascii="GHEA Grapalat" w:hAnsi="GHEA Grapalat" w:cs="Sylfaen"/>
          <w:lang w:val="hy-AM" w:bidi="ne-NP"/>
        </w:rPr>
        <w:t xml:space="preserve"> ժամկետների,</w:t>
      </w:r>
      <w:r w:rsidR="00915B2E" w:rsidRPr="00C83DBB">
        <w:rPr>
          <w:rFonts w:ascii="GHEA Grapalat" w:hAnsi="GHEA Grapalat" w:cs="Sylfaen"/>
          <w:lang w:val="hy-AM" w:bidi="ne-NP"/>
        </w:rPr>
        <w:t xml:space="preserve"> </w:t>
      </w:r>
      <w:r w:rsidR="00572D96" w:rsidRPr="00C83DBB">
        <w:rPr>
          <w:rFonts w:ascii="GHEA Grapalat" w:hAnsi="GHEA Grapalat" w:cs="Sylfaen"/>
          <w:lang w:val="hy-AM" w:bidi="ne-NP"/>
        </w:rPr>
        <w:t xml:space="preserve">ինչպես նաև ջերմատան կոնստրուկցիաների առանձնահատկություններով պայմանավորված </w:t>
      </w:r>
      <w:r w:rsidR="00274892" w:rsidRPr="00C83DBB">
        <w:rPr>
          <w:rFonts w:ascii="GHEA Grapalat" w:hAnsi="GHEA Grapalat" w:cs="Sylfaen"/>
          <w:lang w:val="hy-AM" w:bidi="ne-NP"/>
        </w:rPr>
        <w:t xml:space="preserve">ջերմատան </w:t>
      </w:r>
      <w:r w:rsidR="00572D96" w:rsidRPr="00C83DBB">
        <w:rPr>
          <w:rFonts w:ascii="GHEA Grapalat" w:hAnsi="GHEA Grapalat" w:cs="Sylfaen"/>
          <w:lang w:val="hy-AM" w:bidi="ne-NP"/>
        </w:rPr>
        <w:t xml:space="preserve">առավելագույն չափի ապահովման </w:t>
      </w:r>
      <w:r w:rsidR="00274892" w:rsidRPr="00C83DBB">
        <w:rPr>
          <w:rFonts w:ascii="GHEA Grapalat" w:hAnsi="GHEA Grapalat" w:cs="Sylfaen"/>
          <w:lang w:val="hy-AM" w:bidi="ne-NP"/>
        </w:rPr>
        <w:t>անհնարինության և դրանից բխող ջերմատան արտադրական տարա</w:t>
      </w:r>
      <w:r w:rsidR="00DE08E7" w:rsidRPr="00C83DBB">
        <w:rPr>
          <w:rFonts w:ascii="GHEA Grapalat" w:hAnsi="GHEA Grapalat" w:cs="Sylfaen"/>
          <w:lang w:val="hy-AM" w:bidi="ne-NP"/>
        </w:rPr>
        <w:t>ծ</w:t>
      </w:r>
      <w:r w:rsidR="00274892" w:rsidRPr="00C83DBB">
        <w:rPr>
          <w:rFonts w:ascii="GHEA Grapalat" w:hAnsi="GHEA Grapalat" w:cs="Sylfaen"/>
          <w:lang w:val="hy-AM" w:bidi="ne-NP"/>
        </w:rPr>
        <w:t>քի կրճատման հետ</w:t>
      </w:r>
      <w:r w:rsidR="00915B2E" w:rsidRPr="00C83DBB">
        <w:rPr>
          <w:rFonts w:ascii="GHEA Grapalat" w:hAnsi="GHEA Grapalat" w:cs="Sylfaen"/>
          <w:lang w:val="hy-AM" w:bidi="ne-NP"/>
        </w:rPr>
        <w:t xml:space="preserve">: </w:t>
      </w:r>
    </w:p>
    <w:p w:rsidR="00B63750" w:rsidRPr="00C83DBB" w:rsidRDefault="00917E0F" w:rsidP="00B63750">
      <w:pPr>
        <w:tabs>
          <w:tab w:val="left" w:pos="630"/>
        </w:tabs>
        <w:spacing w:line="360" w:lineRule="auto"/>
        <w:ind w:firstLine="720"/>
        <w:jc w:val="both"/>
        <w:rPr>
          <w:rFonts w:ascii="GHEA Grapalat" w:eastAsia="Calibri" w:hAnsi="GHEA Grapalat" w:cs="Calibri"/>
          <w:b/>
          <w:bCs/>
          <w:lang w:val="hy-AM" w:eastAsia="en-US"/>
        </w:rPr>
      </w:pPr>
      <w:r w:rsidRPr="00C83DBB">
        <w:rPr>
          <w:rFonts w:ascii="GHEA Grapalat" w:eastAsia="Calibri" w:hAnsi="GHEA Grapalat" w:cs="Calibri"/>
          <w:b/>
          <w:bCs/>
          <w:lang w:val="nb-NO" w:eastAsia="en-US"/>
        </w:rPr>
        <w:t xml:space="preserve">3. </w:t>
      </w:r>
      <w:r w:rsidRPr="00C83DBB">
        <w:rPr>
          <w:rFonts w:ascii="GHEA Grapalat" w:eastAsia="Calibri" w:hAnsi="GHEA Grapalat" w:cs="Calibri"/>
          <w:b/>
          <w:bCs/>
          <w:lang w:val="hy-AM" w:eastAsia="en-US"/>
        </w:rPr>
        <w:t>Կարգավորման</w:t>
      </w:r>
      <w:r w:rsidRPr="00C83DBB">
        <w:rPr>
          <w:rFonts w:ascii="GHEA Grapalat" w:eastAsia="Calibri" w:hAnsi="GHEA Grapalat" w:cs="Calibri"/>
          <w:b/>
          <w:bCs/>
          <w:lang w:val="af-ZA" w:eastAsia="en-US"/>
        </w:rPr>
        <w:t xml:space="preserve"> </w:t>
      </w:r>
      <w:r w:rsidRPr="00C83DBB">
        <w:rPr>
          <w:rFonts w:ascii="GHEA Grapalat" w:eastAsia="Calibri" w:hAnsi="GHEA Grapalat" w:cs="Calibri"/>
          <w:b/>
          <w:bCs/>
          <w:lang w:val="hy-AM" w:eastAsia="en-US"/>
        </w:rPr>
        <w:t>նպատակը</w:t>
      </w:r>
      <w:r w:rsidRPr="00C83DBB">
        <w:rPr>
          <w:rFonts w:ascii="GHEA Grapalat" w:eastAsia="Calibri" w:hAnsi="GHEA Grapalat" w:cs="Calibri"/>
          <w:b/>
          <w:bCs/>
          <w:lang w:val="af-ZA" w:eastAsia="en-US"/>
        </w:rPr>
        <w:t xml:space="preserve"> </w:t>
      </w:r>
      <w:r w:rsidRPr="00C83DBB">
        <w:rPr>
          <w:rFonts w:ascii="GHEA Grapalat" w:eastAsia="Calibri" w:hAnsi="GHEA Grapalat" w:cs="Calibri"/>
          <w:b/>
          <w:bCs/>
          <w:lang w:val="hy-AM" w:eastAsia="en-US"/>
        </w:rPr>
        <w:t>և</w:t>
      </w:r>
      <w:r w:rsidRPr="00C83DBB">
        <w:rPr>
          <w:rFonts w:ascii="GHEA Grapalat" w:eastAsia="Calibri" w:hAnsi="GHEA Grapalat" w:cs="Calibri"/>
          <w:b/>
          <w:bCs/>
          <w:lang w:val="af-ZA" w:eastAsia="en-US"/>
        </w:rPr>
        <w:t xml:space="preserve"> </w:t>
      </w:r>
      <w:r w:rsidRPr="00C83DBB">
        <w:rPr>
          <w:rFonts w:ascii="GHEA Grapalat" w:eastAsia="Calibri" w:hAnsi="GHEA Grapalat" w:cs="Calibri"/>
          <w:b/>
          <w:bCs/>
          <w:lang w:val="hy-AM" w:eastAsia="en-US"/>
        </w:rPr>
        <w:t>բնույթը</w:t>
      </w:r>
    </w:p>
    <w:p w:rsidR="000D4AE0" w:rsidRPr="00C83DBB" w:rsidRDefault="000D4AE0" w:rsidP="00B63750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 w:cs="Calibri"/>
          <w:b/>
          <w:bCs/>
          <w:lang w:val="af-ZA" w:eastAsia="en-US"/>
        </w:rPr>
      </w:pPr>
      <w:r w:rsidRPr="00C83DBB">
        <w:rPr>
          <w:rFonts w:ascii="GHEA Grapalat" w:hAnsi="GHEA Grapalat" w:cs="Sylfaen"/>
          <w:lang w:val="hy-AM" w:bidi="ne-NP"/>
        </w:rPr>
        <w:t xml:space="preserve">Նախագծով առաջարկվող փոփոխությունները նպատակ ունեն </w:t>
      </w:r>
      <w:r w:rsidR="00490A37" w:rsidRPr="00C83DBB">
        <w:rPr>
          <w:rFonts w:ascii="GHEA Grapalat" w:hAnsi="GHEA Grapalat" w:cs="Sylfaen"/>
          <w:lang w:val="hy-AM" w:bidi="ne-NP"/>
        </w:rPr>
        <w:t>հստակեցնել</w:t>
      </w:r>
      <w:r w:rsidRPr="00C83DBB">
        <w:rPr>
          <w:rFonts w:ascii="GHEA Grapalat" w:hAnsi="GHEA Grapalat" w:cs="Sylfaen"/>
          <w:lang w:val="hy-AM" w:bidi="ne-NP"/>
        </w:rPr>
        <w:t xml:space="preserve"> </w:t>
      </w:r>
      <w:r w:rsidR="00A7464D" w:rsidRPr="00C83DBB">
        <w:rPr>
          <w:rFonts w:ascii="GHEA Grapalat" w:hAnsi="GHEA Grapalat" w:cs="Sylfaen"/>
          <w:lang w:val="hy-AM" w:bidi="ne-NP"/>
        </w:rPr>
        <w:t>Ծրագրով սահմանված ջերմատան հիմնական չափորոշիչները</w:t>
      </w:r>
      <w:r w:rsidR="00274892" w:rsidRPr="00C83DBB">
        <w:rPr>
          <w:rFonts w:ascii="GHEA Grapalat" w:hAnsi="GHEA Grapalat" w:cs="Sylfaen"/>
          <w:lang w:val="hy-AM" w:bidi="ne-NP"/>
        </w:rPr>
        <w:t>,</w:t>
      </w:r>
      <w:r w:rsidR="00A7464D" w:rsidRPr="00C83DBB">
        <w:rPr>
          <w:rFonts w:ascii="GHEA Grapalat" w:hAnsi="GHEA Grapalat" w:cs="Sylfaen"/>
          <w:lang w:val="hy-AM" w:bidi="ne-NP"/>
        </w:rPr>
        <w:t xml:space="preserve"> չափերը</w:t>
      </w:r>
      <w:r w:rsidR="00274892" w:rsidRPr="00C83DBB">
        <w:rPr>
          <w:rFonts w:ascii="GHEA Grapalat" w:hAnsi="GHEA Grapalat" w:cs="Sylfaen"/>
          <w:lang w:val="hy-AM" w:bidi="ne-NP"/>
        </w:rPr>
        <w:t xml:space="preserve"> և թույլատրելի քանակը</w:t>
      </w:r>
      <w:r w:rsidR="00A7464D" w:rsidRPr="00C83DBB">
        <w:rPr>
          <w:rFonts w:ascii="GHEA Grapalat" w:hAnsi="GHEA Grapalat" w:cs="Sylfaen"/>
          <w:lang w:val="hy-AM" w:bidi="ne-NP"/>
        </w:rPr>
        <w:t xml:space="preserve">, </w:t>
      </w:r>
      <w:r w:rsidR="00F437D6" w:rsidRPr="00C83DBB">
        <w:rPr>
          <w:rFonts w:ascii="GHEA Grapalat" w:hAnsi="GHEA Grapalat" w:cs="Sylfaen"/>
          <w:lang w:val="hy-AM" w:bidi="ne-NP"/>
        </w:rPr>
        <w:t>Ծրագրով նախատեսված փաստաթղթերը և դրանց</w:t>
      </w:r>
      <w:r w:rsidR="00A7464D" w:rsidRPr="00C83DBB">
        <w:rPr>
          <w:rFonts w:ascii="GHEA Grapalat" w:hAnsi="GHEA Grapalat" w:cs="Sylfaen"/>
          <w:lang w:val="hy-AM" w:bidi="ne-NP"/>
        </w:rPr>
        <w:t xml:space="preserve"> ներկայացման</w:t>
      </w:r>
      <w:r w:rsidR="00902A3E" w:rsidRPr="00C83DBB">
        <w:rPr>
          <w:rFonts w:ascii="GHEA Grapalat" w:hAnsi="GHEA Grapalat" w:cs="Sylfaen"/>
          <w:lang w:val="hy-AM" w:bidi="ne-NP"/>
        </w:rPr>
        <w:t>,</w:t>
      </w:r>
      <w:r w:rsidR="00A7464D" w:rsidRPr="00C83DBB">
        <w:rPr>
          <w:rFonts w:ascii="GHEA Grapalat" w:hAnsi="GHEA Grapalat" w:cs="Sylfaen"/>
          <w:lang w:val="hy-AM" w:bidi="ne-NP"/>
        </w:rPr>
        <w:t xml:space="preserve"> </w:t>
      </w:r>
      <w:r w:rsidR="00902A3E" w:rsidRPr="00C83DBB">
        <w:rPr>
          <w:rFonts w:ascii="GHEA Grapalat" w:hAnsi="GHEA Grapalat" w:cs="Sylfaen"/>
          <w:lang w:val="hy-AM" w:bidi="ne-NP"/>
        </w:rPr>
        <w:t xml:space="preserve">ջերմատունը շահագործման հանձնելու </w:t>
      </w:r>
      <w:r w:rsidR="00A7464D" w:rsidRPr="00C83DBB">
        <w:rPr>
          <w:rFonts w:ascii="GHEA Grapalat" w:hAnsi="GHEA Grapalat" w:cs="Sylfaen"/>
          <w:lang w:val="hy-AM" w:bidi="ne-NP"/>
        </w:rPr>
        <w:t>ժամկետները</w:t>
      </w:r>
      <w:r w:rsidR="00274892" w:rsidRPr="00C83DBB">
        <w:rPr>
          <w:rFonts w:ascii="GHEA Grapalat" w:hAnsi="GHEA Grapalat" w:cs="Sylfaen"/>
          <w:lang w:val="hy-AM" w:bidi="ne-NP"/>
        </w:rPr>
        <w:t>, ինչպես նաև հստակե</w:t>
      </w:r>
      <w:r w:rsidR="00DE08E7" w:rsidRPr="00C83DBB">
        <w:rPr>
          <w:rFonts w:ascii="GHEA Grapalat" w:hAnsi="GHEA Grapalat" w:cs="Sylfaen"/>
          <w:lang w:val="hy-AM" w:bidi="ne-NP"/>
        </w:rPr>
        <w:t>ց</w:t>
      </w:r>
      <w:r w:rsidR="00274892" w:rsidRPr="00C83DBB">
        <w:rPr>
          <w:rFonts w:ascii="GHEA Grapalat" w:hAnsi="GHEA Grapalat" w:cs="Sylfaen"/>
          <w:lang w:val="hy-AM" w:bidi="ne-NP"/>
        </w:rPr>
        <w:t>նել ջերմատան կոնստրուկցիաների առանձնահատկություններով պայմանավորված թույլատրելի շեղումների չափը</w:t>
      </w:r>
      <w:r w:rsidR="00A7464D" w:rsidRPr="00C83DBB">
        <w:rPr>
          <w:rFonts w:ascii="GHEA Grapalat" w:hAnsi="GHEA Grapalat" w:cs="Sylfaen"/>
          <w:lang w:val="hy-AM" w:bidi="ne-NP"/>
        </w:rPr>
        <w:t>:</w:t>
      </w:r>
      <w:r w:rsidR="00B63750" w:rsidRPr="00C83DBB">
        <w:rPr>
          <w:rFonts w:ascii="GHEA Grapalat" w:hAnsi="GHEA Grapalat" w:cs="Sylfaen"/>
          <w:lang w:val="hy-AM" w:bidi="ne-NP"/>
        </w:rPr>
        <w:t xml:space="preserve"> </w:t>
      </w:r>
    </w:p>
    <w:p w:rsidR="00F1774F" w:rsidRPr="00C83DBB" w:rsidRDefault="00D2326B" w:rsidP="00D83071">
      <w:pPr>
        <w:pStyle w:val="norm"/>
        <w:spacing w:line="360" w:lineRule="auto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C83DBB">
        <w:rPr>
          <w:rFonts w:ascii="GHEA Grapalat" w:hAnsi="GHEA Grapalat" w:cs="Sylfaen"/>
          <w:sz w:val="24"/>
          <w:szCs w:val="24"/>
          <w:lang w:val="hy-AM" w:bidi="ne-NP"/>
        </w:rPr>
        <w:t xml:space="preserve">Գործող Ծրագրի շրջանակներում </w:t>
      </w:r>
      <w:r w:rsidR="00A7464D" w:rsidRPr="00C83DBB">
        <w:rPr>
          <w:rFonts w:ascii="GHEA Grapalat" w:hAnsi="GHEA Grapalat" w:cs="Sylfaen"/>
          <w:sz w:val="24"/>
          <w:szCs w:val="24"/>
          <w:lang w:val="hy-AM" w:bidi="ne-NP"/>
        </w:rPr>
        <w:t xml:space="preserve">տեղազննության արդյունքում պայմանագիր կնքելու առաջարկը ստանալուց հետո տնտեսավարողը ոչ ուշ, քան հնգամսյա ժամկետում </w:t>
      </w:r>
      <w:r w:rsidR="00A7464D" w:rsidRPr="00C83DBB">
        <w:rPr>
          <w:rFonts w:ascii="GHEA Grapalat" w:hAnsi="GHEA Grapalat" w:cs="Sylfaen"/>
          <w:sz w:val="24"/>
          <w:szCs w:val="24"/>
          <w:lang w:val="hy-AM" w:bidi="ne-NP"/>
        </w:rPr>
        <w:lastRenderedPageBreak/>
        <w:t>Նախարարություն է ներկայացնում՝ ծրագրով ներկայացված մոդելների չափորոշիչներին համապատասխանող նախագիծ, շինարարության թույլտվություն,</w:t>
      </w:r>
      <w:r w:rsidR="00436CF9" w:rsidRPr="00C83DBB">
        <w:rPr>
          <w:rFonts w:ascii="GHEA Grapalat" w:hAnsi="GHEA Grapalat" w:cs="Sylfaen"/>
          <w:sz w:val="24"/>
          <w:szCs w:val="24"/>
          <w:lang w:val="hy-AM" w:bidi="ne-NP"/>
        </w:rPr>
        <w:t xml:space="preserve"> </w:t>
      </w:r>
      <w:r w:rsidR="00A7464D" w:rsidRPr="00C83DBB">
        <w:rPr>
          <w:rFonts w:ascii="GHEA Grapalat" w:hAnsi="GHEA Grapalat" w:cs="Sylfaen"/>
          <w:sz w:val="24"/>
          <w:szCs w:val="24"/>
          <w:lang w:val="hy-AM" w:bidi="ne-NP"/>
        </w:rPr>
        <w:t>նախագիծը թողարկող պատասխանատուի երաշխավորագիրը` ծրագրի չափորոշիչներին նախագծի համապատասխանության վերաբերյալ</w:t>
      </w:r>
      <w:r w:rsidR="00436CF9" w:rsidRPr="00C83DBB">
        <w:rPr>
          <w:rFonts w:ascii="GHEA Grapalat" w:hAnsi="GHEA Grapalat" w:cs="Sylfaen"/>
          <w:sz w:val="24"/>
          <w:szCs w:val="24"/>
          <w:lang w:val="hy-AM" w:bidi="ne-NP"/>
        </w:rPr>
        <w:t xml:space="preserve">, </w:t>
      </w:r>
      <w:r w:rsidR="00A7464D" w:rsidRPr="00C83DBB">
        <w:rPr>
          <w:rFonts w:ascii="GHEA Grapalat" w:hAnsi="GHEA Grapalat" w:cs="Sylfaen"/>
          <w:sz w:val="24"/>
          <w:szCs w:val="24"/>
          <w:lang w:val="hy-AM" w:bidi="ne-NP"/>
        </w:rPr>
        <w:t>ջերմատնային տնտեսության վարման վերաբերյալ դասընթացների մասնակցության հավաստագիր</w:t>
      </w:r>
      <w:r w:rsidR="00436CF9" w:rsidRPr="00C83DBB">
        <w:rPr>
          <w:rFonts w:ascii="GHEA Grapalat" w:hAnsi="GHEA Grapalat" w:cs="Sylfaen"/>
          <w:sz w:val="24"/>
          <w:szCs w:val="24"/>
          <w:lang w:val="hy-AM" w:bidi="ne-NP"/>
        </w:rPr>
        <w:t xml:space="preserve"> և </w:t>
      </w:r>
      <w:r w:rsidR="00A7464D" w:rsidRPr="00C83DBB">
        <w:rPr>
          <w:rFonts w:ascii="GHEA Grapalat" w:hAnsi="GHEA Grapalat" w:cs="Sylfaen"/>
          <w:sz w:val="24"/>
          <w:szCs w:val="24"/>
          <w:lang w:val="hy-AM" w:bidi="ne-NP"/>
        </w:rPr>
        <w:t>Կապալառուի հետ կնքված պայմանագիր (Կապալառուի միջոցով ջերմատան կառուցման դեպքում)</w:t>
      </w:r>
      <w:r w:rsidR="00436CF9" w:rsidRPr="00C83DBB">
        <w:rPr>
          <w:rFonts w:ascii="GHEA Grapalat" w:hAnsi="GHEA Grapalat" w:cs="Sylfaen"/>
          <w:sz w:val="24"/>
          <w:szCs w:val="24"/>
          <w:lang w:val="hy-AM" w:bidi="ne-NP"/>
        </w:rPr>
        <w:t xml:space="preserve">: Ծրագրի իրականացման գործընթացում </w:t>
      </w:r>
      <w:r w:rsidR="00274892" w:rsidRPr="00C83DBB">
        <w:rPr>
          <w:rFonts w:ascii="GHEA Grapalat" w:hAnsi="GHEA Grapalat" w:cs="Sylfaen"/>
          <w:sz w:val="24"/>
          <w:szCs w:val="24"/>
          <w:lang w:val="hy-AM" w:bidi="ne-NP"/>
        </w:rPr>
        <w:t>տնտեսավարողները ա</w:t>
      </w:r>
      <w:r w:rsidR="00C4045D" w:rsidRPr="00C83DBB">
        <w:rPr>
          <w:rFonts w:ascii="GHEA Grapalat" w:hAnsi="GHEA Grapalat" w:cs="Sylfaen"/>
          <w:sz w:val="24"/>
          <w:szCs w:val="24"/>
          <w:lang w:val="hy-AM" w:bidi="ne-NP"/>
        </w:rPr>
        <w:t>ր</w:t>
      </w:r>
      <w:r w:rsidR="00274892" w:rsidRPr="00C83DBB">
        <w:rPr>
          <w:rFonts w:ascii="GHEA Grapalat" w:hAnsi="GHEA Grapalat" w:cs="Sylfaen"/>
          <w:sz w:val="24"/>
          <w:szCs w:val="24"/>
          <w:lang w:val="hy-AM" w:bidi="ne-NP"/>
        </w:rPr>
        <w:t>տակարգ</w:t>
      </w:r>
      <w:r w:rsidR="00920979" w:rsidRPr="00C83DBB">
        <w:rPr>
          <w:rFonts w:ascii="GHEA Grapalat" w:hAnsi="GHEA Grapalat" w:cs="Sylfaen"/>
          <w:sz w:val="24"/>
          <w:szCs w:val="24"/>
          <w:lang w:val="hy-AM" w:bidi="ne-NP"/>
        </w:rPr>
        <w:t xml:space="preserve"> և ռազմական</w:t>
      </w:r>
      <w:r w:rsidR="00274892" w:rsidRPr="00C83DBB">
        <w:rPr>
          <w:rFonts w:ascii="GHEA Grapalat" w:hAnsi="GHEA Grapalat" w:cs="Sylfaen"/>
          <w:sz w:val="24"/>
          <w:szCs w:val="24"/>
          <w:lang w:val="hy-AM" w:bidi="ne-NP"/>
        </w:rPr>
        <w:t xml:space="preserve"> դրությա</w:t>
      </w:r>
      <w:r w:rsidR="00C4045D" w:rsidRPr="00C83DBB">
        <w:rPr>
          <w:rFonts w:ascii="GHEA Grapalat" w:hAnsi="GHEA Grapalat" w:cs="Sylfaen"/>
          <w:sz w:val="24"/>
          <w:szCs w:val="24"/>
          <w:lang w:val="hy-AM" w:bidi="ne-NP"/>
        </w:rPr>
        <w:t>ն</w:t>
      </w:r>
      <w:r w:rsidR="00274892" w:rsidRPr="00C83DBB">
        <w:rPr>
          <w:rFonts w:ascii="GHEA Grapalat" w:hAnsi="GHEA Grapalat" w:cs="Sylfaen"/>
          <w:sz w:val="24"/>
          <w:szCs w:val="24"/>
          <w:lang w:val="hy-AM" w:bidi="ne-NP"/>
        </w:rPr>
        <w:t xml:space="preserve"> պայմաններում </w:t>
      </w:r>
      <w:r w:rsidR="00B55F41" w:rsidRPr="00C83DBB">
        <w:rPr>
          <w:rFonts w:ascii="GHEA Grapalat" w:hAnsi="GHEA Grapalat" w:cs="Sylfaen"/>
          <w:sz w:val="24"/>
          <w:szCs w:val="24"/>
          <w:lang w:val="hy-AM" w:bidi="ne-NP"/>
        </w:rPr>
        <w:t xml:space="preserve">ծառայություններ մատուցող կազմակերպությունների </w:t>
      </w:r>
      <w:r w:rsidR="005F4810" w:rsidRPr="00C83DBB">
        <w:rPr>
          <w:rFonts w:ascii="GHEA Grapalat" w:hAnsi="GHEA Grapalat" w:cs="Sylfaen"/>
          <w:sz w:val="24"/>
          <w:szCs w:val="24"/>
          <w:lang w:val="hy-AM" w:bidi="ne-NP"/>
        </w:rPr>
        <w:t>աշխատանքի ընդհատումներով</w:t>
      </w:r>
      <w:r w:rsidR="00436CF9" w:rsidRPr="00C83DBB">
        <w:rPr>
          <w:rFonts w:ascii="GHEA Grapalat" w:hAnsi="GHEA Grapalat" w:cs="Sylfaen"/>
          <w:sz w:val="24"/>
          <w:szCs w:val="24"/>
          <w:lang w:val="hy-AM" w:bidi="ne-NP"/>
        </w:rPr>
        <w:t xml:space="preserve"> և այլ հանգամանքներով</w:t>
      </w:r>
      <w:r w:rsidR="005F4810" w:rsidRPr="00C83DBB">
        <w:rPr>
          <w:rFonts w:ascii="GHEA Grapalat" w:hAnsi="GHEA Grapalat" w:cs="Sylfaen"/>
          <w:sz w:val="24"/>
          <w:szCs w:val="24"/>
          <w:lang w:val="hy-AM" w:bidi="ne-NP"/>
        </w:rPr>
        <w:t xml:space="preserve"> </w:t>
      </w:r>
      <w:r w:rsidR="00B55F41" w:rsidRPr="00C83DBB">
        <w:rPr>
          <w:rFonts w:ascii="GHEA Grapalat" w:hAnsi="GHEA Grapalat" w:cs="Sylfaen"/>
          <w:sz w:val="24"/>
          <w:szCs w:val="24"/>
          <w:lang w:val="hy-AM" w:bidi="ne-NP"/>
        </w:rPr>
        <w:t xml:space="preserve">պայմանավորված </w:t>
      </w:r>
      <w:r w:rsidR="005F4810" w:rsidRPr="00C83DBB">
        <w:rPr>
          <w:rFonts w:ascii="GHEA Grapalat" w:hAnsi="GHEA Grapalat" w:cs="Sylfaen"/>
          <w:sz w:val="24"/>
          <w:szCs w:val="24"/>
          <w:lang w:val="hy-AM" w:bidi="ne-NP"/>
        </w:rPr>
        <w:t xml:space="preserve">(էլեկտրաէներգիայի, ջրամատակարման թույլտվություններ, նախագծի պատվիրում, կազմում և այլն) չեն կարողանում սահմանված հնգամսյա ժամկետում ներկայացնել անհրաժեշտ փաստաթղթերը: </w:t>
      </w:r>
      <w:r w:rsidR="00D83071" w:rsidRPr="00C83DBB">
        <w:rPr>
          <w:rFonts w:ascii="GHEA Grapalat" w:hAnsi="GHEA Grapalat" w:cs="Sylfaen"/>
          <w:sz w:val="24"/>
          <w:szCs w:val="24"/>
          <w:lang w:val="hy-AM" w:bidi="ne-NP"/>
        </w:rPr>
        <w:t xml:space="preserve">Նախագծով առաջարկվում է հնգամսյա ժամկետի փոխարեն սահմանել </w:t>
      </w:r>
      <w:r w:rsidR="00920979" w:rsidRPr="00C83DBB">
        <w:rPr>
          <w:rFonts w:ascii="GHEA Grapalat" w:hAnsi="GHEA Grapalat" w:cs="Sylfaen"/>
          <w:sz w:val="24"/>
          <w:szCs w:val="24"/>
          <w:lang w:val="hy-AM" w:bidi="ne-NP"/>
        </w:rPr>
        <w:t>մեկ տարի</w:t>
      </w:r>
      <w:r w:rsidR="00D83071" w:rsidRPr="00C83DBB">
        <w:rPr>
          <w:rFonts w:ascii="GHEA Grapalat" w:hAnsi="GHEA Grapalat" w:cs="Sylfaen"/>
          <w:sz w:val="24"/>
          <w:szCs w:val="24"/>
          <w:lang w:val="hy-AM" w:bidi="ne-NP"/>
        </w:rPr>
        <w:t xml:space="preserve"> ժամկետ</w:t>
      </w:r>
      <w:r w:rsidR="00920979" w:rsidRPr="00C83DBB">
        <w:rPr>
          <w:rFonts w:ascii="GHEA Grapalat" w:hAnsi="GHEA Grapalat" w:cs="Sylfaen"/>
          <w:sz w:val="24"/>
          <w:szCs w:val="24"/>
          <w:lang w:val="hy-AM" w:bidi="ne-NP"/>
        </w:rPr>
        <w:t xml:space="preserve">, իսկ ջերմատան կառուցման համար սահմանված մեկ տարի ժամանակահատվածում </w:t>
      </w:r>
      <w:r w:rsidR="00920979" w:rsidRPr="00C83DB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արտակարգ կամ ռազմական դրություն հայտարարվելու դեպքում </w:t>
      </w:r>
      <w:r w:rsidR="00920979" w:rsidRPr="00C83DB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Նախարարության համաձայնությամբ </w:t>
      </w:r>
      <w:r w:rsidR="00920979" w:rsidRPr="00C83DB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ջերմատան շահագործման հանձնելու </w:t>
      </w:r>
      <w:r w:rsidR="00920979" w:rsidRPr="00C83DB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ժամկետը կարող է երկարաձգվել մինչև երեք ամսով</w:t>
      </w:r>
      <w:r w:rsidR="00D83071" w:rsidRPr="00C83DBB">
        <w:rPr>
          <w:rFonts w:ascii="GHEA Grapalat" w:hAnsi="GHEA Grapalat" w:cs="Sylfaen"/>
          <w:sz w:val="24"/>
          <w:szCs w:val="24"/>
          <w:lang w:val="hy-AM" w:bidi="ne-NP"/>
        </w:rPr>
        <w:t xml:space="preserve">: </w:t>
      </w:r>
      <w:r w:rsidR="005A3ADE" w:rsidRPr="00C83DBB">
        <w:rPr>
          <w:rFonts w:ascii="GHEA Grapalat" w:hAnsi="GHEA Grapalat" w:cs="Sylfaen"/>
          <w:sz w:val="24"/>
          <w:szCs w:val="24"/>
          <w:lang w:val="hy-AM" w:bidi="ne-NP"/>
        </w:rPr>
        <w:t>Միաժամանակ, նախագծով առաջարվում է հանել</w:t>
      </w:r>
      <w:r w:rsidR="005A3ADE" w:rsidRPr="00C83DBB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5A3ADE" w:rsidRPr="00C83DBB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առանց Կապալառուի ջերմատան կառուցման դեպքում անհրաժեշտ կոնստրուկցիաների, նյութերի ու սարքեր-սարքավորումների ծրագրին մասնակցելու պայմանագիր կնքելու օրվանից հետո ձեռք բերելու պահանջի վերաբերյալ դրույթը՝ հավասար պայմաններ ապահովելու նպատակով։</w:t>
      </w:r>
    </w:p>
    <w:p w:rsidR="00230C4D" w:rsidRPr="00C83DBB" w:rsidRDefault="00230C4D" w:rsidP="00230C4D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 w:bidi="ne-NP"/>
        </w:rPr>
      </w:pPr>
      <w:r w:rsidRPr="00C83DBB">
        <w:rPr>
          <w:rFonts w:ascii="GHEA Grapalat" w:hAnsi="GHEA Grapalat" w:cs="Sylfaen"/>
          <w:sz w:val="24"/>
          <w:szCs w:val="24"/>
          <w:lang w:val="hy-AM" w:bidi="ne-NP"/>
        </w:rPr>
        <w:t>Ծրագրի շրջանակներում</w:t>
      </w:r>
      <w:r w:rsidR="00B55F41" w:rsidRPr="00C83DBB">
        <w:rPr>
          <w:rFonts w:ascii="GHEA Grapalat" w:hAnsi="GHEA Grapalat" w:cs="Sylfaen"/>
          <w:sz w:val="24"/>
          <w:szCs w:val="24"/>
          <w:lang w:val="hy-AM" w:bidi="ne-NP"/>
        </w:rPr>
        <w:t xml:space="preserve"> </w:t>
      </w:r>
      <w:r w:rsidR="00C21861" w:rsidRPr="00C83DBB">
        <w:rPr>
          <w:rFonts w:ascii="GHEA Grapalat" w:hAnsi="GHEA Grapalat" w:cs="Sylfaen"/>
          <w:sz w:val="24"/>
          <w:szCs w:val="24"/>
          <w:lang w:val="hy-AM" w:bidi="ne-NP"/>
        </w:rPr>
        <w:t>ներդրվող ջերմատան կոնստրուկցիայի առանձնահատկություն</w:t>
      </w:r>
      <w:r w:rsidR="00B55F41" w:rsidRPr="00C83DBB">
        <w:rPr>
          <w:rFonts w:ascii="GHEA Grapalat" w:hAnsi="GHEA Grapalat" w:cs="Sylfaen"/>
          <w:sz w:val="24"/>
          <w:szCs w:val="24"/>
          <w:lang w:val="hy-AM" w:bidi="ne-NP"/>
        </w:rPr>
        <w:t>ներ</w:t>
      </w:r>
      <w:r w:rsidR="00C21861" w:rsidRPr="00C83DBB">
        <w:rPr>
          <w:rFonts w:ascii="GHEA Grapalat" w:hAnsi="GHEA Grapalat" w:cs="Sylfaen"/>
          <w:sz w:val="24"/>
          <w:szCs w:val="24"/>
          <w:lang w:val="hy-AM" w:bidi="ne-NP"/>
        </w:rPr>
        <w:t>ից</w:t>
      </w:r>
      <w:r w:rsidR="00B55F41" w:rsidRPr="00C83DBB">
        <w:rPr>
          <w:rFonts w:ascii="GHEA Grapalat" w:hAnsi="GHEA Grapalat" w:cs="Sylfaen"/>
          <w:sz w:val="24"/>
          <w:szCs w:val="24"/>
          <w:lang w:val="hy-AM" w:bidi="ne-NP"/>
        </w:rPr>
        <w:t xml:space="preserve"> ելնելով</w:t>
      </w:r>
      <w:r w:rsidR="00EA1B7D" w:rsidRPr="00C83DBB">
        <w:rPr>
          <w:rFonts w:ascii="GHEA Grapalat" w:hAnsi="GHEA Grapalat" w:cs="Sylfaen"/>
          <w:sz w:val="24"/>
          <w:szCs w:val="24"/>
          <w:lang w:val="hy-AM" w:bidi="ne-NP"/>
        </w:rPr>
        <w:t>, Նախագծով</w:t>
      </w:r>
      <w:r w:rsidR="00B55F41" w:rsidRPr="00C83DBB">
        <w:rPr>
          <w:rFonts w:ascii="GHEA Grapalat" w:hAnsi="GHEA Grapalat" w:cs="Sylfaen"/>
          <w:sz w:val="24"/>
          <w:szCs w:val="24"/>
          <w:lang w:val="hy-AM" w:bidi="ne-NP"/>
        </w:rPr>
        <w:t xml:space="preserve"> տնտեսավարողներին տրվում է հնարավորություն</w:t>
      </w:r>
      <w:r w:rsidR="00F97D4F" w:rsidRPr="00C83DBB">
        <w:rPr>
          <w:rFonts w:ascii="GHEA Grapalat" w:hAnsi="GHEA Grapalat" w:cs="Sylfaen"/>
          <w:sz w:val="24"/>
          <w:szCs w:val="24"/>
          <w:lang w:val="hy-AM" w:bidi="ne-NP"/>
        </w:rPr>
        <w:t>`</w:t>
      </w:r>
      <w:r w:rsidR="00C21861" w:rsidRPr="00C83DBB">
        <w:rPr>
          <w:rFonts w:ascii="GHEA Grapalat" w:hAnsi="GHEA Grapalat" w:cs="Sylfaen"/>
          <w:sz w:val="24"/>
          <w:szCs w:val="24"/>
          <w:lang w:val="hy-AM" w:bidi="ne-NP"/>
        </w:rPr>
        <w:t xml:space="preserve"> թույլ</w:t>
      </w:r>
      <w:r w:rsidR="00EA1B7D" w:rsidRPr="00C83DBB">
        <w:rPr>
          <w:rFonts w:ascii="GHEA Grapalat" w:hAnsi="GHEA Grapalat" w:cs="Sylfaen"/>
          <w:sz w:val="24"/>
          <w:szCs w:val="24"/>
          <w:lang w:val="hy-AM" w:bidi="ne-NP"/>
        </w:rPr>
        <w:t xml:space="preserve"> տալով</w:t>
      </w:r>
      <w:r w:rsidR="00C21861" w:rsidRPr="00C83DBB">
        <w:rPr>
          <w:rFonts w:ascii="GHEA Grapalat" w:hAnsi="GHEA Grapalat" w:cs="Sylfaen"/>
          <w:sz w:val="24"/>
          <w:szCs w:val="24"/>
          <w:lang w:val="hy-AM" w:bidi="ne-NP"/>
        </w:rPr>
        <w:t xml:space="preserve"> սահմանված առավելագույն մակերեսից մինչև տասը տոկոսի չափով շեղում</w:t>
      </w:r>
      <w:r w:rsidR="00B55F41" w:rsidRPr="00C83DBB">
        <w:rPr>
          <w:rFonts w:ascii="GHEA Grapalat" w:hAnsi="GHEA Grapalat" w:cs="Sylfaen"/>
          <w:sz w:val="24"/>
          <w:szCs w:val="24"/>
          <w:lang w:val="hy-AM" w:bidi="ne-NP"/>
        </w:rPr>
        <w:t xml:space="preserve">՝ առանց </w:t>
      </w:r>
      <w:r w:rsidR="00523CF1" w:rsidRPr="00C83DBB">
        <w:rPr>
          <w:rFonts w:ascii="GHEA Grapalat" w:hAnsi="GHEA Grapalat" w:cs="Sylfaen"/>
          <w:sz w:val="24"/>
          <w:szCs w:val="24"/>
          <w:lang w:val="hy-AM" w:bidi="ne-NP"/>
        </w:rPr>
        <w:t>հավելյալ մակերեսի հ</w:t>
      </w:r>
      <w:r w:rsidR="00B55F41" w:rsidRPr="00C83DBB">
        <w:rPr>
          <w:rFonts w:ascii="GHEA Grapalat" w:hAnsi="GHEA Grapalat" w:cs="Sylfaen"/>
          <w:sz w:val="24"/>
          <w:szCs w:val="24"/>
          <w:lang w:val="hy-AM" w:bidi="ne-NP"/>
        </w:rPr>
        <w:t>ամար</w:t>
      </w:r>
      <w:r w:rsidR="00F1774F" w:rsidRPr="00C83DBB">
        <w:rPr>
          <w:rFonts w:ascii="GHEA Grapalat" w:hAnsi="GHEA Grapalat" w:cs="Sylfaen"/>
          <w:sz w:val="24"/>
          <w:szCs w:val="24"/>
          <w:lang w:val="hy-AM" w:bidi="ne-NP"/>
        </w:rPr>
        <w:t xml:space="preserve"> կատարված ծախսերի</w:t>
      </w:r>
      <w:r w:rsidR="00B55F41" w:rsidRPr="00C83DBB">
        <w:rPr>
          <w:rFonts w:ascii="GHEA Grapalat" w:hAnsi="GHEA Grapalat" w:cs="Sylfaen"/>
          <w:sz w:val="24"/>
          <w:szCs w:val="24"/>
          <w:lang w:val="hy-AM" w:bidi="ne-NP"/>
        </w:rPr>
        <w:t xml:space="preserve"> փոխհատուցման</w:t>
      </w:r>
      <w:r w:rsidR="00C21861" w:rsidRPr="00C83DBB">
        <w:rPr>
          <w:rFonts w:ascii="GHEA Grapalat" w:hAnsi="GHEA Grapalat" w:cs="Sylfaen"/>
          <w:sz w:val="24"/>
          <w:szCs w:val="24"/>
          <w:lang w:val="hy-AM" w:bidi="ne-NP"/>
        </w:rPr>
        <w:t>։</w:t>
      </w:r>
    </w:p>
    <w:p w:rsidR="00D12C9E" w:rsidRPr="00C83DBB" w:rsidRDefault="00B63750" w:rsidP="00230C4D">
      <w:pPr>
        <w:pStyle w:val="norm"/>
        <w:spacing w:line="360" w:lineRule="auto"/>
        <w:ind w:firstLine="0"/>
        <w:rPr>
          <w:rFonts w:ascii="GHEA Grapalat" w:hAnsi="GHEA Grapalat" w:cs="Sylfaen"/>
          <w:sz w:val="24"/>
          <w:szCs w:val="24"/>
          <w:lang w:val="hy-AM" w:bidi="ne-NP"/>
        </w:rPr>
      </w:pPr>
      <w:r w:rsidRPr="00C83DBB">
        <w:rPr>
          <w:rFonts w:ascii="GHEA Grapalat" w:hAnsi="GHEA Grapalat" w:cs="Sylfaen"/>
          <w:sz w:val="24"/>
          <w:szCs w:val="24"/>
          <w:lang w:val="hy-AM" w:bidi="ne-NP"/>
        </w:rPr>
        <w:tab/>
      </w:r>
      <w:r w:rsidR="00230C4D" w:rsidRPr="00C83DBB">
        <w:rPr>
          <w:rFonts w:ascii="GHEA Grapalat" w:hAnsi="GHEA Grapalat" w:cs="Sylfaen"/>
          <w:sz w:val="24"/>
          <w:szCs w:val="24"/>
          <w:lang w:val="hy-AM" w:bidi="ne-NP"/>
        </w:rPr>
        <w:t xml:space="preserve">Միաժամանակ, հաշվի առնելով, որ ջերմատան համար սահմանված չափերից ելնելով 300-600 քառ. մ արտադրական տարածքով թունելային ջերմատուն կառուցող տնտեսավարողները հողամասի չափերով պայմանավորված հաճախ չեն կարողանում </w:t>
      </w:r>
      <w:r w:rsidR="00230C4D" w:rsidRPr="00C83DBB">
        <w:rPr>
          <w:rFonts w:ascii="GHEA Grapalat" w:hAnsi="GHEA Grapalat" w:cs="Sylfaen"/>
          <w:sz w:val="24"/>
          <w:szCs w:val="24"/>
          <w:lang w:val="hy-AM" w:bidi="ne-NP"/>
        </w:rPr>
        <w:lastRenderedPageBreak/>
        <w:t>ապահովել ջերմատան ցանկալի առավելագույն մակերեսը,</w:t>
      </w:r>
      <w:r w:rsidRPr="00C83DBB">
        <w:rPr>
          <w:rFonts w:ascii="GHEA Grapalat" w:hAnsi="GHEA Grapalat" w:cs="Sylfaen"/>
          <w:sz w:val="24"/>
          <w:szCs w:val="24"/>
          <w:lang w:val="hy-AM" w:bidi="ne-NP"/>
        </w:rPr>
        <w:t xml:space="preserve"> </w:t>
      </w:r>
      <w:r w:rsidR="00230C4D" w:rsidRPr="00C83DBB">
        <w:rPr>
          <w:rFonts w:ascii="GHEA Grapalat" w:hAnsi="GHEA Grapalat" w:cs="Sylfaen"/>
          <w:sz w:val="24"/>
          <w:szCs w:val="24"/>
          <w:lang w:val="hy-AM" w:bidi="ne-NP"/>
        </w:rPr>
        <w:t>նրանց հնարավորություն է տրվել նույն հողատարածքում մեկ ջերմատան փոխարեն կառուցել ընդհանուր 800 քառ.մ-ը չգերազանցող մակերեսով ոչ ավելի քան երկու ջերմատուն:</w:t>
      </w:r>
    </w:p>
    <w:p w:rsidR="00D12C9E" w:rsidRPr="00C83DBB" w:rsidRDefault="00F1774F" w:rsidP="00230C4D">
      <w:pPr>
        <w:suppressAutoHyphens/>
        <w:spacing w:line="360" w:lineRule="auto"/>
        <w:ind w:right="193" w:firstLine="567"/>
        <w:jc w:val="both"/>
        <w:rPr>
          <w:rFonts w:ascii="GHEA Grapalat" w:hAnsi="GHEA Grapalat" w:cs="Sylfaen"/>
          <w:lang w:val="hy-AM" w:bidi="ne-NP"/>
        </w:rPr>
      </w:pPr>
      <w:r w:rsidRPr="00C83DBB">
        <w:rPr>
          <w:rFonts w:ascii="GHEA Grapalat" w:hAnsi="GHEA Grapalat" w:cs="Sylfaen"/>
          <w:lang w:val="hy-AM" w:bidi="ne-NP"/>
        </w:rPr>
        <w:t>Նախագծով հստակեցվել են նաև ջերմատների մոդելների հիմնական</w:t>
      </w:r>
      <w:r w:rsidR="00B63750" w:rsidRPr="00C83DBB">
        <w:rPr>
          <w:rFonts w:ascii="GHEA Grapalat" w:hAnsi="GHEA Grapalat" w:cs="Sylfaen"/>
          <w:lang w:val="hy-AM" w:bidi="ne-NP"/>
        </w:rPr>
        <w:t xml:space="preserve"> </w:t>
      </w:r>
      <w:r w:rsidRPr="00C83DBB">
        <w:rPr>
          <w:rFonts w:ascii="GHEA Grapalat" w:hAnsi="GHEA Grapalat" w:cs="Sylfaen"/>
          <w:lang w:val="hy-AM" w:bidi="ne-NP"/>
        </w:rPr>
        <w:t>չափորոշիչներին առնչվող դրույթներ կապված</w:t>
      </w:r>
      <w:r w:rsidR="00B63750" w:rsidRPr="00C83DBB">
        <w:rPr>
          <w:rFonts w:ascii="GHEA Grapalat" w:hAnsi="GHEA Grapalat" w:cs="Sylfaen"/>
          <w:lang w:val="hy-AM" w:bidi="ne-NP"/>
        </w:rPr>
        <w:t xml:space="preserve"> </w:t>
      </w:r>
      <w:r w:rsidR="00237859" w:rsidRPr="00C83DBB">
        <w:rPr>
          <w:rFonts w:ascii="GHEA Grapalat" w:hAnsi="GHEA Grapalat" w:cs="Sylfaen"/>
          <w:lang w:val="hy-AM" w:bidi="ne-NP"/>
        </w:rPr>
        <w:t xml:space="preserve">ջերմատան որոշ հատվածներում </w:t>
      </w:r>
      <w:r w:rsidR="00D83071" w:rsidRPr="00C83DBB">
        <w:rPr>
          <w:rFonts w:ascii="GHEA Grapalat" w:hAnsi="GHEA Grapalat" w:cs="Sylfaen"/>
          <w:lang w:val="hy-AM" w:bidi="ne-NP"/>
        </w:rPr>
        <w:t xml:space="preserve">պոլիէթիլանային թաղանթի </w:t>
      </w:r>
      <w:r w:rsidR="00237859" w:rsidRPr="00C83DBB">
        <w:rPr>
          <w:rFonts w:ascii="GHEA Grapalat" w:hAnsi="GHEA Grapalat" w:cs="Sylfaen"/>
          <w:lang w:val="hy-AM" w:bidi="ne-NP"/>
        </w:rPr>
        <w:t>փոխարեն</w:t>
      </w:r>
      <w:r w:rsidR="00B63750" w:rsidRPr="00C83DBB">
        <w:rPr>
          <w:rFonts w:ascii="GHEA Grapalat" w:hAnsi="GHEA Grapalat" w:cs="Sylfaen"/>
          <w:lang w:val="hy-AM" w:bidi="ne-NP"/>
        </w:rPr>
        <w:t xml:space="preserve"> </w:t>
      </w:r>
      <w:r w:rsidR="00D83071" w:rsidRPr="00C83DBB">
        <w:rPr>
          <w:rFonts w:ascii="GHEA Grapalat" w:hAnsi="GHEA Grapalat" w:cs="Sylfaen"/>
          <w:lang w:val="hy-AM" w:bidi="ne-NP"/>
        </w:rPr>
        <w:t>պոլիկարբոնատի օգտագործման, ջեռուցման համակարգում ջրի և օդի տաքացման եղանակների հետ</w:t>
      </w:r>
      <w:r w:rsidR="00D2326B" w:rsidRPr="00C83DBB">
        <w:rPr>
          <w:rFonts w:ascii="GHEA Grapalat" w:hAnsi="GHEA Grapalat" w:cs="Sylfaen"/>
          <w:lang w:val="hy-AM" w:bidi="ne-NP"/>
        </w:rPr>
        <w:t>:</w:t>
      </w:r>
      <w:r w:rsidR="00730711" w:rsidRPr="00C83DBB">
        <w:rPr>
          <w:rFonts w:ascii="GHEA Grapalat" w:hAnsi="GHEA Grapalat" w:cs="Sylfaen"/>
          <w:lang w:val="hy-AM" w:bidi="ne-NP"/>
        </w:rPr>
        <w:t xml:space="preserve"> </w:t>
      </w:r>
    </w:p>
    <w:p w:rsidR="00D12C9E" w:rsidRPr="00C83DBB" w:rsidRDefault="009B7E04" w:rsidP="00230C4D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 w:bidi="ne-NP"/>
        </w:rPr>
      </w:pPr>
      <w:r w:rsidRPr="00C83DBB">
        <w:rPr>
          <w:rFonts w:ascii="GHEA Grapalat" w:hAnsi="GHEA Grapalat" w:cs="Sylfaen"/>
          <w:sz w:val="24"/>
          <w:szCs w:val="24"/>
          <w:lang w:val="hy-AM" w:bidi="ne-NP"/>
        </w:rPr>
        <w:t>Ն</w:t>
      </w:r>
      <w:r w:rsidR="00FD72D0" w:rsidRPr="00C83DBB">
        <w:rPr>
          <w:rFonts w:ascii="GHEA Grapalat" w:hAnsi="GHEA Grapalat" w:cs="Sylfaen"/>
          <w:sz w:val="24"/>
          <w:szCs w:val="24"/>
          <w:lang w:val="hy-AM" w:bidi="ne-NP"/>
        </w:rPr>
        <w:t>երկայացվ</w:t>
      </w:r>
      <w:r w:rsidR="00F437D6" w:rsidRPr="00C83DBB">
        <w:rPr>
          <w:rFonts w:ascii="GHEA Grapalat" w:hAnsi="GHEA Grapalat" w:cs="Sylfaen"/>
          <w:sz w:val="24"/>
          <w:szCs w:val="24"/>
          <w:lang w:val="hy-AM" w:bidi="ne-NP"/>
        </w:rPr>
        <w:t>ող փաստաթղթերի ցանկը լրացվել է ջերմատան կառուցման համար հողամասի համասեփականատերերի համաձայնության վերաբերյալ փաստաթղթով</w:t>
      </w:r>
      <w:r w:rsidR="00902A3E" w:rsidRPr="00C83DBB">
        <w:rPr>
          <w:rFonts w:ascii="GHEA Grapalat" w:hAnsi="GHEA Grapalat" w:cs="Sylfaen"/>
          <w:sz w:val="24"/>
          <w:szCs w:val="24"/>
          <w:lang w:val="hy-AM" w:bidi="ne-NP"/>
        </w:rPr>
        <w:t>, հստակեցվել է ջերմատան կա</w:t>
      </w:r>
      <w:r w:rsidR="00902A3E" w:rsidRPr="00C83DBB">
        <w:rPr>
          <w:rFonts w:ascii="GHEA Grapalat" w:hAnsi="GHEA Grapalat" w:cs="Sylfaen"/>
          <w:sz w:val="24"/>
          <w:szCs w:val="24"/>
          <w:lang w:val="hy-AM" w:bidi="ne-NP"/>
        </w:rPr>
        <w:softHyphen/>
        <w:t>ռուց</w:t>
      </w:r>
      <w:r w:rsidR="00902A3E" w:rsidRPr="00C83DBB">
        <w:rPr>
          <w:rFonts w:ascii="GHEA Grapalat" w:hAnsi="GHEA Grapalat" w:cs="Sylfaen"/>
          <w:sz w:val="24"/>
          <w:szCs w:val="24"/>
          <w:lang w:val="hy-AM" w:bidi="ne-NP"/>
        </w:rPr>
        <w:softHyphen/>
        <w:t xml:space="preserve">ման ավարտից հետո ներկայացվող փաստաթղթերի </w:t>
      </w:r>
      <w:r w:rsidR="00730711" w:rsidRPr="00C83DBB">
        <w:rPr>
          <w:rFonts w:ascii="GHEA Grapalat" w:hAnsi="GHEA Grapalat" w:cs="Sylfaen"/>
          <w:sz w:val="24"/>
          <w:szCs w:val="24"/>
          <w:lang w:val="hy-AM" w:bidi="ne-NP"/>
        </w:rPr>
        <w:t xml:space="preserve"> </w:t>
      </w:r>
      <w:r w:rsidR="00902A3E" w:rsidRPr="00C83DBB">
        <w:rPr>
          <w:rFonts w:ascii="GHEA Grapalat" w:hAnsi="GHEA Grapalat" w:cs="Sylfaen"/>
          <w:sz w:val="24"/>
          <w:szCs w:val="24"/>
          <w:lang w:val="hy-AM" w:bidi="ne-NP"/>
        </w:rPr>
        <w:t>կազմը։</w:t>
      </w:r>
    </w:p>
    <w:p w:rsidR="00917E0F" w:rsidRPr="00C83DBB" w:rsidRDefault="00917E0F" w:rsidP="00B63750">
      <w:pPr>
        <w:pStyle w:val="norm"/>
        <w:tabs>
          <w:tab w:val="left" w:pos="9270"/>
        </w:tabs>
        <w:spacing w:line="360" w:lineRule="auto"/>
        <w:ind w:right="-90" w:firstLine="720"/>
        <w:rPr>
          <w:rFonts w:ascii="GHEA Grapalat" w:hAnsi="GHEA Grapalat"/>
          <w:b/>
          <w:sz w:val="24"/>
          <w:szCs w:val="24"/>
          <w:lang w:val="hy-AM"/>
        </w:rPr>
      </w:pPr>
      <w:r w:rsidRPr="00C83DBB">
        <w:rPr>
          <w:rFonts w:ascii="GHEA Grapalat" w:hAnsi="GHEA Grapalat"/>
          <w:b/>
          <w:sz w:val="24"/>
          <w:szCs w:val="24"/>
          <w:lang w:val="hy-AM"/>
        </w:rPr>
        <w:t>4.</w:t>
      </w:r>
      <w:r w:rsidR="00D04728" w:rsidRPr="00C83DB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83DBB">
        <w:rPr>
          <w:rFonts w:ascii="GHEA Grapalat" w:hAnsi="GHEA Grapalat"/>
          <w:b/>
          <w:sz w:val="24"/>
          <w:szCs w:val="24"/>
          <w:lang w:val="hy-AM"/>
        </w:rPr>
        <w:t>Տվյալ</w:t>
      </w:r>
      <w:r w:rsidRPr="00C83DB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83DBB">
        <w:rPr>
          <w:rFonts w:ascii="GHEA Grapalat" w:hAnsi="GHEA Grapalat"/>
          <w:b/>
          <w:sz w:val="24"/>
          <w:szCs w:val="24"/>
          <w:lang w:val="hy-AM"/>
        </w:rPr>
        <w:t>բնագավառում</w:t>
      </w:r>
      <w:r w:rsidRPr="00C83DB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83DBB">
        <w:rPr>
          <w:rFonts w:ascii="GHEA Grapalat" w:hAnsi="GHEA Grapalat"/>
          <w:b/>
          <w:sz w:val="24"/>
          <w:szCs w:val="24"/>
          <w:lang w:val="hy-AM"/>
        </w:rPr>
        <w:t>իրականացվող</w:t>
      </w:r>
      <w:r w:rsidRPr="00C83DB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83DBB">
        <w:rPr>
          <w:rFonts w:ascii="GHEA Grapalat" w:hAnsi="GHEA Grapalat"/>
          <w:b/>
          <w:sz w:val="24"/>
          <w:szCs w:val="24"/>
          <w:lang w:val="hy-AM"/>
        </w:rPr>
        <w:t>քաղաքականությունը</w:t>
      </w:r>
    </w:p>
    <w:p w:rsidR="00917E0F" w:rsidRPr="00C83DBB" w:rsidRDefault="00917E0F" w:rsidP="00B63750">
      <w:pPr>
        <w:pStyle w:val="norm"/>
        <w:tabs>
          <w:tab w:val="left" w:pos="9270"/>
        </w:tabs>
        <w:spacing w:line="360" w:lineRule="auto"/>
        <w:ind w:right="-90" w:firstLine="720"/>
        <w:rPr>
          <w:rFonts w:ascii="GHEA Grapalat" w:hAnsi="GHEA Grapalat" w:cs="Sylfaen"/>
          <w:sz w:val="24"/>
          <w:szCs w:val="24"/>
          <w:lang w:val="af-ZA"/>
        </w:rPr>
      </w:pPr>
      <w:r w:rsidRPr="00C83DBB">
        <w:rPr>
          <w:rFonts w:ascii="GHEA Grapalat" w:hAnsi="GHEA Grapalat" w:cs="Sylfaen"/>
          <w:sz w:val="24"/>
          <w:szCs w:val="24"/>
          <w:lang w:val="af-ZA"/>
        </w:rPr>
        <w:t>Նախագծի ընդունման արդյունքում ոլորտում իրականացվող քաղաքականության փոփոխություն չի նախատեսվում:</w:t>
      </w:r>
    </w:p>
    <w:p w:rsidR="00917E0F" w:rsidRPr="00C83DBB" w:rsidRDefault="00917E0F" w:rsidP="00B63750">
      <w:pPr>
        <w:tabs>
          <w:tab w:val="left" w:pos="720"/>
        </w:tabs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C83DBB">
        <w:rPr>
          <w:rFonts w:ascii="GHEA Grapalat" w:hAnsi="GHEA Grapalat" w:cs="Sylfaen"/>
          <w:b/>
          <w:lang w:val="af-ZA"/>
        </w:rPr>
        <w:t>5</w:t>
      </w:r>
      <w:r w:rsidRPr="00C83DBB">
        <w:rPr>
          <w:rFonts w:ascii="GHEA Grapalat" w:hAnsi="GHEA Grapalat" w:cs="Sylfaen"/>
          <w:b/>
          <w:lang w:val="hy-AM"/>
        </w:rPr>
        <w:t xml:space="preserve">. </w:t>
      </w:r>
      <w:r w:rsidRPr="00C83DBB">
        <w:rPr>
          <w:rFonts w:ascii="GHEA Grapalat" w:hAnsi="GHEA Grapalat" w:cs="IRTEK Courier"/>
          <w:b/>
          <w:lang w:val="af-ZA"/>
        </w:rPr>
        <w:t>Նախագծի մշակման գործընթացում ներգրավված ինստիտուտները և անձինք</w:t>
      </w:r>
    </w:p>
    <w:p w:rsidR="00D04728" w:rsidRPr="00C83DBB" w:rsidRDefault="00917E0F" w:rsidP="00D04728">
      <w:pPr>
        <w:tabs>
          <w:tab w:val="left" w:pos="180"/>
          <w:tab w:val="left" w:pos="990"/>
          <w:tab w:val="left" w:pos="1080"/>
          <w:tab w:val="left" w:pos="9270"/>
        </w:tabs>
        <w:spacing w:line="360" w:lineRule="auto"/>
        <w:ind w:right="-90" w:firstLine="720"/>
        <w:jc w:val="both"/>
        <w:rPr>
          <w:rFonts w:ascii="GHEA Grapalat" w:hAnsi="GHEA Grapalat"/>
          <w:lang w:val="hy-AM"/>
        </w:rPr>
      </w:pPr>
      <w:r w:rsidRPr="00C83DBB">
        <w:rPr>
          <w:rFonts w:ascii="GHEA Grapalat" w:hAnsi="GHEA Grapalat" w:cs="Sylfaen"/>
          <w:bCs/>
          <w:lang w:val="af-ZA"/>
        </w:rPr>
        <w:t>Ն</w:t>
      </w:r>
      <w:r w:rsidRPr="00C83DBB">
        <w:rPr>
          <w:rFonts w:ascii="GHEA Grapalat" w:hAnsi="GHEA Grapalat"/>
          <w:bCs/>
          <w:lang w:val="hy-AM"/>
        </w:rPr>
        <w:t>ախագիծը</w:t>
      </w:r>
      <w:r w:rsidRPr="00C83DBB">
        <w:rPr>
          <w:rFonts w:ascii="GHEA Grapalat" w:hAnsi="GHEA Grapalat"/>
          <w:bCs/>
          <w:lang w:val="af-ZA"/>
        </w:rPr>
        <w:t xml:space="preserve"> </w:t>
      </w:r>
      <w:r w:rsidRPr="00C83DBB">
        <w:rPr>
          <w:rFonts w:ascii="GHEA Grapalat" w:hAnsi="GHEA Grapalat"/>
          <w:bCs/>
          <w:lang w:val="hy-AM"/>
        </w:rPr>
        <w:t>մշակվել</w:t>
      </w:r>
      <w:r w:rsidRPr="00C83DBB">
        <w:rPr>
          <w:rFonts w:ascii="GHEA Grapalat" w:hAnsi="GHEA Grapalat"/>
          <w:bCs/>
          <w:lang w:val="af-ZA"/>
        </w:rPr>
        <w:t xml:space="preserve"> </w:t>
      </w:r>
      <w:r w:rsidRPr="00C83DBB">
        <w:rPr>
          <w:rFonts w:ascii="GHEA Grapalat" w:hAnsi="GHEA Grapalat"/>
          <w:bCs/>
          <w:lang w:val="hy-AM"/>
        </w:rPr>
        <w:t>է</w:t>
      </w:r>
      <w:r w:rsidRPr="00C83DBB">
        <w:rPr>
          <w:rFonts w:ascii="GHEA Grapalat" w:hAnsi="GHEA Grapalat"/>
          <w:bCs/>
          <w:lang w:val="af-ZA"/>
        </w:rPr>
        <w:t xml:space="preserve"> </w:t>
      </w:r>
      <w:r w:rsidRPr="00C83DBB">
        <w:rPr>
          <w:rFonts w:ascii="GHEA Grapalat" w:hAnsi="GHEA Grapalat" w:cs="IRTEK Courier"/>
          <w:lang w:val="af-ZA"/>
        </w:rPr>
        <w:t xml:space="preserve">ՀՀ </w:t>
      </w:r>
      <w:r w:rsidRPr="00C83DBB">
        <w:rPr>
          <w:rFonts w:ascii="GHEA Grapalat" w:hAnsi="GHEA Grapalat" w:cs="IRTEK Courier"/>
          <w:lang w:val="hy-AM"/>
        </w:rPr>
        <w:t>էկոնոմիկայի</w:t>
      </w:r>
      <w:r w:rsidRPr="00C83DBB">
        <w:rPr>
          <w:rFonts w:ascii="GHEA Grapalat" w:hAnsi="GHEA Grapalat" w:cs="IRTEK Courier"/>
          <w:lang w:val="af-ZA"/>
        </w:rPr>
        <w:t xml:space="preserve"> նախարարությ</w:t>
      </w:r>
      <w:r w:rsidRPr="00C83DBB">
        <w:rPr>
          <w:rFonts w:ascii="GHEA Grapalat" w:hAnsi="GHEA Grapalat" w:cs="IRTEK Courier"/>
          <w:lang w:val="hy-AM"/>
        </w:rPr>
        <w:t>ա</w:t>
      </w:r>
      <w:r w:rsidRPr="00C83DBB">
        <w:rPr>
          <w:rFonts w:ascii="GHEA Grapalat" w:hAnsi="GHEA Grapalat" w:cs="IRTEK Courier"/>
          <w:lang w:val="af-ZA"/>
        </w:rPr>
        <w:t>ն</w:t>
      </w:r>
      <w:r w:rsidRPr="00C83DBB">
        <w:rPr>
          <w:rFonts w:ascii="GHEA Grapalat" w:hAnsi="GHEA Grapalat" w:cs="IRTEK Courier"/>
          <w:lang w:val="hy-AM"/>
        </w:rPr>
        <w:t xml:space="preserve"> կողմից:</w:t>
      </w:r>
    </w:p>
    <w:p w:rsidR="00917E0F" w:rsidRPr="00C83DBB" w:rsidRDefault="00917E0F" w:rsidP="00D04728">
      <w:pPr>
        <w:tabs>
          <w:tab w:val="left" w:pos="180"/>
          <w:tab w:val="left" w:pos="990"/>
          <w:tab w:val="left" w:pos="1080"/>
          <w:tab w:val="left" w:pos="9270"/>
        </w:tabs>
        <w:spacing w:line="360" w:lineRule="auto"/>
        <w:ind w:right="-90" w:firstLine="720"/>
        <w:jc w:val="both"/>
        <w:rPr>
          <w:rFonts w:ascii="GHEA Grapalat" w:hAnsi="GHEA Grapalat"/>
          <w:lang w:val="hy-AM"/>
        </w:rPr>
      </w:pPr>
      <w:r w:rsidRPr="00C83DBB">
        <w:rPr>
          <w:rFonts w:ascii="GHEA Grapalat" w:hAnsi="GHEA Grapalat" w:cs="IRTEK Courier"/>
          <w:b/>
          <w:lang w:val="hy-AM"/>
        </w:rPr>
        <w:t xml:space="preserve">6. </w:t>
      </w:r>
      <w:r w:rsidRPr="00C83DBB">
        <w:rPr>
          <w:rFonts w:ascii="GHEA Grapalat" w:hAnsi="GHEA Grapalat" w:cs="IRTEK Courier"/>
          <w:b/>
          <w:lang w:val="af-ZA"/>
        </w:rPr>
        <w:t>Ակնկալվող արդյունքը</w:t>
      </w:r>
    </w:p>
    <w:p w:rsidR="00917E0F" w:rsidRPr="00C83DBB" w:rsidRDefault="00917E0F" w:rsidP="00B63750">
      <w:pPr>
        <w:tabs>
          <w:tab w:val="left" w:pos="1014"/>
        </w:tabs>
        <w:spacing w:line="360" w:lineRule="auto"/>
        <w:ind w:firstLine="720"/>
        <w:jc w:val="both"/>
        <w:rPr>
          <w:rFonts w:ascii="GHEA Grapalat" w:eastAsia="Calibri" w:hAnsi="GHEA Grapalat" w:cs="Calibri"/>
          <w:shd w:val="clear" w:color="auto" w:fill="FFFFFF"/>
          <w:lang w:val="af-ZA" w:eastAsia="en-US"/>
        </w:rPr>
      </w:pPr>
      <w:r w:rsidRPr="00C83DBB">
        <w:rPr>
          <w:rFonts w:ascii="GHEA Grapalat" w:eastAsia="Calibri" w:hAnsi="GHEA Grapalat" w:cs="Calibri"/>
          <w:shd w:val="clear" w:color="auto" w:fill="FFFFFF"/>
          <w:lang w:val="af-ZA" w:eastAsia="en-US"/>
        </w:rPr>
        <w:t>Նախագծի ընդունմամբ ակնկալվում է</w:t>
      </w:r>
      <w:r w:rsidR="00D00816" w:rsidRPr="00C83DBB">
        <w:rPr>
          <w:rFonts w:ascii="GHEA Grapalat" w:eastAsia="Calibri" w:hAnsi="GHEA Grapalat" w:cs="Calibri"/>
          <w:shd w:val="clear" w:color="auto" w:fill="FFFFFF"/>
          <w:lang w:val="hy-AM" w:eastAsia="en-US"/>
        </w:rPr>
        <w:t xml:space="preserve"> </w:t>
      </w:r>
      <w:r w:rsidR="00490A37" w:rsidRPr="00C83DBB">
        <w:rPr>
          <w:rFonts w:ascii="GHEA Grapalat" w:eastAsia="Calibri" w:hAnsi="GHEA Grapalat" w:cs="Calibri"/>
          <w:shd w:val="clear" w:color="auto" w:fill="FFFFFF"/>
          <w:lang w:val="hy-AM" w:eastAsia="en-US"/>
        </w:rPr>
        <w:t>Ծ</w:t>
      </w:r>
      <w:r w:rsidR="00D00816" w:rsidRPr="00C83DBB">
        <w:rPr>
          <w:rFonts w:ascii="GHEA Grapalat" w:eastAsia="Calibri" w:hAnsi="GHEA Grapalat" w:cs="Calibri"/>
          <w:shd w:val="clear" w:color="auto" w:fill="FFFFFF"/>
          <w:lang w:val="hy-AM" w:eastAsia="en-US"/>
        </w:rPr>
        <w:t>րագրին</w:t>
      </w:r>
      <w:r w:rsidRPr="00C83DBB">
        <w:rPr>
          <w:rFonts w:ascii="GHEA Grapalat" w:eastAsia="Calibri" w:hAnsi="GHEA Grapalat" w:cs="Calibri"/>
          <w:shd w:val="clear" w:color="auto" w:fill="FFFFFF"/>
          <w:lang w:val="hy-AM" w:eastAsia="en-US"/>
        </w:rPr>
        <w:t xml:space="preserve"> </w:t>
      </w:r>
      <w:r w:rsidR="00D00816" w:rsidRPr="00C83DBB">
        <w:rPr>
          <w:rFonts w:ascii="GHEA Grapalat" w:eastAsia="Calibri" w:hAnsi="GHEA Grapalat" w:cs="Calibri"/>
          <w:shd w:val="clear" w:color="auto" w:fill="FFFFFF"/>
          <w:lang w:val="hy-AM" w:eastAsia="en-US"/>
        </w:rPr>
        <w:t>մասնակցելու մեխանիզմների</w:t>
      </w:r>
      <w:r w:rsidR="00D83071" w:rsidRPr="00C83DBB">
        <w:rPr>
          <w:rFonts w:ascii="GHEA Grapalat" w:eastAsia="Calibri" w:hAnsi="GHEA Grapalat" w:cs="Calibri"/>
          <w:shd w:val="clear" w:color="auto" w:fill="FFFFFF"/>
          <w:lang w:val="hy-AM" w:eastAsia="en-US"/>
        </w:rPr>
        <w:t xml:space="preserve"> և ջերմատան չափորոշիչների</w:t>
      </w:r>
      <w:r w:rsidR="00964CB6" w:rsidRPr="00C83DBB">
        <w:rPr>
          <w:rFonts w:ascii="GHEA Grapalat" w:eastAsia="Calibri" w:hAnsi="GHEA Grapalat" w:cs="Calibri"/>
          <w:shd w:val="clear" w:color="auto" w:fill="FFFFFF"/>
          <w:lang w:val="hy-AM" w:eastAsia="en-US"/>
        </w:rPr>
        <w:t>, քանակի և</w:t>
      </w:r>
      <w:r w:rsidR="00D83071" w:rsidRPr="00C83DBB">
        <w:rPr>
          <w:rFonts w:ascii="GHEA Grapalat" w:eastAsia="Calibri" w:hAnsi="GHEA Grapalat" w:cs="Calibri"/>
          <w:shd w:val="clear" w:color="auto" w:fill="FFFFFF"/>
          <w:lang w:val="hy-AM" w:eastAsia="en-US"/>
        </w:rPr>
        <w:t xml:space="preserve"> </w:t>
      </w:r>
      <w:r w:rsidR="00730711" w:rsidRPr="00C83DBB">
        <w:rPr>
          <w:rFonts w:ascii="GHEA Grapalat" w:eastAsia="Calibri" w:hAnsi="GHEA Grapalat" w:cs="Calibri"/>
          <w:shd w:val="clear" w:color="auto" w:fill="FFFFFF"/>
          <w:lang w:val="hy-AM" w:eastAsia="en-US"/>
        </w:rPr>
        <w:t>չափերի</w:t>
      </w:r>
      <w:r w:rsidR="00D00816" w:rsidRPr="00C83DBB">
        <w:rPr>
          <w:rFonts w:ascii="GHEA Grapalat" w:eastAsia="Calibri" w:hAnsi="GHEA Grapalat" w:cs="Calibri"/>
          <w:shd w:val="clear" w:color="auto" w:fill="FFFFFF"/>
          <w:lang w:val="hy-AM" w:eastAsia="en-US"/>
        </w:rPr>
        <w:t xml:space="preserve"> հստակեցում</w:t>
      </w:r>
      <w:r w:rsidR="006443AD" w:rsidRPr="00C83DBB">
        <w:rPr>
          <w:rFonts w:ascii="GHEA Grapalat" w:eastAsia="Calibri" w:hAnsi="GHEA Grapalat" w:cs="Calibri"/>
          <w:shd w:val="clear" w:color="auto" w:fill="FFFFFF"/>
          <w:lang w:val="hy-AM" w:eastAsia="en-US"/>
        </w:rPr>
        <w:t>,</w:t>
      </w:r>
      <w:r w:rsidR="00D4032E" w:rsidRPr="00C83DBB">
        <w:rPr>
          <w:rFonts w:ascii="GHEA Grapalat" w:hAnsi="GHEA Grapalat"/>
          <w:lang w:val="hy-AM"/>
        </w:rPr>
        <w:t xml:space="preserve"> </w:t>
      </w:r>
      <w:r w:rsidR="00490A37" w:rsidRPr="00C83DBB">
        <w:rPr>
          <w:rFonts w:ascii="GHEA Grapalat" w:hAnsi="GHEA Grapalat"/>
          <w:lang w:val="hy-AM"/>
        </w:rPr>
        <w:t>որի արդյունքում</w:t>
      </w:r>
      <w:r w:rsidR="00D4032E" w:rsidRPr="00C83DBB">
        <w:rPr>
          <w:rFonts w:ascii="GHEA Grapalat" w:hAnsi="GHEA Grapalat"/>
          <w:lang w:val="hy-AM"/>
        </w:rPr>
        <w:t xml:space="preserve"> </w:t>
      </w:r>
      <w:r w:rsidR="00490A37" w:rsidRPr="00C83DBB">
        <w:rPr>
          <w:rFonts w:ascii="GHEA Grapalat" w:hAnsi="GHEA Grapalat"/>
          <w:lang w:val="hy-AM"/>
        </w:rPr>
        <w:t xml:space="preserve">շահառուների համար այն </w:t>
      </w:r>
      <w:r w:rsidR="00D4032E" w:rsidRPr="00C83DBB">
        <w:rPr>
          <w:rFonts w:ascii="GHEA Grapalat" w:hAnsi="GHEA Grapalat"/>
          <w:lang w:val="hy-AM"/>
        </w:rPr>
        <w:t>կդառնա ավելի հասանելի</w:t>
      </w:r>
      <w:r w:rsidR="00B12DB1" w:rsidRPr="00C83DBB">
        <w:rPr>
          <w:rFonts w:ascii="GHEA Grapalat" w:hAnsi="GHEA Grapalat"/>
          <w:lang w:val="hy-AM"/>
        </w:rPr>
        <w:t>:</w:t>
      </w:r>
    </w:p>
    <w:p w:rsidR="00B63750" w:rsidRPr="00C83DBB" w:rsidRDefault="00B63750">
      <w:pPr>
        <w:spacing w:after="160" w:line="259" w:lineRule="auto"/>
        <w:rPr>
          <w:rFonts w:ascii="GHEA Grapalat" w:hAnsi="GHEA Grapalat"/>
          <w:b/>
          <w:lang w:val="hy-AM"/>
        </w:rPr>
      </w:pPr>
      <w:r w:rsidRPr="00C83DBB">
        <w:rPr>
          <w:rFonts w:ascii="GHEA Grapalat" w:hAnsi="GHEA Grapalat"/>
          <w:b/>
          <w:lang w:val="hy-AM"/>
        </w:rPr>
        <w:br w:type="page"/>
      </w:r>
    </w:p>
    <w:p w:rsidR="00917E0F" w:rsidRPr="00C83DBB" w:rsidRDefault="00917E0F" w:rsidP="00D12736">
      <w:pPr>
        <w:tabs>
          <w:tab w:val="left" w:pos="270"/>
          <w:tab w:val="left" w:pos="9270"/>
        </w:tabs>
        <w:spacing w:line="276" w:lineRule="auto"/>
        <w:ind w:right="-90"/>
        <w:contextualSpacing/>
        <w:jc w:val="center"/>
        <w:rPr>
          <w:rFonts w:ascii="GHEA Grapalat" w:hAnsi="GHEA Grapalat"/>
          <w:b/>
          <w:lang w:val="hy-AM"/>
        </w:rPr>
      </w:pPr>
      <w:r w:rsidRPr="00C83DBB">
        <w:rPr>
          <w:rFonts w:ascii="GHEA Grapalat" w:hAnsi="GHEA Grapalat"/>
          <w:b/>
          <w:lang w:val="hy-AM"/>
        </w:rPr>
        <w:lastRenderedPageBreak/>
        <w:t>ՏԵՂԵԿԱՆՔ</w:t>
      </w:r>
    </w:p>
    <w:p w:rsidR="00730711" w:rsidRPr="00C83DBB" w:rsidRDefault="00730711" w:rsidP="00730711">
      <w:pPr>
        <w:tabs>
          <w:tab w:val="left" w:pos="270"/>
          <w:tab w:val="left" w:pos="9270"/>
        </w:tabs>
        <w:ind w:right="-90"/>
        <w:jc w:val="center"/>
        <w:rPr>
          <w:rFonts w:ascii="GHEA Grapalat" w:hAnsi="GHEA Grapalat"/>
          <w:b/>
          <w:bCs/>
          <w:caps/>
          <w:spacing w:val="-6"/>
          <w:lang w:val="hy-AM" w:eastAsia="en-US"/>
        </w:rPr>
      </w:pPr>
      <w:r w:rsidRPr="00C83DBB">
        <w:rPr>
          <w:rFonts w:ascii="GHEA Grapalat" w:hAnsi="GHEA Grapalat" w:cs="Sylfaen"/>
          <w:b/>
          <w:lang w:val="af-ZA" w:bidi="ne-NP"/>
        </w:rPr>
        <w:t>«</w:t>
      </w:r>
      <w:r w:rsidRPr="00C83DBB">
        <w:rPr>
          <w:rFonts w:ascii="GHEA Grapalat" w:hAnsi="GHEA Grapalat"/>
          <w:b/>
          <w:bCs/>
          <w:caps/>
          <w:spacing w:val="-6"/>
          <w:lang w:val="hy-AM" w:eastAsia="en-US"/>
        </w:rPr>
        <w:t>Հայաստանի Հանրապետության ԿԱՌԱՎԱՐՈՒԹՅԱՆ 2019 ԹՎԱ</w:t>
      </w:r>
      <w:r w:rsidRPr="00C83DBB">
        <w:rPr>
          <w:rFonts w:ascii="GHEA Grapalat" w:hAnsi="GHEA Grapalat"/>
          <w:b/>
          <w:bCs/>
          <w:caps/>
          <w:lang w:val="hy-AM" w:eastAsia="en-US"/>
        </w:rPr>
        <w:t>ԿԱՆԻ</w:t>
      </w:r>
    </w:p>
    <w:p w:rsidR="00917E0F" w:rsidRPr="00C83DBB" w:rsidRDefault="00730711" w:rsidP="00730711">
      <w:pPr>
        <w:tabs>
          <w:tab w:val="left" w:pos="270"/>
          <w:tab w:val="left" w:pos="9270"/>
        </w:tabs>
        <w:spacing w:line="276" w:lineRule="auto"/>
        <w:ind w:right="-90"/>
        <w:jc w:val="center"/>
        <w:rPr>
          <w:rFonts w:ascii="GHEA Grapalat" w:hAnsi="GHEA Grapalat"/>
          <w:b/>
          <w:lang w:val="hy-AM"/>
        </w:rPr>
      </w:pPr>
      <w:r w:rsidRPr="00C83DBB">
        <w:rPr>
          <w:rFonts w:ascii="GHEA Grapalat" w:hAnsi="GHEA Grapalat"/>
          <w:b/>
          <w:bCs/>
          <w:caps/>
          <w:lang w:val="hy-AM" w:eastAsia="en-US"/>
        </w:rPr>
        <w:t xml:space="preserve">նոյեմբերի 14-Ի n 1612-լ </w:t>
      </w:r>
      <w:r w:rsidRPr="00C83DBB">
        <w:rPr>
          <w:rFonts w:ascii="GHEA Grapalat" w:hAnsi="GHEA Grapalat"/>
          <w:b/>
          <w:bCs/>
          <w:lang w:val="hy-AM"/>
        </w:rPr>
        <w:t>ՈՐՈՇՄԱՆ ՄԵՋ ՓՈՓՈԽՈՒԹՅՈՒՆՆԵՐ</w:t>
      </w:r>
      <w:r w:rsidR="00B63750" w:rsidRPr="00C83DBB">
        <w:rPr>
          <w:rFonts w:ascii="GHEA Grapalat" w:hAnsi="GHEA Grapalat"/>
          <w:b/>
          <w:bCs/>
          <w:lang w:val="hy-AM"/>
        </w:rPr>
        <w:t xml:space="preserve"> </w:t>
      </w:r>
      <w:r w:rsidRPr="00C83DBB">
        <w:rPr>
          <w:rFonts w:ascii="GHEA Grapalat" w:hAnsi="GHEA Grapalat"/>
          <w:b/>
          <w:bCs/>
          <w:lang w:val="hy-AM"/>
        </w:rPr>
        <w:t xml:space="preserve">ԵՎ ԼՐԱՑՈՒՄՆԵՐ ԿԱՏԱՐԵԼՈՒ </w:t>
      </w:r>
      <w:r w:rsidRPr="00C83DBB">
        <w:rPr>
          <w:rFonts w:ascii="GHEA Grapalat" w:hAnsi="GHEA Grapalat"/>
          <w:b/>
          <w:bCs/>
          <w:lang w:val="hy-AM" w:eastAsia="en-US"/>
        </w:rPr>
        <w:t>ՄԱՍԻՆ</w:t>
      </w:r>
      <w:r w:rsidRPr="00C83DBB">
        <w:rPr>
          <w:rFonts w:ascii="GHEA Grapalat" w:hAnsi="GHEA Grapalat" w:cs="Sylfaen"/>
          <w:b/>
          <w:lang w:val="hy-AM" w:bidi="ne-NP"/>
        </w:rPr>
        <w:t>»</w:t>
      </w:r>
      <w:r w:rsidR="00490A37" w:rsidRPr="00C83DBB">
        <w:rPr>
          <w:rFonts w:ascii="GHEA Grapalat" w:hAnsi="GHEA Grapalat" w:cs="Sylfaen"/>
          <w:b/>
          <w:lang w:val="af-ZA" w:bidi="ne-NP"/>
        </w:rPr>
        <w:t xml:space="preserve"> ՀԱՅԱՍՏԱՆԻ ՀԱՆՐԱՊԵՏՈՒԹՅԱՆ ԿԱՌԱՎԱՐՈՒԹՅԱՆ ՈՐՈՇՄԱՆ ԸՆԴՈՒՆՄԱՆ</w:t>
      </w:r>
      <w:r w:rsidR="00490A37" w:rsidRPr="00C83DBB">
        <w:rPr>
          <w:rFonts w:ascii="GHEA Grapalat" w:hAnsi="GHEA Grapalat" w:cs="Sylfaen"/>
          <w:b/>
          <w:lang w:val="hy-AM" w:bidi="ne-NP"/>
        </w:rPr>
        <w:t xml:space="preserve"> </w:t>
      </w:r>
      <w:r w:rsidR="00917E0F" w:rsidRPr="00C83DBB">
        <w:rPr>
          <w:rFonts w:ascii="GHEA Grapalat" w:hAnsi="GHEA Grapalat" w:cs="Sylfaen"/>
          <w:b/>
          <w:lang w:val="hy-AM"/>
        </w:rPr>
        <w:t>ԿԱՊԱԿՑՈՒԹՅԱՄԲ</w:t>
      </w:r>
      <w:r w:rsidR="00917E0F" w:rsidRPr="00C83DBB">
        <w:rPr>
          <w:rFonts w:ascii="GHEA Grapalat" w:hAnsi="GHEA Grapalat"/>
          <w:b/>
          <w:lang w:val="hy-AM"/>
        </w:rPr>
        <w:t xml:space="preserve"> </w:t>
      </w:r>
      <w:r w:rsidR="00917E0F" w:rsidRPr="00C83DBB">
        <w:rPr>
          <w:rFonts w:ascii="GHEA Grapalat" w:hAnsi="GHEA Grapalat" w:cs="Sylfaen"/>
          <w:b/>
          <w:lang w:val="hy-AM"/>
        </w:rPr>
        <w:t>ՊԵՏԱԿԱՆ</w:t>
      </w:r>
      <w:r w:rsidR="00917E0F" w:rsidRPr="00C83DBB">
        <w:rPr>
          <w:rFonts w:ascii="GHEA Grapalat" w:hAnsi="GHEA Grapalat"/>
          <w:b/>
          <w:lang w:val="hy-AM"/>
        </w:rPr>
        <w:t xml:space="preserve"> ԿԱՄ ՏԵՂԱԿԱՆ ԻՆՔՆԱԿԱՌԱՎԱՐՄԱՆ </w:t>
      </w:r>
      <w:r w:rsidR="00917E0F" w:rsidRPr="00C83DBB">
        <w:rPr>
          <w:rFonts w:ascii="GHEA Grapalat" w:hAnsi="GHEA Grapalat" w:cs="Sylfaen"/>
          <w:b/>
          <w:lang w:val="hy-AM"/>
        </w:rPr>
        <w:t>ԲՅՈՒՋԵՈՒՄ</w:t>
      </w:r>
      <w:r w:rsidR="00917E0F" w:rsidRPr="00C83DBB">
        <w:rPr>
          <w:rFonts w:ascii="GHEA Grapalat" w:hAnsi="GHEA Grapalat"/>
          <w:b/>
          <w:lang w:val="hy-AM"/>
        </w:rPr>
        <w:t xml:space="preserve"> </w:t>
      </w:r>
      <w:r w:rsidR="00917E0F" w:rsidRPr="00C83DBB">
        <w:rPr>
          <w:rFonts w:ascii="GHEA Grapalat" w:hAnsi="GHEA Grapalat" w:cs="Sylfaen"/>
          <w:b/>
          <w:lang w:val="hy-AM"/>
        </w:rPr>
        <w:t>ԵԿԱՄՈՒՏՆԵՐԻ ԵՎ ԾԱԽՍԵՐԻ</w:t>
      </w:r>
      <w:r w:rsidR="00917E0F" w:rsidRPr="00C83DBB">
        <w:rPr>
          <w:rFonts w:ascii="GHEA Grapalat" w:hAnsi="GHEA Grapalat"/>
          <w:b/>
          <w:lang w:val="hy-AM"/>
        </w:rPr>
        <w:t xml:space="preserve"> </w:t>
      </w:r>
      <w:r w:rsidR="00917E0F" w:rsidRPr="00C83DBB">
        <w:rPr>
          <w:rFonts w:ascii="GHEA Grapalat" w:hAnsi="GHEA Grapalat" w:cs="Sylfaen"/>
          <w:b/>
          <w:lang w:val="hy-AM"/>
        </w:rPr>
        <w:t>ԱՎԵԼԱՑՄԱՆ</w:t>
      </w:r>
      <w:r w:rsidR="00917E0F" w:rsidRPr="00C83DBB">
        <w:rPr>
          <w:rFonts w:ascii="GHEA Grapalat" w:hAnsi="GHEA Grapalat"/>
          <w:b/>
          <w:lang w:val="hy-AM"/>
        </w:rPr>
        <w:t xml:space="preserve"> </w:t>
      </w:r>
      <w:r w:rsidR="00917E0F" w:rsidRPr="00C83DBB">
        <w:rPr>
          <w:rFonts w:ascii="GHEA Grapalat" w:hAnsi="GHEA Grapalat" w:cs="Sylfaen"/>
          <w:b/>
          <w:lang w:val="hy-AM"/>
        </w:rPr>
        <w:t>ԿԱՄ</w:t>
      </w:r>
      <w:r w:rsidR="00917E0F" w:rsidRPr="00C83DBB">
        <w:rPr>
          <w:rFonts w:ascii="GHEA Grapalat" w:hAnsi="GHEA Grapalat"/>
          <w:b/>
          <w:lang w:val="hy-AM"/>
        </w:rPr>
        <w:t xml:space="preserve"> Ն</w:t>
      </w:r>
      <w:r w:rsidR="00917E0F" w:rsidRPr="00C83DBB">
        <w:rPr>
          <w:rFonts w:ascii="GHEA Grapalat" w:hAnsi="GHEA Grapalat" w:cs="Sylfaen"/>
          <w:b/>
          <w:lang w:val="hy-AM"/>
        </w:rPr>
        <w:t>ՎԱԶԵՑՄԱՆ</w:t>
      </w:r>
      <w:r w:rsidR="00917E0F" w:rsidRPr="00C83DBB">
        <w:rPr>
          <w:rFonts w:ascii="GHEA Grapalat" w:hAnsi="GHEA Grapalat"/>
          <w:b/>
          <w:lang w:val="hy-AM"/>
        </w:rPr>
        <w:t xml:space="preserve"> </w:t>
      </w:r>
      <w:r w:rsidR="00917E0F" w:rsidRPr="00C83DBB">
        <w:rPr>
          <w:rFonts w:ascii="GHEA Grapalat" w:hAnsi="GHEA Grapalat" w:cs="Sylfaen"/>
          <w:b/>
          <w:lang w:val="hy-AM"/>
        </w:rPr>
        <w:t>ՄԱՍԻՆ</w:t>
      </w:r>
    </w:p>
    <w:p w:rsidR="00917E0F" w:rsidRPr="00C83DBB" w:rsidRDefault="00917E0F" w:rsidP="00490A37">
      <w:pPr>
        <w:tabs>
          <w:tab w:val="left" w:pos="270"/>
          <w:tab w:val="left" w:pos="9270"/>
        </w:tabs>
        <w:spacing w:line="360" w:lineRule="auto"/>
        <w:ind w:left="180" w:right="-90"/>
        <w:jc w:val="center"/>
        <w:rPr>
          <w:rFonts w:ascii="GHEA Grapalat" w:hAnsi="GHEA Grapalat"/>
          <w:lang w:val="hy-AM"/>
        </w:rPr>
      </w:pPr>
    </w:p>
    <w:p w:rsidR="00917E0F" w:rsidRPr="00C83DBB" w:rsidRDefault="00B63750" w:rsidP="00490A37">
      <w:pPr>
        <w:tabs>
          <w:tab w:val="left" w:pos="270"/>
          <w:tab w:val="left" w:pos="9270"/>
        </w:tabs>
        <w:spacing w:line="360" w:lineRule="auto"/>
        <w:ind w:right="-90"/>
        <w:jc w:val="both"/>
        <w:rPr>
          <w:rFonts w:ascii="GHEA Grapalat" w:hAnsi="GHEA Grapalat"/>
          <w:lang w:val="hy-AM"/>
        </w:rPr>
      </w:pPr>
      <w:r w:rsidRPr="00C83DBB">
        <w:rPr>
          <w:rFonts w:ascii="GHEA Grapalat" w:hAnsi="GHEA Grapalat" w:cs="Sylfaen"/>
          <w:lang w:val="hy-AM" w:bidi="ne-NP"/>
        </w:rPr>
        <w:t xml:space="preserve">       </w:t>
      </w:r>
      <w:r w:rsidR="00730711" w:rsidRPr="00C83DBB">
        <w:rPr>
          <w:rFonts w:ascii="GHEA Grapalat" w:hAnsi="GHEA Grapalat" w:cs="Sylfaen"/>
          <w:lang w:val="hy-AM" w:bidi="ne-NP"/>
        </w:rPr>
        <w:t xml:space="preserve"> </w:t>
      </w:r>
      <w:r w:rsidR="00730711" w:rsidRPr="00C83DBB">
        <w:rPr>
          <w:rFonts w:ascii="GHEA Grapalat" w:hAnsi="GHEA Grapalat"/>
          <w:bCs/>
          <w:lang w:val="hy-AM"/>
        </w:rPr>
        <w:t>«Հայաստանի Հանրապետության կառավարության 2019 թվականի նոյեմբերի</w:t>
      </w:r>
      <w:r w:rsidRPr="00C83DBB">
        <w:rPr>
          <w:rFonts w:ascii="GHEA Grapalat" w:hAnsi="GHEA Grapalat"/>
          <w:bCs/>
          <w:lang w:val="hy-AM"/>
        </w:rPr>
        <w:t xml:space="preserve"> </w:t>
      </w:r>
      <w:r w:rsidR="00730711" w:rsidRPr="00C83DBB">
        <w:rPr>
          <w:rFonts w:ascii="GHEA Grapalat" w:hAnsi="GHEA Grapalat"/>
          <w:bCs/>
          <w:lang w:val="hy-AM"/>
        </w:rPr>
        <w:t xml:space="preserve">14-ի N 1612-Լ որոշման մեջ փոփոխություններ և լրացումներ կատարելու մասին» </w:t>
      </w:r>
      <w:r w:rsidR="00917E0F" w:rsidRPr="00C83DBB">
        <w:rPr>
          <w:rFonts w:ascii="GHEA Grapalat" w:hAnsi="GHEA Grapalat"/>
          <w:bCs/>
          <w:lang w:val="hy-AM"/>
        </w:rPr>
        <w:t>ՀՀ կառավարությ</w:t>
      </w:r>
      <w:r w:rsidR="00917E0F" w:rsidRPr="00C83DBB">
        <w:rPr>
          <w:rFonts w:ascii="GHEA Grapalat" w:hAnsi="GHEA Grapalat" w:cs="Sylfaen"/>
          <w:lang w:val="hy-AM" w:bidi="ne-NP"/>
        </w:rPr>
        <w:t xml:space="preserve">ան որոշման </w:t>
      </w:r>
      <w:r w:rsidR="00917E0F" w:rsidRPr="00C83DBB">
        <w:rPr>
          <w:rFonts w:ascii="GHEA Grapalat" w:hAnsi="GHEA Grapalat" w:cs="Sylfaen"/>
          <w:lang w:val="hy-AM"/>
        </w:rPr>
        <w:t>ընդունման</w:t>
      </w:r>
      <w:r w:rsidR="00917E0F" w:rsidRPr="00C83DBB">
        <w:rPr>
          <w:rFonts w:ascii="GHEA Grapalat" w:hAnsi="GHEA Grapalat"/>
          <w:lang w:val="hy-AM"/>
        </w:rPr>
        <w:t xml:space="preserve"> </w:t>
      </w:r>
      <w:r w:rsidR="00917E0F" w:rsidRPr="00C83DBB">
        <w:rPr>
          <w:rFonts w:ascii="GHEA Grapalat" w:hAnsi="GHEA Grapalat" w:cs="Sylfaen"/>
          <w:lang w:val="hy-AM"/>
        </w:rPr>
        <w:t>կապակցությամբ</w:t>
      </w:r>
      <w:r w:rsidR="00917E0F" w:rsidRPr="00C83DBB">
        <w:rPr>
          <w:rFonts w:ascii="GHEA Grapalat" w:hAnsi="GHEA Grapalat"/>
          <w:lang w:val="hy-AM"/>
        </w:rPr>
        <w:t xml:space="preserve"> </w:t>
      </w:r>
      <w:r w:rsidR="00917E0F" w:rsidRPr="00C83DBB">
        <w:rPr>
          <w:rFonts w:ascii="GHEA Grapalat" w:hAnsi="GHEA Grapalat" w:cs="Sylfaen"/>
          <w:lang w:val="hy-AM"/>
        </w:rPr>
        <w:t>պետական</w:t>
      </w:r>
      <w:r w:rsidR="00917E0F" w:rsidRPr="00C83DBB">
        <w:rPr>
          <w:rFonts w:ascii="GHEA Grapalat" w:hAnsi="GHEA Grapalat"/>
          <w:lang w:val="hy-AM"/>
        </w:rPr>
        <w:t xml:space="preserve"> կամ տեղական ինքնակառավարման </w:t>
      </w:r>
      <w:r w:rsidR="00917E0F" w:rsidRPr="00C83DBB">
        <w:rPr>
          <w:rFonts w:ascii="GHEA Grapalat" w:hAnsi="GHEA Grapalat" w:cs="Sylfaen"/>
          <w:lang w:val="hy-AM"/>
        </w:rPr>
        <w:t>բյուջեում</w:t>
      </w:r>
      <w:r w:rsidR="00917E0F" w:rsidRPr="00C83DBB">
        <w:rPr>
          <w:rFonts w:ascii="GHEA Grapalat" w:hAnsi="GHEA Grapalat"/>
          <w:lang w:val="hy-AM"/>
        </w:rPr>
        <w:t xml:space="preserve"> </w:t>
      </w:r>
      <w:r w:rsidR="00917E0F" w:rsidRPr="00C83DBB">
        <w:rPr>
          <w:rFonts w:ascii="GHEA Grapalat" w:hAnsi="GHEA Grapalat" w:cs="Sylfaen"/>
          <w:lang w:val="hy-AM"/>
        </w:rPr>
        <w:t xml:space="preserve">եկամուտների </w:t>
      </w:r>
      <w:r w:rsidR="00917E0F" w:rsidRPr="00C83DBB">
        <w:rPr>
          <w:rFonts w:ascii="GHEA Grapalat" w:hAnsi="GHEA Grapalat"/>
          <w:bCs/>
          <w:lang w:val="hy-AM"/>
        </w:rPr>
        <w:t>և</w:t>
      </w:r>
      <w:r w:rsidR="00917E0F" w:rsidRPr="00C83DBB">
        <w:rPr>
          <w:rFonts w:ascii="GHEA Grapalat" w:hAnsi="GHEA Grapalat" w:cs="Sylfaen"/>
          <w:lang w:val="hy-AM"/>
        </w:rPr>
        <w:t xml:space="preserve"> ծախսերի</w:t>
      </w:r>
      <w:r w:rsidR="00917E0F" w:rsidRPr="00C83DBB">
        <w:rPr>
          <w:rFonts w:ascii="GHEA Grapalat" w:hAnsi="GHEA Grapalat"/>
          <w:lang w:val="hy-AM"/>
        </w:rPr>
        <w:t xml:space="preserve"> </w:t>
      </w:r>
      <w:r w:rsidR="00917E0F" w:rsidRPr="00C83DBB">
        <w:rPr>
          <w:rFonts w:ascii="GHEA Grapalat" w:hAnsi="GHEA Grapalat" w:cs="Sylfaen"/>
          <w:lang w:val="hy-AM"/>
        </w:rPr>
        <w:t>ավելացում</w:t>
      </w:r>
      <w:r w:rsidR="00917E0F" w:rsidRPr="00C83DBB">
        <w:rPr>
          <w:rFonts w:ascii="GHEA Grapalat" w:hAnsi="GHEA Grapalat"/>
          <w:lang w:val="hy-AM"/>
        </w:rPr>
        <w:t xml:space="preserve"> </w:t>
      </w:r>
      <w:r w:rsidR="00917E0F" w:rsidRPr="00C83DBB">
        <w:rPr>
          <w:rFonts w:ascii="GHEA Grapalat" w:hAnsi="GHEA Grapalat" w:cs="Sylfaen"/>
          <w:lang w:val="hy-AM"/>
        </w:rPr>
        <w:t>կամ</w:t>
      </w:r>
      <w:r w:rsidR="00917E0F" w:rsidRPr="00C83DBB">
        <w:rPr>
          <w:rFonts w:ascii="GHEA Grapalat" w:hAnsi="GHEA Grapalat"/>
          <w:lang w:val="hy-AM"/>
        </w:rPr>
        <w:t xml:space="preserve"> ն</w:t>
      </w:r>
      <w:r w:rsidR="00917E0F" w:rsidRPr="00C83DBB">
        <w:rPr>
          <w:rFonts w:ascii="GHEA Grapalat" w:hAnsi="GHEA Grapalat" w:cs="Sylfaen"/>
          <w:lang w:val="hy-AM"/>
        </w:rPr>
        <w:t>վազեցում չի</w:t>
      </w:r>
      <w:r w:rsidR="00917E0F" w:rsidRPr="00C83DBB">
        <w:rPr>
          <w:rFonts w:ascii="GHEA Grapalat" w:hAnsi="GHEA Grapalat"/>
          <w:lang w:val="hy-AM"/>
        </w:rPr>
        <w:t xml:space="preserve"> </w:t>
      </w:r>
      <w:r w:rsidR="00917E0F" w:rsidRPr="00C83DBB">
        <w:rPr>
          <w:rFonts w:ascii="GHEA Grapalat" w:hAnsi="GHEA Grapalat" w:cs="Sylfaen"/>
          <w:lang w:val="hy-AM"/>
        </w:rPr>
        <w:t>նախատեսվում</w:t>
      </w:r>
      <w:r w:rsidR="00917E0F" w:rsidRPr="00C83DBB">
        <w:rPr>
          <w:rFonts w:ascii="GHEA Grapalat" w:hAnsi="GHEA Grapalat"/>
          <w:lang w:val="hy-AM"/>
        </w:rPr>
        <w:t>:</w:t>
      </w:r>
    </w:p>
    <w:p w:rsidR="00490A37" w:rsidRPr="00C83DBB" w:rsidRDefault="00490A37" w:rsidP="00490A37">
      <w:pPr>
        <w:tabs>
          <w:tab w:val="left" w:pos="270"/>
          <w:tab w:val="left" w:pos="9270"/>
        </w:tabs>
        <w:spacing w:line="360" w:lineRule="auto"/>
        <w:ind w:left="180" w:right="-90"/>
        <w:contextualSpacing/>
        <w:jc w:val="center"/>
        <w:rPr>
          <w:rFonts w:ascii="GHEA Grapalat" w:hAnsi="GHEA Grapalat"/>
          <w:b/>
          <w:lang w:val="hy-AM"/>
        </w:rPr>
      </w:pPr>
    </w:p>
    <w:p w:rsidR="004C038D" w:rsidRPr="00C83DBB" w:rsidRDefault="004C038D" w:rsidP="00490A37">
      <w:pPr>
        <w:spacing w:line="360" w:lineRule="auto"/>
        <w:rPr>
          <w:rFonts w:ascii="GHEA Grapalat" w:hAnsi="GHEA Grapalat"/>
          <w:lang w:val="hy-AM"/>
        </w:rPr>
      </w:pPr>
    </w:p>
    <w:sectPr w:rsidR="004C038D" w:rsidRPr="00C83DBB" w:rsidSect="00862FED">
      <w:pgSz w:w="12240" w:h="15840"/>
      <w:pgMar w:top="900" w:right="81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00"/>
    <w:family w:val="swiss"/>
    <w:pitch w:val="variable"/>
    <w:sig w:usb0="E00002FF" w:usb1="4000ACFF" w:usb2="00000001" w:usb3="00000000" w:csb0="000001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64128"/>
    <w:multiLevelType w:val="hybridMultilevel"/>
    <w:tmpl w:val="A4F0F8A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1C567F5"/>
    <w:multiLevelType w:val="hybridMultilevel"/>
    <w:tmpl w:val="CF28E818"/>
    <w:lvl w:ilvl="0" w:tplc="978A0FE2">
      <w:start w:val="1"/>
      <w:numFmt w:val="decimal"/>
      <w:lvlText w:val="%1)"/>
      <w:lvlJc w:val="left"/>
      <w:pPr>
        <w:ind w:left="450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F34D59"/>
    <w:multiLevelType w:val="hybridMultilevel"/>
    <w:tmpl w:val="8DBE3C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A3146"/>
    <w:multiLevelType w:val="hybridMultilevel"/>
    <w:tmpl w:val="FD345FE2"/>
    <w:lvl w:ilvl="0" w:tplc="C8D297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764F7E68"/>
    <w:multiLevelType w:val="hybridMultilevel"/>
    <w:tmpl w:val="657A6690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E0F"/>
    <w:rsid w:val="00010933"/>
    <w:rsid w:val="0006216A"/>
    <w:rsid w:val="0007641D"/>
    <w:rsid w:val="000D4AE0"/>
    <w:rsid w:val="00121A3E"/>
    <w:rsid w:val="00130764"/>
    <w:rsid w:val="0013696A"/>
    <w:rsid w:val="001555E4"/>
    <w:rsid w:val="00167CB3"/>
    <w:rsid w:val="001712AD"/>
    <w:rsid w:val="001A2453"/>
    <w:rsid w:val="001A59EB"/>
    <w:rsid w:val="001A787C"/>
    <w:rsid w:val="001C1546"/>
    <w:rsid w:val="001E7326"/>
    <w:rsid w:val="00230C4D"/>
    <w:rsid w:val="002369DA"/>
    <w:rsid w:val="00237859"/>
    <w:rsid w:val="00246B2F"/>
    <w:rsid w:val="00255A64"/>
    <w:rsid w:val="00257174"/>
    <w:rsid w:val="00274892"/>
    <w:rsid w:val="00322ECB"/>
    <w:rsid w:val="003333DC"/>
    <w:rsid w:val="003506B5"/>
    <w:rsid w:val="003609F8"/>
    <w:rsid w:val="003E437E"/>
    <w:rsid w:val="003E4DA7"/>
    <w:rsid w:val="0040108C"/>
    <w:rsid w:val="00406586"/>
    <w:rsid w:val="00420C70"/>
    <w:rsid w:val="00424497"/>
    <w:rsid w:val="00435EED"/>
    <w:rsid w:val="00436CF9"/>
    <w:rsid w:val="00450924"/>
    <w:rsid w:val="00490A37"/>
    <w:rsid w:val="004C038D"/>
    <w:rsid w:val="004E2125"/>
    <w:rsid w:val="004F0107"/>
    <w:rsid w:val="004F6476"/>
    <w:rsid w:val="00523CF1"/>
    <w:rsid w:val="00572D96"/>
    <w:rsid w:val="005A3ADE"/>
    <w:rsid w:val="005B66AF"/>
    <w:rsid w:val="005C7E63"/>
    <w:rsid w:val="005F4810"/>
    <w:rsid w:val="00615051"/>
    <w:rsid w:val="006443AD"/>
    <w:rsid w:val="00681649"/>
    <w:rsid w:val="006B19E2"/>
    <w:rsid w:val="006C27E9"/>
    <w:rsid w:val="006F7D17"/>
    <w:rsid w:val="00730711"/>
    <w:rsid w:val="00732FC9"/>
    <w:rsid w:val="00787139"/>
    <w:rsid w:val="00823BFC"/>
    <w:rsid w:val="00862FED"/>
    <w:rsid w:val="008A2628"/>
    <w:rsid w:val="008E6462"/>
    <w:rsid w:val="008E65DE"/>
    <w:rsid w:val="00902A3E"/>
    <w:rsid w:val="00905E18"/>
    <w:rsid w:val="009138E8"/>
    <w:rsid w:val="00915B2E"/>
    <w:rsid w:val="0091655E"/>
    <w:rsid w:val="00917E0F"/>
    <w:rsid w:val="00920979"/>
    <w:rsid w:val="009543F1"/>
    <w:rsid w:val="00964CB6"/>
    <w:rsid w:val="00967287"/>
    <w:rsid w:val="009739E6"/>
    <w:rsid w:val="0097559E"/>
    <w:rsid w:val="009B5258"/>
    <w:rsid w:val="009B7E04"/>
    <w:rsid w:val="009F6E37"/>
    <w:rsid w:val="00A0749F"/>
    <w:rsid w:val="00A6668C"/>
    <w:rsid w:val="00A70195"/>
    <w:rsid w:val="00A70365"/>
    <w:rsid w:val="00A730A3"/>
    <w:rsid w:val="00A7464D"/>
    <w:rsid w:val="00AE74EA"/>
    <w:rsid w:val="00B12DB1"/>
    <w:rsid w:val="00B2397C"/>
    <w:rsid w:val="00B47A1D"/>
    <w:rsid w:val="00B55F41"/>
    <w:rsid w:val="00B57B8F"/>
    <w:rsid w:val="00B63750"/>
    <w:rsid w:val="00BD227C"/>
    <w:rsid w:val="00BE66E5"/>
    <w:rsid w:val="00BE7B84"/>
    <w:rsid w:val="00C21861"/>
    <w:rsid w:val="00C4045D"/>
    <w:rsid w:val="00C66402"/>
    <w:rsid w:val="00C67242"/>
    <w:rsid w:val="00C756FA"/>
    <w:rsid w:val="00C83DBB"/>
    <w:rsid w:val="00C85CBD"/>
    <w:rsid w:val="00C86A72"/>
    <w:rsid w:val="00C92A47"/>
    <w:rsid w:val="00CC0C4B"/>
    <w:rsid w:val="00D00816"/>
    <w:rsid w:val="00D0455A"/>
    <w:rsid w:val="00D04728"/>
    <w:rsid w:val="00D04C9F"/>
    <w:rsid w:val="00D12736"/>
    <w:rsid w:val="00D12C9E"/>
    <w:rsid w:val="00D2326B"/>
    <w:rsid w:val="00D25D77"/>
    <w:rsid w:val="00D4032E"/>
    <w:rsid w:val="00D473EE"/>
    <w:rsid w:val="00D773D9"/>
    <w:rsid w:val="00D82AB7"/>
    <w:rsid w:val="00D83071"/>
    <w:rsid w:val="00DC09AE"/>
    <w:rsid w:val="00DE08E7"/>
    <w:rsid w:val="00E00027"/>
    <w:rsid w:val="00E20D7C"/>
    <w:rsid w:val="00E43442"/>
    <w:rsid w:val="00E60E83"/>
    <w:rsid w:val="00E634CA"/>
    <w:rsid w:val="00E70531"/>
    <w:rsid w:val="00EA1B7D"/>
    <w:rsid w:val="00EA34E1"/>
    <w:rsid w:val="00EA7E48"/>
    <w:rsid w:val="00F1774F"/>
    <w:rsid w:val="00F36265"/>
    <w:rsid w:val="00F437D6"/>
    <w:rsid w:val="00F97D4F"/>
    <w:rsid w:val="00FD21F0"/>
    <w:rsid w:val="00FD72D0"/>
    <w:rsid w:val="00FF3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A027A75-1736-4605-A845-75B4B79FA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E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2">
    <w:name w:val="heading 2"/>
    <w:basedOn w:val="Normal"/>
    <w:next w:val="Normal"/>
    <w:link w:val="Heading2Char"/>
    <w:qFormat/>
    <w:rsid w:val="004E2125"/>
    <w:pPr>
      <w:keepNext/>
      <w:jc w:val="center"/>
      <w:outlineLvl w:val="1"/>
    </w:pPr>
    <w:rPr>
      <w:rFonts w:ascii="Arial Armenian" w:hAnsi="Arial Armenian"/>
      <w:b/>
      <w:sz w:val="28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917E0F"/>
    <w:pPr>
      <w:spacing w:before="100" w:beforeAutospacing="1" w:after="100" w:afterAutospacing="1"/>
    </w:pPr>
  </w:style>
  <w:style w:type="paragraph" w:customStyle="1" w:styleId="norm">
    <w:name w:val="norm"/>
    <w:basedOn w:val="Normal"/>
    <w:link w:val="normChar"/>
    <w:rsid w:val="00917E0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locked/>
    <w:rsid w:val="00917E0F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aliases w:val="List_Paragraph,Multilevel para_II,List Paragraph1,List Paragraph-ExecSummary,Akapit z listą BS,List Paragraph 1,PDP DOCUMENT SUBTITLE,Bullet1,Bullets,References,List Paragraph (numbered (a)),IBL List Paragraph,List Paragraph3"/>
    <w:basedOn w:val="Normal"/>
    <w:link w:val="ListParagraphChar"/>
    <w:uiPriority w:val="34"/>
    <w:qFormat/>
    <w:rsid w:val="009543F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4AE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4AE0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PDP DOCUMENT SUBTITLE Char,Bullet1 Char,Bullets Char,References Char,List Paragraph3 Char"/>
    <w:link w:val="ListParagraph"/>
    <w:uiPriority w:val="34"/>
    <w:locked/>
    <w:rsid w:val="0068164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A7464D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A7464D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rsid w:val="004E2125"/>
    <w:rPr>
      <w:rFonts w:ascii="Arial Armenian" w:eastAsia="Times New Roman" w:hAnsi="Arial Armenian" w:cs="Times New Roman"/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Armenak Aghajanyan</dc:creator>
  <cp:keywords>https://mul2-mineconomy.gov.am/tasks/118266/oneclick/2himnavorum.docx?token=3ad5ba5a346842ba8ff974f748e265ec</cp:keywords>
  <cp:lastModifiedBy>Sona Grigoryan</cp:lastModifiedBy>
  <cp:revision>5</cp:revision>
  <cp:lastPrinted>2020-07-16T06:35:00Z</cp:lastPrinted>
  <dcterms:created xsi:type="dcterms:W3CDTF">2020-12-10T11:42:00Z</dcterms:created>
  <dcterms:modified xsi:type="dcterms:W3CDTF">2020-12-15T06:28:00Z</dcterms:modified>
</cp:coreProperties>
</file>