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99A" w:rsidRPr="00EE1178" w:rsidRDefault="00EE1178" w:rsidP="00B95D19">
      <w:pPr>
        <w:jc w:val="center"/>
        <w:rPr>
          <w:rFonts w:ascii="GHEA Grapalat" w:hAnsi="GHEA Grapalat"/>
          <w:b/>
          <w:lang w:val="en-US"/>
        </w:rPr>
      </w:pPr>
      <w:bookmarkStart w:id="0" w:name="_GoBack"/>
      <w:bookmarkEnd w:id="0"/>
      <w:r w:rsidRPr="00EE1178">
        <w:rPr>
          <w:rFonts w:ascii="GHEA Grapalat" w:hAnsi="GHEA Grapalat"/>
          <w:b/>
          <w:lang w:val="en-US"/>
        </w:rPr>
        <w:t>ՀԻՄՆԱՎՈՐՈՒՄ</w:t>
      </w:r>
    </w:p>
    <w:p w:rsidR="002B4A09" w:rsidRDefault="00C7749C" w:rsidP="00B95D19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«</w:t>
      </w:r>
      <w:r w:rsidRPr="00C94D79">
        <w:rPr>
          <w:rFonts w:ascii="GHEA Grapalat" w:eastAsia="Calibri" w:hAnsi="GHEA Grapalat"/>
          <w:b/>
          <w:lang w:val="hy-AM"/>
        </w:rPr>
        <w:t xml:space="preserve">ՌԱԶՄԱՎԱՐԱԿԱՆ ՊԱՇԱՐՆԵՐԻ ՊԱՀՈՒՍՏՈՒՄ ՆԵՐԱՌՎՈՂ ԴԵՂԵՐԻ </w:t>
      </w:r>
      <w:r>
        <w:rPr>
          <w:rFonts w:ascii="GHEA Grapalat" w:eastAsia="Calibri" w:hAnsi="GHEA Grapalat"/>
          <w:b/>
          <w:lang w:val="hy-AM"/>
        </w:rPr>
        <w:t>ԵՎ</w:t>
      </w:r>
      <w:r w:rsidRPr="00C94D79">
        <w:rPr>
          <w:rFonts w:ascii="GHEA Grapalat" w:eastAsia="Calibri" w:hAnsi="GHEA Grapalat"/>
          <w:b/>
          <w:lang w:val="hy-AM"/>
        </w:rPr>
        <w:t xml:space="preserve"> ԲԺՇԿԱԿԱՆ ՆՇԱՆԱԿՈՒԹՅԱՆ ԳՈՒՅՔԻ ԱՆՎԱՆԱՑԱՆԿԸ, ԿՈՒՏԱԿՄԱՆ </w:t>
      </w:r>
      <w:r w:rsidRPr="00D25FB6">
        <w:rPr>
          <w:rFonts w:ascii="GHEA Grapalat" w:eastAsia="Calibri" w:hAnsi="GHEA Grapalat"/>
          <w:b/>
          <w:lang w:val="hy-AM"/>
        </w:rPr>
        <w:t xml:space="preserve">        </w:t>
      </w:r>
      <w:r w:rsidRPr="00C94D79">
        <w:rPr>
          <w:rFonts w:ascii="GHEA Grapalat" w:eastAsia="Calibri" w:hAnsi="GHEA Grapalat"/>
          <w:b/>
          <w:lang w:val="hy-AM"/>
        </w:rPr>
        <w:t>ՆՈՐ</w:t>
      </w:r>
      <w:r w:rsidRPr="00C94D79">
        <w:rPr>
          <w:rFonts w:ascii="GHEA Grapalat" w:eastAsia="Calibri" w:hAnsi="GHEA Grapalat"/>
          <w:b/>
          <w:lang w:val="hy-AM"/>
        </w:rPr>
        <w:softHyphen/>
        <w:t xml:space="preserve">ՄԵՐԸ </w:t>
      </w:r>
      <w:r w:rsidRPr="00D25FB6">
        <w:rPr>
          <w:rFonts w:ascii="GHEA Grapalat" w:eastAsia="Calibri" w:hAnsi="GHEA Grapalat"/>
          <w:b/>
          <w:lang w:val="hy-AM"/>
        </w:rPr>
        <w:t xml:space="preserve"> </w:t>
      </w:r>
      <w:r>
        <w:rPr>
          <w:rFonts w:ascii="GHEA Grapalat" w:eastAsia="Calibri" w:hAnsi="GHEA Grapalat"/>
          <w:b/>
          <w:lang w:val="hy-AM"/>
        </w:rPr>
        <w:t xml:space="preserve">ԵՎ </w:t>
      </w:r>
      <w:r w:rsidRPr="00C94D79">
        <w:rPr>
          <w:rFonts w:ascii="GHEA Grapalat" w:eastAsia="Calibri" w:hAnsi="GHEA Grapalat"/>
          <w:b/>
          <w:lang w:val="hy-AM"/>
        </w:rPr>
        <w:t xml:space="preserve"> ԺԱՄԱՆԱԿԱՑՈՒՅՑԸ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Pr="00C94D79">
        <w:rPr>
          <w:rFonts w:ascii="GHEA Grapalat" w:eastAsia="Calibri" w:hAnsi="GHEA Grapalat"/>
          <w:b/>
          <w:lang w:val="hy-AM"/>
        </w:rPr>
        <w:t xml:space="preserve"> ՍԱՀՄԱ</w:t>
      </w:r>
      <w:r w:rsidRPr="00C94D79">
        <w:rPr>
          <w:rFonts w:ascii="GHEA Grapalat" w:eastAsia="Calibri" w:hAnsi="GHEA Grapalat"/>
          <w:b/>
          <w:lang w:val="hy-AM"/>
        </w:rPr>
        <w:softHyphen/>
        <w:t>ՆԵԼՈՒ ՄԱՍԻՆ</w:t>
      </w:r>
      <w:r>
        <w:rPr>
          <w:rFonts w:ascii="GHEA Grapalat" w:eastAsia="Calibri" w:hAnsi="GHEA Grapalat"/>
          <w:b/>
          <w:lang w:val="hy-AM"/>
        </w:rPr>
        <w:t xml:space="preserve">» </w:t>
      </w:r>
      <w:r w:rsidR="00A268FF" w:rsidRPr="000E2F6E">
        <w:rPr>
          <w:rFonts w:ascii="GHEA Grapalat" w:hAnsi="GHEA Grapalat" w:cs="Sylfaen"/>
          <w:b/>
          <w:lang w:val="hy-AM"/>
        </w:rPr>
        <w:t>ՀԱՅԱՍՏԱՆԻ ՀԱՆՐԱՊԵՏՈՒԹՅԱՆ  ԿԱՌԱՎԱՐՈՒԹՅԱՆ  ՈՐՈՇՄԱՆ  ՆԱԽԱԳԾԻ</w:t>
      </w:r>
    </w:p>
    <w:p w:rsidR="002348A6" w:rsidRPr="002348A6" w:rsidRDefault="002348A6" w:rsidP="002348A6">
      <w:pPr>
        <w:autoSpaceDE w:val="0"/>
        <w:autoSpaceDN w:val="0"/>
        <w:adjustRightInd w:val="0"/>
        <w:spacing w:line="360" w:lineRule="auto"/>
        <w:jc w:val="center"/>
        <w:rPr>
          <w:rFonts w:ascii="Sylfaen" w:hAnsi="Sylfaen" w:cs="GoudySans-Bold"/>
          <w:b/>
          <w:bCs/>
          <w:lang w:val="hy-AM"/>
        </w:rPr>
      </w:pPr>
    </w:p>
    <w:p w:rsidR="00C7749C" w:rsidRPr="002B53C9" w:rsidRDefault="00C7749C" w:rsidP="00C7749C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53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B53C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C62DC6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7749C" w:rsidRDefault="00BE7515" w:rsidP="00B95D19">
      <w:pPr>
        <w:pStyle w:val="mechtex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749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28B0" w:rsidRPr="00C7749C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641" w:rsidRPr="00C7749C">
        <w:rPr>
          <w:rFonts w:ascii="GHEA Grapalat" w:hAnsi="GHEA Grapalat"/>
          <w:sz w:val="24"/>
          <w:szCs w:val="24"/>
          <w:lang w:val="hy-AM"/>
        </w:rPr>
        <w:t xml:space="preserve">  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>«Ռ</w:t>
      </w:r>
      <w:r w:rsidR="00C7749C" w:rsidRPr="00C70590">
        <w:rPr>
          <w:rFonts w:ascii="GHEA Grapalat" w:eastAsia="Calibri" w:hAnsi="GHEA Grapalat"/>
          <w:sz w:val="24"/>
          <w:szCs w:val="24"/>
          <w:lang w:val="hy-AM"/>
        </w:rPr>
        <w:t>ազմավարական պաշարների պահուստում ներառվող դեղերի և բժշկական նշանակության գույքի անվանացանկը, կուտակման  նոր</w:t>
      </w:r>
      <w:r w:rsidR="00C7749C" w:rsidRPr="00C70590">
        <w:rPr>
          <w:rFonts w:ascii="GHEA Grapalat" w:eastAsia="Calibri" w:hAnsi="GHEA Grapalat"/>
          <w:sz w:val="24"/>
          <w:szCs w:val="24"/>
          <w:lang w:val="hy-AM"/>
        </w:rPr>
        <w:softHyphen/>
        <w:t>մերը  և  ժամանակացույցը  սահմա</w:t>
      </w:r>
      <w:r w:rsidR="00C7749C" w:rsidRPr="00C70590">
        <w:rPr>
          <w:rFonts w:ascii="GHEA Grapalat" w:eastAsia="Calibri" w:hAnsi="GHEA Grapalat"/>
          <w:sz w:val="24"/>
          <w:szCs w:val="24"/>
          <w:lang w:val="hy-AM"/>
        </w:rPr>
        <w:softHyphen/>
        <w:t xml:space="preserve">նելու մասին» </w:t>
      </w:r>
      <w:r w:rsidR="00C7749C" w:rsidRPr="00C7059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 կառավարության  </w:t>
      </w:r>
      <w:r w:rsidR="00C7749C" w:rsidRPr="00C7059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որոշման </w:t>
      </w:r>
      <w:r w:rsidR="00C7749C" w:rsidRPr="00C7059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 </w:t>
      </w:r>
      <w:r w:rsidR="00C7749C" w:rsidRPr="00C70590">
        <w:rPr>
          <w:rFonts w:ascii="GHEA Grapalat" w:hAnsi="GHEA Grapalat" w:cs="Sylfaen"/>
          <w:sz w:val="24"/>
          <w:szCs w:val="24"/>
          <w:lang w:val="hy-AM"/>
        </w:rPr>
        <w:t xml:space="preserve">բխում է  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>««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Նյութական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պահուստի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մասին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7749C" w:rsidRPr="00C7059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="00C7749C" w:rsidRPr="00C7059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7749C" w:rsidRPr="00C7059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="00C7749C" w:rsidRPr="00C7059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մարտի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 4-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ի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ՀՕ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>-129-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Ն</w:t>
      </w:r>
      <w:r w:rsidR="00C7749C" w:rsidRPr="00C70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C70590">
        <w:rPr>
          <w:rFonts w:ascii="GHEA Grapalat" w:hAnsi="GHEA Grapalat" w:cs="Arial"/>
          <w:sz w:val="24"/>
          <w:szCs w:val="24"/>
          <w:lang w:val="hy-AM"/>
        </w:rPr>
        <w:t>օրենք</w:t>
      </w:r>
      <w:r w:rsidR="00C7749C" w:rsidRPr="00C70590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="00C7749C" w:rsidRPr="00C70590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(այսուհետ` Օրենք)  և  </w:t>
      </w:r>
      <w:r w:rsidR="00C7749C" w:rsidRPr="00C7059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պայմանավորված է Հայաստանի Հանրապետության վարչապետի 2020 թվականի ապրիլի 8-</w:t>
      </w:r>
      <w:r w:rsidR="00C7749C" w:rsidRPr="00711D1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C7749C" w:rsidRPr="00711D1B">
        <w:rPr>
          <w:rFonts w:ascii="GHEA Grapalat" w:hAnsi="GHEA Grapalat"/>
          <w:spacing w:val="-8"/>
          <w:sz w:val="24"/>
          <w:szCs w:val="24"/>
          <w:lang w:val="hy-AM"/>
        </w:rPr>
        <w:t>«Ն</w:t>
      </w:r>
      <w:r w:rsidR="00C7749C" w:rsidRPr="00711D1B">
        <w:rPr>
          <w:rFonts w:ascii="GHEA Grapalat" w:hAnsi="GHEA Grapalat" w:cs="Arial"/>
          <w:spacing w:val="-8"/>
          <w:sz w:val="24"/>
          <w:szCs w:val="24"/>
          <w:lang w:val="hy-AM"/>
        </w:rPr>
        <w:t>յութական</w:t>
      </w:r>
      <w:r w:rsidR="00C7749C" w:rsidRPr="00711D1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pacing w:val="-8"/>
          <w:sz w:val="24"/>
          <w:szCs w:val="24"/>
          <w:lang w:val="hy-AM"/>
        </w:rPr>
        <w:t>պահուստի</w:t>
      </w:r>
      <w:r w:rsidR="00C7749C" w:rsidRPr="00711D1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="00C7749C" w:rsidRPr="00711D1B">
        <w:rPr>
          <w:rFonts w:ascii="GHEA Grapalat" w:hAnsi="GHEA Grapalat"/>
          <w:spacing w:val="-8"/>
          <w:sz w:val="24"/>
          <w:szCs w:val="24"/>
          <w:lang w:val="hy-AM"/>
        </w:rPr>
        <w:t>»</w:t>
      </w:r>
      <w:r w:rsidR="00711D1B" w:rsidRPr="00711D1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/>
          <w:spacing w:val="-8"/>
          <w:sz w:val="24"/>
          <w:szCs w:val="24"/>
          <w:lang w:val="hy-AM"/>
        </w:rPr>
        <w:t>Հ</w:t>
      </w:r>
      <w:r w:rsidR="00C7749C" w:rsidRPr="00711D1B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այաստանի</w:t>
      </w:r>
      <w:r w:rsidR="00C7749C" w:rsidRPr="00711D1B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Հանրապետության</w:t>
      </w:r>
      <w:r w:rsidR="00396589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C7749C" w:rsidRPr="00711D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z w:val="24"/>
          <w:szCs w:val="24"/>
          <w:lang w:val="hy-AM"/>
        </w:rPr>
        <w:t>կիրարկումն</w:t>
      </w:r>
      <w:r w:rsidR="00711D1B" w:rsidRPr="00711D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z w:val="24"/>
          <w:szCs w:val="24"/>
          <w:lang w:val="hy-AM"/>
        </w:rPr>
        <w:t>ապահովող</w:t>
      </w:r>
      <w:r w:rsidR="00C7749C" w:rsidRPr="00711D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="00C7749C" w:rsidRPr="00711D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z w:val="24"/>
          <w:szCs w:val="24"/>
          <w:lang w:val="hy-AM"/>
        </w:rPr>
        <w:t>ցանկը</w:t>
      </w:r>
      <w:r w:rsidR="00711D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="00C7749C" w:rsidRPr="00711D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49C" w:rsidRPr="00711D1B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="00C7749C" w:rsidRPr="00711D1B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թիվ 435-Ա  որոշման  </w:t>
      </w:r>
      <w:r w:rsidR="00C7749C" w:rsidRPr="00711D1B">
        <w:rPr>
          <w:rFonts w:ascii="GHEA Grapalat" w:hAnsi="GHEA Grapalat" w:cs="Sylfaen"/>
          <w:sz w:val="24"/>
          <w:szCs w:val="24"/>
          <w:lang w:val="hy-AM"/>
        </w:rPr>
        <w:t>պահանջների կատարումով:</w:t>
      </w:r>
    </w:p>
    <w:p w:rsidR="00B95D19" w:rsidRPr="00B95D19" w:rsidRDefault="00B95D19" w:rsidP="00B95D19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7749C" w:rsidRPr="00C62DC6" w:rsidRDefault="00BE7515" w:rsidP="00C62DC6">
      <w:pPr>
        <w:spacing w:line="360" w:lineRule="auto"/>
        <w:ind w:firstLine="375"/>
        <w:jc w:val="both"/>
        <w:rPr>
          <w:rFonts w:ascii="GHEA Grapalat" w:hAnsi="GHEA Grapalat" w:cs="Courier New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2. </w:t>
      </w:r>
      <w:r w:rsidR="00C7749C" w:rsidRPr="00D73377">
        <w:rPr>
          <w:rFonts w:ascii="GHEA Grapalat" w:hAnsi="GHEA Grapalat" w:cs="Courier New"/>
          <w:b/>
          <w:lang w:val="hy-AM"/>
        </w:rPr>
        <w:t>Առաջարկվող</w:t>
      </w:r>
      <w:r w:rsidR="00C7749C" w:rsidRPr="007B5121">
        <w:rPr>
          <w:rFonts w:ascii="GHEA Grapalat" w:hAnsi="GHEA Grapalat" w:cs="Courier New"/>
          <w:b/>
          <w:lang w:val="hy-AM"/>
        </w:rPr>
        <w:t xml:space="preserve"> կա</w:t>
      </w:r>
      <w:r w:rsidR="00C7749C">
        <w:rPr>
          <w:rFonts w:ascii="GHEA Grapalat" w:hAnsi="GHEA Grapalat" w:cs="Courier New"/>
          <w:b/>
          <w:lang w:val="hy-AM"/>
        </w:rPr>
        <w:t>ր</w:t>
      </w:r>
      <w:r w:rsidR="00C7749C" w:rsidRPr="007B5121">
        <w:rPr>
          <w:rFonts w:ascii="GHEA Grapalat" w:hAnsi="GHEA Grapalat" w:cs="Courier New"/>
          <w:b/>
          <w:lang w:val="hy-AM"/>
        </w:rPr>
        <w:t>գավորումների բնույթը</w:t>
      </w:r>
      <w:r w:rsidR="00C62DC6">
        <w:rPr>
          <w:rFonts w:ascii="GHEA Grapalat" w:hAnsi="GHEA Grapalat" w:cs="Courier New"/>
          <w:b/>
          <w:lang w:val="hy-AM"/>
        </w:rPr>
        <w:t>.</w:t>
      </w:r>
    </w:p>
    <w:p w:rsidR="00005D3E" w:rsidRDefault="00C62DC6" w:rsidP="00C62DC6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Pr="00476CD4">
        <w:rPr>
          <w:rFonts w:ascii="GHEA Grapalat" w:hAnsi="GHEA Grapalat"/>
          <w:lang w:val="hy-AM"/>
        </w:rPr>
        <w:t xml:space="preserve">Ներկայացվող նախագծով առաջարկվում է </w:t>
      </w:r>
      <w:r>
        <w:rPr>
          <w:rFonts w:ascii="GHEA Grapalat" w:hAnsi="GHEA Grapalat"/>
          <w:lang w:val="hy-AM"/>
        </w:rPr>
        <w:t xml:space="preserve"> սահմանել  </w:t>
      </w:r>
      <w:r w:rsidRPr="00533C7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76C8B">
        <w:rPr>
          <w:rFonts w:ascii="GHEA Grapalat" w:eastAsia="Calibri" w:hAnsi="GHEA Grapalat"/>
          <w:lang w:val="hy-AM"/>
        </w:rPr>
        <w:t xml:space="preserve">ռազմավարական պաշարների պահուստում </w:t>
      </w:r>
      <w:r>
        <w:rPr>
          <w:rFonts w:ascii="GHEA Grapalat" w:eastAsia="Calibri" w:hAnsi="GHEA Grapalat"/>
          <w:lang w:val="hy-AM"/>
        </w:rPr>
        <w:t xml:space="preserve"> </w:t>
      </w:r>
      <w:r w:rsidRPr="00476C8B">
        <w:rPr>
          <w:rFonts w:ascii="GHEA Grapalat" w:eastAsia="Calibri" w:hAnsi="GHEA Grapalat"/>
          <w:lang w:val="hy-AM"/>
        </w:rPr>
        <w:t>ներառվող</w:t>
      </w:r>
      <w:r>
        <w:rPr>
          <w:rFonts w:ascii="GHEA Grapalat" w:eastAsia="Calibri" w:hAnsi="GHEA Grapalat"/>
          <w:lang w:val="hy-AM"/>
        </w:rPr>
        <w:t xml:space="preserve"> </w:t>
      </w:r>
      <w:r w:rsidR="00005D3E">
        <w:rPr>
          <w:rFonts w:ascii="GHEA Grapalat" w:eastAsia="Calibri" w:hAnsi="GHEA Grapalat"/>
          <w:lang w:val="hy-AM"/>
        </w:rPr>
        <w:t xml:space="preserve">  </w:t>
      </w:r>
      <w:r w:rsidRPr="00476C8B">
        <w:rPr>
          <w:rFonts w:ascii="GHEA Grapalat" w:hAnsi="GHEA Grapalat" w:cs="Sylfaen"/>
          <w:lang w:val="hy-AM"/>
        </w:rPr>
        <w:t>դեղերի  և  բժշկական նշ</w:t>
      </w:r>
      <w:r w:rsidR="00005D3E">
        <w:rPr>
          <w:rFonts w:ascii="GHEA Grapalat" w:hAnsi="GHEA Grapalat" w:cs="Sylfaen"/>
          <w:lang w:val="hy-AM"/>
        </w:rPr>
        <w:t>անակության  գույքի   անվանացանկը,</w:t>
      </w:r>
      <w:r w:rsidRPr="00476C8B">
        <w:rPr>
          <w:rFonts w:ascii="GHEA Grapalat" w:hAnsi="GHEA Grapalat" w:cs="Sylfaen"/>
          <w:lang w:val="hy-AM"/>
        </w:rPr>
        <w:t xml:space="preserve"> կուտակման  նորմերը</w:t>
      </w:r>
      <w:r w:rsidR="00005D3E">
        <w:rPr>
          <w:rFonts w:ascii="GHEA Grapalat" w:hAnsi="GHEA Grapalat" w:cs="Sylfaen"/>
          <w:lang w:val="hy-AM"/>
        </w:rPr>
        <w:t xml:space="preserve">  և ժամանակացույցը:</w:t>
      </w:r>
      <w:r>
        <w:rPr>
          <w:rFonts w:ascii="GHEA Grapalat" w:hAnsi="GHEA Grapalat" w:cs="Sylfaen"/>
          <w:lang w:val="hy-AM"/>
        </w:rPr>
        <w:t xml:space="preserve"> </w:t>
      </w:r>
    </w:p>
    <w:p w:rsidR="00EA7332" w:rsidRDefault="006A0AFB" w:rsidP="00B95D1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6C410F">
        <w:rPr>
          <w:rFonts w:ascii="GHEA Grapalat" w:hAnsi="GHEA Grapalat"/>
          <w:lang w:val="hy-AM"/>
        </w:rPr>
        <w:t xml:space="preserve">Ներկայացվող նորմերի ապահովումն իրականացնելու համար նպատակահարմար է </w:t>
      </w:r>
      <w:r w:rsidR="003960A2">
        <w:rPr>
          <w:rFonts w:ascii="GHEA Grapalat" w:hAnsi="GHEA Grapalat"/>
          <w:lang w:val="hy-AM"/>
        </w:rPr>
        <w:t xml:space="preserve"> սույն որոշման Նախագծով  առաջարկվող</w:t>
      </w:r>
      <w:r w:rsidR="003960A2">
        <w:rPr>
          <w:rFonts w:ascii="GHEA Grapalat" w:eastAsia="Calibri" w:hAnsi="GHEA Grapalat"/>
          <w:lang w:val="hy-AM"/>
        </w:rPr>
        <w:t xml:space="preserve"> </w:t>
      </w:r>
      <w:r w:rsidR="003960A2" w:rsidRPr="00476C8B">
        <w:rPr>
          <w:rFonts w:ascii="GHEA Grapalat" w:hAnsi="GHEA Grapalat" w:cs="Sylfaen"/>
          <w:lang w:val="hy-AM"/>
        </w:rPr>
        <w:t>դեղերի  և  բժշկական նշ</w:t>
      </w:r>
      <w:r w:rsidR="003960A2">
        <w:rPr>
          <w:rFonts w:ascii="GHEA Grapalat" w:hAnsi="GHEA Grapalat" w:cs="Sylfaen"/>
          <w:lang w:val="hy-AM"/>
        </w:rPr>
        <w:t xml:space="preserve">անակության  գույքի </w:t>
      </w:r>
      <w:r w:rsidRPr="006C410F">
        <w:rPr>
          <w:rFonts w:ascii="GHEA Grapalat" w:hAnsi="GHEA Grapalat"/>
          <w:lang w:val="hy-AM"/>
        </w:rPr>
        <w:t xml:space="preserve">քանակները նախատեսել որպես </w:t>
      </w:r>
      <w:r w:rsidR="006C410F" w:rsidRPr="006C410F">
        <w:rPr>
          <w:rFonts w:ascii="GHEA Grapalat" w:hAnsi="GHEA Grapalat"/>
          <w:lang w:val="hy-AM"/>
        </w:rPr>
        <w:t xml:space="preserve">ռազմավարական </w:t>
      </w:r>
      <w:r w:rsidR="00671A30">
        <w:rPr>
          <w:rFonts w:ascii="GHEA Grapalat" w:hAnsi="GHEA Grapalat"/>
          <w:lang w:val="hy-AM"/>
        </w:rPr>
        <w:t>պաշարներում պահվող նյութական պահուստ</w:t>
      </w:r>
      <w:r w:rsidRPr="006C410F">
        <w:rPr>
          <w:rFonts w:ascii="GHEA Grapalat" w:hAnsi="GHEA Grapalat"/>
          <w:lang w:val="hy-AM"/>
        </w:rPr>
        <w:t xml:space="preserve">, </w:t>
      </w:r>
      <w:r w:rsidR="003960A2">
        <w:rPr>
          <w:rFonts w:ascii="GHEA Grapalat" w:hAnsi="GHEA Grapalat"/>
          <w:lang w:val="hy-AM"/>
        </w:rPr>
        <w:t xml:space="preserve">կուտակման և </w:t>
      </w:r>
      <w:r w:rsidRPr="006C410F">
        <w:rPr>
          <w:rFonts w:ascii="GHEA Grapalat" w:hAnsi="GHEA Grapalat"/>
          <w:lang w:val="hy-AM"/>
        </w:rPr>
        <w:t xml:space="preserve"> պահպանման հանձնել հանր</w:t>
      </w:r>
      <w:r w:rsidR="003707BC">
        <w:rPr>
          <w:rFonts w:ascii="GHEA Grapalat" w:hAnsi="GHEA Grapalat"/>
          <w:lang w:val="hy-AM"/>
        </w:rPr>
        <w:t xml:space="preserve">ապետության տարածքում գործող </w:t>
      </w:r>
      <w:r w:rsidRPr="006C410F">
        <w:rPr>
          <w:rFonts w:ascii="GHEA Grapalat" w:hAnsi="GHEA Grapalat"/>
          <w:lang w:val="hy-AM"/>
        </w:rPr>
        <w:t>դեղ ներ</w:t>
      </w:r>
      <w:r w:rsidR="003960A2">
        <w:rPr>
          <w:rFonts w:ascii="GHEA Grapalat" w:hAnsi="GHEA Grapalat"/>
          <w:lang w:val="hy-AM"/>
        </w:rPr>
        <w:t xml:space="preserve">մուծող </w:t>
      </w:r>
      <w:r w:rsidRPr="006C410F">
        <w:rPr>
          <w:rFonts w:ascii="GHEA Grapalat" w:hAnsi="GHEA Grapalat"/>
          <w:lang w:val="hy-AM"/>
        </w:rPr>
        <w:t xml:space="preserve"> կազմակերպություններում</w:t>
      </w:r>
      <w:r w:rsidR="00010EA2" w:rsidRPr="006C410F">
        <w:rPr>
          <w:rFonts w:ascii="GHEA Grapalat" w:hAnsi="GHEA Grapalat"/>
          <w:lang w:val="hy-AM"/>
        </w:rPr>
        <w:t>`</w:t>
      </w:r>
      <w:r w:rsidR="00BF5FEC" w:rsidRPr="006C410F">
        <w:rPr>
          <w:rFonts w:ascii="GHEA Grapalat" w:hAnsi="GHEA Grapalat"/>
          <w:lang w:val="hy-AM"/>
        </w:rPr>
        <w:t xml:space="preserve"> միաժա</w:t>
      </w:r>
      <w:r w:rsidR="00010EA2" w:rsidRPr="006C410F">
        <w:rPr>
          <w:rFonts w:ascii="GHEA Grapalat" w:hAnsi="GHEA Grapalat"/>
          <w:lang w:val="hy-AM"/>
        </w:rPr>
        <w:t>մանակ</w:t>
      </w:r>
      <w:r w:rsidR="00BF5FEC" w:rsidRPr="006C410F">
        <w:rPr>
          <w:rFonts w:ascii="GHEA Grapalat" w:hAnsi="GHEA Grapalat"/>
          <w:lang w:val="hy-AM"/>
        </w:rPr>
        <w:t xml:space="preserve"> կարգավորելով նրանց հետ այդ միջոցների թարմացման հարցերը:</w:t>
      </w:r>
      <w:r w:rsidRPr="006C410F">
        <w:rPr>
          <w:rFonts w:ascii="GHEA Grapalat" w:hAnsi="GHEA Grapalat"/>
          <w:lang w:val="hy-AM"/>
        </w:rPr>
        <w:t xml:space="preserve"> </w:t>
      </w:r>
    </w:p>
    <w:p w:rsidR="0014580C" w:rsidRDefault="0014580C" w:rsidP="00B95D1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FA3751" w:rsidRPr="00476CD4" w:rsidRDefault="00FA3751" w:rsidP="00FA3751">
      <w:p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FA3751">
        <w:rPr>
          <w:rFonts w:ascii="GHEA Grapalat" w:hAnsi="GHEA Grapalat" w:cs="Courier New"/>
          <w:b/>
          <w:lang w:val="hy-AM"/>
        </w:rPr>
        <w:t>3.</w:t>
      </w:r>
      <w:r>
        <w:rPr>
          <w:rFonts w:ascii="GHEA Grapalat" w:hAnsi="GHEA Grapalat" w:cs="Courier New"/>
          <w:b/>
          <w:lang w:val="hy-AM"/>
        </w:rPr>
        <w:t xml:space="preserve"> </w:t>
      </w:r>
      <w:r w:rsidRPr="00476CD4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:rsidR="00FA3751" w:rsidRDefault="00FA3751" w:rsidP="00FA3751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Pr="00AD4FDD">
        <w:rPr>
          <w:rFonts w:ascii="GHEA Grapalat" w:hAnsi="GHEA Grapalat"/>
          <w:lang w:val="hy-AM"/>
        </w:rPr>
        <w:t xml:space="preserve">Նախագիծը մշակվել է </w:t>
      </w:r>
      <w:r w:rsidRPr="007578D6">
        <w:rPr>
          <w:rFonts w:ascii="GHEA Grapalat" w:hAnsi="GHEA Grapalat"/>
          <w:lang w:val="hy-AM"/>
        </w:rPr>
        <w:t>Ա</w:t>
      </w:r>
      <w:r w:rsidRPr="00AD4FDD">
        <w:rPr>
          <w:rFonts w:ascii="GHEA Grapalat" w:hAnsi="GHEA Grapalat"/>
          <w:lang w:val="hy-AM"/>
        </w:rPr>
        <w:t xml:space="preserve">ռողջապահության նախարարության </w:t>
      </w:r>
      <w:r>
        <w:rPr>
          <w:rFonts w:ascii="GHEA Grapalat" w:hAnsi="GHEA Grapalat"/>
          <w:lang w:val="hy-AM"/>
        </w:rPr>
        <w:t xml:space="preserve"> </w:t>
      </w:r>
      <w:r w:rsidRPr="00AD4FDD">
        <w:rPr>
          <w:rFonts w:ascii="GHEA Grapalat" w:hAnsi="GHEA Grapalat"/>
          <w:lang w:val="hy-AM"/>
        </w:rPr>
        <w:t>կողմից:</w:t>
      </w:r>
    </w:p>
    <w:p w:rsidR="00FA3751" w:rsidRPr="00AD4FDD" w:rsidRDefault="00FA3751" w:rsidP="00FA375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FA3751" w:rsidRDefault="00FA3751" w:rsidP="00FA3751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 xml:space="preserve"> </w:t>
      </w:r>
      <w:r w:rsidRPr="000F4282">
        <w:rPr>
          <w:rFonts w:ascii="GHEA Grapalat" w:hAnsi="GHEA Grapalat"/>
          <w:b/>
          <w:lang w:val="hy-AM"/>
        </w:rPr>
        <w:t>Ակնկալվող արդյունք</w:t>
      </w:r>
      <w:r>
        <w:rPr>
          <w:rFonts w:ascii="GHEA Grapalat" w:hAnsi="GHEA Grapalat"/>
          <w:b/>
          <w:lang w:val="hy-AM"/>
        </w:rPr>
        <w:t>ները.</w:t>
      </w:r>
    </w:p>
    <w:p w:rsidR="00962FCC" w:rsidRPr="002348A6" w:rsidRDefault="00FA3751" w:rsidP="00962F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Pr="00DE2AC3">
        <w:rPr>
          <w:rFonts w:ascii="GHEA Grapalat" w:hAnsi="GHEA Grapalat"/>
          <w:lang w:val="hy-AM"/>
        </w:rPr>
        <w:t xml:space="preserve">Սույն </w:t>
      </w:r>
      <w:r>
        <w:rPr>
          <w:rFonts w:ascii="GHEA Grapalat" w:hAnsi="GHEA Grapalat"/>
          <w:lang w:val="hy-AM"/>
        </w:rPr>
        <w:t xml:space="preserve"> </w:t>
      </w:r>
      <w:r w:rsidRPr="00DE2AC3">
        <w:rPr>
          <w:rFonts w:ascii="GHEA Grapalat" w:hAnsi="GHEA Grapalat"/>
          <w:lang w:val="hy-AM"/>
        </w:rPr>
        <w:t xml:space="preserve">որոշման </w:t>
      </w:r>
      <w:r>
        <w:rPr>
          <w:rFonts w:ascii="GHEA Grapalat" w:hAnsi="GHEA Grapalat"/>
          <w:lang w:val="hy-AM"/>
        </w:rPr>
        <w:t xml:space="preserve"> </w:t>
      </w:r>
      <w:r w:rsidRPr="00DE2AC3">
        <w:rPr>
          <w:rFonts w:ascii="GHEA Grapalat" w:hAnsi="GHEA Grapalat"/>
          <w:lang w:val="hy-AM"/>
        </w:rPr>
        <w:t xml:space="preserve">նախագծի </w:t>
      </w:r>
      <w:r w:rsidR="00ED1187">
        <w:rPr>
          <w:rFonts w:ascii="GHEA Grapalat" w:hAnsi="GHEA Grapalat"/>
          <w:lang w:val="hy-AM"/>
        </w:rPr>
        <w:t xml:space="preserve"> ընդունման  արդյունքում </w:t>
      </w:r>
      <w:r w:rsidR="00C70590">
        <w:rPr>
          <w:rFonts w:ascii="GHEA Grapalat" w:hAnsi="GHEA Grapalat"/>
          <w:lang w:val="hy-AM"/>
        </w:rPr>
        <w:t xml:space="preserve"> </w:t>
      </w:r>
      <w:r w:rsidRPr="003A33FB">
        <w:rPr>
          <w:rFonts w:ascii="GHEA Grapalat" w:hAnsi="GHEA Grapalat"/>
          <w:lang w:val="hy-AM"/>
        </w:rPr>
        <w:t xml:space="preserve">Հայաստանի Հանրապետության </w:t>
      </w:r>
      <w:r w:rsidR="00912E0B">
        <w:rPr>
          <w:rFonts w:ascii="GHEA Grapalat" w:hAnsi="GHEA Grapalat"/>
          <w:lang w:val="hy-AM"/>
        </w:rPr>
        <w:t xml:space="preserve">ռազմավարական պաշարների </w:t>
      </w:r>
      <w:r w:rsidR="00962FC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oudySans-Bold"/>
          <w:bCs/>
          <w:lang w:val="hy-AM"/>
        </w:rPr>
        <w:t>պահուստի</w:t>
      </w:r>
      <w:r w:rsidRPr="003A33FB">
        <w:rPr>
          <w:rFonts w:ascii="GHEA Grapalat" w:hAnsi="GHEA Grapalat" w:cs="GoudySans-Bold"/>
          <w:bCs/>
          <w:lang w:val="hy-AM"/>
        </w:rPr>
        <w:t xml:space="preserve">  </w:t>
      </w:r>
      <w:r w:rsidRPr="003A33FB">
        <w:rPr>
          <w:rStyle w:val="Emphasis"/>
          <w:rFonts w:ascii="GHEA Grapalat" w:hAnsi="GHEA Grapalat"/>
          <w:i w:val="0"/>
          <w:lang w:val="hy-AM"/>
        </w:rPr>
        <w:t xml:space="preserve">առողջապահության  ոլորտի   </w:t>
      </w:r>
      <w:r w:rsidRPr="003A33FB">
        <w:rPr>
          <w:rFonts w:ascii="GHEA Grapalat" w:hAnsi="GHEA Grapalat" w:cs="GoudySans-Bold"/>
          <w:bCs/>
          <w:lang w:val="hy-AM"/>
        </w:rPr>
        <w:t>նյութ</w:t>
      </w:r>
      <w:r>
        <w:rPr>
          <w:rFonts w:ascii="GHEA Grapalat" w:hAnsi="GHEA Grapalat" w:cs="GoudySans-Bold"/>
          <w:bCs/>
          <w:lang w:val="hy-AM"/>
        </w:rPr>
        <w:t xml:space="preserve">ական  արժեքների </w:t>
      </w:r>
      <w:r w:rsidR="00962FCC">
        <w:rPr>
          <w:rFonts w:ascii="GHEA Grapalat" w:hAnsi="GHEA Grapalat" w:cs="GoudySans-Bold"/>
          <w:bCs/>
          <w:lang w:val="hy-AM"/>
        </w:rPr>
        <w:t xml:space="preserve"> </w:t>
      </w:r>
      <w:r>
        <w:rPr>
          <w:rFonts w:ascii="GHEA Grapalat" w:hAnsi="GHEA Grapalat" w:cs="GoudySans-Bold"/>
          <w:bCs/>
          <w:lang w:val="hy-AM"/>
        </w:rPr>
        <w:t>նոր  անվանացանկի</w:t>
      </w:r>
      <w:r w:rsidRPr="003A33FB">
        <w:rPr>
          <w:rFonts w:ascii="GHEA Grapalat" w:hAnsi="GHEA Grapalat" w:cs="GoudySans-Bold"/>
          <w:bCs/>
          <w:lang w:val="hy-AM"/>
        </w:rPr>
        <w:t xml:space="preserve">  ու  կուտակման  նորմեր</w:t>
      </w:r>
      <w:r>
        <w:rPr>
          <w:rFonts w:ascii="GHEA Grapalat" w:hAnsi="GHEA Grapalat" w:cs="GoudySans-Bold"/>
          <w:bCs/>
          <w:lang w:val="hy-AM"/>
        </w:rPr>
        <w:t>ի առկայություն, որը</w:t>
      </w:r>
      <w:r w:rsidR="00C8347E">
        <w:rPr>
          <w:rFonts w:ascii="GHEA Grapalat" w:hAnsi="GHEA Grapalat" w:cs="GoudySans-Bold"/>
          <w:bCs/>
          <w:lang w:val="hy-AM"/>
        </w:rPr>
        <w:t xml:space="preserve"> կկուտակվի և մշտապես կպահվի ներմուծվող կազմակերպությունների կողմից, որն էլ  </w:t>
      </w:r>
      <w:r w:rsidR="00962FCC">
        <w:rPr>
          <w:rFonts w:ascii="GHEA Grapalat" w:hAnsi="GHEA Grapalat" w:cs="GoudySans-Bold"/>
          <w:bCs/>
          <w:lang w:val="hy-AM"/>
        </w:rPr>
        <w:t xml:space="preserve"> </w:t>
      </w:r>
      <w:r w:rsidR="00962FCC">
        <w:rPr>
          <w:rFonts w:ascii="GHEA Grapalat" w:hAnsi="GHEA Grapalat"/>
          <w:lang w:val="hy-AM"/>
        </w:rPr>
        <w:t xml:space="preserve">արտակարգ իրավիճակներում և ռազմական դրության  պայմաններում  </w:t>
      </w:r>
      <w:r w:rsidR="00C70590">
        <w:rPr>
          <w:rFonts w:ascii="GHEA Grapalat" w:hAnsi="GHEA Grapalat"/>
          <w:lang w:val="hy-AM"/>
        </w:rPr>
        <w:t>կ</w:t>
      </w:r>
      <w:r w:rsidR="004926A7">
        <w:rPr>
          <w:rFonts w:ascii="GHEA Grapalat" w:hAnsi="GHEA Grapalat" w:cs="GoudySans-Bold"/>
          <w:bCs/>
          <w:lang w:val="hy-AM"/>
        </w:rPr>
        <w:t>ուղղվ</w:t>
      </w:r>
      <w:r w:rsidR="00C70590">
        <w:rPr>
          <w:rFonts w:ascii="GHEA Grapalat" w:hAnsi="GHEA Grapalat" w:cs="GoudySans-Bold"/>
          <w:bCs/>
          <w:lang w:val="hy-AM"/>
        </w:rPr>
        <w:t>ի</w:t>
      </w:r>
      <w:r w:rsidR="004926A7">
        <w:rPr>
          <w:rFonts w:ascii="GHEA Grapalat" w:hAnsi="GHEA Grapalat" w:cs="GoudySans-Bold"/>
          <w:bCs/>
          <w:lang w:val="hy-AM"/>
        </w:rPr>
        <w:t xml:space="preserve">  </w:t>
      </w:r>
      <w:r w:rsidR="00962FCC" w:rsidRPr="004600F6">
        <w:rPr>
          <w:rFonts w:ascii="GHEA Grapalat" w:hAnsi="GHEA Grapalat"/>
          <w:color w:val="000000"/>
          <w:shd w:val="clear" w:color="auto" w:fill="FFFFFF"/>
          <w:lang w:val="hy-AM"/>
        </w:rPr>
        <w:t>դեղերով, բժշկական</w:t>
      </w:r>
      <w:r w:rsidR="00962F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B0D15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նշանակության  </w:t>
      </w:r>
      <w:r w:rsidR="00962FCC" w:rsidRPr="004600F6">
        <w:rPr>
          <w:rFonts w:ascii="GHEA Grapalat" w:hAnsi="GHEA Grapalat"/>
          <w:color w:val="000000"/>
          <w:shd w:val="clear" w:color="auto" w:fill="FFFFFF"/>
          <w:lang w:val="hy-AM"/>
        </w:rPr>
        <w:t>գույքով</w:t>
      </w:r>
      <w:r w:rsidR="00FB0D15">
        <w:rPr>
          <w:rFonts w:ascii="GHEA Grapalat" w:hAnsi="GHEA Grapalat"/>
          <w:color w:val="000000"/>
          <w:shd w:val="clear" w:color="auto" w:fill="FFFFFF"/>
          <w:lang w:val="hy-AM"/>
        </w:rPr>
        <w:t xml:space="preserve"> ու</w:t>
      </w:r>
      <w:r w:rsidR="00962FCC" w:rsidRPr="004600F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B0D15">
        <w:rPr>
          <w:rFonts w:ascii="GHEA Grapalat" w:hAnsi="GHEA Grapalat"/>
          <w:color w:val="000000"/>
          <w:shd w:val="clear" w:color="auto" w:fill="FFFFFF"/>
          <w:lang w:val="hy-AM"/>
        </w:rPr>
        <w:t xml:space="preserve">ապրանքներով </w:t>
      </w:r>
      <w:r w:rsidR="00962FCC" w:rsidRPr="004600F6">
        <w:rPr>
          <w:rFonts w:ascii="GHEA Grapalat" w:hAnsi="GHEA Grapalat"/>
          <w:lang w:val="hy-AM"/>
        </w:rPr>
        <w:t>ապահովելուն,</w:t>
      </w:r>
      <w:r w:rsidR="00962FCC">
        <w:rPr>
          <w:rFonts w:ascii="GHEA Grapalat" w:hAnsi="GHEA Grapalat"/>
          <w:lang w:val="hy-AM"/>
        </w:rPr>
        <w:t xml:space="preserve"> </w:t>
      </w:r>
      <w:r w:rsidR="00962FCC" w:rsidRPr="004600F6">
        <w:rPr>
          <w:rFonts w:ascii="GHEA Grapalat" w:hAnsi="GHEA Grapalat"/>
          <w:lang w:val="hy-AM"/>
        </w:rPr>
        <w:t>համալրելուն,</w:t>
      </w:r>
      <w:r w:rsidR="00962FCC">
        <w:rPr>
          <w:rFonts w:ascii="GHEA Grapalat" w:hAnsi="GHEA Grapalat"/>
          <w:lang w:val="hy-AM"/>
        </w:rPr>
        <w:t xml:space="preserve"> </w:t>
      </w:r>
      <w:r w:rsidR="00962FCC" w:rsidRPr="004600F6">
        <w:rPr>
          <w:rFonts w:ascii="GHEA Grapalat" w:hAnsi="GHEA Grapalat"/>
          <w:lang w:val="hy-AM"/>
        </w:rPr>
        <w:t>նորմավորելուն</w:t>
      </w:r>
      <w:r w:rsidR="00FB0D15">
        <w:rPr>
          <w:rFonts w:ascii="GHEA Grapalat" w:hAnsi="GHEA Grapalat"/>
          <w:lang w:val="hy-AM"/>
        </w:rPr>
        <w:t xml:space="preserve"> </w:t>
      </w:r>
      <w:r w:rsidR="00962FCC" w:rsidRPr="004600F6">
        <w:rPr>
          <w:rFonts w:ascii="GHEA Grapalat" w:hAnsi="GHEA Grapalat"/>
          <w:lang w:val="hy-AM"/>
        </w:rPr>
        <w:t xml:space="preserve"> և</w:t>
      </w:r>
      <w:r w:rsidR="00FB0D15">
        <w:rPr>
          <w:rFonts w:ascii="GHEA Grapalat" w:hAnsi="GHEA Grapalat"/>
          <w:lang w:val="hy-AM"/>
        </w:rPr>
        <w:t xml:space="preserve"> </w:t>
      </w:r>
      <w:r w:rsidR="00962FCC" w:rsidRPr="004600F6">
        <w:rPr>
          <w:rFonts w:ascii="GHEA Grapalat" w:hAnsi="GHEA Grapalat"/>
          <w:lang w:val="hy-AM"/>
        </w:rPr>
        <w:t xml:space="preserve"> </w:t>
      </w:r>
      <w:r w:rsidR="00FB0D15">
        <w:rPr>
          <w:rFonts w:ascii="GHEA Grapalat" w:hAnsi="GHEA Grapalat"/>
          <w:lang w:val="hy-AM"/>
        </w:rPr>
        <w:t>պետության</w:t>
      </w:r>
      <w:r w:rsidR="00962FCC">
        <w:rPr>
          <w:rFonts w:ascii="GHEA Grapalat" w:hAnsi="GHEA Grapalat"/>
          <w:lang w:val="hy-AM"/>
        </w:rPr>
        <w:t xml:space="preserve"> </w:t>
      </w:r>
      <w:r w:rsidR="00962FCC" w:rsidRPr="004600F6">
        <w:rPr>
          <w:rFonts w:ascii="GHEA Grapalat" w:hAnsi="GHEA Grapalat"/>
          <w:lang w:val="hy-AM"/>
        </w:rPr>
        <w:t xml:space="preserve"> կարիքները </w:t>
      </w:r>
      <w:r w:rsidR="00962FCC">
        <w:rPr>
          <w:rFonts w:ascii="GHEA Grapalat" w:hAnsi="GHEA Grapalat"/>
          <w:lang w:val="hy-AM"/>
        </w:rPr>
        <w:t xml:space="preserve"> </w:t>
      </w:r>
      <w:r w:rsidR="00962FCC" w:rsidRPr="004600F6">
        <w:rPr>
          <w:rFonts w:ascii="GHEA Grapalat" w:hAnsi="GHEA Grapalat"/>
          <w:lang w:val="hy-AM"/>
        </w:rPr>
        <w:t xml:space="preserve">լիարժեք </w:t>
      </w:r>
      <w:r w:rsidR="00962FCC">
        <w:rPr>
          <w:rFonts w:ascii="GHEA Grapalat" w:hAnsi="GHEA Grapalat"/>
          <w:lang w:val="hy-AM"/>
        </w:rPr>
        <w:t xml:space="preserve"> </w:t>
      </w:r>
      <w:r w:rsidR="00962FCC" w:rsidRPr="004600F6">
        <w:rPr>
          <w:rFonts w:ascii="GHEA Grapalat" w:hAnsi="GHEA Grapalat"/>
          <w:lang w:val="hy-AM"/>
        </w:rPr>
        <w:t>հոգալուն</w:t>
      </w:r>
      <w:r w:rsidR="00FB0D15">
        <w:rPr>
          <w:rFonts w:ascii="GHEA Grapalat" w:hAnsi="GHEA Grapalat"/>
          <w:lang w:val="hy-AM"/>
        </w:rPr>
        <w:t>:</w:t>
      </w:r>
      <w:r w:rsidR="00962FCC">
        <w:rPr>
          <w:rFonts w:ascii="GHEA Grapalat" w:hAnsi="GHEA Grapalat"/>
          <w:lang w:val="hy-AM"/>
        </w:rPr>
        <w:t xml:space="preserve">  </w:t>
      </w:r>
    </w:p>
    <w:sectPr w:rsidR="00962FCC" w:rsidRPr="002348A6" w:rsidSect="000D1B12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oudySans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A7A2D"/>
    <w:multiLevelType w:val="hybridMultilevel"/>
    <w:tmpl w:val="0FB2751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77608"/>
    <w:multiLevelType w:val="hybridMultilevel"/>
    <w:tmpl w:val="43964182"/>
    <w:lvl w:ilvl="0" w:tplc="52A63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0D745FB"/>
    <w:multiLevelType w:val="hybridMultilevel"/>
    <w:tmpl w:val="F9D27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864E0"/>
    <w:multiLevelType w:val="hybridMultilevel"/>
    <w:tmpl w:val="8ECCB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88688E"/>
    <w:multiLevelType w:val="hybridMultilevel"/>
    <w:tmpl w:val="8D4654D8"/>
    <w:lvl w:ilvl="0" w:tplc="D6D4423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77321ECE">
      <w:start w:val="1"/>
      <w:numFmt w:val="decimal"/>
      <w:lvlText w:val="%2)"/>
      <w:lvlJc w:val="left"/>
      <w:pPr>
        <w:tabs>
          <w:tab w:val="num" w:pos="1155"/>
        </w:tabs>
        <w:ind w:left="1155" w:hanging="360"/>
      </w:pPr>
      <w:rPr>
        <w:rFonts w:ascii="GHEA Grapalat" w:hAnsi="GHEA Grapalat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5">
    <w:nsid w:val="2A0F30D5"/>
    <w:multiLevelType w:val="hybridMultilevel"/>
    <w:tmpl w:val="8ECCB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712EA"/>
    <w:multiLevelType w:val="hybridMultilevel"/>
    <w:tmpl w:val="A0543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A22204"/>
    <w:multiLevelType w:val="hybridMultilevel"/>
    <w:tmpl w:val="6D76D1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178"/>
    <w:rsid w:val="00005D3E"/>
    <w:rsid w:val="00010EA2"/>
    <w:rsid w:val="00016CD8"/>
    <w:rsid w:val="0006129A"/>
    <w:rsid w:val="00063779"/>
    <w:rsid w:val="00067866"/>
    <w:rsid w:val="000B3A39"/>
    <w:rsid w:val="000B6440"/>
    <w:rsid w:val="000C1AF7"/>
    <w:rsid w:val="000C501B"/>
    <w:rsid w:val="000C6E72"/>
    <w:rsid w:val="000D1509"/>
    <w:rsid w:val="000D1B12"/>
    <w:rsid w:val="000D2533"/>
    <w:rsid w:val="000E2F6E"/>
    <w:rsid w:val="000F4282"/>
    <w:rsid w:val="00122569"/>
    <w:rsid w:val="00123518"/>
    <w:rsid w:val="0014580C"/>
    <w:rsid w:val="001475C3"/>
    <w:rsid w:val="00155C10"/>
    <w:rsid w:val="00160CEA"/>
    <w:rsid w:val="00172724"/>
    <w:rsid w:val="001A123F"/>
    <w:rsid w:val="001A1304"/>
    <w:rsid w:val="001B05E4"/>
    <w:rsid w:val="001B15EA"/>
    <w:rsid w:val="001F3CC4"/>
    <w:rsid w:val="0022021A"/>
    <w:rsid w:val="00227ADC"/>
    <w:rsid w:val="002343A8"/>
    <w:rsid w:val="002348A6"/>
    <w:rsid w:val="002354FA"/>
    <w:rsid w:val="00262808"/>
    <w:rsid w:val="00296F25"/>
    <w:rsid w:val="002B4A09"/>
    <w:rsid w:val="002C1BD3"/>
    <w:rsid w:val="002F2467"/>
    <w:rsid w:val="00322B9C"/>
    <w:rsid w:val="00347F73"/>
    <w:rsid w:val="00360641"/>
    <w:rsid w:val="003707BC"/>
    <w:rsid w:val="003960A2"/>
    <w:rsid w:val="00396589"/>
    <w:rsid w:val="003A33FB"/>
    <w:rsid w:val="003A379B"/>
    <w:rsid w:val="003A467D"/>
    <w:rsid w:val="003B4918"/>
    <w:rsid w:val="003D382A"/>
    <w:rsid w:val="00401B3B"/>
    <w:rsid w:val="00413E4E"/>
    <w:rsid w:val="004328C4"/>
    <w:rsid w:val="004600F6"/>
    <w:rsid w:val="00463652"/>
    <w:rsid w:val="004820F6"/>
    <w:rsid w:val="004926A7"/>
    <w:rsid w:val="004A2126"/>
    <w:rsid w:val="004B2A53"/>
    <w:rsid w:val="004F2FB9"/>
    <w:rsid w:val="005248E8"/>
    <w:rsid w:val="00562378"/>
    <w:rsid w:val="00567B20"/>
    <w:rsid w:val="005843E6"/>
    <w:rsid w:val="00591E94"/>
    <w:rsid w:val="005E18B8"/>
    <w:rsid w:val="00610F19"/>
    <w:rsid w:val="00614C73"/>
    <w:rsid w:val="0065031E"/>
    <w:rsid w:val="00671A30"/>
    <w:rsid w:val="00676B65"/>
    <w:rsid w:val="00687DA5"/>
    <w:rsid w:val="00690CC6"/>
    <w:rsid w:val="006A0AFB"/>
    <w:rsid w:val="006B79AA"/>
    <w:rsid w:val="006C2743"/>
    <w:rsid w:val="006C410F"/>
    <w:rsid w:val="006C5413"/>
    <w:rsid w:val="006D3367"/>
    <w:rsid w:val="006E5F43"/>
    <w:rsid w:val="006F7375"/>
    <w:rsid w:val="00711D1B"/>
    <w:rsid w:val="007123F3"/>
    <w:rsid w:val="00712937"/>
    <w:rsid w:val="0071539D"/>
    <w:rsid w:val="00771728"/>
    <w:rsid w:val="00796913"/>
    <w:rsid w:val="007C2FB7"/>
    <w:rsid w:val="007C54FB"/>
    <w:rsid w:val="008025DD"/>
    <w:rsid w:val="00804778"/>
    <w:rsid w:val="00814E20"/>
    <w:rsid w:val="00860E50"/>
    <w:rsid w:val="00896E78"/>
    <w:rsid w:val="008A12B1"/>
    <w:rsid w:val="008A5A1E"/>
    <w:rsid w:val="008B618B"/>
    <w:rsid w:val="008D47C1"/>
    <w:rsid w:val="008E7413"/>
    <w:rsid w:val="00912E0B"/>
    <w:rsid w:val="0091315F"/>
    <w:rsid w:val="00954F40"/>
    <w:rsid w:val="00962FCC"/>
    <w:rsid w:val="009857BA"/>
    <w:rsid w:val="009B6254"/>
    <w:rsid w:val="009C1D32"/>
    <w:rsid w:val="009C28B0"/>
    <w:rsid w:val="00A143B2"/>
    <w:rsid w:val="00A268FF"/>
    <w:rsid w:val="00A627E2"/>
    <w:rsid w:val="00A70990"/>
    <w:rsid w:val="00A8561E"/>
    <w:rsid w:val="00A91168"/>
    <w:rsid w:val="00A93961"/>
    <w:rsid w:val="00A95E01"/>
    <w:rsid w:val="00A97A77"/>
    <w:rsid w:val="00AA2BE6"/>
    <w:rsid w:val="00AB3204"/>
    <w:rsid w:val="00AC7F4B"/>
    <w:rsid w:val="00AE70EC"/>
    <w:rsid w:val="00AF1105"/>
    <w:rsid w:val="00B10A06"/>
    <w:rsid w:val="00B17552"/>
    <w:rsid w:val="00B32BA4"/>
    <w:rsid w:val="00B364FC"/>
    <w:rsid w:val="00B4249D"/>
    <w:rsid w:val="00B51C1D"/>
    <w:rsid w:val="00B665C4"/>
    <w:rsid w:val="00B70963"/>
    <w:rsid w:val="00B932D8"/>
    <w:rsid w:val="00B95D19"/>
    <w:rsid w:val="00BA152B"/>
    <w:rsid w:val="00BA19BE"/>
    <w:rsid w:val="00BD1012"/>
    <w:rsid w:val="00BE7515"/>
    <w:rsid w:val="00BF5FEC"/>
    <w:rsid w:val="00BF6586"/>
    <w:rsid w:val="00C17F02"/>
    <w:rsid w:val="00C26349"/>
    <w:rsid w:val="00C41EEA"/>
    <w:rsid w:val="00C6099A"/>
    <w:rsid w:val="00C62DC6"/>
    <w:rsid w:val="00C70590"/>
    <w:rsid w:val="00C76ABC"/>
    <w:rsid w:val="00C7749C"/>
    <w:rsid w:val="00C8347E"/>
    <w:rsid w:val="00CD0C6E"/>
    <w:rsid w:val="00CE098B"/>
    <w:rsid w:val="00CE3B04"/>
    <w:rsid w:val="00CE5CFF"/>
    <w:rsid w:val="00D150AF"/>
    <w:rsid w:val="00D15BC8"/>
    <w:rsid w:val="00D1646E"/>
    <w:rsid w:val="00D8545A"/>
    <w:rsid w:val="00DA358E"/>
    <w:rsid w:val="00DB7750"/>
    <w:rsid w:val="00DD0886"/>
    <w:rsid w:val="00DD60B6"/>
    <w:rsid w:val="00DE0FD2"/>
    <w:rsid w:val="00DE2AC3"/>
    <w:rsid w:val="00E14B72"/>
    <w:rsid w:val="00E750E8"/>
    <w:rsid w:val="00E76EDB"/>
    <w:rsid w:val="00E8537D"/>
    <w:rsid w:val="00E8675D"/>
    <w:rsid w:val="00EA7332"/>
    <w:rsid w:val="00EC1F8A"/>
    <w:rsid w:val="00ED1187"/>
    <w:rsid w:val="00EE1178"/>
    <w:rsid w:val="00F10837"/>
    <w:rsid w:val="00F10D1A"/>
    <w:rsid w:val="00F15CC6"/>
    <w:rsid w:val="00F72569"/>
    <w:rsid w:val="00F76437"/>
    <w:rsid w:val="00F8495E"/>
    <w:rsid w:val="00F851ED"/>
    <w:rsid w:val="00FA3751"/>
    <w:rsid w:val="00FB0D15"/>
    <w:rsid w:val="00FD0195"/>
    <w:rsid w:val="00FE67F2"/>
    <w:rsid w:val="00FF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96E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C2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C2743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0E2F6E"/>
    <w:rPr>
      <w:i/>
      <w:iCs/>
    </w:rPr>
  </w:style>
  <w:style w:type="paragraph" w:styleId="NormalWeb">
    <w:name w:val="Normal (Web)"/>
    <w:basedOn w:val="Normal"/>
    <w:uiPriority w:val="99"/>
    <w:unhideWhenUsed/>
    <w:rsid w:val="00D8545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C7749C"/>
    <w:rPr>
      <w:b/>
      <w:bCs/>
    </w:rPr>
  </w:style>
  <w:style w:type="paragraph" w:customStyle="1" w:styleId="mechtex">
    <w:name w:val="mechtex"/>
    <w:basedOn w:val="Normal"/>
    <w:link w:val="mechtex0"/>
    <w:qFormat/>
    <w:rsid w:val="00C7749C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C7749C"/>
    <w:rPr>
      <w:rFonts w:ascii="Arial Armenian" w:hAnsi="Arial Armenian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C774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96E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C2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C2743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0E2F6E"/>
    <w:rPr>
      <w:i/>
      <w:iCs/>
    </w:rPr>
  </w:style>
  <w:style w:type="paragraph" w:styleId="NormalWeb">
    <w:name w:val="Normal (Web)"/>
    <w:basedOn w:val="Normal"/>
    <w:uiPriority w:val="99"/>
    <w:unhideWhenUsed/>
    <w:rsid w:val="00D8545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C7749C"/>
    <w:rPr>
      <w:b/>
      <w:bCs/>
    </w:rPr>
  </w:style>
  <w:style w:type="paragraph" w:customStyle="1" w:styleId="mechtex">
    <w:name w:val="mechtex"/>
    <w:basedOn w:val="Normal"/>
    <w:link w:val="mechtex0"/>
    <w:qFormat/>
    <w:rsid w:val="00C7749C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C7749C"/>
    <w:rPr>
      <w:rFonts w:ascii="Arial Armenian" w:hAnsi="Arial Armenian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C774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Ministry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Healthcare</dc:creator>
  <cp:keywords/>
  <cp:lastModifiedBy>user</cp:lastModifiedBy>
  <cp:revision>2</cp:revision>
  <cp:lastPrinted>2017-09-23T09:44:00Z</cp:lastPrinted>
  <dcterms:created xsi:type="dcterms:W3CDTF">2020-10-09T14:33:00Z</dcterms:created>
  <dcterms:modified xsi:type="dcterms:W3CDTF">2020-10-09T14:33:00Z</dcterms:modified>
</cp:coreProperties>
</file>