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60" w:rsidRPr="006D2FCC" w:rsidRDefault="006D2FCC" w:rsidP="00C44D60">
      <w:pPr>
        <w:spacing w:line="360" w:lineRule="auto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:rsidR="00C44D60" w:rsidRPr="00B54B89" w:rsidRDefault="00C44D60" w:rsidP="00C44D60">
      <w:pPr>
        <w:spacing w:line="360" w:lineRule="auto"/>
        <w:jc w:val="right"/>
        <w:rPr>
          <w:rFonts w:ascii="GHEA Grapalat" w:hAnsi="GHEA Grapalat"/>
          <w:u w:val="single"/>
          <w:lang w:val="hy-AM"/>
        </w:rPr>
      </w:pPr>
      <w:r w:rsidRPr="00B54B89">
        <w:rPr>
          <w:rFonts w:ascii="GHEA Grapalat" w:hAnsi="GHEA Grapalat"/>
          <w:u w:val="single"/>
          <w:lang w:val="hy-AM"/>
        </w:rPr>
        <w:t>ՆԱԽԱԳԻԾ</w:t>
      </w:r>
    </w:p>
    <w:p w:rsidR="00C44D60" w:rsidRPr="00B54B89" w:rsidRDefault="00C44D60" w:rsidP="00C44D60">
      <w:pPr>
        <w:spacing w:line="360" w:lineRule="auto"/>
        <w:jc w:val="right"/>
        <w:rPr>
          <w:rFonts w:ascii="GHEA Grapalat" w:hAnsi="GHEA Grapalat"/>
          <w:u w:val="single"/>
          <w:lang w:val="hy-AM"/>
        </w:rPr>
      </w:pPr>
    </w:p>
    <w:p w:rsidR="00C44D60" w:rsidRPr="00604CCD" w:rsidRDefault="00C44D60" w:rsidP="00C44D60">
      <w:pPr>
        <w:spacing w:line="360" w:lineRule="auto"/>
        <w:jc w:val="center"/>
        <w:rPr>
          <w:rFonts w:ascii="GHEA Grapalat" w:hAnsi="GHEA Grapalat"/>
          <w:lang w:val="hy-AM"/>
        </w:rPr>
      </w:pPr>
      <w:r w:rsidRPr="00B54B89">
        <w:rPr>
          <w:rFonts w:ascii="GHEA Grapalat" w:hAnsi="GHEA Grapalat"/>
          <w:lang w:val="hy-AM"/>
        </w:rPr>
        <w:t>ՀԱՅԱՍՏԱՆԻ  ՀԱՆՐԱՊԵՏՈՒԹՅ</w:t>
      </w:r>
      <w:r w:rsidR="00604CCD">
        <w:rPr>
          <w:rFonts w:ascii="GHEA Grapalat" w:hAnsi="GHEA Grapalat"/>
          <w:lang w:val="hy-AM"/>
        </w:rPr>
        <w:t>Ա</w:t>
      </w:r>
      <w:r w:rsidRPr="00B54B89">
        <w:rPr>
          <w:rFonts w:ascii="GHEA Grapalat" w:hAnsi="GHEA Grapalat"/>
          <w:lang w:val="hy-AM"/>
        </w:rPr>
        <w:t>Ն</w:t>
      </w:r>
      <w:r w:rsidR="00604CCD">
        <w:rPr>
          <w:rFonts w:ascii="GHEA Grapalat" w:hAnsi="GHEA Grapalat"/>
          <w:lang w:val="hy-AM"/>
        </w:rPr>
        <w:t xml:space="preserve"> ԿԱՌԱՎԱՐՈՒԹՅՈՒՆ</w:t>
      </w:r>
    </w:p>
    <w:p w:rsidR="00C44D60" w:rsidRPr="00B54B89" w:rsidRDefault="00C44D60" w:rsidP="00C44D60">
      <w:pPr>
        <w:spacing w:line="360" w:lineRule="auto"/>
        <w:jc w:val="center"/>
        <w:rPr>
          <w:rFonts w:ascii="GHEA Grapalat" w:hAnsi="GHEA Grapalat"/>
          <w:lang w:val="hy-AM"/>
        </w:rPr>
      </w:pPr>
      <w:r w:rsidRPr="00B54B89">
        <w:rPr>
          <w:rFonts w:ascii="GHEA Grapalat" w:hAnsi="GHEA Grapalat"/>
          <w:lang w:val="hy-AM"/>
        </w:rPr>
        <w:t>ՈՐՈՇՈՒՄ</w:t>
      </w:r>
    </w:p>
    <w:p w:rsidR="00C44D60" w:rsidRPr="00B54B89" w:rsidRDefault="00C44D60" w:rsidP="00C44D60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B54B89">
        <w:rPr>
          <w:rFonts w:ascii="Arial LatArm" w:hAnsi="Arial LatArm"/>
          <w:lang w:val="hy-AM"/>
        </w:rPr>
        <w:t>§</w:t>
      </w:r>
      <w:r w:rsidRPr="00B54B89">
        <w:rPr>
          <w:rFonts w:ascii="GHEA Grapalat" w:hAnsi="GHEA Grapalat"/>
          <w:lang w:val="hy-AM"/>
        </w:rPr>
        <w:t>______</w:t>
      </w:r>
      <w:r w:rsidRPr="00B54B89">
        <w:rPr>
          <w:rFonts w:ascii="Arial LatArm" w:hAnsi="Arial LatArm"/>
          <w:lang w:val="hy-AM"/>
        </w:rPr>
        <w:t>¦</w:t>
      </w:r>
      <w:r w:rsidRPr="00B54B89">
        <w:rPr>
          <w:lang w:val="hy-AM"/>
        </w:rPr>
        <w:t xml:space="preserve"> </w:t>
      </w:r>
      <w:r w:rsidRPr="00B54B89">
        <w:rPr>
          <w:rFonts w:ascii="GHEA Grapalat" w:hAnsi="GHEA Grapalat"/>
          <w:lang w:val="hy-AM"/>
        </w:rPr>
        <w:t>_______</w:t>
      </w:r>
      <w:r w:rsidR="008E7242" w:rsidRPr="00B54B89">
        <w:rPr>
          <w:rFonts w:ascii="GHEA Grapalat" w:hAnsi="GHEA Grapalat"/>
          <w:lang w:val="hy-AM"/>
        </w:rPr>
        <w:t>____</w:t>
      </w:r>
      <w:r w:rsidRPr="00B54B89">
        <w:rPr>
          <w:rFonts w:ascii="GHEA Grapalat" w:hAnsi="GHEA Grapalat"/>
          <w:lang w:val="hy-AM"/>
        </w:rPr>
        <w:t>____20</w:t>
      </w:r>
      <w:r w:rsidR="00F71372">
        <w:rPr>
          <w:rFonts w:ascii="GHEA Grapalat" w:hAnsi="GHEA Grapalat"/>
          <w:lang w:val="hy-AM"/>
        </w:rPr>
        <w:t>20</w:t>
      </w:r>
      <w:r w:rsidRPr="00B54B89">
        <w:rPr>
          <w:rFonts w:ascii="GHEA Grapalat" w:hAnsi="GHEA Grapalat"/>
          <w:lang w:val="hy-AM"/>
        </w:rPr>
        <w:t xml:space="preserve"> </w:t>
      </w:r>
      <w:r w:rsidRPr="00B54B89">
        <w:rPr>
          <w:rFonts w:ascii="GHEA Grapalat" w:hAnsi="GHEA Grapalat" w:cs="Sylfaen"/>
          <w:lang w:val="hy-AM"/>
        </w:rPr>
        <w:t>թվականի  N _____</w:t>
      </w:r>
      <w:r w:rsidR="006B79E9" w:rsidRPr="00B54B89">
        <w:rPr>
          <w:rFonts w:ascii="Arial" w:hAnsi="Arial" w:cs="Sylfaen"/>
          <w:lang w:val="hy-AM"/>
        </w:rPr>
        <w:t xml:space="preserve"> </w:t>
      </w:r>
      <w:r w:rsidR="006B79E9" w:rsidRPr="00B54B89">
        <w:rPr>
          <w:rFonts w:ascii="GHEA Grapalat" w:hAnsi="GHEA Grapalat" w:cs="Sylfaen"/>
          <w:lang w:val="hy-AM"/>
        </w:rPr>
        <w:t>Ն</w:t>
      </w:r>
    </w:p>
    <w:p w:rsidR="00F56767" w:rsidRPr="00B54B89" w:rsidRDefault="00F56767" w:rsidP="00DF0D52">
      <w:pPr>
        <w:spacing w:line="360" w:lineRule="auto"/>
        <w:rPr>
          <w:rFonts w:ascii="GHEA Grapalat" w:hAnsi="GHEA Grapalat" w:cs="Sylfaen"/>
          <w:lang w:val="hy-AM"/>
        </w:rPr>
      </w:pPr>
    </w:p>
    <w:p w:rsidR="00040909" w:rsidRPr="00B54B89" w:rsidRDefault="00C94D79" w:rsidP="00F56767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  <w:r w:rsidRPr="00C94D79">
        <w:rPr>
          <w:rFonts w:ascii="GHEA Grapalat" w:eastAsia="Calibri" w:hAnsi="GHEA Grapalat"/>
          <w:b/>
          <w:lang w:val="hy-AM"/>
        </w:rPr>
        <w:t xml:space="preserve">ՌԱԶՄԱՎԱՐԱԿԱՆ ՊԱՇԱՐՆԵՐԻ ՊԱՀՈՒՍՏՈՒՄ ՆԵՐԱՌՎՈՂ ԴԵՂԵՐԻ </w:t>
      </w:r>
      <w:r w:rsidR="00476C8B">
        <w:rPr>
          <w:rFonts w:ascii="GHEA Grapalat" w:eastAsia="Calibri" w:hAnsi="GHEA Grapalat"/>
          <w:b/>
          <w:lang w:val="hy-AM"/>
        </w:rPr>
        <w:t>ԵՎ</w:t>
      </w:r>
      <w:r w:rsidRPr="00C94D79">
        <w:rPr>
          <w:rFonts w:ascii="GHEA Grapalat" w:eastAsia="Calibri" w:hAnsi="GHEA Grapalat"/>
          <w:b/>
          <w:lang w:val="hy-AM"/>
        </w:rPr>
        <w:t xml:space="preserve"> ԲԺՇԿԱԿԱՆ ՆՇԱՆԱԿՈՒԹՅԱՆ ԳՈՒՅՔԻ ԱՆՎԱՆԱՑԱՆԿԸ, ԿՈՒՏԱԿՄԱՆ ՆՈՐ</w:t>
      </w:r>
      <w:r w:rsidRPr="00C94D79">
        <w:rPr>
          <w:rFonts w:ascii="GHEA Grapalat" w:eastAsia="Calibri" w:hAnsi="GHEA Grapalat"/>
          <w:b/>
          <w:lang w:val="hy-AM"/>
        </w:rPr>
        <w:softHyphen/>
        <w:t xml:space="preserve">ՄԵՐԸ </w:t>
      </w:r>
      <w:r w:rsidRPr="00B54B89">
        <w:rPr>
          <w:rFonts w:ascii="GHEA Grapalat" w:eastAsia="Calibri" w:hAnsi="GHEA Grapalat"/>
          <w:b/>
          <w:lang w:val="hy-AM"/>
        </w:rPr>
        <w:t xml:space="preserve"> </w:t>
      </w:r>
      <w:r>
        <w:rPr>
          <w:rFonts w:ascii="GHEA Grapalat" w:eastAsia="Calibri" w:hAnsi="GHEA Grapalat"/>
          <w:b/>
          <w:lang w:val="hy-AM"/>
        </w:rPr>
        <w:t xml:space="preserve">ԵՎ </w:t>
      </w:r>
      <w:r w:rsidRPr="00C94D79">
        <w:rPr>
          <w:rFonts w:ascii="GHEA Grapalat" w:eastAsia="Calibri" w:hAnsi="GHEA Grapalat"/>
          <w:b/>
          <w:lang w:val="hy-AM"/>
        </w:rPr>
        <w:t xml:space="preserve"> ԺԱՄԱՆԱԿԱՑՈՒՅՑԸ</w:t>
      </w:r>
      <w:r w:rsidR="00476C8B">
        <w:rPr>
          <w:rFonts w:ascii="GHEA Grapalat" w:eastAsia="Calibri" w:hAnsi="GHEA Grapalat"/>
          <w:b/>
          <w:lang w:val="hy-AM"/>
        </w:rPr>
        <w:t xml:space="preserve"> </w:t>
      </w:r>
      <w:r w:rsidRPr="00C94D79">
        <w:rPr>
          <w:rFonts w:ascii="GHEA Grapalat" w:eastAsia="Calibri" w:hAnsi="GHEA Grapalat"/>
          <w:b/>
          <w:lang w:val="hy-AM"/>
        </w:rPr>
        <w:t>ՍԱՀՄԱ</w:t>
      </w:r>
      <w:r w:rsidRPr="00C94D79">
        <w:rPr>
          <w:rFonts w:ascii="GHEA Grapalat" w:eastAsia="Calibri" w:hAnsi="GHEA Grapalat"/>
          <w:b/>
          <w:lang w:val="hy-AM"/>
        </w:rPr>
        <w:softHyphen/>
        <w:t>ՆԵԼՈՒ ՄԱՍԻՆ</w:t>
      </w:r>
    </w:p>
    <w:p w:rsidR="00F56767" w:rsidRPr="00F71372" w:rsidRDefault="00F56767" w:rsidP="008539F4">
      <w:pPr>
        <w:spacing w:line="360" w:lineRule="auto"/>
        <w:rPr>
          <w:rFonts w:ascii="GHEA Grapalat" w:hAnsi="GHEA Grapalat" w:cs="Sylfaen"/>
          <w:lang w:val="hy-AM"/>
        </w:rPr>
      </w:pPr>
    </w:p>
    <w:p w:rsidR="00476C8B" w:rsidRPr="00476C8B" w:rsidRDefault="004E4777" w:rsidP="00C44D60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</w:t>
      </w:r>
      <w:r w:rsidR="00C94D79">
        <w:rPr>
          <w:rFonts w:ascii="GHEA Grapalat" w:hAnsi="GHEA Grapalat" w:cs="Sylfaen"/>
          <w:lang w:val="hy-AM"/>
        </w:rPr>
        <w:t xml:space="preserve">   </w:t>
      </w:r>
      <w:r>
        <w:rPr>
          <w:rFonts w:ascii="GHEA Grapalat" w:hAnsi="GHEA Grapalat" w:cs="Sylfaen"/>
          <w:lang w:val="hy-AM"/>
        </w:rPr>
        <w:t xml:space="preserve"> </w:t>
      </w:r>
      <w:r w:rsidR="00D37CB2">
        <w:rPr>
          <w:rFonts w:ascii="GHEA Grapalat" w:hAnsi="GHEA Grapalat" w:cs="Sylfaen"/>
          <w:lang w:val="hy-AM"/>
        </w:rPr>
        <w:t xml:space="preserve"> </w:t>
      </w:r>
      <w:r w:rsidR="00D37CB2" w:rsidRPr="00476C8B">
        <w:rPr>
          <w:rFonts w:ascii="GHEA Grapalat" w:hAnsi="GHEA Grapalat" w:cs="Sylfaen"/>
          <w:lang w:val="hy-AM"/>
        </w:rPr>
        <w:t xml:space="preserve">Համաձայն </w:t>
      </w:r>
      <w:r w:rsidR="00C94D79" w:rsidRPr="00476C8B">
        <w:rPr>
          <w:rFonts w:ascii="GHEA Grapalat" w:hAnsi="GHEA Grapalat"/>
          <w:lang w:val="hy-AM"/>
        </w:rPr>
        <w:t>«</w:t>
      </w:r>
      <w:r w:rsidR="00C94D79" w:rsidRPr="00476C8B">
        <w:rPr>
          <w:rFonts w:ascii="GHEA Grapalat" w:hAnsi="GHEA Grapalat" w:cs="Arial"/>
          <w:lang w:val="hy-AM"/>
        </w:rPr>
        <w:t>Նյութական</w:t>
      </w:r>
      <w:r w:rsidR="00C94D79" w:rsidRPr="00476C8B">
        <w:rPr>
          <w:rFonts w:ascii="GHEA Grapalat" w:hAnsi="GHEA Grapalat"/>
          <w:lang w:val="hy-AM"/>
        </w:rPr>
        <w:t xml:space="preserve"> </w:t>
      </w:r>
      <w:r w:rsidR="00C94D79" w:rsidRPr="00476C8B">
        <w:rPr>
          <w:rFonts w:ascii="GHEA Grapalat" w:hAnsi="GHEA Grapalat" w:cs="Arial"/>
          <w:lang w:val="hy-AM"/>
        </w:rPr>
        <w:t>պահուստի</w:t>
      </w:r>
      <w:r w:rsidR="00C94D79" w:rsidRPr="00476C8B">
        <w:rPr>
          <w:rFonts w:ascii="GHEA Grapalat" w:hAnsi="GHEA Grapalat"/>
          <w:lang w:val="hy-AM"/>
        </w:rPr>
        <w:t xml:space="preserve"> </w:t>
      </w:r>
      <w:r w:rsidR="00C94D79" w:rsidRPr="00476C8B">
        <w:rPr>
          <w:rFonts w:ascii="GHEA Grapalat" w:hAnsi="GHEA Grapalat" w:cs="Arial"/>
          <w:lang w:val="hy-AM"/>
        </w:rPr>
        <w:t>մասին</w:t>
      </w:r>
      <w:r w:rsidR="00C94D79" w:rsidRPr="00476C8B">
        <w:rPr>
          <w:rFonts w:ascii="GHEA Grapalat" w:hAnsi="GHEA Grapalat"/>
          <w:lang w:val="hy-AM"/>
        </w:rPr>
        <w:t xml:space="preserve">» </w:t>
      </w:r>
      <w:r w:rsidR="00C94D79" w:rsidRPr="00476C8B">
        <w:rPr>
          <w:rFonts w:ascii="GHEA Grapalat" w:hAnsi="GHEA Grapalat" w:cs="Arial"/>
          <w:bCs/>
          <w:lang w:val="hy-AM"/>
        </w:rPr>
        <w:t>Հայաստանի</w:t>
      </w:r>
      <w:r w:rsidR="00C94D79" w:rsidRPr="00476C8B">
        <w:rPr>
          <w:rFonts w:ascii="GHEA Grapalat" w:hAnsi="GHEA Grapalat"/>
          <w:bCs/>
          <w:lang w:val="hy-AM"/>
        </w:rPr>
        <w:t xml:space="preserve"> </w:t>
      </w:r>
      <w:r w:rsidR="00C94D79" w:rsidRPr="00476C8B">
        <w:rPr>
          <w:rFonts w:ascii="GHEA Grapalat" w:hAnsi="GHEA Grapalat" w:cs="Arial"/>
          <w:bCs/>
          <w:lang w:val="hy-AM"/>
        </w:rPr>
        <w:t>Հանրապետության</w:t>
      </w:r>
      <w:r w:rsidR="00C94D79" w:rsidRPr="00476C8B">
        <w:rPr>
          <w:rFonts w:ascii="GHEA Grapalat" w:hAnsi="GHEA Grapalat"/>
          <w:bCs/>
          <w:lang w:val="hy-AM"/>
        </w:rPr>
        <w:t xml:space="preserve"> </w:t>
      </w:r>
      <w:r w:rsidR="00C94D79" w:rsidRPr="00476C8B">
        <w:rPr>
          <w:rFonts w:ascii="GHEA Grapalat" w:hAnsi="GHEA Grapalat"/>
          <w:lang w:val="hy-AM"/>
        </w:rPr>
        <w:t xml:space="preserve"> </w:t>
      </w:r>
      <w:r w:rsidR="00C94D79" w:rsidRPr="00476C8B">
        <w:rPr>
          <w:rFonts w:ascii="GHEA Grapalat" w:hAnsi="GHEA Grapalat" w:cs="Arial"/>
          <w:lang w:val="hy-AM"/>
        </w:rPr>
        <w:t>օրենքի</w:t>
      </w:r>
      <w:r w:rsidR="00C94D79" w:rsidRPr="00476C8B">
        <w:rPr>
          <w:rFonts w:ascii="GHEA Grapalat" w:hAnsi="GHEA Grapalat"/>
          <w:lang w:val="hy-AM"/>
        </w:rPr>
        <w:t xml:space="preserve"> </w:t>
      </w:r>
      <w:r w:rsidR="00476C8B" w:rsidRPr="00476C8B">
        <w:rPr>
          <w:rFonts w:ascii="GHEA Grapalat" w:hAnsi="GHEA Grapalat"/>
          <w:lang w:val="hy-AM"/>
        </w:rPr>
        <w:t>6-րդ հոդվածի 3-րդ մասի</w:t>
      </w:r>
      <w:r w:rsidR="00540DCF" w:rsidRPr="00540DCF">
        <w:rPr>
          <w:rFonts w:ascii="GHEA Grapalat" w:hAnsi="GHEA Grapalat"/>
          <w:lang w:val="hy-AM"/>
        </w:rPr>
        <w:t xml:space="preserve"> </w:t>
      </w:r>
      <w:r w:rsidR="00476C8B" w:rsidRPr="00476C8B">
        <w:rPr>
          <w:rFonts w:ascii="GHEA Grapalat" w:hAnsi="GHEA Grapalat"/>
          <w:lang w:val="hy-AM"/>
        </w:rPr>
        <w:t>պահանջ</w:t>
      </w:r>
      <w:r w:rsidR="00540DCF">
        <w:rPr>
          <w:rFonts w:ascii="GHEA Grapalat" w:hAnsi="GHEA Grapalat"/>
          <w:lang w:val="hy-AM"/>
        </w:rPr>
        <w:t>ների`</w:t>
      </w:r>
      <w:r w:rsidR="00476C8B" w:rsidRPr="00476C8B">
        <w:rPr>
          <w:rFonts w:ascii="GHEA Grapalat" w:hAnsi="GHEA Grapalat"/>
          <w:lang w:val="hy-AM"/>
        </w:rPr>
        <w:t xml:space="preserve">  </w:t>
      </w:r>
      <w:r w:rsidR="00AF394F" w:rsidRPr="00476C8B">
        <w:rPr>
          <w:rFonts w:ascii="GHEA Grapalat" w:hAnsi="GHEA Grapalat" w:cs="Sylfaen"/>
          <w:lang w:val="hy-AM"/>
        </w:rPr>
        <w:t xml:space="preserve">Հայաստանի  Հանրապետության  </w:t>
      </w:r>
      <w:r w:rsidR="00040909" w:rsidRPr="00476C8B">
        <w:rPr>
          <w:rFonts w:ascii="GHEA Grapalat" w:hAnsi="GHEA Grapalat" w:cs="Sylfaen"/>
          <w:lang w:val="hy-AM"/>
        </w:rPr>
        <w:t xml:space="preserve">կառավարությունը </w:t>
      </w:r>
      <w:r w:rsidR="00AF394F" w:rsidRPr="00476C8B">
        <w:rPr>
          <w:rFonts w:ascii="GHEA Grapalat" w:hAnsi="GHEA Grapalat" w:cs="Sylfaen"/>
          <w:lang w:val="hy-AM"/>
        </w:rPr>
        <w:t xml:space="preserve"> </w:t>
      </w:r>
      <w:r w:rsidR="00040909" w:rsidRPr="00476C8B">
        <w:rPr>
          <w:rFonts w:ascii="GHEA Grapalat" w:hAnsi="GHEA Grapalat" w:cs="Sylfaen"/>
          <w:lang w:val="hy-AM"/>
        </w:rPr>
        <w:t xml:space="preserve"> </w:t>
      </w:r>
      <w:r w:rsidR="00040909" w:rsidRPr="00476C8B">
        <w:rPr>
          <w:rFonts w:ascii="GHEA Grapalat" w:hAnsi="GHEA Grapalat" w:cs="Sylfaen"/>
          <w:b/>
          <w:i/>
          <w:lang w:val="hy-AM"/>
        </w:rPr>
        <w:t>որո</w:t>
      </w:r>
      <w:r w:rsidR="00394D1D" w:rsidRPr="00476C8B">
        <w:rPr>
          <w:rFonts w:ascii="GHEA Grapalat" w:hAnsi="GHEA Grapalat" w:cs="Sylfaen"/>
          <w:b/>
          <w:i/>
          <w:lang w:val="hy-AM"/>
        </w:rPr>
        <w:t>շու</w:t>
      </w:r>
      <w:r w:rsidR="00040909" w:rsidRPr="00476C8B">
        <w:rPr>
          <w:rFonts w:ascii="GHEA Grapalat" w:hAnsi="GHEA Grapalat" w:cs="Sylfaen"/>
          <w:b/>
          <w:i/>
          <w:lang w:val="hy-AM"/>
        </w:rPr>
        <w:t>մ  է.</w:t>
      </w:r>
      <w:r w:rsidR="00040909" w:rsidRPr="00476C8B">
        <w:rPr>
          <w:rFonts w:ascii="GHEA Grapalat" w:hAnsi="GHEA Grapalat" w:cs="Sylfaen"/>
          <w:lang w:val="hy-AM"/>
        </w:rPr>
        <w:t xml:space="preserve"> </w:t>
      </w:r>
    </w:p>
    <w:p w:rsidR="005272FE" w:rsidRDefault="002E4DE9" w:rsidP="002D38C2">
      <w:pPr>
        <w:numPr>
          <w:ilvl w:val="0"/>
          <w:numId w:val="28"/>
        </w:numPr>
        <w:spacing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Սահմանել</w:t>
      </w:r>
      <w:r w:rsidR="004E4777" w:rsidRPr="00476C8B">
        <w:rPr>
          <w:rFonts w:ascii="GHEA Grapalat" w:hAnsi="GHEA Grapalat" w:cs="Sylfaen"/>
          <w:lang w:val="hy-AM"/>
        </w:rPr>
        <w:t xml:space="preserve">  </w:t>
      </w:r>
    </w:p>
    <w:p w:rsidR="004E4777" w:rsidRDefault="00476C8B" w:rsidP="005272FE">
      <w:pPr>
        <w:numPr>
          <w:ilvl w:val="0"/>
          <w:numId w:val="30"/>
        </w:numPr>
        <w:spacing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 w:rsidRPr="002D38C2">
        <w:rPr>
          <w:rFonts w:ascii="GHEA Grapalat" w:eastAsia="Calibri" w:hAnsi="GHEA Grapalat"/>
          <w:lang w:val="hy-AM"/>
        </w:rPr>
        <w:t xml:space="preserve">ռազմավարական պաշարների պահուստում  ներառվող </w:t>
      </w:r>
      <w:r w:rsidRPr="002D38C2">
        <w:rPr>
          <w:rFonts w:ascii="GHEA Grapalat" w:hAnsi="GHEA Grapalat" w:cs="Sylfaen"/>
          <w:lang w:val="hy-AM"/>
        </w:rPr>
        <w:t xml:space="preserve"> դեղերի  և  բժշկական նշանակության  գույքի</w:t>
      </w:r>
      <w:r w:rsidR="00941CB1" w:rsidRPr="002D38C2">
        <w:rPr>
          <w:rFonts w:ascii="GHEA Grapalat" w:hAnsi="GHEA Grapalat" w:cs="Sylfaen"/>
          <w:lang w:val="hy-AM"/>
        </w:rPr>
        <w:t xml:space="preserve">  </w:t>
      </w:r>
      <w:r w:rsidR="00554121">
        <w:rPr>
          <w:rFonts w:ascii="GHEA Grapalat" w:hAnsi="GHEA Grapalat" w:cs="Sylfaen"/>
          <w:lang w:val="hy-AM"/>
        </w:rPr>
        <w:t xml:space="preserve"> անվանացանկը </w:t>
      </w:r>
      <w:r w:rsidR="004E4777" w:rsidRPr="002D38C2">
        <w:rPr>
          <w:rFonts w:ascii="GHEA Grapalat" w:hAnsi="GHEA Grapalat" w:cs="Sylfaen"/>
          <w:lang w:val="hy-AM"/>
        </w:rPr>
        <w:t>` համաձայն  հավելվածի</w:t>
      </w:r>
      <w:r w:rsidR="005272FE">
        <w:rPr>
          <w:rFonts w:ascii="GHEA Grapalat" w:hAnsi="GHEA Grapalat" w:cs="Sylfaen"/>
          <w:lang w:val="hy-AM"/>
        </w:rPr>
        <w:t xml:space="preserve"> </w:t>
      </w:r>
      <w:r w:rsidR="005272FE" w:rsidRPr="005272FE">
        <w:rPr>
          <w:rFonts w:ascii="GHEA Grapalat" w:hAnsi="GHEA Grapalat" w:cs="Sylfaen"/>
          <w:lang w:val="hy-AM"/>
        </w:rPr>
        <w:t>N 1-</w:t>
      </w:r>
      <w:r w:rsidR="005272FE">
        <w:rPr>
          <w:rFonts w:ascii="GHEA Grapalat" w:hAnsi="GHEA Grapalat" w:cs="Sylfaen"/>
          <w:lang w:val="hy-AM"/>
        </w:rPr>
        <w:t>ի,</w:t>
      </w:r>
    </w:p>
    <w:p w:rsidR="005272FE" w:rsidRPr="005272FE" w:rsidRDefault="005272FE" w:rsidP="005272FE">
      <w:pPr>
        <w:numPr>
          <w:ilvl w:val="0"/>
          <w:numId w:val="30"/>
        </w:numPr>
        <w:spacing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 w:rsidRPr="002D38C2">
        <w:rPr>
          <w:rFonts w:ascii="GHEA Grapalat" w:eastAsia="Calibri" w:hAnsi="GHEA Grapalat"/>
          <w:lang w:val="hy-AM"/>
        </w:rPr>
        <w:t xml:space="preserve">ռազմավարական պաշարների </w:t>
      </w:r>
      <w:r w:rsidR="00F56767">
        <w:rPr>
          <w:rFonts w:ascii="GHEA Grapalat" w:eastAsia="Calibri" w:hAnsi="GHEA Grapalat"/>
          <w:lang w:val="hy-AM"/>
        </w:rPr>
        <w:t xml:space="preserve">պահուստում ներառվող </w:t>
      </w:r>
      <w:r>
        <w:rPr>
          <w:rFonts w:ascii="GHEA Grapalat" w:eastAsia="Calibri" w:hAnsi="GHEA Grapalat"/>
          <w:lang w:val="hy-AM"/>
        </w:rPr>
        <w:t xml:space="preserve"> </w:t>
      </w:r>
      <w:r w:rsidRPr="002D38C2">
        <w:rPr>
          <w:rFonts w:ascii="GHEA Grapalat" w:hAnsi="GHEA Grapalat" w:cs="Sylfaen"/>
          <w:lang w:val="hy-AM"/>
        </w:rPr>
        <w:t xml:space="preserve">դեղերի  և  բժշկական նշանակության  գույքի  </w:t>
      </w:r>
      <w:r w:rsidR="00F56767">
        <w:rPr>
          <w:rFonts w:ascii="GHEA Grapalat" w:hAnsi="GHEA Grapalat" w:cs="Sylfaen"/>
          <w:lang w:val="hy-AM"/>
        </w:rPr>
        <w:t>կուտակման նորմերն ու ժ</w:t>
      </w:r>
      <w:r>
        <w:rPr>
          <w:rFonts w:ascii="GHEA Grapalat" w:hAnsi="GHEA Grapalat" w:cs="Sylfaen"/>
          <w:lang w:val="hy-AM"/>
        </w:rPr>
        <w:t xml:space="preserve">ամանակացույցը` համաձայն  հավելված </w:t>
      </w:r>
      <w:r w:rsidRPr="005272FE">
        <w:rPr>
          <w:rFonts w:ascii="GHEA Grapalat" w:hAnsi="GHEA Grapalat" w:cs="Sylfaen"/>
          <w:lang w:val="hy-AM"/>
        </w:rPr>
        <w:t>N 2-</w:t>
      </w:r>
      <w:r>
        <w:rPr>
          <w:rFonts w:ascii="GHEA Grapalat" w:hAnsi="GHEA Grapalat" w:cs="Sylfaen"/>
          <w:lang w:val="hy-AM"/>
        </w:rPr>
        <w:t>ի:</w:t>
      </w:r>
    </w:p>
    <w:p w:rsidR="00A26CF6" w:rsidRPr="005272FE" w:rsidRDefault="002E4DE9" w:rsidP="005272FE">
      <w:pPr>
        <w:numPr>
          <w:ilvl w:val="0"/>
          <w:numId w:val="28"/>
        </w:numPr>
        <w:spacing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Սահմանել, որ </w:t>
      </w:r>
      <w:r w:rsidR="001D4703" w:rsidRPr="005272FE">
        <w:rPr>
          <w:rFonts w:ascii="GHEA Grapalat" w:hAnsi="GHEA Grapalat" w:cs="Sylfaen"/>
          <w:lang w:val="hy-AM"/>
        </w:rPr>
        <w:t xml:space="preserve">նախորդ  տարվա </w:t>
      </w:r>
      <w:r w:rsidR="005C3815" w:rsidRPr="005272FE">
        <w:rPr>
          <w:rFonts w:ascii="GHEA Grapalat" w:hAnsi="GHEA Grapalat" w:cs="Sylfaen"/>
          <w:lang w:val="hy-AM"/>
        </w:rPr>
        <w:t xml:space="preserve">գնման պայմանագրերի շրջանակներում  ներմուծված </w:t>
      </w:r>
      <w:r w:rsidR="001D4703" w:rsidRPr="005272FE">
        <w:rPr>
          <w:rFonts w:ascii="GHEA Grapalat" w:hAnsi="GHEA Grapalat" w:cs="Sylfaen"/>
          <w:lang w:val="hy-AM"/>
        </w:rPr>
        <w:t xml:space="preserve"> և մատակարարված </w:t>
      </w:r>
      <w:r w:rsidR="005C3815" w:rsidRPr="005272FE">
        <w:rPr>
          <w:rFonts w:ascii="GHEA Grapalat" w:hAnsi="GHEA Grapalat" w:cs="Sylfaen"/>
          <w:lang w:val="hy-AM"/>
        </w:rPr>
        <w:t xml:space="preserve">դեղերի և բժշկական նշանակության ապրանքների ընդհանուր քանակը նվազեցվում է գնման </w:t>
      </w:r>
      <w:r w:rsidR="00752F00">
        <w:rPr>
          <w:rFonts w:ascii="GHEA Grapalat" w:hAnsi="GHEA Grapalat" w:cs="Sylfaen"/>
          <w:lang w:val="hy-AM"/>
        </w:rPr>
        <w:t xml:space="preserve">պետական </w:t>
      </w:r>
      <w:r w:rsidR="005C3815" w:rsidRPr="005272FE">
        <w:rPr>
          <w:rFonts w:ascii="GHEA Grapalat" w:hAnsi="GHEA Grapalat" w:cs="Sylfaen"/>
          <w:lang w:val="hy-AM"/>
        </w:rPr>
        <w:t xml:space="preserve">պայմանագրերի շրջանակներում </w:t>
      </w:r>
      <w:r w:rsidR="001D4703" w:rsidRPr="005272FE">
        <w:rPr>
          <w:rFonts w:ascii="GHEA Grapalat" w:hAnsi="GHEA Grapalat" w:cs="Sylfaen"/>
          <w:lang w:val="hy-AM"/>
        </w:rPr>
        <w:t xml:space="preserve"> </w:t>
      </w:r>
      <w:r w:rsidR="002D38C2" w:rsidRPr="005272FE">
        <w:rPr>
          <w:rFonts w:ascii="GHEA Grapalat" w:hAnsi="GHEA Grapalat" w:cs="Sylfaen"/>
          <w:lang w:val="hy-AM"/>
        </w:rPr>
        <w:t>մատակարարված  քանակի չափով:</w:t>
      </w:r>
    </w:p>
    <w:p w:rsidR="001E3FF4" w:rsidRDefault="002D38C2" w:rsidP="005272FE">
      <w:pPr>
        <w:numPr>
          <w:ilvl w:val="0"/>
          <w:numId w:val="28"/>
        </w:numPr>
        <w:spacing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 w:rsidRPr="002D38C2">
        <w:rPr>
          <w:rFonts w:ascii="GHEA Grapalat" w:hAnsi="GHEA Grapalat" w:cs="Sylfaen"/>
          <w:lang w:val="hy-AM"/>
        </w:rPr>
        <w:t xml:space="preserve">Սույն որոշումը տարածվում է </w:t>
      </w:r>
      <w:r w:rsidR="00B44079">
        <w:rPr>
          <w:rFonts w:ascii="GHEA Grapalat" w:hAnsi="GHEA Grapalat" w:cs="Sylfaen"/>
          <w:lang w:val="hy-AM"/>
        </w:rPr>
        <w:t xml:space="preserve">Հայաստանի Հանրապետություն դեղ </w:t>
      </w:r>
      <w:r w:rsidRPr="002D38C2">
        <w:rPr>
          <w:rFonts w:ascii="GHEA Grapalat" w:hAnsi="GHEA Grapalat" w:cs="Sylfaen"/>
          <w:lang w:val="hy-AM"/>
        </w:rPr>
        <w:t xml:space="preserve">ներմուծող </w:t>
      </w:r>
      <w:r w:rsidR="00A21A64">
        <w:rPr>
          <w:rFonts w:ascii="GHEA Grapalat" w:hAnsi="GHEA Grapalat" w:cs="Sylfaen"/>
          <w:lang w:val="hy-AM"/>
        </w:rPr>
        <w:t xml:space="preserve"> </w:t>
      </w:r>
      <w:r w:rsidR="00A21A64" w:rsidRPr="002D38C2">
        <w:rPr>
          <w:rFonts w:ascii="GHEA Grapalat" w:hAnsi="GHEA Grapalat" w:cs="Sylfaen"/>
          <w:lang w:val="hy-AM"/>
        </w:rPr>
        <w:t xml:space="preserve">այն </w:t>
      </w:r>
      <w:r w:rsidRPr="002D38C2">
        <w:rPr>
          <w:rFonts w:ascii="GHEA Grapalat" w:hAnsi="GHEA Grapalat" w:cs="Sylfaen"/>
          <w:lang w:val="hy-AM"/>
        </w:rPr>
        <w:t>կազմակերպությունների վրա,</w:t>
      </w:r>
      <w:r>
        <w:rPr>
          <w:rFonts w:ascii="GHEA Grapalat" w:hAnsi="GHEA Grapalat" w:cs="Sylfaen"/>
          <w:lang w:val="hy-AM"/>
        </w:rPr>
        <w:t xml:space="preserve"> </w:t>
      </w:r>
      <w:r w:rsidRPr="002D38C2">
        <w:rPr>
          <w:rFonts w:ascii="GHEA Grapalat" w:hAnsi="GHEA Grapalat" w:cs="Sylfaen"/>
          <w:lang w:val="hy-AM"/>
        </w:rPr>
        <w:t xml:space="preserve">որոնց նախորդ տարվա </w:t>
      </w:r>
      <w:r w:rsidR="00B44079">
        <w:rPr>
          <w:rFonts w:ascii="GHEA Grapalat" w:hAnsi="GHEA Grapalat" w:cs="Sylfaen"/>
          <w:lang w:val="hy-AM"/>
        </w:rPr>
        <w:t xml:space="preserve">դեղերի </w:t>
      </w:r>
      <w:r w:rsidRPr="002D38C2">
        <w:rPr>
          <w:rFonts w:ascii="GHEA Grapalat" w:hAnsi="GHEA Grapalat" w:cs="Sylfaen"/>
          <w:lang w:val="hy-AM"/>
        </w:rPr>
        <w:t xml:space="preserve">ներմուծման ծավալը </w:t>
      </w:r>
      <w:r>
        <w:rPr>
          <w:rFonts w:ascii="GHEA Grapalat" w:hAnsi="GHEA Grapalat" w:cs="Sylfaen"/>
          <w:lang w:val="hy-AM"/>
        </w:rPr>
        <w:t xml:space="preserve">գումարային արտահայտությամբ </w:t>
      </w:r>
      <w:r w:rsidRPr="002D38C2">
        <w:rPr>
          <w:rFonts w:ascii="GHEA Grapalat" w:hAnsi="GHEA Grapalat" w:cs="Sylfaen"/>
          <w:lang w:val="hy-AM"/>
        </w:rPr>
        <w:t xml:space="preserve">կազմում </w:t>
      </w:r>
      <w:r w:rsidR="004F3D1E">
        <w:rPr>
          <w:rFonts w:ascii="GHEA Grapalat" w:hAnsi="GHEA Grapalat" w:cs="Sylfaen"/>
          <w:lang w:val="hy-AM"/>
        </w:rPr>
        <w:t xml:space="preserve"> </w:t>
      </w:r>
      <w:r w:rsidRPr="002D38C2">
        <w:rPr>
          <w:rFonts w:ascii="GHEA Grapalat" w:hAnsi="GHEA Grapalat" w:cs="Sylfaen"/>
          <w:lang w:val="hy-AM"/>
        </w:rPr>
        <w:t xml:space="preserve">է </w:t>
      </w:r>
      <w:r w:rsidR="004F3D1E">
        <w:rPr>
          <w:rFonts w:ascii="GHEA Grapalat" w:hAnsi="GHEA Grapalat" w:cs="Sylfaen"/>
          <w:lang w:val="hy-AM"/>
        </w:rPr>
        <w:t xml:space="preserve"> առնվազն  500.000.000 </w:t>
      </w:r>
      <w:r w:rsidRPr="002D38C2">
        <w:rPr>
          <w:rFonts w:ascii="GHEA Grapalat" w:hAnsi="GHEA Grapalat" w:cs="Sylfaen"/>
          <w:lang w:val="hy-AM"/>
        </w:rPr>
        <w:t>(</w:t>
      </w:r>
      <w:r w:rsidR="004F3D1E">
        <w:rPr>
          <w:rFonts w:ascii="GHEA Grapalat" w:hAnsi="GHEA Grapalat" w:cs="Sylfaen"/>
          <w:lang w:val="hy-AM"/>
        </w:rPr>
        <w:t xml:space="preserve">հինգ հարյուր միլիոն) </w:t>
      </w:r>
      <w:r>
        <w:rPr>
          <w:rFonts w:ascii="GHEA Grapalat" w:hAnsi="GHEA Grapalat" w:cs="Sylfaen"/>
          <w:lang w:val="hy-AM"/>
        </w:rPr>
        <w:t>ՀՀ դրամ:</w:t>
      </w:r>
    </w:p>
    <w:p w:rsidR="00EB1729" w:rsidRPr="00EB1729" w:rsidRDefault="00EB1729" w:rsidP="00EB1729">
      <w:pPr>
        <w:numPr>
          <w:ilvl w:val="0"/>
          <w:numId w:val="28"/>
        </w:numPr>
        <w:spacing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 w:rsidRPr="005272FE">
        <w:rPr>
          <w:rFonts w:ascii="GHEA Grapalat" w:hAnsi="GHEA Grapalat" w:cs="Sylfaen"/>
          <w:lang w:val="hy-AM"/>
        </w:rPr>
        <w:t xml:space="preserve">Հայաստանի Հանրապետության  </w:t>
      </w:r>
      <w:r>
        <w:rPr>
          <w:rFonts w:ascii="GHEA Grapalat" w:hAnsi="GHEA Grapalat" w:cs="Sylfaen"/>
          <w:lang w:val="hy-AM"/>
        </w:rPr>
        <w:t xml:space="preserve">պետական եկամուտների կոմիտեի նախագահին` </w:t>
      </w:r>
      <w:r w:rsidRPr="00EB1729">
        <w:rPr>
          <w:rFonts w:ascii="GHEA Grapalat" w:eastAsia="Calibri" w:hAnsi="GHEA Grapalat"/>
          <w:lang w:val="hy-AM"/>
        </w:rPr>
        <w:t xml:space="preserve">մինչև յուրաքանչյուր տարվա մարտի 15-ը </w:t>
      </w:r>
      <w:r>
        <w:rPr>
          <w:rFonts w:ascii="GHEA Grapalat" w:eastAsia="Calibri" w:hAnsi="GHEA Grapalat"/>
          <w:lang w:val="hy-AM"/>
        </w:rPr>
        <w:t>Հայաստանի Հանրապետության  ա</w:t>
      </w:r>
      <w:r w:rsidRPr="00EB1729">
        <w:rPr>
          <w:rFonts w:ascii="GHEA Grapalat" w:eastAsia="Calibri" w:hAnsi="GHEA Grapalat"/>
          <w:lang w:val="hy-AM"/>
        </w:rPr>
        <w:t xml:space="preserve">ռողջապահության նախարարությանը գրավոր տրամադրում է այն </w:t>
      </w:r>
      <w:r w:rsidRPr="00EB1729">
        <w:rPr>
          <w:rFonts w:ascii="GHEA Grapalat" w:eastAsia="Calibri" w:hAnsi="GHEA Grapalat"/>
          <w:lang w:val="hy-AM"/>
        </w:rPr>
        <w:lastRenderedPageBreak/>
        <w:t>ընկերությունների ցանկը,</w:t>
      </w:r>
      <w:r>
        <w:rPr>
          <w:rFonts w:ascii="GHEA Grapalat" w:eastAsia="Calibri" w:hAnsi="GHEA Grapalat"/>
          <w:lang w:val="hy-AM"/>
        </w:rPr>
        <w:t xml:space="preserve"> </w:t>
      </w:r>
      <w:r w:rsidRPr="00EB1729">
        <w:rPr>
          <w:rFonts w:ascii="GHEA Grapalat" w:eastAsia="Calibri" w:hAnsi="GHEA Grapalat"/>
          <w:lang w:val="hy-AM"/>
        </w:rPr>
        <w:t xml:space="preserve">որոնց ներմուծման ծավալները (գումարային շեմը) նախորդ տարում գերազանցել են </w:t>
      </w:r>
      <w:r>
        <w:rPr>
          <w:rFonts w:ascii="GHEA Grapalat" w:eastAsia="Calibri" w:hAnsi="GHEA Grapalat"/>
          <w:lang w:val="hy-AM"/>
        </w:rPr>
        <w:t xml:space="preserve"> </w:t>
      </w:r>
      <w:r w:rsidRPr="00EB1729">
        <w:rPr>
          <w:rFonts w:ascii="GHEA Grapalat" w:eastAsia="Calibri" w:hAnsi="GHEA Grapalat"/>
          <w:lang w:val="hy-AM"/>
        </w:rPr>
        <w:t>սույն որոշմամբ սահմանված ծավալները</w:t>
      </w:r>
      <w:r>
        <w:rPr>
          <w:rFonts w:ascii="GHEA Grapalat" w:eastAsia="Calibri" w:hAnsi="GHEA Grapalat"/>
          <w:lang w:val="hy-AM"/>
        </w:rPr>
        <w:t xml:space="preserve"> </w:t>
      </w:r>
      <w:r w:rsidRPr="00EB1729">
        <w:rPr>
          <w:rFonts w:ascii="GHEA Grapalat" w:eastAsia="Calibri" w:hAnsi="GHEA Grapalat"/>
          <w:lang w:val="hy-AM"/>
        </w:rPr>
        <w:t>(գումարային շեմեր)</w:t>
      </w:r>
      <w:r>
        <w:rPr>
          <w:rFonts w:ascii="GHEA Grapalat" w:eastAsia="Calibri" w:hAnsi="GHEA Grapalat"/>
          <w:lang w:val="hy-AM"/>
        </w:rPr>
        <w:t>:</w:t>
      </w:r>
    </w:p>
    <w:p w:rsidR="00EB1729" w:rsidRDefault="00EB1729" w:rsidP="00EB1729">
      <w:pPr>
        <w:numPr>
          <w:ilvl w:val="0"/>
          <w:numId w:val="28"/>
        </w:numPr>
        <w:spacing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 w:rsidRPr="005272FE">
        <w:rPr>
          <w:rFonts w:ascii="GHEA Grapalat" w:hAnsi="GHEA Grapalat" w:cs="Sylfaen"/>
          <w:lang w:val="hy-AM"/>
        </w:rPr>
        <w:t xml:space="preserve">Հայաստանի Հանրապետության  առողջապահության նախարարին` սույն որոշման 1-ին կետով  </w:t>
      </w:r>
      <w:r>
        <w:rPr>
          <w:rFonts w:ascii="GHEA Grapalat" w:hAnsi="GHEA Grapalat" w:cs="Sylfaen"/>
          <w:lang w:val="hy-AM"/>
        </w:rPr>
        <w:t xml:space="preserve">սահմանվող </w:t>
      </w:r>
      <w:r w:rsidRPr="005272FE">
        <w:rPr>
          <w:rFonts w:ascii="GHEA Grapalat" w:hAnsi="GHEA Grapalat" w:cs="Sylfaen"/>
          <w:lang w:val="hy-AM"/>
        </w:rPr>
        <w:t xml:space="preserve"> նյութական արժեքների անվանացանկը  ենթակա է վերանայման առնվազն երեք տարին </w:t>
      </w:r>
      <w:r>
        <w:rPr>
          <w:rFonts w:ascii="GHEA Grapalat" w:hAnsi="GHEA Grapalat" w:cs="Sylfaen"/>
          <w:lang w:val="hy-AM"/>
        </w:rPr>
        <w:t xml:space="preserve"> մեկ անգամ:</w:t>
      </w:r>
    </w:p>
    <w:p w:rsidR="001767C2" w:rsidRPr="00844B56" w:rsidRDefault="001767C2" w:rsidP="001767C2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44B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</w:t>
      </w:r>
      <w:r w:rsidRPr="00844B5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հրապարակմանը </w:t>
      </w:r>
      <w:r w:rsidRPr="00844B56">
        <w:rPr>
          <w:rFonts w:ascii="GHEA Grapalat" w:hAnsi="GHEA Grapalat"/>
          <w:color w:val="000000"/>
          <w:sz w:val="24"/>
          <w:szCs w:val="24"/>
          <w:lang w:val="hy-AM"/>
        </w:rPr>
        <w:t>հաջորդող օրվանից:</w:t>
      </w:r>
    </w:p>
    <w:p w:rsidR="001767C2" w:rsidRDefault="001767C2" w:rsidP="001767C2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EB1729" w:rsidRDefault="00EB1729" w:rsidP="00EB1729">
      <w:pPr>
        <w:tabs>
          <w:tab w:val="left" w:pos="0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</w:p>
    <w:p w:rsidR="005272FE" w:rsidRPr="002D38C2" w:rsidRDefault="005272FE" w:rsidP="005272FE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2D38C2" w:rsidRDefault="002D38C2" w:rsidP="009D1CB4">
      <w:pPr>
        <w:spacing w:line="360" w:lineRule="auto"/>
        <w:ind w:left="360"/>
        <w:jc w:val="both"/>
        <w:rPr>
          <w:rFonts w:ascii="GHEA Grapalat" w:hAnsi="GHEA Grapalat" w:cs="Sylfaen"/>
          <w:lang w:val="hy-AM"/>
        </w:rPr>
      </w:pPr>
    </w:p>
    <w:p w:rsidR="009D1CB4" w:rsidRPr="00E60265" w:rsidRDefault="009D1CB4" w:rsidP="009D1CB4">
      <w:pPr>
        <w:spacing w:line="360" w:lineRule="auto"/>
        <w:ind w:left="360"/>
        <w:jc w:val="both"/>
        <w:rPr>
          <w:rFonts w:ascii="GHEA Grapalat" w:hAnsi="GHEA Grapalat" w:cs="Sylfaen"/>
          <w:lang w:val="hy-AM"/>
        </w:rPr>
      </w:pPr>
      <w:r w:rsidRPr="00E60265">
        <w:rPr>
          <w:rFonts w:ascii="GHEA Grapalat" w:hAnsi="GHEA Grapalat" w:cs="Sylfaen"/>
          <w:lang w:val="hy-AM"/>
        </w:rPr>
        <w:t xml:space="preserve">ՀԱՅԱՍՏԱՆԻ ՀԱՆՐԱՊԵՏՈՒԹՅԱՆ </w:t>
      </w:r>
      <w:r w:rsidR="001E3FF4">
        <w:rPr>
          <w:rFonts w:ascii="GHEA Grapalat" w:hAnsi="GHEA Grapalat" w:cs="Sylfaen"/>
          <w:lang w:val="hy-AM"/>
        </w:rPr>
        <w:t xml:space="preserve"> </w:t>
      </w:r>
    </w:p>
    <w:p w:rsidR="001F5619" w:rsidRPr="005E5AD9" w:rsidRDefault="009D1CB4" w:rsidP="002D38C2">
      <w:pPr>
        <w:spacing w:line="360" w:lineRule="auto"/>
        <w:ind w:left="360"/>
        <w:jc w:val="both"/>
        <w:rPr>
          <w:rFonts w:ascii="GHEA Grapalat" w:hAnsi="GHEA Grapalat" w:cs="Sylfaen"/>
          <w:lang w:val="hy-AM"/>
        </w:rPr>
      </w:pPr>
      <w:r w:rsidRPr="00E60265">
        <w:rPr>
          <w:rFonts w:ascii="GHEA Grapalat" w:hAnsi="GHEA Grapalat" w:cs="Sylfaen"/>
          <w:lang w:val="hy-AM"/>
        </w:rPr>
        <w:t xml:space="preserve">                   </w:t>
      </w:r>
      <w:r w:rsidR="00C94D79" w:rsidRPr="00E60265">
        <w:rPr>
          <w:rFonts w:ascii="GHEA Grapalat" w:hAnsi="GHEA Grapalat" w:cs="Sylfaen"/>
          <w:lang w:val="hy-AM"/>
        </w:rPr>
        <w:t xml:space="preserve">ՎԱՐՉԱՊԵՏ                     </w:t>
      </w:r>
      <w:r w:rsidR="0050112D">
        <w:rPr>
          <w:rFonts w:ascii="GHEA Grapalat" w:hAnsi="GHEA Grapalat" w:cs="Sylfaen"/>
          <w:lang w:val="hy-AM"/>
        </w:rPr>
        <w:t xml:space="preserve">    </w:t>
      </w:r>
      <w:bookmarkStart w:id="0" w:name="_GoBack"/>
      <w:bookmarkEnd w:id="0"/>
      <w:r w:rsidR="00C94D79" w:rsidRPr="00E60265">
        <w:rPr>
          <w:rFonts w:ascii="GHEA Grapalat" w:hAnsi="GHEA Grapalat" w:cs="Sylfaen"/>
          <w:lang w:val="hy-AM"/>
        </w:rPr>
        <w:t xml:space="preserve">         </w:t>
      </w:r>
      <w:r w:rsidR="00C94D79">
        <w:rPr>
          <w:rFonts w:ascii="GHEA Grapalat" w:hAnsi="GHEA Grapalat" w:cs="Sylfaen"/>
          <w:lang w:val="hy-AM"/>
        </w:rPr>
        <w:t xml:space="preserve">  </w:t>
      </w:r>
      <w:r w:rsidR="00C94D79" w:rsidRPr="00E60265">
        <w:rPr>
          <w:rFonts w:ascii="GHEA Grapalat" w:hAnsi="GHEA Grapalat" w:cs="Sylfaen"/>
          <w:lang w:val="hy-AM"/>
        </w:rPr>
        <w:t xml:space="preserve">     </w:t>
      </w:r>
      <w:r w:rsidR="00C94D79">
        <w:rPr>
          <w:rFonts w:ascii="GHEA Grapalat" w:hAnsi="GHEA Grapalat" w:cs="Sylfaen"/>
          <w:lang w:val="hy-AM"/>
        </w:rPr>
        <w:t xml:space="preserve">  </w:t>
      </w:r>
      <w:r w:rsidR="00C94D79" w:rsidRPr="00E60265">
        <w:rPr>
          <w:rFonts w:ascii="GHEA Grapalat" w:hAnsi="GHEA Grapalat" w:cs="Sylfaen"/>
          <w:lang w:val="hy-AM"/>
        </w:rPr>
        <w:t xml:space="preserve">     </w:t>
      </w:r>
      <w:r w:rsidR="0016632F">
        <w:rPr>
          <w:rFonts w:ascii="GHEA Grapalat" w:hAnsi="GHEA Grapalat" w:cs="Sylfaen"/>
          <w:lang w:val="en-US"/>
        </w:rPr>
        <w:t xml:space="preserve"> </w:t>
      </w:r>
      <w:r w:rsidR="00C94D79">
        <w:rPr>
          <w:rFonts w:ascii="GHEA Grapalat" w:hAnsi="GHEA Grapalat" w:cs="Sylfaen"/>
          <w:lang w:val="hy-AM"/>
        </w:rPr>
        <w:t>ՆԻԿՈԼ  ՓԱՇԻՆՅԱՆ</w:t>
      </w:r>
    </w:p>
    <w:sectPr w:rsidR="001F5619" w:rsidRPr="005E5AD9" w:rsidSect="004F3D1E">
      <w:pgSz w:w="11906" w:h="16838"/>
      <w:pgMar w:top="851" w:right="99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936" w:rsidRDefault="008D1936" w:rsidP="00E60265">
      <w:r>
        <w:separator/>
      </w:r>
    </w:p>
  </w:endnote>
  <w:endnote w:type="continuationSeparator" w:id="0">
    <w:p w:rsidR="008D1936" w:rsidRDefault="008D1936" w:rsidP="00E60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936" w:rsidRDefault="008D1936" w:rsidP="00E60265">
      <w:r>
        <w:separator/>
      </w:r>
    </w:p>
  </w:footnote>
  <w:footnote w:type="continuationSeparator" w:id="0">
    <w:p w:rsidR="008D1936" w:rsidRDefault="008D1936" w:rsidP="00E60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5D88"/>
    <w:multiLevelType w:val="hybridMultilevel"/>
    <w:tmpl w:val="09BE29E6"/>
    <w:lvl w:ilvl="0" w:tplc="5D40D82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6C26923"/>
    <w:multiLevelType w:val="multilevel"/>
    <w:tmpl w:val="8D4AD2B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Arial LatArm" w:hAnsi="Arial LatArm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B721B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9C87A96"/>
    <w:multiLevelType w:val="hybridMultilevel"/>
    <w:tmpl w:val="60E46F20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CA54EF2"/>
    <w:multiLevelType w:val="hybridMultilevel"/>
    <w:tmpl w:val="8D86E77C"/>
    <w:lvl w:ilvl="0" w:tplc="F00A32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9B6A2A"/>
    <w:multiLevelType w:val="multilevel"/>
    <w:tmpl w:val="413E386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3."/>
      <w:lvlJc w:val="right"/>
      <w:pPr>
        <w:tabs>
          <w:tab w:val="num" w:pos="796"/>
        </w:tabs>
        <w:ind w:left="796" w:hanging="436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15156BA5"/>
    <w:multiLevelType w:val="multilevel"/>
    <w:tmpl w:val="868AE68C"/>
    <w:lvl w:ilvl="0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6B0CD3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25282813"/>
    <w:multiLevelType w:val="hybridMultilevel"/>
    <w:tmpl w:val="696270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9A45BE"/>
    <w:multiLevelType w:val="hybridMultilevel"/>
    <w:tmpl w:val="F1921780"/>
    <w:lvl w:ilvl="0" w:tplc="CC4647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03472D"/>
    <w:multiLevelType w:val="hybridMultilevel"/>
    <w:tmpl w:val="860603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C5A177D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EB45271"/>
    <w:multiLevelType w:val="hybridMultilevel"/>
    <w:tmpl w:val="78AE4AA0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14411F0"/>
    <w:multiLevelType w:val="hybridMultilevel"/>
    <w:tmpl w:val="6D54AC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A101C4"/>
    <w:multiLevelType w:val="hybridMultilevel"/>
    <w:tmpl w:val="BEA67C24"/>
    <w:lvl w:ilvl="0" w:tplc="041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5" w15:restartNumberingAfterBreak="0">
    <w:nsid w:val="4AE16DE0"/>
    <w:multiLevelType w:val="hybridMultilevel"/>
    <w:tmpl w:val="18AAB2D0"/>
    <w:lvl w:ilvl="0" w:tplc="C0506664">
      <w:start w:val="1"/>
      <w:numFmt w:val="none"/>
      <w:lvlText w:val="2."/>
      <w:lvlJc w:val="right"/>
      <w:pPr>
        <w:tabs>
          <w:tab w:val="num" w:pos="616"/>
        </w:tabs>
        <w:ind w:left="616" w:hanging="4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1"/>
        </w:tabs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31"/>
        </w:tabs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51"/>
        </w:tabs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71"/>
        </w:tabs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91"/>
        </w:tabs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11"/>
        </w:tabs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31"/>
        </w:tabs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51"/>
        </w:tabs>
        <w:ind w:left="6151" w:hanging="180"/>
      </w:pPr>
    </w:lvl>
  </w:abstractNum>
  <w:abstractNum w:abstractNumId="16" w15:restartNumberingAfterBreak="0">
    <w:nsid w:val="4C06556D"/>
    <w:multiLevelType w:val="hybridMultilevel"/>
    <w:tmpl w:val="0DFCEC8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FF530AC"/>
    <w:multiLevelType w:val="hybridMultilevel"/>
    <w:tmpl w:val="78AE4AA0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0853396"/>
    <w:multiLevelType w:val="multilevel"/>
    <w:tmpl w:val="3C920FA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5129484A"/>
    <w:multiLevelType w:val="hybridMultilevel"/>
    <w:tmpl w:val="16B444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C5B35"/>
    <w:multiLevelType w:val="multilevel"/>
    <w:tmpl w:val="C2EECF2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59BD626A"/>
    <w:multiLevelType w:val="hybridMultilevel"/>
    <w:tmpl w:val="F37C8044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BE9365F"/>
    <w:multiLevelType w:val="hybridMultilevel"/>
    <w:tmpl w:val="B1E0756E"/>
    <w:lvl w:ilvl="0" w:tplc="0E0C348A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ascii="Arial LatArm" w:hAnsi="Arial LatArm" w:hint="default"/>
      </w:rPr>
    </w:lvl>
    <w:lvl w:ilvl="1" w:tplc="CC4647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F839A5"/>
    <w:multiLevelType w:val="hybridMultilevel"/>
    <w:tmpl w:val="5F5E2DD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60061A34"/>
    <w:multiLevelType w:val="hybridMultilevel"/>
    <w:tmpl w:val="E78EE2F2"/>
    <w:lvl w:ilvl="0" w:tplc="A43C2DA8">
      <w:start w:val="1"/>
      <w:numFmt w:val="decimal"/>
      <w:lvlText w:val="%1."/>
      <w:lvlJc w:val="righ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1D15FB9"/>
    <w:multiLevelType w:val="hybridMultilevel"/>
    <w:tmpl w:val="662E4F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 w15:restartNumberingAfterBreak="0">
    <w:nsid w:val="635A4076"/>
    <w:multiLevelType w:val="multilevel"/>
    <w:tmpl w:val="9AFC288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6FCD6E12"/>
    <w:multiLevelType w:val="hybridMultilevel"/>
    <w:tmpl w:val="0DD8743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2876640"/>
    <w:multiLevelType w:val="hybridMultilevel"/>
    <w:tmpl w:val="912E0456"/>
    <w:lvl w:ilvl="0" w:tplc="A43C2DA8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2E6AE4"/>
    <w:multiLevelType w:val="hybridMultilevel"/>
    <w:tmpl w:val="0EA88440"/>
    <w:lvl w:ilvl="0" w:tplc="04190019">
      <w:start w:val="1"/>
      <w:numFmt w:val="lowerLetter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C743A4"/>
    <w:multiLevelType w:val="hybridMultilevel"/>
    <w:tmpl w:val="78AE4AA0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7C8D6DE6"/>
    <w:multiLevelType w:val="hybridMultilevel"/>
    <w:tmpl w:val="C73E26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8E2D3E"/>
    <w:multiLevelType w:val="hybridMultilevel"/>
    <w:tmpl w:val="F63AC2A4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0"/>
  </w:num>
  <w:num w:numId="2">
    <w:abstractNumId w:val="25"/>
  </w:num>
  <w:num w:numId="3">
    <w:abstractNumId w:val="7"/>
  </w:num>
  <w:num w:numId="4">
    <w:abstractNumId w:val="11"/>
  </w:num>
  <w:num w:numId="5">
    <w:abstractNumId w:val="2"/>
  </w:num>
  <w:num w:numId="6">
    <w:abstractNumId w:val="15"/>
  </w:num>
  <w:num w:numId="7">
    <w:abstractNumId w:val="5"/>
  </w:num>
  <w:num w:numId="8">
    <w:abstractNumId w:val="18"/>
  </w:num>
  <w:num w:numId="9">
    <w:abstractNumId w:val="20"/>
  </w:num>
  <w:num w:numId="10">
    <w:abstractNumId w:val="26"/>
  </w:num>
  <w:num w:numId="11">
    <w:abstractNumId w:val="22"/>
  </w:num>
  <w:num w:numId="12">
    <w:abstractNumId w:val="1"/>
  </w:num>
  <w:num w:numId="13">
    <w:abstractNumId w:val="9"/>
  </w:num>
  <w:num w:numId="14">
    <w:abstractNumId w:val="6"/>
  </w:num>
  <w:num w:numId="15">
    <w:abstractNumId w:val="0"/>
  </w:num>
  <w:num w:numId="16">
    <w:abstractNumId w:val="14"/>
  </w:num>
  <w:num w:numId="17">
    <w:abstractNumId w:val="29"/>
  </w:num>
  <w:num w:numId="18">
    <w:abstractNumId w:val="24"/>
  </w:num>
  <w:num w:numId="19">
    <w:abstractNumId w:val="4"/>
  </w:num>
  <w:num w:numId="20">
    <w:abstractNumId w:val="3"/>
  </w:num>
  <w:num w:numId="21">
    <w:abstractNumId w:val="23"/>
  </w:num>
  <w:num w:numId="22">
    <w:abstractNumId w:val="27"/>
  </w:num>
  <w:num w:numId="23">
    <w:abstractNumId w:val="17"/>
  </w:num>
  <w:num w:numId="24">
    <w:abstractNumId w:val="32"/>
  </w:num>
  <w:num w:numId="25">
    <w:abstractNumId w:val="12"/>
  </w:num>
  <w:num w:numId="26">
    <w:abstractNumId w:val="30"/>
  </w:num>
  <w:num w:numId="27">
    <w:abstractNumId w:val="19"/>
  </w:num>
  <w:num w:numId="28">
    <w:abstractNumId w:val="13"/>
  </w:num>
  <w:num w:numId="29">
    <w:abstractNumId w:val="21"/>
  </w:num>
  <w:num w:numId="30">
    <w:abstractNumId w:val="16"/>
  </w:num>
  <w:num w:numId="31">
    <w:abstractNumId w:val="8"/>
  </w:num>
  <w:num w:numId="32">
    <w:abstractNumId w:val="31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60"/>
    <w:rsid w:val="000013F3"/>
    <w:rsid w:val="00015FA7"/>
    <w:rsid w:val="00023B7B"/>
    <w:rsid w:val="00025856"/>
    <w:rsid w:val="0003432F"/>
    <w:rsid w:val="00040909"/>
    <w:rsid w:val="00042168"/>
    <w:rsid w:val="0005089C"/>
    <w:rsid w:val="00057FBA"/>
    <w:rsid w:val="00066CAF"/>
    <w:rsid w:val="00087644"/>
    <w:rsid w:val="00095B1F"/>
    <w:rsid w:val="000B5072"/>
    <w:rsid w:val="000C7411"/>
    <w:rsid w:val="000E6106"/>
    <w:rsid w:val="000F0D7B"/>
    <w:rsid w:val="000F0DF3"/>
    <w:rsid w:val="000F100E"/>
    <w:rsid w:val="00141BE9"/>
    <w:rsid w:val="0014201E"/>
    <w:rsid w:val="001423A3"/>
    <w:rsid w:val="001424F3"/>
    <w:rsid w:val="0016632F"/>
    <w:rsid w:val="00173941"/>
    <w:rsid w:val="0017449F"/>
    <w:rsid w:val="001767C2"/>
    <w:rsid w:val="001D4703"/>
    <w:rsid w:val="001D767C"/>
    <w:rsid w:val="001E3FF4"/>
    <w:rsid w:val="001F4130"/>
    <w:rsid w:val="001F5619"/>
    <w:rsid w:val="002025DF"/>
    <w:rsid w:val="0020298F"/>
    <w:rsid w:val="002304CC"/>
    <w:rsid w:val="0025175E"/>
    <w:rsid w:val="00261B7C"/>
    <w:rsid w:val="00274DD5"/>
    <w:rsid w:val="002948FD"/>
    <w:rsid w:val="002A5418"/>
    <w:rsid w:val="002B6ECD"/>
    <w:rsid w:val="002D204F"/>
    <w:rsid w:val="002D2E30"/>
    <w:rsid w:val="002D38C2"/>
    <w:rsid w:val="002D5630"/>
    <w:rsid w:val="002E4DE9"/>
    <w:rsid w:val="003111B0"/>
    <w:rsid w:val="003433A4"/>
    <w:rsid w:val="00356271"/>
    <w:rsid w:val="00371BCD"/>
    <w:rsid w:val="00381235"/>
    <w:rsid w:val="00394D1D"/>
    <w:rsid w:val="003A2276"/>
    <w:rsid w:val="003B720B"/>
    <w:rsid w:val="003B72BC"/>
    <w:rsid w:val="003D0D13"/>
    <w:rsid w:val="003E6251"/>
    <w:rsid w:val="00404F96"/>
    <w:rsid w:val="00413817"/>
    <w:rsid w:val="00436B12"/>
    <w:rsid w:val="00451F6E"/>
    <w:rsid w:val="004566C8"/>
    <w:rsid w:val="004632FE"/>
    <w:rsid w:val="00476C8B"/>
    <w:rsid w:val="0048758E"/>
    <w:rsid w:val="004A0BD7"/>
    <w:rsid w:val="004B243C"/>
    <w:rsid w:val="004B3980"/>
    <w:rsid w:val="004B73A2"/>
    <w:rsid w:val="004C0398"/>
    <w:rsid w:val="004E3B97"/>
    <w:rsid w:val="004E4777"/>
    <w:rsid w:val="004E48D7"/>
    <w:rsid w:val="004F3D1E"/>
    <w:rsid w:val="0050112D"/>
    <w:rsid w:val="005047D0"/>
    <w:rsid w:val="00507BA5"/>
    <w:rsid w:val="005121B8"/>
    <w:rsid w:val="005272FE"/>
    <w:rsid w:val="00540DCF"/>
    <w:rsid w:val="00554121"/>
    <w:rsid w:val="00557F66"/>
    <w:rsid w:val="00574A69"/>
    <w:rsid w:val="005A1FA6"/>
    <w:rsid w:val="005B12E4"/>
    <w:rsid w:val="005B63F0"/>
    <w:rsid w:val="005C315A"/>
    <w:rsid w:val="005C3815"/>
    <w:rsid w:val="005E5AD9"/>
    <w:rsid w:val="005F2B2E"/>
    <w:rsid w:val="00600EE9"/>
    <w:rsid w:val="00604CCD"/>
    <w:rsid w:val="00616DC1"/>
    <w:rsid w:val="00622120"/>
    <w:rsid w:val="006363F5"/>
    <w:rsid w:val="006416B9"/>
    <w:rsid w:val="00646B5C"/>
    <w:rsid w:val="006745E9"/>
    <w:rsid w:val="006832AF"/>
    <w:rsid w:val="006A22A7"/>
    <w:rsid w:val="006B79E9"/>
    <w:rsid w:val="006B7C91"/>
    <w:rsid w:val="006C56C2"/>
    <w:rsid w:val="006C5F68"/>
    <w:rsid w:val="006D1A60"/>
    <w:rsid w:val="006D2FCC"/>
    <w:rsid w:val="006E765B"/>
    <w:rsid w:val="006F5875"/>
    <w:rsid w:val="006F5B6C"/>
    <w:rsid w:val="00752F00"/>
    <w:rsid w:val="00757FFE"/>
    <w:rsid w:val="0076155D"/>
    <w:rsid w:val="00762AFF"/>
    <w:rsid w:val="00783B81"/>
    <w:rsid w:val="007B60CD"/>
    <w:rsid w:val="007B7A32"/>
    <w:rsid w:val="007D6242"/>
    <w:rsid w:val="007F7C66"/>
    <w:rsid w:val="008034EC"/>
    <w:rsid w:val="008043BE"/>
    <w:rsid w:val="00805985"/>
    <w:rsid w:val="00806EBE"/>
    <w:rsid w:val="008115A9"/>
    <w:rsid w:val="008523C2"/>
    <w:rsid w:val="008539F4"/>
    <w:rsid w:val="00855D08"/>
    <w:rsid w:val="0086000C"/>
    <w:rsid w:val="008A4675"/>
    <w:rsid w:val="008B1C69"/>
    <w:rsid w:val="008B2F48"/>
    <w:rsid w:val="008D1936"/>
    <w:rsid w:val="008D69EA"/>
    <w:rsid w:val="008E7242"/>
    <w:rsid w:val="008F3354"/>
    <w:rsid w:val="008F780F"/>
    <w:rsid w:val="0090455C"/>
    <w:rsid w:val="009224DA"/>
    <w:rsid w:val="00934932"/>
    <w:rsid w:val="00941CB1"/>
    <w:rsid w:val="009476C9"/>
    <w:rsid w:val="009818FA"/>
    <w:rsid w:val="00982901"/>
    <w:rsid w:val="009C0B5F"/>
    <w:rsid w:val="009C21FE"/>
    <w:rsid w:val="009D0801"/>
    <w:rsid w:val="009D1CB4"/>
    <w:rsid w:val="009E0AF1"/>
    <w:rsid w:val="009E1AC6"/>
    <w:rsid w:val="009E4B6B"/>
    <w:rsid w:val="009F277C"/>
    <w:rsid w:val="00A02B27"/>
    <w:rsid w:val="00A21A64"/>
    <w:rsid w:val="00A2486B"/>
    <w:rsid w:val="00A251E1"/>
    <w:rsid w:val="00A26CF6"/>
    <w:rsid w:val="00A31545"/>
    <w:rsid w:val="00A454A4"/>
    <w:rsid w:val="00A566D9"/>
    <w:rsid w:val="00A5785D"/>
    <w:rsid w:val="00A81497"/>
    <w:rsid w:val="00A855F7"/>
    <w:rsid w:val="00A87993"/>
    <w:rsid w:val="00A950AC"/>
    <w:rsid w:val="00AA4064"/>
    <w:rsid w:val="00AE4470"/>
    <w:rsid w:val="00AF394F"/>
    <w:rsid w:val="00B043CF"/>
    <w:rsid w:val="00B3088F"/>
    <w:rsid w:val="00B311A2"/>
    <w:rsid w:val="00B44079"/>
    <w:rsid w:val="00B453B3"/>
    <w:rsid w:val="00B46304"/>
    <w:rsid w:val="00B470B3"/>
    <w:rsid w:val="00B509A6"/>
    <w:rsid w:val="00B54B89"/>
    <w:rsid w:val="00BA2382"/>
    <w:rsid w:val="00BA3381"/>
    <w:rsid w:val="00BB4044"/>
    <w:rsid w:val="00BD40CB"/>
    <w:rsid w:val="00BE2EC7"/>
    <w:rsid w:val="00BE61FB"/>
    <w:rsid w:val="00BF11BB"/>
    <w:rsid w:val="00C02C60"/>
    <w:rsid w:val="00C0617A"/>
    <w:rsid w:val="00C11E58"/>
    <w:rsid w:val="00C44D60"/>
    <w:rsid w:val="00C94D79"/>
    <w:rsid w:val="00CA5A10"/>
    <w:rsid w:val="00CE66AE"/>
    <w:rsid w:val="00D0734F"/>
    <w:rsid w:val="00D37CB2"/>
    <w:rsid w:val="00D4032B"/>
    <w:rsid w:val="00D4693E"/>
    <w:rsid w:val="00D469F7"/>
    <w:rsid w:val="00D63F03"/>
    <w:rsid w:val="00D8193F"/>
    <w:rsid w:val="00D8251A"/>
    <w:rsid w:val="00D86A96"/>
    <w:rsid w:val="00DA7D98"/>
    <w:rsid w:val="00DC4D3D"/>
    <w:rsid w:val="00DC5F1C"/>
    <w:rsid w:val="00DE0E5E"/>
    <w:rsid w:val="00DE214F"/>
    <w:rsid w:val="00DF0D52"/>
    <w:rsid w:val="00E00426"/>
    <w:rsid w:val="00E01111"/>
    <w:rsid w:val="00E50212"/>
    <w:rsid w:val="00E56373"/>
    <w:rsid w:val="00E5791A"/>
    <w:rsid w:val="00E60144"/>
    <w:rsid w:val="00E60265"/>
    <w:rsid w:val="00EA0330"/>
    <w:rsid w:val="00EA6945"/>
    <w:rsid w:val="00EB1729"/>
    <w:rsid w:val="00ED2773"/>
    <w:rsid w:val="00ED4A6D"/>
    <w:rsid w:val="00F36158"/>
    <w:rsid w:val="00F369E1"/>
    <w:rsid w:val="00F37C03"/>
    <w:rsid w:val="00F56767"/>
    <w:rsid w:val="00F57E39"/>
    <w:rsid w:val="00F71372"/>
    <w:rsid w:val="00F76B6A"/>
    <w:rsid w:val="00FC1C95"/>
    <w:rsid w:val="00FE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F981FE"/>
  <w15:docId w15:val="{E9E7040E-ED5A-4FFE-A5B8-E33A9A9D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6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60265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E60265"/>
    <w:rPr>
      <w:sz w:val="24"/>
      <w:szCs w:val="24"/>
    </w:rPr>
  </w:style>
  <w:style w:type="paragraph" w:styleId="Footer">
    <w:name w:val="footer"/>
    <w:basedOn w:val="Normal"/>
    <w:link w:val="FooterChar"/>
    <w:rsid w:val="00E60265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E60265"/>
    <w:rPr>
      <w:sz w:val="24"/>
      <w:szCs w:val="24"/>
    </w:rPr>
  </w:style>
  <w:style w:type="character" w:styleId="Emphasis">
    <w:name w:val="Emphasis"/>
    <w:qFormat/>
    <w:rsid w:val="008539F4"/>
    <w:rPr>
      <w:i/>
      <w:iCs/>
    </w:rPr>
  </w:style>
  <w:style w:type="character" w:styleId="Strong">
    <w:name w:val="Strong"/>
    <w:uiPriority w:val="22"/>
    <w:qFormat/>
    <w:rsid w:val="00D37CB2"/>
    <w:rPr>
      <w:b/>
      <w:bCs/>
    </w:rPr>
  </w:style>
  <w:style w:type="character" w:customStyle="1" w:styleId="apple-converted-space">
    <w:name w:val="apple-converted-space"/>
    <w:rsid w:val="00D37CB2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1767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1767C2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86A4F-2A97-4162-847E-7708327F7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Healthcare</dc:creator>
  <cp:keywords/>
  <cp:lastModifiedBy>Meri Gharibyan</cp:lastModifiedBy>
  <cp:revision>14</cp:revision>
  <cp:lastPrinted>2020-09-23T13:00:00Z</cp:lastPrinted>
  <dcterms:created xsi:type="dcterms:W3CDTF">2020-10-09T14:32:00Z</dcterms:created>
  <dcterms:modified xsi:type="dcterms:W3CDTF">2020-12-22T08:12:00Z</dcterms:modified>
</cp:coreProperties>
</file>