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635889" w:rsidRDefault="00C90ACF" w:rsidP="00B838CB">
      <w:pPr>
        <w:spacing w:line="276" w:lineRule="auto"/>
        <w:jc w:val="both"/>
        <w:rPr>
          <w:rFonts w:ascii="GHEA Grapalat" w:hAnsi="GHEA Grapalat" w:cs="Sylfaen"/>
          <w:b/>
          <w:lang w:val="hy-AM"/>
        </w:rPr>
      </w:pPr>
    </w:p>
    <w:p w14:paraId="7AB385A8" w14:textId="251792BA" w:rsidR="0009550C" w:rsidRPr="00635889" w:rsidRDefault="0009550C" w:rsidP="009D6609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635889">
        <w:rPr>
          <w:rFonts w:ascii="GHEA Grapalat" w:hAnsi="GHEA Grapalat" w:cs="Sylfaen"/>
          <w:b/>
          <w:lang w:val="hy-AM"/>
        </w:rPr>
        <w:t>ԱՄՓՈՓԱԹԵՐԹ</w:t>
      </w:r>
    </w:p>
    <w:p w14:paraId="541B7F82" w14:textId="77777777" w:rsidR="0009550C" w:rsidRPr="00635889" w:rsidRDefault="0009550C" w:rsidP="009D660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3DF77345" w14:textId="3569D5A6" w:rsidR="0009550C" w:rsidRPr="00467FF9" w:rsidRDefault="00467FF9" w:rsidP="00467FF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67FF9">
        <w:rPr>
          <w:rFonts w:ascii="GHEA Grapalat" w:hAnsi="GHEA Grapalat"/>
          <w:b/>
          <w:lang w:val="hy-AM"/>
        </w:rPr>
        <w:t>«</w:t>
      </w:r>
      <w:r w:rsidR="009F5F1A" w:rsidRPr="009F5F1A">
        <w:rPr>
          <w:rFonts w:ascii="GHEA Grapalat" w:hAnsi="GHEA Grapalat"/>
          <w:b/>
          <w:lang w:val="hy-AM"/>
        </w:rPr>
        <w:t>ԱՌՈՂՋԱՊԱՀՈՒԹՅԱՆ ՆԱԽԱՐԱՐՈՒԹՅԱՆԸ ԳՈՒՅՔ ԱՄՐԱՑՆԵԼՈՒ, ԱՌՈՂՋԱՊԱՀՈՒԹՅԱՆ ՆԱԽԱՐԱՐՈՒԹՅԱՆ «ԱՅՐՎԱԾՔԱԲԱՆՈՒԹՅԱՆ ԱԶԳԱՅԻՆ ԿԵՆՏՐՈՆ» ՓԱԿ ԲԱԺՆԵՏԻՐԱԿԱՆ ԸՆԿԵՐՈՒԹՅԱՆ ԿԱՆՈՆԱԴՐ</w:t>
      </w:r>
      <w:r w:rsidR="009F5F1A">
        <w:rPr>
          <w:rFonts w:ascii="GHEA Grapalat" w:hAnsi="GHEA Grapalat"/>
          <w:b/>
          <w:lang w:val="hy-AM"/>
        </w:rPr>
        <w:t>ԱԿԱՆ ԿԱՊԻՏԱԼՆ ԱՎԵԼԱՑՆԵԼՈՒ ՄԱՍԻՆ</w:t>
      </w:r>
      <w:r w:rsidR="009F5F1A" w:rsidRPr="009F5F1A">
        <w:rPr>
          <w:rFonts w:ascii="GHEA Grapalat" w:hAnsi="GHEA Grapalat"/>
          <w:b/>
          <w:lang w:val="hy-AM"/>
        </w:rPr>
        <w:t>»</w:t>
      </w:r>
      <w:r w:rsidR="009F5F1A" w:rsidRPr="00467FF9">
        <w:rPr>
          <w:rFonts w:ascii="GHEA Grapalat" w:hAnsi="GHEA Grapalat"/>
          <w:b/>
          <w:lang w:val="hy-AM"/>
        </w:rPr>
        <w:t xml:space="preserve"> </w:t>
      </w:r>
      <w:r w:rsidR="00635889"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A36DF9"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ՈՐՈՇՄԱՆ</w:t>
      </w:r>
      <w:r>
        <w:rPr>
          <w:rStyle w:val="Strong"/>
          <w:rFonts w:ascii="GHEA Grapalat" w:hAnsi="GHEA Grapalat"/>
          <w:bCs w:val="0"/>
          <w:lang w:val="hy-AM"/>
        </w:rPr>
        <w:t xml:space="preserve"> </w:t>
      </w:r>
      <w:r w:rsidR="0009550C" w:rsidRPr="00635889">
        <w:rPr>
          <w:rFonts w:ascii="GHEA Grapalat" w:hAnsi="GHEA Grapalat"/>
          <w:b/>
          <w:noProof/>
          <w:lang w:val="hy-AM"/>
        </w:rPr>
        <w:t>ՆԱԽԱԳԾԻ</w:t>
      </w:r>
      <w:r w:rsidR="0009550C" w:rsidRPr="00635889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="0009550C" w:rsidRPr="00635889">
        <w:rPr>
          <w:rFonts w:ascii="GHEA Grapalat" w:eastAsia="Calibri" w:hAnsi="GHEA Grapalat" w:cs="GHEA Grapalat"/>
          <w:b/>
          <w:noProof/>
          <w:lang w:val="hy-AM"/>
        </w:rPr>
        <w:t>ՎԵՐԱԲԵՐՅԱԼ ԱՌԱՋԱՐԿՈ</w:t>
      </w:r>
      <w:r w:rsidR="00A36DF9" w:rsidRPr="00635889">
        <w:rPr>
          <w:rFonts w:ascii="GHEA Grapalat" w:eastAsia="Calibri" w:hAnsi="GHEA Grapalat" w:cs="GHEA Grapalat"/>
          <w:b/>
          <w:noProof/>
          <w:lang w:val="hy-AM"/>
        </w:rPr>
        <w:t>ւ</w:t>
      </w:r>
      <w:r w:rsidR="0009550C" w:rsidRPr="00635889">
        <w:rPr>
          <w:rFonts w:ascii="GHEA Grapalat" w:eastAsia="Calibri" w:hAnsi="GHEA Grapalat" w:cs="GHEA Grapalat"/>
          <w:b/>
          <w:noProof/>
          <w:lang w:val="hy-AM"/>
        </w:rPr>
        <w:t>ԹՅՈՒՆՆԵՐԻ</w:t>
      </w:r>
      <w:r w:rsidR="00A36DF9" w:rsidRPr="00635889">
        <w:rPr>
          <w:rFonts w:ascii="GHEA Grapalat" w:eastAsia="Calibri" w:hAnsi="GHEA Grapalat" w:cs="GHEA Grapalat"/>
          <w:b/>
          <w:noProof/>
          <w:lang w:val="hy-AM"/>
        </w:rPr>
        <w:t xml:space="preserve"> ԵՎ ԴԻՏՈՂՈՒԹՅՈւՆՆԵՐԻ</w:t>
      </w:r>
    </w:p>
    <w:p w14:paraId="4FB29912" w14:textId="77777777" w:rsidR="00C90ACF" w:rsidRPr="00635889" w:rsidRDefault="00C90ACF" w:rsidP="00B838CB">
      <w:pPr>
        <w:spacing w:line="276" w:lineRule="auto"/>
        <w:jc w:val="both"/>
        <w:rPr>
          <w:rFonts w:ascii="GHEA Grapalat" w:hAnsi="GHEA Grapalat" w:cs="Sylfaen"/>
          <w:b/>
          <w:noProof/>
          <w:lang w:val="hy-AM"/>
        </w:rPr>
      </w:pPr>
    </w:p>
    <w:p w14:paraId="590DFE20" w14:textId="77777777" w:rsidR="0009550C" w:rsidRPr="00635889" w:rsidRDefault="0009550C" w:rsidP="00B838CB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tbl>
      <w:tblPr>
        <w:tblW w:w="1601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3565"/>
        <w:gridCol w:w="6096"/>
        <w:gridCol w:w="2268"/>
        <w:gridCol w:w="3529"/>
      </w:tblGrid>
      <w:tr w:rsidR="00C90A98" w:rsidRPr="00635889" w14:paraId="72308805" w14:textId="0333C911" w:rsidTr="001E736B">
        <w:trPr>
          <w:trHeight w:val="5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E639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CEF4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3F6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DEBB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3529" w:type="dxa"/>
            <w:shd w:val="clear" w:color="auto" w:fill="auto"/>
          </w:tcPr>
          <w:p w14:paraId="74B54BEB" w14:textId="5994C53C" w:rsidR="00C90A98" w:rsidRPr="00635889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C90A98" w:rsidRPr="00635889" w14:paraId="65150C80" w14:textId="6A2E5FCC" w:rsidTr="001E736B">
        <w:trPr>
          <w:trHeight w:val="51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0AB9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C0D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E8C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6C6A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529" w:type="dxa"/>
            <w:shd w:val="clear" w:color="auto" w:fill="auto"/>
          </w:tcPr>
          <w:p w14:paraId="101DF565" w14:textId="6DF3BA1B" w:rsidR="00C90A98" w:rsidRPr="00635889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C90A98" w:rsidRPr="00964066" w14:paraId="273BDFAB" w14:textId="1E95711C" w:rsidTr="001E736B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1C97" w14:textId="4D3407B0" w:rsidR="009472DE" w:rsidRPr="00635889" w:rsidRDefault="00915FD0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1</w:t>
            </w:r>
            <w:r w:rsidR="009472DE" w:rsidRPr="0063588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8593" w14:textId="31F0AD85" w:rsidR="00CC411C" w:rsidRPr="00635889" w:rsidRDefault="00283FB7" w:rsidP="0096406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Տարածքային կառավարմ</w:t>
            </w:r>
            <w:r w:rsidR="009F5F1A">
              <w:rPr>
                <w:rFonts w:ascii="GHEA Grapalat" w:hAnsi="GHEA Grapalat"/>
                <w:lang w:val="hy-AM"/>
              </w:rPr>
              <w:t>ան և ենթակառուցվածքների նախարար</w:t>
            </w:r>
            <w:r w:rsidR="000D4BAA">
              <w:rPr>
                <w:rFonts w:ascii="GHEA Grapalat" w:hAnsi="GHEA Grapalat"/>
                <w:lang w:val="hy-AM"/>
              </w:rPr>
              <w:t xml:space="preserve">ի </w:t>
            </w:r>
            <w:r w:rsidR="00964066">
              <w:rPr>
                <w:rFonts w:ascii="GHEA Grapalat" w:hAnsi="GHEA Grapalat"/>
                <w:lang w:val="hy-AM"/>
              </w:rPr>
              <w:t>14.12.2020թ.</w:t>
            </w:r>
            <w:r w:rsidR="000D4BAA">
              <w:rPr>
                <w:rFonts w:ascii="GHEA Grapalat" w:hAnsi="GHEA Grapalat"/>
                <w:lang w:val="hy-AM"/>
              </w:rPr>
              <w:t xml:space="preserve"> թիվ </w:t>
            </w:r>
            <w:r w:rsidR="00964066" w:rsidRPr="00964066">
              <w:rPr>
                <w:rFonts w:ascii="GHEA Grapalat" w:hAnsi="GHEA Grapalat"/>
                <w:lang w:val="hy-AM"/>
              </w:rPr>
              <w:t>ՍՊ//34725-2020</w:t>
            </w:r>
            <w:r w:rsidR="00964066">
              <w:rPr>
                <w:rFonts w:ascii="GHEA Grapalat" w:hAnsi="GHEA Grapalat"/>
                <w:lang w:val="hy-AM"/>
              </w:rPr>
              <w:t xml:space="preserve"> </w:t>
            </w:r>
            <w:r w:rsidR="000D4BAA">
              <w:rPr>
                <w:rFonts w:ascii="GHEA Grapalat" w:hAnsi="GHEA Grapalat"/>
                <w:lang w:val="hy-AM"/>
              </w:rPr>
              <w:t>գրություն</w:t>
            </w:r>
            <w:r w:rsidRPr="00635889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33C3" w14:textId="51156455" w:rsidR="009F5F1A" w:rsidRPr="009F5F1A" w:rsidRDefault="009F5F1A" w:rsidP="009F5F1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  <w:p w14:paraId="0E8E4581" w14:textId="0027EE8D" w:rsidR="009472DE" w:rsidRPr="00635889" w:rsidRDefault="009472DE" w:rsidP="0093115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106D" w14:textId="506BC802" w:rsidR="00041669" w:rsidRPr="00635889" w:rsidRDefault="0082405D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</w:t>
            </w:r>
            <w:r w:rsidR="009F5F1A">
              <w:rPr>
                <w:rFonts w:ascii="GHEA Grapalat" w:hAnsi="GHEA Grapalat"/>
                <w:lang w:val="hy-AM"/>
              </w:rPr>
              <w:t>ի գիտություն:</w:t>
            </w:r>
          </w:p>
        </w:tc>
        <w:tc>
          <w:tcPr>
            <w:tcW w:w="3529" w:type="dxa"/>
            <w:shd w:val="clear" w:color="auto" w:fill="auto"/>
          </w:tcPr>
          <w:p w14:paraId="66210CDF" w14:textId="73AEA89D" w:rsidR="00C90A98" w:rsidRPr="00635889" w:rsidRDefault="00C90A98" w:rsidP="00FC210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83FB7" w:rsidRPr="009F5F1A" w14:paraId="611292ED" w14:textId="77777777" w:rsidTr="001E736B">
        <w:trPr>
          <w:trHeight w:val="144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7ED5" w14:textId="51283E91" w:rsidR="00283FB7" w:rsidRPr="00635889" w:rsidRDefault="009F5F1A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6D52" w14:textId="4378626D" w:rsidR="00283FB7" w:rsidRPr="00635889" w:rsidRDefault="009F5F1A" w:rsidP="009F5F1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 xml:space="preserve">Ֆինանսների նախարարի </w:t>
            </w:r>
            <w:r>
              <w:rPr>
                <w:rFonts w:ascii="GHEA Grapalat" w:hAnsi="GHEA Grapalat"/>
                <w:lang w:val="hy-AM"/>
              </w:rPr>
              <w:t>11.12.2020</w:t>
            </w:r>
            <w:r w:rsidRPr="00635889">
              <w:rPr>
                <w:rFonts w:ascii="GHEA Grapalat" w:hAnsi="GHEA Grapalat"/>
                <w:lang w:val="hy-AM"/>
              </w:rPr>
              <w:t xml:space="preserve">թ. թիվ </w:t>
            </w:r>
            <w:r w:rsidRPr="009F5F1A">
              <w:rPr>
                <w:rFonts w:ascii="GHEA Grapalat" w:hAnsi="GHEA Grapalat"/>
                <w:lang w:val="hy-AM"/>
              </w:rPr>
              <w:t xml:space="preserve">01/8-3/18468-2020 </w:t>
            </w:r>
            <w:r w:rsidRPr="00635889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E807" w14:textId="4F99AF0D" w:rsidR="0082405D" w:rsidRPr="009F5F1A" w:rsidRDefault="0082405D" w:rsidP="0082405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  <w:p w14:paraId="7F05C89D" w14:textId="1B81973A" w:rsidR="00283FB7" w:rsidRPr="00635889" w:rsidRDefault="00283FB7" w:rsidP="00283FB7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2978" w14:textId="52A738E8" w:rsidR="00283FB7" w:rsidRPr="00635889" w:rsidRDefault="0082405D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529" w:type="dxa"/>
            <w:shd w:val="clear" w:color="auto" w:fill="auto"/>
          </w:tcPr>
          <w:p w14:paraId="1AB9B2F1" w14:textId="0E879469" w:rsidR="00283FB7" w:rsidRPr="00635889" w:rsidRDefault="00283FB7" w:rsidP="00FC210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F41ED" w:rsidRPr="009F41ED" w14:paraId="577BF96C" w14:textId="77777777" w:rsidTr="001E736B">
        <w:trPr>
          <w:trHeight w:val="4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D517" w14:textId="4259CDDC" w:rsidR="009F41ED" w:rsidRPr="009F41ED" w:rsidRDefault="009F41ED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3.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8C14" w14:textId="3571B724" w:rsidR="009F41ED" w:rsidRPr="009F41ED" w:rsidRDefault="009F41ED" w:rsidP="009F5F1A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Արդարադատության նախարարի </w:t>
            </w:r>
            <w:r w:rsidR="001E736B">
              <w:rPr>
                <w:rFonts w:ascii="GHEA Grapalat" w:hAnsi="GHEA Grapalat"/>
                <w:lang w:val="hy-AM"/>
              </w:rPr>
              <w:t xml:space="preserve">18.12.2020թ. թիվ </w:t>
            </w:r>
            <w:r w:rsidR="001E736B" w:rsidRPr="001E736B">
              <w:rPr>
                <w:rFonts w:ascii="GHEA Grapalat" w:hAnsi="GHEA Grapalat"/>
                <w:lang w:val="hy-AM"/>
              </w:rPr>
              <w:t>01/27.1/28509-2020</w:t>
            </w:r>
            <w:r w:rsidR="001E736B">
              <w:rPr>
                <w:rFonts w:ascii="GHEA Grapalat" w:hAnsi="GHEA Grapalat"/>
                <w:lang w:val="hy-AM"/>
              </w:rPr>
              <w:t xml:space="preserve"> գրություն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A1FF" w14:textId="62AAA9E2" w:rsidR="009F41ED" w:rsidRDefault="009F41ED" w:rsidP="0082405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F41ED">
              <w:rPr>
                <w:rFonts w:ascii="GHEA Grapalat" w:hAnsi="GHEA Grapalat"/>
                <w:lang w:val="hy-AM"/>
              </w:rPr>
              <w:t xml:space="preserve">«Առողջապահության նախարարությանը գույք ամրացնելու, առողջապահության նախարարության </w:t>
            </w:r>
            <w:r w:rsidRPr="009F41ED">
              <w:rPr>
                <w:rFonts w:ascii="GHEA Grapalat" w:hAnsi="GHEA Grapalat"/>
                <w:lang w:val="hy-AM"/>
              </w:rPr>
              <w:lastRenderedPageBreak/>
              <w:t>«Այրվածքաբանության ազգային կենտրոն» փակ բաժնետիրական ընկերության կանոնադրական կապիտալն ավելացնելու մասին» Հայաստանի Հանրապետության կառավարության որոշման նախագծի 1-ին կետն առաջարկում ենք հանել, քանի որ ՀՀ կառավարության որոշմամբ պետության կարիքների համար ապրանքների մատակարարման թիվ «ՖՈՐԱ/2020-1» պայմանագրով ձեռք բերված 2020 թվականի արտադրության, յուրաքնաչյուրը 23.900.000,0 սկզբնական արժեքով, թվով 10 շտապ օգնության մեքենաների ցանկը սահմանելու անհրաժեշտությունը բացակայում է: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9F75" w14:textId="61517B00" w:rsidR="009F41ED" w:rsidRDefault="001E736B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</w:tc>
        <w:tc>
          <w:tcPr>
            <w:tcW w:w="3529" w:type="dxa"/>
            <w:shd w:val="clear" w:color="auto" w:fill="auto"/>
          </w:tcPr>
          <w:p w14:paraId="30DE33F5" w14:textId="00A3C1A3" w:rsidR="009F41ED" w:rsidRPr="00635889" w:rsidRDefault="001E736B" w:rsidP="001E736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Նշված ցանկի հաստատման անհրաժեշտությունը </w:t>
            </w:r>
            <w:r>
              <w:rPr>
                <w:rFonts w:ascii="GHEA Grapalat" w:hAnsi="GHEA Grapalat"/>
                <w:lang w:val="hy-AM"/>
              </w:rPr>
              <w:lastRenderedPageBreak/>
              <w:t>պայմանավորված է այն հանգամանքով,</w:t>
            </w:r>
            <w:r w:rsidR="00DD15C8">
              <w:rPr>
                <w:rFonts w:ascii="GHEA Grapalat" w:hAnsi="GHEA Grapalat"/>
                <w:lang w:val="hy-AM"/>
              </w:rPr>
              <w:t xml:space="preserve"> որ</w:t>
            </w:r>
            <w:r>
              <w:rPr>
                <w:rFonts w:ascii="GHEA Grapalat" w:hAnsi="GHEA Grapalat"/>
                <w:lang w:val="hy-AM"/>
              </w:rPr>
              <w:t xml:space="preserve"> Նախագծի հետագա կետերով հավելվածի ցանկով սահմանված ավտո</w:t>
            </w:r>
            <w:r w:rsidR="00DD15C8">
              <w:rPr>
                <w:rFonts w:ascii="GHEA Grapalat" w:hAnsi="GHEA Grapalat"/>
                <w:lang w:val="hy-AM"/>
              </w:rPr>
              <w:t>մ</w:t>
            </w:r>
            <w:r>
              <w:rPr>
                <w:rFonts w:ascii="GHEA Grapalat" w:hAnsi="GHEA Grapalat"/>
                <w:lang w:val="hy-AM"/>
              </w:rPr>
              <w:t>ե</w:t>
            </w:r>
            <w:r w:rsidR="00DD15C8">
              <w:rPr>
                <w:rFonts w:ascii="GHEA Grapalat" w:hAnsi="GHEA Grapalat"/>
                <w:lang w:val="hy-AM"/>
              </w:rPr>
              <w:t>քե</w:t>
            </w:r>
            <w:r>
              <w:rPr>
                <w:rFonts w:ascii="GHEA Grapalat" w:hAnsi="GHEA Grapalat"/>
                <w:lang w:val="hy-AM"/>
              </w:rPr>
              <w:t>նաների կապակցությամբ</w:t>
            </w:r>
            <w:r w:rsidR="00DD15C8">
              <w:rPr>
                <w:rFonts w:ascii="GHEA Grapalat" w:hAnsi="GHEA Grapalat"/>
                <w:lang w:val="hy-AM"/>
              </w:rPr>
              <w:t xml:space="preserve"> կատարվում են որոշակի գործողություններ, ուստի նշված ցանկը հավելվածով չսահմանելու դեպքում կառաջանան տարընթերցումներ: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</w:p>
        </w:tc>
      </w:tr>
      <w:tr w:rsidR="009F41ED" w:rsidRPr="009F41ED" w14:paraId="4E1407ED" w14:textId="77777777" w:rsidTr="001E736B">
        <w:trPr>
          <w:trHeight w:val="4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B737" w14:textId="79B44E03" w:rsidR="009F41ED" w:rsidRPr="009F41ED" w:rsidRDefault="009F41ED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8A80" w14:textId="77777777" w:rsidR="009F41ED" w:rsidRDefault="009F41ED" w:rsidP="009F5F1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4250" w14:textId="4A0C2CD3" w:rsidR="009F41ED" w:rsidRPr="009F41ED" w:rsidRDefault="009F41ED" w:rsidP="0082405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F41ED">
              <w:rPr>
                <w:rFonts w:ascii="GHEA Grapalat" w:hAnsi="GHEA Grapalat" w:cs="GHEA Grapalat"/>
                <w:bCs/>
                <w:lang w:val="hy-AM"/>
              </w:rPr>
              <w:t>Նախագծի 5-րդ կետն անհրաժեշտ է լրացնել նոր ենթակետով հետևյալ բովանդակությամբ՝ «հաստատել «Ա</w:t>
            </w:r>
            <w:r w:rsidRPr="009F41ED">
              <w:rPr>
                <w:rFonts w:ascii="GHEA Grapalat" w:hAnsi="GHEA Grapalat" w:cs="Sylfaen"/>
                <w:bCs/>
                <w:iCs/>
                <w:lang w:val="hy-AM"/>
              </w:rPr>
              <w:t>յրվածքաբանության ազգային կենտրոն» փակ բաժնետիրական ընկերության կանոնադրության փոփոխությունը,»: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F3E4" w14:textId="624ED8DB" w:rsidR="009F41ED" w:rsidRDefault="009F41ED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529" w:type="dxa"/>
            <w:shd w:val="clear" w:color="auto" w:fill="auto"/>
          </w:tcPr>
          <w:p w14:paraId="2A746359" w14:textId="4F9BF758" w:rsidR="009F41ED" w:rsidRPr="00635889" w:rsidRDefault="009F41ED" w:rsidP="00FC210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</w:tbl>
    <w:p w14:paraId="74AB0141" w14:textId="14EAEC25" w:rsidR="001E4E8C" w:rsidRPr="00635889" w:rsidRDefault="001E4E8C" w:rsidP="00D00FAE">
      <w:pPr>
        <w:spacing w:line="276" w:lineRule="auto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1E4E8C" w:rsidRPr="00635889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BE6181"/>
    <w:multiLevelType w:val="hybridMultilevel"/>
    <w:tmpl w:val="B2D8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D178E5"/>
    <w:multiLevelType w:val="hybridMultilevel"/>
    <w:tmpl w:val="EC8AF3D4"/>
    <w:lvl w:ilvl="0" w:tplc="244E2E9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74EE13B1"/>
    <w:multiLevelType w:val="hybridMultilevel"/>
    <w:tmpl w:val="4F98DF0A"/>
    <w:lvl w:ilvl="0" w:tplc="A65A4794">
      <w:start w:val="1"/>
      <w:numFmt w:val="decimal"/>
      <w:lvlText w:val="%1."/>
      <w:lvlJc w:val="left"/>
      <w:pPr>
        <w:ind w:left="108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9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19B3"/>
    <w:rsid w:val="00002C09"/>
    <w:rsid w:val="00013320"/>
    <w:rsid w:val="0001449B"/>
    <w:rsid w:val="00031B9A"/>
    <w:rsid w:val="000335EE"/>
    <w:rsid w:val="00041669"/>
    <w:rsid w:val="000443AE"/>
    <w:rsid w:val="00067AD4"/>
    <w:rsid w:val="00074030"/>
    <w:rsid w:val="00081671"/>
    <w:rsid w:val="00083600"/>
    <w:rsid w:val="0009229E"/>
    <w:rsid w:val="0009550C"/>
    <w:rsid w:val="000961BE"/>
    <w:rsid w:val="00096EE0"/>
    <w:rsid w:val="000A4F77"/>
    <w:rsid w:val="000C222D"/>
    <w:rsid w:val="000C5F61"/>
    <w:rsid w:val="000D4BAA"/>
    <w:rsid w:val="000D56C8"/>
    <w:rsid w:val="000F2610"/>
    <w:rsid w:val="000F7E47"/>
    <w:rsid w:val="001013E1"/>
    <w:rsid w:val="00101EF2"/>
    <w:rsid w:val="00136090"/>
    <w:rsid w:val="00143358"/>
    <w:rsid w:val="0016756A"/>
    <w:rsid w:val="00181C68"/>
    <w:rsid w:val="00194423"/>
    <w:rsid w:val="001944EC"/>
    <w:rsid w:val="00195026"/>
    <w:rsid w:val="001A4176"/>
    <w:rsid w:val="001D27CC"/>
    <w:rsid w:val="001E4E8C"/>
    <w:rsid w:val="001E736B"/>
    <w:rsid w:val="001F4205"/>
    <w:rsid w:val="00220C3A"/>
    <w:rsid w:val="0022234C"/>
    <w:rsid w:val="00230DB6"/>
    <w:rsid w:val="00244712"/>
    <w:rsid w:val="00264989"/>
    <w:rsid w:val="00281077"/>
    <w:rsid w:val="00283FB7"/>
    <w:rsid w:val="00284164"/>
    <w:rsid w:val="00284567"/>
    <w:rsid w:val="002A5A67"/>
    <w:rsid w:val="002B7F01"/>
    <w:rsid w:val="002C5292"/>
    <w:rsid w:val="002C5D14"/>
    <w:rsid w:val="002D0C19"/>
    <w:rsid w:val="002F2FC5"/>
    <w:rsid w:val="003244CC"/>
    <w:rsid w:val="003249BE"/>
    <w:rsid w:val="003622F1"/>
    <w:rsid w:val="00377F40"/>
    <w:rsid w:val="003821F4"/>
    <w:rsid w:val="00385F17"/>
    <w:rsid w:val="00397EBF"/>
    <w:rsid w:val="003A1A9B"/>
    <w:rsid w:val="003A21F9"/>
    <w:rsid w:val="003B1A45"/>
    <w:rsid w:val="003C342C"/>
    <w:rsid w:val="003E0AB8"/>
    <w:rsid w:val="00411B94"/>
    <w:rsid w:val="00424224"/>
    <w:rsid w:val="00455BAC"/>
    <w:rsid w:val="00460BBE"/>
    <w:rsid w:val="00467FF9"/>
    <w:rsid w:val="004865C8"/>
    <w:rsid w:val="00486864"/>
    <w:rsid w:val="00486D86"/>
    <w:rsid w:val="004B015D"/>
    <w:rsid w:val="004B333A"/>
    <w:rsid w:val="004C2B4A"/>
    <w:rsid w:val="004D3691"/>
    <w:rsid w:val="004F0C6D"/>
    <w:rsid w:val="004F3953"/>
    <w:rsid w:val="0050043F"/>
    <w:rsid w:val="00507C62"/>
    <w:rsid w:val="00526AC2"/>
    <w:rsid w:val="00527E8A"/>
    <w:rsid w:val="00541021"/>
    <w:rsid w:val="00584128"/>
    <w:rsid w:val="00590BB3"/>
    <w:rsid w:val="00593B5B"/>
    <w:rsid w:val="00596B65"/>
    <w:rsid w:val="005A6271"/>
    <w:rsid w:val="005A77FC"/>
    <w:rsid w:val="005C3CDD"/>
    <w:rsid w:val="005C6393"/>
    <w:rsid w:val="005D33B8"/>
    <w:rsid w:val="005D4A1A"/>
    <w:rsid w:val="005E7E4A"/>
    <w:rsid w:val="006123E5"/>
    <w:rsid w:val="006165D2"/>
    <w:rsid w:val="00635889"/>
    <w:rsid w:val="00637507"/>
    <w:rsid w:val="00641818"/>
    <w:rsid w:val="00645130"/>
    <w:rsid w:val="00654F02"/>
    <w:rsid w:val="006618AF"/>
    <w:rsid w:val="00680EB0"/>
    <w:rsid w:val="006A5178"/>
    <w:rsid w:val="006B5C5E"/>
    <w:rsid w:val="006C4511"/>
    <w:rsid w:val="006D5B64"/>
    <w:rsid w:val="006E7804"/>
    <w:rsid w:val="00700411"/>
    <w:rsid w:val="00700DCF"/>
    <w:rsid w:val="007140F8"/>
    <w:rsid w:val="00730AF7"/>
    <w:rsid w:val="007345EB"/>
    <w:rsid w:val="007430B3"/>
    <w:rsid w:val="0075068A"/>
    <w:rsid w:val="00773DD0"/>
    <w:rsid w:val="00797262"/>
    <w:rsid w:val="007B1BD7"/>
    <w:rsid w:val="007C3B35"/>
    <w:rsid w:val="007C6731"/>
    <w:rsid w:val="007C67E1"/>
    <w:rsid w:val="007D5BE2"/>
    <w:rsid w:val="007E1F6F"/>
    <w:rsid w:val="007F3A3F"/>
    <w:rsid w:val="007F4D31"/>
    <w:rsid w:val="00810BF7"/>
    <w:rsid w:val="00811639"/>
    <w:rsid w:val="00812180"/>
    <w:rsid w:val="0082405D"/>
    <w:rsid w:val="008335CD"/>
    <w:rsid w:val="0084473A"/>
    <w:rsid w:val="00851CDE"/>
    <w:rsid w:val="008629AD"/>
    <w:rsid w:val="00874F77"/>
    <w:rsid w:val="008927C2"/>
    <w:rsid w:val="008B5DE4"/>
    <w:rsid w:val="008E4B74"/>
    <w:rsid w:val="008F6A26"/>
    <w:rsid w:val="009029EA"/>
    <w:rsid w:val="009064DA"/>
    <w:rsid w:val="00915FD0"/>
    <w:rsid w:val="00931154"/>
    <w:rsid w:val="009472DE"/>
    <w:rsid w:val="00950841"/>
    <w:rsid w:val="00961957"/>
    <w:rsid w:val="00964066"/>
    <w:rsid w:val="00966131"/>
    <w:rsid w:val="009716EE"/>
    <w:rsid w:val="00994E60"/>
    <w:rsid w:val="009C1327"/>
    <w:rsid w:val="009D6609"/>
    <w:rsid w:val="009D76A6"/>
    <w:rsid w:val="009E3E13"/>
    <w:rsid w:val="009E6054"/>
    <w:rsid w:val="009F41ED"/>
    <w:rsid w:val="009F5F1A"/>
    <w:rsid w:val="00A21994"/>
    <w:rsid w:val="00A253AB"/>
    <w:rsid w:val="00A26DCC"/>
    <w:rsid w:val="00A319D0"/>
    <w:rsid w:val="00A36DF9"/>
    <w:rsid w:val="00A54EA8"/>
    <w:rsid w:val="00A55259"/>
    <w:rsid w:val="00A778CA"/>
    <w:rsid w:val="00A80124"/>
    <w:rsid w:val="00AB4AC8"/>
    <w:rsid w:val="00AD55AB"/>
    <w:rsid w:val="00AD71F0"/>
    <w:rsid w:val="00AD7C12"/>
    <w:rsid w:val="00AE53A9"/>
    <w:rsid w:val="00AE6206"/>
    <w:rsid w:val="00B12729"/>
    <w:rsid w:val="00B34383"/>
    <w:rsid w:val="00B56FBB"/>
    <w:rsid w:val="00B57F5B"/>
    <w:rsid w:val="00B60F25"/>
    <w:rsid w:val="00B838CB"/>
    <w:rsid w:val="00B92C43"/>
    <w:rsid w:val="00B94C70"/>
    <w:rsid w:val="00B97894"/>
    <w:rsid w:val="00BA0D71"/>
    <w:rsid w:val="00BA129B"/>
    <w:rsid w:val="00BB4753"/>
    <w:rsid w:val="00BD3DB1"/>
    <w:rsid w:val="00BD7888"/>
    <w:rsid w:val="00BE6064"/>
    <w:rsid w:val="00BF0825"/>
    <w:rsid w:val="00BF15C3"/>
    <w:rsid w:val="00C06A18"/>
    <w:rsid w:val="00C15BBE"/>
    <w:rsid w:val="00C3619C"/>
    <w:rsid w:val="00C37F23"/>
    <w:rsid w:val="00C4088F"/>
    <w:rsid w:val="00C41516"/>
    <w:rsid w:val="00C55B45"/>
    <w:rsid w:val="00C728CE"/>
    <w:rsid w:val="00C729E9"/>
    <w:rsid w:val="00C90A98"/>
    <w:rsid w:val="00C90ACF"/>
    <w:rsid w:val="00CA322C"/>
    <w:rsid w:val="00CC411C"/>
    <w:rsid w:val="00CC52A5"/>
    <w:rsid w:val="00CC74FC"/>
    <w:rsid w:val="00CD0917"/>
    <w:rsid w:val="00CE490D"/>
    <w:rsid w:val="00CF1C85"/>
    <w:rsid w:val="00D00FAE"/>
    <w:rsid w:val="00D0138B"/>
    <w:rsid w:val="00D062C0"/>
    <w:rsid w:val="00D127F7"/>
    <w:rsid w:val="00D21993"/>
    <w:rsid w:val="00D23C9A"/>
    <w:rsid w:val="00D24756"/>
    <w:rsid w:val="00D34ABE"/>
    <w:rsid w:val="00D45965"/>
    <w:rsid w:val="00D54C54"/>
    <w:rsid w:val="00D56885"/>
    <w:rsid w:val="00D63EF9"/>
    <w:rsid w:val="00D77AFC"/>
    <w:rsid w:val="00D80890"/>
    <w:rsid w:val="00DB65BF"/>
    <w:rsid w:val="00DC23FC"/>
    <w:rsid w:val="00DC70FA"/>
    <w:rsid w:val="00DD15C8"/>
    <w:rsid w:val="00DE0FA0"/>
    <w:rsid w:val="00DF1599"/>
    <w:rsid w:val="00E13899"/>
    <w:rsid w:val="00E14E5A"/>
    <w:rsid w:val="00E2081E"/>
    <w:rsid w:val="00E22A32"/>
    <w:rsid w:val="00E264B9"/>
    <w:rsid w:val="00E27D02"/>
    <w:rsid w:val="00E36C24"/>
    <w:rsid w:val="00E406B0"/>
    <w:rsid w:val="00E40BA4"/>
    <w:rsid w:val="00E46CD8"/>
    <w:rsid w:val="00E47794"/>
    <w:rsid w:val="00E50ECE"/>
    <w:rsid w:val="00E519BB"/>
    <w:rsid w:val="00E57ADD"/>
    <w:rsid w:val="00E86A10"/>
    <w:rsid w:val="00E94C6E"/>
    <w:rsid w:val="00EA1FED"/>
    <w:rsid w:val="00ED23DA"/>
    <w:rsid w:val="00ED4980"/>
    <w:rsid w:val="00EE2795"/>
    <w:rsid w:val="00EF3D7C"/>
    <w:rsid w:val="00F1612E"/>
    <w:rsid w:val="00F259B1"/>
    <w:rsid w:val="00F40310"/>
    <w:rsid w:val="00F45F7D"/>
    <w:rsid w:val="00F551C7"/>
    <w:rsid w:val="00F57FEF"/>
    <w:rsid w:val="00F71926"/>
    <w:rsid w:val="00F7269C"/>
    <w:rsid w:val="00FB1540"/>
    <w:rsid w:val="00FC2104"/>
    <w:rsid w:val="00FC7F02"/>
    <w:rsid w:val="00FE32DF"/>
    <w:rsid w:val="00FF4AFA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80C2E"/>
  <w15:docId w15:val="{C0DA3E3A-83DD-45BC-9B27-109BFA89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730AF7"/>
    <w:rPr>
      <w:i/>
      <w:iCs/>
    </w:rPr>
  </w:style>
  <w:style w:type="paragraph" w:customStyle="1" w:styleId="mechtex">
    <w:name w:val="mechtex"/>
    <w:basedOn w:val="Normal"/>
    <w:link w:val="mechtexChar"/>
    <w:uiPriority w:val="99"/>
    <w:qFormat/>
    <w:rsid w:val="00283FB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uiPriority w:val="99"/>
    <w:locked/>
    <w:rsid w:val="00283FB7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https://mul2-moh.gov.am/tasks/135481/oneclick/AMPOPATERT.docx?token=88455c8aa288be9ddff9df2d67febb64</cp:keywords>
  <cp:lastModifiedBy>Gohar Ghukasyan</cp:lastModifiedBy>
  <cp:revision>162</cp:revision>
  <dcterms:created xsi:type="dcterms:W3CDTF">2019-06-27T12:48:00Z</dcterms:created>
  <dcterms:modified xsi:type="dcterms:W3CDTF">2020-12-21T06:31:00Z</dcterms:modified>
</cp:coreProperties>
</file>