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145E" w:rsidRDefault="00AA645E" w:rsidP="0059145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="0059145E" w:rsidRPr="008C3E79">
        <w:rPr>
          <w:rFonts w:ascii="GHEA Grapalat" w:hAnsi="GHEA Grapalat"/>
          <w:b/>
          <w:sz w:val="24"/>
          <w:szCs w:val="24"/>
          <w:lang w:val="hy-AM"/>
        </w:rPr>
        <w:t xml:space="preserve">ԱՌՈՂՋԱՊԱՀՈՒԹՅԱՆ </w:t>
      </w:r>
      <w:r w:rsidR="0059145E">
        <w:rPr>
          <w:rFonts w:ascii="GHEA Grapalat" w:hAnsi="GHEA Grapalat"/>
          <w:b/>
          <w:sz w:val="24"/>
          <w:szCs w:val="24"/>
          <w:lang w:val="hy-AM"/>
        </w:rPr>
        <w:t>ՆԱԽԱՐԱՐՈՒԹՅԱՆԸ</w:t>
      </w:r>
      <w:r w:rsidR="0059145E" w:rsidRPr="008C3E79">
        <w:rPr>
          <w:rFonts w:ascii="GHEA Grapalat" w:hAnsi="GHEA Grapalat"/>
          <w:b/>
          <w:sz w:val="24"/>
          <w:szCs w:val="24"/>
          <w:lang w:val="hy-AM"/>
        </w:rPr>
        <w:t xml:space="preserve"> ԳՈՒՅՔ ԱՄՐԱՑՆԵԼՈՒ</w:t>
      </w:r>
      <w:r w:rsidR="0059145E">
        <w:rPr>
          <w:rFonts w:ascii="GHEA Grapalat" w:hAnsi="GHEA Grapalat"/>
          <w:b/>
          <w:sz w:val="24"/>
          <w:szCs w:val="24"/>
          <w:lang w:val="hy-AM"/>
        </w:rPr>
        <w:t xml:space="preserve">, </w:t>
      </w:r>
    </w:p>
    <w:p w:rsidR="0026578B" w:rsidRPr="00686479" w:rsidRDefault="0059145E" w:rsidP="0059145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ՈՐՊԵՍ ՆՎԻՐԱՏՎՈՒԹՅՈՒՆ` ԳՈՒՅՔ ԸՆԴՈՒՆԵԼՈՒ ԵՎ ԱՐՑԱԽԻ ՀԱՆՐԱՊԵՏՈՒԹՅԱՆԸ ՆՎԻՐԱԲԵՐՈՒԹՅԱՄԲ ԳՈՒՅՔ ՀԱՆՁՆԵԼՈՒ ՄԱՍԻՆ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» ԿԱՌԱՎԱՐՈՒԹՅԱՆ ՈՐՈՇՄԱՆ ՆԱԽԱԳԾԻ ԸՆԴՈՒՆՄԱՆ</w:t>
      </w:r>
    </w:p>
    <w:p w:rsidR="0026578B" w:rsidRPr="00686479" w:rsidRDefault="0026578B" w:rsidP="008E3B46">
      <w:pPr>
        <w:tabs>
          <w:tab w:val="left" w:pos="142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C57DF9" w:rsidRDefault="00C57DF9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A3D49" w:rsidRPr="00C57DF9" w:rsidRDefault="008E3B46" w:rsidP="00C57DF9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>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59145E">
        <w:rPr>
          <w:rFonts w:ascii="GHEA Grapalat" w:hAnsi="GHEA Grapalat"/>
          <w:sz w:val="24"/>
          <w:szCs w:val="24"/>
          <w:lang w:val="hy-AM"/>
        </w:rPr>
        <w:t xml:space="preserve">պետության միջոցների հաշվին </w:t>
      </w:r>
      <w:r w:rsidR="008D3910">
        <w:rPr>
          <w:rFonts w:ascii="GHEA Grapalat" w:hAnsi="GHEA Grapalat"/>
          <w:sz w:val="24"/>
          <w:szCs w:val="24"/>
          <w:lang w:val="hy-AM"/>
        </w:rPr>
        <w:t xml:space="preserve">ձեռք բերված </w:t>
      </w:r>
      <w:r w:rsidR="00BA5F45">
        <w:rPr>
          <w:rFonts w:ascii="GHEA Grapalat" w:hAnsi="GHEA Grapalat"/>
          <w:sz w:val="24"/>
          <w:szCs w:val="24"/>
          <w:lang w:val="hy-AM"/>
        </w:rPr>
        <w:t>և նվիրատվության ստացված շտապ օգնության մեքենաների ըստ նպատակային նշանակությամբ օգտագործումը ապահովելու անհրաժեշտությամբ</w:t>
      </w:r>
      <w:r w:rsidR="00F315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5467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556E1" w:rsidRPr="00686479" w:rsidRDefault="00F31514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043BD6" w:rsidRDefault="00BA5F45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ռազմական </w:t>
      </w:r>
      <w:r w:rsidR="00043BD6">
        <w:rPr>
          <w:rFonts w:ascii="GHEA Grapalat" w:hAnsi="GHEA Grapalat"/>
          <w:sz w:val="24"/>
          <w:szCs w:val="24"/>
          <w:lang w:val="hy-AM"/>
        </w:rPr>
        <w:t>դրությա</w:t>
      </w:r>
      <w:r>
        <w:rPr>
          <w:rFonts w:ascii="GHEA Grapalat" w:hAnsi="GHEA Grapalat"/>
          <w:sz w:val="24"/>
          <w:szCs w:val="24"/>
          <w:lang w:val="hy-AM"/>
        </w:rPr>
        <w:t xml:space="preserve">մբ պայմանավորված </w:t>
      </w:r>
      <w:r w:rsidR="00043BD6">
        <w:rPr>
          <w:rFonts w:ascii="GHEA Grapalat" w:hAnsi="GHEA Grapalat"/>
          <w:sz w:val="24"/>
          <w:szCs w:val="24"/>
          <w:lang w:val="hy-AM"/>
        </w:rPr>
        <w:t>2020 թվականի պետական բյուջեի 1229 ծրագրի «11002.</w:t>
      </w:r>
      <w:r w:rsidR="00043BD6" w:rsidRPr="00707912">
        <w:rPr>
          <w:rFonts w:ascii="GHEA Grapalat" w:hAnsi="GHEA Grapalat"/>
          <w:sz w:val="24"/>
          <w:szCs w:val="24"/>
          <w:lang w:val="hy-AM"/>
        </w:rPr>
        <w:t>Ռազմական դրությամբ պայմանավորված առողջապահական միջոցառումների ապահովում</w:t>
      </w:r>
      <w:r w:rsidR="00043BD6">
        <w:rPr>
          <w:rFonts w:ascii="GHEA Grapalat" w:hAnsi="GHEA Grapalat"/>
          <w:sz w:val="24"/>
          <w:szCs w:val="24"/>
          <w:lang w:val="hy-AM"/>
        </w:rPr>
        <w:t xml:space="preserve">» միջոցառման շրջանակում </w:t>
      </w:r>
      <w:r w:rsidR="00043BD6" w:rsidRPr="008C3E79">
        <w:rPr>
          <w:rFonts w:ascii="GHEA Grapalat" w:hAnsi="GHEA Grapalat"/>
          <w:sz w:val="24"/>
          <w:szCs w:val="24"/>
          <w:lang w:val="hy-AM"/>
        </w:rPr>
        <w:t xml:space="preserve">2020 թվականի </w:t>
      </w:r>
      <w:r w:rsidR="00043BD6">
        <w:rPr>
          <w:rFonts w:ascii="GHEA Grapalat" w:hAnsi="GHEA Grapalat"/>
          <w:sz w:val="24"/>
          <w:szCs w:val="24"/>
          <w:lang w:val="hy-AM"/>
        </w:rPr>
        <w:t>հոկտեմբերի 15-ի թիվ 1825</w:t>
      </w:r>
      <w:r w:rsidR="00043BD6" w:rsidRPr="008C3E79">
        <w:rPr>
          <w:rFonts w:ascii="GHEA Grapalat" w:hAnsi="GHEA Grapalat"/>
          <w:sz w:val="24"/>
          <w:szCs w:val="24"/>
          <w:lang w:val="hy-AM"/>
        </w:rPr>
        <w:t xml:space="preserve"> պայմանագրով </w:t>
      </w:r>
      <w:r w:rsidR="00043BD6">
        <w:rPr>
          <w:rFonts w:ascii="GHEA Grapalat" w:hAnsi="GHEA Grapalat"/>
          <w:sz w:val="24"/>
          <w:szCs w:val="24"/>
          <w:lang w:val="hy-AM"/>
        </w:rPr>
        <w:t>Առողջապահության նախարարությունը ձեռք է բերել թվով 30 Տոյոտա Լանդ Կրուիզեր մակնիշի շտապ օգնության մենքենաներ, ինչպես նաև նվիրատվությամբ ստացվել է թվով 12 Տոյոտա Լանդ Կրուիզեր մակնիշի շտապ օգնության մենքենաներ:</w:t>
      </w:r>
    </w:p>
    <w:p w:rsidR="000B3D5C" w:rsidRDefault="00043BD6" w:rsidP="000B3D5C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1F769F" w:rsidRDefault="005445D2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Նախագծով առաջարկվում է շտապ օգնության մեքենաներից</w:t>
      </w:r>
      <w:r w:rsidR="00C95D92">
        <w:rPr>
          <w:rFonts w:ascii="GHEA Grapalat" w:hAnsi="GHEA Grapalat"/>
          <w:sz w:val="24"/>
          <w:szCs w:val="24"/>
          <w:lang w:val="hy-AM"/>
        </w:rPr>
        <w:t xml:space="preserve"> հինգը</w:t>
      </w:r>
      <w:r>
        <w:rPr>
          <w:rFonts w:ascii="GHEA Grapalat" w:hAnsi="GHEA Grapalat"/>
          <w:sz w:val="24"/>
          <w:szCs w:val="24"/>
          <w:lang w:val="hy-AM"/>
        </w:rPr>
        <w:t xml:space="preserve"> նվիրաբերել Արցախի Հանրապետությանը</w:t>
      </w:r>
      <w:r w:rsidR="00C95D92">
        <w:rPr>
          <w:rFonts w:ascii="GHEA Grapalat" w:hAnsi="GHEA Grapalat"/>
          <w:sz w:val="24"/>
          <w:szCs w:val="24"/>
          <w:lang w:val="hy-AM"/>
        </w:rPr>
        <w:t>, իսկ մյուս 37-ը</w:t>
      </w:r>
      <w:r w:rsidR="0066748A">
        <w:rPr>
          <w:rFonts w:ascii="GHEA Grapalat" w:hAnsi="GHEA Grapalat"/>
          <w:sz w:val="24"/>
          <w:szCs w:val="24"/>
          <w:lang w:val="hy-AM"/>
        </w:rPr>
        <w:t>`</w:t>
      </w:r>
      <w:r w:rsidR="00C95D92">
        <w:rPr>
          <w:rFonts w:ascii="GHEA Grapalat" w:hAnsi="GHEA Grapalat"/>
          <w:sz w:val="24"/>
          <w:szCs w:val="24"/>
          <w:lang w:val="hy-AM"/>
        </w:rPr>
        <w:t xml:space="preserve"> ամրացնել Առողջապահության նախարարության հաշվեկշռին` դրանք </w:t>
      </w:r>
      <w:r w:rsidR="0066748A">
        <w:rPr>
          <w:rFonts w:ascii="GHEA Grapalat" w:hAnsi="GHEA Grapalat"/>
          <w:sz w:val="24"/>
          <w:szCs w:val="24"/>
          <w:lang w:val="hy-AM"/>
        </w:rPr>
        <w:t xml:space="preserve">հետագայում </w:t>
      </w:r>
      <w:bookmarkStart w:id="0" w:name="_GoBack"/>
      <w:bookmarkEnd w:id="0"/>
      <w:r w:rsidR="00C95D92">
        <w:rPr>
          <w:rFonts w:ascii="GHEA Grapalat" w:hAnsi="GHEA Grapalat"/>
          <w:sz w:val="24"/>
          <w:szCs w:val="24"/>
          <w:lang w:val="hy-AM"/>
        </w:rPr>
        <w:t xml:space="preserve">ըստ նպատակային նշանակությամբ տնօրինելու նպատակով: </w:t>
      </w:r>
    </w:p>
    <w:p w:rsidR="0026578B" w:rsidRPr="000B3D5C" w:rsidRDefault="000B3D5C" w:rsidP="001F769F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761152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իրավաբանական վարչության կողմից:</w:t>
      </w:r>
    </w:p>
    <w:p w:rsidR="0026578B" w:rsidRPr="001F769F" w:rsidRDefault="000B3D5C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7B1188" w:rsidRPr="00C54636" w:rsidRDefault="0026578B" w:rsidP="007B1188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86479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2D5A4C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շտապ օգնության </w:t>
      </w:r>
      <w:r w:rsidR="002D5A4C">
        <w:rPr>
          <w:rFonts w:ascii="GHEA Grapalat" w:hAnsi="GHEA Grapalat"/>
          <w:sz w:val="24"/>
          <w:szCs w:val="24"/>
          <w:lang w:val="hy-AM"/>
        </w:rPr>
        <w:t>մեքենաների ըստ նպատակային նշանակության օգտագործումը: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6578B" w:rsidRPr="00686479" w:rsidRDefault="00E66BE9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</w:t>
      </w:r>
      <w:r w:rsidR="0026578B" w:rsidRPr="00686479">
        <w:rPr>
          <w:rFonts w:ascii="GHEA Grapalat" w:eastAsia="Times New Roman" w:hAnsi="GHEA Grapalat"/>
          <w:b/>
          <w:sz w:val="24"/>
          <w:szCs w:val="24"/>
          <w:lang w:val="hy-AM"/>
        </w:rPr>
        <w:t>ԵՂԵԿԱՆՔ</w:t>
      </w:r>
    </w:p>
    <w:p w:rsidR="003E4153" w:rsidRDefault="003E4153" w:rsidP="003E415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«</w:t>
      </w:r>
      <w:r w:rsidRPr="008C3E79">
        <w:rPr>
          <w:rFonts w:ascii="GHEA Grapalat" w:hAnsi="GHEA Grapalat"/>
          <w:b/>
          <w:sz w:val="24"/>
          <w:szCs w:val="24"/>
          <w:lang w:val="hy-AM"/>
        </w:rPr>
        <w:t xml:space="preserve">ԱՌՈՂՋԱՊԱՀՈՒԹՅԱՆ </w:t>
      </w:r>
      <w:r>
        <w:rPr>
          <w:rFonts w:ascii="GHEA Grapalat" w:hAnsi="GHEA Grapalat"/>
          <w:b/>
          <w:sz w:val="24"/>
          <w:szCs w:val="24"/>
          <w:lang w:val="hy-AM"/>
        </w:rPr>
        <w:t>ՆԱԽԱՐԱՐՈՒԹՅԱՆԸ</w:t>
      </w:r>
      <w:r w:rsidRPr="008C3E79">
        <w:rPr>
          <w:rFonts w:ascii="GHEA Grapalat" w:hAnsi="GHEA Grapalat"/>
          <w:b/>
          <w:sz w:val="24"/>
          <w:szCs w:val="24"/>
          <w:lang w:val="hy-AM"/>
        </w:rPr>
        <w:t xml:space="preserve"> ԳՈՒՅՔ ԱՄՐԱՑՆԵԼՈՒ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</w:t>
      </w:r>
    </w:p>
    <w:p w:rsidR="0026578B" w:rsidRPr="00737736" w:rsidRDefault="003E4153" w:rsidP="003E415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ՈՐՊԵՍ ՆՎԻՐԱՏՎՈՒԹՅՈՒՆ` ԳՈՒՅՔ ԸՆԴՈՒՆԵԼՈՒ ԵՎ ԱՐՑԱԽԻ ՀԱՆՐԱՊԵՏՈՒԹՅԱՆԸ ՆՎԻՐԱԲԵՐՈՒԹՅԱՄԲ ԳՈՒՅՔ ՀԱՆՁՆԵԼՈՒ ՄԱՍԻՆ</w:t>
      </w:r>
      <w:r w:rsidRPr="00686479">
        <w:rPr>
          <w:rFonts w:ascii="GHEA Grapalat" w:hAnsi="GHEA Grapalat"/>
          <w:b/>
          <w:sz w:val="24"/>
          <w:szCs w:val="24"/>
          <w:lang w:val="hy-AM"/>
        </w:rPr>
        <w:t>»</w:t>
      </w:r>
      <w:r w:rsidR="00DD4602" w:rsidRPr="0015444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="0026578B" w:rsidRPr="00154445">
        <w:rPr>
          <w:rFonts w:ascii="GHEA Grapalat" w:hAnsi="GHEA Grapalat"/>
          <w:b/>
          <w:sz w:val="24"/>
          <w:szCs w:val="24"/>
          <w:lang w:val="hy-AM"/>
        </w:rPr>
        <w:t>ԸՆԴՈՒՆՄԱՆ ԿԱՊԱԿՑՈՒԹՅԱՄԲ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</w:t>
      </w:r>
      <w:r w:rsidR="00E16703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154445">
        <w:rPr>
          <w:rFonts w:ascii="GHEA Grapalat" w:hAnsi="GHEA Grapalat"/>
          <w:b/>
          <w:bCs/>
          <w:sz w:val="24"/>
          <w:szCs w:val="24"/>
          <w:lang w:val="hy-AM"/>
        </w:rPr>
        <w:t xml:space="preserve">ԾԱԽՍԵՐԻ </w:t>
      </w:r>
      <w:r w:rsidR="0026578B" w:rsidRPr="00737736">
        <w:rPr>
          <w:rFonts w:ascii="GHEA Grapalat" w:hAnsi="GHEA Grapalat"/>
          <w:b/>
          <w:bCs/>
          <w:sz w:val="24"/>
          <w:szCs w:val="24"/>
          <w:lang w:val="hy-AM"/>
        </w:rPr>
        <w:t>ԵՎ ԵԿԱՄՈՒՏՆԵՐԻ ԷԱԿԱՆ</w:t>
      </w:r>
      <w:r w:rsidR="00BA0491" w:rsidRPr="0073773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578B" w:rsidRPr="00737736">
        <w:rPr>
          <w:rFonts w:ascii="GHEA Grapalat" w:hAnsi="GHEA Grapalat"/>
          <w:b/>
          <w:bCs/>
          <w:sz w:val="24"/>
          <w:szCs w:val="24"/>
          <w:lang w:val="hy-AM"/>
        </w:rPr>
        <w:t>ԱՎԵԼԱՑՈՒՄՆԵՐԻ ԿԱՄ ՆՎԱԶԵՑՈՒՄՆԵՐԻ ՄԱՍԻՆ</w:t>
      </w:r>
    </w:p>
    <w:p w:rsidR="0026578B" w:rsidRPr="00686479" w:rsidRDefault="0026578B" w:rsidP="008E3B46">
      <w:pPr>
        <w:spacing w:after="0" w:line="360" w:lineRule="auto"/>
        <w:ind w:left="-207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6578B" w:rsidRPr="002D6D7F" w:rsidRDefault="003E4CDE" w:rsidP="002D6D7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26578B" w:rsidRPr="00154445">
        <w:rPr>
          <w:rFonts w:ascii="GHEA Grapalat" w:hAnsi="GHEA Grapalat"/>
          <w:sz w:val="24"/>
          <w:szCs w:val="24"/>
          <w:lang w:val="hy-AM"/>
        </w:rPr>
        <w:t>ախագծի</w:t>
      </w:r>
      <w:r w:rsidR="0026578B" w:rsidRPr="00154445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</w:t>
      </w:r>
      <w:r w:rsidR="0026578B" w:rsidRPr="00686479">
        <w:rPr>
          <w:rFonts w:ascii="GHEA Grapalat" w:eastAsia="Times New Roman" w:hAnsi="GHEA Grapalat"/>
          <w:sz w:val="24"/>
          <w:szCs w:val="24"/>
          <w:lang w:val="hy-AM"/>
        </w:rPr>
        <w:t xml:space="preserve"> եկամուտների էական ավելացում կամ նվազեցում չի սպասվում: </w:t>
      </w:r>
    </w:p>
    <w:p w:rsidR="00B270E9" w:rsidRPr="00686479" w:rsidRDefault="00B270E9" w:rsidP="00BA0491">
      <w:pPr>
        <w:spacing w:line="360" w:lineRule="auto"/>
        <w:ind w:firstLine="567"/>
        <w:rPr>
          <w:lang w:val="hy-AM"/>
        </w:rPr>
      </w:pPr>
    </w:p>
    <w:p w:rsidR="0050352E" w:rsidRPr="00686479" w:rsidRDefault="0050352E">
      <w:pPr>
        <w:ind w:firstLine="567"/>
        <w:rPr>
          <w:lang w:val="hy-AM"/>
        </w:rPr>
      </w:pPr>
    </w:p>
    <w:sectPr w:rsidR="0050352E" w:rsidRPr="00686479" w:rsidSect="000A5EF8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178E"/>
    <w:rsid w:val="00043168"/>
    <w:rsid w:val="00043BD6"/>
    <w:rsid w:val="00061FA3"/>
    <w:rsid w:val="00075936"/>
    <w:rsid w:val="00084895"/>
    <w:rsid w:val="00087480"/>
    <w:rsid w:val="000A5EF8"/>
    <w:rsid w:val="000B3D5C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A3D49"/>
    <w:rsid w:val="001A426E"/>
    <w:rsid w:val="001A4FC5"/>
    <w:rsid w:val="001D3D5F"/>
    <w:rsid w:val="001F769F"/>
    <w:rsid w:val="00224CDF"/>
    <w:rsid w:val="00244372"/>
    <w:rsid w:val="002535BE"/>
    <w:rsid w:val="002544A3"/>
    <w:rsid w:val="0026578B"/>
    <w:rsid w:val="002811CE"/>
    <w:rsid w:val="002945BF"/>
    <w:rsid w:val="002B4871"/>
    <w:rsid w:val="002D0FF8"/>
    <w:rsid w:val="002D5A4C"/>
    <w:rsid w:val="002D6D7F"/>
    <w:rsid w:val="002F7D20"/>
    <w:rsid w:val="00303DF7"/>
    <w:rsid w:val="00332116"/>
    <w:rsid w:val="00363A9A"/>
    <w:rsid w:val="003E4153"/>
    <w:rsid w:val="003E4CDE"/>
    <w:rsid w:val="0045326D"/>
    <w:rsid w:val="004C15B8"/>
    <w:rsid w:val="0050352E"/>
    <w:rsid w:val="00507874"/>
    <w:rsid w:val="005445D2"/>
    <w:rsid w:val="005467D3"/>
    <w:rsid w:val="00551090"/>
    <w:rsid w:val="00572C47"/>
    <w:rsid w:val="0059145E"/>
    <w:rsid w:val="005B4B66"/>
    <w:rsid w:val="005E3CDD"/>
    <w:rsid w:val="005F2E20"/>
    <w:rsid w:val="005F5336"/>
    <w:rsid w:val="006016A2"/>
    <w:rsid w:val="0061286E"/>
    <w:rsid w:val="00624E76"/>
    <w:rsid w:val="0066748A"/>
    <w:rsid w:val="00672AAE"/>
    <w:rsid w:val="00675B8C"/>
    <w:rsid w:val="00681EB0"/>
    <w:rsid w:val="00686479"/>
    <w:rsid w:val="00730914"/>
    <w:rsid w:val="0073144F"/>
    <w:rsid w:val="00737736"/>
    <w:rsid w:val="00755785"/>
    <w:rsid w:val="00761152"/>
    <w:rsid w:val="00767F1B"/>
    <w:rsid w:val="00770DDB"/>
    <w:rsid w:val="00793565"/>
    <w:rsid w:val="007945CB"/>
    <w:rsid w:val="007B1188"/>
    <w:rsid w:val="0080128C"/>
    <w:rsid w:val="00801763"/>
    <w:rsid w:val="00813BB3"/>
    <w:rsid w:val="0083717D"/>
    <w:rsid w:val="00840903"/>
    <w:rsid w:val="008556E1"/>
    <w:rsid w:val="008B108C"/>
    <w:rsid w:val="008C65B0"/>
    <w:rsid w:val="008D3910"/>
    <w:rsid w:val="008E3B46"/>
    <w:rsid w:val="00950E47"/>
    <w:rsid w:val="00957173"/>
    <w:rsid w:val="009A05A5"/>
    <w:rsid w:val="009A34FB"/>
    <w:rsid w:val="009B6F9C"/>
    <w:rsid w:val="009C1B89"/>
    <w:rsid w:val="009F794D"/>
    <w:rsid w:val="00A01BC0"/>
    <w:rsid w:val="00A042A1"/>
    <w:rsid w:val="00A14F78"/>
    <w:rsid w:val="00A44944"/>
    <w:rsid w:val="00A953F8"/>
    <w:rsid w:val="00AA645E"/>
    <w:rsid w:val="00AB6F7C"/>
    <w:rsid w:val="00AF55A6"/>
    <w:rsid w:val="00B06A47"/>
    <w:rsid w:val="00B270E9"/>
    <w:rsid w:val="00B33D29"/>
    <w:rsid w:val="00B5639E"/>
    <w:rsid w:val="00B60171"/>
    <w:rsid w:val="00B74BB2"/>
    <w:rsid w:val="00BA0491"/>
    <w:rsid w:val="00BA5F45"/>
    <w:rsid w:val="00BD7CA4"/>
    <w:rsid w:val="00C139C8"/>
    <w:rsid w:val="00C168F5"/>
    <w:rsid w:val="00C26CE2"/>
    <w:rsid w:val="00C50023"/>
    <w:rsid w:val="00C57DF9"/>
    <w:rsid w:val="00C65257"/>
    <w:rsid w:val="00C77F9D"/>
    <w:rsid w:val="00C84D78"/>
    <w:rsid w:val="00C95D92"/>
    <w:rsid w:val="00CB349B"/>
    <w:rsid w:val="00D27A06"/>
    <w:rsid w:val="00D616AD"/>
    <w:rsid w:val="00D67987"/>
    <w:rsid w:val="00D7739C"/>
    <w:rsid w:val="00DA6B9C"/>
    <w:rsid w:val="00DD4602"/>
    <w:rsid w:val="00DE3DBA"/>
    <w:rsid w:val="00E16703"/>
    <w:rsid w:val="00E33495"/>
    <w:rsid w:val="00E34CB6"/>
    <w:rsid w:val="00E4473C"/>
    <w:rsid w:val="00E45B7C"/>
    <w:rsid w:val="00E538DC"/>
    <w:rsid w:val="00E57231"/>
    <w:rsid w:val="00E66BE9"/>
    <w:rsid w:val="00E82886"/>
    <w:rsid w:val="00E82CCC"/>
    <w:rsid w:val="00ED36BC"/>
    <w:rsid w:val="00EE271B"/>
    <w:rsid w:val="00F253B0"/>
    <w:rsid w:val="00F2795F"/>
    <w:rsid w:val="00F31514"/>
    <w:rsid w:val="00F54AAA"/>
    <w:rsid w:val="00F66F03"/>
    <w:rsid w:val="00F82300"/>
    <w:rsid w:val="00F96A57"/>
    <w:rsid w:val="00FE2F50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9220A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https://mul2-moh.gov.am/tasks/117790/oneclick/HIMNAVORUM_draft.docx?token=b441e3ba1a5aa71254e437fadb424ef2</cp:keywords>
  <cp:lastModifiedBy>Gohar Ghukasyan</cp:lastModifiedBy>
  <cp:revision>63</cp:revision>
  <cp:lastPrinted>2020-02-14T13:18:00Z</cp:lastPrinted>
  <dcterms:created xsi:type="dcterms:W3CDTF">2020-02-14T11:55:00Z</dcterms:created>
  <dcterms:modified xsi:type="dcterms:W3CDTF">2020-12-07T07:31:00Z</dcterms:modified>
</cp:coreProperties>
</file>