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47F3B" w14:textId="77777777" w:rsidR="00215C47" w:rsidRDefault="00215C47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864D53D" w14:textId="5F0F4E1C"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14:paraId="3D76D22D" w14:textId="0513E639" w:rsidR="00461194" w:rsidRPr="007858BF" w:rsidRDefault="00461194" w:rsidP="0046119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bookmarkStart w:id="0" w:name="_GoBack"/>
      <w:r>
        <w:rPr>
          <w:rFonts w:ascii="GHEA Grapalat" w:hAnsi="GHEA Grapalat" w:cs="Times New Roman"/>
          <w:b/>
          <w:lang w:val="hy-AM"/>
        </w:rPr>
        <w:t>«</w:t>
      </w:r>
      <w:r w:rsidRPr="00DA73FB">
        <w:rPr>
          <w:rFonts w:ascii="GHEA Grapalat" w:hAnsi="GHEA Grapalat" w:cs="Times New Roman"/>
          <w:b/>
          <w:lang w:val="hy-AM"/>
        </w:rPr>
        <w:t>ԼՅՈՒԲՈՎ ՓԻԼՈՅԱՆԻ</w:t>
      </w:r>
      <w:r w:rsidRPr="00DA73FB">
        <w:rPr>
          <w:rFonts w:ascii="GHEA Grapalat" w:hAnsi="GHEA Grapalat" w:cs="Times New Roman"/>
          <w:b/>
          <w:lang w:val="af-ZA"/>
        </w:rPr>
        <w:t>Ն</w:t>
      </w:r>
      <w:r w:rsidRPr="00DA73FB">
        <w:rPr>
          <w:rFonts w:ascii="GHEA Grapalat" w:hAnsi="GHEA Grapalat" w:cs="Times New Roman"/>
          <w:b/>
          <w:lang w:val="hy-AM"/>
        </w:rPr>
        <w:t xml:space="preserve"> ՈՒՂՂԱԿԻ ՎԱՃԱՌՔԻ ՄԻՋՈՑՈՎ</w:t>
      </w:r>
    </w:p>
    <w:p w14:paraId="3250E390" w14:textId="6773CB35" w:rsidR="006C5273" w:rsidRPr="008E509F" w:rsidRDefault="00461194" w:rsidP="00461194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hy-AM"/>
        </w:rPr>
        <w:t>ՀՈՂԱՄԱՍ ՕՏԱՐԵԼՈՒ ՄԱՍԻՆ</w:t>
      </w:r>
      <w:r>
        <w:rPr>
          <w:rFonts w:ascii="GHEA Grapalat" w:hAnsi="GHEA Grapalat" w:cs="Times New Roman"/>
          <w:b/>
          <w:lang w:val="hy-AM"/>
        </w:rPr>
        <w:t>»</w:t>
      </w:r>
      <w:bookmarkEnd w:id="0"/>
      <w:r w:rsidR="00416F41">
        <w:rPr>
          <w:rFonts w:ascii="GHEA Grapalat" w:hAnsi="GHEA Grapalat" w:cs="Times New Roman"/>
          <w:b/>
          <w:lang w:val="hy-AM"/>
        </w:rPr>
        <w:t xml:space="preserve"> </w:t>
      </w:r>
      <w:r w:rsidR="00E836D8" w:rsidRPr="008E509F">
        <w:rPr>
          <w:rFonts w:ascii="GHEA Grapalat" w:hAnsi="GHEA Grapalat" w:cs="Times New Roman"/>
          <w:b/>
          <w:lang w:val="hy-AM"/>
        </w:rPr>
        <w:t xml:space="preserve">ՀԱՅԱՍՏԱՆԻ ՀԱՆՐԱՊԵՏՈՒԹՅԱՆ </w:t>
      </w:r>
      <w:r w:rsidR="006C5273" w:rsidRPr="008E509F">
        <w:rPr>
          <w:rFonts w:ascii="GHEA Grapalat" w:hAnsi="GHEA Grapalat" w:cs="Times New Roman"/>
          <w:b/>
          <w:bCs/>
          <w:lang w:val="hy-AM"/>
        </w:rPr>
        <w:t xml:space="preserve">ԿԱՌԱՎԱՐՈՒԹՅԱՆ ՈՐՈՇՄԱՆ </w:t>
      </w:r>
      <w:r w:rsidR="006C5273" w:rsidRPr="008E509F">
        <w:rPr>
          <w:rFonts w:ascii="GHEA Grapalat" w:hAnsi="GHEA Grapalat" w:cs="Times New Roman"/>
          <w:b/>
          <w:lang w:val="hy-AM"/>
        </w:rPr>
        <w:t>ԸՆԴՈՒՆՄԱՆ</w:t>
      </w:r>
    </w:p>
    <w:p w14:paraId="6436D291" w14:textId="77777777"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33612EEB" w14:textId="3BE86C01" w:rsidR="003C0892" w:rsidRPr="00461194" w:rsidRDefault="00461194" w:rsidP="0046119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New Roman"/>
          <w:b/>
          <w:lang w:val="af-ZA"/>
        </w:rPr>
      </w:pPr>
      <w:r>
        <w:rPr>
          <w:rFonts w:ascii="GHEA Grapalat" w:hAnsi="GHEA Grapalat" w:cs="Times New Roman"/>
          <w:lang w:val="hy-AM"/>
        </w:rPr>
        <w:t xml:space="preserve">1. </w:t>
      </w:r>
      <w:r w:rsidRPr="00461194">
        <w:rPr>
          <w:rFonts w:ascii="GHEA Grapalat" w:hAnsi="GHEA Grapalat" w:cs="Times New Roman"/>
          <w:lang w:val="hy-AM"/>
        </w:rPr>
        <w:t>«</w:t>
      </w:r>
      <w:proofErr w:type="spellStart"/>
      <w:r w:rsidRPr="00461194">
        <w:rPr>
          <w:rFonts w:ascii="GHEA Grapalat" w:hAnsi="GHEA Grapalat" w:cs="Times New Roman"/>
          <w:lang w:val="hy-AM"/>
        </w:rPr>
        <w:t>Լյուբով</w:t>
      </w:r>
      <w:proofErr w:type="spellEnd"/>
      <w:r w:rsidRPr="0046119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461194">
        <w:rPr>
          <w:rFonts w:ascii="GHEA Grapalat" w:hAnsi="GHEA Grapalat" w:cs="Times New Roman"/>
          <w:lang w:val="hy-AM"/>
        </w:rPr>
        <w:t>Փիլոյանի</w:t>
      </w:r>
      <w:proofErr w:type="spellEnd"/>
      <w:r w:rsidRPr="00461194">
        <w:rPr>
          <w:rFonts w:ascii="GHEA Grapalat" w:hAnsi="GHEA Grapalat" w:cs="Times New Roman"/>
          <w:lang w:val="af-ZA"/>
        </w:rPr>
        <w:t>ն</w:t>
      </w:r>
      <w:r w:rsidRPr="00461194">
        <w:rPr>
          <w:rFonts w:ascii="GHEA Grapalat" w:hAnsi="GHEA Grapalat" w:cs="Times New Roman"/>
          <w:lang w:val="hy-AM"/>
        </w:rPr>
        <w:t xml:space="preserve"> ուղղակի վաճառքի միջոցով հողամաս օտարելու մասին»</w:t>
      </w:r>
      <w:r w:rsidRPr="008E509F">
        <w:rPr>
          <w:rFonts w:ascii="GHEA Grapalat" w:hAnsi="GHEA Grapalat" w:cs="Tahoma"/>
          <w:lang w:val="hy-AM"/>
        </w:rPr>
        <w:t xml:space="preserve"> </w:t>
      </w:r>
      <w:r w:rsidR="006C5273" w:rsidRPr="008E509F">
        <w:rPr>
          <w:rFonts w:ascii="GHEA Grapalat" w:hAnsi="GHEA Grapalat" w:cs="Times New Roman"/>
          <w:lang w:val="hy-AM"/>
        </w:rPr>
        <w:t>Հայաստանի Հանրապետության կառավարության որոշումն ընդունելու</w:t>
      </w:r>
      <w:r w:rsidR="00115EB2">
        <w:rPr>
          <w:rFonts w:ascii="GHEA Grapalat" w:hAnsi="GHEA Grapalat" w:cs="Times New Roman"/>
          <w:lang w:val="hy-AM"/>
        </w:rPr>
        <w:t xml:space="preserve"> </w:t>
      </w:r>
      <w:r w:rsidR="006C5273" w:rsidRPr="008E509F">
        <w:rPr>
          <w:rFonts w:ascii="GHEA Grapalat" w:hAnsi="GHEA Grapalat" w:cs="Times New Roman"/>
          <w:lang w:val="hy-AM"/>
        </w:rPr>
        <w:t xml:space="preserve">անհրաժեշտությունը </w:t>
      </w:r>
      <w:proofErr w:type="spellStart"/>
      <w:r w:rsidR="006C5273" w:rsidRPr="00F85BDE">
        <w:rPr>
          <w:rFonts w:ascii="GHEA Grapalat" w:hAnsi="GHEA Grapalat" w:cs="Times New Roman"/>
          <w:lang w:val="af-ZA"/>
        </w:rPr>
        <w:t>պայմանավորված</w:t>
      </w:r>
      <w:proofErr w:type="spellEnd"/>
      <w:r w:rsidR="006C5273" w:rsidRPr="00F85BDE">
        <w:rPr>
          <w:rFonts w:ascii="GHEA Grapalat" w:hAnsi="GHEA Grapalat" w:cs="Times New Roman"/>
          <w:lang w:val="af-ZA"/>
        </w:rPr>
        <w:t xml:space="preserve"> է </w:t>
      </w:r>
      <w:r w:rsidR="00416F41">
        <w:rPr>
          <w:rFonts w:ascii="GHEA Grapalat" w:hAnsi="GHEA Grapalat" w:cs="Times New Roman"/>
          <w:lang w:val="hy-AM"/>
        </w:rPr>
        <w:t xml:space="preserve">ՀՀ քաղաքացիական գործերով վերաքննիչ դատարանի </w:t>
      </w:r>
      <w:r w:rsidR="00416F41" w:rsidRPr="00E836D8">
        <w:rPr>
          <w:rFonts w:ascii="GHEA Grapalat" w:hAnsi="GHEA Grapalat" w:cs="Times New Roman"/>
          <w:lang w:val="hy-AM"/>
        </w:rPr>
        <w:t xml:space="preserve">2005 </w:t>
      </w:r>
      <w:r w:rsidR="00416F41">
        <w:rPr>
          <w:rFonts w:ascii="GHEA Grapalat" w:hAnsi="GHEA Grapalat" w:cs="Times New Roman"/>
          <w:lang w:val="hy-AM"/>
        </w:rPr>
        <w:t>թվականի դեկտեմբերի</w:t>
      </w:r>
      <w:r w:rsidR="00416F41" w:rsidRPr="00E836D8">
        <w:rPr>
          <w:rFonts w:ascii="GHEA Grapalat" w:hAnsi="GHEA Grapalat" w:cs="Times New Roman"/>
          <w:lang w:val="hy-AM"/>
        </w:rPr>
        <w:t xml:space="preserve"> 16-</w:t>
      </w:r>
      <w:r w:rsidR="00EF7D62">
        <w:rPr>
          <w:rFonts w:ascii="GHEA Grapalat" w:hAnsi="GHEA Grapalat" w:cs="Times New Roman"/>
          <w:lang w:val="hy-AM"/>
        </w:rPr>
        <w:t>ի վճռի</w:t>
      </w:r>
      <w:r w:rsidR="00E70C46">
        <w:rPr>
          <w:rFonts w:ascii="GHEA Grapalat" w:hAnsi="GHEA Grapalat" w:cs="Times New Roman"/>
          <w:lang w:val="hy-AM"/>
        </w:rPr>
        <w:t xml:space="preserve"> </w:t>
      </w:r>
      <w:r w:rsidR="00E70C46" w:rsidRPr="00F50E9A">
        <w:rPr>
          <w:rFonts w:ascii="GHEA Grapalat" w:hAnsi="GHEA Grapalat" w:cs="Times New Roman"/>
          <w:lang w:val="hy-AM"/>
        </w:rPr>
        <w:t>(քաղաքացիական գործ թիվ 05-3374)</w:t>
      </w:r>
      <w:r w:rsidR="00EF7D62">
        <w:rPr>
          <w:rFonts w:ascii="GHEA Grapalat" w:hAnsi="GHEA Grapalat" w:cs="Times New Roman"/>
          <w:lang w:val="hy-AM"/>
        </w:rPr>
        <w:t xml:space="preserve"> կատարմա</w:t>
      </w:r>
      <w:r w:rsidR="00115EB2">
        <w:rPr>
          <w:rFonts w:ascii="GHEA Grapalat" w:hAnsi="GHEA Grapalat" w:cs="Times New Roman"/>
          <w:lang w:val="hy-AM"/>
        </w:rPr>
        <w:t>ն</w:t>
      </w:r>
      <w:r w:rsidR="00EF7D62">
        <w:rPr>
          <w:rFonts w:ascii="GHEA Grapalat" w:hAnsi="GHEA Grapalat" w:cs="Times New Roman"/>
          <w:lang w:val="hy-AM"/>
        </w:rPr>
        <w:t xml:space="preserve"> անհրաժեշտությամբ։</w:t>
      </w:r>
      <w:r w:rsidR="003C0892">
        <w:rPr>
          <w:rFonts w:ascii="GHEA Grapalat" w:hAnsi="GHEA Grapalat" w:cs="Times New Roman"/>
          <w:lang w:val="hy-AM"/>
        </w:rPr>
        <w:t xml:space="preserve"> Այդ անհրաժեշտությունը բխում է նաև Մարդու իրավունքների </w:t>
      </w:r>
      <w:proofErr w:type="spellStart"/>
      <w:r w:rsidR="003C0892">
        <w:rPr>
          <w:rFonts w:ascii="GHEA Grapalat" w:hAnsi="GHEA Grapalat" w:cs="Times New Roman"/>
          <w:lang w:val="hy-AM"/>
        </w:rPr>
        <w:t>եվրոպական</w:t>
      </w:r>
      <w:proofErr w:type="spellEnd"/>
      <w:r w:rsidR="003C0892">
        <w:rPr>
          <w:rFonts w:ascii="GHEA Grapalat" w:hAnsi="GHEA Grapalat" w:cs="Times New Roman"/>
          <w:lang w:val="hy-AM"/>
        </w:rPr>
        <w:t xml:space="preserve"> դատարանի</w:t>
      </w:r>
      <w:r w:rsidR="00A908AF">
        <w:rPr>
          <w:rFonts w:ascii="GHEA Grapalat" w:hAnsi="GHEA Grapalat" w:cs="Times New Roman"/>
          <w:lang w:val="hy-AM"/>
        </w:rPr>
        <w:t xml:space="preserve"> </w:t>
      </w:r>
      <w:r w:rsidR="00A908AF" w:rsidRPr="006D6166">
        <w:rPr>
          <w:rFonts w:ascii="GHEA Grapalat" w:hAnsi="GHEA Grapalat" w:cs="Times New Roman"/>
          <w:lang w:val="hy-AM"/>
        </w:rPr>
        <w:t>(</w:t>
      </w:r>
      <w:r w:rsidR="00A908AF">
        <w:rPr>
          <w:rFonts w:ascii="GHEA Grapalat" w:hAnsi="GHEA Grapalat" w:cs="Times New Roman"/>
          <w:lang w:val="hy-AM"/>
        </w:rPr>
        <w:t xml:space="preserve">այսուհետ՝ </w:t>
      </w:r>
      <w:proofErr w:type="spellStart"/>
      <w:r w:rsidR="00A908AF">
        <w:rPr>
          <w:rFonts w:ascii="GHEA Grapalat" w:hAnsi="GHEA Grapalat" w:cs="Times New Roman"/>
          <w:lang w:val="hy-AM"/>
        </w:rPr>
        <w:t>Եվրոպական</w:t>
      </w:r>
      <w:proofErr w:type="spellEnd"/>
      <w:r w:rsidR="00A908AF">
        <w:rPr>
          <w:rFonts w:ascii="GHEA Grapalat" w:hAnsi="GHEA Grapalat" w:cs="Times New Roman"/>
          <w:lang w:val="hy-AM"/>
        </w:rPr>
        <w:t xml:space="preserve"> դատարան</w:t>
      </w:r>
      <w:r w:rsidR="00A908AF" w:rsidRPr="006D6166">
        <w:rPr>
          <w:rFonts w:ascii="GHEA Grapalat" w:hAnsi="GHEA Grapalat" w:cs="Times New Roman"/>
          <w:lang w:val="hy-AM"/>
        </w:rPr>
        <w:t>)</w:t>
      </w:r>
      <w:r w:rsidR="003C0892">
        <w:rPr>
          <w:rFonts w:ascii="GHEA Grapalat" w:hAnsi="GHEA Grapalat" w:cs="Times New Roman"/>
          <w:lang w:val="hy-AM"/>
        </w:rPr>
        <w:t xml:space="preserve"> կողմից ՀՀ կառավարությանը </w:t>
      </w:r>
      <w:proofErr w:type="spellStart"/>
      <w:r w:rsidR="003C0892">
        <w:rPr>
          <w:rFonts w:ascii="GHEA Grapalat" w:hAnsi="GHEA Grapalat" w:cs="Times New Roman"/>
          <w:lang w:val="hy-AM"/>
        </w:rPr>
        <w:t>կոմունիկացված</w:t>
      </w:r>
      <w:proofErr w:type="spellEnd"/>
      <w:r w:rsidR="003C0892">
        <w:rPr>
          <w:rFonts w:ascii="GHEA Grapalat" w:hAnsi="GHEA Grapalat" w:cs="Times New Roman"/>
          <w:lang w:val="hy-AM"/>
        </w:rPr>
        <w:t xml:space="preserve"> </w:t>
      </w:r>
      <w:r w:rsidR="003C0892">
        <w:rPr>
          <w:rFonts w:ascii="GHEA Grapalat" w:hAnsi="GHEA Grapalat" w:cs="Times New Roman"/>
          <w:i/>
          <w:lang w:val="hy-AM"/>
        </w:rPr>
        <w:t>«</w:t>
      </w:r>
      <w:proofErr w:type="spellStart"/>
      <w:r w:rsidR="003C0892">
        <w:rPr>
          <w:rFonts w:ascii="GHEA Grapalat" w:hAnsi="GHEA Grapalat" w:cs="Times New Roman"/>
          <w:i/>
          <w:lang w:val="hy-AM"/>
        </w:rPr>
        <w:t>Փիլոյանն</w:t>
      </w:r>
      <w:proofErr w:type="spellEnd"/>
      <w:r w:rsidR="003C0892">
        <w:rPr>
          <w:rFonts w:ascii="GHEA Grapalat" w:hAnsi="GHEA Grapalat" w:cs="Times New Roman"/>
          <w:i/>
          <w:lang w:val="hy-AM"/>
        </w:rPr>
        <w:t xml:space="preserve"> ընդդեմ Հայաստանի» </w:t>
      </w:r>
      <w:r w:rsidR="003C0892" w:rsidRPr="003C0892">
        <w:rPr>
          <w:rFonts w:ascii="GHEA Grapalat" w:hAnsi="GHEA Grapalat" w:cs="Times New Roman"/>
          <w:lang w:val="hy-AM"/>
        </w:rPr>
        <w:t>գ</w:t>
      </w:r>
      <w:r w:rsidR="003C0892">
        <w:rPr>
          <w:rFonts w:ascii="GHEA Grapalat" w:hAnsi="GHEA Grapalat" w:cs="Times New Roman"/>
          <w:lang w:val="hy-AM"/>
        </w:rPr>
        <w:t xml:space="preserve">ործով պետության ունեցած </w:t>
      </w:r>
      <w:proofErr w:type="spellStart"/>
      <w:r w:rsidR="003C0892">
        <w:rPr>
          <w:rFonts w:ascii="GHEA Grapalat" w:hAnsi="GHEA Grapalat" w:cs="Times New Roman"/>
          <w:lang w:val="hy-AM"/>
        </w:rPr>
        <w:t>կոնվենցիոն</w:t>
      </w:r>
      <w:proofErr w:type="spellEnd"/>
      <w:r w:rsidR="003C0892">
        <w:rPr>
          <w:rFonts w:ascii="GHEA Grapalat" w:hAnsi="GHEA Grapalat" w:cs="Times New Roman"/>
          <w:lang w:val="hy-AM"/>
        </w:rPr>
        <w:t xml:space="preserve"> պարտավորությունների պատշաճ կատարման պահանջից:</w:t>
      </w:r>
      <w:r w:rsidR="003C0892">
        <w:rPr>
          <w:rFonts w:ascii="GHEA Grapalat" w:hAnsi="GHEA Grapalat" w:cs="Times New Roman"/>
          <w:i/>
          <w:lang w:val="hy-AM"/>
        </w:rPr>
        <w:t xml:space="preserve"> </w:t>
      </w:r>
      <w:r w:rsidR="00F50E9A">
        <w:rPr>
          <w:rFonts w:ascii="GHEA Grapalat" w:hAnsi="GHEA Grapalat" w:cs="Times New Roman"/>
          <w:lang w:val="hy-AM"/>
        </w:rPr>
        <w:t xml:space="preserve"> </w:t>
      </w:r>
    </w:p>
    <w:p w14:paraId="78FD04F9" w14:textId="2F202283" w:rsidR="00EF7D62" w:rsidRPr="006D6166" w:rsidRDefault="00F50E9A" w:rsidP="00115EB2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lang w:val="hy-AM"/>
        </w:rPr>
        <w:t xml:space="preserve">Մասնավորապես, </w:t>
      </w:r>
      <w:r w:rsidR="003C0892" w:rsidRPr="003C0892">
        <w:rPr>
          <w:rFonts w:ascii="GHEA Grapalat" w:hAnsi="GHEA Grapalat" w:cs="Times New Roman"/>
          <w:lang w:val="hy-AM"/>
        </w:rPr>
        <w:t xml:space="preserve">2005 թվականի դեկտեմբերի 16-ի </w:t>
      </w:r>
      <w:r>
        <w:rPr>
          <w:rFonts w:ascii="GHEA Grapalat" w:hAnsi="GHEA Grapalat" w:cs="Times New Roman"/>
          <w:lang w:val="hy-AM"/>
        </w:rPr>
        <w:t xml:space="preserve">վճռով </w:t>
      </w:r>
      <w:r w:rsidRPr="00F50E9A">
        <w:rPr>
          <w:rFonts w:ascii="GHEA Grapalat" w:hAnsi="GHEA Grapalat" w:cs="Times New Roman"/>
          <w:lang w:val="hy-AM"/>
        </w:rPr>
        <w:t xml:space="preserve">հաստատվել է </w:t>
      </w:r>
      <w:proofErr w:type="spellStart"/>
      <w:r w:rsidRPr="00F50E9A">
        <w:rPr>
          <w:rFonts w:ascii="GHEA Grapalat" w:hAnsi="GHEA Grapalat" w:cs="Times New Roman"/>
          <w:lang w:val="hy-AM"/>
        </w:rPr>
        <w:t>Լյուբով</w:t>
      </w:r>
      <w:proofErr w:type="spellEnd"/>
      <w:r w:rsidRPr="00F50E9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F50E9A">
        <w:rPr>
          <w:rFonts w:ascii="GHEA Grapalat" w:hAnsi="GHEA Grapalat" w:cs="Times New Roman"/>
          <w:lang w:val="hy-AM"/>
        </w:rPr>
        <w:t>Փիլոյանի</w:t>
      </w:r>
      <w:proofErr w:type="spellEnd"/>
      <w:r w:rsidRPr="00F50E9A">
        <w:rPr>
          <w:rFonts w:ascii="GHEA Grapalat" w:hAnsi="GHEA Grapalat" w:cs="Times New Roman"/>
          <w:lang w:val="hy-AM"/>
        </w:rPr>
        <w:t xml:space="preserve"> և «</w:t>
      </w:r>
      <w:proofErr w:type="spellStart"/>
      <w:r w:rsidRPr="00F50E9A">
        <w:rPr>
          <w:rFonts w:ascii="GHEA Grapalat" w:hAnsi="GHEA Grapalat" w:cs="Times New Roman"/>
          <w:lang w:val="hy-AM"/>
        </w:rPr>
        <w:t>Երևանի</w:t>
      </w:r>
      <w:proofErr w:type="spellEnd"/>
      <w:r w:rsidRPr="00F50E9A">
        <w:rPr>
          <w:rFonts w:ascii="GHEA Grapalat" w:hAnsi="GHEA Grapalat" w:cs="Times New Roman"/>
          <w:lang w:val="hy-AM"/>
        </w:rPr>
        <w:t xml:space="preserve"> կառուցապատման և ներդրումային ծրագրերի իրականացման գրասենյակ» պետական ոչ առևտրային կազմակերպության միջև կնքված հաշտության համաձայնությունը</w:t>
      </w:r>
      <w:r w:rsidR="00115EB2">
        <w:rPr>
          <w:rFonts w:ascii="GHEA Grapalat" w:hAnsi="GHEA Grapalat" w:cs="Times New Roman"/>
          <w:lang w:val="hy-AM"/>
        </w:rPr>
        <w:t xml:space="preserve">, ըստ որի </w:t>
      </w:r>
      <w:r w:rsidRPr="005B1E3E">
        <w:rPr>
          <w:rFonts w:ascii="GHEA Grapalat" w:hAnsi="GHEA Grapalat"/>
          <w:lang w:val="hy-AM"/>
        </w:rPr>
        <w:t>Երևանի քաղաքապետի</w:t>
      </w:r>
      <w:r>
        <w:rPr>
          <w:rFonts w:ascii="GHEA Grapalat" w:hAnsi="GHEA Grapalat"/>
          <w:lang w:val="hy-AM"/>
        </w:rPr>
        <w:t xml:space="preserve"> 25.11.</w:t>
      </w:r>
      <w:r w:rsidRPr="005B1E3E">
        <w:rPr>
          <w:rFonts w:ascii="GHEA Grapalat" w:hAnsi="GHEA Grapalat"/>
          <w:lang w:val="hy-AM"/>
        </w:rPr>
        <w:t>2005</w:t>
      </w:r>
      <w:r>
        <w:rPr>
          <w:rFonts w:ascii="GHEA Grapalat" w:hAnsi="GHEA Grapalat"/>
          <w:lang w:val="hy-AM"/>
        </w:rPr>
        <w:t>թ.-ի</w:t>
      </w:r>
      <w:r w:rsidRPr="005B1E3E">
        <w:rPr>
          <w:rFonts w:ascii="GHEA Grapalat" w:hAnsi="GHEA Grapalat"/>
          <w:lang w:val="hy-AM"/>
        </w:rPr>
        <w:t xml:space="preserve"> թիվ 2594-Ա որոշման հիման վրա </w:t>
      </w:r>
      <w:r>
        <w:rPr>
          <w:rFonts w:ascii="GHEA Grapalat" w:hAnsi="GHEA Grapalat"/>
          <w:lang w:val="hy-AM"/>
        </w:rPr>
        <w:t xml:space="preserve">Փիլոյանին </w:t>
      </w:r>
      <w:r w:rsidRPr="005B1E3E">
        <w:rPr>
          <w:rFonts w:ascii="GHEA Grapalat" w:hAnsi="GHEA Grapalat"/>
          <w:lang w:val="hy-AM"/>
        </w:rPr>
        <w:t>որպես նրանից պետական կարիքների համար վերցված սեփականության՝ Երևանի Արամի փողոցի թիվ 38 հասցեում գտնված անշարժ գույքի 1/3 բաժնի դիմաց փոխհատուցում</w:t>
      </w:r>
      <w:r>
        <w:rPr>
          <w:rFonts w:ascii="GHEA Grapalat" w:hAnsi="GHEA Grapalat"/>
          <w:lang w:val="hy-AM"/>
        </w:rPr>
        <w:t xml:space="preserve"> </w:t>
      </w:r>
      <w:r w:rsidRPr="005B1E3E">
        <w:rPr>
          <w:rFonts w:ascii="GHEA Grapalat" w:hAnsi="GHEA Grapalat"/>
          <w:lang w:val="hy-AM"/>
        </w:rPr>
        <w:t>որոշվել է նույն հասցեում կառուցապատման իրավունքով տրամադրել 332.6 քմ. մակերեսով հողամաս</w:t>
      </w:r>
      <w:r>
        <w:rPr>
          <w:rFonts w:ascii="GHEA Grapalat" w:hAnsi="GHEA Grapalat"/>
          <w:lang w:val="hy-AM"/>
        </w:rPr>
        <w:t>։</w:t>
      </w:r>
      <w:r w:rsidR="00A908AF">
        <w:rPr>
          <w:rFonts w:ascii="GHEA Grapalat" w:hAnsi="GHEA Grapalat"/>
          <w:lang w:val="hy-AM"/>
        </w:rPr>
        <w:t xml:space="preserve"> </w:t>
      </w:r>
      <w:r w:rsidR="00B11963">
        <w:rPr>
          <w:rFonts w:ascii="GHEA Grapalat" w:hAnsi="GHEA Grapalat"/>
          <w:lang w:val="hy-AM"/>
        </w:rPr>
        <w:t>Համապատասխանաբար</w:t>
      </w:r>
      <w:r w:rsidR="0016210A">
        <w:rPr>
          <w:rFonts w:ascii="GHEA Grapalat" w:hAnsi="GHEA Grapalat"/>
          <w:lang w:val="hy-AM"/>
        </w:rPr>
        <w:t xml:space="preserve">, 16.12.2005թ.-ին </w:t>
      </w:r>
      <w:r w:rsidR="0016210A">
        <w:rPr>
          <w:rFonts w:ascii="GHEA Grapalat" w:hAnsi="GHEA Grapalat" w:cs="Times New Roman"/>
          <w:lang w:val="hy-AM"/>
        </w:rPr>
        <w:t>դիմումատու</w:t>
      </w:r>
      <w:r w:rsidR="0016210A" w:rsidRPr="0016210A">
        <w:rPr>
          <w:rFonts w:ascii="GHEA Grapalat" w:hAnsi="GHEA Grapalat" w:cs="Times New Roman"/>
          <w:lang w:val="hy-AM"/>
        </w:rPr>
        <w:t xml:space="preserve"> Փիլոյանի և «ԵԿՆ ԾԻԳ-» ՊՈԱԿ-ի միջև</w:t>
      </w:r>
      <w:r w:rsidR="00B11963">
        <w:rPr>
          <w:rFonts w:ascii="GHEA Grapalat" w:hAnsi="GHEA Grapalat"/>
          <w:lang w:val="hy-AM"/>
        </w:rPr>
        <w:t xml:space="preserve"> </w:t>
      </w:r>
      <w:r w:rsidR="0016210A">
        <w:rPr>
          <w:rFonts w:ascii="GHEA Grapalat" w:hAnsi="GHEA Grapalat"/>
          <w:lang w:val="hy-AM"/>
        </w:rPr>
        <w:t xml:space="preserve">կնքվել է հաշտության  համաձայնություն: Այնուհետև, </w:t>
      </w:r>
      <w:r w:rsidR="00B11963">
        <w:rPr>
          <w:rFonts w:ascii="GHEA Grapalat" w:hAnsi="GHEA Grapalat"/>
          <w:lang w:val="hy-AM"/>
        </w:rPr>
        <w:t>2006 թվականի փետրվարին դիմումատու Փիլոյանի և Երևանի քաղաքապետի միջև կնքվել է հողամասի վարձակալության պայմանագիր, որը նոտարական վավերացման չի ենթարկվել:</w:t>
      </w:r>
    </w:p>
    <w:p w14:paraId="3D2DD9BA" w14:textId="7AF4DB31" w:rsidR="00A908AF" w:rsidRDefault="00115EB2" w:rsidP="00115EB2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ՀՀ քաղաքացիական գործերով վերաքննիչ դատարանի </w:t>
      </w:r>
      <w:r w:rsidRPr="00E836D8">
        <w:rPr>
          <w:rFonts w:ascii="GHEA Grapalat" w:hAnsi="GHEA Grapalat" w:cs="Times New Roman"/>
          <w:lang w:val="hy-AM"/>
        </w:rPr>
        <w:t xml:space="preserve">2005 </w:t>
      </w:r>
      <w:r>
        <w:rPr>
          <w:rFonts w:ascii="GHEA Grapalat" w:hAnsi="GHEA Grapalat" w:cs="Times New Roman"/>
          <w:lang w:val="hy-AM"/>
        </w:rPr>
        <w:t>թվականի դեկտեմբերի</w:t>
      </w:r>
      <w:r w:rsidRPr="00E836D8">
        <w:rPr>
          <w:rFonts w:ascii="GHEA Grapalat" w:hAnsi="GHEA Grapalat" w:cs="Times New Roman"/>
          <w:lang w:val="hy-AM"/>
        </w:rPr>
        <w:t xml:space="preserve"> 16-</w:t>
      </w:r>
      <w:r>
        <w:rPr>
          <w:rFonts w:ascii="GHEA Grapalat" w:hAnsi="GHEA Grapalat" w:cs="Times New Roman"/>
          <w:lang w:val="hy-AM"/>
        </w:rPr>
        <w:t>ի վճիռը մինչ օրս չի  կատարվել</w:t>
      </w:r>
      <w:r w:rsidR="00A908AF">
        <w:rPr>
          <w:rFonts w:ascii="GHEA Grapalat" w:hAnsi="GHEA Grapalat" w:cs="Times New Roman"/>
          <w:lang w:val="hy-AM"/>
        </w:rPr>
        <w:t xml:space="preserve">: </w:t>
      </w:r>
    </w:p>
    <w:p w14:paraId="08257FC7" w14:textId="7ED8CC95" w:rsidR="0016210A" w:rsidRDefault="0016210A" w:rsidP="0016210A">
      <w:pPr>
        <w:spacing w:line="360" w:lineRule="auto"/>
        <w:ind w:firstLine="540"/>
        <w:jc w:val="both"/>
        <w:rPr>
          <w:rFonts w:ascii="GHEA Grapalat" w:hAnsi="GHEA Grapalat" w:cs="Times New Roman"/>
          <w:i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 xml:space="preserve">Ավելին, </w:t>
      </w:r>
      <w:r w:rsidRPr="0016210A">
        <w:rPr>
          <w:rFonts w:ascii="GHEA Grapalat" w:hAnsi="GHEA Grapalat" w:cs="Times New Roman"/>
          <w:lang w:val="hy-AM"/>
        </w:rPr>
        <w:t xml:space="preserve">19.07.2018թ. ՀՀ վերաքննիչ վարչական դատարանի որոշմամբ կրկին ամրագրվել է, որ </w:t>
      </w:r>
      <w:r w:rsidRPr="00215C47">
        <w:rPr>
          <w:rFonts w:ascii="GHEA Grapalat" w:hAnsi="GHEA Grapalat" w:cs="Times New Roman"/>
          <w:i/>
          <w:lang w:val="hy-AM"/>
        </w:rPr>
        <w:t>«Երևանի քաղաքապետի 25.11.2005թ. թիվ 2594-Ա որոշմամբ որպես փոխհատուցում դիմողին գնման նախապատվության, կառուցապատման և 99 տարով վարձակալության իրավունքներով տրամադրվել է հողամաս, կնքվել է հողամասի վարձակալության պայմանագիր, տրվել է հատակագիծ-սխեմա: Դիմողը, փաստորեն, ձեռք է բերել խնդրո առարկա հողամասի նկատմամբ կառուցապատման, վարձակալության իրավունքներ, ինչպես նաև սեփականության իրավունքի օրինական ակնկալիք, ինչի վրա տարածվում է սեփականության իրավունքին համարժեք պաշտպանության ռեժիմ՝ համաձայն Մարդու իրավունքների եվրոպական դատարանի և ՀՀ սահմանադրական դատարանի նախադեպային իրավունքի»:</w:t>
      </w:r>
    </w:p>
    <w:p w14:paraId="34B2A750" w14:textId="711CC44F" w:rsidR="00F50E9A" w:rsidRDefault="00A908AF" w:rsidP="00F50E9A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Նպատակ ունենալով կանխել ՀՀ</w:t>
      </w:r>
      <w:r w:rsidR="00721EBE" w:rsidRPr="001A7F92">
        <w:rPr>
          <w:rFonts w:ascii="GHEA Grapalat" w:hAnsi="GHEA Grapalat" w:cs="Times New Roman"/>
          <w:lang w:val="hy-AM"/>
        </w:rPr>
        <w:t>-</w:t>
      </w:r>
      <w:r w:rsidR="00721EBE">
        <w:rPr>
          <w:rFonts w:ascii="GHEA Grapalat" w:hAnsi="GHEA Grapalat" w:cs="Times New Roman"/>
          <w:lang w:val="hy-AM"/>
        </w:rPr>
        <w:t>ի</w:t>
      </w:r>
      <w:r>
        <w:rPr>
          <w:rFonts w:ascii="GHEA Grapalat" w:hAnsi="GHEA Grapalat" w:cs="Times New Roman"/>
          <w:lang w:val="hy-AM"/>
        </w:rPr>
        <w:t xml:space="preserve"> դեմ </w:t>
      </w:r>
      <w:r>
        <w:rPr>
          <w:rFonts w:ascii="GHEA Grapalat" w:hAnsi="GHEA Grapalat" w:cs="Times New Roman"/>
          <w:i/>
          <w:lang w:val="hy-AM"/>
        </w:rPr>
        <w:t xml:space="preserve">«Փիլոյանն ընդդեմ Հայաստանի» </w:t>
      </w:r>
      <w:r w:rsidRPr="003C0892">
        <w:rPr>
          <w:rFonts w:ascii="GHEA Grapalat" w:hAnsi="GHEA Grapalat" w:cs="Times New Roman"/>
          <w:lang w:val="hy-AM"/>
        </w:rPr>
        <w:t>գ</w:t>
      </w:r>
      <w:r>
        <w:rPr>
          <w:rFonts w:ascii="GHEA Grapalat" w:hAnsi="GHEA Grapalat" w:cs="Times New Roman"/>
          <w:lang w:val="hy-AM"/>
        </w:rPr>
        <w:t xml:space="preserve">ործով </w:t>
      </w:r>
      <w:proofErr w:type="spellStart"/>
      <w:r>
        <w:rPr>
          <w:rFonts w:ascii="GHEA Grapalat" w:hAnsi="GHEA Grapalat" w:cs="Times New Roman"/>
          <w:lang w:val="hy-AM"/>
        </w:rPr>
        <w:t>Եվրոպական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դատարանի կողմից խախտում արձանագրող վճռի կայացումը՝</w:t>
      </w:r>
      <w:r w:rsidR="00721EBE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նպատակահարմար է գործը լուծել բարեկամական կարգավորման միջոցով: Մասնավորապես, </w:t>
      </w:r>
      <w:proofErr w:type="spellStart"/>
      <w:r w:rsidR="00F50E9A" w:rsidRPr="00F50E9A">
        <w:rPr>
          <w:rFonts w:ascii="GHEA Grapalat" w:hAnsi="GHEA Grapalat" w:cs="Times New Roman"/>
          <w:lang w:val="hy-AM"/>
        </w:rPr>
        <w:t>Եվրոպական</w:t>
      </w:r>
      <w:proofErr w:type="spellEnd"/>
      <w:r w:rsidR="00F50E9A" w:rsidRPr="00F50E9A">
        <w:rPr>
          <w:rFonts w:ascii="GHEA Grapalat" w:hAnsi="GHEA Grapalat" w:cs="Times New Roman"/>
          <w:lang w:val="hy-AM"/>
        </w:rPr>
        <w:t xml:space="preserve"> դատարան</w:t>
      </w:r>
      <w:r>
        <w:rPr>
          <w:rFonts w:ascii="GHEA Grapalat" w:hAnsi="GHEA Grapalat" w:cs="Times New Roman"/>
          <w:lang w:val="hy-AM"/>
        </w:rPr>
        <w:t>ն իր նախաձեռնությամբ</w:t>
      </w:r>
      <w:r w:rsidR="00F50E9A" w:rsidRPr="00F50E9A">
        <w:rPr>
          <w:rFonts w:ascii="GHEA Grapalat" w:hAnsi="GHEA Grapalat" w:cs="Times New Roman"/>
          <w:lang w:val="hy-AM"/>
        </w:rPr>
        <w:t xml:space="preserve"> կողմերին առաջարկ</w:t>
      </w:r>
      <w:r w:rsidR="00F50E9A">
        <w:rPr>
          <w:rFonts w:ascii="GHEA Grapalat" w:hAnsi="GHEA Grapalat" w:cs="Times New Roman"/>
          <w:lang w:val="hy-AM"/>
        </w:rPr>
        <w:t>ել</w:t>
      </w:r>
      <w:r w:rsidR="00F50E9A" w:rsidRPr="00F50E9A">
        <w:rPr>
          <w:rFonts w:ascii="GHEA Grapalat" w:hAnsi="GHEA Grapalat" w:cs="Times New Roman"/>
          <w:lang w:val="hy-AM"/>
        </w:rPr>
        <w:t xml:space="preserve"> է գործը լուծել բարեկամական կարգավորման միջոցով: Առաջարկվող բարեկամական կարգավորման նախապայմաններից է դիմումատու Փիլոյանի գործով (քաղաքացիական գործ թիվ 05-3374) վերաքննիչ դատարանի կողմից 16.12.2005թ.-ին կայացված ներպետական դատական ակտի կատարումը:</w:t>
      </w:r>
    </w:p>
    <w:p w14:paraId="543A7D1C" w14:textId="77A40FB2" w:rsidR="00721EBE" w:rsidRDefault="00F50E9A" w:rsidP="00215C4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E836D8">
        <w:rPr>
          <w:rFonts w:ascii="GHEA Grapalat" w:hAnsi="GHEA Grapalat" w:cs="Times New Roman"/>
          <w:lang w:val="hy-AM"/>
        </w:rPr>
        <w:t xml:space="preserve">2005 </w:t>
      </w:r>
      <w:r>
        <w:rPr>
          <w:rFonts w:ascii="GHEA Grapalat" w:hAnsi="GHEA Grapalat" w:cs="Times New Roman"/>
          <w:lang w:val="hy-AM"/>
        </w:rPr>
        <w:t>թվականի դեկտեմբերի</w:t>
      </w:r>
      <w:r w:rsidRPr="00E836D8">
        <w:rPr>
          <w:rFonts w:ascii="GHEA Grapalat" w:hAnsi="GHEA Grapalat" w:cs="Times New Roman"/>
          <w:lang w:val="hy-AM"/>
        </w:rPr>
        <w:t xml:space="preserve"> 16-</w:t>
      </w:r>
      <w:r>
        <w:rPr>
          <w:rFonts w:ascii="GHEA Grapalat" w:hAnsi="GHEA Grapalat" w:cs="Times New Roman"/>
          <w:lang w:val="hy-AM"/>
        </w:rPr>
        <w:t>ի վճռի չկատարման, ինչպես նա</w:t>
      </w:r>
      <w:r w:rsidR="00E70C46" w:rsidRPr="008E509F">
        <w:rPr>
          <w:rFonts w:ascii="GHEA Grapalat" w:hAnsi="GHEA Grapalat" w:cs="Tahoma"/>
          <w:lang w:val="hy-AM"/>
        </w:rPr>
        <w:t>և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/>
          <w:lang w:val="hy-AM"/>
        </w:rPr>
        <w:t>բարեկամական կարգավորման ձախողման պարագայում Եվրոպական դատարանում գործի քննության դեպքում</w:t>
      </w:r>
      <w:r w:rsidR="0085104D">
        <w:rPr>
          <w:rFonts w:ascii="GHEA Grapalat" w:hAnsi="GHEA Grapalat"/>
          <w:lang w:val="hy-AM"/>
        </w:rPr>
        <w:t xml:space="preserve"> առկա կլինի դիմումատուից վերցված գույքի դիմաց պետության կողմից առավել մեծ չափերի փոխհատուցման տրամադրման </w:t>
      </w:r>
      <w:r w:rsidR="0085104D" w:rsidRPr="006B469D">
        <w:rPr>
          <w:rFonts w:ascii="GHEA Grapalat" w:hAnsi="GHEA Grapalat"/>
          <w:lang w:val="hy-AM"/>
        </w:rPr>
        <w:t>(</w:t>
      </w:r>
      <w:r w:rsidR="0085104D">
        <w:rPr>
          <w:rFonts w:ascii="GHEA Grapalat" w:hAnsi="GHEA Grapalat"/>
          <w:lang w:val="hy-AM"/>
        </w:rPr>
        <w:t>ինչպես գույքային, այնպես էլ բարոյական</w:t>
      </w:r>
      <w:r w:rsidR="0085104D" w:rsidRPr="006B469D">
        <w:rPr>
          <w:rFonts w:ascii="GHEA Grapalat" w:hAnsi="GHEA Grapalat"/>
          <w:lang w:val="hy-AM"/>
        </w:rPr>
        <w:t>)</w:t>
      </w:r>
      <w:r w:rsidR="0085104D">
        <w:rPr>
          <w:rFonts w:ascii="GHEA Grapalat" w:hAnsi="GHEA Grapalat"/>
          <w:lang w:val="hy-AM"/>
        </w:rPr>
        <w:t xml:space="preserve"> բարձր ռիսկ:</w:t>
      </w:r>
    </w:p>
    <w:p w14:paraId="6E0DAE23" w14:textId="4A4970DD" w:rsidR="00215C47" w:rsidRDefault="00B11963" w:rsidP="001A7F92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A908AF">
        <w:rPr>
          <w:rFonts w:ascii="GHEA Grapalat" w:hAnsi="GHEA Grapalat"/>
          <w:lang w:val="hy-AM"/>
        </w:rPr>
        <w:t xml:space="preserve">աշվի առնելով այն հանգամանքը, որ </w:t>
      </w:r>
      <w:r w:rsidR="006D6166" w:rsidRPr="006D6166">
        <w:rPr>
          <w:rFonts w:ascii="GHEA Grapalat" w:hAnsi="GHEA Grapalat"/>
          <w:lang w:val="hy-AM"/>
        </w:rPr>
        <w:t>«Երևան քաղաքում տեղական ինքնակառավարման մասին» ՀՀ օրենքով սահմանված կարգով Երևանի քաղաքապետի՝ որպես տեղական ինքնակառավարման մարմնի (համայնքի ղեկավարի) ձևավորումից հետո Երևանի քաղաքապետը՝ որպես տարածքային կառավարման մարմի</w:t>
      </w:r>
      <w:r w:rsidR="006D6166">
        <w:rPr>
          <w:rFonts w:ascii="GHEA Grapalat" w:hAnsi="GHEA Grapalat"/>
          <w:lang w:val="hy-AM"/>
        </w:rPr>
        <w:t>ն, դադարել է գոյություն ունենալ,</w:t>
      </w:r>
      <w:r w:rsidR="006D6166" w:rsidRPr="006D6166">
        <w:rPr>
          <w:rFonts w:ascii="GHEA Grapalat" w:hAnsi="GHEA Grapalat"/>
          <w:lang w:val="hy-AM"/>
        </w:rPr>
        <w:t xml:space="preserve"> </w:t>
      </w:r>
      <w:r w:rsidR="00A908AF">
        <w:rPr>
          <w:rFonts w:ascii="GHEA Grapalat" w:hAnsi="GHEA Grapalat"/>
          <w:lang w:val="hy-AM"/>
        </w:rPr>
        <w:t>ներկայում</w:t>
      </w:r>
      <w:r w:rsidR="00721EBE">
        <w:rPr>
          <w:rFonts w:ascii="GHEA Grapalat" w:hAnsi="GHEA Grapalat"/>
          <w:lang w:val="hy-AM"/>
        </w:rPr>
        <w:t>ս</w:t>
      </w:r>
      <w:r w:rsidR="00A908AF">
        <w:rPr>
          <w:rFonts w:ascii="GHEA Grapalat" w:hAnsi="GHEA Grapalat"/>
          <w:lang w:val="hy-AM"/>
        </w:rPr>
        <w:t xml:space="preserve"> հնարավորություն չկա </w:t>
      </w:r>
      <w:proofErr w:type="spellStart"/>
      <w:r w:rsidR="00A908AF" w:rsidRPr="005B1E3E">
        <w:rPr>
          <w:rFonts w:ascii="GHEA Grapalat" w:hAnsi="GHEA Grapalat"/>
          <w:lang w:val="hy-AM"/>
        </w:rPr>
        <w:t>Երևանի</w:t>
      </w:r>
      <w:proofErr w:type="spellEnd"/>
      <w:r w:rsidR="00A908AF" w:rsidRPr="005B1E3E">
        <w:rPr>
          <w:rFonts w:ascii="GHEA Grapalat" w:hAnsi="GHEA Grapalat"/>
          <w:lang w:val="hy-AM"/>
        </w:rPr>
        <w:t xml:space="preserve"> </w:t>
      </w:r>
      <w:r w:rsidR="00A908AF" w:rsidRPr="005B1E3E">
        <w:rPr>
          <w:rFonts w:ascii="GHEA Grapalat" w:hAnsi="GHEA Grapalat"/>
          <w:lang w:val="hy-AM"/>
        </w:rPr>
        <w:lastRenderedPageBreak/>
        <w:t>քաղաքապետի</w:t>
      </w:r>
      <w:r w:rsidR="00A908AF">
        <w:rPr>
          <w:rFonts w:ascii="GHEA Grapalat" w:hAnsi="GHEA Grapalat"/>
          <w:lang w:val="hy-AM"/>
        </w:rPr>
        <w:t xml:space="preserve"> 25.11.</w:t>
      </w:r>
      <w:r w:rsidR="00A908AF" w:rsidRPr="005B1E3E">
        <w:rPr>
          <w:rFonts w:ascii="GHEA Grapalat" w:hAnsi="GHEA Grapalat"/>
          <w:lang w:val="hy-AM"/>
        </w:rPr>
        <w:t>2005</w:t>
      </w:r>
      <w:r w:rsidR="00A908AF">
        <w:rPr>
          <w:rFonts w:ascii="GHEA Grapalat" w:hAnsi="GHEA Grapalat"/>
          <w:lang w:val="hy-AM"/>
        </w:rPr>
        <w:t>թ.-ի</w:t>
      </w:r>
      <w:r w:rsidR="00A908AF" w:rsidRPr="005B1E3E">
        <w:rPr>
          <w:rFonts w:ascii="GHEA Grapalat" w:hAnsi="GHEA Grapalat"/>
          <w:lang w:val="hy-AM"/>
        </w:rPr>
        <w:t xml:space="preserve"> թիվ 2594-Ա որոշման</w:t>
      </w:r>
      <w:r w:rsidR="00A908AF">
        <w:rPr>
          <w:rFonts w:ascii="GHEA Grapalat" w:hAnsi="GHEA Grapalat"/>
          <w:lang w:val="hy-AM"/>
        </w:rPr>
        <w:t xml:space="preserve"> հիման վրա կնքված պայամանագիրը ենթարկելու նոտարական վավերացման: </w:t>
      </w:r>
      <w:r>
        <w:rPr>
          <w:rFonts w:ascii="GHEA Grapalat" w:hAnsi="GHEA Grapalat"/>
          <w:lang w:val="hy-AM"/>
        </w:rPr>
        <w:t xml:space="preserve">Միևնույն ժամանակ, նկատի ունենալով՝ </w:t>
      </w:r>
      <w:r>
        <w:rPr>
          <w:rFonts w:ascii="GHEA Grapalat" w:hAnsi="GHEA Grapalat" w:cs="Times New Roman"/>
          <w:lang w:val="hy-AM"/>
        </w:rPr>
        <w:t xml:space="preserve">ՀՀ քաղաքացիական գործերով վերաքննիչ դատարանի </w:t>
      </w:r>
      <w:r w:rsidRPr="00E836D8">
        <w:rPr>
          <w:rFonts w:ascii="GHEA Grapalat" w:hAnsi="GHEA Grapalat" w:cs="Times New Roman"/>
          <w:lang w:val="hy-AM"/>
        </w:rPr>
        <w:t xml:space="preserve">2005 </w:t>
      </w:r>
      <w:r>
        <w:rPr>
          <w:rFonts w:ascii="GHEA Grapalat" w:hAnsi="GHEA Grapalat" w:cs="Times New Roman"/>
          <w:lang w:val="hy-AM"/>
        </w:rPr>
        <w:t>թվականի դեկտեմբերի</w:t>
      </w:r>
      <w:r w:rsidRPr="00E836D8">
        <w:rPr>
          <w:rFonts w:ascii="GHEA Grapalat" w:hAnsi="GHEA Grapalat" w:cs="Times New Roman"/>
          <w:lang w:val="hy-AM"/>
        </w:rPr>
        <w:t xml:space="preserve"> 16-</w:t>
      </w:r>
      <w:r>
        <w:rPr>
          <w:rFonts w:ascii="GHEA Grapalat" w:hAnsi="GHEA Grapalat" w:cs="Times New Roman"/>
          <w:lang w:val="hy-AM"/>
        </w:rPr>
        <w:t>ի վճռի կատարման առաջնահերթությունը</w:t>
      </w:r>
      <w:r w:rsidR="006D6166">
        <w:rPr>
          <w:rFonts w:ascii="GHEA Grapalat" w:hAnsi="GHEA Grapalat" w:cs="Times New Roman"/>
          <w:lang w:val="hy-AM"/>
        </w:rPr>
        <w:t xml:space="preserve"> և </w:t>
      </w:r>
      <w:r w:rsidR="00115EB2">
        <w:rPr>
          <w:rFonts w:ascii="GHEA Grapalat" w:hAnsi="GHEA Grapalat"/>
          <w:lang w:val="hy-AM"/>
        </w:rPr>
        <w:t xml:space="preserve">հիմք ընդունելով </w:t>
      </w:r>
      <w:proofErr w:type="spellStart"/>
      <w:r w:rsidR="0085104D" w:rsidRPr="00F50E9A">
        <w:rPr>
          <w:rFonts w:ascii="GHEA Grapalat" w:hAnsi="GHEA Grapalat" w:cs="Times New Roman"/>
          <w:lang w:val="hy-AM"/>
        </w:rPr>
        <w:t>Եվրոպական</w:t>
      </w:r>
      <w:proofErr w:type="spellEnd"/>
      <w:r w:rsidR="0085104D" w:rsidRPr="00F50E9A">
        <w:rPr>
          <w:rFonts w:ascii="GHEA Grapalat" w:hAnsi="GHEA Grapalat" w:cs="Times New Roman"/>
          <w:lang w:val="hy-AM"/>
        </w:rPr>
        <w:t xml:space="preserve"> դատարան</w:t>
      </w:r>
      <w:r w:rsidR="0085104D">
        <w:rPr>
          <w:rFonts w:ascii="GHEA Grapalat" w:hAnsi="GHEA Grapalat" w:cs="Times New Roman"/>
          <w:lang w:val="hy-AM"/>
        </w:rPr>
        <w:t xml:space="preserve">ի կողմից </w:t>
      </w:r>
      <w:r w:rsidR="0085104D" w:rsidRPr="00F50E9A">
        <w:rPr>
          <w:rFonts w:ascii="GHEA Grapalat" w:hAnsi="GHEA Grapalat" w:cs="Times New Roman"/>
          <w:lang w:val="hy-AM"/>
        </w:rPr>
        <w:t>գործը բարեկամական կարգավորման միջոցով</w:t>
      </w:r>
      <w:r w:rsidR="0085104D">
        <w:rPr>
          <w:rFonts w:ascii="GHEA Grapalat" w:hAnsi="GHEA Grapalat"/>
          <w:lang w:val="hy-AM"/>
        </w:rPr>
        <w:t xml:space="preserve"> </w:t>
      </w:r>
      <w:r w:rsidR="0085104D" w:rsidRPr="00F50E9A">
        <w:rPr>
          <w:rFonts w:ascii="GHEA Grapalat" w:hAnsi="GHEA Grapalat" w:cs="Times New Roman"/>
          <w:lang w:val="hy-AM"/>
        </w:rPr>
        <w:t>լուծել</w:t>
      </w:r>
      <w:r w:rsidR="00115EB2">
        <w:rPr>
          <w:rFonts w:ascii="GHEA Grapalat" w:hAnsi="GHEA Grapalat" w:cs="Times New Roman"/>
          <w:lang w:val="hy-AM"/>
        </w:rPr>
        <w:t xml:space="preserve">ու առաջարկությունը՝ </w:t>
      </w:r>
      <w:r w:rsidR="00E836D8">
        <w:rPr>
          <w:rFonts w:ascii="GHEA Grapalat" w:hAnsi="GHEA Grapalat"/>
          <w:lang w:val="hy-AM"/>
        </w:rPr>
        <w:t>որպես հնարավոր տարբերակ առաջարկվում է</w:t>
      </w:r>
      <w:r w:rsidR="0085104D">
        <w:rPr>
          <w:rFonts w:ascii="GHEA Grapalat" w:hAnsi="GHEA Grapalat"/>
          <w:lang w:val="hy-AM"/>
        </w:rPr>
        <w:t xml:space="preserve"> Լյուբով Փիլոյանին ՀՀ կառավարության որոշման հիման վրա </w:t>
      </w:r>
      <w:r w:rsidR="0085104D" w:rsidRPr="00416F41">
        <w:rPr>
          <w:rFonts w:ascii="GHEA Grapalat" w:hAnsi="GHEA Grapalat" w:cs="Tahoma"/>
          <w:lang w:val="hy-AM"/>
        </w:rPr>
        <w:t>ուղղակի վաճառքի միջոցով</w:t>
      </w:r>
      <w:r w:rsidR="0085104D">
        <w:rPr>
          <w:rFonts w:ascii="GHEA Grapalat" w:hAnsi="GHEA Grapalat"/>
          <w:lang w:val="hy-AM"/>
        </w:rPr>
        <w:t xml:space="preserve"> </w:t>
      </w:r>
      <w:r w:rsidR="00115EB2">
        <w:rPr>
          <w:rFonts w:ascii="GHEA Grapalat" w:hAnsi="GHEA Grapalat"/>
          <w:lang w:val="hy-AM"/>
        </w:rPr>
        <w:t xml:space="preserve">օտարել </w:t>
      </w:r>
      <w:r w:rsidR="0085104D">
        <w:rPr>
          <w:rFonts w:ascii="GHEA Grapalat" w:hAnsi="GHEA Grapalat"/>
          <w:lang w:val="hy-AM"/>
        </w:rPr>
        <w:t>Արամի 38 հասցեում տեղակայված հողամաս</w:t>
      </w:r>
      <w:r w:rsidR="00115EB2">
        <w:rPr>
          <w:rFonts w:ascii="GHEA Grapalat" w:hAnsi="GHEA Grapalat"/>
          <w:lang w:val="hy-AM"/>
        </w:rPr>
        <w:t>ը՝</w:t>
      </w:r>
      <w:r w:rsidR="0085104D">
        <w:rPr>
          <w:rFonts w:ascii="GHEA Grapalat" w:hAnsi="GHEA Grapalat"/>
          <w:lang w:val="hy-AM"/>
        </w:rPr>
        <w:t xml:space="preserve"> կադաստրային արժեքով</w:t>
      </w:r>
      <w:r w:rsidR="00115EB2">
        <w:rPr>
          <w:rFonts w:ascii="GHEA Grapalat" w:hAnsi="GHEA Grapalat"/>
          <w:lang w:val="hy-AM"/>
        </w:rPr>
        <w:t>։</w:t>
      </w:r>
    </w:p>
    <w:p w14:paraId="595648F4" w14:textId="60826FA0" w:rsidR="003B3781" w:rsidRDefault="00215C47" w:rsidP="00215C47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ab/>
      </w:r>
      <w:r w:rsidR="0016210A">
        <w:rPr>
          <w:rFonts w:ascii="GHEA Grapalat" w:hAnsi="GHEA Grapalat"/>
          <w:lang w:val="hy-AM"/>
        </w:rPr>
        <w:t>Ինչ վերաբերում է ուղղակի վաճառքի համար հիմք հանդիսացող նորմին՝ հ</w:t>
      </w:r>
      <w:r w:rsidR="0016210A" w:rsidRPr="0061405D">
        <w:rPr>
          <w:rFonts w:ascii="GHEA Grapalat" w:hAnsi="GHEA Grapalat" w:cs="Times New Roman"/>
          <w:lang w:val="hy-AM"/>
        </w:rPr>
        <w:t xml:space="preserve">ողային օրենսգրքի 66-րդ հոդվածի </w:t>
      </w:r>
      <w:r w:rsidR="0016210A" w:rsidRPr="0061405D">
        <w:rPr>
          <w:rFonts w:ascii="GHEA Grapalat" w:hAnsi="GHEA Grapalat" w:cs="Times New Roman"/>
          <w:lang w:val="af-ZA"/>
        </w:rPr>
        <w:t>1-</w:t>
      </w:r>
      <w:r w:rsidR="0016210A" w:rsidRPr="0061405D">
        <w:rPr>
          <w:rFonts w:ascii="GHEA Grapalat" w:hAnsi="GHEA Grapalat" w:cs="Times New Roman"/>
          <w:lang w:val="hy-AM"/>
        </w:rPr>
        <w:t>ին</w:t>
      </w:r>
      <w:r w:rsidR="0016210A" w:rsidRPr="0061405D">
        <w:rPr>
          <w:rFonts w:ascii="GHEA Grapalat" w:hAnsi="GHEA Grapalat" w:cs="Times New Roman"/>
          <w:lang w:val="af-ZA"/>
        </w:rPr>
        <w:t xml:space="preserve"> </w:t>
      </w:r>
      <w:r w:rsidR="0016210A" w:rsidRPr="0061405D">
        <w:rPr>
          <w:rFonts w:ascii="GHEA Grapalat" w:hAnsi="GHEA Grapalat" w:cs="Times New Roman"/>
          <w:lang w:val="hy-AM"/>
        </w:rPr>
        <w:t>մասի 3</w:t>
      </w:r>
      <w:r w:rsidR="0016210A" w:rsidRPr="0061405D">
        <w:rPr>
          <w:rFonts w:ascii="GHEA Grapalat" w:hAnsi="GHEA Grapalat" w:cs="Times New Roman"/>
          <w:lang w:val="af-ZA"/>
        </w:rPr>
        <w:t>-</w:t>
      </w:r>
      <w:r w:rsidR="0016210A" w:rsidRPr="0061405D">
        <w:rPr>
          <w:rFonts w:ascii="GHEA Grapalat" w:hAnsi="GHEA Grapalat" w:cs="Times New Roman"/>
          <w:lang w:val="hy-AM"/>
        </w:rPr>
        <w:t>րդ</w:t>
      </w:r>
      <w:r w:rsidR="0016210A" w:rsidRPr="0061405D">
        <w:rPr>
          <w:rFonts w:ascii="GHEA Grapalat" w:hAnsi="GHEA Grapalat" w:cs="Times New Roman"/>
          <w:lang w:val="af-ZA"/>
        </w:rPr>
        <w:t xml:space="preserve"> </w:t>
      </w:r>
      <w:r w:rsidR="0016210A">
        <w:rPr>
          <w:rFonts w:ascii="GHEA Grapalat" w:hAnsi="GHEA Grapalat" w:cs="Times New Roman"/>
          <w:lang w:val="hy-AM"/>
        </w:rPr>
        <w:t xml:space="preserve">կետին, ապա հարկ է նկատել, որ </w:t>
      </w:r>
      <w:r w:rsidRPr="005B1E3E">
        <w:rPr>
          <w:rFonts w:ascii="GHEA Grapalat" w:hAnsi="GHEA Grapalat"/>
          <w:lang w:val="hy-AM"/>
        </w:rPr>
        <w:t>Երևանի քաղաքապետի</w:t>
      </w:r>
      <w:r>
        <w:rPr>
          <w:rFonts w:ascii="GHEA Grapalat" w:hAnsi="GHEA Grapalat"/>
          <w:lang w:val="hy-AM"/>
        </w:rPr>
        <w:t xml:space="preserve"> 25.11.</w:t>
      </w:r>
      <w:r w:rsidRPr="005B1E3E">
        <w:rPr>
          <w:rFonts w:ascii="GHEA Grapalat" w:hAnsi="GHEA Grapalat"/>
          <w:lang w:val="hy-AM"/>
        </w:rPr>
        <w:t>2005</w:t>
      </w:r>
      <w:r>
        <w:rPr>
          <w:rFonts w:ascii="GHEA Grapalat" w:hAnsi="GHEA Grapalat"/>
          <w:lang w:val="hy-AM"/>
        </w:rPr>
        <w:t>թ.-ի</w:t>
      </w:r>
      <w:r w:rsidRPr="005B1E3E">
        <w:rPr>
          <w:rFonts w:ascii="GHEA Grapalat" w:hAnsi="GHEA Grapalat"/>
          <w:lang w:val="hy-AM"/>
        </w:rPr>
        <w:t xml:space="preserve"> թիվ 2594-Ա</w:t>
      </w:r>
      <w:r>
        <w:rPr>
          <w:rFonts w:ascii="GHEA Grapalat" w:hAnsi="GHEA Grapalat" w:cs="Times New Roman"/>
          <w:b/>
          <w:lang w:val="hy-AM"/>
        </w:rPr>
        <w:t xml:space="preserve"> որոշման, </w:t>
      </w:r>
      <w:proofErr w:type="spellStart"/>
      <w:r>
        <w:rPr>
          <w:rFonts w:ascii="GHEA Grapalat" w:hAnsi="GHEA Grapalat" w:cs="Times New Roman"/>
          <w:lang w:val="hy-AM"/>
        </w:rPr>
        <w:t>դիմումատու</w:t>
      </w:r>
      <w:proofErr w:type="spellEnd"/>
      <w:r w:rsidRPr="0016210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16210A">
        <w:rPr>
          <w:rFonts w:ascii="GHEA Grapalat" w:hAnsi="GHEA Grapalat" w:cs="Times New Roman"/>
          <w:lang w:val="hy-AM"/>
        </w:rPr>
        <w:t>Փիլոյանի</w:t>
      </w:r>
      <w:proofErr w:type="spellEnd"/>
      <w:r w:rsidRPr="0016210A">
        <w:rPr>
          <w:rFonts w:ascii="GHEA Grapalat" w:hAnsi="GHEA Grapalat" w:cs="Times New Roman"/>
          <w:lang w:val="hy-AM"/>
        </w:rPr>
        <w:t xml:space="preserve"> և «ԵԿՆ ԾԻԳ-» ՊՈԱԿ-ի </w:t>
      </w:r>
      <w:proofErr w:type="spellStart"/>
      <w:r w:rsidRPr="0016210A">
        <w:rPr>
          <w:rFonts w:ascii="GHEA Grapalat" w:hAnsi="GHEA Grapalat" w:cs="Times New Roman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կնքվ</w:t>
      </w:r>
      <w:r w:rsidR="00721EBE">
        <w:rPr>
          <w:rFonts w:ascii="GHEA Grapalat" w:hAnsi="GHEA Grapalat"/>
          <w:lang w:val="hy-AM"/>
        </w:rPr>
        <w:t>ած</w:t>
      </w:r>
      <w:r>
        <w:rPr>
          <w:rFonts w:ascii="GHEA Grapalat" w:hAnsi="GHEA Grapalat"/>
          <w:lang w:val="hy-AM"/>
        </w:rPr>
        <w:t xml:space="preserve"> հաշտության  համաձայնության, </w:t>
      </w:r>
      <w:r>
        <w:rPr>
          <w:rFonts w:ascii="GHEA Grapalat" w:hAnsi="GHEA Grapalat" w:cs="Times New Roman"/>
          <w:lang w:val="hy-AM"/>
        </w:rPr>
        <w:t xml:space="preserve">ՀՀ քաղաքացիական գործերով վերաքննիչ դատարանի </w:t>
      </w:r>
      <w:r w:rsidRPr="00E836D8">
        <w:rPr>
          <w:rFonts w:ascii="GHEA Grapalat" w:hAnsi="GHEA Grapalat" w:cs="Times New Roman"/>
          <w:lang w:val="hy-AM"/>
        </w:rPr>
        <w:t xml:space="preserve">2005 </w:t>
      </w:r>
      <w:r>
        <w:rPr>
          <w:rFonts w:ascii="GHEA Grapalat" w:hAnsi="GHEA Grapalat" w:cs="Times New Roman"/>
          <w:lang w:val="hy-AM"/>
        </w:rPr>
        <w:t>թվականի դեկտեմբերի</w:t>
      </w:r>
      <w:r w:rsidRPr="00E836D8">
        <w:rPr>
          <w:rFonts w:ascii="GHEA Grapalat" w:hAnsi="GHEA Grapalat" w:cs="Times New Roman"/>
          <w:lang w:val="hy-AM"/>
        </w:rPr>
        <w:t xml:space="preserve"> 16-</w:t>
      </w:r>
      <w:r>
        <w:rPr>
          <w:rFonts w:ascii="GHEA Grapalat" w:hAnsi="GHEA Grapalat" w:cs="Times New Roman"/>
          <w:lang w:val="hy-AM"/>
        </w:rPr>
        <w:t xml:space="preserve">ի վճռի </w:t>
      </w:r>
      <w:r w:rsidR="00721EBE">
        <w:rPr>
          <w:rFonts w:ascii="GHEA Grapalat" w:hAnsi="GHEA Grapalat" w:cs="Times New Roman"/>
          <w:lang w:val="hy-AM"/>
        </w:rPr>
        <w:t xml:space="preserve">առկայության </w:t>
      </w:r>
      <w:r>
        <w:rPr>
          <w:rFonts w:ascii="GHEA Grapalat" w:hAnsi="GHEA Grapalat" w:cs="Times New Roman"/>
          <w:lang w:val="hy-AM"/>
        </w:rPr>
        <w:t>պայմաններում կիրառելի է հողային օրենսգրքի նշված դրույթը:</w:t>
      </w:r>
    </w:p>
    <w:p w14:paraId="07012CBD" w14:textId="77777777" w:rsidR="00490384" w:rsidRDefault="00490384" w:rsidP="00215C47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14:paraId="0D8452C2" w14:textId="58F8EBFF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2. </w:t>
      </w:r>
      <w:proofErr w:type="spellStart"/>
      <w:r w:rsidRPr="00490384">
        <w:rPr>
          <w:rFonts w:ascii="GHEA Grapalat" w:hAnsi="GHEA Grapalat" w:cs="Times New Roman"/>
          <w:lang w:val="hy-AM"/>
        </w:rPr>
        <w:t>Լյուբով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490384">
        <w:rPr>
          <w:rFonts w:ascii="GHEA Grapalat" w:hAnsi="GHEA Grapalat" w:cs="Times New Roman"/>
          <w:lang w:val="hy-AM"/>
        </w:rPr>
        <w:t>Փիլոյանը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2005 թվականից ի վեր չի ստացել հանրային գերակա շահի ճանաչման փաստով իրեն պատկանող օտարված գույքի դիմաց փոխհատուցումը:</w:t>
      </w:r>
    </w:p>
    <w:p w14:paraId="28679E1E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Այսպես, ՀՀ քաղաքացիական գործերով վերաքննիչ դատարանի 16.12.2005թ.-ի վճռով հաստատվել է </w:t>
      </w:r>
      <w:proofErr w:type="spellStart"/>
      <w:r w:rsidRPr="00490384">
        <w:rPr>
          <w:rFonts w:ascii="GHEA Grapalat" w:hAnsi="GHEA Grapalat" w:cs="Times New Roman"/>
          <w:lang w:val="hy-AM"/>
        </w:rPr>
        <w:t>Լյուբով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490384">
        <w:rPr>
          <w:rFonts w:ascii="GHEA Grapalat" w:hAnsi="GHEA Grapalat" w:cs="Times New Roman"/>
          <w:lang w:val="hy-AM"/>
        </w:rPr>
        <w:t>Փիլոյանի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և «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կառուցապատման և ներդրումային ծրագրերի իրականացման գրասենյակ» պետական ոչ </w:t>
      </w:r>
      <w:proofErr w:type="spellStart"/>
      <w:r w:rsidRPr="00490384">
        <w:rPr>
          <w:rFonts w:ascii="GHEA Grapalat" w:hAnsi="GHEA Grapalat" w:cs="Times New Roman"/>
          <w:lang w:val="hy-AM"/>
        </w:rPr>
        <w:t>առևտրային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կազմակերպության (այսուհետ՝ «ԵԿՆ ԾԻԳ-» ՊՈԱԿ) </w:t>
      </w:r>
      <w:proofErr w:type="spellStart"/>
      <w:r w:rsidRPr="00490384">
        <w:rPr>
          <w:rFonts w:ascii="GHEA Grapalat" w:hAnsi="GHEA Grapalat" w:cs="Times New Roman"/>
          <w:lang w:val="hy-AM"/>
        </w:rPr>
        <w:t>միջև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կնքված հաշտության համաձայնությունը: </w:t>
      </w:r>
    </w:p>
    <w:p w14:paraId="2A299CDF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Հաստատված հաշտության համաձայնությամբ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քաղաքապետի 25.11.2005թ.-ի թիվ 2594-Ա որոշման հիման վրա </w:t>
      </w:r>
      <w:proofErr w:type="spellStart"/>
      <w:r w:rsidRPr="00490384">
        <w:rPr>
          <w:rFonts w:ascii="GHEA Grapalat" w:hAnsi="GHEA Grapalat" w:cs="Times New Roman"/>
          <w:lang w:val="hy-AM"/>
        </w:rPr>
        <w:t>Փիլոյանին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որպես նրանից պետական կարիքների համար վերցված սեփականության՝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Արամի փողոցի թիվ 38 հասցեում գտնված անշարժ գույքի 1/3 բաժնի դիմաց փոխհատուցում որոշվել է նույն հասցեում կառուցապատման իրավունքով տրամադրել 332.6 քմ. մակերեսով հողամաս և սահմանվել է, որ հետագայում կողմերի </w:t>
      </w:r>
      <w:proofErr w:type="spellStart"/>
      <w:r w:rsidRPr="00490384">
        <w:rPr>
          <w:rFonts w:ascii="GHEA Grapalat" w:hAnsi="GHEA Grapalat" w:cs="Times New Roman"/>
          <w:lang w:val="hy-AM"/>
        </w:rPr>
        <w:t>միջև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փոխհարաբերությունները </w:t>
      </w:r>
      <w:r w:rsidRPr="00490384">
        <w:rPr>
          <w:rFonts w:ascii="GHEA Grapalat" w:hAnsi="GHEA Grapalat" w:cs="Times New Roman"/>
          <w:lang w:val="hy-AM"/>
        </w:rPr>
        <w:lastRenderedPageBreak/>
        <w:t>կկարգավորվեն քաղաքապետի նշված որոշումից բխող կնքվելիք պայմանագրի դրույթներից։</w:t>
      </w:r>
    </w:p>
    <w:p w14:paraId="1973E4CA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Վերաքննիչ դատարանի վերը նշված վճիռն օրինական ուժի մեջ մտնելուց հետո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քաղաքապետի և Հայցվորի </w:t>
      </w:r>
      <w:proofErr w:type="spellStart"/>
      <w:r w:rsidRPr="00490384">
        <w:rPr>
          <w:rFonts w:ascii="GHEA Grapalat" w:hAnsi="GHEA Grapalat" w:cs="Times New Roman"/>
          <w:lang w:val="hy-AM"/>
        </w:rPr>
        <w:t>միջև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կնքվել է «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Հյուսիսային պողոտայի կառուցապատման նպատակով Հյուսիսային </w:t>
      </w:r>
      <w:proofErr w:type="spellStart"/>
      <w:r w:rsidRPr="00490384">
        <w:rPr>
          <w:rFonts w:ascii="GHEA Grapalat" w:hAnsi="GHEA Grapalat" w:cs="Times New Roman"/>
          <w:lang w:val="hy-AM"/>
        </w:rPr>
        <w:t>պողոտային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հարակից օտարման գոտում հողամասի վարձակալության մասին» պայմանագիր, որը սակայն նոտարական վավերացման չի ենթարկվել, իսկ դրանից բխող իրավունքների պետական գրանցում չի կատարվել, քանի որ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քաղաքապետը հրաժարվել է այն կատարելուց, այն է՝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քաղաքապետը 16.03.2006թ.-ին ընդունել է թիվ 357-Ա որոշումը, որով «չեղյալ» է ճանաչել վերաքննիչ դատարանի՝ արդեն իսկ օրինական ուժի մեջ մտած վճռով հաստատված հաշտության համաձայնության հիմքում ընկած իր 25.11.2005թ.-ի թիվ 2594-Ա որոշումը։</w:t>
      </w:r>
    </w:p>
    <w:p w14:paraId="0E1CE1B1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15.05.2008թ.-ին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քաղաքապետն ընդունել է մեկ այլ՝ թիվ 2249-Ա որոշումը, որով վերը նշված դատական ակտերի հիման վրա իրեն հատկացման ենթակա հողամասը ներառել է նույն հասցեում գտնվող մնացած հողամասի մեջ և այդ ամբողջ հողամասը, որի ընդհանուր մակերեսը կազմել է 780.46 քմ. «</w:t>
      </w:r>
      <w:proofErr w:type="spellStart"/>
      <w:r w:rsidRPr="00490384">
        <w:rPr>
          <w:rFonts w:ascii="GHEA Grapalat" w:hAnsi="GHEA Grapalat" w:cs="Times New Roman"/>
          <w:lang w:val="hy-AM"/>
        </w:rPr>
        <w:t>ընդլայման</w:t>
      </w:r>
      <w:proofErr w:type="spellEnd"/>
      <w:r w:rsidRPr="00490384">
        <w:rPr>
          <w:rFonts w:ascii="GHEA Grapalat" w:hAnsi="GHEA Grapalat" w:cs="Times New Roman"/>
          <w:lang w:val="hy-AM"/>
        </w:rPr>
        <w:t>» նպատակով որոշել է ուղղակի վաճառքի միջոցով օտարել «</w:t>
      </w:r>
      <w:proofErr w:type="spellStart"/>
      <w:r w:rsidRPr="00490384">
        <w:rPr>
          <w:rFonts w:ascii="GHEA Grapalat" w:hAnsi="GHEA Grapalat" w:cs="Times New Roman"/>
          <w:lang w:val="hy-AM"/>
        </w:rPr>
        <w:t>Սոգլասիե</w:t>
      </w:r>
      <w:proofErr w:type="spellEnd"/>
      <w:r w:rsidRPr="00490384">
        <w:rPr>
          <w:rFonts w:ascii="GHEA Grapalat" w:hAnsi="GHEA Grapalat" w:cs="Times New Roman"/>
          <w:lang w:val="hy-AM"/>
        </w:rPr>
        <w:t>-Արմենիա» ՍՊԸ-ին՝ վերջինիս զբաղեցրած 10.000 քմ. մակերեսով հողամասի վրա կառուցապատման ծրագիրը «լիովին» իրականացնելու համար։</w:t>
      </w:r>
    </w:p>
    <w:p w14:paraId="050B01A5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27.05.2008թ. -ին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քաղաքապետի վերը նշված որոշման հիման վրա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քաղաքապետարանի և «</w:t>
      </w:r>
      <w:proofErr w:type="spellStart"/>
      <w:r w:rsidRPr="00490384">
        <w:rPr>
          <w:rFonts w:ascii="GHEA Grapalat" w:hAnsi="GHEA Grapalat" w:cs="Times New Roman"/>
          <w:lang w:val="hy-AM"/>
        </w:rPr>
        <w:t>Սոգլասիե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- Արմենիա» ՍՊԸ-ի </w:t>
      </w:r>
      <w:proofErr w:type="spellStart"/>
      <w:r w:rsidRPr="00490384">
        <w:rPr>
          <w:rFonts w:ascii="GHEA Grapalat" w:hAnsi="GHEA Grapalat" w:cs="Times New Roman"/>
          <w:lang w:val="hy-AM"/>
        </w:rPr>
        <w:t>միջև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կնքվել է «Հողամասի ուղղակի վաճառքի մասին» պայմանագիր։</w:t>
      </w:r>
    </w:p>
    <w:p w14:paraId="124ACF37" w14:textId="77777777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90384">
        <w:rPr>
          <w:rFonts w:ascii="GHEA Grapalat" w:hAnsi="GHEA Grapalat" w:cs="Times New Roman"/>
          <w:lang w:val="hy-AM"/>
        </w:rPr>
        <w:t xml:space="preserve">Վերը նշված </w:t>
      </w:r>
      <w:proofErr w:type="spellStart"/>
      <w:r w:rsidRPr="00490384">
        <w:rPr>
          <w:rFonts w:ascii="GHEA Grapalat" w:hAnsi="GHEA Grapalat" w:cs="Times New Roman"/>
          <w:lang w:val="hy-AM"/>
        </w:rPr>
        <w:t>իրավահաստատող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փաստաթղթերի հիման վրա 780.46 քմ. մակերեսով, ներառյալ՝ </w:t>
      </w:r>
      <w:proofErr w:type="spellStart"/>
      <w:r w:rsidRPr="00490384">
        <w:rPr>
          <w:rFonts w:ascii="GHEA Grapalat" w:hAnsi="GHEA Grapalat" w:cs="Times New Roman"/>
          <w:lang w:val="hy-AM"/>
        </w:rPr>
        <w:t>Փիլոյանին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հատկացման ենթակա հողամասի նկատմամբ 2008 թվականի հուլիսի 1-ին գրանցվել է «</w:t>
      </w:r>
      <w:proofErr w:type="spellStart"/>
      <w:r w:rsidRPr="00490384">
        <w:rPr>
          <w:rFonts w:ascii="GHEA Grapalat" w:hAnsi="GHEA Grapalat" w:cs="Times New Roman"/>
          <w:lang w:val="hy-AM"/>
        </w:rPr>
        <w:t>Սոգլասիե</w:t>
      </w:r>
      <w:proofErr w:type="spellEnd"/>
      <w:r w:rsidRPr="00490384">
        <w:rPr>
          <w:rFonts w:ascii="GHEA Grapalat" w:hAnsi="GHEA Grapalat" w:cs="Times New Roman"/>
          <w:lang w:val="hy-AM"/>
        </w:rPr>
        <w:t>-Արմենիա» ՍՊԸ-ի սեփականության իրավունքը։</w:t>
      </w:r>
    </w:p>
    <w:p w14:paraId="49319506" w14:textId="5AFC3444" w:rsidR="00490384" w:rsidRPr="00490384" w:rsidRDefault="00490384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proofErr w:type="spellStart"/>
      <w:r w:rsidRPr="00490384">
        <w:rPr>
          <w:rFonts w:ascii="GHEA Grapalat" w:hAnsi="GHEA Grapalat" w:cs="Times New Roman"/>
          <w:lang w:val="hy-AM"/>
        </w:rPr>
        <w:t>Փիլոյանի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հայցի հիման վրա ՀՀ վերաքննիչ վարչական դատարանը 19.07.2018թ. </w:t>
      </w:r>
      <w:r w:rsidRPr="00490384">
        <w:rPr>
          <w:rFonts w:ascii="Calibri" w:hAnsi="Calibri" w:cs="Calibri"/>
          <w:lang w:val="hy-AM"/>
        </w:rPr>
        <w:t> </w:t>
      </w:r>
      <w:r w:rsidRPr="00490384">
        <w:rPr>
          <w:rFonts w:ascii="GHEA Grapalat" w:hAnsi="GHEA Grapalat" w:cs="Times New Roman"/>
          <w:lang w:val="hy-AM"/>
        </w:rPr>
        <w:t xml:space="preserve">որոշել է ճանաչել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քաղաքապետի 16.03.2006թ.-ի թիվ 357-Ա </w:t>
      </w:r>
      <w:r w:rsidRPr="00490384">
        <w:rPr>
          <w:rFonts w:ascii="GHEA Grapalat" w:hAnsi="GHEA Grapalat" w:cs="Times New Roman"/>
          <w:lang w:val="hy-AM"/>
        </w:rPr>
        <w:lastRenderedPageBreak/>
        <w:t xml:space="preserve">որոշման առ ոչինչ լինելը, որպես </w:t>
      </w:r>
      <w:proofErr w:type="spellStart"/>
      <w:r w:rsidRPr="00490384">
        <w:rPr>
          <w:rFonts w:ascii="GHEA Grapalat" w:hAnsi="GHEA Grapalat" w:cs="Times New Roman"/>
          <w:lang w:val="hy-AM"/>
        </w:rPr>
        <w:t>հետևանք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մասնակի՝ 332.6 քմ մակերեսով հողամասի մասով, վերացնել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քաղաքապետի 15.05.2008թ.-ի թիվ 2249-Ա որոշումը, </w:t>
      </w:r>
      <w:proofErr w:type="spellStart"/>
      <w:r w:rsidRPr="00490384">
        <w:rPr>
          <w:rFonts w:ascii="GHEA Grapalat" w:hAnsi="GHEA Grapalat" w:cs="Times New Roman"/>
          <w:lang w:val="hy-AM"/>
        </w:rPr>
        <w:t>Երևանի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քաղաքապետարանի և «</w:t>
      </w:r>
      <w:proofErr w:type="spellStart"/>
      <w:r w:rsidRPr="00490384">
        <w:rPr>
          <w:rFonts w:ascii="GHEA Grapalat" w:hAnsi="GHEA Grapalat" w:cs="Times New Roman"/>
          <w:lang w:val="hy-AM"/>
        </w:rPr>
        <w:t>Սոգլասիե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- Արմենիա» ՍՊԸ-ի </w:t>
      </w:r>
      <w:proofErr w:type="spellStart"/>
      <w:r w:rsidRPr="00490384">
        <w:rPr>
          <w:rFonts w:ascii="GHEA Grapalat" w:hAnsi="GHEA Grapalat" w:cs="Times New Roman"/>
          <w:lang w:val="hy-AM"/>
        </w:rPr>
        <w:t>միջև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27.05.2008թ.–ին կնքված «Հողամասի ուղղակի վաճառքի մասին» պայմանագիրը և </w:t>
      </w:r>
      <w:proofErr w:type="spellStart"/>
      <w:r w:rsidRPr="00490384">
        <w:rPr>
          <w:rFonts w:ascii="GHEA Grapalat" w:hAnsi="GHEA Grapalat" w:cs="Times New Roman"/>
          <w:lang w:val="hy-AM"/>
        </w:rPr>
        <w:t>Երևան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քաղաքի Արամի փողոցի թիվ 38 հասցեում գտնվող 332.6 քմ </w:t>
      </w:r>
      <w:proofErr w:type="spellStart"/>
      <w:r w:rsidRPr="00490384">
        <w:rPr>
          <w:rFonts w:ascii="GHEA Grapalat" w:hAnsi="GHEA Grapalat" w:cs="Times New Roman"/>
          <w:lang w:val="hy-AM"/>
        </w:rPr>
        <w:t>մակերոսով</w:t>
      </w:r>
      <w:proofErr w:type="spellEnd"/>
      <w:r w:rsidRPr="00490384">
        <w:rPr>
          <w:rFonts w:ascii="GHEA Grapalat" w:hAnsi="GHEA Grapalat" w:cs="Times New Roman"/>
          <w:lang w:val="hy-AM"/>
        </w:rPr>
        <w:t xml:space="preserve"> հողամասի նկատմամբ «</w:t>
      </w:r>
      <w:proofErr w:type="spellStart"/>
      <w:r w:rsidRPr="00490384">
        <w:rPr>
          <w:rFonts w:ascii="GHEA Grapalat" w:hAnsi="GHEA Grapalat" w:cs="Times New Roman"/>
          <w:lang w:val="hy-AM"/>
        </w:rPr>
        <w:t>Սոգլասիե</w:t>
      </w:r>
      <w:proofErr w:type="spellEnd"/>
      <w:r w:rsidRPr="00490384">
        <w:rPr>
          <w:rFonts w:ascii="GHEA Grapalat" w:hAnsi="GHEA Grapalat" w:cs="Times New Roman"/>
          <w:lang w:val="hy-AM"/>
        </w:rPr>
        <w:t>- Արմենիա» ՍՊԸ-ի անվամբ կատարած սեփականության իրավունքի պետական գրանցումը:</w:t>
      </w:r>
    </w:p>
    <w:p w14:paraId="61C0C9D6" w14:textId="4FA73C16" w:rsidR="003B3781" w:rsidRPr="00490384" w:rsidRDefault="003B3781" w:rsidP="00490384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14:paraId="5DB900AA" w14:textId="1D5B7072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57F59476" w14:textId="034D64E9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4B2503A7" w14:textId="660A02AC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29156BA2" w14:textId="35CEF5F3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5FBE4BC9" w14:textId="226E3610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791CC7B2" w14:textId="6025E73B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2924AE1B" w14:textId="4BF9F6C3" w:rsidR="00E836D8" w:rsidRDefault="00E836D8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4F7C83EF" w14:textId="76DE53A5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4A3BC964" w14:textId="72A9E342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7A804453" w14:textId="25CA0CFB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5360B127" w14:textId="3F79194F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23CCB402" w14:textId="7F226F10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70BBDCF" w14:textId="5AF3C43A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54BBDE61" w14:textId="464F0C00" w:rsidR="00461194" w:rsidRDefault="0046119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18C30E4" w14:textId="77777777" w:rsidR="00461194" w:rsidRDefault="0046119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153A1DE4" w14:textId="71996F8B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26591EC9" w14:textId="43FEBF17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1EF5A66E" w14:textId="50FE91F7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51329FEC" w14:textId="1E2E0FDB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8230658" w14:textId="22B74A3E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CA7F20E" w14:textId="01FDF282" w:rsidR="00490384" w:rsidRDefault="00490384" w:rsidP="003B37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22E7973" w14:textId="77777777" w:rsidR="00E836D8" w:rsidRPr="008E509F" w:rsidRDefault="00E836D8" w:rsidP="00E836D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14:paraId="5EBFC32F" w14:textId="77777777" w:rsidR="00461194" w:rsidRPr="007858BF" w:rsidRDefault="00461194" w:rsidP="0046119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>
        <w:rPr>
          <w:rFonts w:ascii="GHEA Grapalat" w:hAnsi="GHEA Grapalat" w:cs="Times New Roman"/>
          <w:b/>
          <w:lang w:val="hy-AM"/>
        </w:rPr>
        <w:t>«</w:t>
      </w:r>
      <w:r w:rsidRPr="00DA73FB">
        <w:rPr>
          <w:rFonts w:ascii="GHEA Grapalat" w:hAnsi="GHEA Grapalat" w:cs="Times New Roman"/>
          <w:b/>
          <w:lang w:val="hy-AM"/>
        </w:rPr>
        <w:t>ԼՅՈՒԲՈՎ ՓԻԼՈՅԱՆԻ</w:t>
      </w:r>
      <w:r w:rsidRPr="00DA73FB">
        <w:rPr>
          <w:rFonts w:ascii="GHEA Grapalat" w:hAnsi="GHEA Grapalat" w:cs="Times New Roman"/>
          <w:b/>
          <w:lang w:val="af-ZA"/>
        </w:rPr>
        <w:t>Ն</w:t>
      </w:r>
      <w:r w:rsidRPr="00DA73FB">
        <w:rPr>
          <w:rFonts w:ascii="GHEA Grapalat" w:hAnsi="GHEA Grapalat" w:cs="Times New Roman"/>
          <w:b/>
          <w:lang w:val="hy-AM"/>
        </w:rPr>
        <w:t xml:space="preserve"> ՈՒՂՂԱԿԻ ՎԱՃԱՌՔԻ ՄԻՋՈՑՈՎ</w:t>
      </w:r>
    </w:p>
    <w:p w14:paraId="2BF62AB0" w14:textId="7DAFC3B4" w:rsidR="00E836D8" w:rsidRPr="008E509F" w:rsidRDefault="00461194" w:rsidP="0046119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hy-AM"/>
        </w:rPr>
        <w:t>ՀՈՂԱՄԱՍ ՕՏԱՐԵԼՈՒ ՄԱՍԻՆ</w:t>
      </w:r>
      <w:r>
        <w:rPr>
          <w:rFonts w:ascii="GHEA Grapalat" w:hAnsi="GHEA Grapalat" w:cs="Times New Roman"/>
          <w:b/>
          <w:lang w:val="hy-AM"/>
        </w:rPr>
        <w:t>»</w:t>
      </w:r>
      <w:r w:rsidR="00E836D8" w:rsidRPr="008E509F">
        <w:rPr>
          <w:rFonts w:ascii="GHEA Grapalat" w:hAnsi="GHEA Grapalat" w:cs="Times New Roman"/>
          <w:b/>
          <w:lang w:val="hy-AM"/>
        </w:rPr>
        <w:t xml:space="preserve"> ՀԱՅԱՍՏԱՆԻ ՀԱՆՐԱՊԵՏՈՒԹՅԱՆ ԿԱՌԱՎԱՐՈՒԹՅԱՆ ՈՐՈՇՄԱՆ ԸՆԴՈՒՆՄԱՆ </w:t>
      </w:r>
      <w:r w:rsidR="00E836D8" w:rsidRPr="008E509F">
        <w:rPr>
          <w:rFonts w:ascii="GHEA Grapalat" w:hAnsi="GHEA Grapalat"/>
          <w:b/>
          <w:lang w:val="hy-AM"/>
        </w:rPr>
        <w:t>ԿԱՊԱԿՑՈՒԹՅԱՄԲ ԱՅԼ ԻՐԱՎԱԿԱՆ ԱԿՏԵՐԻ ԸՆԴՈՒՆՄԱՆ ԱՆՀՐԱԺԵՇՏՈՒԹՅԱՆ</w:t>
      </w:r>
    </w:p>
    <w:p w14:paraId="1DD069B9" w14:textId="1F835C1F" w:rsidR="00E836D8" w:rsidRPr="008E509F" w:rsidRDefault="00461194" w:rsidP="00E836D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61194">
        <w:rPr>
          <w:rFonts w:ascii="GHEA Grapalat" w:hAnsi="GHEA Grapalat" w:cs="Times New Roman"/>
          <w:lang w:val="hy-AM"/>
        </w:rPr>
        <w:t>«</w:t>
      </w:r>
      <w:proofErr w:type="spellStart"/>
      <w:r w:rsidRPr="00461194">
        <w:rPr>
          <w:rFonts w:ascii="GHEA Grapalat" w:hAnsi="GHEA Grapalat" w:cs="Times New Roman"/>
          <w:lang w:val="hy-AM"/>
        </w:rPr>
        <w:t>Լյուբով</w:t>
      </w:r>
      <w:proofErr w:type="spellEnd"/>
      <w:r w:rsidRPr="0046119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461194">
        <w:rPr>
          <w:rFonts w:ascii="GHEA Grapalat" w:hAnsi="GHEA Grapalat" w:cs="Times New Roman"/>
          <w:lang w:val="hy-AM"/>
        </w:rPr>
        <w:t>Փիլոյանի</w:t>
      </w:r>
      <w:proofErr w:type="spellEnd"/>
      <w:r w:rsidRPr="00461194">
        <w:rPr>
          <w:rFonts w:ascii="GHEA Grapalat" w:hAnsi="GHEA Grapalat" w:cs="Times New Roman"/>
          <w:lang w:val="af-ZA"/>
        </w:rPr>
        <w:t>ն</w:t>
      </w:r>
      <w:r w:rsidRPr="00461194">
        <w:rPr>
          <w:rFonts w:ascii="GHEA Grapalat" w:hAnsi="GHEA Grapalat" w:cs="Times New Roman"/>
          <w:lang w:val="hy-AM"/>
        </w:rPr>
        <w:t xml:space="preserve"> ուղղակի վաճառքի միջոցով հողամաս օտարելու մասին»</w:t>
      </w:r>
      <w:r w:rsidR="00E836D8"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14:paraId="487955C7" w14:textId="4F1E78DB" w:rsidR="00215C47" w:rsidRPr="008E509F" w:rsidRDefault="00215C47" w:rsidP="003B3781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14:paraId="67B1AF40" w14:textId="77777777" w:rsidR="003B3781" w:rsidRPr="008E509F" w:rsidRDefault="003B3781" w:rsidP="003B3781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14:paraId="60EC40E6" w14:textId="77777777" w:rsidR="00461194" w:rsidRPr="007858BF" w:rsidRDefault="00461194" w:rsidP="0046119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>
        <w:rPr>
          <w:rFonts w:ascii="GHEA Grapalat" w:hAnsi="GHEA Grapalat" w:cs="Times New Roman"/>
          <w:b/>
          <w:lang w:val="hy-AM"/>
        </w:rPr>
        <w:t>«</w:t>
      </w:r>
      <w:r w:rsidRPr="00DA73FB">
        <w:rPr>
          <w:rFonts w:ascii="GHEA Grapalat" w:hAnsi="GHEA Grapalat" w:cs="Times New Roman"/>
          <w:b/>
          <w:lang w:val="hy-AM"/>
        </w:rPr>
        <w:t>ԼՅՈՒԲՈՎ ՓԻԼՈՅԱՆԻ</w:t>
      </w:r>
      <w:r w:rsidRPr="00DA73FB">
        <w:rPr>
          <w:rFonts w:ascii="GHEA Grapalat" w:hAnsi="GHEA Grapalat" w:cs="Times New Roman"/>
          <w:b/>
          <w:lang w:val="af-ZA"/>
        </w:rPr>
        <w:t>Ն</w:t>
      </w:r>
      <w:r w:rsidRPr="00DA73FB">
        <w:rPr>
          <w:rFonts w:ascii="GHEA Grapalat" w:hAnsi="GHEA Grapalat" w:cs="Times New Roman"/>
          <w:b/>
          <w:lang w:val="hy-AM"/>
        </w:rPr>
        <w:t xml:space="preserve"> ՈՒՂՂԱԿԻ ՎԱՃԱՌՔԻ ՄԻՋՈՑՈՎ</w:t>
      </w:r>
    </w:p>
    <w:p w14:paraId="269D21FD" w14:textId="6282936A" w:rsidR="003B3781" w:rsidRPr="008E509F" w:rsidRDefault="00461194" w:rsidP="0046119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hy-AM"/>
        </w:rPr>
        <w:t>ՀՈՂԱՄԱՍ ՕՏԱՐԵԼՈՒ ՄԱՍԻՆ</w:t>
      </w:r>
      <w:r>
        <w:rPr>
          <w:rFonts w:ascii="GHEA Grapalat" w:hAnsi="GHEA Grapalat" w:cs="Times New Roman"/>
          <w:b/>
          <w:lang w:val="hy-AM"/>
        </w:rPr>
        <w:t>»</w:t>
      </w:r>
      <w:r w:rsidR="003B3781" w:rsidRPr="008E509F">
        <w:rPr>
          <w:rFonts w:ascii="GHEA Grapalat" w:hAnsi="GHEA Grapalat" w:cs="Times New Roman"/>
          <w:b/>
          <w:lang w:val="hy-AM"/>
        </w:rPr>
        <w:t xml:space="preserve"> ՀԱՅԱՍՏԱՆԻ ՀԱՆՐԱՊԵՏՈՒԹՅԱՆ ԿԱՌԱՎԱՐՈՒԹՅԱՆ ՈՐՈՇՄԱՆ ԸՆԴՈՒՆՄԱՆ ԿԱՊԱԿՑՈՒԹՅԱՄԲ </w:t>
      </w:r>
      <w:r w:rsidR="003B3781"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5325CCBF" w14:textId="615E8F47" w:rsidR="009F749F" w:rsidRPr="00B503D7" w:rsidRDefault="00461194" w:rsidP="00B503D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461194">
        <w:rPr>
          <w:rFonts w:ascii="GHEA Grapalat" w:hAnsi="GHEA Grapalat" w:cs="Times New Roman"/>
          <w:lang w:val="hy-AM"/>
        </w:rPr>
        <w:t>«</w:t>
      </w:r>
      <w:proofErr w:type="spellStart"/>
      <w:r w:rsidRPr="00461194">
        <w:rPr>
          <w:rFonts w:ascii="GHEA Grapalat" w:hAnsi="GHEA Grapalat" w:cs="Times New Roman"/>
          <w:lang w:val="hy-AM"/>
        </w:rPr>
        <w:t>Լյուբով</w:t>
      </w:r>
      <w:proofErr w:type="spellEnd"/>
      <w:r w:rsidRPr="0046119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461194">
        <w:rPr>
          <w:rFonts w:ascii="GHEA Grapalat" w:hAnsi="GHEA Grapalat" w:cs="Times New Roman"/>
          <w:lang w:val="hy-AM"/>
        </w:rPr>
        <w:t>Փիլոյանի</w:t>
      </w:r>
      <w:proofErr w:type="spellEnd"/>
      <w:r w:rsidRPr="00461194">
        <w:rPr>
          <w:rFonts w:ascii="GHEA Grapalat" w:hAnsi="GHEA Grapalat" w:cs="Times New Roman"/>
          <w:lang w:val="af-ZA"/>
        </w:rPr>
        <w:t>ն</w:t>
      </w:r>
      <w:r w:rsidRPr="00461194">
        <w:rPr>
          <w:rFonts w:ascii="GHEA Grapalat" w:hAnsi="GHEA Grapalat" w:cs="Times New Roman"/>
          <w:lang w:val="hy-AM"/>
        </w:rPr>
        <w:t xml:space="preserve"> ուղղակի վաճառքի միջոցով հողամաս օտարելու մասին»</w:t>
      </w:r>
      <w:r w:rsidR="003B3781"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sectPr w:rsidR="009F749F" w:rsidRPr="00B503D7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90"/>
    <w:rsid w:val="000211F1"/>
    <w:rsid w:val="00057BA1"/>
    <w:rsid w:val="00115EB2"/>
    <w:rsid w:val="0016210A"/>
    <w:rsid w:val="001A7F92"/>
    <w:rsid w:val="0020204B"/>
    <w:rsid w:val="00215C47"/>
    <w:rsid w:val="002719E9"/>
    <w:rsid w:val="0037398E"/>
    <w:rsid w:val="003B3781"/>
    <w:rsid w:val="003C0892"/>
    <w:rsid w:val="00416F41"/>
    <w:rsid w:val="00461194"/>
    <w:rsid w:val="00490384"/>
    <w:rsid w:val="005E3D64"/>
    <w:rsid w:val="006C5273"/>
    <w:rsid w:val="006D6166"/>
    <w:rsid w:val="00721EBE"/>
    <w:rsid w:val="0085104D"/>
    <w:rsid w:val="00853B81"/>
    <w:rsid w:val="00860324"/>
    <w:rsid w:val="009F749F"/>
    <w:rsid w:val="00A55290"/>
    <w:rsid w:val="00A908AF"/>
    <w:rsid w:val="00B11963"/>
    <w:rsid w:val="00B503D7"/>
    <w:rsid w:val="00E70C46"/>
    <w:rsid w:val="00E836D8"/>
    <w:rsid w:val="00EF7D62"/>
    <w:rsid w:val="00F5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DAC06"/>
  <w15:chartTrackingRefBased/>
  <w15:docId w15:val="{1745B9EA-1CD5-4FC2-A78B-0E111E0D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36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6D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490384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Hayk Hayrapeti Simonyan</cp:lastModifiedBy>
  <cp:revision>8</cp:revision>
  <cp:lastPrinted>2020-11-23T06:45:00Z</cp:lastPrinted>
  <dcterms:created xsi:type="dcterms:W3CDTF">2020-12-04T08:50:00Z</dcterms:created>
  <dcterms:modified xsi:type="dcterms:W3CDTF">2020-12-16T07:47:00Z</dcterms:modified>
</cp:coreProperties>
</file>