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934" w:rsidRPr="00C36763" w:rsidRDefault="000F7934" w:rsidP="003A1E69">
      <w:pPr>
        <w:spacing w:line="360" w:lineRule="auto"/>
        <w:jc w:val="both"/>
        <w:rPr>
          <w:rFonts w:ascii="GHEA Grapalat" w:hAnsi="GHEA Grapalat"/>
          <w:sz w:val="24"/>
          <w:szCs w:val="24"/>
          <w:lang w:val="en-US"/>
        </w:rPr>
      </w:pPr>
    </w:p>
    <w:p w:rsidR="00AC3E2A" w:rsidRPr="00C36763" w:rsidRDefault="00AC3E2A" w:rsidP="00AC3E2A">
      <w:pPr>
        <w:ind w:left="630"/>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761CF" w:rsidRPr="00C36763" w:rsidRDefault="006761CF" w:rsidP="00AC3E2A">
      <w:pPr>
        <w:ind w:left="630"/>
        <w:jc w:val="center"/>
        <w:rPr>
          <w:rFonts w:ascii="GHEA Grapalat" w:hAnsi="GHEA Grapalat"/>
          <w:b/>
          <w:bCs/>
          <w:sz w:val="24"/>
          <w:szCs w:val="24"/>
          <w:lang w:val="hy-AM"/>
        </w:rPr>
      </w:pPr>
    </w:p>
    <w:p w:rsidR="00AC3E2A" w:rsidRPr="00C36763" w:rsidRDefault="00211054" w:rsidP="00AC3E2A">
      <w:pPr>
        <w:ind w:left="630"/>
        <w:jc w:val="center"/>
        <w:rPr>
          <w:rFonts w:ascii="GHEA Grapalat" w:hAnsi="GHEA Grapalat"/>
          <w:b/>
          <w:sz w:val="24"/>
          <w:szCs w:val="24"/>
          <w:lang w:val="hy-AM"/>
        </w:rPr>
      </w:pPr>
      <w:r w:rsidRPr="00E07BFC">
        <w:rPr>
          <w:rFonts w:ascii="GHEA Grapalat" w:hAnsi="GHEA Grapalat"/>
          <w:b/>
          <w:sz w:val="24"/>
          <w:szCs w:val="24"/>
          <w:lang w:val="hy-AM"/>
        </w:rPr>
        <w:t>«</w:t>
      </w:r>
      <w:r w:rsidRPr="00811DB7">
        <w:rPr>
          <w:rFonts w:ascii="GHEA Grapalat" w:hAnsi="GHEA Grapalat"/>
          <w:b/>
          <w:sz w:val="24"/>
          <w:szCs w:val="24"/>
          <w:lang w:val="hy-AM"/>
        </w:rPr>
        <w:t>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ԵՎ ԼՐԱՑՈՒՄՆԵՐ ԿԱՏԱՐԵԼՈՒ ՄԱՍԻՆ</w:t>
      </w:r>
      <w:r w:rsidRPr="00E07BFC">
        <w:rPr>
          <w:rFonts w:ascii="GHEA Grapalat" w:hAnsi="GHEA Grapalat"/>
          <w:b/>
          <w:sz w:val="24"/>
          <w:szCs w:val="24"/>
          <w:lang w:val="hy-AM"/>
        </w:rPr>
        <w:t xml:space="preserve">» </w:t>
      </w:r>
      <w:r w:rsidR="00AC3E2A" w:rsidRPr="00C36763">
        <w:rPr>
          <w:rFonts w:ascii="GHEA Grapalat" w:hAnsi="GHEA Grapalat"/>
          <w:b/>
          <w:sz w:val="24"/>
          <w:szCs w:val="24"/>
          <w:lang w:val="hy-AM"/>
        </w:rPr>
        <w:t>ՀԱՅԱՍՏԱՆԻ ՀԱՆՐԱՊԵՏՈՒԹՅԱՆ ԿԱՌԱՎԱՐՈՒԹՅԱՆ ՈՐՈՇՄԱՆ ՆԱԽԱԳԾԻ ՎԵՐԱԲԵՐՅԱԼ ՇԱՀԱԳՐԳԻՌ ՄԱՐՄԻՆՆԵՐԻՑ ՍՏԱՑՎԱԾ ԿԱՐԾԻՔՆԵՐԻ</w:t>
      </w:r>
    </w:p>
    <w:p w:rsidR="006761CF" w:rsidRPr="00C36763" w:rsidRDefault="006761CF" w:rsidP="00AC3E2A">
      <w:pPr>
        <w:ind w:left="630"/>
        <w:jc w:val="center"/>
        <w:rPr>
          <w:rFonts w:ascii="GHEA Grapalat" w:hAnsi="GHEA Grapalat"/>
          <w:b/>
          <w:sz w:val="24"/>
          <w:szCs w:val="24"/>
          <w:lang w:val="hy-AM"/>
        </w:rPr>
      </w:pPr>
    </w:p>
    <w:tbl>
      <w:tblPr>
        <w:tblW w:w="11158"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70"/>
        <w:gridCol w:w="4664"/>
        <w:gridCol w:w="4124"/>
      </w:tblGrid>
      <w:tr w:rsidR="00C36763" w:rsidRPr="00C36763" w:rsidTr="0031644B">
        <w:trPr>
          <w:trHeight w:val="814"/>
        </w:trPr>
        <w:tc>
          <w:tcPr>
            <w:tcW w:w="2370" w:type="dxa"/>
            <w:tcBorders>
              <w:top w:val="single" w:sz="4" w:space="0" w:color="000000"/>
              <w:left w:val="single" w:sz="4" w:space="0" w:color="000000"/>
              <w:bottom w:val="single" w:sz="4" w:space="0" w:color="000000"/>
              <w:right w:val="single" w:sz="4" w:space="0" w:color="000000"/>
            </w:tcBorders>
            <w:hideMark/>
          </w:tcPr>
          <w:p w:rsidR="00AC3E2A" w:rsidRPr="00C36763" w:rsidRDefault="00AC3E2A" w:rsidP="00D157BC">
            <w:pPr>
              <w:spacing w:after="200"/>
              <w:jc w:val="center"/>
              <w:rPr>
                <w:rFonts w:ascii="GHEA Grapalat" w:hAnsi="GHEA Grapalat"/>
                <w:b/>
                <w:sz w:val="22"/>
                <w:szCs w:val="22"/>
              </w:rPr>
            </w:pPr>
            <w:r w:rsidRPr="00C36763">
              <w:rPr>
                <w:rFonts w:ascii="GHEA Grapalat" w:hAnsi="GHEA Grapalat"/>
                <w:b/>
              </w:rPr>
              <w:t>Առաջարկության</w:t>
            </w:r>
            <w:r w:rsidR="00C075F7" w:rsidRPr="00C36763">
              <w:rPr>
                <w:rFonts w:ascii="GHEA Grapalat" w:hAnsi="GHEA Grapalat"/>
                <w:b/>
              </w:rPr>
              <w:t xml:space="preserve"> </w:t>
            </w:r>
            <w:r w:rsidRPr="00C36763">
              <w:rPr>
                <w:rFonts w:ascii="GHEA Grapalat" w:hAnsi="GHEA Grapalat"/>
                <w:b/>
              </w:rPr>
              <w:t>հեղինակը</w:t>
            </w:r>
          </w:p>
        </w:tc>
        <w:tc>
          <w:tcPr>
            <w:tcW w:w="4664" w:type="dxa"/>
            <w:tcBorders>
              <w:top w:val="single" w:sz="4" w:space="0" w:color="000000"/>
              <w:left w:val="single" w:sz="4" w:space="0" w:color="000000"/>
              <w:bottom w:val="single" w:sz="4" w:space="0" w:color="000000"/>
              <w:right w:val="single" w:sz="4" w:space="0" w:color="000000"/>
            </w:tcBorders>
            <w:hideMark/>
          </w:tcPr>
          <w:p w:rsidR="00AC3E2A" w:rsidRPr="00C36763" w:rsidRDefault="00AC3E2A" w:rsidP="00D157BC">
            <w:pPr>
              <w:spacing w:after="200"/>
              <w:jc w:val="center"/>
              <w:rPr>
                <w:rFonts w:ascii="GHEA Grapalat" w:hAnsi="GHEA Grapalat"/>
                <w:b/>
                <w:sz w:val="22"/>
                <w:szCs w:val="22"/>
              </w:rPr>
            </w:pPr>
            <w:r w:rsidRPr="00C36763">
              <w:rPr>
                <w:rFonts w:ascii="GHEA Grapalat" w:hAnsi="GHEA Grapalat"/>
                <w:b/>
              </w:rPr>
              <w:t>Առաջարկության և դիտողության</w:t>
            </w:r>
            <w:r w:rsidR="00C075F7" w:rsidRPr="00C36763">
              <w:rPr>
                <w:rFonts w:ascii="GHEA Grapalat" w:hAnsi="GHEA Grapalat"/>
                <w:b/>
              </w:rPr>
              <w:t xml:space="preserve"> </w:t>
            </w:r>
            <w:r w:rsidRPr="00C36763">
              <w:rPr>
                <w:rFonts w:ascii="GHEA Grapalat" w:hAnsi="GHEA Grapalat"/>
                <w:b/>
              </w:rPr>
              <w:t>պարզաբանումը</w:t>
            </w:r>
          </w:p>
        </w:tc>
        <w:tc>
          <w:tcPr>
            <w:tcW w:w="4124" w:type="dxa"/>
            <w:tcBorders>
              <w:top w:val="single" w:sz="4" w:space="0" w:color="000000"/>
              <w:left w:val="single" w:sz="4" w:space="0" w:color="000000"/>
              <w:bottom w:val="single" w:sz="4" w:space="0" w:color="000000"/>
              <w:right w:val="single" w:sz="4" w:space="0" w:color="000000"/>
            </w:tcBorders>
            <w:hideMark/>
          </w:tcPr>
          <w:p w:rsidR="00AC3E2A" w:rsidRPr="00C36763" w:rsidRDefault="00AC3E2A" w:rsidP="00D157BC">
            <w:pPr>
              <w:spacing w:after="200"/>
              <w:jc w:val="center"/>
              <w:rPr>
                <w:rFonts w:ascii="GHEA Grapalat" w:hAnsi="GHEA Grapalat"/>
                <w:b/>
                <w:sz w:val="22"/>
                <w:szCs w:val="22"/>
              </w:rPr>
            </w:pPr>
            <w:r w:rsidRPr="00C36763">
              <w:rPr>
                <w:rFonts w:ascii="GHEA Grapalat" w:hAnsi="GHEA Grapalat"/>
                <w:b/>
              </w:rPr>
              <w:t xml:space="preserve">ՀՀ </w:t>
            </w:r>
            <w:r w:rsidRPr="00C36763">
              <w:rPr>
                <w:rFonts w:ascii="GHEA Grapalat" w:hAnsi="GHEA Grapalat"/>
                <w:b/>
                <w:lang w:val="hy-AM"/>
              </w:rPr>
              <w:t xml:space="preserve">կրթության, գիտության, մշակույթի և սպորտի </w:t>
            </w:r>
            <w:r w:rsidRPr="00C36763">
              <w:rPr>
                <w:rFonts w:ascii="GHEA Grapalat" w:hAnsi="GHEA Grapalat"/>
                <w:b/>
              </w:rPr>
              <w:t>նախարարության</w:t>
            </w:r>
            <w:r w:rsidR="00C075F7" w:rsidRPr="00C36763">
              <w:rPr>
                <w:rFonts w:ascii="GHEA Grapalat" w:hAnsi="GHEA Grapalat"/>
                <w:b/>
              </w:rPr>
              <w:t xml:space="preserve">  </w:t>
            </w:r>
            <w:r w:rsidRPr="00C36763">
              <w:rPr>
                <w:rFonts w:ascii="GHEA Grapalat" w:hAnsi="GHEA Grapalat"/>
                <w:b/>
              </w:rPr>
              <w:t>պարզաբանումները և հիմնավորումները</w:t>
            </w:r>
          </w:p>
        </w:tc>
      </w:tr>
      <w:tr w:rsidR="00AF3D46" w:rsidRPr="00FF07FA" w:rsidTr="0031644B">
        <w:trPr>
          <w:trHeight w:val="1409"/>
        </w:trPr>
        <w:tc>
          <w:tcPr>
            <w:tcW w:w="2370" w:type="dxa"/>
            <w:vMerge w:val="restart"/>
            <w:tcBorders>
              <w:top w:val="single" w:sz="4" w:space="0" w:color="000000"/>
              <w:left w:val="single" w:sz="4" w:space="0" w:color="000000"/>
              <w:right w:val="single" w:sz="4" w:space="0" w:color="000000"/>
            </w:tcBorders>
          </w:tcPr>
          <w:p w:rsidR="00AF3D46" w:rsidRPr="00517059" w:rsidRDefault="00AF3D46" w:rsidP="00D157BC">
            <w:pPr>
              <w:tabs>
                <w:tab w:val="left" w:pos="900"/>
              </w:tabs>
              <w:jc w:val="center"/>
              <w:rPr>
                <w:rFonts w:ascii="GHEA Grapalat" w:hAnsi="GHEA Grapalat"/>
                <w:lang w:val="hy-AM"/>
              </w:rPr>
            </w:pPr>
            <w:r w:rsidRPr="00C36763">
              <w:rPr>
                <w:rFonts w:ascii="GHEA Grapalat" w:hAnsi="GHEA Grapalat"/>
                <w:lang w:val="af-ZA"/>
              </w:rPr>
              <w:t xml:space="preserve">ՀՀ </w:t>
            </w:r>
            <w:r>
              <w:rPr>
                <w:rFonts w:ascii="GHEA Grapalat" w:hAnsi="GHEA Grapalat"/>
                <w:lang w:val="hy-AM"/>
              </w:rPr>
              <w:t>քաղաքաշինության կոմիտե</w:t>
            </w:r>
          </w:p>
          <w:p w:rsidR="00AF3D46" w:rsidRPr="00C36763" w:rsidRDefault="00AF3D46" w:rsidP="00D157BC">
            <w:pPr>
              <w:tabs>
                <w:tab w:val="left" w:pos="900"/>
              </w:tabs>
              <w:jc w:val="center"/>
              <w:rPr>
                <w:rFonts w:ascii="GHEA Grapalat" w:hAnsi="GHEA Grapalat"/>
                <w:lang w:val="en-US"/>
              </w:rPr>
            </w:pPr>
          </w:p>
          <w:p w:rsidR="00AF3D46" w:rsidRPr="00C36763" w:rsidRDefault="00AF3D46" w:rsidP="00D157BC">
            <w:pPr>
              <w:tabs>
                <w:tab w:val="left" w:pos="900"/>
              </w:tabs>
              <w:jc w:val="center"/>
              <w:rPr>
                <w:rFonts w:ascii="GHEA Grapalat" w:hAnsi="GHEA Grapalat"/>
                <w:lang w:val="af-ZA"/>
              </w:rPr>
            </w:pPr>
            <w:r>
              <w:rPr>
                <w:rFonts w:ascii="GHEA Grapalat" w:hAnsi="GHEA Grapalat"/>
                <w:lang w:val="af-ZA"/>
              </w:rPr>
              <w:t>28.10</w:t>
            </w:r>
            <w:r w:rsidRPr="00C36763">
              <w:rPr>
                <w:rFonts w:ascii="GHEA Grapalat" w:hAnsi="GHEA Grapalat"/>
                <w:lang w:val="af-ZA"/>
              </w:rPr>
              <w:t>.20</w:t>
            </w:r>
            <w:r w:rsidRPr="00C36763">
              <w:rPr>
                <w:rFonts w:ascii="GHEA Grapalat" w:hAnsi="GHEA Grapalat"/>
                <w:lang w:val="hy-AM"/>
              </w:rPr>
              <w:t>20</w:t>
            </w:r>
            <w:r w:rsidRPr="00C36763">
              <w:rPr>
                <w:rFonts w:ascii="GHEA Grapalat" w:hAnsi="GHEA Grapalat"/>
                <w:lang w:val="af-ZA"/>
              </w:rPr>
              <w:t>թ.</w:t>
            </w:r>
          </w:p>
          <w:p w:rsidR="00AF3D46" w:rsidRPr="00517059" w:rsidRDefault="00AF3D46" w:rsidP="00517059">
            <w:pPr>
              <w:tabs>
                <w:tab w:val="left" w:pos="900"/>
              </w:tabs>
              <w:jc w:val="center"/>
              <w:rPr>
                <w:rFonts w:ascii="GHEA Grapalat" w:hAnsi="GHEA Grapalat"/>
                <w:lang w:val="hy-AM"/>
              </w:rPr>
            </w:pPr>
            <w:r w:rsidRPr="00C36763">
              <w:rPr>
                <w:rFonts w:ascii="GHEA Grapalat" w:hAnsi="GHEA Grapalat"/>
                <w:lang w:val="af-ZA"/>
              </w:rPr>
              <w:t xml:space="preserve">№ </w:t>
            </w:r>
            <w:r w:rsidRPr="00530BD7">
              <w:rPr>
                <w:rFonts w:ascii="GHEA Grapalat" w:hAnsi="GHEA Grapalat"/>
                <w:lang w:val="fr-FR"/>
              </w:rPr>
              <w:t>01/16.1/8380-2020</w:t>
            </w:r>
          </w:p>
        </w:tc>
        <w:tc>
          <w:tcPr>
            <w:tcW w:w="4664" w:type="dxa"/>
            <w:tcBorders>
              <w:top w:val="single" w:sz="4" w:space="0" w:color="000000"/>
              <w:left w:val="single" w:sz="4" w:space="0" w:color="000000"/>
              <w:bottom w:val="single" w:sz="4" w:space="0" w:color="000000"/>
              <w:right w:val="single" w:sz="4" w:space="0" w:color="000000"/>
            </w:tcBorders>
          </w:tcPr>
          <w:p w:rsidR="00AF3D46" w:rsidRPr="00517059" w:rsidRDefault="00AF3D46" w:rsidP="00517059">
            <w:pPr>
              <w:pStyle w:val="NoSpacing"/>
              <w:jc w:val="both"/>
              <w:rPr>
                <w:rFonts w:ascii="GHEA Grapalat" w:hAnsi="GHEA Grapalat"/>
                <w:sz w:val="20"/>
                <w:szCs w:val="20"/>
                <w:lang w:val="hy-AM"/>
              </w:rPr>
            </w:pPr>
            <w:r w:rsidRPr="007419EB">
              <w:rPr>
                <w:rFonts w:ascii="GHEA Grapalat" w:hAnsi="GHEA Grapalat" w:cs="Sylfaen"/>
                <w:sz w:val="20"/>
                <w:szCs w:val="20"/>
                <w:lang w:val="hy-AM"/>
              </w:rPr>
              <w:t>1.</w:t>
            </w:r>
            <w:r>
              <w:rPr>
                <w:rFonts w:ascii="GHEA Grapalat" w:hAnsi="GHEA Grapalat" w:cs="Sylfaen"/>
                <w:sz w:val="20"/>
                <w:szCs w:val="20"/>
                <w:lang w:val="hy-AM"/>
              </w:rPr>
              <w:t xml:space="preserve"> </w:t>
            </w:r>
            <w:r w:rsidRPr="00517059">
              <w:rPr>
                <w:rFonts w:ascii="GHEA Grapalat" w:hAnsi="GHEA Grapalat" w:cs="Sylfaen"/>
                <w:sz w:val="20"/>
                <w:szCs w:val="20"/>
                <w:lang w:val="hy-AM"/>
              </w:rPr>
              <w:t>Նախագծի</w:t>
            </w:r>
            <w:r w:rsidRPr="00517059">
              <w:rPr>
                <w:rFonts w:ascii="GHEA Grapalat" w:hAnsi="GHEA Grapalat"/>
                <w:sz w:val="20"/>
                <w:szCs w:val="20"/>
                <w:lang w:val="hy-AM"/>
              </w:rPr>
              <w:t xml:space="preserve"> N8 </w:t>
            </w:r>
            <w:r w:rsidRPr="00517059">
              <w:rPr>
                <w:rFonts w:ascii="GHEA Grapalat" w:hAnsi="GHEA Grapalat" w:cs="Sylfaen"/>
                <w:sz w:val="20"/>
                <w:szCs w:val="20"/>
                <w:lang w:val="hy-AM"/>
              </w:rPr>
              <w:t>հավելվածում</w:t>
            </w:r>
            <w:r w:rsidRPr="00517059">
              <w:rPr>
                <w:rFonts w:ascii="GHEA Grapalat" w:hAnsi="GHEA Grapalat"/>
                <w:sz w:val="20"/>
                <w:szCs w:val="20"/>
                <w:lang w:val="hy-AM"/>
              </w:rPr>
              <w:t xml:space="preserve"> «1045» </w:t>
            </w:r>
            <w:r w:rsidRPr="00517059">
              <w:rPr>
                <w:rFonts w:ascii="GHEA Grapalat" w:hAnsi="GHEA Grapalat" w:cs="Sylfaen"/>
                <w:sz w:val="20"/>
                <w:szCs w:val="20"/>
                <w:lang w:val="hy-AM"/>
              </w:rPr>
              <w:t>ծրագրի</w:t>
            </w:r>
            <w:r w:rsidRPr="00517059">
              <w:rPr>
                <w:rFonts w:ascii="GHEA Grapalat" w:hAnsi="GHEA Grapalat"/>
                <w:sz w:val="20"/>
                <w:szCs w:val="20"/>
                <w:lang w:val="hy-AM"/>
              </w:rPr>
              <w:t xml:space="preserve"> «32001. </w:t>
            </w:r>
            <w:r w:rsidRPr="00517059">
              <w:rPr>
                <w:rFonts w:ascii="GHEA Grapalat" w:hAnsi="GHEA Grapalat" w:cs="Sylfaen"/>
                <w:sz w:val="20"/>
                <w:szCs w:val="20"/>
                <w:lang w:val="hy-AM"/>
              </w:rPr>
              <w:t>Նախնական</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մասնագիտական</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արհեստագործական</w:t>
            </w:r>
            <w:r w:rsidRPr="00517059">
              <w:rPr>
                <w:rFonts w:ascii="GHEA Grapalat" w:hAnsi="GHEA Grapalat"/>
                <w:sz w:val="20"/>
                <w:szCs w:val="20"/>
                <w:lang w:val="hy-AM"/>
              </w:rPr>
              <w:t xml:space="preserve">) </w:t>
            </w:r>
            <w:r w:rsidRPr="00517059">
              <w:rPr>
                <w:rFonts w:ascii="GHEA Grapalat" w:hAnsi="GHEA Grapalat" w:cs="Sylfaen"/>
                <w:sz w:val="20"/>
                <w:szCs w:val="20"/>
                <w:lang w:val="hy-AM"/>
              </w:rPr>
              <w:t>և</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միջին</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մասնագիտական</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ուսումնական</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հաստատությունների</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շենքային</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պայմանների</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բարելավում</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միջոցառման</w:t>
            </w:r>
            <w:r w:rsidRPr="00517059">
              <w:rPr>
                <w:rFonts w:ascii="GHEA Grapalat" w:hAnsi="GHEA Grapalat"/>
                <w:sz w:val="20"/>
                <w:szCs w:val="20"/>
                <w:lang w:val="hy-AM"/>
              </w:rPr>
              <w:t xml:space="preserve"> «</w:t>
            </w:r>
            <w:r w:rsidRPr="00517059">
              <w:rPr>
                <w:rFonts w:ascii="GHEA Grapalat" w:hAnsi="GHEA Grapalat" w:cs="Sylfaen"/>
                <w:sz w:val="20"/>
                <w:szCs w:val="20"/>
                <w:lang w:val="hy-AM"/>
              </w:rPr>
              <w:t>ք</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Վանաձորի</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գյուղատնտեսական</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պետական</w:t>
            </w:r>
            <w:r w:rsidRPr="00517059">
              <w:rPr>
                <w:rFonts w:ascii="GHEA Grapalat" w:hAnsi="GHEA Grapalat"/>
                <w:sz w:val="20"/>
                <w:szCs w:val="20"/>
                <w:lang w:val="hy-AM"/>
              </w:rPr>
              <w:t xml:space="preserve"> </w:t>
            </w:r>
            <w:r w:rsidRPr="00517059">
              <w:rPr>
                <w:rFonts w:ascii="GHEA Grapalat" w:hAnsi="GHEA Grapalat" w:cs="Sylfaen"/>
                <w:sz w:val="20"/>
                <w:szCs w:val="20"/>
                <w:lang w:val="hy-AM"/>
              </w:rPr>
              <w:t>քոլեջի</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վերակառուցում</w:t>
            </w:r>
            <w:r w:rsidRPr="00517059">
              <w:rPr>
                <w:rFonts w:ascii="GHEA Grapalat" w:hAnsi="GHEA Grapalat"/>
                <w:sz w:val="20"/>
                <w:szCs w:val="20"/>
                <w:lang w:val="hy-AM"/>
              </w:rPr>
              <w:t xml:space="preserve">» </w:t>
            </w:r>
            <w:r w:rsidRPr="00517059">
              <w:rPr>
                <w:rFonts w:ascii="GHEA Grapalat" w:hAnsi="GHEA Grapalat" w:cs="Sylfaen"/>
                <w:sz w:val="20"/>
                <w:szCs w:val="20"/>
                <w:lang w:val="hy-AM"/>
              </w:rPr>
              <w:t>օբյեկտի</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տեխնիկական</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հսկողության</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ծառայության</w:t>
            </w:r>
            <w:r w:rsidRPr="00517059">
              <w:rPr>
                <w:rFonts w:ascii="GHEA Grapalat" w:hAnsi="GHEA Grapalat"/>
                <w:sz w:val="20"/>
                <w:szCs w:val="20"/>
                <w:lang w:val="hy-AM"/>
              </w:rPr>
              <w:t xml:space="preserve"> 71351540-1 </w:t>
            </w:r>
            <w:r w:rsidRPr="00517059">
              <w:rPr>
                <w:rFonts w:ascii="GHEA Grapalat" w:hAnsi="GHEA Grapalat" w:cs="Sylfaen"/>
                <w:sz w:val="20"/>
                <w:szCs w:val="20"/>
                <w:lang w:val="hy-AM"/>
              </w:rPr>
              <w:t>տողի</w:t>
            </w:r>
            <w:r w:rsidRPr="00517059">
              <w:rPr>
                <w:rFonts w:ascii="GHEA Grapalat" w:hAnsi="GHEA Grapalat"/>
                <w:sz w:val="20"/>
                <w:szCs w:val="20"/>
                <w:lang w:val="hy-AM"/>
              </w:rPr>
              <w:t xml:space="preserve"> 456119 </w:t>
            </w:r>
            <w:r w:rsidRPr="00517059">
              <w:rPr>
                <w:rFonts w:ascii="GHEA Grapalat" w:hAnsi="GHEA Grapalat" w:cs="Sylfaen"/>
                <w:sz w:val="20"/>
                <w:szCs w:val="20"/>
                <w:lang w:val="hy-AM"/>
              </w:rPr>
              <w:t>դրամ</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թիվը</w:t>
            </w:r>
            <w:r w:rsidRPr="00517059">
              <w:rPr>
                <w:rFonts w:ascii="GHEA Grapalat" w:hAnsi="GHEA Grapalat"/>
                <w:sz w:val="20"/>
                <w:szCs w:val="20"/>
                <w:lang w:val="hy-AM"/>
              </w:rPr>
              <w:t xml:space="preserve"> </w:t>
            </w:r>
            <w:r w:rsidRPr="00517059">
              <w:rPr>
                <w:rFonts w:ascii="GHEA Grapalat" w:hAnsi="GHEA Grapalat" w:cs="Sylfaen"/>
                <w:sz w:val="20"/>
                <w:szCs w:val="20"/>
                <w:lang w:val="hy-AM"/>
              </w:rPr>
              <w:t>փոխարինել</w:t>
            </w:r>
            <w:r w:rsidRPr="00517059">
              <w:rPr>
                <w:rFonts w:ascii="GHEA Grapalat" w:hAnsi="GHEA Grapalat"/>
                <w:sz w:val="20"/>
                <w:szCs w:val="20"/>
                <w:lang w:val="hy-AM"/>
              </w:rPr>
              <w:t xml:space="preserve"> 451119 </w:t>
            </w:r>
            <w:r w:rsidRPr="00517059">
              <w:rPr>
                <w:rFonts w:ascii="GHEA Grapalat" w:hAnsi="GHEA Grapalat" w:cs="Sylfaen"/>
                <w:sz w:val="20"/>
                <w:szCs w:val="20"/>
                <w:lang w:val="hy-AM"/>
              </w:rPr>
              <w:t>դրամ</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թվով</w:t>
            </w:r>
            <w:r w:rsidRPr="00517059">
              <w:rPr>
                <w:rFonts w:ascii="GHEA Grapalat" w:hAnsi="GHEA Grapalat"/>
                <w:sz w:val="20"/>
                <w:szCs w:val="20"/>
                <w:lang w:val="hy-AM"/>
              </w:rPr>
              <w:t xml:space="preserve">: </w:t>
            </w:r>
          </w:p>
          <w:p w:rsidR="00AF3D46" w:rsidRPr="00BC4AD9" w:rsidRDefault="00AF3D46" w:rsidP="007419EB">
            <w:pPr>
              <w:pStyle w:val="NoSpacing"/>
              <w:jc w:val="both"/>
              <w:rPr>
                <w:rFonts w:ascii="GHEA Grapalat" w:hAnsi="GHEA Grapalat" w:cs="Sylfaen"/>
                <w:sz w:val="20"/>
                <w:szCs w:val="20"/>
                <w:lang w:val="hy-AM"/>
              </w:rPr>
            </w:pPr>
            <w:r w:rsidRPr="00517059">
              <w:rPr>
                <w:rFonts w:ascii="GHEA Grapalat" w:hAnsi="GHEA Grapalat" w:cs="Sylfaen"/>
                <w:sz w:val="20"/>
                <w:szCs w:val="20"/>
                <w:lang w:val="hy-AM"/>
              </w:rPr>
              <w:t>Կատարված</w:t>
            </w:r>
            <w:r w:rsidRPr="00517059">
              <w:rPr>
                <w:rFonts w:ascii="GHEA Grapalat" w:hAnsi="GHEA Grapalat"/>
                <w:sz w:val="20"/>
                <w:szCs w:val="20"/>
                <w:lang w:val="hy-AM"/>
              </w:rPr>
              <w:t xml:space="preserve"> </w:t>
            </w:r>
            <w:r w:rsidRPr="00517059">
              <w:rPr>
                <w:rFonts w:ascii="GHEA Grapalat" w:hAnsi="GHEA Grapalat" w:cs="Sylfaen"/>
                <w:sz w:val="20"/>
                <w:szCs w:val="20"/>
                <w:lang w:val="hy-AM"/>
              </w:rPr>
              <w:t>փոփոխության</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արդյունքում</w:t>
            </w:r>
            <w:r w:rsidRPr="00517059">
              <w:rPr>
                <w:rFonts w:ascii="GHEA Grapalat" w:hAnsi="GHEA Grapalat"/>
                <w:sz w:val="20"/>
                <w:szCs w:val="20"/>
                <w:lang w:val="hy-AM"/>
              </w:rPr>
              <w:t xml:space="preserve"> </w:t>
            </w:r>
            <w:r w:rsidRPr="00517059">
              <w:rPr>
                <w:rFonts w:ascii="GHEA Grapalat" w:hAnsi="GHEA Grapalat" w:cs="Sylfaen"/>
                <w:sz w:val="20"/>
                <w:szCs w:val="20"/>
                <w:lang w:val="hy-AM"/>
              </w:rPr>
              <w:t>փոփոխել</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նաև</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վերը</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նշված</w:t>
            </w:r>
            <w:r w:rsidRPr="00517059">
              <w:rPr>
                <w:rFonts w:ascii="GHEA Grapalat" w:hAnsi="GHEA Grapalat"/>
                <w:sz w:val="20"/>
                <w:szCs w:val="20"/>
                <w:lang w:val="hy-AM"/>
              </w:rPr>
              <w:t xml:space="preserve"> </w:t>
            </w:r>
            <w:r w:rsidRPr="00517059">
              <w:rPr>
                <w:rFonts w:ascii="GHEA Grapalat" w:hAnsi="GHEA Grapalat" w:cs="Sylfaen"/>
                <w:sz w:val="20"/>
                <w:szCs w:val="20"/>
                <w:lang w:val="hy-AM"/>
              </w:rPr>
              <w:t>օբյեկտին</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հատկացվող</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ընդհանուր</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գումարը՝</w:t>
            </w:r>
            <w:r w:rsidRPr="00517059">
              <w:rPr>
                <w:rFonts w:ascii="GHEA Grapalat" w:hAnsi="GHEA Grapalat"/>
                <w:sz w:val="20"/>
                <w:szCs w:val="20"/>
                <w:lang w:val="hy-AM"/>
              </w:rPr>
              <w:t xml:space="preserve"> 6348.7 </w:t>
            </w:r>
            <w:r w:rsidRPr="00517059">
              <w:rPr>
                <w:rFonts w:ascii="GHEA Grapalat" w:hAnsi="GHEA Grapalat" w:cs="Sylfaen"/>
                <w:sz w:val="20"/>
                <w:szCs w:val="20"/>
                <w:lang w:val="hy-AM"/>
              </w:rPr>
              <w:t>հազար</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դրամի</w:t>
            </w:r>
            <w:r w:rsidRPr="00517059">
              <w:rPr>
                <w:rFonts w:ascii="GHEA Grapalat" w:hAnsi="GHEA Grapalat"/>
                <w:sz w:val="20"/>
                <w:szCs w:val="20"/>
                <w:lang w:val="hy-AM"/>
              </w:rPr>
              <w:t xml:space="preserve"> </w:t>
            </w:r>
            <w:r w:rsidRPr="00517059">
              <w:rPr>
                <w:rFonts w:ascii="GHEA Grapalat" w:hAnsi="GHEA Grapalat" w:cs="Sylfaen"/>
                <w:sz w:val="20"/>
                <w:szCs w:val="20"/>
                <w:lang w:val="hy-AM"/>
              </w:rPr>
              <w:t>փոխարեն</w:t>
            </w:r>
            <w:r w:rsidRPr="00517059">
              <w:rPr>
                <w:rFonts w:ascii="GHEA Grapalat" w:hAnsi="GHEA Grapalat"/>
                <w:sz w:val="20"/>
                <w:szCs w:val="20"/>
                <w:lang w:val="hy-AM"/>
              </w:rPr>
              <w:t xml:space="preserve"> 6343.7 </w:t>
            </w:r>
            <w:r w:rsidRPr="00517059">
              <w:rPr>
                <w:rFonts w:ascii="GHEA Grapalat" w:hAnsi="GHEA Grapalat" w:cs="Sylfaen"/>
                <w:sz w:val="20"/>
                <w:szCs w:val="20"/>
                <w:lang w:val="hy-AM"/>
              </w:rPr>
              <w:t>հազար</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դրամ</w:t>
            </w:r>
            <w:r w:rsidRPr="00517059">
              <w:rPr>
                <w:rFonts w:ascii="GHEA Grapalat" w:hAnsi="GHEA Grapalat"/>
                <w:sz w:val="20"/>
                <w:szCs w:val="20"/>
                <w:lang w:val="hy-AM"/>
              </w:rPr>
              <w:t xml:space="preserve"> </w:t>
            </w:r>
            <w:r w:rsidRPr="00517059">
              <w:rPr>
                <w:rFonts w:ascii="GHEA Grapalat" w:hAnsi="GHEA Grapalat" w:cs="Sylfaen"/>
                <w:sz w:val="20"/>
                <w:szCs w:val="20"/>
                <w:lang w:val="hy-AM"/>
              </w:rPr>
              <w:t>և</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այն</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արտահայտել</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բոլոր</w:t>
            </w:r>
            <w:r w:rsidRPr="00517059">
              <w:rPr>
                <w:rFonts w:ascii="GHEA Grapalat" w:hAnsi="GHEA Grapalat"/>
                <w:sz w:val="20"/>
                <w:szCs w:val="20"/>
                <w:lang w:val="hy-AM"/>
              </w:rPr>
              <w:t xml:space="preserve"> </w:t>
            </w:r>
            <w:r w:rsidRPr="00517059">
              <w:rPr>
                <w:rFonts w:ascii="GHEA Grapalat" w:hAnsi="GHEA Grapalat" w:cs="Sylfaen"/>
                <w:sz w:val="20"/>
                <w:szCs w:val="20"/>
                <w:lang w:val="hy-AM"/>
              </w:rPr>
              <w:t>հավելվածներում</w:t>
            </w:r>
            <w:r w:rsidRPr="00517059">
              <w:rPr>
                <w:rFonts w:ascii="GHEA Grapalat" w:hAnsi="GHEA Grapalat"/>
                <w:sz w:val="20"/>
                <w:szCs w:val="20"/>
                <w:lang w:val="hy-AM"/>
              </w:rPr>
              <w:t>:</w:t>
            </w:r>
            <w:r w:rsidRPr="007419EB">
              <w:rPr>
                <w:rFonts w:ascii="GHEA Grapalat" w:hAnsi="GHEA Grapalat" w:cs="Sylfaen"/>
                <w:sz w:val="20"/>
                <w:szCs w:val="20"/>
                <w:lang w:val="hy-AM"/>
              </w:rPr>
              <w:tab/>
              <w:t xml:space="preserve">  </w:t>
            </w:r>
          </w:p>
        </w:tc>
        <w:tc>
          <w:tcPr>
            <w:tcW w:w="4124" w:type="dxa"/>
            <w:tcBorders>
              <w:top w:val="single" w:sz="4" w:space="0" w:color="000000"/>
              <w:left w:val="single" w:sz="4" w:space="0" w:color="000000"/>
              <w:bottom w:val="single" w:sz="4" w:space="0" w:color="000000"/>
              <w:right w:val="single" w:sz="4" w:space="0" w:color="000000"/>
            </w:tcBorders>
          </w:tcPr>
          <w:p w:rsidR="00AF3D46" w:rsidRDefault="00AF3D46" w:rsidP="007419EB">
            <w:pPr>
              <w:pStyle w:val="BodyText"/>
              <w:spacing w:after="0"/>
              <w:rPr>
                <w:rFonts w:ascii="GHEA Grapalat" w:hAnsi="GHEA Grapalat" w:cs="Sylfaen"/>
                <w:b/>
                <w:i/>
                <w:lang w:val="hy-AM" w:eastAsia="en-US" w:bidi="en-US"/>
              </w:rPr>
            </w:pPr>
            <w:r>
              <w:rPr>
                <w:rFonts w:ascii="GHEA Grapalat" w:hAnsi="GHEA Grapalat" w:cs="Sylfaen"/>
                <w:b/>
                <w:i/>
                <w:lang w:val="hy-AM" w:eastAsia="en-US" w:bidi="en-US"/>
              </w:rPr>
              <w:t xml:space="preserve">Ընդունվել է </w:t>
            </w:r>
          </w:p>
          <w:p w:rsidR="00AF3D46" w:rsidRPr="00517059" w:rsidRDefault="00AF3D46" w:rsidP="007419EB">
            <w:pPr>
              <w:pStyle w:val="BodyText"/>
              <w:spacing w:after="0"/>
              <w:rPr>
                <w:rFonts w:ascii="GHEA Grapalat" w:hAnsi="GHEA Grapalat" w:cs="Sylfaen"/>
                <w:lang w:val="hy-AM" w:eastAsia="en-US" w:bidi="en-US"/>
              </w:rPr>
            </w:pPr>
            <w:r>
              <w:rPr>
                <w:rFonts w:ascii="GHEA Grapalat" w:hAnsi="GHEA Grapalat" w:cs="Sylfaen"/>
                <w:lang w:val="hy-AM" w:eastAsia="en-US" w:bidi="en-US"/>
              </w:rPr>
              <w:t>Կատարվել է համապատասխան փոփոխություն</w:t>
            </w:r>
          </w:p>
          <w:p w:rsidR="00AF3D46" w:rsidRPr="00C36763" w:rsidRDefault="00AF3D46" w:rsidP="00517059">
            <w:pPr>
              <w:pStyle w:val="BodyText"/>
              <w:spacing w:after="0"/>
              <w:jc w:val="both"/>
              <w:rPr>
                <w:rFonts w:ascii="GHEA Grapalat" w:hAnsi="GHEA Grapalat" w:cs="Sylfaen"/>
                <w:lang w:val="hy-AM"/>
              </w:rPr>
            </w:pPr>
          </w:p>
        </w:tc>
      </w:tr>
      <w:tr w:rsidR="00AF3D46" w:rsidRPr="00FF07FA" w:rsidTr="0031644B">
        <w:trPr>
          <w:trHeight w:val="481"/>
        </w:trPr>
        <w:tc>
          <w:tcPr>
            <w:tcW w:w="2370" w:type="dxa"/>
            <w:vMerge/>
            <w:tcBorders>
              <w:left w:val="single" w:sz="4" w:space="0" w:color="000000"/>
              <w:right w:val="single" w:sz="4" w:space="0" w:color="000000"/>
            </w:tcBorders>
          </w:tcPr>
          <w:p w:rsidR="00AF3D46" w:rsidRPr="003F14E9" w:rsidRDefault="00AF3D46" w:rsidP="00DF4288">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tcPr>
          <w:p w:rsidR="00AF3D46" w:rsidRPr="00AF3D46" w:rsidRDefault="00AF3D46" w:rsidP="00AF3D46">
            <w:pPr>
              <w:pStyle w:val="NoSpacing"/>
              <w:jc w:val="both"/>
              <w:rPr>
                <w:rFonts w:ascii="GHEA Grapalat" w:hAnsi="GHEA Grapalat"/>
                <w:sz w:val="20"/>
                <w:szCs w:val="20"/>
                <w:lang w:val="af-ZA"/>
              </w:rPr>
            </w:pPr>
            <w:r>
              <w:rPr>
                <w:rFonts w:ascii="GHEA Grapalat" w:hAnsi="GHEA Grapalat"/>
                <w:sz w:val="20"/>
                <w:szCs w:val="20"/>
                <w:lang w:val="hy-AM"/>
              </w:rPr>
              <w:t>2.</w:t>
            </w:r>
            <w:r w:rsidRPr="006145B3">
              <w:rPr>
                <w:rFonts w:ascii="GHEA Grapalat" w:hAnsi="GHEA Grapalat"/>
                <w:sz w:val="20"/>
                <w:szCs w:val="20"/>
                <w:lang w:val="af-ZA"/>
              </w:rPr>
              <w:t xml:space="preserve"> </w:t>
            </w:r>
            <w:r w:rsidRPr="00AF3D46">
              <w:rPr>
                <w:rFonts w:ascii="GHEA Grapalat" w:hAnsi="GHEA Grapalat"/>
                <w:sz w:val="20"/>
                <w:szCs w:val="20"/>
                <w:lang w:val="af-ZA"/>
              </w:rPr>
              <w:t>Միաժամանակ հայտնում եմ, որ «Արթուր Ալեքսանյանի անվան հունահռոմեական ըմբշամարտի մանկապատանեկան դպրոցի նոր սպորտային համալիրի կառուցման աշխատանքների ձեռքբերման համար ՀՀ քաղաքաշինության կոմիտեն ՀՀ վարչապետի 2020 թվականի հոկտեմբերի 6-ի  N 02/16.4/44619-2020 հանձնարարականի հանաձայն  կազմակերպել է գնումների գործընթաց «Գնումների մասին» օրենքի 15-րդ հոդվածի 6-րդ մասով ամրագրված դրույթներին համապատասխան:</w:t>
            </w:r>
          </w:p>
          <w:p w:rsidR="00AF3D46" w:rsidRPr="00AF3D46" w:rsidRDefault="00AF3D46" w:rsidP="00AF3D46">
            <w:pPr>
              <w:pStyle w:val="NoSpacing"/>
              <w:jc w:val="both"/>
              <w:rPr>
                <w:rFonts w:ascii="GHEA Grapalat" w:hAnsi="GHEA Grapalat"/>
                <w:sz w:val="20"/>
                <w:szCs w:val="20"/>
                <w:lang w:val="af-ZA"/>
              </w:rPr>
            </w:pPr>
            <w:r w:rsidRPr="00AF3D46">
              <w:rPr>
                <w:rFonts w:ascii="GHEA Grapalat" w:hAnsi="GHEA Grapalat"/>
                <w:sz w:val="20"/>
                <w:szCs w:val="20"/>
                <w:lang w:val="af-ZA"/>
              </w:rPr>
              <w:t>Գնումների գործընթացի ժամկետներով պայմանավորված կանխատեսվում է, որ պայմանագիր կարող է կնքվել  միայն 2021 թվականի հունվարին:</w:t>
            </w:r>
          </w:p>
          <w:p w:rsidR="00AF3D46" w:rsidRPr="006145B3" w:rsidRDefault="00AF3D46" w:rsidP="00AF3D46">
            <w:pPr>
              <w:pStyle w:val="NoSpacing"/>
              <w:jc w:val="both"/>
              <w:rPr>
                <w:rFonts w:ascii="GHEA Grapalat" w:hAnsi="GHEA Grapalat"/>
                <w:sz w:val="20"/>
                <w:szCs w:val="20"/>
                <w:lang w:val="hy-AM"/>
              </w:rPr>
            </w:pPr>
            <w:r w:rsidRPr="00AF3D46">
              <w:rPr>
                <w:rFonts w:ascii="GHEA Grapalat" w:hAnsi="GHEA Grapalat"/>
                <w:sz w:val="20"/>
                <w:szCs w:val="20"/>
                <w:lang w:val="af-ZA"/>
              </w:rPr>
              <w:t xml:space="preserve">Հաշվի առնելով վերոգրյալը ՀՀ քաղաքաշինության կոմիտեն գտնում է, որ «Արթուր Ալեքսանյանի անվան հունահռոմեական ըմբշամարտի մանկապատանեկան դպրոցի նոր սպորտային համալիրի կառուցման աշխատանքների համար ֆինանսավորում հատկացնելու խնդրին </w:t>
            </w:r>
            <w:r w:rsidRPr="00AF3D46">
              <w:rPr>
                <w:rFonts w:ascii="GHEA Grapalat" w:hAnsi="GHEA Grapalat"/>
                <w:sz w:val="20"/>
                <w:szCs w:val="20"/>
                <w:lang w:val="af-ZA"/>
              </w:rPr>
              <w:lastRenderedPageBreak/>
              <w:t>անդրադառնալ համապատասխան պայմանագրի կնքումից հետո և առաջարկում է այն հանել Նախագծից:</w:t>
            </w:r>
          </w:p>
        </w:tc>
        <w:tc>
          <w:tcPr>
            <w:tcW w:w="4124" w:type="dxa"/>
            <w:tcBorders>
              <w:top w:val="single" w:sz="4" w:space="0" w:color="000000"/>
              <w:left w:val="single" w:sz="4" w:space="0" w:color="000000"/>
              <w:bottom w:val="single" w:sz="4" w:space="0" w:color="000000"/>
              <w:right w:val="single" w:sz="4" w:space="0" w:color="000000"/>
            </w:tcBorders>
          </w:tcPr>
          <w:p w:rsidR="003F14E9" w:rsidRDefault="003F14E9" w:rsidP="003F14E9">
            <w:pPr>
              <w:pStyle w:val="BodyText"/>
              <w:spacing w:after="0"/>
              <w:rPr>
                <w:rFonts w:ascii="GHEA Grapalat" w:hAnsi="GHEA Grapalat" w:cs="Sylfaen"/>
                <w:b/>
                <w:i/>
                <w:lang w:val="hy-AM" w:eastAsia="en-US" w:bidi="en-US"/>
              </w:rPr>
            </w:pPr>
            <w:r>
              <w:rPr>
                <w:rFonts w:ascii="GHEA Grapalat" w:hAnsi="GHEA Grapalat" w:cs="Sylfaen"/>
                <w:b/>
                <w:i/>
                <w:lang w:val="hy-AM" w:eastAsia="en-US" w:bidi="en-US"/>
              </w:rPr>
              <w:lastRenderedPageBreak/>
              <w:t xml:space="preserve">Ընդունվել է </w:t>
            </w:r>
          </w:p>
          <w:p w:rsidR="003F14E9" w:rsidRPr="00517059" w:rsidRDefault="003F14E9" w:rsidP="003F14E9">
            <w:pPr>
              <w:pStyle w:val="BodyText"/>
              <w:spacing w:after="0"/>
              <w:rPr>
                <w:rFonts w:ascii="GHEA Grapalat" w:hAnsi="GHEA Grapalat" w:cs="Sylfaen"/>
                <w:lang w:val="hy-AM" w:eastAsia="en-US" w:bidi="en-US"/>
              </w:rPr>
            </w:pPr>
            <w:r>
              <w:rPr>
                <w:rFonts w:ascii="GHEA Grapalat" w:hAnsi="GHEA Grapalat" w:cs="Sylfaen"/>
                <w:lang w:val="hy-AM" w:eastAsia="en-US" w:bidi="en-US"/>
              </w:rPr>
              <w:t>Կատարվել է համապատասխան փոփոխություն</w:t>
            </w:r>
          </w:p>
          <w:p w:rsidR="00AF3D46" w:rsidRPr="00DD6BA8" w:rsidRDefault="00AF3D46" w:rsidP="00D47246">
            <w:pPr>
              <w:jc w:val="both"/>
              <w:rPr>
                <w:highlight w:val="yellow"/>
                <w:lang w:val="hy-AM" w:eastAsia="en-US" w:bidi="en-US"/>
              </w:rPr>
            </w:pPr>
          </w:p>
        </w:tc>
      </w:tr>
      <w:tr w:rsidR="005119F0" w:rsidRPr="00FF07FA" w:rsidTr="0031644B">
        <w:trPr>
          <w:trHeight w:val="1554"/>
        </w:trPr>
        <w:tc>
          <w:tcPr>
            <w:tcW w:w="2370" w:type="dxa"/>
            <w:vMerge w:val="restart"/>
            <w:tcBorders>
              <w:left w:val="single" w:sz="4" w:space="0" w:color="000000"/>
              <w:right w:val="single" w:sz="4" w:space="0" w:color="000000"/>
            </w:tcBorders>
          </w:tcPr>
          <w:p w:rsidR="005119F0" w:rsidRDefault="005119F0" w:rsidP="00AC3E2A">
            <w:pPr>
              <w:tabs>
                <w:tab w:val="left" w:pos="900"/>
              </w:tabs>
              <w:jc w:val="center"/>
              <w:rPr>
                <w:rFonts w:ascii="GHEA Grapalat" w:hAnsi="GHEA Grapalat"/>
                <w:lang w:val="hy-AM"/>
              </w:rPr>
            </w:pPr>
            <w:r>
              <w:rPr>
                <w:rFonts w:ascii="GHEA Grapalat" w:hAnsi="GHEA Grapalat"/>
                <w:lang w:val="hy-AM"/>
              </w:rPr>
              <w:lastRenderedPageBreak/>
              <w:t>ՀՀ</w:t>
            </w:r>
          </w:p>
          <w:p w:rsidR="005119F0" w:rsidRPr="006145B3" w:rsidRDefault="005119F0" w:rsidP="00AC3E2A">
            <w:pPr>
              <w:tabs>
                <w:tab w:val="left" w:pos="900"/>
              </w:tabs>
              <w:jc w:val="center"/>
              <w:rPr>
                <w:rFonts w:ascii="GHEA Grapalat" w:hAnsi="GHEA Grapalat"/>
                <w:lang w:val="hy-AM"/>
              </w:rPr>
            </w:pPr>
            <w:r>
              <w:rPr>
                <w:rFonts w:ascii="GHEA Grapalat" w:hAnsi="GHEA Grapalat"/>
                <w:lang w:val="hy-AM"/>
              </w:rPr>
              <w:t>ֆինանսների նախարարություն</w:t>
            </w:r>
          </w:p>
          <w:p w:rsidR="005119F0" w:rsidRPr="006145B3" w:rsidRDefault="005119F0" w:rsidP="00AC3E2A">
            <w:pPr>
              <w:tabs>
                <w:tab w:val="left" w:pos="900"/>
              </w:tabs>
              <w:jc w:val="center"/>
              <w:rPr>
                <w:rFonts w:ascii="GHEA Grapalat" w:hAnsi="GHEA Grapalat"/>
                <w:lang w:val="hy-AM"/>
              </w:rPr>
            </w:pPr>
          </w:p>
          <w:p w:rsidR="005119F0" w:rsidRPr="006145B3" w:rsidRDefault="005119F0" w:rsidP="00B43ECE">
            <w:pPr>
              <w:tabs>
                <w:tab w:val="left" w:pos="900"/>
              </w:tabs>
              <w:jc w:val="center"/>
              <w:rPr>
                <w:rFonts w:ascii="GHEA Grapalat" w:hAnsi="GHEA Grapalat"/>
                <w:lang w:val="hy-AM"/>
              </w:rPr>
            </w:pPr>
            <w:r>
              <w:rPr>
                <w:rFonts w:ascii="GHEA Grapalat" w:hAnsi="GHEA Grapalat"/>
                <w:lang w:val="hy-AM"/>
              </w:rPr>
              <w:t>28.10</w:t>
            </w:r>
            <w:r w:rsidRPr="006145B3">
              <w:rPr>
                <w:rFonts w:ascii="GHEA Grapalat" w:hAnsi="GHEA Grapalat"/>
                <w:lang w:val="hy-AM"/>
              </w:rPr>
              <w:t>.2020թ.</w:t>
            </w:r>
          </w:p>
          <w:p w:rsidR="005119F0" w:rsidRPr="006145B3" w:rsidRDefault="005119F0" w:rsidP="00B43ECE">
            <w:pPr>
              <w:tabs>
                <w:tab w:val="left" w:pos="900"/>
              </w:tabs>
              <w:jc w:val="center"/>
              <w:rPr>
                <w:rFonts w:ascii="GHEA Grapalat" w:hAnsi="GHEA Grapalat"/>
                <w:lang w:val="hy-AM"/>
              </w:rPr>
            </w:pPr>
            <w:r w:rsidRPr="00C36763">
              <w:rPr>
                <w:rFonts w:ascii="GHEA Grapalat" w:hAnsi="GHEA Grapalat"/>
                <w:lang w:val="af-ZA"/>
              </w:rPr>
              <w:t xml:space="preserve">№ </w:t>
            </w:r>
            <w:r w:rsidRPr="00DF59D0">
              <w:rPr>
                <w:rFonts w:ascii="GHEA Grapalat" w:hAnsi="GHEA Grapalat"/>
                <w:lang w:val="hy-AM"/>
              </w:rPr>
              <w:t>01/8-4/16156-2020</w:t>
            </w: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5119F0" w:rsidRPr="00DF59D0" w:rsidRDefault="005119F0" w:rsidP="00DF59D0">
            <w:pPr>
              <w:pStyle w:val="NoSpacing"/>
              <w:jc w:val="both"/>
              <w:rPr>
                <w:rFonts w:ascii="GHEA Grapalat" w:hAnsi="GHEA Grapalat"/>
                <w:sz w:val="20"/>
                <w:szCs w:val="20"/>
                <w:lang w:val="af-ZA"/>
              </w:rPr>
            </w:pPr>
            <w:r w:rsidRPr="00DF59D0">
              <w:rPr>
                <w:rFonts w:ascii="GHEA Grapalat" w:hAnsi="GHEA Grapalat"/>
                <w:sz w:val="20"/>
                <w:szCs w:val="20"/>
                <w:lang w:val="af-ZA"/>
              </w:rPr>
              <w:t xml:space="preserve">ՀՀ վարչապետի 2020 թվականի հոկտեմբերի 6-ի N 02/16.4/44619-2020 հանձնարարականի շրջանակներում՝ ՀՀ կրթության, գիտության, մշակույթի և սպորտի նախարարությունը պետք է ներկայացներ «Արթուր Ալեքսանյանի անվան հունահռոմեական ըմբշամարտի մանկապատանեկան դպրոց» նոր սպորտային համալիրի կառուցման աշխատանքների կատարման բյուջետային հատկացումների ստորադաս կարգադրիչի փոփոխման վերաբերյալ ՀՀ կառավարության որոշման նախագիծ: Ներկայացված Նախագծում բացի վերը նշված օբյեկտից առաջարկվում է վերաբաշխում կատարել նաև մի շարք կրթական, մշակութային նոր օբյեկտներին, ինչպես նաև «1192» ծրագրի «11017» միջոցառման չբաշխված միջոցներին: </w:t>
            </w:r>
          </w:p>
          <w:p w:rsidR="005119F0" w:rsidRDefault="005119F0" w:rsidP="00DF59D0">
            <w:pPr>
              <w:pStyle w:val="NoSpacing"/>
              <w:jc w:val="both"/>
              <w:rPr>
                <w:rFonts w:ascii="GHEA Grapalat" w:hAnsi="GHEA Grapalat"/>
                <w:sz w:val="20"/>
                <w:szCs w:val="20"/>
                <w:lang w:val="af-ZA"/>
              </w:rPr>
            </w:pPr>
            <w:r w:rsidRPr="00DF59D0">
              <w:rPr>
                <w:rFonts w:ascii="GHEA Grapalat" w:hAnsi="GHEA Grapalat"/>
                <w:sz w:val="20"/>
                <w:szCs w:val="20"/>
                <w:lang w:val="af-ZA"/>
              </w:rPr>
              <w:t>Հաշվի առնելով վերոգրյալը, ինչպես նաև Հայաստանի Հանրապետությունում հայտարարված ռազմական դրությունն առաջարկում ենք քննարկել՝ բացի «Արթուր Ալեքսանյանի անվան հունահռոմեական ըմբշամարտի մանկապատանեկան դպրոց» նոր սպորտային համալիրի կառուցման աշխատանքների 150,000.0 հազար դրամի հատկացման, Նախագծով վերաբաշխվող մնացած գումարները ՀՀ 2020 թվականի պետական բյուջեով նախատեսված ՀՀ կառավարության պահուստային ֆոնդ ուղղելու հնարավորության հարցը։</w:t>
            </w:r>
            <w:r w:rsidRPr="006145B3">
              <w:rPr>
                <w:rFonts w:ascii="GHEA Grapalat" w:hAnsi="GHEA Grapalat"/>
                <w:sz w:val="20"/>
                <w:szCs w:val="20"/>
                <w:lang w:val="af-ZA"/>
              </w:rPr>
              <w:t xml:space="preserve"> </w:t>
            </w:r>
          </w:p>
        </w:tc>
        <w:tc>
          <w:tcPr>
            <w:tcW w:w="4124" w:type="dxa"/>
            <w:tcBorders>
              <w:top w:val="single" w:sz="4" w:space="0" w:color="000000"/>
              <w:left w:val="single" w:sz="4" w:space="0" w:color="000000"/>
              <w:bottom w:val="single" w:sz="4" w:space="0" w:color="000000"/>
              <w:right w:val="single" w:sz="4" w:space="0" w:color="000000"/>
            </w:tcBorders>
            <w:shd w:val="clear" w:color="auto" w:fill="auto"/>
          </w:tcPr>
          <w:p w:rsidR="005119F0" w:rsidRDefault="00FF07FA" w:rsidP="00B43ECE">
            <w:pPr>
              <w:pStyle w:val="NoSpacing"/>
              <w:jc w:val="both"/>
              <w:rPr>
                <w:rFonts w:ascii="GHEA Grapalat" w:hAnsi="GHEA Grapalat" w:cs="Sylfaen"/>
                <w:b/>
                <w:i/>
                <w:sz w:val="20"/>
                <w:szCs w:val="20"/>
                <w:lang w:val="hy-AM"/>
              </w:rPr>
            </w:pPr>
            <w:r>
              <w:rPr>
                <w:rFonts w:ascii="GHEA Grapalat" w:hAnsi="GHEA Grapalat" w:cs="Sylfaen"/>
                <w:b/>
                <w:i/>
                <w:sz w:val="20"/>
                <w:szCs w:val="20"/>
                <w:lang w:val="hy-AM"/>
              </w:rPr>
              <w:t>Չի ընդունվել</w:t>
            </w:r>
          </w:p>
          <w:p w:rsidR="00FF07FA" w:rsidRPr="00FF07FA" w:rsidRDefault="00FF07FA" w:rsidP="00B43ECE">
            <w:pPr>
              <w:pStyle w:val="NoSpacing"/>
              <w:jc w:val="both"/>
              <w:rPr>
                <w:rFonts w:ascii="GHEA Grapalat" w:hAnsi="GHEA Grapalat" w:cs="Sylfaen"/>
                <w:b/>
                <w:i/>
                <w:sz w:val="20"/>
                <w:szCs w:val="20"/>
                <w:lang w:val="hy-AM"/>
              </w:rPr>
            </w:pPr>
            <w:r w:rsidRPr="00DF59D0">
              <w:rPr>
                <w:rFonts w:ascii="GHEA Grapalat" w:hAnsi="GHEA Grapalat"/>
                <w:sz w:val="20"/>
                <w:szCs w:val="20"/>
                <w:lang w:val="af-ZA"/>
              </w:rPr>
              <w:t>«Արթուր Ալեքսանյանի անվան հունահռոմեական ըմբշամարտի մանկապատանեկան դպրոց» նոր սպորտային համալիրի կառուցման աշխատանքների կատարման բյուջետային հատկացումների ստորադաս կարգադրիչի փոփոխ</w:t>
            </w:r>
            <w:r>
              <w:rPr>
                <w:rFonts w:ascii="GHEA Grapalat" w:hAnsi="GHEA Grapalat"/>
                <w:sz w:val="20"/>
                <w:szCs w:val="20"/>
                <w:lang w:val="hy-AM"/>
              </w:rPr>
              <w:t>ումը հանվել  է նախագծից՝ հիմք ընդունելով ՀՀ քաղաքաշինության կոմիտեի գրությունը:</w:t>
            </w:r>
          </w:p>
          <w:p w:rsidR="005119F0" w:rsidRPr="00DF59D0" w:rsidRDefault="005119F0" w:rsidP="00B43ECE">
            <w:pPr>
              <w:pStyle w:val="NoSpacing"/>
              <w:jc w:val="both"/>
              <w:rPr>
                <w:rFonts w:ascii="GHEA Grapalat" w:hAnsi="GHEA Grapalat" w:cs="Sylfaen"/>
                <w:sz w:val="20"/>
                <w:szCs w:val="20"/>
                <w:lang w:val="hy-AM"/>
              </w:rPr>
            </w:pPr>
            <w:r>
              <w:rPr>
                <w:rFonts w:ascii="GHEA Grapalat" w:hAnsi="GHEA Grapalat" w:cs="Sylfaen"/>
                <w:sz w:val="20"/>
                <w:szCs w:val="20"/>
                <w:lang w:val="hy-AM"/>
              </w:rPr>
              <w:t>Նախագծում ներառված են ներկա դրությամբ խիստ անհրաժեշտություն ունեցող կատարվելիք ծախսերի գծով վերաբաշխումները /ուսումնական պրոցեսը և թատրոնների բնականոն գործունեությունը ապահովելու համար/</w:t>
            </w:r>
          </w:p>
          <w:p w:rsidR="005119F0" w:rsidRPr="00E94FDD" w:rsidRDefault="005119F0" w:rsidP="00795EEB">
            <w:pPr>
              <w:pStyle w:val="NoSpacing"/>
              <w:jc w:val="both"/>
              <w:rPr>
                <w:rFonts w:ascii="GHEA Grapalat" w:hAnsi="GHEA Grapalat" w:cs="Sylfaen"/>
                <w:b/>
                <w:i/>
                <w:sz w:val="20"/>
                <w:szCs w:val="20"/>
                <w:lang w:val="hy-AM"/>
              </w:rPr>
            </w:pPr>
          </w:p>
        </w:tc>
      </w:tr>
      <w:tr w:rsidR="005119F0" w:rsidRPr="00FF07FA" w:rsidTr="0031644B">
        <w:trPr>
          <w:trHeight w:val="1554"/>
        </w:trPr>
        <w:tc>
          <w:tcPr>
            <w:tcW w:w="2370" w:type="dxa"/>
            <w:vMerge/>
            <w:tcBorders>
              <w:left w:val="single" w:sz="4" w:space="0" w:color="000000"/>
              <w:right w:val="single" w:sz="4" w:space="0" w:color="000000"/>
            </w:tcBorders>
          </w:tcPr>
          <w:p w:rsidR="005119F0" w:rsidRDefault="005119F0" w:rsidP="00AC3E2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5119F0" w:rsidRPr="00DF59D0" w:rsidRDefault="005119F0" w:rsidP="00DF59D0">
            <w:pPr>
              <w:pStyle w:val="NoSpacing"/>
              <w:jc w:val="both"/>
              <w:rPr>
                <w:rFonts w:ascii="GHEA Grapalat" w:hAnsi="GHEA Grapalat"/>
                <w:sz w:val="20"/>
                <w:szCs w:val="20"/>
                <w:lang w:val="af-ZA"/>
              </w:rPr>
            </w:pPr>
            <w:r w:rsidRPr="00795EEB">
              <w:rPr>
                <w:rFonts w:ascii="GHEA Grapalat" w:hAnsi="GHEA Grapalat"/>
                <w:sz w:val="20"/>
                <w:szCs w:val="20"/>
                <w:lang w:val="af-ZA"/>
              </w:rPr>
              <w:t>Նախագծին կից ներկայացված չեն Ալ. Սպենդիարյանի անվան օպերային և բալետի ազգային ակադեմիական թատրոնի ուժային տրանսֆորմատորային ենթակայաններ N 19 արևմտյան և արևելյան թևերի մուտքային անջատիչների ՊԱՄ համակարգի և ռելեական պաշտպանության վերազինման և հակահրդեհային հրդեհաազդարարման և համակարգի վերազինման, վերանորոգման աշխատանքների փորձագիտական դրական եզրակացությունները:</w:t>
            </w:r>
          </w:p>
        </w:tc>
        <w:tc>
          <w:tcPr>
            <w:tcW w:w="4124" w:type="dxa"/>
            <w:tcBorders>
              <w:top w:val="single" w:sz="4" w:space="0" w:color="000000"/>
              <w:left w:val="single" w:sz="4" w:space="0" w:color="000000"/>
              <w:bottom w:val="single" w:sz="4" w:space="0" w:color="000000"/>
              <w:right w:val="single" w:sz="4" w:space="0" w:color="000000"/>
            </w:tcBorders>
            <w:shd w:val="clear" w:color="auto" w:fill="auto"/>
          </w:tcPr>
          <w:p w:rsidR="005119F0" w:rsidRDefault="005119F0" w:rsidP="00B43ECE">
            <w:pPr>
              <w:pStyle w:val="NoSpacing"/>
              <w:jc w:val="both"/>
              <w:rPr>
                <w:rFonts w:ascii="GHEA Grapalat" w:hAnsi="GHEA Grapalat" w:cs="Sylfaen"/>
                <w:b/>
                <w:i/>
                <w:sz w:val="20"/>
                <w:szCs w:val="20"/>
                <w:lang w:val="hy-AM"/>
              </w:rPr>
            </w:pPr>
            <w:r>
              <w:rPr>
                <w:rFonts w:ascii="GHEA Grapalat" w:hAnsi="GHEA Grapalat" w:cs="Sylfaen"/>
                <w:b/>
                <w:i/>
                <w:sz w:val="20"/>
                <w:szCs w:val="20"/>
                <w:lang w:val="hy-AM"/>
              </w:rPr>
              <w:t xml:space="preserve">Ընդունվել է </w:t>
            </w:r>
          </w:p>
          <w:p w:rsidR="005119F0" w:rsidRDefault="005119F0" w:rsidP="00B43ECE">
            <w:pPr>
              <w:pStyle w:val="NoSpacing"/>
              <w:jc w:val="both"/>
              <w:rPr>
                <w:rFonts w:ascii="GHEA Grapalat" w:hAnsi="GHEA Grapalat" w:cs="Sylfaen"/>
                <w:sz w:val="20"/>
                <w:szCs w:val="20"/>
                <w:lang w:val="hy-AM"/>
              </w:rPr>
            </w:pPr>
            <w:r w:rsidRPr="0031644B">
              <w:rPr>
                <w:rFonts w:ascii="GHEA Grapalat" w:hAnsi="GHEA Grapalat" w:cs="Sylfaen"/>
                <w:sz w:val="20"/>
                <w:szCs w:val="20"/>
                <w:lang w:val="hy-AM"/>
              </w:rPr>
              <w:t>Համապատասխան փաստաթղթերը կցվում են</w:t>
            </w:r>
            <w:r>
              <w:rPr>
                <w:rFonts w:ascii="GHEA Grapalat" w:hAnsi="GHEA Grapalat" w:cs="Sylfaen"/>
                <w:sz w:val="20"/>
                <w:szCs w:val="20"/>
                <w:lang w:val="hy-AM"/>
              </w:rPr>
              <w:t xml:space="preserve"> </w:t>
            </w:r>
          </w:p>
          <w:p w:rsidR="005119F0" w:rsidRPr="00795EEB" w:rsidRDefault="005119F0" w:rsidP="00B43ECE">
            <w:pPr>
              <w:pStyle w:val="NoSpacing"/>
              <w:jc w:val="both"/>
              <w:rPr>
                <w:rFonts w:ascii="GHEA Grapalat" w:hAnsi="GHEA Grapalat" w:cs="Sylfaen"/>
                <w:sz w:val="20"/>
                <w:szCs w:val="20"/>
                <w:lang w:val="hy-AM"/>
              </w:rPr>
            </w:pPr>
          </w:p>
        </w:tc>
      </w:tr>
      <w:tr w:rsidR="005119F0" w:rsidRPr="00FF07FA" w:rsidTr="0031644B">
        <w:trPr>
          <w:trHeight w:val="898"/>
        </w:trPr>
        <w:tc>
          <w:tcPr>
            <w:tcW w:w="2370" w:type="dxa"/>
            <w:vMerge/>
            <w:tcBorders>
              <w:left w:val="single" w:sz="4" w:space="0" w:color="000000"/>
              <w:right w:val="single" w:sz="4" w:space="0" w:color="000000"/>
            </w:tcBorders>
          </w:tcPr>
          <w:p w:rsidR="005119F0" w:rsidRDefault="005119F0" w:rsidP="00AC3E2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5119F0" w:rsidRPr="00795EEB" w:rsidRDefault="005119F0" w:rsidP="00DF59D0">
            <w:pPr>
              <w:pStyle w:val="NoSpacing"/>
              <w:jc w:val="both"/>
              <w:rPr>
                <w:rFonts w:ascii="GHEA Grapalat" w:hAnsi="GHEA Grapalat"/>
                <w:sz w:val="20"/>
                <w:szCs w:val="20"/>
                <w:lang w:val="hy-AM"/>
              </w:rPr>
            </w:pPr>
            <w:r w:rsidRPr="00795EEB">
              <w:rPr>
                <w:rFonts w:ascii="GHEA Grapalat" w:hAnsi="GHEA Grapalat"/>
                <w:sz w:val="20"/>
                <w:szCs w:val="20"/>
                <w:lang w:val="hy-AM"/>
              </w:rPr>
              <w:t>Նախագծի բոլոր հավելվածներում «1168» ծրագրի «32008» միջոցառումը առաջարկում ենք միավորել «32001» միջոցառման հետ:</w:t>
            </w:r>
          </w:p>
        </w:tc>
        <w:tc>
          <w:tcPr>
            <w:tcW w:w="4124" w:type="dxa"/>
            <w:tcBorders>
              <w:top w:val="single" w:sz="4" w:space="0" w:color="000000"/>
              <w:left w:val="single" w:sz="4" w:space="0" w:color="000000"/>
              <w:bottom w:val="single" w:sz="4" w:space="0" w:color="000000"/>
              <w:right w:val="single" w:sz="4" w:space="0" w:color="000000"/>
            </w:tcBorders>
            <w:shd w:val="clear" w:color="auto" w:fill="auto"/>
          </w:tcPr>
          <w:p w:rsidR="005119F0" w:rsidRDefault="005119F0" w:rsidP="00B43ECE">
            <w:pPr>
              <w:pStyle w:val="NoSpacing"/>
              <w:jc w:val="both"/>
              <w:rPr>
                <w:rFonts w:ascii="GHEA Grapalat" w:hAnsi="GHEA Grapalat" w:cs="Sylfaen"/>
                <w:b/>
                <w:i/>
                <w:sz w:val="20"/>
                <w:szCs w:val="20"/>
                <w:lang w:val="hy-AM"/>
              </w:rPr>
            </w:pPr>
            <w:r>
              <w:rPr>
                <w:rFonts w:ascii="GHEA Grapalat" w:hAnsi="GHEA Grapalat" w:cs="Sylfaen"/>
                <w:b/>
                <w:i/>
                <w:sz w:val="20"/>
                <w:szCs w:val="20"/>
                <w:lang w:val="hy-AM"/>
              </w:rPr>
              <w:t xml:space="preserve">Ընդունվել է </w:t>
            </w:r>
          </w:p>
          <w:p w:rsidR="005119F0" w:rsidRPr="00795EEB" w:rsidRDefault="005119F0" w:rsidP="00B43ECE">
            <w:pPr>
              <w:pStyle w:val="NoSpacing"/>
              <w:jc w:val="both"/>
              <w:rPr>
                <w:rFonts w:ascii="GHEA Grapalat" w:hAnsi="GHEA Grapalat" w:cs="Sylfaen"/>
                <w:sz w:val="20"/>
                <w:szCs w:val="20"/>
                <w:lang w:val="hy-AM"/>
              </w:rPr>
            </w:pPr>
            <w:r>
              <w:rPr>
                <w:rFonts w:ascii="GHEA Grapalat" w:hAnsi="GHEA Grapalat" w:cs="Sylfaen"/>
                <w:sz w:val="20"/>
                <w:szCs w:val="20"/>
                <w:lang w:val="hy-AM"/>
              </w:rPr>
              <w:t>Կատարվել է համապատասխան փոփոխություն</w:t>
            </w:r>
          </w:p>
        </w:tc>
      </w:tr>
      <w:tr w:rsidR="005119F0" w:rsidRPr="00FF07FA" w:rsidTr="0031644B">
        <w:trPr>
          <w:trHeight w:val="898"/>
        </w:trPr>
        <w:tc>
          <w:tcPr>
            <w:tcW w:w="2370" w:type="dxa"/>
            <w:vMerge/>
            <w:tcBorders>
              <w:left w:val="single" w:sz="4" w:space="0" w:color="000000"/>
              <w:right w:val="single" w:sz="4" w:space="0" w:color="000000"/>
            </w:tcBorders>
          </w:tcPr>
          <w:p w:rsidR="005119F0" w:rsidRDefault="005119F0" w:rsidP="00AC3E2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5119F0" w:rsidRPr="006B2555" w:rsidRDefault="005119F0" w:rsidP="006B2555">
            <w:pPr>
              <w:pStyle w:val="NoSpacing"/>
              <w:jc w:val="both"/>
              <w:rPr>
                <w:rFonts w:ascii="GHEA Grapalat" w:hAnsi="GHEA Grapalat"/>
                <w:sz w:val="20"/>
                <w:szCs w:val="20"/>
                <w:lang w:val="hy-AM"/>
              </w:rPr>
            </w:pPr>
            <w:r w:rsidRPr="006B2555">
              <w:rPr>
                <w:rFonts w:ascii="GHEA Grapalat" w:hAnsi="GHEA Grapalat"/>
                <w:sz w:val="20"/>
                <w:szCs w:val="20"/>
                <w:lang w:val="hy-AM"/>
              </w:rPr>
              <w:t>3.</w:t>
            </w:r>
            <w:r w:rsidRPr="006B2555">
              <w:rPr>
                <w:rFonts w:ascii="GHEA Grapalat" w:hAnsi="GHEA Grapalat"/>
                <w:sz w:val="20"/>
                <w:szCs w:val="20"/>
                <w:lang w:val="hy-AM"/>
              </w:rPr>
              <w:tab/>
            </w:r>
            <w:r w:rsidRPr="006B2555">
              <w:rPr>
                <w:rFonts w:ascii="GHEA Grapalat" w:hAnsi="GHEA Grapalat" w:cs="Sylfaen"/>
                <w:sz w:val="20"/>
                <w:szCs w:val="20"/>
                <w:lang w:val="hy-AM"/>
              </w:rPr>
              <w:t>Նախագծի</w:t>
            </w:r>
            <w:r w:rsidRPr="006B2555">
              <w:rPr>
                <w:rFonts w:ascii="GHEA Grapalat" w:hAnsi="GHEA Grapalat"/>
                <w:sz w:val="20"/>
                <w:szCs w:val="20"/>
                <w:lang w:val="hy-AM"/>
              </w:rPr>
              <w:t xml:space="preserve"> N 8 </w:t>
            </w:r>
            <w:r w:rsidRPr="006B2555">
              <w:rPr>
                <w:rFonts w:ascii="GHEA Grapalat" w:hAnsi="GHEA Grapalat" w:cs="Sylfaen"/>
                <w:sz w:val="20"/>
                <w:szCs w:val="20"/>
                <w:lang w:val="hy-AM"/>
              </w:rPr>
              <w:t>հավելվածով</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ներկայացված</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գնումների</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պլանում</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նախատեսվում</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է</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կատարել</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նվազեցումներ՝</w:t>
            </w:r>
          </w:p>
          <w:p w:rsidR="005119F0" w:rsidRPr="006B2555" w:rsidRDefault="005119F0" w:rsidP="006B2555">
            <w:pPr>
              <w:pStyle w:val="NoSpacing"/>
              <w:jc w:val="both"/>
              <w:rPr>
                <w:rFonts w:ascii="GHEA Grapalat" w:hAnsi="GHEA Grapalat"/>
                <w:sz w:val="20"/>
                <w:szCs w:val="20"/>
                <w:lang w:val="hy-AM"/>
              </w:rPr>
            </w:pPr>
            <w:r w:rsidRPr="006B2555">
              <w:rPr>
                <w:rFonts w:ascii="GHEA Grapalat" w:hAnsi="GHEA Grapalat"/>
                <w:sz w:val="20"/>
                <w:szCs w:val="20"/>
                <w:lang w:val="hy-AM"/>
              </w:rPr>
              <w:t xml:space="preserve">- </w:t>
            </w:r>
            <w:r w:rsidRPr="003F14E9">
              <w:rPr>
                <w:rFonts w:ascii="GHEA Grapalat" w:hAnsi="GHEA Grapalat"/>
                <w:sz w:val="20"/>
                <w:szCs w:val="20"/>
                <w:lang w:val="hy-AM"/>
              </w:rPr>
              <w:t xml:space="preserve">«1045» </w:t>
            </w:r>
            <w:r w:rsidRPr="003F14E9">
              <w:rPr>
                <w:rFonts w:ascii="GHEA Grapalat" w:hAnsi="GHEA Grapalat" w:cs="Sylfaen"/>
                <w:sz w:val="20"/>
                <w:szCs w:val="20"/>
                <w:lang w:val="hy-AM"/>
              </w:rPr>
              <w:t>ծրագրի</w:t>
            </w:r>
            <w:r w:rsidRPr="003F14E9">
              <w:rPr>
                <w:rFonts w:ascii="GHEA Grapalat" w:hAnsi="GHEA Grapalat"/>
                <w:sz w:val="20"/>
                <w:szCs w:val="20"/>
                <w:lang w:val="hy-AM"/>
              </w:rPr>
              <w:t xml:space="preserve"> «32001» </w:t>
            </w:r>
            <w:r w:rsidRPr="003F14E9">
              <w:rPr>
                <w:rFonts w:ascii="GHEA Grapalat" w:hAnsi="GHEA Grapalat" w:cs="Sylfaen"/>
                <w:sz w:val="20"/>
                <w:szCs w:val="20"/>
                <w:lang w:val="hy-AM"/>
              </w:rPr>
              <w:t>միջոցառման</w:t>
            </w:r>
            <w:r w:rsidRPr="003F14E9">
              <w:rPr>
                <w:rFonts w:ascii="GHEA Grapalat" w:hAnsi="GHEA Grapalat"/>
                <w:sz w:val="20"/>
                <w:szCs w:val="20"/>
                <w:lang w:val="hy-AM"/>
              </w:rPr>
              <w:t xml:space="preserve"> 45611100-507 </w:t>
            </w:r>
            <w:r w:rsidRPr="003F14E9">
              <w:rPr>
                <w:rFonts w:ascii="GHEA Grapalat" w:hAnsi="GHEA Grapalat" w:cs="Sylfaen"/>
                <w:sz w:val="20"/>
                <w:szCs w:val="20"/>
                <w:lang w:val="hy-AM"/>
              </w:rPr>
              <w:t>ԳՄԱ</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կոդով</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կրթական</w:t>
            </w:r>
            <w:r w:rsidRPr="003F14E9">
              <w:rPr>
                <w:rFonts w:ascii="GHEA Grapalat" w:hAnsi="GHEA Grapalat"/>
                <w:sz w:val="20"/>
                <w:szCs w:val="20"/>
                <w:lang w:val="hy-AM"/>
              </w:rPr>
              <w:t xml:space="preserve"> </w:t>
            </w:r>
            <w:r w:rsidRPr="003F14E9">
              <w:rPr>
                <w:rFonts w:ascii="GHEA Grapalat" w:hAnsi="GHEA Grapalat" w:cs="Sylfaen"/>
                <w:sz w:val="20"/>
                <w:szCs w:val="20"/>
                <w:lang w:val="hy-AM"/>
              </w:rPr>
              <w:t>օբյեկտների</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հիմնանորոգում</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գնման</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առարկայի</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տողից</w:t>
            </w:r>
            <w:r w:rsidRPr="003F14E9">
              <w:rPr>
                <w:rFonts w:ascii="GHEA Grapalat" w:hAnsi="GHEA Grapalat"/>
                <w:sz w:val="20"/>
                <w:szCs w:val="20"/>
                <w:lang w:val="hy-AM"/>
              </w:rPr>
              <w:t xml:space="preserve"> 17,877.6 </w:t>
            </w:r>
            <w:r w:rsidRPr="003F14E9">
              <w:rPr>
                <w:rFonts w:ascii="GHEA Grapalat" w:hAnsi="GHEA Grapalat" w:cs="Sylfaen"/>
                <w:sz w:val="20"/>
                <w:szCs w:val="20"/>
                <w:lang w:val="hy-AM"/>
              </w:rPr>
              <w:t>հազար</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դրամ</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այնինչ</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էլեկտրոնային</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գնումների</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համակարգում</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առկա</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տեղեկատվության</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համաձայն</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նշված</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տողում</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մնացորդային</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գումարներ</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առկա</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չեն</w:t>
            </w:r>
            <w:r w:rsidRPr="003F14E9">
              <w:rPr>
                <w:rFonts w:ascii="GHEA Grapalat" w:hAnsi="GHEA Grapalat"/>
                <w:sz w:val="20"/>
                <w:szCs w:val="20"/>
                <w:lang w:val="hy-AM"/>
              </w:rPr>
              <w:t>,</w:t>
            </w:r>
          </w:p>
          <w:p w:rsidR="005119F0" w:rsidRPr="006B2555" w:rsidRDefault="005119F0" w:rsidP="006B2555">
            <w:pPr>
              <w:pStyle w:val="NoSpacing"/>
              <w:jc w:val="both"/>
              <w:rPr>
                <w:rFonts w:ascii="GHEA Grapalat" w:hAnsi="GHEA Grapalat"/>
                <w:sz w:val="20"/>
                <w:szCs w:val="20"/>
                <w:lang w:val="hy-AM"/>
              </w:rPr>
            </w:pPr>
            <w:r w:rsidRPr="006B2555">
              <w:rPr>
                <w:rFonts w:ascii="GHEA Grapalat" w:hAnsi="GHEA Grapalat"/>
                <w:sz w:val="20"/>
                <w:szCs w:val="20"/>
                <w:lang w:val="hy-AM"/>
              </w:rPr>
              <w:lastRenderedPageBreak/>
              <w:t xml:space="preserve">- «1148» </w:t>
            </w:r>
            <w:r w:rsidRPr="006B2555">
              <w:rPr>
                <w:rFonts w:ascii="GHEA Grapalat" w:hAnsi="GHEA Grapalat" w:cs="Sylfaen"/>
                <w:sz w:val="20"/>
                <w:szCs w:val="20"/>
                <w:lang w:val="hy-AM"/>
              </w:rPr>
              <w:t>ծրագրի</w:t>
            </w:r>
            <w:r w:rsidRPr="006B2555">
              <w:rPr>
                <w:rFonts w:ascii="GHEA Grapalat" w:hAnsi="GHEA Grapalat"/>
                <w:sz w:val="20"/>
                <w:szCs w:val="20"/>
                <w:lang w:val="hy-AM"/>
              </w:rPr>
              <w:t xml:space="preserve"> «32003» </w:t>
            </w:r>
            <w:r w:rsidRPr="006B2555">
              <w:rPr>
                <w:rFonts w:ascii="GHEA Grapalat" w:hAnsi="GHEA Grapalat" w:cs="Sylfaen"/>
                <w:sz w:val="20"/>
                <w:szCs w:val="20"/>
                <w:lang w:val="hy-AM"/>
              </w:rPr>
              <w:t>միջոցառման</w:t>
            </w:r>
            <w:r w:rsidRPr="006B2555">
              <w:rPr>
                <w:rFonts w:ascii="GHEA Grapalat" w:hAnsi="GHEA Grapalat"/>
                <w:sz w:val="20"/>
                <w:szCs w:val="20"/>
                <w:lang w:val="hy-AM"/>
              </w:rPr>
              <w:t xml:space="preserve"> 45211138-502 </w:t>
            </w:r>
            <w:r w:rsidRPr="006B2555">
              <w:rPr>
                <w:rFonts w:ascii="GHEA Grapalat" w:hAnsi="GHEA Grapalat" w:cs="Sylfaen"/>
                <w:sz w:val="20"/>
                <w:szCs w:val="20"/>
                <w:lang w:val="hy-AM"/>
              </w:rPr>
              <w:t>ԳՄԱ</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կոդով</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մարզական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դահլիճների</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կառուցման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աշխատանքներ</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գնման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առարկայի</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տողից</w:t>
            </w:r>
            <w:r w:rsidRPr="006B2555">
              <w:rPr>
                <w:rFonts w:ascii="GHEA Grapalat" w:hAnsi="GHEA Grapalat"/>
                <w:sz w:val="20"/>
                <w:szCs w:val="20"/>
                <w:lang w:val="hy-AM"/>
              </w:rPr>
              <w:t xml:space="preserve"> 78,034.8 </w:t>
            </w:r>
            <w:r w:rsidRPr="006B2555">
              <w:rPr>
                <w:rFonts w:ascii="GHEA Grapalat" w:hAnsi="GHEA Grapalat" w:cs="Sylfaen"/>
                <w:sz w:val="20"/>
                <w:szCs w:val="20"/>
                <w:lang w:val="hy-AM"/>
              </w:rPr>
              <w:t>հազար</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դրամ</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Հաշվի</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առնելով</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որ</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նշված</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տողում</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մուտքագրված</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է</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պայմանագիր՝</w:t>
            </w:r>
            <w:r w:rsidRPr="006B2555">
              <w:rPr>
                <w:rFonts w:ascii="GHEA Grapalat" w:hAnsi="GHEA Grapalat"/>
                <w:sz w:val="20"/>
                <w:szCs w:val="20"/>
                <w:lang w:val="hy-AM"/>
              </w:rPr>
              <w:t xml:space="preserve"> 59,223.6 </w:t>
            </w:r>
            <w:r w:rsidRPr="006B2555">
              <w:rPr>
                <w:rFonts w:ascii="GHEA Grapalat" w:hAnsi="GHEA Grapalat" w:cs="Sylfaen"/>
                <w:sz w:val="20"/>
                <w:szCs w:val="20"/>
                <w:lang w:val="hy-AM"/>
              </w:rPr>
              <w:t>հազար</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դրամ</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արժեքով</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իսկ</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առկա</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տնտեսումը</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կազմում</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է</w:t>
            </w:r>
            <w:r w:rsidRPr="006B2555">
              <w:rPr>
                <w:rFonts w:ascii="GHEA Grapalat" w:hAnsi="GHEA Grapalat"/>
                <w:sz w:val="20"/>
                <w:szCs w:val="20"/>
                <w:lang w:val="hy-AM"/>
              </w:rPr>
              <w:t xml:space="preserve"> 5,922.4 </w:t>
            </w:r>
            <w:r w:rsidRPr="006B2555">
              <w:rPr>
                <w:rFonts w:ascii="GHEA Grapalat" w:hAnsi="GHEA Grapalat" w:cs="Sylfaen"/>
                <w:sz w:val="20"/>
                <w:szCs w:val="20"/>
                <w:lang w:val="hy-AM"/>
              </w:rPr>
              <w:t>հազար</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դրամ</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ուստի</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պայմանագիրը</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լուծելու</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դեպքում</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տվյալ</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տողում</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վերականգնվող</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գումարը</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բավարար</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չի</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լինի</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Նախագծով</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նախատեսվող</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նվազեցումը</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կատարելու</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համար</w:t>
            </w:r>
            <w:r w:rsidRPr="006B2555">
              <w:rPr>
                <w:rFonts w:ascii="GHEA Grapalat" w:hAnsi="GHEA Grapalat"/>
                <w:sz w:val="20"/>
                <w:szCs w:val="20"/>
                <w:lang w:val="hy-AM"/>
              </w:rPr>
              <w:t>,</w:t>
            </w:r>
          </w:p>
          <w:p w:rsidR="005119F0" w:rsidRPr="006B2555" w:rsidRDefault="005119F0" w:rsidP="006B2555">
            <w:pPr>
              <w:pStyle w:val="NoSpacing"/>
              <w:jc w:val="both"/>
              <w:rPr>
                <w:rFonts w:ascii="GHEA Grapalat" w:hAnsi="GHEA Grapalat"/>
                <w:sz w:val="20"/>
                <w:szCs w:val="20"/>
                <w:lang w:val="hy-AM"/>
              </w:rPr>
            </w:pPr>
            <w:r w:rsidRPr="006B2555">
              <w:rPr>
                <w:rFonts w:ascii="GHEA Grapalat" w:hAnsi="GHEA Grapalat"/>
                <w:sz w:val="20"/>
                <w:szCs w:val="20"/>
                <w:lang w:val="hy-AM"/>
              </w:rPr>
              <w:t xml:space="preserve">- 771351540-137 </w:t>
            </w:r>
            <w:r w:rsidRPr="006B2555">
              <w:rPr>
                <w:rFonts w:ascii="GHEA Grapalat" w:hAnsi="GHEA Grapalat" w:cs="Sylfaen"/>
                <w:sz w:val="20"/>
                <w:szCs w:val="20"/>
                <w:lang w:val="hy-AM"/>
              </w:rPr>
              <w:t>և</w:t>
            </w:r>
            <w:r w:rsidRPr="006B2555">
              <w:rPr>
                <w:rFonts w:ascii="GHEA Grapalat" w:hAnsi="GHEA Grapalat"/>
                <w:sz w:val="20"/>
                <w:szCs w:val="20"/>
                <w:lang w:val="hy-AM"/>
              </w:rPr>
              <w:t xml:space="preserve"> 71351540-135 </w:t>
            </w:r>
            <w:r w:rsidRPr="006B2555">
              <w:rPr>
                <w:rFonts w:ascii="GHEA Grapalat" w:hAnsi="GHEA Grapalat" w:cs="Sylfaen"/>
                <w:sz w:val="20"/>
                <w:szCs w:val="20"/>
                <w:lang w:val="hy-AM"/>
              </w:rPr>
              <w:t>ԳՄԱ</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կոդերով</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տեխնիկական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հսկողության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ծառայություններ</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գնման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առարկայի</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տողերից</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սակայն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նշված</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տողերից</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յուրաքանչյուրի</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հատկացումների</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շրջանակներում</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կազմակերպվել</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են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գնման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գործընթացներ</w:t>
            </w:r>
            <w:r w:rsidRPr="006B2555">
              <w:rPr>
                <w:rFonts w:ascii="GHEA Grapalat" w:hAnsi="GHEA Grapalat"/>
                <w:sz w:val="20"/>
                <w:szCs w:val="20"/>
                <w:lang w:val="hy-AM"/>
              </w:rPr>
              <w:t xml:space="preserve"> </w:t>
            </w:r>
            <w:r w:rsidRPr="006B2555">
              <w:rPr>
                <w:rFonts w:ascii="GHEA Grapalat" w:hAnsi="GHEA Grapalat" w:cs="Sylfaen"/>
                <w:sz w:val="20"/>
                <w:szCs w:val="20"/>
                <w:lang w:val="hy-AM"/>
              </w:rPr>
              <w:t>և</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կնքվել</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են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պայմանագրեր՝</w:t>
            </w:r>
            <w:r w:rsidRPr="006B2555">
              <w:rPr>
                <w:rFonts w:ascii="GHEA Grapalat" w:hAnsi="GHEA Grapalat"/>
                <w:sz w:val="20"/>
                <w:szCs w:val="20"/>
                <w:lang w:val="hy-AM"/>
              </w:rPr>
              <w:t xml:space="preserve"> 1 </w:t>
            </w:r>
            <w:r w:rsidRPr="006B2555">
              <w:rPr>
                <w:rFonts w:ascii="GHEA Grapalat" w:hAnsi="GHEA Grapalat" w:cs="Sylfaen"/>
                <w:sz w:val="20"/>
                <w:szCs w:val="20"/>
                <w:lang w:val="hy-AM"/>
              </w:rPr>
              <w:t>չափաբաժնում</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ներառելով</w:t>
            </w:r>
            <w:r w:rsidRPr="006B2555">
              <w:rPr>
                <w:rFonts w:ascii="GHEA Grapalat" w:hAnsi="GHEA Grapalat"/>
                <w:sz w:val="20"/>
                <w:szCs w:val="20"/>
                <w:lang w:val="hy-AM"/>
              </w:rPr>
              <w:t xml:space="preserve"> 5 </w:t>
            </w:r>
            <w:r w:rsidRPr="006B2555">
              <w:rPr>
                <w:rFonts w:ascii="GHEA Grapalat" w:hAnsi="GHEA Grapalat" w:cs="Sylfaen"/>
                <w:sz w:val="20"/>
                <w:szCs w:val="20"/>
                <w:lang w:val="hy-AM"/>
              </w:rPr>
              <w:t>տարբեր</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կրթական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հաստատությունների</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շինարարական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աշխատանքների</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որակի</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նկատմամբ</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տեխնիկական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հսկողության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ծառայություններ</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ինչով</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պայմանավորված</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պարզ</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չէ</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թե</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ինչպես</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է</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որոշվել</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տվյալ</w:t>
            </w:r>
            <w:r w:rsidRPr="006B2555">
              <w:rPr>
                <w:rFonts w:ascii="GHEA Grapalat" w:hAnsi="GHEA Grapalat"/>
                <w:sz w:val="20"/>
                <w:szCs w:val="20"/>
                <w:lang w:val="hy-AM"/>
              </w:rPr>
              <w:t xml:space="preserve"> </w:t>
            </w:r>
            <w:r w:rsidRPr="006B2555">
              <w:rPr>
                <w:rFonts w:ascii="GHEA Grapalat" w:hAnsi="GHEA Grapalat" w:cs="Sylfaen"/>
                <w:sz w:val="20"/>
                <w:szCs w:val="20"/>
                <w:lang w:val="hy-AM"/>
              </w:rPr>
              <w:t>օբյեկտների</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գծով</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կատարվող</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նվազեցումների</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չափը</w:t>
            </w:r>
            <w:r w:rsidRPr="006B2555">
              <w:rPr>
                <w:rFonts w:ascii="GHEA Grapalat" w:hAnsi="GHEA Grapalat"/>
                <w:sz w:val="20"/>
                <w:szCs w:val="20"/>
                <w:lang w:val="hy-AM"/>
              </w:rPr>
              <w:t>,</w:t>
            </w:r>
          </w:p>
          <w:p w:rsidR="005119F0" w:rsidRPr="00795EEB" w:rsidRDefault="005119F0" w:rsidP="006B2555">
            <w:pPr>
              <w:pStyle w:val="NoSpacing"/>
              <w:jc w:val="both"/>
              <w:rPr>
                <w:rFonts w:ascii="GHEA Grapalat" w:hAnsi="GHEA Grapalat"/>
                <w:sz w:val="20"/>
                <w:szCs w:val="20"/>
                <w:lang w:val="hy-AM"/>
              </w:rPr>
            </w:pPr>
            <w:r w:rsidRPr="006B2555">
              <w:rPr>
                <w:rFonts w:ascii="GHEA Grapalat" w:hAnsi="GHEA Grapalat"/>
                <w:sz w:val="20"/>
                <w:szCs w:val="20"/>
                <w:lang w:val="hy-AM"/>
              </w:rPr>
              <w:t xml:space="preserve">- «1045» </w:t>
            </w:r>
            <w:r w:rsidRPr="006B2555">
              <w:rPr>
                <w:rFonts w:ascii="GHEA Grapalat" w:hAnsi="GHEA Grapalat" w:cs="Sylfaen"/>
                <w:sz w:val="20"/>
                <w:szCs w:val="20"/>
                <w:lang w:val="hy-AM"/>
              </w:rPr>
              <w:t>ծրագրի</w:t>
            </w:r>
            <w:r w:rsidRPr="006B2555">
              <w:rPr>
                <w:rFonts w:ascii="GHEA Grapalat" w:hAnsi="GHEA Grapalat"/>
                <w:sz w:val="20"/>
                <w:szCs w:val="20"/>
                <w:lang w:val="hy-AM"/>
              </w:rPr>
              <w:t xml:space="preserve"> «32001» </w:t>
            </w:r>
            <w:r w:rsidRPr="006B2555">
              <w:rPr>
                <w:rFonts w:ascii="GHEA Grapalat" w:hAnsi="GHEA Grapalat" w:cs="Sylfaen"/>
                <w:sz w:val="20"/>
                <w:szCs w:val="20"/>
                <w:lang w:val="hy-AM"/>
              </w:rPr>
              <w:t>միջոցառման</w:t>
            </w:r>
            <w:r w:rsidRPr="006B2555">
              <w:rPr>
                <w:rFonts w:ascii="GHEA Grapalat" w:hAnsi="GHEA Grapalat"/>
                <w:sz w:val="20"/>
                <w:szCs w:val="20"/>
                <w:lang w:val="hy-AM"/>
              </w:rPr>
              <w:t xml:space="preserve"> 71351540-137 </w:t>
            </w:r>
            <w:r w:rsidRPr="006B2555">
              <w:rPr>
                <w:rFonts w:ascii="GHEA Grapalat" w:hAnsi="GHEA Grapalat" w:cs="Sylfaen"/>
                <w:sz w:val="20"/>
                <w:szCs w:val="20"/>
                <w:lang w:val="hy-AM"/>
              </w:rPr>
              <w:t>ԳՄԱ</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կոդով</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տեխնիկական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հսկողության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ծառայություններ</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գնման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առարկայի</w:t>
            </w:r>
            <w:r w:rsidRPr="006B2555">
              <w:rPr>
                <w:rFonts w:ascii="GHEA Grapalat" w:hAnsi="GHEA Grapalat"/>
                <w:sz w:val="20"/>
                <w:szCs w:val="20"/>
                <w:lang w:val="hy-AM"/>
              </w:rPr>
              <w:t xml:space="preserve"> </w:t>
            </w:r>
            <w:r w:rsidRPr="006B2555">
              <w:rPr>
                <w:rFonts w:ascii="GHEA Grapalat" w:hAnsi="GHEA Grapalat" w:cs="Sylfaen"/>
                <w:sz w:val="20"/>
                <w:szCs w:val="20"/>
                <w:lang w:val="hy-AM"/>
              </w:rPr>
              <w:t>և</w:t>
            </w:r>
            <w:r w:rsidRPr="006B2555">
              <w:rPr>
                <w:rFonts w:ascii="GHEA Grapalat" w:hAnsi="GHEA Grapalat"/>
                <w:sz w:val="20"/>
                <w:szCs w:val="20"/>
                <w:lang w:val="hy-AM"/>
              </w:rPr>
              <w:t xml:space="preserve"> «1183» </w:t>
            </w:r>
            <w:r w:rsidRPr="006B2555">
              <w:rPr>
                <w:rFonts w:ascii="GHEA Grapalat" w:hAnsi="GHEA Grapalat" w:cs="Sylfaen"/>
                <w:sz w:val="20"/>
                <w:szCs w:val="20"/>
                <w:lang w:val="hy-AM"/>
              </w:rPr>
              <w:t>ծրագրի</w:t>
            </w:r>
            <w:r w:rsidRPr="006B2555">
              <w:rPr>
                <w:rFonts w:ascii="GHEA Grapalat" w:hAnsi="GHEA Grapalat"/>
                <w:sz w:val="20"/>
                <w:szCs w:val="20"/>
                <w:lang w:val="hy-AM"/>
              </w:rPr>
              <w:t xml:space="preserve"> «32004» </w:t>
            </w:r>
            <w:r w:rsidRPr="006B2555">
              <w:rPr>
                <w:rFonts w:ascii="GHEA Grapalat" w:hAnsi="GHEA Grapalat" w:cs="Sylfaen"/>
                <w:sz w:val="20"/>
                <w:szCs w:val="20"/>
                <w:lang w:val="hy-AM"/>
              </w:rPr>
              <w:t>միջոցառման</w:t>
            </w:r>
            <w:r w:rsidRPr="006B2555">
              <w:rPr>
                <w:rFonts w:ascii="GHEA Grapalat" w:hAnsi="GHEA Grapalat"/>
                <w:sz w:val="20"/>
                <w:szCs w:val="20"/>
                <w:lang w:val="hy-AM"/>
              </w:rPr>
              <w:t xml:space="preserve"> 98111140-50 </w:t>
            </w:r>
            <w:r w:rsidRPr="006B2555">
              <w:rPr>
                <w:rFonts w:ascii="GHEA Grapalat" w:hAnsi="GHEA Grapalat" w:cs="Sylfaen"/>
                <w:sz w:val="20"/>
                <w:szCs w:val="20"/>
                <w:lang w:val="hy-AM"/>
              </w:rPr>
              <w:t>ԳՄԱ</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կոդով</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հեղինակային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հսկողության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ծառայություններ</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գնման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առարկայի</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տողերից</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այնինչ</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վերջիններիս</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մասով</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առկա</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են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կնքված</w:t>
            </w:r>
            <w:r w:rsidRPr="006B2555">
              <w:rPr>
                <w:rFonts w:ascii="GHEA Grapalat" w:hAnsi="GHEA Grapalat"/>
                <w:sz w:val="20"/>
                <w:szCs w:val="20"/>
                <w:lang w:val="hy-AM"/>
              </w:rPr>
              <w:t xml:space="preserve"> </w:t>
            </w:r>
            <w:r w:rsidRPr="006B2555">
              <w:rPr>
                <w:rFonts w:ascii="GHEA Grapalat" w:hAnsi="GHEA Grapalat" w:cs="Sylfaen"/>
                <w:sz w:val="20"/>
                <w:szCs w:val="20"/>
                <w:lang w:val="hy-AM"/>
              </w:rPr>
              <w:t>և</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հաշվառված</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պայմանագրեր</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Եթե</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նվազեցումներին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կատարումն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իրականացվելու</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է</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կնքված</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պայմանագրերը</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ՀՀ</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կառավարության</w:t>
            </w:r>
            <w:r w:rsidRPr="006B2555">
              <w:rPr>
                <w:rFonts w:ascii="GHEA Grapalat" w:hAnsi="GHEA Grapalat"/>
                <w:sz w:val="20"/>
                <w:szCs w:val="20"/>
                <w:lang w:val="hy-AM"/>
              </w:rPr>
              <w:t xml:space="preserve"> 04.05.2017</w:t>
            </w:r>
            <w:r w:rsidRPr="006B2555">
              <w:rPr>
                <w:rFonts w:ascii="GHEA Grapalat" w:hAnsi="GHEA Grapalat" w:cs="Sylfaen"/>
                <w:sz w:val="20"/>
                <w:szCs w:val="20"/>
                <w:lang w:val="hy-AM"/>
              </w:rPr>
              <w:t>թ</w:t>
            </w:r>
            <w:r w:rsidRPr="006B2555">
              <w:rPr>
                <w:rFonts w:ascii="GHEA Grapalat" w:hAnsi="GHEA Grapalat"/>
                <w:sz w:val="20"/>
                <w:szCs w:val="20"/>
                <w:lang w:val="hy-AM"/>
              </w:rPr>
              <w:t>. N 526-</w:t>
            </w:r>
            <w:r w:rsidRPr="006B2555">
              <w:rPr>
                <w:rFonts w:ascii="GHEA Grapalat" w:hAnsi="GHEA Grapalat" w:cs="Sylfaen"/>
                <w:sz w:val="20"/>
                <w:szCs w:val="20"/>
                <w:lang w:val="hy-AM"/>
              </w:rPr>
              <w:t>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որոշմամբ</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հաստատված</w:t>
            </w:r>
            <w:r w:rsidRPr="006B2555">
              <w:rPr>
                <w:rFonts w:ascii="GHEA Grapalat" w:hAnsi="GHEA Grapalat"/>
                <w:sz w:val="20"/>
                <w:szCs w:val="20"/>
                <w:lang w:val="hy-AM"/>
              </w:rPr>
              <w:t xml:space="preserve"> 33-</w:t>
            </w:r>
            <w:r w:rsidRPr="006B2555">
              <w:rPr>
                <w:rFonts w:ascii="GHEA Grapalat" w:hAnsi="GHEA Grapalat" w:cs="Sylfaen"/>
                <w:sz w:val="20"/>
                <w:szCs w:val="20"/>
                <w:lang w:val="hy-AM"/>
              </w:rPr>
              <w:t>րդ</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կետի</w:t>
            </w:r>
            <w:r w:rsidRPr="006B2555">
              <w:rPr>
                <w:rFonts w:ascii="GHEA Grapalat" w:hAnsi="GHEA Grapalat"/>
                <w:sz w:val="20"/>
                <w:szCs w:val="20"/>
                <w:lang w:val="hy-AM"/>
              </w:rPr>
              <w:t xml:space="preserve"> 9-</w:t>
            </w:r>
            <w:r w:rsidRPr="006B2555">
              <w:rPr>
                <w:rFonts w:ascii="GHEA Grapalat" w:hAnsi="GHEA Grapalat" w:cs="Sylfaen"/>
                <w:sz w:val="20"/>
                <w:szCs w:val="20"/>
                <w:lang w:val="hy-AM"/>
              </w:rPr>
              <w:t>րդ</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ենթակետով</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սահմանված</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կարգավորման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հիմքով՝</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երկկողմ</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համաձայնության</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լուծելու</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հիմքով</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ապա</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առաջարկություններ</w:t>
            </w:r>
            <w:r w:rsidRPr="006B2555">
              <w:rPr>
                <w:rFonts w:ascii="GHEA Grapalat" w:hAnsi="GHEA Grapalat"/>
                <w:sz w:val="20"/>
                <w:szCs w:val="20"/>
                <w:lang w:val="hy-AM"/>
              </w:rPr>
              <w:t xml:space="preserve"> </w:t>
            </w:r>
            <w:r w:rsidRPr="006B2555">
              <w:rPr>
                <w:rFonts w:ascii="GHEA Grapalat" w:hAnsi="GHEA Grapalat" w:cs="Sylfaen"/>
                <w:sz w:val="20"/>
                <w:szCs w:val="20"/>
                <w:lang w:val="hy-AM"/>
              </w:rPr>
              <w:t>չունենք</w:t>
            </w:r>
            <w:r w:rsidRPr="006B2555">
              <w:rPr>
                <w:rFonts w:ascii="GHEA Grapalat" w:hAnsi="GHEA Grapalat"/>
                <w:sz w:val="20"/>
                <w:szCs w:val="20"/>
                <w:lang w:val="hy-AM"/>
              </w:rPr>
              <w:t>:</w:t>
            </w:r>
          </w:p>
        </w:tc>
        <w:tc>
          <w:tcPr>
            <w:tcW w:w="4124" w:type="dxa"/>
            <w:tcBorders>
              <w:top w:val="single" w:sz="4" w:space="0" w:color="000000"/>
              <w:left w:val="single" w:sz="4" w:space="0" w:color="000000"/>
              <w:bottom w:val="single" w:sz="4" w:space="0" w:color="000000"/>
              <w:right w:val="single" w:sz="4" w:space="0" w:color="000000"/>
            </w:tcBorders>
            <w:shd w:val="clear" w:color="auto" w:fill="auto"/>
          </w:tcPr>
          <w:p w:rsidR="005119F0" w:rsidRDefault="005119F0" w:rsidP="00B43ECE">
            <w:pPr>
              <w:pStyle w:val="NoSpacing"/>
              <w:jc w:val="both"/>
              <w:rPr>
                <w:rFonts w:ascii="GHEA Grapalat" w:hAnsi="GHEA Grapalat" w:cs="Sylfaen"/>
                <w:sz w:val="20"/>
                <w:szCs w:val="20"/>
                <w:lang w:val="hy-AM"/>
              </w:rPr>
            </w:pPr>
            <w:r w:rsidRPr="0031644B">
              <w:rPr>
                <w:rFonts w:ascii="GHEA Grapalat" w:hAnsi="GHEA Grapalat" w:cs="Sylfaen"/>
                <w:b/>
                <w:i/>
                <w:sz w:val="20"/>
                <w:szCs w:val="20"/>
                <w:lang w:val="hy-AM"/>
              </w:rPr>
              <w:lastRenderedPageBreak/>
              <w:t xml:space="preserve">Ընդունվել է </w:t>
            </w: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3F14E9" w:rsidP="00B43ECE">
            <w:pPr>
              <w:pStyle w:val="NoSpacing"/>
              <w:jc w:val="both"/>
              <w:rPr>
                <w:rFonts w:ascii="GHEA Grapalat" w:hAnsi="GHEA Grapalat" w:cs="Sylfaen"/>
                <w:sz w:val="20"/>
                <w:szCs w:val="20"/>
                <w:lang w:val="hy-AM"/>
              </w:rPr>
            </w:pPr>
            <w:r>
              <w:rPr>
                <w:rFonts w:ascii="GHEA Grapalat" w:hAnsi="GHEA Grapalat" w:cs="Sylfaen"/>
                <w:sz w:val="20"/>
                <w:szCs w:val="20"/>
                <w:lang w:val="hy-AM"/>
              </w:rPr>
              <w:t xml:space="preserve">- առկա են տեխնիկական խնդիրներ, որոն պատճառով </w:t>
            </w:r>
            <w:r w:rsidRPr="003F14E9">
              <w:rPr>
                <w:rFonts w:ascii="GHEA Grapalat" w:hAnsi="GHEA Grapalat" w:cs="Sylfaen"/>
                <w:sz w:val="20"/>
                <w:szCs w:val="20"/>
                <w:lang w:val="hy-AM"/>
              </w:rPr>
              <w:t>էլեկտրոնային</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գնումների</w:t>
            </w:r>
            <w:r w:rsidRPr="003F14E9">
              <w:rPr>
                <w:rFonts w:ascii="GHEA Grapalat" w:hAnsi="GHEA Grapalat"/>
                <w:sz w:val="20"/>
                <w:szCs w:val="20"/>
                <w:lang w:val="hy-AM"/>
              </w:rPr>
              <w:t xml:space="preserve"> </w:t>
            </w:r>
            <w:r w:rsidRPr="003F14E9">
              <w:rPr>
                <w:rFonts w:ascii="GHEA Grapalat" w:hAnsi="GHEA Grapalat" w:cs="Sylfaen"/>
                <w:sz w:val="20"/>
                <w:szCs w:val="20"/>
                <w:lang w:val="hy-AM"/>
              </w:rPr>
              <w:t>համակարգում</w:t>
            </w:r>
            <w:r>
              <w:rPr>
                <w:rFonts w:ascii="GHEA Grapalat" w:hAnsi="GHEA Grapalat" w:cs="Sylfaen"/>
                <w:sz w:val="20"/>
                <w:szCs w:val="20"/>
                <w:lang w:val="hy-AM"/>
              </w:rPr>
              <w:t xml:space="preserve"> գումարը չի երևում, խնդրի վերաբերյալ տեղեկացվել է ՀՀ ֆինանսների նախարարություն, մոտ օրերս խնդիրները կշտկվեն</w:t>
            </w: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r>
              <w:rPr>
                <w:rFonts w:ascii="GHEA Grapalat" w:hAnsi="GHEA Grapalat" w:cs="Sylfaen"/>
                <w:sz w:val="20"/>
                <w:szCs w:val="20"/>
                <w:lang w:val="hy-AM"/>
              </w:rPr>
              <w:lastRenderedPageBreak/>
              <w:t>Կատարվել է համապատասխան փոփոխություն</w:t>
            </w: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r>
              <w:rPr>
                <w:rFonts w:ascii="GHEA Grapalat" w:hAnsi="GHEA Grapalat" w:cs="Sylfaen"/>
                <w:sz w:val="20"/>
                <w:szCs w:val="20"/>
                <w:lang w:val="hy-AM"/>
              </w:rPr>
              <w:t>Պայմանագիրը կցվում է, դրանում երևում է ամեն օբյեկտի չափաբաժինը: Նախագծով նվազեցվում են պայմանագրի գումարները և տնտեսումները</w:t>
            </w: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p>
          <w:p w:rsidR="005119F0" w:rsidRDefault="005119F0" w:rsidP="00B43ECE">
            <w:pPr>
              <w:pStyle w:val="NoSpacing"/>
              <w:jc w:val="both"/>
              <w:rPr>
                <w:rFonts w:ascii="GHEA Grapalat" w:hAnsi="GHEA Grapalat" w:cs="Sylfaen"/>
                <w:sz w:val="20"/>
                <w:szCs w:val="20"/>
                <w:lang w:val="hy-AM"/>
              </w:rPr>
            </w:pPr>
            <w:r w:rsidRPr="0031644B">
              <w:rPr>
                <w:rFonts w:ascii="GHEA Grapalat" w:hAnsi="GHEA Grapalat" w:cs="Sylfaen"/>
                <w:sz w:val="20"/>
                <w:szCs w:val="20"/>
                <w:lang w:val="hy-AM"/>
              </w:rPr>
              <w:t>Պայմանագրերը լուծելու համաձայնություններն առկա են և կցված են փաթեթում</w:t>
            </w:r>
          </w:p>
          <w:p w:rsidR="005119F0" w:rsidRPr="00755A57" w:rsidRDefault="005119F0" w:rsidP="00B43ECE">
            <w:pPr>
              <w:pStyle w:val="NoSpacing"/>
              <w:jc w:val="both"/>
              <w:rPr>
                <w:rFonts w:ascii="GHEA Grapalat" w:hAnsi="GHEA Grapalat" w:cs="Sylfaen"/>
                <w:sz w:val="20"/>
                <w:szCs w:val="20"/>
                <w:lang w:val="hy-AM"/>
              </w:rPr>
            </w:pPr>
          </w:p>
        </w:tc>
      </w:tr>
      <w:tr w:rsidR="005119F0" w:rsidRPr="00FF07FA" w:rsidTr="0031644B">
        <w:trPr>
          <w:trHeight w:val="898"/>
        </w:trPr>
        <w:tc>
          <w:tcPr>
            <w:tcW w:w="2370" w:type="dxa"/>
            <w:vMerge/>
            <w:tcBorders>
              <w:left w:val="single" w:sz="4" w:space="0" w:color="000000"/>
              <w:right w:val="single" w:sz="4" w:space="0" w:color="000000"/>
            </w:tcBorders>
          </w:tcPr>
          <w:p w:rsidR="005119F0" w:rsidRDefault="005119F0" w:rsidP="00AC3E2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5119F0" w:rsidRPr="006B2555" w:rsidRDefault="005119F0" w:rsidP="006B2555">
            <w:pPr>
              <w:pStyle w:val="NoSpacing"/>
              <w:jc w:val="both"/>
              <w:rPr>
                <w:rFonts w:ascii="GHEA Grapalat" w:hAnsi="GHEA Grapalat"/>
                <w:sz w:val="20"/>
                <w:szCs w:val="20"/>
                <w:lang w:val="hy-AM"/>
              </w:rPr>
            </w:pPr>
            <w:r w:rsidRPr="00A27FF7">
              <w:rPr>
                <w:rFonts w:ascii="GHEA Grapalat" w:hAnsi="GHEA Grapalat"/>
                <w:sz w:val="20"/>
                <w:szCs w:val="20"/>
                <w:lang w:val="hy-AM"/>
              </w:rPr>
              <w:t>Նախագծի N 8 հավելվածով ներկայացված գնումների պլանում անհրաժեշտ է ճշտել «21001» միջոցառման անվանումը:</w:t>
            </w:r>
          </w:p>
        </w:tc>
        <w:tc>
          <w:tcPr>
            <w:tcW w:w="4124" w:type="dxa"/>
            <w:tcBorders>
              <w:top w:val="single" w:sz="4" w:space="0" w:color="000000"/>
              <w:left w:val="single" w:sz="4" w:space="0" w:color="000000"/>
              <w:bottom w:val="single" w:sz="4" w:space="0" w:color="000000"/>
              <w:right w:val="single" w:sz="4" w:space="0" w:color="000000"/>
            </w:tcBorders>
            <w:shd w:val="clear" w:color="auto" w:fill="auto"/>
          </w:tcPr>
          <w:p w:rsidR="005119F0" w:rsidRPr="00A27FF7" w:rsidRDefault="005119F0" w:rsidP="00B43ECE">
            <w:pPr>
              <w:pStyle w:val="NoSpacing"/>
              <w:jc w:val="both"/>
              <w:rPr>
                <w:rFonts w:ascii="GHEA Grapalat" w:hAnsi="GHEA Grapalat" w:cs="Sylfaen"/>
                <w:b/>
                <w:i/>
                <w:sz w:val="20"/>
                <w:szCs w:val="20"/>
                <w:lang w:val="hy-AM"/>
              </w:rPr>
            </w:pPr>
            <w:r w:rsidRPr="00A27FF7">
              <w:rPr>
                <w:rFonts w:ascii="GHEA Grapalat" w:hAnsi="GHEA Grapalat" w:cs="Sylfaen"/>
                <w:b/>
                <w:i/>
                <w:sz w:val="20"/>
                <w:szCs w:val="20"/>
                <w:lang w:val="hy-AM"/>
              </w:rPr>
              <w:t xml:space="preserve">Ընդունվել է </w:t>
            </w:r>
          </w:p>
          <w:p w:rsidR="005119F0" w:rsidRPr="00A27FF7" w:rsidRDefault="005119F0" w:rsidP="00B43ECE">
            <w:pPr>
              <w:pStyle w:val="NoSpacing"/>
              <w:jc w:val="both"/>
              <w:rPr>
                <w:rFonts w:ascii="GHEA Grapalat" w:hAnsi="GHEA Grapalat" w:cs="Sylfaen"/>
                <w:sz w:val="20"/>
                <w:szCs w:val="20"/>
                <w:highlight w:val="yellow"/>
                <w:lang w:val="hy-AM"/>
              </w:rPr>
            </w:pPr>
            <w:r w:rsidRPr="00A27FF7">
              <w:rPr>
                <w:rFonts w:ascii="GHEA Grapalat" w:hAnsi="GHEA Grapalat" w:cs="Sylfaen"/>
                <w:sz w:val="20"/>
                <w:szCs w:val="20"/>
                <w:lang w:val="hy-AM"/>
              </w:rPr>
              <w:t>Կատարվել է համապատասխան փոփոխություն</w:t>
            </w:r>
          </w:p>
        </w:tc>
      </w:tr>
      <w:tr w:rsidR="005119F0" w:rsidRPr="00FF07FA" w:rsidTr="0031644B">
        <w:trPr>
          <w:trHeight w:val="898"/>
        </w:trPr>
        <w:tc>
          <w:tcPr>
            <w:tcW w:w="2370" w:type="dxa"/>
            <w:vMerge/>
            <w:tcBorders>
              <w:left w:val="single" w:sz="4" w:space="0" w:color="000000"/>
              <w:right w:val="single" w:sz="4" w:space="0" w:color="000000"/>
            </w:tcBorders>
          </w:tcPr>
          <w:p w:rsidR="005119F0" w:rsidRDefault="005119F0" w:rsidP="00AC3E2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5119F0" w:rsidRPr="00A27FF7" w:rsidRDefault="005119F0" w:rsidP="006B2555">
            <w:pPr>
              <w:pStyle w:val="NoSpacing"/>
              <w:jc w:val="both"/>
              <w:rPr>
                <w:rFonts w:ascii="GHEA Grapalat" w:hAnsi="GHEA Grapalat"/>
                <w:sz w:val="20"/>
                <w:szCs w:val="20"/>
                <w:lang w:val="hy-AM"/>
              </w:rPr>
            </w:pPr>
            <w:r w:rsidRPr="005119F0">
              <w:rPr>
                <w:rFonts w:ascii="GHEA Grapalat" w:hAnsi="GHEA Grapalat"/>
                <w:sz w:val="20"/>
                <w:szCs w:val="20"/>
                <w:lang w:val="hy-AM"/>
              </w:rPr>
              <w:t xml:space="preserve">Նախագծով նախատեսվում է 1,050.0 հազար դրամ հատկացնել ՀՀ կրթության, գիտության, մշակույթի և սպորտի նախարարության և «Ակուռատ Գրուպ» ՍՊԸ-ի միջև 25.10.2019թ. կնքված թիվ ՀՀՄՆԳՀԾՁԲ-19/44 պայմանագրի շրջանակներում 2020թ. կատարված նախագծային աշխատանքների դիմաց վճարումներ կատարելու նպատակով: Նկատի ունենալով, որ Նախագծին կից ներկայացված՝ պայմանագրի կողմերի միջև 16.10.2020թ. հաստատված հանձնման-ընդունման արձանագրության համաձայն՝ կազմակերպության նկատմամբ հաշվարկվել է </w:t>
            </w:r>
            <w:r w:rsidRPr="005119F0">
              <w:rPr>
                <w:rFonts w:ascii="GHEA Grapalat" w:hAnsi="GHEA Grapalat"/>
                <w:sz w:val="20"/>
                <w:szCs w:val="20"/>
                <w:lang w:val="hy-AM"/>
              </w:rPr>
              <w:lastRenderedPageBreak/>
              <w:t>106.05 հազար դրամի չափով տույժ-տուգանք և վճարման ենթակա գումարը կազմում է 943.95 հազար դրամ, ուստի առաջարկում ենք գնումների պլանում ներառել հիշյալ գումարը:</w:t>
            </w:r>
          </w:p>
        </w:tc>
        <w:tc>
          <w:tcPr>
            <w:tcW w:w="4124" w:type="dxa"/>
            <w:tcBorders>
              <w:top w:val="single" w:sz="4" w:space="0" w:color="000000"/>
              <w:left w:val="single" w:sz="4" w:space="0" w:color="000000"/>
              <w:bottom w:val="single" w:sz="4" w:space="0" w:color="000000"/>
              <w:right w:val="single" w:sz="4" w:space="0" w:color="000000"/>
            </w:tcBorders>
            <w:shd w:val="clear" w:color="auto" w:fill="auto"/>
          </w:tcPr>
          <w:p w:rsidR="005119F0" w:rsidRPr="00A27FF7" w:rsidRDefault="005119F0" w:rsidP="005119F0">
            <w:pPr>
              <w:pStyle w:val="NoSpacing"/>
              <w:jc w:val="both"/>
              <w:rPr>
                <w:rFonts w:ascii="GHEA Grapalat" w:hAnsi="GHEA Grapalat" w:cs="Sylfaen"/>
                <w:b/>
                <w:i/>
                <w:sz w:val="20"/>
                <w:szCs w:val="20"/>
                <w:lang w:val="hy-AM"/>
              </w:rPr>
            </w:pPr>
            <w:r w:rsidRPr="00A27FF7">
              <w:rPr>
                <w:rFonts w:ascii="GHEA Grapalat" w:hAnsi="GHEA Grapalat" w:cs="Sylfaen"/>
                <w:b/>
                <w:i/>
                <w:sz w:val="20"/>
                <w:szCs w:val="20"/>
                <w:lang w:val="hy-AM"/>
              </w:rPr>
              <w:lastRenderedPageBreak/>
              <w:t xml:space="preserve">Ընդունվել է </w:t>
            </w:r>
          </w:p>
          <w:p w:rsidR="005119F0" w:rsidRPr="00A27FF7" w:rsidRDefault="005119F0" w:rsidP="005119F0">
            <w:pPr>
              <w:pStyle w:val="NoSpacing"/>
              <w:jc w:val="both"/>
              <w:rPr>
                <w:rFonts w:ascii="GHEA Grapalat" w:hAnsi="GHEA Grapalat" w:cs="Sylfaen"/>
                <w:b/>
                <w:i/>
                <w:sz w:val="20"/>
                <w:szCs w:val="20"/>
                <w:lang w:val="hy-AM"/>
              </w:rPr>
            </w:pPr>
            <w:r w:rsidRPr="00A27FF7">
              <w:rPr>
                <w:rFonts w:ascii="GHEA Grapalat" w:hAnsi="GHEA Grapalat" w:cs="Sylfaen"/>
                <w:sz w:val="20"/>
                <w:szCs w:val="20"/>
                <w:lang w:val="hy-AM"/>
              </w:rPr>
              <w:t>Կատարվել է համապատասխան փոփոխություն</w:t>
            </w:r>
          </w:p>
        </w:tc>
      </w:tr>
      <w:tr w:rsidR="005119F0" w:rsidRPr="00FF07FA" w:rsidTr="0031644B">
        <w:trPr>
          <w:trHeight w:val="898"/>
        </w:trPr>
        <w:tc>
          <w:tcPr>
            <w:tcW w:w="2370" w:type="dxa"/>
            <w:vMerge/>
            <w:tcBorders>
              <w:left w:val="single" w:sz="4" w:space="0" w:color="000000"/>
              <w:right w:val="single" w:sz="4" w:space="0" w:color="000000"/>
            </w:tcBorders>
          </w:tcPr>
          <w:p w:rsidR="005119F0" w:rsidRDefault="005119F0" w:rsidP="00AC3E2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5119F0" w:rsidRPr="005119F0" w:rsidRDefault="005119F0" w:rsidP="005119F0">
            <w:pPr>
              <w:pStyle w:val="NoSpacing"/>
              <w:jc w:val="both"/>
              <w:rPr>
                <w:rFonts w:ascii="GHEA Grapalat" w:hAnsi="GHEA Grapalat"/>
                <w:sz w:val="20"/>
                <w:szCs w:val="20"/>
                <w:lang w:val="hy-AM"/>
              </w:rPr>
            </w:pPr>
            <w:r w:rsidRPr="005119F0">
              <w:rPr>
                <w:rFonts w:ascii="GHEA Grapalat" w:hAnsi="GHEA Grapalat" w:cs="Sylfaen"/>
                <w:sz w:val="20"/>
                <w:szCs w:val="20"/>
                <w:lang w:val="hy-AM"/>
              </w:rPr>
              <w:t>Նախագծի</w:t>
            </w:r>
            <w:r w:rsidRPr="005119F0">
              <w:rPr>
                <w:rFonts w:ascii="GHEA Grapalat" w:hAnsi="GHEA Grapalat"/>
                <w:sz w:val="20"/>
                <w:szCs w:val="20"/>
                <w:lang w:val="hy-AM"/>
              </w:rPr>
              <w:t xml:space="preserve"> 2-</w:t>
            </w:r>
            <w:r w:rsidRPr="005119F0">
              <w:rPr>
                <w:rFonts w:ascii="GHEA Grapalat" w:hAnsi="GHEA Grapalat" w:cs="Sylfaen"/>
                <w:sz w:val="20"/>
                <w:szCs w:val="20"/>
                <w:lang w:val="hy-AM"/>
              </w:rPr>
              <w:t>րդ</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կետով</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նախատեսվում</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է</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ՀՀ</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Կոտայքի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մարզի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Չարենցավան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համայնքի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Դ</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Բեջանյանի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Ճանապարհաշինարարներ</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արձանի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վերականգնման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աշխատանքները</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ձեռք</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բերել</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Մանուկյան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Քնսթրաքշն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ՍՊԸ</w:t>
            </w:r>
            <w:r w:rsidRPr="005119F0">
              <w:rPr>
                <w:rFonts w:ascii="GHEA Grapalat" w:hAnsi="GHEA Grapalat"/>
                <w:sz w:val="20"/>
                <w:szCs w:val="20"/>
                <w:lang w:val="hy-AM"/>
              </w:rPr>
              <w:t>-</w:t>
            </w:r>
            <w:r w:rsidRPr="005119F0">
              <w:rPr>
                <w:rFonts w:ascii="GHEA Grapalat" w:hAnsi="GHEA Grapalat" w:cs="Sylfaen"/>
                <w:sz w:val="20"/>
                <w:szCs w:val="20"/>
                <w:lang w:val="hy-AM"/>
              </w:rPr>
              <w:t>ից՝</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հիմք</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ընդունելով</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Գնումների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մասին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ՀՀ</w:t>
            </w:r>
            <w:r w:rsidRPr="005119F0">
              <w:rPr>
                <w:rFonts w:ascii="GHEA Grapalat" w:hAnsi="GHEA Grapalat"/>
                <w:sz w:val="20"/>
                <w:szCs w:val="20"/>
                <w:lang w:val="hy-AM"/>
              </w:rPr>
              <w:t xml:space="preserve"> </w:t>
            </w:r>
            <w:r w:rsidRPr="005119F0">
              <w:rPr>
                <w:rFonts w:ascii="GHEA Grapalat" w:hAnsi="GHEA Grapalat" w:cs="Sylfaen"/>
                <w:sz w:val="20"/>
                <w:szCs w:val="20"/>
                <w:lang w:val="hy-AM"/>
              </w:rPr>
              <w:t>օրենքի</w:t>
            </w:r>
            <w:r w:rsidRPr="005119F0">
              <w:rPr>
                <w:rFonts w:ascii="GHEA Grapalat" w:hAnsi="GHEA Grapalat"/>
                <w:sz w:val="20"/>
                <w:szCs w:val="20"/>
                <w:lang w:val="hy-AM"/>
              </w:rPr>
              <w:t xml:space="preserve"> 23-</w:t>
            </w:r>
            <w:r w:rsidRPr="005119F0">
              <w:rPr>
                <w:rFonts w:ascii="GHEA Grapalat" w:hAnsi="GHEA Grapalat" w:cs="Sylfaen"/>
                <w:sz w:val="20"/>
                <w:szCs w:val="20"/>
                <w:lang w:val="hy-AM"/>
              </w:rPr>
              <w:t>րդ</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հոդվածի</w:t>
            </w:r>
            <w:r w:rsidRPr="005119F0">
              <w:rPr>
                <w:rFonts w:ascii="GHEA Grapalat" w:hAnsi="GHEA Grapalat"/>
                <w:sz w:val="20"/>
                <w:szCs w:val="20"/>
                <w:lang w:val="hy-AM"/>
              </w:rPr>
              <w:t xml:space="preserve"> 1-</w:t>
            </w:r>
            <w:r w:rsidRPr="005119F0">
              <w:rPr>
                <w:rFonts w:ascii="GHEA Grapalat" w:hAnsi="GHEA Grapalat" w:cs="Sylfaen"/>
                <w:sz w:val="20"/>
                <w:szCs w:val="20"/>
                <w:lang w:val="hy-AM"/>
              </w:rPr>
              <w:t>ին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մասի</w:t>
            </w:r>
            <w:r w:rsidRPr="005119F0">
              <w:rPr>
                <w:rFonts w:ascii="GHEA Grapalat" w:hAnsi="GHEA Grapalat"/>
                <w:sz w:val="20"/>
                <w:szCs w:val="20"/>
                <w:lang w:val="hy-AM"/>
              </w:rPr>
              <w:t xml:space="preserve"> 1-</w:t>
            </w:r>
            <w:r w:rsidRPr="005119F0">
              <w:rPr>
                <w:rFonts w:ascii="GHEA Grapalat" w:hAnsi="GHEA Grapalat" w:cs="Sylfaen"/>
                <w:sz w:val="20"/>
                <w:szCs w:val="20"/>
                <w:lang w:val="hy-AM"/>
              </w:rPr>
              <w:t>ին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կետը</w:t>
            </w:r>
            <w:r w:rsidRPr="005119F0">
              <w:rPr>
                <w:rFonts w:ascii="GHEA Grapalat" w:hAnsi="GHEA Grapalat"/>
                <w:sz w:val="20"/>
                <w:szCs w:val="20"/>
                <w:lang w:val="hy-AM"/>
              </w:rPr>
              <w:t xml:space="preserve">: </w:t>
            </w:r>
          </w:p>
          <w:p w:rsidR="005119F0" w:rsidRPr="005119F0" w:rsidRDefault="005119F0" w:rsidP="005119F0">
            <w:pPr>
              <w:pStyle w:val="NoSpacing"/>
              <w:jc w:val="both"/>
              <w:rPr>
                <w:rFonts w:ascii="GHEA Grapalat" w:hAnsi="GHEA Grapalat"/>
                <w:sz w:val="20"/>
                <w:szCs w:val="20"/>
                <w:lang w:val="hy-AM"/>
              </w:rPr>
            </w:pPr>
            <w:r w:rsidRPr="005119F0">
              <w:rPr>
                <w:rFonts w:ascii="GHEA Grapalat" w:hAnsi="GHEA Grapalat" w:cs="Sylfaen"/>
                <w:sz w:val="20"/>
                <w:szCs w:val="20"/>
                <w:lang w:val="hy-AM"/>
              </w:rPr>
              <w:t>Այս</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կապակցությամբ</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հայտնում</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ենք</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որ</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հստակեցման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անհրաժեշտություն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ունի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հիշյալ</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հիմքով</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մեկ</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անձից</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գնումների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ձևով</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պայմանագրի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կնքման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հանգամանքը</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նկատի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ունենալով</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որ՝</w:t>
            </w:r>
          </w:p>
          <w:p w:rsidR="005119F0" w:rsidRPr="005119F0" w:rsidRDefault="005119F0" w:rsidP="005119F0">
            <w:pPr>
              <w:pStyle w:val="NoSpacing"/>
              <w:jc w:val="both"/>
              <w:rPr>
                <w:rFonts w:ascii="GHEA Grapalat" w:hAnsi="GHEA Grapalat"/>
                <w:sz w:val="20"/>
                <w:szCs w:val="20"/>
                <w:lang w:val="hy-AM"/>
              </w:rPr>
            </w:pPr>
            <w:r w:rsidRPr="005119F0">
              <w:rPr>
                <w:rFonts w:ascii="GHEA Grapalat" w:hAnsi="GHEA Grapalat"/>
                <w:sz w:val="20"/>
                <w:szCs w:val="20"/>
                <w:lang w:val="hy-AM"/>
              </w:rPr>
              <w:t xml:space="preserve">- </w:t>
            </w:r>
            <w:r w:rsidRPr="005119F0">
              <w:rPr>
                <w:rFonts w:ascii="GHEA Grapalat" w:hAnsi="GHEA Grapalat" w:cs="Sylfaen"/>
                <w:sz w:val="20"/>
                <w:szCs w:val="20"/>
                <w:lang w:val="hy-AM"/>
              </w:rPr>
              <w:t>նախագծին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կից</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ներկայացված՝</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Էմմա</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Բեջանյանի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կողմից</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տրված</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լիազորագրի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համաձայն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Դավիթ</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Բեջանյանի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Ճանապարհաշինարարներ</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ստեղծագործությունը</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նույն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չափերով</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նախագծելու</w:t>
            </w:r>
            <w:r w:rsidRPr="005119F0">
              <w:rPr>
                <w:rFonts w:ascii="GHEA Grapalat" w:hAnsi="GHEA Grapalat"/>
                <w:sz w:val="20"/>
                <w:szCs w:val="20"/>
                <w:lang w:val="hy-AM"/>
              </w:rPr>
              <w:t xml:space="preserve"> </w:t>
            </w:r>
            <w:r w:rsidRPr="005119F0">
              <w:rPr>
                <w:rFonts w:ascii="GHEA Grapalat" w:hAnsi="GHEA Grapalat" w:cs="Sylfaen"/>
                <w:sz w:val="20"/>
                <w:szCs w:val="20"/>
                <w:lang w:val="hy-AM"/>
              </w:rPr>
              <w:t>և</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մեկ</w:t>
            </w:r>
            <w:r w:rsidRPr="005119F0">
              <w:rPr>
                <w:rFonts w:ascii="GHEA Grapalat" w:hAnsi="GHEA Grapalat"/>
                <w:sz w:val="20"/>
                <w:szCs w:val="20"/>
                <w:lang w:val="hy-AM"/>
              </w:rPr>
              <w:t xml:space="preserve"> </w:t>
            </w:r>
            <w:r w:rsidRPr="005119F0">
              <w:rPr>
                <w:rFonts w:ascii="GHEA Grapalat" w:hAnsi="GHEA Grapalat" w:cs="Sylfaen"/>
                <w:sz w:val="20"/>
                <w:szCs w:val="20"/>
                <w:lang w:val="hy-AM"/>
              </w:rPr>
              <w:t>օրինակ</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դրվագելու</w:t>
            </w:r>
            <w:r w:rsidRPr="005119F0">
              <w:rPr>
                <w:rFonts w:ascii="GHEA Grapalat" w:hAnsi="GHEA Grapalat"/>
                <w:sz w:val="20"/>
                <w:szCs w:val="20"/>
                <w:lang w:val="hy-AM"/>
              </w:rPr>
              <w:t xml:space="preserve"> </w:t>
            </w:r>
            <w:r w:rsidRPr="005119F0">
              <w:rPr>
                <w:rFonts w:ascii="GHEA Grapalat" w:hAnsi="GHEA Grapalat" w:cs="Sylfaen"/>
                <w:sz w:val="20"/>
                <w:szCs w:val="20"/>
                <w:lang w:val="hy-AM"/>
              </w:rPr>
              <w:t>և</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տնօրինելու</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բացառիկ</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իրավունքը</w:t>
            </w:r>
            <w:r w:rsidRPr="005119F0">
              <w:rPr>
                <w:rFonts w:ascii="GHEA Grapalat" w:hAnsi="GHEA Grapalat"/>
                <w:sz w:val="20"/>
                <w:szCs w:val="20"/>
                <w:lang w:val="hy-AM"/>
              </w:rPr>
              <w:t xml:space="preserve"> </w:t>
            </w:r>
            <w:r w:rsidRPr="005119F0">
              <w:rPr>
                <w:rFonts w:ascii="GHEA Grapalat" w:hAnsi="GHEA Grapalat" w:cs="Sylfaen"/>
                <w:sz w:val="20"/>
                <w:szCs w:val="20"/>
                <w:lang w:val="hy-AM"/>
              </w:rPr>
              <w:t>փոխանցված</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է</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Ռաֆայել</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Մանուկյանին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այլ</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ոչ</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թե</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հիշյալ</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կազմակերպությանը</w:t>
            </w:r>
            <w:r w:rsidRPr="005119F0">
              <w:rPr>
                <w:rFonts w:ascii="GHEA Grapalat" w:hAnsi="GHEA Grapalat"/>
                <w:sz w:val="20"/>
                <w:szCs w:val="20"/>
                <w:lang w:val="hy-AM"/>
              </w:rPr>
              <w:t>,</w:t>
            </w:r>
          </w:p>
          <w:p w:rsidR="005119F0" w:rsidRPr="005119F0" w:rsidRDefault="005119F0" w:rsidP="005119F0">
            <w:pPr>
              <w:pStyle w:val="NoSpacing"/>
              <w:jc w:val="both"/>
              <w:rPr>
                <w:rFonts w:ascii="GHEA Grapalat" w:hAnsi="GHEA Grapalat"/>
                <w:sz w:val="20"/>
                <w:szCs w:val="20"/>
                <w:lang w:val="hy-AM"/>
              </w:rPr>
            </w:pPr>
            <w:r w:rsidRPr="005119F0">
              <w:rPr>
                <w:rFonts w:ascii="GHEA Grapalat" w:hAnsi="GHEA Grapalat"/>
                <w:sz w:val="20"/>
                <w:szCs w:val="20"/>
                <w:lang w:val="hy-AM"/>
              </w:rPr>
              <w:t xml:space="preserve">- </w:t>
            </w:r>
            <w:r w:rsidRPr="005119F0">
              <w:rPr>
                <w:rFonts w:ascii="GHEA Grapalat" w:hAnsi="GHEA Grapalat" w:cs="Sylfaen"/>
                <w:sz w:val="20"/>
                <w:szCs w:val="20"/>
                <w:lang w:val="hy-AM"/>
              </w:rPr>
              <w:t>եթե</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ՀՀ</w:t>
            </w:r>
            <w:r w:rsidRPr="005119F0">
              <w:rPr>
                <w:rFonts w:ascii="GHEA Grapalat" w:hAnsi="GHEA Grapalat"/>
                <w:sz w:val="20"/>
                <w:szCs w:val="20"/>
                <w:lang w:val="hy-AM"/>
              </w:rPr>
              <w:t xml:space="preserve"> </w:t>
            </w:r>
            <w:r w:rsidRPr="005119F0">
              <w:rPr>
                <w:rFonts w:ascii="GHEA Grapalat" w:hAnsi="GHEA Grapalat" w:cs="Sylfaen"/>
                <w:sz w:val="20"/>
                <w:szCs w:val="20"/>
                <w:lang w:val="hy-AM"/>
              </w:rPr>
              <w:t>օրենսդրությամբ</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սահմանված</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կարգով</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պատվիրատուի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մոտ</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առկա</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է</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հեղինակային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և</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հարակից</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իրավունքներով</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պայմանավորված</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մեկ</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անձից</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գնումների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կատարման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հիմքեր</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ապա</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բացակայում</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է</w:t>
            </w:r>
            <w:r w:rsidRPr="005119F0">
              <w:rPr>
                <w:rFonts w:ascii="GHEA Grapalat" w:hAnsi="GHEA Grapalat"/>
                <w:sz w:val="20"/>
                <w:szCs w:val="20"/>
                <w:lang w:val="hy-AM"/>
              </w:rPr>
              <w:t xml:space="preserve"> 2-</w:t>
            </w:r>
            <w:r w:rsidRPr="005119F0">
              <w:rPr>
                <w:rFonts w:ascii="GHEA Grapalat" w:hAnsi="GHEA Grapalat" w:cs="Sylfaen"/>
                <w:sz w:val="20"/>
                <w:szCs w:val="20"/>
                <w:lang w:val="hy-AM"/>
              </w:rPr>
              <w:t>րդ</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կետով</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նախատեսված</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կարգավորումը</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Նախագծում</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ներառելու</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անհրաժեշտությունը</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հաշվի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առնելով</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որ</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գործող</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կարգավորումը</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արդեն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իսկ</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պատվիրատուին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տալիս</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է</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նման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հիմքերի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առկայության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դեպքում</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գնումը</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մեկ</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անձից</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գնման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ձևով</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իրականացնելու</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հնարավորություն</w:t>
            </w:r>
            <w:r w:rsidRPr="005119F0">
              <w:rPr>
                <w:rFonts w:ascii="GHEA Grapalat" w:hAnsi="GHEA Grapalat"/>
                <w:sz w:val="20"/>
                <w:szCs w:val="20"/>
                <w:lang w:val="hy-AM"/>
              </w:rPr>
              <w:t>:</w:t>
            </w:r>
          </w:p>
          <w:p w:rsidR="005119F0" w:rsidRPr="005119F0" w:rsidRDefault="005119F0" w:rsidP="005119F0">
            <w:pPr>
              <w:pStyle w:val="NoSpacing"/>
              <w:jc w:val="both"/>
              <w:rPr>
                <w:rFonts w:ascii="GHEA Grapalat" w:hAnsi="GHEA Grapalat"/>
                <w:sz w:val="20"/>
                <w:szCs w:val="20"/>
                <w:lang w:val="hy-AM"/>
              </w:rPr>
            </w:pPr>
            <w:r w:rsidRPr="005119F0">
              <w:rPr>
                <w:rFonts w:ascii="GHEA Grapalat" w:hAnsi="GHEA Grapalat" w:cs="Sylfaen"/>
                <w:sz w:val="20"/>
                <w:szCs w:val="20"/>
                <w:lang w:val="hy-AM"/>
              </w:rPr>
              <w:t>Հայտնում</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ենք</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նաև</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որ</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եթե</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գնումն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իրականացվում</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է</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Գնումների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մասին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ՀՀ</w:t>
            </w:r>
            <w:r w:rsidRPr="005119F0">
              <w:rPr>
                <w:rFonts w:ascii="GHEA Grapalat" w:hAnsi="GHEA Grapalat"/>
                <w:sz w:val="20"/>
                <w:szCs w:val="20"/>
                <w:lang w:val="hy-AM"/>
              </w:rPr>
              <w:t xml:space="preserve"> </w:t>
            </w:r>
            <w:r w:rsidRPr="005119F0">
              <w:rPr>
                <w:rFonts w:ascii="GHEA Grapalat" w:hAnsi="GHEA Grapalat" w:cs="Sylfaen"/>
                <w:sz w:val="20"/>
                <w:szCs w:val="20"/>
                <w:lang w:val="hy-AM"/>
              </w:rPr>
              <w:t>օրենքի</w:t>
            </w:r>
            <w:r w:rsidRPr="005119F0">
              <w:rPr>
                <w:rFonts w:ascii="GHEA Grapalat" w:hAnsi="GHEA Grapalat"/>
                <w:sz w:val="20"/>
                <w:szCs w:val="20"/>
                <w:lang w:val="hy-AM"/>
              </w:rPr>
              <w:t xml:space="preserve"> 23-</w:t>
            </w:r>
            <w:r w:rsidRPr="005119F0">
              <w:rPr>
                <w:rFonts w:ascii="GHEA Grapalat" w:hAnsi="GHEA Grapalat" w:cs="Sylfaen"/>
                <w:sz w:val="20"/>
                <w:szCs w:val="20"/>
                <w:lang w:val="hy-AM"/>
              </w:rPr>
              <w:t>րդ</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հոդվածի</w:t>
            </w:r>
            <w:r w:rsidRPr="005119F0">
              <w:rPr>
                <w:rFonts w:ascii="GHEA Grapalat" w:hAnsi="GHEA Grapalat"/>
                <w:sz w:val="20"/>
                <w:szCs w:val="20"/>
                <w:lang w:val="hy-AM"/>
              </w:rPr>
              <w:t xml:space="preserve"> 1-</w:t>
            </w:r>
            <w:r w:rsidRPr="005119F0">
              <w:rPr>
                <w:rFonts w:ascii="GHEA Grapalat" w:hAnsi="GHEA Grapalat" w:cs="Sylfaen"/>
                <w:sz w:val="20"/>
                <w:szCs w:val="20"/>
                <w:lang w:val="hy-AM"/>
              </w:rPr>
              <w:t>ին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մասի</w:t>
            </w:r>
            <w:r w:rsidRPr="005119F0">
              <w:rPr>
                <w:rFonts w:ascii="GHEA Grapalat" w:hAnsi="GHEA Grapalat"/>
                <w:sz w:val="20"/>
                <w:szCs w:val="20"/>
                <w:lang w:val="hy-AM"/>
              </w:rPr>
              <w:t xml:space="preserve"> 1-</w:t>
            </w:r>
            <w:r w:rsidRPr="005119F0">
              <w:rPr>
                <w:rFonts w:ascii="GHEA Grapalat" w:hAnsi="GHEA Grapalat" w:cs="Sylfaen"/>
                <w:sz w:val="20"/>
                <w:szCs w:val="20"/>
                <w:lang w:val="hy-AM"/>
              </w:rPr>
              <w:t>ին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կետի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հիմքով</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ապա</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այդ</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պարագայում</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կիրառելի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չեն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ՀՀ</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կառավարության</w:t>
            </w:r>
            <w:r w:rsidRPr="005119F0">
              <w:rPr>
                <w:rFonts w:ascii="GHEA Grapalat" w:hAnsi="GHEA Grapalat"/>
                <w:sz w:val="20"/>
                <w:szCs w:val="20"/>
                <w:lang w:val="hy-AM"/>
              </w:rPr>
              <w:t xml:space="preserve"> 04.05.2017</w:t>
            </w:r>
            <w:r w:rsidRPr="005119F0">
              <w:rPr>
                <w:rFonts w:ascii="GHEA Grapalat" w:hAnsi="GHEA Grapalat" w:cs="Sylfaen"/>
                <w:sz w:val="20"/>
                <w:szCs w:val="20"/>
                <w:lang w:val="hy-AM"/>
              </w:rPr>
              <w:t>թ</w:t>
            </w:r>
            <w:r w:rsidRPr="005119F0">
              <w:rPr>
                <w:rFonts w:ascii="GHEA Grapalat" w:hAnsi="GHEA Grapalat"/>
                <w:sz w:val="20"/>
                <w:szCs w:val="20"/>
                <w:lang w:val="hy-AM"/>
              </w:rPr>
              <w:t>. N 526-</w:t>
            </w:r>
            <w:r w:rsidRPr="005119F0">
              <w:rPr>
                <w:rFonts w:ascii="GHEA Grapalat" w:hAnsi="GHEA Grapalat" w:cs="Sylfaen"/>
                <w:sz w:val="20"/>
                <w:szCs w:val="20"/>
                <w:lang w:val="hy-AM"/>
              </w:rPr>
              <w:t>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որոշմամբ</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հաստատված</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կարգի</w:t>
            </w:r>
            <w:r w:rsidRPr="005119F0">
              <w:rPr>
                <w:rFonts w:ascii="GHEA Grapalat" w:hAnsi="GHEA Grapalat"/>
                <w:sz w:val="20"/>
                <w:szCs w:val="20"/>
                <w:lang w:val="hy-AM"/>
              </w:rPr>
              <w:t xml:space="preserve"> 21-</w:t>
            </w:r>
            <w:r w:rsidRPr="005119F0">
              <w:rPr>
                <w:rFonts w:ascii="GHEA Grapalat" w:hAnsi="GHEA Grapalat" w:cs="Sylfaen"/>
                <w:sz w:val="20"/>
                <w:szCs w:val="20"/>
                <w:lang w:val="hy-AM"/>
              </w:rPr>
              <w:t>րդ</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կետի</w:t>
            </w:r>
            <w:r w:rsidRPr="005119F0">
              <w:rPr>
                <w:rFonts w:ascii="GHEA Grapalat" w:hAnsi="GHEA Grapalat"/>
                <w:sz w:val="20"/>
                <w:szCs w:val="20"/>
                <w:lang w:val="hy-AM"/>
              </w:rPr>
              <w:t xml:space="preserve"> 1-</w:t>
            </w:r>
            <w:r w:rsidRPr="005119F0">
              <w:rPr>
                <w:rFonts w:ascii="GHEA Grapalat" w:hAnsi="GHEA Grapalat" w:cs="Sylfaen"/>
                <w:sz w:val="20"/>
                <w:szCs w:val="20"/>
                <w:lang w:val="hy-AM"/>
              </w:rPr>
              <w:t>ին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ենթակետի</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դ</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պարբերության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պահանջները</w:t>
            </w:r>
            <w:r w:rsidRPr="005119F0">
              <w:rPr>
                <w:rFonts w:ascii="GHEA Grapalat" w:hAnsi="GHEA Grapalat"/>
                <w:sz w:val="20"/>
                <w:szCs w:val="20"/>
                <w:lang w:val="hy-AM"/>
              </w:rPr>
              <w:t>:</w:t>
            </w:r>
          </w:p>
        </w:tc>
        <w:tc>
          <w:tcPr>
            <w:tcW w:w="4124" w:type="dxa"/>
            <w:tcBorders>
              <w:top w:val="single" w:sz="4" w:space="0" w:color="000000"/>
              <w:left w:val="single" w:sz="4" w:space="0" w:color="000000"/>
              <w:bottom w:val="single" w:sz="4" w:space="0" w:color="000000"/>
              <w:right w:val="single" w:sz="4" w:space="0" w:color="000000"/>
            </w:tcBorders>
            <w:shd w:val="clear" w:color="auto" w:fill="auto"/>
          </w:tcPr>
          <w:p w:rsidR="005119F0" w:rsidRDefault="00A87971" w:rsidP="005119F0">
            <w:pPr>
              <w:pStyle w:val="NoSpacing"/>
              <w:jc w:val="both"/>
              <w:rPr>
                <w:rFonts w:ascii="GHEA Grapalat" w:hAnsi="GHEA Grapalat" w:cs="Sylfaen"/>
                <w:b/>
                <w:i/>
                <w:sz w:val="20"/>
                <w:szCs w:val="20"/>
                <w:lang w:val="hy-AM"/>
              </w:rPr>
            </w:pPr>
            <w:r>
              <w:rPr>
                <w:rFonts w:ascii="GHEA Grapalat" w:hAnsi="GHEA Grapalat" w:cs="Sylfaen"/>
                <w:b/>
                <w:i/>
                <w:sz w:val="20"/>
                <w:szCs w:val="20"/>
                <w:lang w:val="hy-AM"/>
              </w:rPr>
              <w:t>Ընդունվել  է ի գիտություն</w:t>
            </w:r>
          </w:p>
          <w:p w:rsidR="00A87971" w:rsidRPr="00A27FF7" w:rsidRDefault="00A87971" w:rsidP="005119F0">
            <w:pPr>
              <w:pStyle w:val="NoSpacing"/>
              <w:jc w:val="both"/>
              <w:rPr>
                <w:rFonts w:ascii="GHEA Grapalat" w:hAnsi="GHEA Grapalat" w:cs="Sylfaen"/>
                <w:b/>
                <w:i/>
                <w:sz w:val="20"/>
                <w:szCs w:val="20"/>
                <w:lang w:val="hy-AM"/>
              </w:rPr>
            </w:pPr>
            <w:r w:rsidRPr="005119F0">
              <w:rPr>
                <w:rFonts w:ascii="GHEA Grapalat" w:hAnsi="GHEA Grapalat" w:cs="Sylfaen"/>
                <w:sz w:val="20"/>
                <w:szCs w:val="20"/>
                <w:lang w:val="hy-AM"/>
              </w:rPr>
              <w:t>Ռաֆայել</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Մանուկյան</w:t>
            </w:r>
            <w:r>
              <w:rPr>
                <w:rFonts w:ascii="GHEA Grapalat" w:hAnsi="GHEA Grapalat" w:cs="Sylfaen"/>
                <w:sz w:val="20"/>
                <w:szCs w:val="20"/>
                <w:lang w:val="hy-AM"/>
              </w:rPr>
              <w:t xml:space="preserve">ը, ում փոխանցվել  է </w:t>
            </w:r>
            <w:r w:rsidRPr="00A87971">
              <w:rPr>
                <w:rFonts w:ascii="GHEA Grapalat" w:hAnsi="GHEA Grapalat" w:cs="Sylfaen"/>
                <w:sz w:val="20"/>
                <w:szCs w:val="20"/>
                <w:lang w:val="hy-AM"/>
              </w:rPr>
              <w:t>Դավիթ Բեջանյանի «Ճանապարհաշինարարներ» ստեղծագործությունը նույն չափերով նախագծելու և մեկ օրինակ դրվագելու և տնօրինելու բացառիկ իրավունքը</w:t>
            </w:r>
            <w:r>
              <w:rPr>
                <w:rFonts w:ascii="GHEA Grapalat" w:hAnsi="GHEA Grapalat" w:cs="Sylfaen"/>
                <w:sz w:val="20"/>
                <w:szCs w:val="20"/>
                <w:lang w:val="hy-AM"/>
              </w:rPr>
              <w:t xml:space="preserve">, հանդիսանում է </w:t>
            </w:r>
            <w:r w:rsidRPr="005119F0">
              <w:rPr>
                <w:rFonts w:ascii="GHEA Grapalat" w:hAnsi="GHEA Grapalat"/>
                <w:sz w:val="20"/>
                <w:szCs w:val="20"/>
                <w:lang w:val="hy-AM"/>
              </w:rPr>
              <w:t>«</w:t>
            </w:r>
            <w:r w:rsidRPr="005119F0">
              <w:rPr>
                <w:rFonts w:ascii="GHEA Grapalat" w:hAnsi="GHEA Grapalat" w:cs="Sylfaen"/>
                <w:sz w:val="20"/>
                <w:szCs w:val="20"/>
                <w:lang w:val="hy-AM"/>
              </w:rPr>
              <w:t>Մանուկյան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Քնսթրաքշն</w:t>
            </w:r>
            <w:r w:rsidRPr="005119F0">
              <w:rPr>
                <w:rFonts w:ascii="GHEA Grapalat" w:hAnsi="GHEA Grapalat"/>
                <w:sz w:val="20"/>
                <w:szCs w:val="20"/>
                <w:lang w:val="hy-AM"/>
              </w:rPr>
              <w:t xml:space="preserve">» </w:t>
            </w:r>
            <w:r w:rsidRPr="005119F0">
              <w:rPr>
                <w:rFonts w:ascii="GHEA Grapalat" w:hAnsi="GHEA Grapalat" w:cs="Sylfaen"/>
                <w:sz w:val="20"/>
                <w:szCs w:val="20"/>
                <w:lang w:val="hy-AM"/>
              </w:rPr>
              <w:t>ՍՊԸ</w:t>
            </w:r>
            <w:r w:rsidRPr="005119F0">
              <w:rPr>
                <w:rFonts w:ascii="GHEA Grapalat" w:hAnsi="GHEA Grapalat"/>
                <w:sz w:val="20"/>
                <w:szCs w:val="20"/>
                <w:lang w:val="hy-AM"/>
              </w:rPr>
              <w:t>-</w:t>
            </w:r>
            <w:r w:rsidRPr="005119F0">
              <w:rPr>
                <w:rFonts w:ascii="GHEA Grapalat" w:hAnsi="GHEA Grapalat" w:cs="Sylfaen"/>
                <w:sz w:val="20"/>
                <w:szCs w:val="20"/>
                <w:lang w:val="hy-AM"/>
              </w:rPr>
              <w:t>ի</w:t>
            </w:r>
            <w:r>
              <w:rPr>
                <w:rFonts w:ascii="GHEA Grapalat" w:hAnsi="GHEA Grapalat" w:cs="Sylfaen"/>
                <w:sz w:val="20"/>
                <w:szCs w:val="20"/>
                <w:lang w:val="hy-AM"/>
              </w:rPr>
              <w:t xml:space="preserve"> </w:t>
            </w:r>
            <w:r w:rsidRPr="00A87971">
              <w:rPr>
                <w:rFonts w:ascii="GHEA Grapalat" w:hAnsi="GHEA Grapalat" w:cs="Sylfaen"/>
                <w:sz w:val="20"/>
                <w:szCs w:val="20"/>
                <w:lang w:val="hy-AM"/>
              </w:rPr>
              <w:t>հիմնադիր-տնօրեն</w:t>
            </w:r>
            <w:r>
              <w:rPr>
                <w:rFonts w:ascii="GHEA Grapalat" w:hAnsi="GHEA Grapalat" w:cs="Sylfaen"/>
                <w:sz w:val="20"/>
                <w:szCs w:val="20"/>
                <w:lang w:val="hy-AM"/>
              </w:rPr>
              <w:t xml:space="preserve"> /հիմնավորող փաստաթղթերը կցվում են/</w:t>
            </w:r>
            <w:r w:rsidRPr="00A87971">
              <w:rPr>
                <w:rFonts w:ascii="GHEA Grapalat" w:hAnsi="GHEA Grapalat" w:cs="Sylfaen"/>
                <w:sz w:val="20"/>
                <w:szCs w:val="20"/>
                <w:lang w:val="hy-AM"/>
              </w:rPr>
              <w:t>:</w:t>
            </w:r>
          </w:p>
        </w:tc>
      </w:tr>
      <w:tr w:rsidR="0031644B" w:rsidRPr="00FF07FA" w:rsidTr="0031644B">
        <w:trPr>
          <w:trHeight w:val="1554"/>
        </w:trPr>
        <w:tc>
          <w:tcPr>
            <w:tcW w:w="2370" w:type="dxa"/>
            <w:vMerge w:val="restart"/>
            <w:tcBorders>
              <w:left w:val="single" w:sz="4" w:space="0" w:color="000000"/>
              <w:right w:val="single" w:sz="4" w:space="0" w:color="000000"/>
            </w:tcBorders>
          </w:tcPr>
          <w:p w:rsidR="0031644B" w:rsidRDefault="0031644B" w:rsidP="00AC3E2A">
            <w:pPr>
              <w:tabs>
                <w:tab w:val="left" w:pos="900"/>
              </w:tabs>
              <w:jc w:val="center"/>
              <w:rPr>
                <w:rFonts w:ascii="GHEA Grapalat" w:hAnsi="GHEA Grapalat"/>
                <w:lang w:val="hy-AM"/>
              </w:rPr>
            </w:pPr>
            <w:r>
              <w:rPr>
                <w:rFonts w:ascii="GHEA Grapalat" w:hAnsi="GHEA Grapalat"/>
                <w:lang w:val="hy-AM"/>
              </w:rPr>
              <w:t>ՀՀ</w:t>
            </w:r>
          </w:p>
          <w:p w:rsidR="0031644B" w:rsidRDefault="0031644B" w:rsidP="00AC3E2A">
            <w:pPr>
              <w:tabs>
                <w:tab w:val="left" w:pos="900"/>
              </w:tabs>
              <w:jc w:val="center"/>
              <w:rPr>
                <w:rFonts w:ascii="GHEA Grapalat" w:hAnsi="GHEA Grapalat"/>
                <w:lang w:val="hy-AM"/>
              </w:rPr>
            </w:pPr>
            <w:r>
              <w:rPr>
                <w:rFonts w:ascii="GHEA Grapalat" w:hAnsi="GHEA Grapalat"/>
                <w:lang w:val="hy-AM"/>
              </w:rPr>
              <w:t>արդարադատության նախարարություն</w:t>
            </w:r>
          </w:p>
          <w:p w:rsidR="0031644B" w:rsidRDefault="0031644B" w:rsidP="00AC3E2A">
            <w:pPr>
              <w:tabs>
                <w:tab w:val="left" w:pos="900"/>
              </w:tabs>
              <w:jc w:val="center"/>
              <w:rPr>
                <w:rFonts w:ascii="GHEA Grapalat" w:hAnsi="GHEA Grapalat"/>
                <w:lang w:val="hy-AM"/>
              </w:rPr>
            </w:pPr>
          </w:p>
          <w:p w:rsidR="0031644B" w:rsidRPr="006145B3" w:rsidRDefault="0031644B" w:rsidP="00D737BF">
            <w:pPr>
              <w:tabs>
                <w:tab w:val="left" w:pos="900"/>
              </w:tabs>
              <w:jc w:val="center"/>
              <w:rPr>
                <w:rFonts w:ascii="GHEA Grapalat" w:hAnsi="GHEA Grapalat"/>
                <w:lang w:val="hy-AM"/>
              </w:rPr>
            </w:pPr>
            <w:r>
              <w:rPr>
                <w:rFonts w:ascii="GHEA Grapalat" w:hAnsi="GHEA Grapalat"/>
                <w:lang w:val="hy-AM"/>
              </w:rPr>
              <w:t>27.10</w:t>
            </w:r>
            <w:r w:rsidRPr="006145B3">
              <w:rPr>
                <w:rFonts w:ascii="GHEA Grapalat" w:hAnsi="GHEA Grapalat"/>
                <w:lang w:val="hy-AM"/>
              </w:rPr>
              <w:t>.2020թ.</w:t>
            </w:r>
          </w:p>
          <w:p w:rsidR="0031644B" w:rsidRDefault="0031644B" w:rsidP="00D737BF">
            <w:pPr>
              <w:tabs>
                <w:tab w:val="left" w:pos="900"/>
              </w:tabs>
              <w:jc w:val="center"/>
              <w:rPr>
                <w:rFonts w:ascii="GHEA Grapalat" w:hAnsi="GHEA Grapalat"/>
                <w:lang w:val="hy-AM"/>
              </w:rPr>
            </w:pPr>
            <w:r w:rsidRPr="00C36763">
              <w:rPr>
                <w:rFonts w:ascii="GHEA Grapalat" w:hAnsi="GHEA Grapalat"/>
                <w:lang w:val="af-ZA"/>
              </w:rPr>
              <w:t>№</w:t>
            </w:r>
            <w:r>
              <w:rPr>
                <w:rFonts w:ascii="GHEA Grapalat" w:hAnsi="GHEA Grapalat"/>
                <w:lang w:val="hy-AM"/>
              </w:rPr>
              <w:t xml:space="preserve"> </w:t>
            </w:r>
            <w:r w:rsidRPr="00F31A77">
              <w:rPr>
                <w:rFonts w:ascii="GHEA Grapalat" w:hAnsi="GHEA Grapalat"/>
                <w:lang w:val="hy-AM"/>
              </w:rPr>
              <w:t>01//24106-2020</w:t>
            </w: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31644B" w:rsidRPr="00A27FF7" w:rsidRDefault="0031644B" w:rsidP="00A27FF7">
            <w:pPr>
              <w:pStyle w:val="NoSpacing"/>
              <w:jc w:val="both"/>
              <w:rPr>
                <w:rFonts w:ascii="GHEA Grapalat" w:hAnsi="GHEA Grapalat"/>
                <w:sz w:val="20"/>
                <w:szCs w:val="20"/>
                <w:lang w:val="hy-AM"/>
              </w:rPr>
            </w:pPr>
            <w:r w:rsidRPr="00A27FF7">
              <w:rPr>
                <w:rFonts w:ascii="GHEA Grapalat" w:hAnsi="GHEA Grapalat"/>
                <w:sz w:val="20"/>
                <w:szCs w:val="20"/>
                <w:lang w:val="hy-AM"/>
              </w:rPr>
              <w:t xml:space="preserve">1. </w:t>
            </w:r>
            <w:r w:rsidRPr="00A27FF7">
              <w:rPr>
                <w:rFonts w:ascii="GHEA Grapalat" w:hAnsi="GHEA Grapalat" w:cs="Sylfaen"/>
                <w:sz w:val="20"/>
                <w:szCs w:val="20"/>
                <w:lang w:val="hy-AM"/>
              </w:rPr>
              <w:t>Նախագծի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վերնագրում</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խոսք</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է</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գնում</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միայն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Հայաստանի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Հանրապետության</w:t>
            </w:r>
            <w:r w:rsidRPr="00A27FF7">
              <w:rPr>
                <w:rFonts w:ascii="GHEA Grapalat" w:hAnsi="GHEA Grapalat"/>
                <w:sz w:val="20"/>
                <w:szCs w:val="20"/>
                <w:lang w:val="hy-AM"/>
              </w:rPr>
              <w:t xml:space="preserve"> 2020 </w:t>
            </w:r>
            <w:r w:rsidRPr="00A27FF7">
              <w:rPr>
                <w:rFonts w:ascii="GHEA Grapalat" w:hAnsi="GHEA Grapalat" w:cs="Sylfaen"/>
                <w:sz w:val="20"/>
                <w:szCs w:val="20"/>
                <w:lang w:val="hy-AM"/>
              </w:rPr>
              <w:t>թվականի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պետական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բյուջեում</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վերաբաշխում</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Հայաստանի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Հանրապետության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կառավարության</w:t>
            </w:r>
            <w:r w:rsidRPr="00A27FF7">
              <w:rPr>
                <w:rFonts w:ascii="GHEA Grapalat" w:hAnsi="GHEA Grapalat"/>
                <w:sz w:val="20"/>
                <w:szCs w:val="20"/>
                <w:lang w:val="hy-AM"/>
              </w:rPr>
              <w:t xml:space="preserve"> 2019 </w:t>
            </w:r>
            <w:r w:rsidRPr="00A27FF7">
              <w:rPr>
                <w:rFonts w:ascii="GHEA Grapalat" w:hAnsi="GHEA Grapalat" w:cs="Sylfaen"/>
                <w:sz w:val="20"/>
                <w:szCs w:val="20"/>
                <w:lang w:val="hy-AM"/>
              </w:rPr>
              <w:t>թվականի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դեկտեմբերի</w:t>
            </w:r>
            <w:r w:rsidRPr="00A27FF7">
              <w:rPr>
                <w:rFonts w:ascii="GHEA Grapalat" w:hAnsi="GHEA Grapalat"/>
                <w:sz w:val="20"/>
                <w:szCs w:val="20"/>
                <w:lang w:val="hy-AM"/>
              </w:rPr>
              <w:t xml:space="preserve"> 26-</w:t>
            </w:r>
            <w:r w:rsidRPr="00A27FF7">
              <w:rPr>
                <w:rFonts w:ascii="GHEA Grapalat" w:hAnsi="GHEA Grapalat" w:cs="Sylfaen"/>
                <w:sz w:val="20"/>
                <w:szCs w:val="20"/>
                <w:lang w:val="hy-AM"/>
              </w:rPr>
              <w:t>ի</w:t>
            </w:r>
            <w:r w:rsidRPr="00A27FF7">
              <w:rPr>
                <w:rFonts w:ascii="GHEA Grapalat" w:hAnsi="GHEA Grapalat"/>
                <w:sz w:val="20"/>
                <w:szCs w:val="20"/>
                <w:lang w:val="hy-AM"/>
              </w:rPr>
              <w:t xml:space="preserve"> N 1919-</w:t>
            </w:r>
            <w:r w:rsidRPr="00A27FF7">
              <w:rPr>
                <w:rFonts w:ascii="GHEA Grapalat" w:hAnsi="GHEA Grapalat" w:cs="Sylfaen"/>
                <w:sz w:val="20"/>
                <w:szCs w:val="20"/>
                <w:lang w:val="hy-AM"/>
              </w:rPr>
              <w:t>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որոշման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մեջ</w:t>
            </w:r>
            <w:r w:rsidRPr="00A27FF7">
              <w:rPr>
                <w:rFonts w:ascii="GHEA Grapalat" w:hAnsi="GHEA Grapalat"/>
                <w:sz w:val="20"/>
                <w:szCs w:val="20"/>
                <w:lang w:val="hy-AM"/>
              </w:rPr>
              <w:t xml:space="preserve"> </w:t>
            </w:r>
            <w:r w:rsidRPr="00A27FF7">
              <w:rPr>
                <w:rFonts w:ascii="GHEA Grapalat" w:hAnsi="GHEA Grapalat" w:cs="Sylfaen"/>
                <w:sz w:val="20"/>
                <w:szCs w:val="20"/>
                <w:lang w:val="hy-AM"/>
              </w:rPr>
              <w:t>փոփոխություններ</w:t>
            </w:r>
            <w:r w:rsidRPr="00A27FF7">
              <w:rPr>
                <w:rFonts w:ascii="GHEA Grapalat" w:hAnsi="GHEA Grapalat"/>
                <w:sz w:val="20"/>
                <w:szCs w:val="20"/>
                <w:lang w:val="hy-AM"/>
              </w:rPr>
              <w:t xml:space="preserve"> </w:t>
            </w:r>
            <w:r w:rsidRPr="00A27FF7">
              <w:rPr>
                <w:rFonts w:ascii="GHEA Grapalat" w:hAnsi="GHEA Grapalat" w:cs="Sylfaen"/>
                <w:sz w:val="20"/>
                <w:szCs w:val="20"/>
                <w:lang w:val="hy-AM"/>
              </w:rPr>
              <w:t>և</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լրացումներ</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կատարելու</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մասին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մինչդեռ</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Նախագծի</w:t>
            </w:r>
            <w:r w:rsidRPr="00A27FF7">
              <w:rPr>
                <w:rFonts w:ascii="GHEA Grapalat" w:hAnsi="GHEA Grapalat"/>
                <w:sz w:val="20"/>
                <w:szCs w:val="20"/>
                <w:lang w:val="hy-AM"/>
              </w:rPr>
              <w:t xml:space="preserve"> 1-</w:t>
            </w:r>
            <w:r w:rsidRPr="00A27FF7">
              <w:rPr>
                <w:rFonts w:ascii="GHEA Grapalat" w:hAnsi="GHEA Grapalat" w:cs="Sylfaen"/>
                <w:sz w:val="20"/>
                <w:szCs w:val="20"/>
                <w:lang w:val="hy-AM"/>
              </w:rPr>
              <w:t>ին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կետում</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բացի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վերաբաշխում</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կատարելուց</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Հայաստանի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Հանրապետության</w:t>
            </w:r>
            <w:r w:rsidRPr="00A27FF7">
              <w:rPr>
                <w:rFonts w:ascii="GHEA Grapalat" w:hAnsi="GHEA Grapalat"/>
                <w:sz w:val="20"/>
                <w:szCs w:val="20"/>
                <w:lang w:val="hy-AM"/>
              </w:rPr>
              <w:t xml:space="preserve"> 2020 </w:t>
            </w:r>
            <w:r w:rsidRPr="00A27FF7">
              <w:rPr>
                <w:rFonts w:ascii="GHEA Grapalat" w:hAnsi="GHEA Grapalat" w:cs="Sylfaen"/>
                <w:sz w:val="20"/>
                <w:szCs w:val="20"/>
                <w:lang w:val="hy-AM"/>
              </w:rPr>
              <w:t>թվականի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պետական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բյուջեի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մասին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օրենքի</w:t>
            </w:r>
            <w:r w:rsidRPr="00A27FF7">
              <w:rPr>
                <w:rFonts w:ascii="GHEA Grapalat" w:hAnsi="GHEA Grapalat"/>
                <w:sz w:val="20"/>
                <w:szCs w:val="20"/>
                <w:lang w:val="hy-AM"/>
              </w:rPr>
              <w:t xml:space="preserve"> N 1 </w:t>
            </w:r>
            <w:r w:rsidRPr="00A27FF7">
              <w:rPr>
                <w:rFonts w:ascii="GHEA Grapalat" w:hAnsi="GHEA Grapalat" w:cs="Sylfaen"/>
                <w:sz w:val="20"/>
                <w:szCs w:val="20"/>
                <w:lang w:val="hy-AM"/>
              </w:rPr>
              <w:t>հավելվածի</w:t>
            </w:r>
            <w:r w:rsidRPr="00A27FF7">
              <w:rPr>
                <w:rFonts w:ascii="GHEA Grapalat" w:hAnsi="GHEA Grapalat"/>
                <w:sz w:val="20"/>
                <w:szCs w:val="20"/>
                <w:lang w:val="hy-AM"/>
              </w:rPr>
              <w:t xml:space="preserve"> N 3 </w:t>
            </w:r>
            <w:r w:rsidRPr="00A27FF7">
              <w:rPr>
                <w:rFonts w:ascii="GHEA Grapalat" w:hAnsi="GHEA Grapalat" w:cs="Sylfaen"/>
                <w:sz w:val="20"/>
                <w:szCs w:val="20"/>
                <w:lang w:val="hy-AM"/>
              </w:rPr>
              <w:t>աղյուսակում</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նախատեսվում</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է</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կատարել</w:t>
            </w:r>
            <w:r w:rsidRPr="00A27FF7">
              <w:rPr>
                <w:rFonts w:ascii="GHEA Grapalat" w:hAnsi="GHEA Grapalat"/>
                <w:sz w:val="20"/>
                <w:szCs w:val="20"/>
                <w:lang w:val="hy-AM"/>
              </w:rPr>
              <w:t xml:space="preserve"> </w:t>
            </w:r>
            <w:r w:rsidRPr="00A27FF7">
              <w:rPr>
                <w:rFonts w:ascii="GHEA Grapalat" w:hAnsi="GHEA Grapalat" w:cs="Sylfaen"/>
                <w:sz w:val="20"/>
                <w:szCs w:val="20"/>
                <w:lang w:val="hy-AM"/>
              </w:rPr>
              <w:t>փոփոխություններ</w:t>
            </w:r>
            <w:r w:rsidRPr="00A27FF7">
              <w:rPr>
                <w:rFonts w:ascii="GHEA Grapalat" w:hAnsi="GHEA Grapalat"/>
                <w:sz w:val="20"/>
                <w:szCs w:val="20"/>
                <w:lang w:val="hy-AM"/>
              </w:rPr>
              <w:t xml:space="preserve"> </w:t>
            </w:r>
            <w:r w:rsidRPr="00A27FF7">
              <w:rPr>
                <w:rFonts w:ascii="GHEA Grapalat" w:hAnsi="GHEA Grapalat" w:cs="Sylfaen"/>
                <w:sz w:val="20"/>
                <w:szCs w:val="20"/>
                <w:lang w:val="hy-AM"/>
              </w:rPr>
              <w:t>և</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լրացում</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Միևնույն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ժամանակ</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Նախագծով</w:t>
            </w:r>
            <w:r w:rsidRPr="00A27FF7">
              <w:rPr>
                <w:rFonts w:ascii="GHEA Grapalat" w:hAnsi="GHEA Grapalat"/>
                <w:sz w:val="20"/>
                <w:szCs w:val="20"/>
                <w:lang w:val="hy-AM"/>
              </w:rPr>
              <w:t xml:space="preserve"> </w:t>
            </w:r>
            <w:r w:rsidRPr="00A27FF7">
              <w:rPr>
                <w:rFonts w:ascii="GHEA Grapalat" w:hAnsi="GHEA Grapalat" w:cs="Sylfaen"/>
                <w:sz w:val="20"/>
                <w:szCs w:val="20"/>
                <w:lang w:val="hy-AM"/>
              </w:rPr>
              <w:lastRenderedPageBreak/>
              <w:t>նախատեսվում</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է</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սահմանել</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նաև</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մեկ</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անձից</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գնում</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կատարելու</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գործընթացին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առնչվող</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դրույթներ</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ինչպես</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նաև</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դրույթներ</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որոնք</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վերաբերվում</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են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առանձին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կազմակերպություններին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գումարներ</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հատկացնելուն</w:t>
            </w:r>
            <w:r w:rsidRPr="00A27FF7">
              <w:rPr>
                <w:rFonts w:ascii="GHEA Grapalat" w:hAnsi="GHEA Grapalat"/>
                <w:sz w:val="20"/>
                <w:szCs w:val="20"/>
                <w:lang w:val="hy-AM"/>
              </w:rPr>
              <w:t>:</w:t>
            </w:r>
          </w:p>
          <w:p w:rsidR="0031644B" w:rsidRPr="00A27FF7" w:rsidRDefault="0031644B" w:rsidP="00A27FF7">
            <w:pPr>
              <w:pStyle w:val="NoSpacing"/>
              <w:jc w:val="both"/>
              <w:rPr>
                <w:rFonts w:ascii="GHEA Grapalat" w:hAnsi="GHEA Grapalat"/>
                <w:sz w:val="20"/>
                <w:szCs w:val="20"/>
                <w:lang w:val="hy-AM"/>
              </w:rPr>
            </w:pPr>
            <w:r w:rsidRPr="00A27FF7">
              <w:rPr>
                <w:rFonts w:ascii="GHEA Grapalat" w:hAnsi="GHEA Grapalat"/>
                <w:sz w:val="20"/>
                <w:szCs w:val="20"/>
                <w:lang w:val="hy-AM"/>
              </w:rPr>
              <w:t xml:space="preserve"> </w:t>
            </w:r>
            <w:r w:rsidRPr="00A27FF7">
              <w:rPr>
                <w:rFonts w:ascii="GHEA Grapalat" w:hAnsi="GHEA Grapalat" w:cs="Sylfaen"/>
                <w:sz w:val="20"/>
                <w:szCs w:val="20"/>
                <w:lang w:val="hy-AM"/>
              </w:rPr>
              <w:t>Այս</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առումով</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հիմք</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ընդունելով</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Նորմատիվ</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իրավական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ակտերի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մասին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օրենքի</w:t>
            </w:r>
            <w:r w:rsidRPr="00A27FF7">
              <w:rPr>
                <w:rFonts w:ascii="GHEA Grapalat" w:hAnsi="GHEA Grapalat"/>
                <w:sz w:val="20"/>
                <w:szCs w:val="20"/>
                <w:lang w:val="hy-AM"/>
              </w:rPr>
              <w:t xml:space="preserve"> 12-</w:t>
            </w:r>
            <w:r w:rsidRPr="00A27FF7">
              <w:rPr>
                <w:rFonts w:ascii="GHEA Grapalat" w:hAnsi="GHEA Grapalat" w:cs="Sylfaen"/>
                <w:sz w:val="20"/>
                <w:szCs w:val="20"/>
                <w:lang w:val="hy-AM"/>
              </w:rPr>
              <w:t>րդ</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հոդվածի</w:t>
            </w:r>
            <w:r w:rsidRPr="00A27FF7">
              <w:rPr>
                <w:rFonts w:ascii="GHEA Grapalat" w:hAnsi="GHEA Grapalat"/>
                <w:sz w:val="20"/>
                <w:szCs w:val="20"/>
                <w:lang w:val="hy-AM"/>
              </w:rPr>
              <w:t xml:space="preserve"> 1-</w:t>
            </w:r>
            <w:r w:rsidRPr="00A27FF7">
              <w:rPr>
                <w:rFonts w:ascii="GHEA Grapalat" w:hAnsi="GHEA Grapalat" w:cs="Sylfaen"/>
                <w:sz w:val="20"/>
                <w:szCs w:val="20"/>
                <w:lang w:val="hy-AM"/>
              </w:rPr>
              <w:t>ին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մասի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պահանջները՝</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անհրաժեշտ</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է</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Նախագծի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վերնագիրը</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համապատասխանեցնել</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Նախագծով</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առաջարկվող</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կարգավորումների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բովանդակությանը</w:t>
            </w:r>
            <w:r w:rsidRPr="00A27FF7">
              <w:rPr>
                <w:rFonts w:ascii="GHEA Grapalat" w:hAnsi="GHEA Grapalat"/>
                <w:sz w:val="20"/>
                <w:szCs w:val="20"/>
                <w:lang w:val="hy-AM"/>
              </w:rPr>
              <w:t>:</w:t>
            </w:r>
          </w:p>
          <w:p w:rsidR="0031644B" w:rsidRPr="00A27FF7" w:rsidRDefault="0031644B" w:rsidP="00A27FF7">
            <w:pPr>
              <w:pStyle w:val="NoSpacing"/>
              <w:jc w:val="both"/>
              <w:rPr>
                <w:rFonts w:ascii="GHEA Grapalat" w:hAnsi="GHEA Grapalat"/>
                <w:sz w:val="20"/>
                <w:szCs w:val="20"/>
                <w:lang w:val="hy-AM"/>
              </w:rPr>
            </w:pPr>
            <w:r w:rsidRPr="00A27FF7">
              <w:rPr>
                <w:rFonts w:ascii="GHEA Grapalat" w:hAnsi="GHEA Grapalat" w:cs="Sylfaen"/>
                <w:sz w:val="20"/>
                <w:szCs w:val="20"/>
                <w:lang w:val="hy-AM"/>
              </w:rPr>
              <w:t>Բացի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այդ</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հիմք</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ընդունելով</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Նորմատիվ</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իրավական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ակտերի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մասին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օրենքի</w:t>
            </w:r>
            <w:r w:rsidRPr="00A27FF7">
              <w:rPr>
                <w:rFonts w:ascii="GHEA Grapalat" w:hAnsi="GHEA Grapalat"/>
                <w:sz w:val="20"/>
                <w:szCs w:val="20"/>
                <w:lang w:val="hy-AM"/>
              </w:rPr>
              <w:t xml:space="preserve"> 12-</w:t>
            </w:r>
            <w:r w:rsidRPr="00A27FF7">
              <w:rPr>
                <w:rFonts w:ascii="GHEA Grapalat" w:hAnsi="GHEA Grapalat" w:cs="Sylfaen"/>
                <w:sz w:val="20"/>
                <w:szCs w:val="20"/>
                <w:lang w:val="hy-AM"/>
              </w:rPr>
              <w:t>րդ</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հոդվածի</w:t>
            </w:r>
            <w:r w:rsidRPr="00A27FF7">
              <w:rPr>
                <w:rFonts w:ascii="GHEA Grapalat" w:hAnsi="GHEA Grapalat"/>
                <w:sz w:val="20"/>
                <w:szCs w:val="20"/>
                <w:lang w:val="hy-AM"/>
              </w:rPr>
              <w:t xml:space="preserve"> 1-</w:t>
            </w:r>
            <w:r w:rsidRPr="00A27FF7">
              <w:rPr>
                <w:rFonts w:ascii="GHEA Grapalat" w:hAnsi="GHEA Grapalat" w:cs="Sylfaen"/>
                <w:sz w:val="20"/>
                <w:szCs w:val="20"/>
                <w:lang w:val="hy-AM"/>
              </w:rPr>
              <w:t>ին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մասի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պահանջները</w:t>
            </w:r>
            <w:r w:rsidRPr="00A27FF7">
              <w:rPr>
                <w:rFonts w:ascii="GHEA Grapalat" w:hAnsi="GHEA Grapalat"/>
                <w:sz w:val="20"/>
                <w:szCs w:val="20"/>
                <w:lang w:val="hy-AM"/>
              </w:rPr>
              <w:t xml:space="preserve"> </w:t>
            </w:r>
            <w:r w:rsidRPr="00A27FF7">
              <w:rPr>
                <w:rFonts w:ascii="GHEA Grapalat" w:hAnsi="GHEA Grapalat" w:cs="Sylfaen"/>
                <w:sz w:val="20"/>
                <w:szCs w:val="20"/>
                <w:lang w:val="hy-AM"/>
              </w:rPr>
              <w:t>և</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նկատի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ունենալով</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Նախագծի</w:t>
            </w:r>
            <w:r w:rsidRPr="00A27FF7">
              <w:rPr>
                <w:rFonts w:ascii="GHEA Grapalat" w:hAnsi="GHEA Grapalat"/>
                <w:sz w:val="20"/>
                <w:szCs w:val="20"/>
                <w:lang w:val="hy-AM"/>
              </w:rPr>
              <w:t xml:space="preserve"> 1-</w:t>
            </w:r>
            <w:r w:rsidRPr="00A27FF7">
              <w:rPr>
                <w:rFonts w:ascii="GHEA Grapalat" w:hAnsi="GHEA Grapalat" w:cs="Sylfaen"/>
                <w:sz w:val="20"/>
                <w:szCs w:val="20"/>
                <w:lang w:val="hy-AM"/>
              </w:rPr>
              <w:t>ին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կետում</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ամրագրված</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իրավակարգավորումը՝</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անհրաժեշտ</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է</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Նախագծի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վերնագրում</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նշված</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Հայաստանի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Հանրապետության</w:t>
            </w:r>
            <w:r w:rsidRPr="00A27FF7">
              <w:rPr>
                <w:rFonts w:ascii="GHEA Grapalat" w:hAnsi="GHEA Grapalat"/>
                <w:sz w:val="20"/>
                <w:szCs w:val="20"/>
                <w:lang w:val="hy-AM"/>
              </w:rPr>
              <w:t xml:space="preserve"> 2020 </w:t>
            </w:r>
            <w:r w:rsidRPr="00A27FF7">
              <w:rPr>
                <w:rFonts w:ascii="GHEA Grapalat" w:hAnsi="GHEA Grapalat" w:cs="Sylfaen"/>
                <w:sz w:val="20"/>
                <w:szCs w:val="20"/>
                <w:lang w:val="hy-AM"/>
              </w:rPr>
              <w:t>թվականի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պետական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բյուջեում</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բառերը</w:t>
            </w:r>
            <w:r w:rsidRPr="00A27FF7">
              <w:rPr>
                <w:rFonts w:ascii="GHEA Grapalat" w:hAnsi="GHEA Grapalat"/>
                <w:sz w:val="20"/>
                <w:szCs w:val="20"/>
                <w:lang w:val="hy-AM"/>
              </w:rPr>
              <w:t xml:space="preserve"> </w:t>
            </w:r>
            <w:r w:rsidRPr="00A27FF7">
              <w:rPr>
                <w:rFonts w:ascii="GHEA Grapalat" w:hAnsi="GHEA Grapalat" w:cs="Sylfaen"/>
                <w:sz w:val="20"/>
                <w:szCs w:val="20"/>
                <w:lang w:val="hy-AM"/>
              </w:rPr>
              <w:t>փոխարինել</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Հայաստանի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Հանրապետության</w:t>
            </w:r>
            <w:r w:rsidRPr="00A27FF7">
              <w:rPr>
                <w:rFonts w:ascii="GHEA Grapalat" w:hAnsi="GHEA Grapalat"/>
                <w:sz w:val="20"/>
                <w:szCs w:val="20"/>
                <w:lang w:val="hy-AM"/>
              </w:rPr>
              <w:t xml:space="preserve"> 2020 </w:t>
            </w:r>
            <w:r w:rsidRPr="00A27FF7">
              <w:rPr>
                <w:rFonts w:ascii="GHEA Grapalat" w:hAnsi="GHEA Grapalat" w:cs="Sylfaen"/>
                <w:sz w:val="20"/>
                <w:szCs w:val="20"/>
                <w:lang w:val="hy-AM"/>
              </w:rPr>
              <w:t>թվականի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պետական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բյուջեի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մասին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օրենքում</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բառերով</w:t>
            </w:r>
            <w:r w:rsidRPr="00A27FF7">
              <w:rPr>
                <w:rFonts w:ascii="GHEA Grapalat" w:hAnsi="GHEA Grapalat"/>
                <w:sz w:val="20"/>
                <w:szCs w:val="20"/>
                <w:lang w:val="hy-AM"/>
              </w:rPr>
              <w:t>:</w:t>
            </w:r>
          </w:p>
        </w:tc>
        <w:tc>
          <w:tcPr>
            <w:tcW w:w="4124" w:type="dxa"/>
            <w:tcBorders>
              <w:top w:val="single" w:sz="4" w:space="0" w:color="000000"/>
              <w:left w:val="single" w:sz="4" w:space="0" w:color="000000"/>
              <w:bottom w:val="single" w:sz="4" w:space="0" w:color="000000"/>
              <w:right w:val="single" w:sz="4" w:space="0" w:color="000000"/>
            </w:tcBorders>
            <w:shd w:val="clear" w:color="auto" w:fill="auto"/>
          </w:tcPr>
          <w:p w:rsidR="0031644B" w:rsidRPr="00110A01" w:rsidRDefault="0031644B" w:rsidP="00B43ECE">
            <w:pPr>
              <w:pStyle w:val="NoSpacing"/>
              <w:jc w:val="both"/>
              <w:rPr>
                <w:rFonts w:ascii="GHEA Grapalat" w:hAnsi="GHEA Grapalat" w:cs="Sylfaen"/>
                <w:b/>
                <w:i/>
                <w:sz w:val="20"/>
                <w:szCs w:val="20"/>
                <w:lang w:val="hy-AM"/>
              </w:rPr>
            </w:pPr>
            <w:r>
              <w:rPr>
                <w:rFonts w:ascii="GHEA Grapalat" w:hAnsi="GHEA Grapalat" w:cs="Sylfaen"/>
                <w:b/>
                <w:i/>
                <w:sz w:val="20"/>
                <w:szCs w:val="20"/>
                <w:lang w:val="hy-AM"/>
              </w:rPr>
              <w:lastRenderedPageBreak/>
              <w:t>Չի ընդունվել</w:t>
            </w:r>
          </w:p>
          <w:p w:rsidR="0031644B" w:rsidRDefault="0031644B" w:rsidP="00B43ECE">
            <w:pPr>
              <w:pStyle w:val="NoSpacing"/>
              <w:jc w:val="both"/>
              <w:rPr>
                <w:rFonts w:ascii="GHEA Grapalat" w:hAnsi="GHEA Grapalat" w:cs="Sylfaen"/>
                <w:sz w:val="20"/>
                <w:szCs w:val="20"/>
                <w:lang w:val="hy-AM"/>
              </w:rPr>
            </w:pPr>
          </w:p>
          <w:p w:rsidR="0031644B" w:rsidRDefault="0031644B" w:rsidP="00F60E9E">
            <w:pPr>
              <w:pStyle w:val="NoSpacing"/>
              <w:jc w:val="both"/>
              <w:rPr>
                <w:rFonts w:ascii="GHEA Grapalat" w:hAnsi="GHEA Grapalat" w:cs="Sylfaen"/>
                <w:sz w:val="20"/>
                <w:szCs w:val="20"/>
                <w:lang w:val="hy-AM"/>
              </w:rPr>
            </w:pPr>
            <w:r>
              <w:rPr>
                <w:rFonts w:ascii="GHEA Grapalat" w:hAnsi="GHEA Grapalat" w:cs="Sylfaen"/>
                <w:sz w:val="20"/>
                <w:szCs w:val="20"/>
                <w:lang w:val="hy-AM"/>
              </w:rPr>
              <w:t>Նախագծով նախատեսվում է կատարել վերաբաշխում ՀՀ 2020 թվականի բյուջեում, ինչը կատարվում է ՀՀ</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կառավարության</w:t>
            </w:r>
            <w:r w:rsidRPr="00A27FF7">
              <w:rPr>
                <w:rFonts w:ascii="GHEA Grapalat" w:hAnsi="GHEA Grapalat"/>
                <w:sz w:val="20"/>
                <w:szCs w:val="20"/>
                <w:lang w:val="hy-AM"/>
              </w:rPr>
              <w:t xml:space="preserve"> 2019 </w:t>
            </w:r>
            <w:r w:rsidRPr="00A27FF7">
              <w:rPr>
                <w:rFonts w:ascii="GHEA Grapalat" w:hAnsi="GHEA Grapalat" w:cs="Sylfaen"/>
                <w:sz w:val="20"/>
                <w:szCs w:val="20"/>
                <w:lang w:val="hy-AM"/>
              </w:rPr>
              <w:t>թվականի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դեկտեմբերի</w:t>
            </w:r>
            <w:r w:rsidRPr="00A27FF7">
              <w:rPr>
                <w:rFonts w:ascii="GHEA Grapalat" w:hAnsi="GHEA Grapalat"/>
                <w:sz w:val="20"/>
                <w:szCs w:val="20"/>
                <w:lang w:val="hy-AM"/>
              </w:rPr>
              <w:t xml:space="preserve"> 26-</w:t>
            </w:r>
            <w:r w:rsidRPr="00A27FF7">
              <w:rPr>
                <w:rFonts w:ascii="GHEA Grapalat" w:hAnsi="GHEA Grapalat" w:cs="Sylfaen"/>
                <w:sz w:val="20"/>
                <w:szCs w:val="20"/>
                <w:lang w:val="hy-AM"/>
              </w:rPr>
              <w:t>ի</w:t>
            </w:r>
            <w:r w:rsidRPr="00A27FF7">
              <w:rPr>
                <w:rFonts w:ascii="GHEA Grapalat" w:hAnsi="GHEA Grapalat"/>
                <w:sz w:val="20"/>
                <w:szCs w:val="20"/>
                <w:lang w:val="hy-AM"/>
              </w:rPr>
              <w:t xml:space="preserve"> N 1919-</w:t>
            </w:r>
            <w:r w:rsidRPr="00A27FF7">
              <w:rPr>
                <w:rFonts w:ascii="GHEA Grapalat" w:hAnsi="GHEA Grapalat" w:cs="Sylfaen"/>
                <w:sz w:val="20"/>
                <w:szCs w:val="20"/>
                <w:lang w:val="hy-AM"/>
              </w:rPr>
              <w:t>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որոշման</w:t>
            </w:r>
            <w:r>
              <w:rPr>
                <w:rFonts w:ascii="GHEA Grapalat" w:hAnsi="GHEA Grapalat" w:cs="Sylfaen"/>
                <w:sz w:val="20"/>
                <w:szCs w:val="20"/>
                <w:lang w:val="hy-AM"/>
              </w:rPr>
              <w:t xml:space="preserve"> և </w:t>
            </w:r>
            <w:r w:rsidRPr="00A27FF7">
              <w:rPr>
                <w:rFonts w:ascii="GHEA Grapalat" w:hAnsi="GHEA Grapalat"/>
                <w:sz w:val="20"/>
                <w:szCs w:val="20"/>
                <w:lang w:val="hy-AM"/>
              </w:rPr>
              <w:t>«</w:t>
            </w:r>
            <w:r w:rsidRPr="00A27FF7">
              <w:rPr>
                <w:rFonts w:ascii="GHEA Grapalat" w:hAnsi="GHEA Grapalat" w:cs="Sylfaen"/>
                <w:sz w:val="20"/>
                <w:szCs w:val="20"/>
                <w:lang w:val="hy-AM"/>
              </w:rPr>
              <w:t>Հայաստանի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Հանրապետության</w:t>
            </w:r>
            <w:r w:rsidRPr="00A27FF7">
              <w:rPr>
                <w:rFonts w:ascii="GHEA Grapalat" w:hAnsi="GHEA Grapalat"/>
                <w:sz w:val="20"/>
                <w:szCs w:val="20"/>
                <w:lang w:val="hy-AM"/>
              </w:rPr>
              <w:t xml:space="preserve"> 2020 </w:t>
            </w:r>
            <w:r w:rsidRPr="00A27FF7">
              <w:rPr>
                <w:rFonts w:ascii="GHEA Grapalat" w:hAnsi="GHEA Grapalat" w:cs="Sylfaen"/>
                <w:sz w:val="20"/>
                <w:szCs w:val="20"/>
                <w:lang w:val="hy-AM"/>
              </w:rPr>
              <w:t>թվականի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պետական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բյուջեի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մասին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օրենքի</w:t>
            </w:r>
            <w:r>
              <w:rPr>
                <w:rFonts w:ascii="GHEA Grapalat" w:hAnsi="GHEA Grapalat" w:cs="Sylfaen"/>
                <w:sz w:val="20"/>
                <w:szCs w:val="20"/>
                <w:lang w:val="hy-AM"/>
              </w:rPr>
              <w:t xml:space="preserve"> մեջ փոփոխությունների և լրացումների կատարմամբ, գնման ձևը մեկ անձից դարձնելը նույնպես իրականացվում է անվանացանկի </w:t>
            </w:r>
            <w:r w:rsidRPr="00F60E9E">
              <w:rPr>
                <w:rFonts w:ascii="GHEA Grapalat" w:hAnsi="GHEA Grapalat" w:cs="Sylfaen"/>
                <w:sz w:val="20"/>
                <w:szCs w:val="20"/>
                <w:lang w:val="hy-AM"/>
              </w:rPr>
              <w:t>(</w:t>
            </w:r>
            <w:r>
              <w:rPr>
                <w:rFonts w:ascii="GHEA Grapalat" w:hAnsi="GHEA Grapalat" w:cs="Sylfaen"/>
                <w:sz w:val="20"/>
                <w:szCs w:val="20"/>
                <w:lang w:val="hy-AM"/>
              </w:rPr>
              <w:t>ՀՀ</w:t>
            </w:r>
            <w:r w:rsidRPr="00A27FF7">
              <w:rPr>
                <w:rFonts w:ascii="GHEA Grapalat" w:hAnsi="GHEA Grapalat"/>
                <w:sz w:val="20"/>
                <w:szCs w:val="20"/>
                <w:lang w:val="hy-AM"/>
              </w:rPr>
              <w:t xml:space="preserve"> </w:t>
            </w:r>
            <w:r w:rsidRPr="00A27FF7">
              <w:rPr>
                <w:rFonts w:ascii="GHEA Grapalat" w:hAnsi="GHEA Grapalat" w:cs="Sylfaen"/>
                <w:sz w:val="20"/>
                <w:szCs w:val="20"/>
                <w:lang w:val="hy-AM"/>
              </w:rPr>
              <w:lastRenderedPageBreak/>
              <w:t>կառավարության</w:t>
            </w:r>
            <w:r w:rsidRPr="00A27FF7">
              <w:rPr>
                <w:rFonts w:ascii="GHEA Grapalat" w:hAnsi="GHEA Grapalat"/>
                <w:sz w:val="20"/>
                <w:szCs w:val="20"/>
                <w:lang w:val="hy-AM"/>
              </w:rPr>
              <w:t xml:space="preserve"> 2019 </w:t>
            </w:r>
            <w:r w:rsidRPr="00A27FF7">
              <w:rPr>
                <w:rFonts w:ascii="GHEA Grapalat" w:hAnsi="GHEA Grapalat" w:cs="Sylfaen"/>
                <w:sz w:val="20"/>
                <w:szCs w:val="20"/>
                <w:lang w:val="hy-AM"/>
              </w:rPr>
              <w:t>թվականի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դեկտեմբերի</w:t>
            </w:r>
            <w:r w:rsidRPr="00A27FF7">
              <w:rPr>
                <w:rFonts w:ascii="GHEA Grapalat" w:hAnsi="GHEA Grapalat"/>
                <w:sz w:val="20"/>
                <w:szCs w:val="20"/>
                <w:lang w:val="hy-AM"/>
              </w:rPr>
              <w:t xml:space="preserve"> 26-</w:t>
            </w:r>
            <w:r w:rsidRPr="00A27FF7">
              <w:rPr>
                <w:rFonts w:ascii="GHEA Grapalat" w:hAnsi="GHEA Grapalat" w:cs="Sylfaen"/>
                <w:sz w:val="20"/>
                <w:szCs w:val="20"/>
                <w:lang w:val="hy-AM"/>
              </w:rPr>
              <w:t>ի</w:t>
            </w:r>
            <w:r w:rsidRPr="00A27FF7">
              <w:rPr>
                <w:rFonts w:ascii="GHEA Grapalat" w:hAnsi="GHEA Grapalat"/>
                <w:sz w:val="20"/>
                <w:szCs w:val="20"/>
                <w:lang w:val="hy-AM"/>
              </w:rPr>
              <w:t xml:space="preserve"> N 1919-</w:t>
            </w:r>
            <w:r w:rsidRPr="00A27FF7">
              <w:rPr>
                <w:rFonts w:ascii="GHEA Grapalat" w:hAnsi="GHEA Grapalat" w:cs="Sylfaen"/>
                <w:sz w:val="20"/>
                <w:szCs w:val="20"/>
                <w:lang w:val="hy-AM"/>
              </w:rPr>
              <w:t>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որոշման</w:t>
            </w:r>
            <w:r>
              <w:rPr>
                <w:rFonts w:ascii="GHEA Grapalat" w:hAnsi="GHEA Grapalat" w:cs="Sylfaen"/>
                <w:sz w:val="20"/>
                <w:szCs w:val="20"/>
                <w:lang w:val="hy-AM"/>
              </w:rPr>
              <w:t xml:space="preserve"> հավելված </w:t>
            </w:r>
            <w:r w:rsidRPr="00F60E9E">
              <w:rPr>
                <w:rFonts w:ascii="GHEA Grapalat" w:hAnsi="GHEA Grapalat" w:cs="Sylfaen"/>
                <w:sz w:val="20"/>
                <w:szCs w:val="20"/>
                <w:lang w:val="hy-AM"/>
              </w:rPr>
              <w:t>N 10)</w:t>
            </w:r>
            <w:r>
              <w:rPr>
                <w:rFonts w:ascii="GHEA Grapalat" w:hAnsi="GHEA Grapalat" w:cs="Sylfaen"/>
                <w:sz w:val="20"/>
                <w:szCs w:val="20"/>
                <w:lang w:val="hy-AM"/>
              </w:rPr>
              <w:t xml:space="preserve"> փոփոխությամբ, և այդ ամբողջն արտացոլված և՛ Նախագծին կից հավելվածներում, և՛ Նախագծի 1-ին կետում, հետևաբար և Նախագծի վերնագիրը համապատասխանում է Նախագծի բովանդակությանը:</w:t>
            </w:r>
          </w:p>
          <w:p w:rsidR="0031644B" w:rsidRPr="00265436" w:rsidRDefault="0031644B" w:rsidP="00265436">
            <w:pPr>
              <w:pStyle w:val="NoSpacing"/>
              <w:jc w:val="both"/>
              <w:rPr>
                <w:rFonts w:ascii="GHEA Grapalat" w:hAnsi="GHEA Grapalat" w:cs="Sylfaen"/>
                <w:sz w:val="20"/>
                <w:szCs w:val="20"/>
                <w:lang w:val="hy-AM"/>
              </w:rPr>
            </w:pPr>
            <w:r>
              <w:rPr>
                <w:rFonts w:ascii="GHEA Grapalat" w:hAnsi="GHEA Grapalat" w:cs="Sylfaen"/>
                <w:sz w:val="20"/>
                <w:szCs w:val="20"/>
                <w:lang w:val="hy-AM"/>
              </w:rPr>
              <w:t>Ինչ վերաբերում է վերնագրում «</w:t>
            </w:r>
            <w:r w:rsidRPr="00A27FF7">
              <w:rPr>
                <w:rFonts w:ascii="GHEA Grapalat" w:hAnsi="GHEA Grapalat" w:cs="Sylfaen"/>
                <w:sz w:val="20"/>
                <w:szCs w:val="20"/>
                <w:lang w:val="hy-AM"/>
              </w:rPr>
              <w:t>Հայաստանի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Հանրապետության</w:t>
            </w:r>
            <w:r w:rsidRPr="00A27FF7">
              <w:rPr>
                <w:rFonts w:ascii="GHEA Grapalat" w:hAnsi="GHEA Grapalat"/>
                <w:sz w:val="20"/>
                <w:szCs w:val="20"/>
                <w:lang w:val="hy-AM"/>
              </w:rPr>
              <w:t xml:space="preserve"> 2020 </w:t>
            </w:r>
            <w:r w:rsidRPr="00A27FF7">
              <w:rPr>
                <w:rFonts w:ascii="GHEA Grapalat" w:hAnsi="GHEA Grapalat" w:cs="Sylfaen"/>
                <w:sz w:val="20"/>
                <w:szCs w:val="20"/>
                <w:lang w:val="hy-AM"/>
              </w:rPr>
              <w:t>թվականի</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պետական</w:t>
            </w:r>
            <w:r w:rsidRPr="00A27FF7">
              <w:rPr>
                <w:rFonts w:ascii="GHEA Grapalat" w:hAnsi="GHEA Grapalat"/>
                <w:sz w:val="20"/>
                <w:szCs w:val="20"/>
                <w:lang w:val="hy-AM"/>
              </w:rPr>
              <w:t xml:space="preserve"> </w:t>
            </w:r>
            <w:r w:rsidRPr="00A27FF7">
              <w:rPr>
                <w:rFonts w:ascii="GHEA Grapalat" w:hAnsi="GHEA Grapalat" w:cs="Sylfaen"/>
                <w:sz w:val="20"/>
                <w:szCs w:val="20"/>
                <w:lang w:val="hy-AM"/>
              </w:rPr>
              <w:t>բյուջեում</w:t>
            </w:r>
            <w:r>
              <w:rPr>
                <w:rFonts w:ascii="GHEA Grapalat" w:hAnsi="GHEA Grapalat" w:cs="Sylfaen"/>
                <w:sz w:val="20"/>
                <w:szCs w:val="20"/>
                <w:lang w:val="hy-AM"/>
              </w:rPr>
              <w:t xml:space="preserve"> </w:t>
            </w:r>
            <w:r>
              <w:rPr>
                <w:rFonts w:ascii="GHEA Grapalat" w:hAnsi="GHEA Grapalat" w:cs="Sylfaen"/>
                <w:sz w:val="20"/>
                <w:szCs w:val="20"/>
                <w:u w:val="single"/>
                <w:lang w:val="hy-AM"/>
              </w:rPr>
              <w:t>վերաբաշխում</w:t>
            </w:r>
            <w:r>
              <w:rPr>
                <w:rFonts w:ascii="GHEA Grapalat" w:hAnsi="GHEA Grapalat" w:cs="Sylfaen"/>
                <w:sz w:val="20"/>
                <w:szCs w:val="20"/>
                <w:lang w:val="hy-AM"/>
              </w:rPr>
              <w:t>» կատարելուն, ապա վերաբաշխում օրենքում չի կարող կատարվել, այլ օրենքում կատարվում են փոփոխություններ և/կամ լրացումներ, որոնցով արտացոլվում  է բյուջեում կատարվող վերաբաշխումը:</w:t>
            </w:r>
          </w:p>
        </w:tc>
      </w:tr>
      <w:tr w:rsidR="0031644B" w:rsidRPr="00FF07FA" w:rsidTr="0031644B">
        <w:trPr>
          <w:trHeight w:val="1554"/>
        </w:trPr>
        <w:tc>
          <w:tcPr>
            <w:tcW w:w="2370" w:type="dxa"/>
            <w:vMerge/>
            <w:tcBorders>
              <w:left w:val="single" w:sz="4" w:space="0" w:color="000000"/>
              <w:right w:val="single" w:sz="4" w:space="0" w:color="000000"/>
            </w:tcBorders>
          </w:tcPr>
          <w:p w:rsidR="0031644B" w:rsidRDefault="0031644B" w:rsidP="00AC3E2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31644B" w:rsidRPr="00A27FF7" w:rsidRDefault="0031644B" w:rsidP="00A27FF7">
            <w:pPr>
              <w:pStyle w:val="NoSpacing"/>
              <w:jc w:val="both"/>
              <w:rPr>
                <w:rFonts w:ascii="GHEA Grapalat" w:hAnsi="GHEA Grapalat"/>
                <w:sz w:val="20"/>
                <w:szCs w:val="20"/>
                <w:lang w:val="hy-AM"/>
              </w:rPr>
            </w:pPr>
            <w:r>
              <w:rPr>
                <w:rFonts w:ascii="GHEA Grapalat" w:hAnsi="GHEA Grapalat"/>
                <w:sz w:val="20"/>
                <w:szCs w:val="20"/>
                <w:lang w:val="hy-AM"/>
              </w:rPr>
              <w:t xml:space="preserve">2. </w:t>
            </w:r>
            <w:r w:rsidRPr="002C5285">
              <w:rPr>
                <w:rFonts w:ascii="GHEA Grapalat" w:hAnsi="GHEA Grapalat"/>
                <w:sz w:val="20"/>
                <w:szCs w:val="20"/>
                <w:lang w:val="hy-AM"/>
              </w:rPr>
              <w:t>Հիմք ընդունելով «Նորմատիվ իրավական ակտերի մասին» օրենքի 18-րդ հոդվածի 3-րդ մասում սահմանված պահանջները՝ անհրաժեշտ է Նախագծի նախաբանում «Հայաստանի Հանրապետության բյուջետային համակարգի մասին» բառերից հետո նշված «Հայաստանի Հանրապետության» բառերը հանել: Նույն դիտարկումը վերաբերելի է նաև Նախագծի 1-ին կետում «Հայաստանի Հանրապետության 2020 թվականի պետական բյուջեի մասին» բառերից հետո նշված «Հայաստանի Հանրապետության» բառերին և Նախագծում նախատեսված համանման այլ կարգավորումներին:</w:t>
            </w:r>
          </w:p>
        </w:tc>
        <w:tc>
          <w:tcPr>
            <w:tcW w:w="4124" w:type="dxa"/>
            <w:tcBorders>
              <w:top w:val="single" w:sz="4" w:space="0" w:color="000000"/>
              <w:left w:val="single" w:sz="4" w:space="0" w:color="000000"/>
              <w:bottom w:val="single" w:sz="4" w:space="0" w:color="000000"/>
              <w:right w:val="single" w:sz="4" w:space="0" w:color="000000"/>
            </w:tcBorders>
            <w:shd w:val="clear" w:color="auto" w:fill="auto"/>
          </w:tcPr>
          <w:p w:rsidR="0031644B" w:rsidRDefault="0031644B" w:rsidP="00B43ECE">
            <w:pPr>
              <w:pStyle w:val="NoSpacing"/>
              <w:jc w:val="both"/>
              <w:rPr>
                <w:rFonts w:ascii="GHEA Grapalat" w:hAnsi="GHEA Grapalat" w:cs="Sylfaen"/>
                <w:b/>
                <w:i/>
                <w:sz w:val="20"/>
                <w:szCs w:val="20"/>
                <w:lang w:val="hy-AM"/>
              </w:rPr>
            </w:pPr>
            <w:r>
              <w:rPr>
                <w:rFonts w:ascii="GHEA Grapalat" w:hAnsi="GHEA Grapalat" w:cs="Sylfaen"/>
                <w:b/>
                <w:i/>
                <w:sz w:val="20"/>
                <w:szCs w:val="20"/>
                <w:lang w:val="hy-AM"/>
              </w:rPr>
              <w:t xml:space="preserve">Ընդունվել է </w:t>
            </w:r>
          </w:p>
          <w:p w:rsidR="0031644B" w:rsidRPr="002C5285" w:rsidRDefault="0031644B" w:rsidP="00B43ECE">
            <w:pPr>
              <w:pStyle w:val="NoSpacing"/>
              <w:jc w:val="both"/>
              <w:rPr>
                <w:rFonts w:ascii="GHEA Grapalat" w:hAnsi="GHEA Grapalat" w:cs="Sylfaen"/>
                <w:sz w:val="20"/>
                <w:szCs w:val="20"/>
                <w:lang w:val="hy-AM"/>
              </w:rPr>
            </w:pPr>
            <w:r>
              <w:rPr>
                <w:rFonts w:ascii="GHEA Grapalat" w:hAnsi="GHEA Grapalat" w:cs="Sylfaen"/>
                <w:sz w:val="20"/>
                <w:szCs w:val="20"/>
                <w:lang w:val="hy-AM"/>
              </w:rPr>
              <w:t>Կատարվել են համապատասխան փոփոխություններ</w:t>
            </w:r>
          </w:p>
        </w:tc>
      </w:tr>
      <w:tr w:rsidR="0031644B" w:rsidRPr="00FF07FA" w:rsidTr="0031644B">
        <w:trPr>
          <w:trHeight w:val="1554"/>
        </w:trPr>
        <w:tc>
          <w:tcPr>
            <w:tcW w:w="2370" w:type="dxa"/>
            <w:vMerge/>
            <w:tcBorders>
              <w:left w:val="single" w:sz="4" w:space="0" w:color="000000"/>
              <w:right w:val="single" w:sz="4" w:space="0" w:color="000000"/>
            </w:tcBorders>
          </w:tcPr>
          <w:p w:rsidR="0031644B" w:rsidRDefault="0031644B" w:rsidP="00AC3E2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31644B" w:rsidRPr="00110A01" w:rsidRDefault="0031644B" w:rsidP="006145B3">
            <w:pPr>
              <w:pStyle w:val="NoSpacing"/>
              <w:jc w:val="both"/>
              <w:rPr>
                <w:rFonts w:ascii="GHEA Grapalat" w:hAnsi="GHEA Grapalat"/>
                <w:sz w:val="20"/>
                <w:szCs w:val="20"/>
                <w:lang w:val="af-ZA"/>
              </w:rPr>
            </w:pPr>
            <w:r w:rsidRPr="002C5285">
              <w:rPr>
                <w:rFonts w:ascii="GHEA Grapalat" w:hAnsi="GHEA Grapalat"/>
                <w:sz w:val="20"/>
                <w:szCs w:val="20"/>
                <w:lang w:val="af-ZA"/>
              </w:rPr>
              <w:t>3. Նախագծի նախաբանում որպես ենթաօրենսդրական նորմատիվ իրավական ակտի ընդունման լիազորող նորմ նշված է «Հայաստանի Հանրապետության բյուջետային համակարգի մասին» օրենքի 23-րդ հոդվածի 3-րդ մասը: Այս առումով հիմք ընդունելով «Նորմատիվ իրավական ակտերի մասին» օրենքի 13-րդ հոդվածի 1-ին մասի պահանջները և նկատի ունենալով այն հանգամանքը, որ Նախագծով նախատեսվում է սահմանել նաև մեկ անձից գնում կատարելու գործընթացին առնչվող դրույթներ՝ անհրաժեշտ է Նախագծի նախաբանում հղում կատարել նաև գնման ընթացակարգը կարգավորող օրենսդրության համապատասխան դրույթներին:</w:t>
            </w:r>
          </w:p>
        </w:tc>
        <w:tc>
          <w:tcPr>
            <w:tcW w:w="4124" w:type="dxa"/>
            <w:tcBorders>
              <w:top w:val="single" w:sz="4" w:space="0" w:color="000000"/>
              <w:left w:val="single" w:sz="4" w:space="0" w:color="000000"/>
              <w:bottom w:val="single" w:sz="4" w:space="0" w:color="000000"/>
              <w:right w:val="single" w:sz="4" w:space="0" w:color="000000"/>
            </w:tcBorders>
            <w:shd w:val="clear" w:color="auto" w:fill="auto"/>
          </w:tcPr>
          <w:p w:rsidR="0031644B" w:rsidRDefault="0031644B" w:rsidP="002C5285">
            <w:pPr>
              <w:pStyle w:val="NoSpacing"/>
              <w:jc w:val="both"/>
              <w:rPr>
                <w:rFonts w:ascii="GHEA Grapalat" w:hAnsi="GHEA Grapalat" w:cs="Sylfaen"/>
                <w:b/>
                <w:i/>
                <w:sz w:val="20"/>
                <w:szCs w:val="20"/>
                <w:lang w:val="hy-AM"/>
              </w:rPr>
            </w:pPr>
            <w:r>
              <w:rPr>
                <w:rFonts w:ascii="GHEA Grapalat" w:hAnsi="GHEA Grapalat" w:cs="Sylfaen"/>
                <w:b/>
                <w:i/>
                <w:sz w:val="20"/>
                <w:szCs w:val="20"/>
                <w:lang w:val="hy-AM"/>
              </w:rPr>
              <w:t xml:space="preserve">Ընդունվել է </w:t>
            </w:r>
          </w:p>
          <w:p w:rsidR="0031644B" w:rsidRDefault="0031644B" w:rsidP="002C5285">
            <w:pPr>
              <w:pStyle w:val="NoSpacing"/>
              <w:jc w:val="both"/>
              <w:rPr>
                <w:rFonts w:ascii="GHEA Grapalat" w:hAnsi="GHEA Grapalat" w:cs="Sylfaen"/>
                <w:b/>
                <w:i/>
                <w:sz w:val="20"/>
                <w:szCs w:val="20"/>
                <w:lang w:val="hy-AM"/>
              </w:rPr>
            </w:pPr>
            <w:r w:rsidRPr="00B008A3">
              <w:rPr>
                <w:rFonts w:ascii="GHEA Grapalat" w:hAnsi="GHEA Grapalat" w:cs="Sylfaen"/>
                <w:sz w:val="20"/>
                <w:szCs w:val="20"/>
                <w:lang w:val="hy-AM"/>
              </w:rPr>
              <w:t>Կատարվել է համապատասխան լրացում</w:t>
            </w:r>
          </w:p>
        </w:tc>
      </w:tr>
      <w:tr w:rsidR="0031644B" w:rsidRPr="00FF07FA" w:rsidTr="0031644B">
        <w:trPr>
          <w:trHeight w:val="833"/>
        </w:trPr>
        <w:tc>
          <w:tcPr>
            <w:tcW w:w="2370" w:type="dxa"/>
            <w:vMerge/>
            <w:tcBorders>
              <w:left w:val="single" w:sz="4" w:space="0" w:color="000000"/>
              <w:right w:val="single" w:sz="4" w:space="0" w:color="000000"/>
            </w:tcBorders>
          </w:tcPr>
          <w:p w:rsidR="0031644B" w:rsidRDefault="0031644B" w:rsidP="00AC3E2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31644B" w:rsidRPr="002C5285" w:rsidRDefault="0031644B" w:rsidP="006145B3">
            <w:pPr>
              <w:pStyle w:val="NoSpacing"/>
              <w:jc w:val="both"/>
              <w:rPr>
                <w:rFonts w:ascii="GHEA Grapalat" w:hAnsi="GHEA Grapalat"/>
                <w:sz w:val="20"/>
                <w:szCs w:val="20"/>
                <w:lang w:val="af-ZA"/>
              </w:rPr>
            </w:pPr>
            <w:r>
              <w:rPr>
                <w:rFonts w:ascii="GHEA Grapalat" w:hAnsi="GHEA Grapalat"/>
                <w:sz w:val="20"/>
                <w:szCs w:val="20"/>
                <w:lang w:val="hy-AM"/>
              </w:rPr>
              <w:t xml:space="preserve">4. </w:t>
            </w:r>
            <w:r w:rsidRPr="00B008A3">
              <w:rPr>
                <w:rFonts w:ascii="GHEA Grapalat" w:hAnsi="GHEA Grapalat"/>
                <w:sz w:val="20"/>
                <w:szCs w:val="20"/>
                <w:lang w:val="af-ZA"/>
              </w:rPr>
              <w:t xml:space="preserve">Հիմք ընդունելով «Նորմատիվ իրավական ակտերի մասին» օրենքի 17-րդ հոդվածի 8-րդ և 18-րդ հոդվածի 6-րդ մասերում սահմանված պահանջները՝ անհրաժեշտ է Նախագծի 2-րդ կետում ենթաօրենսդրական նորմատիվ </w:t>
            </w:r>
            <w:r w:rsidRPr="00B008A3">
              <w:rPr>
                <w:rFonts w:ascii="GHEA Grapalat" w:hAnsi="GHEA Grapalat"/>
                <w:sz w:val="20"/>
                <w:szCs w:val="20"/>
                <w:lang w:val="af-ZA"/>
              </w:rPr>
              <w:lastRenderedPageBreak/>
              <w:t>իրավական ակտին հղում կատարելիս նշել այդ իրավական ակտի կրճատ անվանումը: Նույն դիտարկումը վերաբերելի է նաև Նախագծի 6-րդ կետին:</w:t>
            </w:r>
          </w:p>
        </w:tc>
        <w:tc>
          <w:tcPr>
            <w:tcW w:w="4124" w:type="dxa"/>
            <w:tcBorders>
              <w:top w:val="single" w:sz="4" w:space="0" w:color="000000"/>
              <w:left w:val="single" w:sz="4" w:space="0" w:color="000000"/>
              <w:bottom w:val="single" w:sz="4" w:space="0" w:color="000000"/>
              <w:right w:val="single" w:sz="4" w:space="0" w:color="000000"/>
            </w:tcBorders>
            <w:shd w:val="clear" w:color="auto" w:fill="auto"/>
          </w:tcPr>
          <w:p w:rsidR="0031644B" w:rsidRDefault="0031644B" w:rsidP="00B008A3">
            <w:pPr>
              <w:pStyle w:val="NoSpacing"/>
              <w:jc w:val="both"/>
              <w:rPr>
                <w:rFonts w:ascii="GHEA Grapalat" w:hAnsi="GHEA Grapalat" w:cs="Sylfaen"/>
                <w:b/>
                <w:i/>
                <w:sz w:val="20"/>
                <w:szCs w:val="20"/>
                <w:lang w:val="hy-AM"/>
              </w:rPr>
            </w:pPr>
            <w:r>
              <w:rPr>
                <w:rFonts w:ascii="GHEA Grapalat" w:hAnsi="GHEA Grapalat" w:cs="Sylfaen"/>
                <w:b/>
                <w:i/>
                <w:sz w:val="20"/>
                <w:szCs w:val="20"/>
                <w:lang w:val="hy-AM"/>
              </w:rPr>
              <w:lastRenderedPageBreak/>
              <w:t xml:space="preserve">Ընդունվել է </w:t>
            </w:r>
          </w:p>
          <w:p w:rsidR="0031644B" w:rsidRDefault="0031644B" w:rsidP="00B008A3">
            <w:pPr>
              <w:pStyle w:val="NoSpacing"/>
              <w:jc w:val="both"/>
              <w:rPr>
                <w:rFonts w:ascii="GHEA Grapalat" w:hAnsi="GHEA Grapalat" w:cs="Sylfaen"/>
                <w:b/>
                <w:i/>
                <w:sz w:val="20"/>
                <w:szCs w:val="20"/>
                <w:lang w:val="hy-AM"/>
              </w:rPr>
            </w:pPr>
            <w:r w:rsidRPr="00B008A3">
              <w:rPr>
                <w:rFonts w:ascii="GHEA Grapalat" w:hAnsi="GHEA Grapalat" w:cs="Sylfaen"/>
                <w:sz w:val="20"/>
                <w:szCs w:val="20"/>
                <w:lang w:val="hy-AM"/>
              </w:rPr>
              <w:t xml:space="preserve">Կատարվել </w:t>
            </w:r>
            <w:r>
              <w:rPr>
                <w:rFonts w:ascii="GHEA Grapalat" w:hAnsi="GHEA Grapalat" w:cs="Sylfaen"/>
                <w:sz w:val="20"/>
                <w:szCs w:val="20"/>
                <w:lang w:val="hy-AM"/>
              </w:rPr>
              <w:t>են</w:t>
            </w:r>
            <w:r w:rsidRPr="00B008A3">
              <w:rPr>
                <w:rFonts w:ascii="GHEA Grapalat" w:hAnsi="GHEA Grapalat" w:cs="Sylfaen"/>
                <w:sz w:val="20"/>
                <w:szCs w:val="20"/>
                <w:lang w:val="hy-AM"/>
              </w:rPr>
              <w:t xml:space="preserve"> համապատասխան </w:t>
            </w:r>
            <w:r>
              <w:rPr>
                <w:rFonts w:ascii="GHEA Grapalat" w:hAnsi="GHEA Grapalat" w:cs="Sylfaen"/>
                <w:sz w:val="20"/>
                <w:szCs w:val="20"/>
                <w:lang w:val="hy-AM"/>
              </w:rPr>
              <w:t>փոփոխություններ</w:t>
            </w:r>
          </w:p>
        </w:tc>
      </w:tr>
      <w:tr w:rsidR="0031644B" w:rsidRPr="00FF07FA" w:rsidTr="0031644B">
        <w:trPr>
          <w:trHeight w:val="833"/>
        </w:trPr>
        <w:tc>
          <w:tcPr>
            <w:tcW w:w="2370" w:type="dxa"/>
            <w:vMerge/>
            <w:tcBorders>
              <w:left w:val="single" w:sz="4" w:space="0" w:color="000000"/>
              <w:right w:val="single" w:sz="4" w:space="0" w:color="000000"/>
            </w:tcBorders>
          </w:tcPr>
          <w:p w:rsidR="0031644B" w:rsidRDefault="0031644B" w:rsidP="00AC3E2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31644B" w:rsidRDefault="0031644B" w:rsidP="006145B3">
            <w:pPr>
              <w:pStyle w:val="NoSpacing"/>
              <w:jc w:val="both"/>
              <w:rPr>
                <w:rFonts w:ascii="GHEA Grapalat" w:hAnsi="GHEA Grapalat"/>
                <w:sz w:val="20"/>
                <w:szCs w:val="20"/>
                <w:lang w:val="hy-AM"/>
              </w:rPr>
            </w:pPr>
            <w:r w:rsidRPr="00AE6864">
              <w:rPr>
                <w:rFonts w:ascii="GHEA Grapalat" w:hAnsi="GHEA Grapalat"/>
                <w:sz w:val="20"/>
                <w:szCs w:val="20"/>
                <w:lang w:val="hy-AM"/>
              </w:rPr>
              <w:t>5. Միևնույն ժամանակ, հարկ ենք համարում նշել, որ Նախագծին կից ներկայացված հիմնավորմամբ (այսուհետ նաև՝ Հիմնավորում) նշվում է նաև ՀՀ քաղաքաշինության կոմիտեին՝ «ք. Վանաձորի գյուղատնտեսական պետական քոլեջ» ՊՈԱԿ-ի վերակառուցման ընթացող աշխատանքների տեխնիկական հսկողության և հեղինակային հսկողության ծառայությունների ապահովման համար 6,348.7 հազար դրամ գումար հատկացնելու, ՀՀ Կոտայքի մարզի Չարենցավան համայնքի Դ. Բեջանյանի Ճանապարհաշինարարներ արձանի վերականգնման և տարածքի բարեկարգման նախագծային փաստաթղթերի մշակման ու ծախսերի գնահատման ծառայության մատուցման շրջանակներում 2019 թվականի հոկտեմբերի 25-ին ՀՀ մշակույթի նախարարության և Ակուռատ Գրում ՍՊ ընկերության միջև կնքված ՀՀՄՆԳՀԽՁԲ-19/44 ծածկագրով երկկողմ պայմանագրի ամբողջական ֆինանսավորման համար 1,050.0 հազար դրամ հատկացնելու և ՀՀ 2020 թվականի պետական բյուջեով նախատեսված «1163. Մասսայական սպորտ» ծրագրի «12001. Աջակցություն համայնքներին մարզական հաստատությունների շենքային պայմանների բարելավման համար» միջոցառման շրջանակներում նախատեսված 150,000.0 հազար դրամ գումարը ՀՀ քաղաքաշինության կոմիտեին՝ «Արթուր Ալեքսանյանի անվան հունահռոմեական ըմբշամարտի մանկապատանեկան դպրոց-ի նոր սպորտային համալիրի կառուցման աշխատանքների մեկնարկման համար հատկացնելու մասին, մինչդեռ նշված կարգավորումները Նախագծին կից ներկայացված հավելվածներում ներառված լինելով Նախագծում արտացոլված չեն:</w:t>
            </w:r>
          </w:p>
        </w:tc>
        <w:tc>
          <w:tcPr>
            <w:tcW w:w="4124" w:type="dxa"/>
            <w:tcBorders>
              <w:top w:val="single" w:sz="4" w:space="0" w:color="000000"/>
              <w:left w:val="single" w:sz="4" w:space="0" w:color="000000"/>
              <w:bottom w:val="single" w:sz="4" w:space="0" w:color="000000"/>
              <w:right w:val="single" w:sz="4" w:space="0" w:color="000000"/>
            </w:tcBorders>
            <w:shd w:val="clear" w:color="auto" w:fill="auto"/>
          </w:tcPr>
          <w:p w:rsidR="0031644B" w:rsidRDefault="0031644B" w:rsidP="00B008A3">
            <w:pPr>
              <w:pStyle w:val="NoSpacing"/>
              <w:jc w:val="both"/>
              <w:rPr>
                <w:rFonts w:ascii="GHEA Grapalat" w:hAnsi="GHEA Grapalat" w:cs="Sylfaen"/>
                <w:sz w:val="20"/>
                <w:szCs w:val="20"/>
                <w:lang w:val="hy-AM"/>
              </w:rPr>
            </w:pPr>
            <w:r>
              <w:rPr>
                <w:rFonts w:ascii="GHEA Grapalat" w:hAnsi="GHEA Grapalat" w:cs="Sylfaen"/>
                <w:b/>
                <w:i/>
                <w:sz w:val="20"/>
                <w:szCs w:val="20"/>
                <w:lang w:val="hy-AM"/>
              </w:rPr>
              <w:t>Չի ընդունվել</w:t>
            </w:r>
          </w:p>
          <w:p w:rsidR="0031644B" w:rsidRPr="00AE6864" w:rsidRDefault="0031644B" w:rsidP="00D92F01">
            <w:pPr>
              <w:pStyle w:val="NoSpacing"/>
              <w:jc w:val="both"/>
              <w:rPr>
                <w:rFonts w:ascii="GHEA Grapalat" w:hAnsi="GHEA Grapalat" w:cs="Sylfaen"/>
                <w:sz w:val="20"/>
                <w:szCs w:val="20"/>
                <w:lang w:val="hy-AM"/>
              </w:rPr>
            </w:pPr>
            <w:r>
              <w:rPr>
                <w:rFonts w:ascii="GHEA Grapalat" w:hAnsi="GHEA Grapalat" w:cs="Sylfaen"/>
                <w:sz w:val="20"/>
                <w:szCs w:val="20"/>
                <w:lang w:val="hy-AM"/>
              </w:rPr>
              <w:t xml:space="preserve">Նախագծի 1-ին կետով նախատեսվում  է կատարել փոփոխություններ և լրացումններ ՀՀ կառավարության </w:t>
            </w:r>
            <w:r w:rsidRPr="00460356">
              <w:rPr>
                <w:rFonts w:ascii="GHEA Grapalat" w:hAnsi="GHEA Grapalat" w:cs="Sylfaen"/>
                <w:sz w:val="20"/>
                <w:szCs w:val="20"/>
                <w:lang w:val="hy-AM"/>
              </w:rPr>
              <w:t>2019 թվականի դեկտեմբերի 26-ի N 1919-Ն որոշման</w:t>
            </w:r>
            <w:r>
              <w:rPr>
                <w:rFonts w:ascii="GHEA Grapalat" w:hAnsi="GHEA Grapalat" w:cs="Sylfaen"/>
                <w:sz w:val="20"/>
                <w:szCs w:val="20"/>
                <w:lang w:val="hy-AM"/>
              </w:rPr>
              <w:t xml:space="preserve"> մի շարք հավելվածներում, և հենց այդ փոփոխությունների ու լրացումների մեջ է ներառված, օրինակ, </w:t>
            </w:r>
            <w:r w:rsidRPr="00AE6864">
              <w:rPr>
                <w:rFonts w:ascii="GHEA Grapalat" w:hAnsi="GHEA Grapalat"/>
                <w:sz w:val="20"/>
                <w:szCs w:val="20"/>
                <w:lang w:val="hy-AM"/>
              </w:rPr>
              <w:t>«Արթուր Ալեքսանյանի անվան հունահռոմեական ըմբշամարտի մանկապատանեկան դպրոց-ի նոր սպորտային համալիրի կառուցման աշխատանքների մեկնարկման համար</w:t>
            </w:r>
            <w:r>
              <w:rPr>
                <w:rFonts w:ascii="GHEA Grapalat" w:hAnsi="GHEA Grapalat"/>
                <w:sz w:val="20"/>
                <w:szCs w:val="20"/>
                <w:lang w:val="hy-AM"/>
              </w:rPr>
              <w:t xml:space="preserve"> նախատեսված միջոցառման ԲՍԿ-ի փոխարինումը, կամ այս կամ յան օբյեկտին գումարի հատկացումը, ինչը, բնականաբար, առանձին կետով նախագծում չի կարող արտացոլվել և չի արտացոլվում:</w:t>
            </w:r>
          </w:p>
        </w:tc>
      </w:tr>
      <w:tr w:rsidR="0031644B" w:rsidRPr="00FF07FA" w:rsidTr="0031644B">
        <w:trPr>
          <w:trHeight w:val="833"/>
        </w:trPr>
        <w:tc>
          <w:tcPr>
            <w:tcW w:w="2370" w:type="dxa"/>
            <w:vMerge/>
            <w:tcBorders>
              <w:left w:val="single" w:sz="4" w:space="0" w:color="000000"/>
              <w:right w:val="single" w:sz="4" w:space="0" w:color="000000"/>
            </w:tcBorders>
          </w:tcPr>
          <w:p w:rsidR="0031644B" w:rsidRDefault="0031644B" w:rsidP="00AC3E2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31644B" w:rsidRPr="00AE6864" w:rsidRDefault="0031644B" w:rsidP="006145B3">
            <w:pPr>
              <w:pStyle w:val="NoSpacing"/>
              <w:jc w:val="both"/>
              <w:rPr>
                <w:rFonts w:ascii="GHEA Grapalat" w:hAnsi="GHEA Grapalat"/>
                <w:sz w:val="20"/>
                <w:szCs w:val="20"/>
                <w:lang w:val="hy-AM"/>
              </w:rPr>
            </w:pPr>
            <w:r w:rsidRPr="00133951">
              <w:rPr>
                <w:rFonts w:ascii="GHEA Grapalat" w:hAnsi="GHEA Grapalat"/>
                <w:sz w:val="20"/>
                <w:szCs w:val="20"/>
                <w:lang w:val="hy-AM"/>
              </w:rPr>
              <w:t xml:space="preserve">Բացի այդ, հարկ ենք համարում նաև նշել, որ Նախագծին կից ներկայացված հիմնավորմամբ նախատեսված մի շարք ֆինանսական ցուցանիշներ չեն համապատասխանում Նախագծին կից ներկայացված հավելվածներում նախատեսված ցուցանիշներին, մասնավորապես՝ օրինակ՝ Նախագծին կից ներկայացված N 3 հավելվածում արտացոլված ցուցանիշներից պարզ է դառնում, որ Չարենցավան համայնքի «Ճանապարհաշինարարներ արձանի վերականգնման համար նախատեսվում է հատկացնել 151, 982.9 հազար դրամ գումար, մինչդեռ Նախագծին կից ներկայացված հիմնավորմամբ նշվում է ՀՀ Կոտայքի մարզի Չարենցավան համայնքի Դ. Բեջանյանի </w:t>
            </w:r>
            <w:r w:rsidRPr="00133951">
              <w:rPr>
                <w:rFonts w:ascii="GHEA Grapalat" w:hAnsi="GHEA Grapalat"/>
                <w:sz w:val="20"/>
                <w:szCs w:val="20"/>
                <w:lang w:val="hy-AM"/>
              </w:rPr>
              <w:lastRenderedPageBreak/>
              <w:t>Ճանապարհաշինարարներ արձանի վերականգնման և տարածքի բարեկարգման նախագծային փաստաթղթերի մշակման ու ծախսերի գնահատման ծառայության մատուցման շրջանակներում 2019 թվականի հոկտեմբերի 25-ին ՀՀ մշակույթի նախարարության և Ակուռատ Գրում ՍՊ ընկերության միջև կնքված ՀՀՄՆԳՀԽՁԲ-19/44 ծածկագրով երկկողմ պայմանագրի ամբողջական ֆինանսավորման համար 1,050.0 հազար դրամ հատկացնելու մասին:</w:t>
            </w:r>
          </w:p>
        </w:tc>
        <w:tc>
          <w:tcPr>
            <w:tcW w:w="4124" w:type="dxa"/>
            <w:tcBorders>
              <w:top w:val="single" w:sz="4" w:space="0" w:color="000000"/>
              <w:left w:val="single" w:sz="4" w:space="0" w:color="000000"/>
              <w:bottom w:val="single" w:sz="4" w:space="0" w:color="000000"/>
              <w:right w:val="single" w:sz="4" w:space="0" w:color="000000"/>
            </w:tcBorders>
            <w:shd w:val="clear" w:color="auto" w:fill="auto"/>
          </w:tcPr>
          <w:p w:rsidR="0031644B" w:rsidRDefault="0031644B" w:rsidP="00B008A3">
            <w:pPr>
              <w:pStyle w:val="NoSpacing"/>
              <w:jc w:val="both"/>
              <w:rPr>
                <w:rFonts w:ascii="GHEA Grapalat" w:hAnsi="GHEA Grapalat" w:cs="Sylfaen"/>
                <w:b/>
                <w:i/>
                <w:sz w:val="20"/>
                <w:szCs w:val="20"/>
                <w:lang w:val="hy-AM"/>
              </w:rPr>
            </w:pPr>
            <w:r>
              <w:rPr>
                <w:rFonts w:ascii="GHEA Grapalat" w:hAnsi="GHEA Grapalat" w:cs="Sylfaen"/>
                <w:b/>
                <w:i/>
                <w:sz w:val="20"/>
                <w:szCs w:val="20"/>
                <w:lang w:val="hy-AM"/>
              </w:rPr>
              <w:lastRenderedPageBreak/>
              <w:t>Չի ընդունվել</w:t>
            </w:r>
          </w:p>
          <w:p w:rsidR="0031644B" w:rsidRPr="00133951" w:rsidRDefault="0031644B" w:rsidP="00B8053A">
            <w:pPr>
              <w:pStyle w:val="NoSpacing"/>
              <w:jc w:val="both"/>
              <w:rPr>
                <w:rFonts w:ascii="GHEA Grapalat" w:hAnsi="GHEA Grapalat" w:cs="Sylfaen"/>
                <w:sz w:val="20"/>
                <w:szCs w:val="20"/>
                <w:lang w:val="hy-AM"/>
              </w:rPr>
            </w:pPr>
            <w:r w:rsidRPr="00133951">
              <w:rPr>
                <w:rFonts w:ascii="GHEA Grapalat" w:hAnsi="GHEA Grapalat"/>
                <w:sz w:val="20"/>
                <w:szCs w:val="20"/>
                <w:lang w:val="hy-AM"/>
              </w:rPr>
              <w:t xml:space="preserve">Նախագծին կից ներկայացված </w:t>
            </w:r>
            <w:r w:rsidRPr="00D92F01">
              <w:rPr>
                <w:rFonts w:ascii="GHEA Grapalat" w:hAnsi="GHEA Grapalat"/>
                <w:sz w:val="20"/>
                <w:szCs w:val="20"/>
                <w:u w:val="single"/>
                <w:lang w:val="hy-AM"/>
              </w:rPr>
              <w:t>հիմնավորմամբ նախատեսված բոլոր ֆինանսական ցուցանիշները համապատասխանում են Նախագծին կից ներկայացված հավելվածներում նախատեսված ցուցանիշներին</w:t>
            </w:r>
            <w:r>
              <w:rPr>
                <w:rFonts w:ascii="GHEA Grapalat" w:hAnsi="GHEA Grapalat"/>
                <w:sz w:val="20"/>
                <w:szCs w:val="20"/>
                <w:lang w:val="hy-AM"/>
              </w:rPr>
              <w:t xml:space="preserve">, մասնավորապես բերված օրինակով ներկայացված </w:t>
            </w:r>
            <w:r w:rsidRPr="00133951">
              <w:rPr>
                <w:rFonts w:ascii="GHEA Grapalat" w:hAnsi="GHEA Grapalat"/>
                <w:sz w:val="20"/>
                <w:szCs w:val="20"/>
                <w:lang w:val="hy-AM"/>
              </w:rPr>
              <w:t>Չարենցավան համայնքի «Ճանապարհաշինարարներ արձանի վերականգնման համար</w:t>
            </w:r>
            <w:r>
              <w:rPr>
                <w:rFonts w:ascii="GHEA Grapalat" w:hAnsi="GHEA Grapalat"/>
                <w:sz w:val="20"/>
                <w:szCs w:val="20"/>
                <w:lang w:val="hy-AM"/>
              </w:rPr>
              <w:t xml:space="preserve"> </w:t>
            </w:r>
            <w:r>
              <w:rPr>
                <w:rFonts w:ascii="GHEA Grapalat" w:hAnsi="GHEA Grapalat"/>
                <w:sz w:val="20"/>
                <w:szCs w:val="20"/>
                <w:u w:val="single"/>
                <w:lang w:val="hy-AM"/>
              </w:rPr>
              <w:t>գումար չի հատկացվում, այլ ընդհակառակը՝ նվազեցվում է. 151982,9 հազար դրամ գումարը հավելվածներում բերված է փակագծերի մեջ</w:t>
            </w:r>
            <w:r>
              <w:rPr>
                <w:rFonts w:ascii="GHEA Grapalat" w:hAnsi="GHEA Grapalat"/>
                <w:sz w:val="20"/>
                <w:szCs w:val="20"/>
                <w:lang w:val="hy-AM"/>
              </w:rPr>
              <w:t xml:space="preserve">: Ինչ վերաբերում է հատկացվող 1050,0 հազար դրամ </w:t>
            </w:r>
            <w:r>
              <w:rPr>
                <w:rFonts w:ascii="GHEA Grapalat" w:hAnsi="GHEA Grapalat"/>
                <w:sz w:val="20"/>
                <w:szCs w:val="20"/>
                <w:lang w:val="hy-AM"/>
              </w:rPr>
              <w:lastRenderedPageBreak/>
              <w:t>գումարին, ապա այն հատկացվում է նույն օբյկետի նախագծման, այլ ոչ թե վերականգնման աշխատանքների դիմաց վճարման կատարման համար՝ լրիվ այլ հոդված է, ինչը արտացոլված է Նախագծի թե՛ 2-րդ, թե՛ 3-րդ հավելվածներում:</w:t>
            </w:r>
          </w:p>
        </w:tc>
      </w:tr>
      <w:tr w:rsidR="0031644B" w:rsidRPr="00FF07FA" w:rsidTr="0031644B">
        <w:trPr>
          <w:trHeight w:val="833"/>
        </w:trPr>
        <w:tc>
          <w:tcPr>
            <w:tcW w:w="2370" w:type="dxa"/>
            <w:vMerge/>
            <w:tcBorders>
              <w:left w:val="single" w:sz="4" w:space="0" w:color="000000"/>
              <w:right w:val="single" w:sz="4" w:space="0" w:color="000000"/>
            </w:tcBorders>
          </w:tcPr>
          <w:p w:rsidR="0031644B" w:rsidRDefault="0031644B" w:rsidP="00AC3E2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31644B" w:rsidRPr="007F7C99" w:rsidRDefault="0031644B" w:rsidP="007F7C99">
            <w:pPr>
              <w:pStyle w:val="NoSpacing"/>
              <w:jc w:val="both"/>
              <w:rPr>
                <w:rFonts w:ascii="GHEA Grapalat" w:hAnsi="GHEA Grapalat"/>
                <w:sz w:val="20"/>
                <w:szCs w:val="20"/>
                <w:lang w:val="hy-AM"/>
              </w:rPr>
            </w:pPr>
            <w:r w:rsidRPr="007F7C99">
              <w:rPr>
                <w:rFonts w:ascii="GHEA Grapalat" w:hAnsi="GHEA Grapalat"/>
                <w:sz w:val="20"/>
                <w:szCs w:val="20"/>
                <w:lang w:val="hy-AM"/>
              </w:rPr>
              <w:t>Միաժամանակ, հարկ ենք համարում նաև նշել, որ Նախագծին կից ներկայացված հավելվածներում ներառված մի շարք տվյալներ Նախագծում և Նախագծին կից ներկայացված հիմնավորմամբ նախատեսված չեն: Մասնավորապես՝ օրինակ՝ Նախագծին կից ներկայացված հավելվածներում ներառված կարգավորումներից պարզ է դառնում, որ հավելվածներում խոսք է գնում նաև Արամ Մանուկյանի անվան մարզառազմական մասնագիտացված դպրոց պետական ոչ առևտրային կազմակերպության համար մարզադահլիճ կառուցելու նպատակով գումար հատկացնելու մասին, մինչդեռ ներկայացված Նախագծում և դրանց կից հիմնավորմամբ այդ մասին որևէ նշում առկա չէ: Նույնը վերաբերվում է նաև Նախագծին կից ներկայացված N 4 հավելվածում նշված, սակայն Նախագծում և Նախագծին կից ներկայացված հիմնավորման մեջ չնախատեսված այլ տվյալներին:</w:t>
            </w:r>
          </w:p>
          <w:p w:rsidR="0031644B" w:rsidRPr="00133951" w:rsidRDefault="0031644B" w:rsidP="007F7C99">
            <w:pPr>
              <w:pStyle w:val="NoSpacing"/>
              <w:jc w:val="both"/>
              <w:rPr>
                <w:rFonts w:ascii="GHEA Grapalat" w:hAnsi="GHEA Grapalat"/>
                <w:sz w:val="20"/>
                <w:szCs w:val="20"/>
                <w:lang w:val="hy-AM"/>
              </w:rPr>
            </w:pPr>
            <w:r w:rsidRPr="007F7C99">
              <w:rPr>
                <w:rFonts w:ascii="GHEA Grapalat" w:hAnsi="GHEA Grapalat"/>
                <w:sz w:val="20"/>
                <w:szCs w:val="20"/>
                <w:lang w:val="hy-AM"/>
              </w:rPr>
              <w:t>Այս առումով անհրաժեշտ է Նախագծով, Նախագծի հիմնավորմամբ և Նախագծին կից ներկայացված հավելվածներում նշված դրույթները համապատասխանեցնել միմյանց:</w:t>
            </w:r>
          </w:p>
        </w:tc>
        <w:tc>
          <w:tcPr>
            <w:tcW w:w="4124" w:type="dxa"/>
            <w:tcBorders>
              <w:top w:val="single" w:sz="4" w:space="0" w:color="000000"/>
              <w:left w:val="single" w:sz="4" w:space="0" w:color="000000"/>
              <w:bottom w:val="single" w:sz="4" w:space="0" w:color="000000"/>
              <w:right w:val="single" w:sz="4" w:space="0" w:color="000000"/>
            </w:tcBorders>
            <w:shd w:val="clear" w:color="auto" w:fill="auto"/>
          </w:tcPr>
          <w:p w:rsidR="0031644B" w:rsidRDefault="0031644B" w:rsidP="00B008A3">
            <w:pPr>
              <w:pStyle w:val="NoSpacing"/>
              <w:jc w:val="both"/>
              <w:rPr>
                <w:rFonts w:ascii="GHEA Grapalat" w:hAnsi="GHEA Grapalat" w:cs="Sylfaen"/>
                <w:b/>
                <w:i/>
                <w:sz w:val="20"/>
                <w:szCs w:val="20"/>
                <w:lang w:val="hy-AM"/>
              </w:rPr>
            </w:pPr>
            <w:r>
              <w:rPr>
                <w:rFonts w:ascii="GHEA Grapalat" w:hAnsi="GHEA Grapalat" w:cs="Sylfaen"/>
                <w:b/>
                <w:i/>
                <w:sz w:val="20"/>
                <w:szCs w:val="20"/>
                <w:lang w:val="hy-AM"/>
              </w:rPr>
              <w:t>Չի ընդունվել</w:t>
            </w:r>
          </w:p>
          <w:p w:rsidR="0031644B" w:rsidRPr="007F7C99" w:rsidRDefault="0031644B" w:rsidP="00DE4608">
            <w:pPr>
              <w:pStyle w:val="NoSpacing"/>
              <w:jc w:val="both"/>
              <w:rPr>
                <w:rFonts w:ascii="GHEA Grapalat" w:hAnsi="GHEA Grapalat" w:cs="Sylfaen"/>
                <w:sz w:val="20"/>
                <w:szCs w:val="20"/>
                <w:lang w:val="hy-AM"/>
              </w:rPr>
            </w:pPr>
            <w:r w:rsidRPr="007F7C99">
              <w:rPr>
                <w:rFonts w:ascii="GHEA Grapalat" w:hAnsi="GHEA Grapalat"/>
                <w:sz w:val="20"/>
                <w:szCs w:val="20"/>
                <w:lang w:val="hy-AM"/>
              </w:rPr>
              <w:t xml:space="preserve">Արամ Մանուկյանի անվան մարզառազմական մասնագիտացված դպրոց պետական ոչ առևտրային կազմակերպության համար մարզադահլիճ կառուցելու նպատակով </w:t>
            </w:r>
            <w:r w:rsidRPr="00D92F01">
              <w:rPr>
                <w:rFonts w:ascii="GHEA Grapalat" w:hAnsi="GHEA Grapalat"/>
                <w:sz w:val="20"/>
                <w:szCs w:val="20"/>
                <w:u w:val="single"/>
                <w:lang w:val="hy-AM"/>
              </w:rPr>
              <w:t>գումար</w:t>
            </w:r>
            <w:r>
              <w:rPr>
                <w:rFonts w:ascii="GHEA Grapalat" w:hAnsi="GHEA Grapalat"/>
                <w:sz w:val="20"/>
                <w:szCs w:val="20"/>
                <w:u w:val="single"/>
                <w:lang w:val="hy-AM"/>
              </w:rPr>
              <w:t xml:space="preserve"> չի հատկացվում, այլ ընդհակառակը՝ նվազեցվում է. 66628,6 հազար դրամ գումարը հավելվածներում բերված է փակագծերի մեջ</w:t>
            </w:r>
            <w:r>
              <w:rPr>
                <w:rFonts w:ascii="GHEA Grapalat" w:hAnsi="GHEA Grapalat"/>
                <w:sz w:val="20"/>
                <w:szCs w:val="20"/>
                <w:lang w:val="hy-AM"/>
              </w:rPr>
              <w:t>: Ինչ վերաբերում է յուրաքանչյուր գումարի նվազեցման վերաբերյալ հիմնավորման մեջ, առավել ևս նախագծի կետերում արտացոլված չլինելուն, ապա դա երկուսում էլ արտացոլվում է «բյուջեում վերաբաշխում» և «</w:t>
            </w:r>
            <w:r>
              <w:rPr>
                <w:rFonts w:ascii="GHEA Grapalat" w:hAnsi="GHEA Grapalat" w:cs="Sylfaen"/>
                <w:sz w:val="20"/>
                <w:szCs w:val="20"/>
                <w:lang w:val="hy-AM"/>
              </w:rPr>
              <w:t xml:space="preserve">ՀՀ կառավարության </w:t>
            </w:r>
            <w:r w:rsidRPr="00460356">
              <w:rPr>
                <w:rFonts w:ascii="GHEA Grapalat" w:hAnsi="GHEA Grapalat" w:cs="Sylfaen"/>
                <w:sz w:val="20"/>
                <w:szCs w:val="20"/>
                <w:lang w:val="hy-AM"/>
              </w:rPr>
              <w:t>2019 թվականի դեկտեմբերի 26-ի N 1919-Ն</w:t>
            </w:r>
            <w:r>
              <w:rPr>
                <w:rFonts w:ascii="GHEA Grapalat" w:hAnsi="GHEA Grapalat" w:cs="Sylfaen"/>
                <w:sz w:val="20"/>
                <w:szCs w:val="20"/>
                <w:lang w:val="hy-AM"/>
              </w:rPr>
              <w:t xml:space="preserve"> որոշման մեջ փոփոխություններ և լրացումներ</w:t>
            </w:r>
            <w:r>
              <w:rPr>
                <w:rFonts w:ascii="GHEA Grapalat" w:hAnsi="GHEA Grapalat"/>
                <w:sz w:val="20"/>
                <w:szCs w:val="20"/>
                <w:lang w:val="hy-AM"/>
              </w:rPr>
              <w:t xml:space="preserve">» բառերով, ինչն էլ արտացոլված է հավելվածներում: Հետևաբար, </w:t>
            </w:r>
            <w:r w:rsidRPr="007F7C99">
              <w:rPr>
                <w:rFonts w:ascii="GHEA Grapalat" w:hAnsi="GHEA Grapalat"/>
                <w:sz w:val="20"/>
                <w:szCs w:val="20"/>
                <w:lang w:val="hy-AM"/>
              </w:rPr>
              <w:t xml:space="preserve">Նախագծով, </w:t>
            </w:r>
            <w:r w:rsidRPr="00DE4608">
              <w:rPr>
                <w:rFonts w:ascii="GHEA Grapalat" w:hAnsi="GHEA Grapalat"/>
                <w:sz w:val="20"/>
                <w:szCs w:val="20"/>
                <w:u w:val="single"/>
                <w:lang w:val="hy-AM"/>
              </w:rPr>
              <w:t>Նախագծի հիմնավորմամբ և Նախագծին կից ներկայացված հավելվածներում բոլոր դրույթները միմյանց համապատասխանում են</w:t>
            </w:r>
            <w:r>
              <w:rPr>
                <w:rFonts w:ascii="GHEA Grapalat" w:hAnsi="GHEA Grapalat"/>
                <w:sz w:val="20"/>
                <w:szCs w:val="20"/>
                <w:lang w:val="hy-AM"/>
              </w:rPr>
              <w:t>:</w:t>
            </w:r>
          </w:p>
        </w:tc>
      </w:tr>
    </w:tbl>
    <w:p w:rsidR="00513168" w:rsidRPr="00C36763" w:rsidRDefault="00513168" w:rsidP="00AC3E2A">
      <w:pPr>
        <w:tabs>
          <w:tab w:val="center" w:pos="-6480"/>
          <w:tab w:val="left" w:pos="6915"/>
        </w:tabs>
        <w:spacing w:before="240"/>
        <w:ind w:firstLine="540"/>
        <w:jc w:val="both"/>
        <w:rPr>
          <w:rFonts w:ascii="GHEA Grapalat" w:hAnsi="GHEA Grapalat"/>
          <w:lang w:val="hy-AM"/>
        </w:rPr>
      </w:pPr>
    </w:p>
    <w:p w:rsidR="00513168" w:rsidRPr="00C36763" w:rsidRDefault="00513168" w:rsidP="00AC3E2A">
      <w:pPr>
        <w:tabs>
          <w:tab w:val="center" w:pos="-6480"/>
          <w:tab w:val="left" w:pos="6915"/>
        </w:tabs>
        <w:spacing w:before="240"/>
        <w:ind w:firstLine="540"/>
        <w:jc w:val="both"/>
        <w:rPr>
          <w:rFonts w:ascii="GHEA Grapalat" w:hAnsi="GHEA Grapalat"/>
          <w:lang w:val="hy-AM"/>
        </w:rPr>
      </w:pPr>
    </w:p>
    <w:p w:rsidR="00513168" w:rsidRPr="00D153F0" w:rsidRDefault="00513168" w:rsidP="00AC3E2A">
      <w:pPr>
        <w:tabs>
          <w:tab w:val="center" w:pos="-6480"/>
          <w:tab w:val="left" w:pos="6915"/>
        </w:tabs>
        <w:spacing w:before="240"/>
        <w:ind w:firstLine="540"/>
        <w:jc w:val="both"/>
        <w:rPr>
          <w:rFonts w:ascii="GHEA Grapalat" w:hAnsi="GHEA Grapalat"/>
          <w:lang w:val="hy-AM"/>
        </w:rPr>
      </w:pPr>
    </w:p>
    <w:p w:rsidR="00F925CF" w:rsidRPr="00D153F0" w:rsidRDefault="00F925CF" w:rsidP="00AC3E2A">
      <w:pPr>
        <w:tabs>
          <w:tab w:val="center" w:pos="-6480"/>
          <w:tab w:val="left" w:pos="6915"/>
        </w:tabs>
        <w:spacing w:before="240"/>
        <w:ind w:firstLine="540"/>
        <w:jc w:val="both"/>
        <w:rPr>
          <w:rFonts w:ascii="GHEA Grapalat" w:hAnsi="GHEA Grapalat"/>
          <w:lang w:val="hy-AM"/>
        </w:rPr>
      </w:pPr>
    </w:p>
    <w:p w:rsidR="00AC3E2A" w:rsidRPr="00C36763" w:rsidRDefault="00AC3E2A" w:rsidP="00AC3E2A">
      <w:pPr>
        <w:tabs>
          <w:tab w:val="center" w:pos="-6480"/>
          <w:tab w:val="left" w:pos="6915"/>
        </w:tabs>
        <w:spacing w:before="240"/>
        <w:ind w:firstLine="540"/>
        <w:jc w:val="both"/>
        <w:rPr>
          <w:rFonts w:ascii="GHEA Grapalat" w:hAnsi="GHEA Grapalat"/>
          <w:lang w:val="af-ZA"/>
        </w:rPr>
      </w:pPr>
      <w:r w:rsidRPr="00C36763">
        <w:rPr>
          <w:rFonts w:ascii="GHEA Grapalat" w:hAnsi="GHEA Grapalat"/>
          <w:lang w:val="af-ZA"/>
        </w:rPr>
        <w:tab/>
      </w:r>
    </w:p>
    <w:p w:rsidR="00AC3E2A" w:rsidRPr="00C36763" w:rsidRDefault="00AC3E2A" w:rsidP="00AC3E2A">
      <w:pPr>
        <w:jc w:val="center"/>
        <w:rPr>
          <w:lang w:val="af-ZA"/>
        </w:rPr>
      </w:pPr>
      <w:r w:rsidRPr="00C36763">
        <w:rPr>
          <w:rFonts w:ascii="GHEA Grapalat" w:hAnsi="GHEA Grapalat" w:cs="Sylfaen"/>
          <w:b/>
          <w:sz w:val="24"/>
          <w:szCs w:val="24"/>
          <w:lang w:val="hy-AM"/>
        </w:rPr>
        <w:t>ՆԱԽԱՐԱՐ</w:t>
      </w:r>
      <w:r w:rsidRPr="00C36763">
        <w:rPr>
          <w:rFonts w:ascii="GHEA Grapalat" w:hAnsi="GHEA Grapalat"/>
          <w:b/>
          <w:sz w:val="24"/>
          <w:szCs w:val="24"/>
          <w:lang w:val="af-ZA"/>
        </w:rPr>
        <w:t xml:space="preserve">` </w:t>
      </w:r>
      <w:r w:rsidR="00513168" w:rsidRPr="00C36763">
        <w:rPr>
          <w:rFonts w:ascii="GHEA Grapalat" w:hAnsi="GHEA Grapalat"/>
          <w:b/>
          <w:sz w:val="24"/>
          <w:szCs w:val="24"/>
          <w:lang w:val="hy-AM"/>
        </w:rPr>
        <w:t xml:space="preserve">            </w:t>
      </w:r>
      <w:r w:rsidRPr="00C36763">
        <w:rPr>
          <w:rFonts w:ascii="GHEA Grapalat" w:hAnsi="GHEA Grapalat"/>
          <w:b/>
          <w:sz w:val="24"/>
          <w:szCs w:val="24"/>
          <w:lang w:val="af-ZA"/>
        </w:rPr>
        <w:t xml:space="preserve">   Ա</w:t>
      </w:r>
      <w:r w:rsidRPr="00C36763">
        <w:rPr>
          <w:rFonts w:ascii="GHEA Grapalat" w:hAnsi="GHEA Grapalat"/>
          <w:b/>
          <w:sz w:val="24"/>
          <w:szCs w:val="24"/>
          <w:lang w:val="hy-AM"/>
        </w:rPr>
        <w:t>ՐԱՅԻԿ</w:t>
      </w:r>
      <w:r w:rsidR="003A4651" w:rsidRPr="00C36763">
        <w:rPr>
          <w:rFonts w:ascii="GHEA Grapalat" w:hAnsi="GHEA Grapalat"/>
          <w:b/>
          <w:sz w:val="24"/>
          <w:szCs w:val="24"/>
          <w:lang w:val="hy-AM"/>
        </w:rPr>
        <w:t xml:space="preserve">  </w:t>
      </w:r>
      <w:r w:rsidRPr="00C36763">
        <w:rPr>
          <w:rFonts w:ascii="GHEA Grapalat" w:hAnsi="GHEA Grapalat"/>
          <w:b/>
          <w:sz w:val="24"/>
          <w:szCs w:val="24"/>
          <w:lang w:val="hy-AM"/>
        </w:rPr>
        <w:t>ՀԱՐՈՒԹՅՈՒՆՅԱՆ</w:t>
      </w:r>
    </w:p>
    <w:p w:rsidR="00AC3E2A" w:rsidRPr="00C36763" w:rsidRDefault="00AC3E2A" w:rsidP="00AC3E2A">
      <w:pPr>
        <w:tabs>
          <w:tab w:val="left" w:pos="4080"/>
        </w:tabs>
        <w:spacing w:line="360" w:lineRule="auto"/>
        <w:jc w:val="both"/>
        <w:rPr>
          <w:rFonts w:ascii="GHEA Grapalat" w:hAnsi="GHEA Grapalat"/>
          <w:sz w:val="24"/>
          <w:szCs w:val="24"/>
          <w:lang w:val="hy-AM"/>
        </w:rPr>
      </w:pPr>
    </w:p>
    <w:p w:rsidR="00AC3E2A" w:rsidRPr="00C36763" w:rsidRDefault="00AC3E2A" w:rsidP="00AC3E2A">
      <w:pPr>
        <w:tabs>
          <w:tab w:val="left" w:pos="4080"/>
        </w:tabs>
        <w:spacing w:line="360" w:lineRule="auto"/>
        <w:jc w:val="both"/>
        <w:rPr>
          <w:rFonts w:ascii="GHEA Grapalat" w:hAnsi="GHEA Grapalat"/>
          <w:sz w:val="24"/>
          <w:szCs w:val="24"/>
          <w:lang w:val="hy-AM"/>
        </w:rPr>
      </w:pPr>
    </w:p>
    <w:p w:rsidR="003A1E69" w:rsidRPr="00C36763" w:rsidRDefault="003A1E69" w:rsidP="003A1E69">
      <w:pPr>
        <w:tabs>
          <w:tab w:val="left" w:pos="4080"/>
        </w:tabs>
        <w:spacing w:line="360" w:lineRule="auto"/>
        <w:jc w:val="both"/>
        <w:rPr>
          <w:rFonts w:ascii="GHEA Grapalat" w:hAnsi="GHEA Grapalat"/>
          <w:sz w:val="24"/>
          <w:szCs w:val="24"/>
          <w:lang w:val="hy-AM"/>
        </w:rPr>
      </w:pPr>
    </w:p>
    <w:p w:rsidR="003A1E69" w:rsidRPr="00C36763" w:rsidRDefault="003A1E69" w:rsidP="003A1E69">
      <w:pPr>
        <w:tabs>
          <w:tab w:val="left" w:pos="4080"/>
        </w:tabs>
        <w:spacing w:line="360" w:lineRule="auto"/>
        <w:jc w:val="both"/>
        <w:rPr>
          <w:rFonts w:ascii="GHEA Grapalat" w:hAnsi="GHEA Grapalat"/>
          <w:sz w:val="24"/>
          <w:szCs w:val="24"/>
          <w:lang w:val="hy-AM"/>
        </w:rPr>
      </w:pPr>
    </w:p>
    <w:sectPr w:rsidR="003A1E69" w:rsidRPr="00C36763" w:rsidSect="00A95FFC">
      <w:headerReference w:type="even" r:id="rId7"/>
      <w:footerReference w:type="default" r:id="rId8"/>
      <w:pgSz w:w="11907" w:h="16840" w:code="9"/>
      <w:pgMar w:top="540" w:right="1107" w:bottom="540" w:left="1138" w:header="450" w:footer="40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0A0A" w:rsidRDefault="00230A0A" w:rsidP="009D58F6">
      <w:r>
        <w:separator/>
      </w:r>
    </w:p>
  </w:endnote>
  <w:endnote w:type="continuationSeparator" w:id="0">
    <w:p w:rsidR="00230A0A" w:rsidRDefault="00230A0A" w:rsidP="009D58F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9F0" w:rsidRDefault="005119F0" w:rsidP="00D157BC">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5119F0" w:rsidRDefault="005119F0" w:rsidP="00D157BC">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5119F0" w:rsidRDefault="005119F0" w:rsidP="00D157BC">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0A0A" w:rsidRDefault="00230A0A" w:rsidP="009D58F6">
      <w:r>
        <w:separator/>
      </w:r>
    </w:p>
  </w:footnote>
  <w:footnote w:type="continuationSeparator" w:id="0">
    <w:p w:rsidR="00230A0A" w:rsidRDefault="00230A0A" w:rsidP="009D58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9F0" w:rsidRDefault="005119F0">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3621770"/>
    <w:multiLevelType w:val="hybridMultilevel"/>
    <w:tmpl w:val="BCB4C1B6"/>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2445" w:hanging="360"/>
      </w:pPr>
      <w:rPr>
        <w:rFonts w:ascii="Courier New" w:hAnsi="Courier New" w:cs="Courier New" w:hint="default"/>
      </w:rPr>
    </w:lvl>
    <w:lvl w:ilvl="2" w:tplc="04090005" w:tentative="1">
      <w:start w:val="1"/>
      <w:numFmt w:val="bullet"/>
      <w:lvlText w:val=""/>
      <w:lvlJc w:val="left"/>
      <w:pPr>
        <w:ind w:left="3165" w:hanging="360"/>
      </w:pPr>
      <w:rPr>
        <w:rFonts w:ascii="Wingdings" w:hAnsi="Wingdings" w:hint="default"/>
      </w:rPr>
    </w:lvl>
    <w:lvl w:ilvl="3" w:tplc="04090001" w:tentative="1">
      <w:start w:val="1"/>
      <w:numFmt w:val="bullet"/>
      <w:lvlText w:val=""/>
      <w:lvlJc w:val="left"/>
      <w:pPr>
        <w:ind w:left="3885" w:hanging="360"/>
      </w:pPr>
      <w:rPr>
        <w:rFonts w:ascii="Symbol" w:hAnsi="Symbol" w:hint="default"/>
      </w:rPr>
    </w:lvl>
    <w:lvl w:ilvl="4" w:tplc="04090003" w:tentative="1">
      <w:start w:val="1"/>
      <w:numFmt w:val="bullet"/>
      <w:lvlText w:val="o"/>
      <w:lvlJc w:val="left"/>
      <w:pPr>
        <w:ind w:left="4605" w:hanging="360"/>
      </w:pPr>
      <w:rPr>
        <w:rFonts w:ascii="Courier New" w:hAnsi="Courier New" w:cs="Courier New" w:hint="default"/>
      </w:rPr>
    </w:lvl>
    <w:lvl w:ilvl="5" w:tplc="04090005" w:tentative="1">
      <w:start w:val="1"/>
      <w:numFmt w:val="bullet"/>
      <w:lvlText w:val=""/>
      <w:lvlJc w:val="left"/>
      <w:pPr>
        <w:ind w:left="5325" w:hanging="360"/>
      </w:pPr>
      <w:rPr>
        <w:rFonts w:ascii="Wingdings" w:hAnsi="Wingdings" w:hint="default"/>
      </w:rPr>
    </w:lvl>
    <w:lvl w:ilvl="6" w:tplc="04090001" w:tentative="1">
      <w:start w:val="1"/>
      <w:numFmt w:val="bullet"/>
      <w:lvlText w:val=""/>
      <w:lvlJc w:val="left"/>
      <w:pPr>
        <w:ind w:left="6045" w:hanging="360"/>
      </w:pPr>
      <w:rPr>
        <w:rFonts w:ascii="Symbol" w:hAnsi="Symbol" w:hint="default"/>
      </w:rPr>
    </w:lvl>
    <w:lvl w:ilvl="7" w:tplc="04090003" w:tentative="1">
      <w:start w:val="1"/>
      <w:numFmt w:val="bullet"/>
      <w:lvlText w:val="o"/>
      <w:lvlJc w:val="left"/>
      <w:pPr>
        <w:ind w:left="6765" w:hanging="360"/>
      </w:pPr>
      <w:rPr>
        <w:rFonts w:ascii="Courier New" w:hAnsi="Courier New" w:cs="Courier New" w:hint="default"/>
      </w:rPr>
    </w:lvl>
    <w:lvl w:ilvl="8" w:tplc="04090005" w:tentative="1">
      <w:start w:val="1"/>
      <w:numFmt w:val="bullet"/>
      <w:lvlText w:val=""/>
      <w:lvlJc w:val="left"/>
      <w:pPr>
        <w:ind w:left="7485" w:hanging="360"/>
      </w:pPr>
      <w:rPr>
        <w:rFonts w:ascii="Wingdings" w:hAnsi="Wingdings" w:hint="default"/>
      </w:rPr>
    </w:lvl>
  </w:abstractNum>
  <w:abstractNum w:abstractNumId="2">
    <w:nsid w:val="45952AC2"/>
    <w:multiLevelType w:val="hybridMultilevel"/>
    <w:tmpl w:val="0F325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4">
    <w:nsid w:val="67254F27"/>
    <w:multiLevelType w:val="hybridMultilevel"/>
    <w:tmpl w:val="85A8ECD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7253228C"/>
    <w:multiLevelType w:val="hybridMultilevel"/>
    <w:tmpl w:val="0CEAC008"/>
    <w:lvl w:ilvl="0" w:tplc="8830043E">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rsids>
    <w:rsidRoot w:val="00C631A7"/>
    <w:rsid w:val="0003477B"/>
    <w:rsid w:val="00043CCA"/>
    <w:rsid w:val="00051185"/>
    <w:rsid w:val="000571B3"/>
    <w:rsid w:val="00060998"/>
    <w:rsid w:val="000813EF"/>
    <w:rsid w:val="00096089"/>
    <w:rsid w:val="000B684A"/>
    <w:rsid w:val="000D5A79"/>
    <w:rsid w:val="000E6FAA"/>
    <w:rsid w:val="000F479C"/>
    <w:rsid w:val="000F7934"/>
    <w:rsid w:val="00105DF5"/>
    <w:rsid w:val="001063AE"/>
    <w:rsid w:val="00110A01"/>
    <w:rsid w:val="00117074"/>
    <w:rsid w:val="00133951"/>
    <w:rsid w:val="0015420F"/>
    <w:rsid w:val="00160D07"/>
    <w:rsid w:val="001635A8"/>
    <w:rsid w:val="001664E1"/>
    <w:rsid w:val="0017635A"/>
    <w:rsid w:val="00192A37"/>
    <w:rsid w:val="001945D2"/>
    <w:rsid w:val="001C4AB0"/>
    <w:rsid w:val="001C61A0"/>
    <w:rsid w:val="001D2C1E"/>
    <w:rsid w:val="001E1A95"/>
    <w:rsid w:val="001F159D"/>
    <w:rsid w:val="001F1854"/>
    <w:rsid w:val="00201F92"/>
    <w:rsid w:val="00211054"/>
    <w:rsid w:val="00230A0A"/>
    <w:rsid w:val="00230F66"/>
    <w:rsid w:val="002410A1"/>
    <w:rsid w:val="0026263C"/>
    <w:rsid w:val="00265436"/>
    <w:rsid w:val="0028146E"/>
    <w:rsid w:val="00294B15"/>
    <w:rsid w:val="002A5A4E"/>
    <w:rsid w:val="002C5285"/>
    <w:rsid w:val="002C6519"/>
    <w:rsid w:val="002C780C"/>
    <w:rsid w:val="002D07E5"/>
    <w:rsid w:val="002D272D"/>
    <w:rsid w:val="002D417A"/>
    <w:rsid w:val="002F34FE"/>
    <w:rsid w:val="002F3AF2"/>
    <w:rsid w:val="00310528"/>
    <w:rsid w:val="0031070A"/>
    <w:rsid w:val="0031644B"/>
    <w:rsid w:val="0032499E"/>
    <w:rsid w:val="00325691"/>
    <w:rsid w:val="00326183"/>
    <w:rsid w:val="00332858"/>
    <w:rsid w:val="003343AB"/>
    <w:rsid w:val="00335E99"/>
    <w:rsid w:val="003610F1"/>
    <w:rsid w:val="00397D0B"/>
    <w:rsid w:val="003A1E69"/>
    <w:rsid w:val="003A4651"/>
    <w:rsid w:val="003C055A"/>
    <w:rsid w:val="003C0DF9"/>
    <w:rsid w:val="003C3AC5"/>
    <w:rsid w:val="003D0E5C"/>
    <w:rsid w:val="003E318C"/>
    <w:rsid w:val="003E78DF"/>
    <w:rsid w:val="003F14E9"/>
    <w:rsid w:val="003F4726"/>
    <w:rsid w:val="00431D1C"/>
    <w:rsid w:val="0043324A"/>
    <w:rsid w:val="00442ED4"/>
    <w:rsid w:val="00443606"/>
    <w:rsid w:val="004509B0"/>
    <w:rsid w:val="00456173"/>
    <w:rsid w:val="00460356"/>
    <w:rsid w:val="0046352D"/>
    <w:rsid w:val="00484988"/>
    <w:rsid w:val="00493A1D"/>
    <w:rsid w:val="004A12F5"/>
    <w:rsid w:val="004C387A"/>
    <w:rsid w:val="004D0798"/>
    <w:rsid w:val="004F6582"/>
    <w:rsid w:val="005119F0"/>
    <w:rsid w:val="00512B25"/>
    <w:rsid w:val="00513168"/>
    <w:rsid w:val="00517059"/>
    <w:rsid w:val="00524532"/>
    <w:rsid w:val="00530BD7"/>
    <w:rsid w:val="00535181"/>
    <w:rsid w:val="00543A8F"/>
    <w:rsid w:val="0054650D"/>
    <w:rsid w:val="005744A3"/>
    <w:rsid w:val="00574F99"/>
    <w:rsid w:val="00575056"/>
    <w:rsid w:val="00575842"/>
    <w:rsid w:val="00580D0D"/>
    <w:rsid w:val="005A0CE5"/>
    <w:rsid w:val="005C5954"/>
    <w:rsid w:val="005D09FF"/>
    <w:rsid w:val="005E17E2"/>
    <w:rsid w:val="005E3DEE"/>
    <w:rsid w:val="005E710F"/>
    <w:rsid w:val="005F6C35"/>
    <w:rsid w:val="006145B3"/>
    <w:rsid w:val="00675716"/>
    <w:rsid w:val="006761CF"/>
    <w:rsid w:val="00680DE6"/>
    <w:rsid w:val="00681BEE"/>
    <w:rsid w:val="00690C0E"/>
    <w:rsid w:val="00692FA4"/>
    <w:rsid w:val="006A40AB"/>
    <w:rsid w:val="006A47CD"/>
    <w:rsid w:val="006B0A03"/>
    <w:rsid w:val="006B2555"/>
    <w:rsid w:val="006B67BC"/>
    <w:rsid w:val="006B78BD"/>
    <w:rsid w:val="006C05A0"/>
    <w:rsid w:val="006C493C"/>
    <w:rsid w:val="006C7D4B"/>
    <w:rsid w:val="006E1062"/>
    <w:rsid w:val="006F489A"/>
    <w:rsid w:val="0073093C"/>
    <w:rsid w:val="0073198D"/>
    <w:rsid w:val="00736683"/>
    <w:rsid w:val="007419EB"/>
    <w:rsid w:val="00755A57"/>
    <w:rsid w:val="0077235A"/>
    <w:rsid w:val="00795EEB"/>
    <w:rsid w:val="007B305D"/>
    <w:rsid w:val="007B790E"/>
    <w:rsid w:val="007E4CF7"/>
    <w:rsid w:val="007F71A1"/>
    <w:rsid w:val="007F7C99"/>
    <w:rsid w:val="008050FC"/>
    <w:rsid w:val="00805E07"/>
    <w:rsid w:val="00821F5A"/>
    <w:rsid w:val="00827448"/>
    <w:rsid w:val="008304E2"/>
    <w:rsid w:val="00833404"/>
    <w:rsid w:val="00836F07"/>
    <w:rsid w:val="00840CFF"/>
    <w:rsid w:val="0085315B"/>
    <w:rsid w:val="00871237"/>
    <w:rsid w:val="008937E7"/>
    <w:rsid w:val="00896C2B"/>
    <w:rsid w:val="00896F28"/>
    <w:rsid w:val="008A39C3"/>
    <w:rsid w:val="008B061C"/>
    <w:rsid w:val="008B22C5"/>
    <w:rsid w:val="008C369C"/>
    <w:rsid w:val="008C5D2A"/>
    <w:rsid w:val="008D2839"/>
    <w:rsid w:val="008E6AD1"/>
    <w:rsid w:val="008F2795"/>
    <w:rsid w:val="009353FE"/>
    <w:rsid w:val="009637A6"/>
    <w:rsid w:val="0096420B"/>
    <w:rsid w:val="00966C3F"/>
    <w:rsid w:val="009B4498"/>
    <w:rsid w:val="009C5A86"/>
    <w:rsid w:val="009D2317"/>
    <w:rsid w:val="009D3897"/>
    <w:rsid w:val="009D58F6"/>
    <w:rsid w:val="009F408D"/>
    <w:rsid w:val="00A07164"/>
    <w:rsid w:val="00A10185"/>
    <w:rsid w:val="00A10B0C"/>
    <w:rsid w:val="00A10E2B"/>
    <w:rsid w:val="00A12E95"/>
    <w:rsid w:val="00A20370"/>
    <w:rsid w:val="00A22210"/>
    <w:rsid w:val="00A27FF7"/>
    <w:rsid w:val="00A4017B"/>
    <w:rsid w:val="00A47FBF"/>
    <w:rsid w:val="00A75DF0"/>
    <w:rsid w:val="00A87971"/>
    <w:rsid w:val="00A94785"/>
    <w:rsid w:val="00A95FFC"/>
    <w:rsid w:val="00AC3E2A"/>
    <w:rsid w:val="00AC51EB"/>
    <w:rsid w:val="00AC69ED"/>
    <w:rsid w:val="00AE6864"/>
    <w:rsid w:val="00AF3D46"/>
    <w:rsid w:val="00B008A3"/>
    <w:rsid w:val="00B40A39"/>
    <w:rsid w:val="00B43ECE"/>
    <w:rsid w:val="00B46076"/>
    <w:rsid w:val="00B529E5"/>
    <w:rsid w:val="00B713F6"/>
    <w:rsid w:val="00B71CEA"/>
    <w:rsid w:val="00B8053A"/>
    <w:rsid w:val="00B813E9"/>
    <w:rsid w:val="00B921AB"/>
    <w:rsid w:val="00B96CCC"/>
    <w:rsid w:val="00B96EE6"/>
    <w:rsid w:val="00BA3151"/>
    <w:rsid w:val="00BC4AD9"/>
    <w:rsid w:val="00C075F7"/>
    <w:rsid w:val="00C076F2"/>
    <w:rsid w:val="00C07F2D"/>
    <w:rsid w:val="00C175D0"/>
    <w:rsid w:val="00C36763"/>
    <w:rsid w:val="00C55466"/>
    <w:rsid w:val="00C631A7"/>
    <w:rsid w:val="00C81A9F"/>
    <w:rsid w:val="00C90622"/>
    <w:rsid w:val="00C92246"/>
    <w:rsid w:val="00C97BE3"/>
    <w:rsid w:val="00CB40A2"/>
    <w:rsid w:val="00CD4611"/>
    <w:rsid w:val="00CD7E7F"/>
    <w:rsid w:val="00D153F0"/>
    <w:rsid w:val="00D157BC"/>
    <w:rsid w:val="00D23FF3"/>
    <w:rsid w:val="00D30E38"/>
    <w:rsid w:val="00D3460B"/>
    <w:rsid w:val="00D47246"/>
    <w:rsid w:val="00D67C91"/>
    <w:rsid w:val="00D737BF"/>
    <w:rsid w:val="00D779E7"/>
    <w:rsid w:val="00D92F01"/>
    <w:rsid w:val="00D93AAA"/>
    <w:rsid w:val="00D93CA8"/>
    <w:rsid w:val="00DA2F9C"/>
    <w:rsid w:val="00DB2AE9"/>
    <w:rsid w:val="00DB341D"/>
    <w:rsid w:val="00DC0839"/>
    <w:rsid w:val="00DD19F9"/>
    <w:rsid w:val="00DD6BA8"/>
    <w:rsid w:val="00DE4608"/>
    <w:rsid w:val="00DF2CD9"/>
    <w:rsid w:val="00DF4288"/>
    <w:rsid w:val="00DF59D0"/>
    <w:rsid w:val="00E07BFC"/>
    <w:rsid w:val="00E100E6"/>
    <w:rsid w:val="00E43D95"/>
    <w:rsid w:val="00E72AD5"/>
    <w:rsid w:val="00E85BA3"/>
    <w:rsid w:val="00E87D3A"/>
    <w:rsid w:val="00E90409"/>
    <w:rsid w:val="00E94FDD"/>
    <w:rsid w:val="00EA12AB"/>
    <w:rsid w:val="00EA1E9F"/>
    <w:rsid w:val="00EA6129"/>
    <w:rsid w:val="00EB475A"/>
    <w:rsid w:val="00EC3D9D"/>
    <w:rsid w:val="00ED2662"/>
    <w:rsid w:val="00EE497C"/>
    <w:rsid w:val="00EF5A57"/>
    <w:rsid w:val="00F02E73"/>
    <w:rsid w:val="00F04315"/>
    <w:rsid w:val="00F237E6"/>
    <w:rsid w:val="00F31A77"/>
    <w:rsid w:val="00F32C74"/>
    <w:rsid w:val="00F451FD"/>
    <w:rsid w:val="00F566B7"/>
    <w:rsid w:val="00F60E9E"/>
    <w:rsid w:val="00F6154D"/>
    <w:rsid w:val="00F8350D"/>
    <w:rsid w:val="00F838AC"/>
    <w:rsid w:val="00F842B6"/>
    <w:rsid w:val="00F925CF"/>
    <w:rsid w:val="00F96310"/>
    <w:rsid w:val="00FA3F1E"/>
    <w:rsid w:val="00FA4A5E"/>
    <w:rsid w:val="00FB3014"/>
    <w:rsid w:val="00FC429D"/>
    <w:rsid w:val="00FE7820"/>
    <w:rsid w:val="00FF07FA"/>
    <w:rsid w:val="00FF2E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606"/>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C3E2A"/>
    <w:rPr>
      <w:rFonts w:ascii="Times New Roman" w:eastAsia="Times New Roman" w:hAnsi="Times New Roman" w:cs="Times New Roman"/>
      <w:sz w:val="24"/>
      <w:szCs w:val="24"/>
    </w:rPr>
  </w:style>
  <w:style w:type="paragraph" w:customStyle="1" w:styleId="mechtex">
    <w:name w:val="mechtex"/>
    <w:basedOn w:val="Normal"/>
    <w:link w:val="mechtexChar"/>
    <w:rsid w:val="00DF4288"/>
    <w:pPr>
      <w:jc w:val="center"/>
    </w:pPr>
    <w:rPr>
      <w:rFonts w:ascii="Arial Armenian" w:hAnsi="Arial Armenian"/>
      <w:sz w:val="22"/>
      <w:szCs w:val="22"/>
      <w:lang w:val="en-US"/>
    </w:rPr>
  </w:style>
  <w:style w:type="character" w:customStyle="1" w:styleId="mechtexChar">
    <w:name w:val="mechtex Char"/>
    <w:link w:val="mechtex"/>
    <w:locked/>
    <w:rsid w:val="00DF4288"/>
    <w:rPr>
      <w:rFonts w:ascii="Arial Armenian" w:eastAsia="Times New Roman" w:hAnsi="Arial Armenian" w:cs="Times New Roman"/>
      <w:lang w:eastAsia="ru-RU"/>
    </w:rPr>
  </w:style>
  <w:style w:type="paragraph" w:styleId="BodyText">
    <w:name w:val="Body Text"/>
    <w:basedOn w:val="Normal"/>
    <w:link w:val="BodyTextChar"/>
    <w:uiPriority w:val="99"/>
    <w:semiHidden/>
    <w:unhideWhenUsed/>
    <w:rsid w:val="007419EB"/>
    <w:pPr>
      <w:spacing w:after="120"/>
    </w:pPr>
  </w:style>
  <w:style w:type="character" w:customStyle="1" w:styleId="BodyTextChar">
    <w:name w:val="Body Text Char"/>
    <w:basedOn w:val="DefaultParagraphFont"/>
    <w:link w:val="BodyText"/>
    <w:uiPriority w:val="99"/>
    <w:semiHidden/>
    <w:rsid w:val="007419EB"/>
    <w:rPr>
      <w:rFonts w:ascii="Times New Roman" w:eastAsia="Times New Roman" w:hAnsi="Times New Roman" w:cs="Times New Roman"/>
      <w:sz w:val="20"/>
      <w:szCs w:val="20"/>
      <w:lang w:val="en-GB"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1510873930">
      <w:bodyDiv w:val="1"/>
      <w:marLeft w:val="0"/>
      <w:marRight w:val="0"/>
      <w:marTop w:val="0"/>
      <w:marBottom w:val="0"/>
      <w:divBdr>
        <w:top w:val="none" w:sz="0" w:space="0" w:color="auto"/>
        <w:left w:val="none" w:sz="0" w:space="0" w:color="auto"/>
        <w:bottom w:val="none" w:sz="0" w:space="0" w:color="auto"/>
        <w:right w:val="none" w:sz="0" w:space="0" w:color="auto"/>
      </w:divBdr>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499</TotalTime>
  <Pages>7</Pages>
  <Words>2621</Words>
  <Characters>14945</Characters>
  <Application>Microsoft Office Word</Application>
  <DocSecurity>0</DocSecurity>
  <Lines>124</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https:/mul-edu.gov.am/tasks/docs/attachment.php?id=344802&amp;fn=ampopatert.docx&amp;out=1&amp;token=</cp:keywords>
  <cp:lastModifiedBy>User</cp:lastModifiedBy>
  <cp:revision>36</cp:revision>
  <cp:lastPrinted>2020-11-05T16:20:00Z</cp:lastPrinted>
  <dcterms:created xsi:type="dcterms:W3CDTF">2020-06-24T12:24:00Z</dcterms:created>
  <dcterms:modified xsi:type="dcterms:W3CDTF">2020-11-06T13:19:00Z</dcterms:modified>
</cp:coreProperties>
</file>