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AF4" w:rsidRPr="00C66EF1" w:rsidRDefault="00325AF4" w:rsidP="00325AF4">
      <w:pPr>
        <w:tabs>
          <w:tab w:val="left" w:pos="4500"/>
        </w:tabs>
        <w:spacing w:line="288" w:lineRule="auto"/>
        <w:ind w:left="3420" w:right="-86" w:firstLine="4500"/>
        <w:rPr>
          <w:rFonts w:ascii="GHEA Grapalat" w:hAnsi="GHEA Grapalat"/>
          <w:i/>
          <w:color w:val="000000"/>
          <w:szCs w:val="24"/>
          <w:lang w:val="en-US"/>
        </w:rPr>
      </w:pPr>
      <w:r w:rsidRPr="00C66EF1">
        <w:rPr>
          <w:rFonts w:ascii="GHEA Grapalat" w:hAnsi="GHEA Grapalat"/>
          <w:i/>
          <w:color w:val="000000"/>
          <w:szCs w:val="24"/>
          <w:lang w:val="en-US"/>
        </w:rPr>
        <w:t>ՆԱԽԱԳԻԾ</w:t>
      </w:r>
    </w:p>
    <w:p w:rsidR="00325AF4" w:rsidRPr="00C66EF1" w:rsidRDefault="00325AF4" w:rsidP="00325AF4">
      <w:pPr>
        <w:tabs>
          <w:tab w:val="left" w:pos="4500"/>
        </w:tabs>
        <w:spacing w:line="288" w:lineRule="auto"/>
        <w:ind w:left="3420" w:right="-86" w:firstLine="4500"/>
        <w:rPr>
          <w:rFonts w:ascii="GHEA Grapalat" w:hAnsi="GHEA Grapalat"/>
          <w:i/>
          <w:color w:val="000000"/>
          <w:szCs w:val="24"/>
          <w:lang w:val="en-US"/>
        </w:rPr>
      </w:pPr>
    </w:p>
    <w:p w:rsidR="00325AF4" w:rsidRPr="00C66EF1" w:rsidRDefault="00325AF4" w:rsidP="00325AF4">
      <w:pPr>
        <w:spacing w:line="288" w:lineRule="auto"/>
        <w:jc w:val="center"/>
        <w:rPr>
          <w:rFonts w:ascii="GHEA Grapalat" w:hAnsi="GHEA Grapalat" w:cs="GHEA Grapalat"/>
          <w:szCs w:val="24"/>
          <w:lang w:val="hy-AM"/>
        </w:rPr>
      </w:pPr>
      <w:r w:rsidRPr="00C66EF1">
        <w:rPr>
          <w:rFonts w:ascii="GHEA Grapalat" w:hAnsi="GHEA Grapalat" w:cs="GHEA Grapalat"/>
          <w:szCs w:val="24"/>
          <w:lang w:val="hy-AM"/>
        </w:rPr>
        <w:t>ՀԱՅԱՍՏԱՆԻ ՀԱՆՐԱՊԵՏՈՒԹՅԱՆ ԿԱՌԱՎԱՐՈՒԹՅՈՒՆ</w:t>
      </w:r>
    </w:p>
    <w:p w:rsidR="00325AF4" w:rsidRPr="00C66EF1" w:rsidRDefault="00325AF4" w:rsidP="00325AF4">
      <w:pPr>
        <w:spacing w:line="288" w:lineRule="auto"/>
        <w:jc w:val="center"/>
        <w:rPr>
          <w:rFonts w:ascii="GHEA Grapalat" w:hAnsi="GHEA Grapalat" w:cs="GHEA Grapalat"/>
          <w:szCs w:val="24"/>
          <w:lang w:val="hy-AM"/>
        </w:rPr>
      </w:pPr>
      <w:r w:rsidRPr="00C66EF1">
        <w:rPr>
          <w:rFonts w:ascii="GHEA Grapalat" w:hAnsi="GHEA Grapalat" w:cs="GHEA Grapalat"/>
          <w:szCs w:val="24"/>
          <w:lang w:val="hy-AM"/>
        </w:rPr>
        <w:t>Ո Ր Ո Շ ՈՒ Մ</w:t>
      </w:r>
    </w:p>
    <w:p w:rsidR="00325AF4" w:rsidRPr="00C66EF1" w:rsidRDefault="00325AF4" w:rsidP="00325AF4">
      <w:pPr>
        <w:spacing w:line="288" w:lineRule="auto"/>
        <w:jc w:val="center"/>
        <w:rPr>
          <w:rFonts w:ascii="GHEA Grapalat" w:hAnsi="GHEA Grapalat" w:cs="GHEA Grapalat"/>
          <w:szCs w:val="24"/>
          <w:lang w:val="hy-AM"/>
        </w:rPr>
      </w:pPr>
      <w:r w:rsidRPr="00C66EF1">
        <w:rPr>
          <w:rFonts w:ascii="GHEA Grapalat" w:hAnsi="GHEA Grapalat" w:cs="GHEA Grapalat"/>
          <w:szCs w:val="24"/>
          <w:lang w:val="hy-AM"/>
        </w:rPr>
        <w:t>«_____» ___________ 2020 թվականի  N___- Ն</w:t>
      </w:r>
    </w:p>
    <w:p w:rsidR="00325AF4" w:rsidRPr="00C66EF1" w:rsidRDefault="00325AF4" w:rsidP="00325AF4">
      <w:pPr>
        <w:spacing w:line="288" w:lineRule="auto"/>
        <w:jc w:val="center"/>
        <w:rPr>
          <w:rFonts w:ascii="GHEA Grapalat" w:hAnsi="GHEA Grapalat" w:cs="GHEA Grapalat"/>
          <w:szCs w:val="24"/>
          <w:lang w:val="hy-AM"/>
        </w:rPr>
      </w:pPr>
    </w:p>
    <w:p w:rsidR="00325AF4" w:rsidRPr="00906314" w:rsidRDefault="00435090" w:rsidP="00906314">
      <w:pPr>
        <w:spacing w:line="288" w:lineRule="auto"/>
        <w:jc w:val="center"/>
        <w:rPr>
          <w:rFonts w:ascii="GHEA Grapalat" w:hAnsi="GHEA Grapalat"/>
          <w:bCs/>
          <w:color w:val="000000"/>
          <w:szCs w:val="24"/>
          <w:shd w:val="clear" w:color="auto" w:fill="FFFFFF"/>
          <w:lang w:val="en-US"/>
        </w:rPr>
      </w:pPr>
      <w:r w:rsidRPr="00906314">
        <w:rPr>
          <w:rFonts w:ascii="GHEA Grapalat" w:hAnsi="GHEA Grapalat" w:cs="GHEA Grapalat"/>
          <w:szCs w:val="24"/>
          <w:lang w:val="fr-FR"/>
        </w:rPr>
        <w:t>«</w:t>
      </w:r>
      <w:r w:rsidRPr="00906314">
        <w:rPr>
          <w:rFonts w:ascii="GHEA Grapalat" w:hAnsi="GHEA Grapalat" w:cs="GHEA Grapalat"/>
          <w:szCs w:val="24"/>
          <w:lang w:val="hy-AM"/>
        </w:rPr>
        <w:t>ՀԱՅԱՍՏԱՆԻ</w:t>
      </w:r>
      <w:r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Pr="00906314">
        <w:rPr>
          <w:rFonts w:ascii="GHEA Grapalat" w:hAnsi="GHEA Grapalat" w:cs="GHEA Grapalat"/>
          <w:szCs w:val="24"/>
          <w:lang w:val="hy-AM"/>
        </w:rPr>
        <w:t>ՀԱՆՐԱՊԵՏՈՒԹՅԱՆ</w:t>
      </w:r>
      <w:r w:rsidRPr="00906314">
        <w:rPr>
          <w:rFonts w:ascii="GHEA Grapalat" w:hAnsi="GHEA Grapalat" w:cs="GHEA Grapalat"/>
          <w:szCs w:val="24"/>
          <w:lang w:val="fr-FR"/>
        </w:rPr>
        <w:t xml:space="preserve"> 2020 </w:t>
      </w:r>
      <w:r w:rsidRPr="00906314">
        <w:rPr>
          <w:rFonts w:ascii="GHEA Grapalat" w:hAnsi="GHEA Grapalat" w:cs="GHEA Grapalat"/>
          <w:szCs w:val="24"/>
          <w:lang w:val="hy-AM"/>
        </w:rPr>
        <w:t>ԹՎԱԿԱՆԻ</w:t>
      </w:r>
      <w:r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Pr="00906314">
        <w:rPr>
          <w:rFonts w:ascii="GHEA Grapalat" w:hAnsi="GHEA Grapalat" w:cs="GHEA Grapalat"/>
          <w:szCs w:val="24"/>
          <w:lang w:val="hy-AM"/>
        </w:rPr>
        <w:t>ՊԵՏԱԿԱՆ</w:t>
      </w:r>
      <w:r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Pr="00906314">
        <w:rPr>
          <w:rFonts w:ascii="GHEA Grapalat" w:hAnsi="GHEA Grapalat" w:cs="GHEA Grapalat"/>
          <w:szCs w:val="24"/>
          <w:lang w:val="hy-AM"/>
        </w:rPr>
        <w:t>ԲՅՈՒՋԵԻ</w:t>
      </w:r>
      <w:r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Pr="00906314">
        <w:rPr>
          <w:rFonts w:ascii="GHEA Grapalat" w:hAnsi="GHEA Grapalat" w:cs="GHEA Grapalat"/>
          <w:szCs w:val="24"/>
          <w:lang w:val="hy-AM"/>
        </w:rPr>
        <w:t>ՄԱՍԻՆ</w:t>
      </w:r>
      <w:r w:rsidRPr="00906314">
        <w:rPr>
          <w:rFonts w:ascii="GHEA Grapalat" w:hAnsi="GHEA Grapalat" w:cs="GHEA Grapalat"/>
          <w:szCs w:val="24"/>
          <w:lang w:val="fr-FR"/>
        </w:rPr>
        <w:t xml:space="preserve">» ՕՐԵՆՔՈՒՄ </w:t>
      </w:r>
      <w:r w:rsidR="00DE2EF0" w:rsidRPr="00906314">
        <w:rPr>
          <w:rFonts w:ascii="GHEA Grapalat" w:hAnsi="GHEA Grapalat"/>
          <w:szCs w:val="24"/>
          <w:lang w:val="en-US"/>
        </w:rPr>
        <w:t>ԵՎ Հ</w:t>
      </w:r>
      <w:r w:rsidR="00DE2EF0" w:rsidRPr="00906314">
        <w:rPr>
          <w:rFonts w:ascii="GHEA Grapalat" w:hAnsi="GHEA Grapalat"/>
          <w:szCs w:val="24"/>
          <w:lang w:val="hy-AM"/>
        </w:rPr>
        <w:t xml:space="preserve">ԱՅԱՍՏԱՆԻ </w:t>
      </w:r>
      <w:r w:rsidR="00DE2EF0" w:rsidRPr="00906314">
        <w:rPr>
          <w:rFonts w:ascii="GHEA Grapalat" w:hAnsi="GHEA Grapalat"/>
          <w:szCs w:val="24"/>
          <w:lang w:val="en-US"/>
        </w:rPr>
        <w:t>Հ</w:t>
      </w:r>
      <w:r w:rsidR="00DE2EF0" w:rsidRPr="00906314">
        <w:rPr>
          <w:rFonts w:ascii="GHEA Grapalat" w:hAnsi="GHEA Grapalat"/>
          <w:szCs w:val="24"/>
          <w:lang w:val="hy-AM"/>
        </w:rPr>
        <w:t xml:space="preserve">ԱՆՐԱՊԵՏՈՒԹՅԱՆ ԿԱՌԱՎԱՐՈՒԹՅԱՆ 2019 ԹՎԱԿԱՆԻ ԴԵԿՏԵՄԲԵՐԻ 26-Ի N1919-Ն </w:t>
      </w:r>
      <w:r w:rsidR="00DE2EF0" w:rsidRPr="00906314">
        <w:rPr>
          <w:rFonts w:ascii="GHEA Grapalat" w:hAnsi="GHEA Grapalat"/>
          <w:szCs w:val="24"/>
          <w:lang w:val="en-US"/>
        </w:rPr>
        <w:t xml:space="preserve">ՈՐՈՇՄԱՆ ՄԵՋ ՓՈՓՈԽՈՒԹՅՈՒՆՆԵՐ ՈՒ ԼՐԱՑՈՒՄՆԵՐ ԵՎ ՀԱՅԱՍՏԱՆԻ ՀԱՆՐԱՊԵՏՈՒԹՅԱՆ </w:t>
      </w:r>
      <w:r w:rsidR="003B3D68">
        <w:rPr>
          <w:rFonts w:ascii="GHEA Grapalat" w:hAnsi="GHEA Grapalat"/>
          <w:szCs w:val="24"/>
          <w:lang w:val="en-US"/>
        </w:rPr>
        <w:t xml:space="preserve">ԿԱՌԱՎԱՐՈՒԹՅԱՆ </w:t>
      </w:r>
      <w:r w:rsidR="00DE2EF0" w:rsidRPr="00906314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 xml:space="preserve">2020 ԹՎԱԿԱՆԻ ՄԱՅԻՍԻ 7-Ի </w:t>
      </w:r>
      <w:r w:rsidR="00DE2EF0" w:rsidRPr="00906314">
        <w:rPr>
          <w:rFonts w:ascii="GHEA Grapalat" w:hAnsi="GHEA Grapalat"/>
          <w:bCs/>
          <w:color w:val="000000"/>
          <w:szCs w:val="24"/>
          <w:shd w:val="clear" w:color="auto" w:fill="FFFFFF"/>
          <w:lang w:val="en-US"/>
        </w:rPr>
        <w:t>N</w:t>
      </w:r>
      <w:r w:rsidR="00DE2EF0" w:rsidRPr="00906314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712-</w:t>
      </w:r>
      <w:r w:rsidR="00DE2EF0" w:rsidRPr="00906314">
        <w:rPr>
          <w:rFonts w:ascii="GHEA Grapalat" w:hAnsi="GHEA Grapalat"/>
          <w:bCs/>
          <w:color w:val="000000"/>
          <w:szCs w:val="24"/>
          <w:shd w:val="clear" w:color="auto" w:fill="FFFFFF"/>
          <w:lang w:val="en-US"/>
        </w:rPr>
        <w:t>Ն</w:t>
      </w:r>
      <w:r w:rsidR="00DE2EF0" w:rsidRPr="00906314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 xml:space="preserve"> ՈՐՈՇ</w:t>
      </w:r>
      <w:r w:rsidR="00DE2EF0" w:rsidRPr="00906314">
        <w:rPr>
          <w:rFonts w:ascii="GHEA Grapalat" w:hAnsi="GHEA Grapalat"/>
          <w:bCs/>
          <w:color w:val="000000"/>
          <w:szCs w:val="24"/>
          <w:shd w:val="clear" w:color="auto" w:fill="FFFFFF"/>
          <w:lang w:val="en-US"/>
        </w:rPr>
        <w:t xml:space="preserve">ՄԱՆ </w:t>
      </w:r>
      <w:r w:rsidR="00DE2EF0" w:rsidRPr="00906314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 xml:space="preserve">ՄԵՋ </w:t>
      </w:r>
      <w:r w:rsidR="00DE2EF0" w:rsidRPr="00906314">
        <w:rPr>
          <w:rFonts w:ascii="GHEA Grapalat" w:hAnsi="GHEA Grapalat"/>
          <w:szCs w:val="24"/>
          <w:lang w:val="hy-AM"/>
        </w:rPr>
        <w:t xml:space="preserve">ՓՈՓՈԽՈՒԹՅՈՒՆՆԵՐ </w:t>
      </w:r>
      <w:r w:rsidR="00DE2EF0" w:rsidRPr="00906314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 xml:space="preserve">ԿԱՏԱՐԵԼՈՒ ՄԱՍԻՆ </w:t>
      </w:r>
      <w:r w:rsidR="00DE2EF0" w:rsidRPr="00906314">
        <w:rPr>
          <w:rFonts w:ascii="GHEA Grapalat" w:hAnsi="GHEA Grapalat"/>
          <w:bCs/>
          <w:color w:val="000000"/>
          <w:szCs w:val="24"/>
          <w:shd w:val="clear" w:color="auto" w:fill="FFFFFF"/>
          <w:lang w:val="en-US"/>
        </w:rPr>
        <w:t xml:space="preserve">                                  </w:t>
      </w:r>
    </w:p>
    <w:p w:rsidR="00DE2EF0" w:rsidRPr="00906314" w:rsidRDefault="00DE2EF0" w:rsidP="001C21F7">
      <w:pPr>
        <w:spacing w:line="360" w:lineRule="auto"/>
        <w:jc w:val="center"/>
        <w:rPr>
          <w:rFonts w:ascii="GHEA Grapalat" w:hAnsi="GHEA Grapalat" w:cs="GHEA Grapalat"/>
          <w:szCs w:val="24"/>
          <w:lang w:val="hy-AM"/>
        </w:rPr>
      </w:pPr>
    </w:p>
    <w:p w:rsidR="00325AF4" w:rsidRDefault="00C66EF1" w:rsidP="001C21F7">
      <w:pPr>
        <w:spacing w:line="360" w:lineRule="auto"/>
        <w:ind w:left="-360" w:right="-82" w:firstLine="540"/>
        <w:jc w:val="both"/>
        <w:rPr>
          <w:rFonts w:ascii="GHEA Grapalat" w:hAnsi="GHEA Grapalat"/>
          <w:iCs/>
          <w:lang w:val="hy-AM"/>
        </w:rPr>
      </w:pPr>
      <w:r w:rsidRPr="00906314"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 xml:space="preserve">Հիմք ընդունելով </w:t>
      </w:r>
      <w:r w:rsidR="00325AF4" w:rsidRPr="0090631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«Հայաստանի Հանրապետության բյուջետային համակարգի մասին» օրենքի 19-րդ հոդվածի 3-րդ կետ</w:t>
      </w:r>
      <w:r w:rsidRPr="00906314"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>ը</w:t>
      </w:r>
      <w:r w:rsidR="00325AF4" w:rsidRPr="0090631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և 23-րդ հոդվածի 3-րդ մաս</w:t>
      </w:r>
      <w:r w:rsidRPr="00906314"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>ը,</w:t>
      </w:r>
      <w:r w:rsidR="00325AF4" w:rsidRPr="0090631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="005B32D5" w:rsidRPr="00906314">
        <w:rPr>
          <w:rFonts w:ascii="GHEA Grapalat" w:hAnsi="GHEA Grapalat" w:cs="GHEA Grapalat"/>
          <w:szCs w:val="24"/>
          <w:lang w:val="fr-FR"/>
        </w:rPr>
        <w:t>«</w:t>
      </w:r>
      <w:r w:rsidR="005B32D5" w:rsidRPr="00906314">
        <w:rPr>
          <w:rFonts w:ascii="GHEA Grapalat" w:hAnsi="GHEA Grapalat" w:cs="GHEA Grapalat"/>
          <w:szCs w:val="24"/>
          <w:lang w:val="hy-AM"/>
        </w:rPr>
        <w:t>Հայաստանի</w:t>
      </w:r>
      <w:r w:rsidR="005B32D5"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="005B32D5" w:rsidRPr="00906314">
        <w:rPr>
          <w:rFonts w:ascii="GHEA Grapalat" w:hAnsi="GHEA Grapalat" w:cs="GHEA Grapalat"/>
          <w:szCs w:val="24"/>
          <w:lang w:val="hy-AM"/>
        </w:rPr>
        <w:t>Հանրապետության</w:t>
      </w:r>
      <w:r w:rsidR="005B32D5" w:rsidRPr="00906314">
        <w:rPr>
          <w:rFonts w:ascii="GHEA Grapalat" w:hAnsi="GHEA Grapalat" w:cs="GHEA Grapalat"/>
          <w:szCs w:val="24"/>
          <w:lang w:val="fr-FR"/>
        </w:rPr>
        <w:t xml:space="preserve"> 2020 </w:t>
      </w:r>
      <w:r w:rsidR="005B32D5" w:rsidRPr="00906314">
        <w:rPr>
          <w:rFonts w:ascii="GHEA Grapalat" w:hAnsi="GHEA Grapalat" w:cs="GHEA Grapalat"/>
          <w:szCs w:val="24"/>
          <w:lang w:val="hy-AM"/>
        </w:rPr>
        <w:t>թվականի</w:t>
      </w:r>
      <w:r w:rsidR="005B32D5"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="005B32D5" w:rsidRPr="00906314">
        <w:rPr>
          <w:rFonts w:ascii="GHEA Grapalat" w:hAnsi="GHEA Grapalat" w:cs="GHEA Grapalat"/>
          <w:szCs w:val="24"/>
          <w:lang w:val="hy-AM"/>
        </w:rPr>
        <w:t>պետական</w:t>
      </w:r>
      <w:r w:rsidR="005B32D5"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="005B32D5" w:rsidRPr="00906314">
        <w:rPr>
          <w:rFonts w:ascii="GHEA Grapalat" w:hAnsi="GHEA Grapalat" w:cs="GHEA Grapalat"/>
          <w:szCs w:val="24"/>
          <w:lang w:val="hy-AM"/>
        </w:rPr>
        <w:t>բյուջեի</w:t>
      </w:r>
      <w:r w:rsidR="005B32D5"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="005B32D5" w:rsidRPr="00906314">
        <w:rPr>
          <w:rFonts w:ascii="GHEA Grapalat" w:hAnsi="GHEA Grapalat" w:cs="GHEA Grapalat"/>
          <w:szCs w:val="24"/>
          <w:lang w:val="hy-AM"/>
        </w:rPr>
        <w:t>մասին</w:t>
      </w:r>
      <w:r w:rsidR="005B32D5" w:rsidRPr="00906314">
        <w:rPr>
          <w:rFonts w:ascii="GHEA Grapalat" w:hAnsi="GHEA Grapalat" w:cs="GHEA Grapalat"/>
          <w:szCs w:val="24"/>
          <w:lang w:val="fr-FR"/>
        </w:rPr>
        <w:t xml:space="preserve">» </w:t>
      </w:r>
      <w:r w:rsidR="005B32D5" w:rsidRPr="00906314">
        <w:rPr>
          <w:rFonts w:ascii="GHEA Grapalat" w:hAnsi="GHEA Grapalat" w:cs="GHEA Grapalat"/>
          <w:szCs w:val="24"/>
          <w:lang w:val="hy-AM"/>
        </w:rPr>
        <w:t>օրենքի</w:t>
      </w:r>
      <w:r w:rsidR="005B32D5" w:rsidRPr="00906314">
        <w:rPr>
          <w:rFonts w:ascii="GHEA Grapalat" w:hAnsi="GHEA Grapalat" w:cs="GHEA Grapalat"/>
          <w:szCs w:val="24"/>
          <w:lang w:val="fr-FR"/>
        </w:rPr>
        <w:t xml:space="preserve"> 9-</w:t>
      </w:r>
      <w:r w:rsidR="005B32D5" w:rsidRPr="00906314">
        <w:rPr>
          <w:rFonts w:ascii="GHEA Grapalat" w:hAnsi="GHEA Grapalat" w:cs="GHEA Grapalat"/>
          <w:szCs w:val="24"/>
          <w:lang w:val="hy-AM"/>
        </w:rPr>
        <w:t>րդ</w:t>
      </w:r>
      <w:r w:rsidR="005B32D5"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="005B32D5" w:rsidRPr="00906314">
        <w:rPr>
          <w:rFonts w:ascii="GHEA Grapalat" w:hAnsi="GHEA Grapalat" w:cs="GHEA Grapalat"/>
          <w:szCs w:val="24"/>
          <w:lang w:val="hy-AM"/>
        </w:rPr>
        <w:t>հոդվածի</w:t>
      </w:r>
      <w:r w:rsidR="005B32D5" w:rsidRPr="00906314">
        <w:rPr>
          <w:rFonts w:ascii="GHEA Grapalat" w:hAnsi="GHEA Grapalat" w:cs="GHEA Grapalat"/>
          <w:szCs w:val="24"/>
          <w:lang w:val="fr-FR"/>
        </w:rPr>
        <w:t xml:space="preserve"> 6-</w:t>
      </w:r>
      <w:r w:rsidR="005B32D5" w:rsidRPr="00906314">
        <w:rPr>
          <w:rFonts w:ascii="GHEA Grapalat" w:hAnsi="GHEA Grapalat" w:cs="GHEA Grapalat"/>
          <w:szCs w:val="24"/>
          <w:lang w:val="hy-AM"/>
        </w:rPr>
        <w:t>րդ</w:t>
      </w:r>
      <w:r w:rsidR="005B32D5"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="005B32D5" w:rsidRPr="00906314">
        <w:rPr>
          <w:rFonts w:ascii="GHEA Grapalat" w:hAnsi="GHEA Grapalat" w:cs="GHEA Grapalat"/>
          <w:szCs w:val="24"/>
          <w:lang w:val="hy-AM"/>
        </w:rPr>
        <w:t>կետը</w:t>
      </w:r>
      <w:r w:rsidR="005B32D5" w:rsidRPr="00906314">
        <w:rPr>
          <w:rFonts w:ascii="GHEA Grapalat" w:hAnsi="GHEA Grapalat" w:cs="GHEA Grapalat"/>
          <w:szCs w:val="24"/>
          <w:lang w:val="en-US"/>
        </w:rPr>
        <w:t>,</w:t>
      </w:r>
      <w:r w:rsidR="005B32D5" w:rsidRPr="0090631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="00325AF4" w:rsidRPr="0090631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«Նորմատիվ իրավական ակտերի մասին» օրենքի 33-րդ հոդվածի</w:t>
      </w:r>
      <w:r w:rsidR="00325AF4" w:rsidRPr="00C66EF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1-ին մասի 1-ին կետը՝ Հայաստանի Հանրապետության կառավարությունը</w:t>
      </w:r>
      <w:r w:rsidR="00325AF4" w:rsidRPr="00C66EF1">
        <w:rPr>
          <w:rFonts w:ascii="Calibri" w:hAnsi="Calibri" w:cs="Calibri"/>
          <w:color w:val="000000"/>
          <w:szCs w:val="24"/>
          <w:shd w:val="clear" w:color="auto" w:fill="FFFFFF"/>
          <w:lang w:val="hy-AM"/>
        </w:rPr>
        <w:t> </w:t>
      </w:r>
      <w:r w:rsidR="00325AF4" w:rsidRPr="00C66EF1">
        <w:rPr>
          <w:rFonts w:ascii="GHEA Grapalat" w:hAnsi="GHEA Grapalat"/>
          <w:i/>
          <w:iCs/>
          <w:lang w:val="hy-AM"/>
        </w:rPr>
        <w:t>որոշում է.</w:t>
      </w:r>
      <w:r w:rsidR="00325AF4">
        <w:rPr>
          <w:rFonts w:ascii="GHEA Grapalat" w:hAnsi="GHEA Grapalat"/>
          <w:i/>
          <w:iCs/>
          <w:lang w:val="hy-AM"/>
        </w:rPr>
        <w:t xml:space="preserve"> </w:t>
      </w:r>
      <w:r w:rsidR="00325AF4">
        <w:rPr>
          <w:rFonts w:ascii="GHEA Grapalat" w:hAnsi="GHEA Grapalat"/>
          <w:iCs/>
          <w:lang w:val="hy-AM"/>
        </w:rPr>
        <w:tab/>
      </w:r>
    </w:p>
    <w:p w:rsidR="00325AF4" w:rsidRPr="00906314" w:rsidRDefault="00325AF4" w:rsidP="001C21F7">
      <w:pPr>
        <w:pStyle w:val="ListParagraph"/>
        <w:numPr>
          <w:ilvl w:val="0"/>
          <w:numId w:val="12"/>
        </w:numPr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Հայաստանի Հանրապետության կառավարության 2019 թվականի օգոստոսի            8-ի N1024-Ն և նոյեմբերի 14-ի N1610-Ն որոշումների համաձայն Հայաստանի Հանրապետության Շիրակի, Լոռու և Արագածոտնի մարզերին հատկացված միջոցներից տնտեսված և </w:t>
      </w:r>
      <w:r w:rsidRPr="0090631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Հայաստանի Հանրապետության կառավարության 2019 թվականի օգոստոսի 8-ի N1024-Ն որոշման 7-րդ կետի 2-րդ ենթակետի և Հայաստանի Հանրապետության կառավարության 2019 թվականի նոյեմբերի 14-ի N1610-Ն որոշման 6-րդ կետի համաձայն </w:t>
      </w:r>
      <w:r w:rsidR="005B32D5" w:rsidRPr="00906314">
        <w:rPr>
          <w:rFonts w:ascii="GHEA Grapalat" w:hAnsi="GHEA Grapalat" w:cs="GHEA Grapalat"/>
          <w:szCs w:val="24"/>
          <w:lang w:val="hy-AM"/>
        </w:rPr>
        <w:t>Հայաստանի</w:t>
      </w:r>
      <w:r w:rsidR="005B32D5"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="005B32D5" w:rsidRPr="00906314">
        <w:rPr>
          <w:rFonts w:ascii="GHEA Grapalat" w:hAnsi="GHEA Grapalat" w:cs="GHEA Grapalat"/>
          <w:szCs w:val="24"/>
          <w:lang w:val="hy-AM"/>
        </w:rPr>
        <w:t>Հանրապետության</w:t>
      </w:r>
      <w:r w:rsidR="005B32D5" w:rsidRPr="00906314">
        <w:rPr>
          <w:rFonts w:ascii="GHEA Grapalat" w:hAnsi="GHEA Grapalat" w:cs="GHEA Grapalat"/>
          <w:szCs w:val="24"/>
          <w:lang w:val="fr-FR"/>
        </w:rPr>
        <w:t xml:space="preserve"> 2020 </w:t>
      </w:r>
      <w:r w:rsidR="005B32D5" w:rsidRPr="00906314">
        <w:rPr>
          <w:rFonts w:ascii="GHEA Grapalat" w:hAnsi="GHEA Grapalat" w:cs="GHEA Grapalat"/>
          <w:szCs w:val="24"/>
          <w:lang w:val="hy-AM"/>
        </w:rPr>
        <w:t>թվականի</w:t>
      </w:r>
      <w:r w:rsidR="005B32D5"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="005B32D5" w:rsidRPr="00906314">
        <w:rPr>
          <w:rFonts w:ascii="GHEA Grapalat" w:hAnsi="GHEA Grapalat" w:cs="GHEA Grapalat"/>
          <w:szCs w:val="24"/>
          <w:lang w:val="hy-AM"/>
        </w:rPr>
        <w:t>պետական</w:t>
      </w:r>
      <w:r w:rsidR="005B32D5"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="005B32D5" w:rsidRPr="00906314">
        <w:rPr>
          <w:rFonts w:ascii="GHEA Grapalat" w:hAnsi="GHEA Grapalat" w:cs="GHEA Grapalat"/>
          <w:szCs w:val="24"/>
          <w:lang w:val="hy-AM"/>
        </w:rPr>
        <w:t>բյուջե</w:t>
      </w:r>
      <w:r w:rsidR="005B32D5"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="005B32D5" w:rsidRPr="00906314">
        <w:rPr>
          <w:rFonts w:ascii="GHEA Grapalat" w:hAnsi="GHEA Grapalat" w:cs="GHEA Grapalat"/>
          <w:szCs w:val="24"/>
          <w:lang w:val="hy-AM"/>
        </w:rPr>
        <w:t>վերադարձված</w:t>
      </w:r>
      <w:r w:rsidR="005B32D5" w:rsidRPr="0090631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90631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366,000.0 հազ. դրամն ուղղել Հայաստանի Հանրապետության կառավարության </w:t>
      </w:r>
      <w:r w:rsidR="00C35F26"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 xml:space="preserve">                    </w:t>
      </w:r>
      <w:r w:rsidRPr="0090631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2020 թվականի մայիսի 7-ի </w:t>
      </w:r>
      <w:r w:rsidRPr="00906314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 xml:space="preserve">N712-Ն որոշման 2-րդ կետի 1-ին ենթակետի </w:t>
      </w:r>
      <w:r w:rsidRPr="0090631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«ա</w:t>
      </w:r>
      <w:r w:rsidRPr="00906314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 xml:space="preserve">» պարբերությամբ </w:t>
      </w:r>
      <w:r w:rsidRPr="0090631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նախատեսված աշխատանքների ֆինանսավորմանը: </w:t>
      </w:r>
    </w:p>
    <w:p w:rsidR="005B32D5" w:rsidRPr="00906314" w:rsidRDefault="005B32D5" w:rsidP="005B32D5">
      <w:pPr>
        <w:pStyle w:val="ListParagraph"/>
        <w:numPr>
          <w:ilvl w:val="0"/>
          <w:numId w:val="12"/>
        </w:numPr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906314">
        <w:rPr>
          <w:rFonts w:ascii="GHEA Grapalat" w:hAnsi="GHEA Grapalat" w:cs="GHEA Grapalat"/>
          <w:szCs w:val="24"/>
          <w:lang w:val="fr-FR"/>
        </w:rPr>
        <w:t>«</w:t>
      </w:r>
      <w:r w:rsidRPr="00906314">
        <w:rPr>
          <w:rFonts w:ascii="GHEA Grapalat" w:hAnsi="GHEA Grapalat" w:cs="GHEA Grapalat"/>
          <w:szCs w:val="24"/>
          <w:lang w:val="hy-AM"/>
        </w:rPr>
        <w:t>Հայաստանի</w:t>
      </w:r>
      <w:r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Pr="00906314">
        <w:rPr>
          <w:rFonts w:ascii="GHEA Grapalat" w:hAnsi="GHEA Grapalat" w:cs="GHEA Grapalat"/>
          <w:szCs w:val="24"/>
          <w:lang w:val="hy-AM"/>
        </w:rPr>
        <w:t>Հանրապետության</w:t>
      </w:r>
      <w:r w:rsidRPr="00906314">
        <w:rPr>
          <w:rFonts w:ascii="GHEA Grapalat" w:hAnsi="GHEA Grapalat" w:cs="GHEA Grapalat"/>
          <w:szCs w:val="24"/>
          <w:lang w:val="fr-FR"/>
        </w:rPr>
        <w:t xml:space="preserve"> 2020 </w:t>
      </w:r>
      <w:r w:rsidRPr="00906314">
        <w:rPr>
          <w:rFonts w:ascii="GHEA Grapalat" w:hAnsi="GHEA Grapalat" w:cs="GHEA Grapalat"/>
          <w:szCs w:val="24"/>
          <w:lang w:val="hy-AM"/>
        </w:rPr>
        <w:t>թվականի</w:t>
      </w:r>
      <w:r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Pr="00906314">
        <w:rPr>
          <w:rFonts w:ascii="GHEA Grapalat" w:hAnsi="GHEA Grapalat" w:cs="GHEA Grapalat"/>
          <w:szCs w:val="24"/>
          <w:lang w:val="hy-AM"/>
        </w:rPr>
        <w:t>պետական</w:t>
      </w:r>
      <w:r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Pr="00906314">
        <w:rPr>
          <w:rFonts w:ascii="GHEA Grapalat" w:hAnsi="GHEA Grapalat" w:cs="GHEA Grapalat"/>
          <w:szCs w:val="24"/>
          <w:lang w:val="hy-AM"/>
        </w:rPr>
        <w:t>բյուջեի</w:t>
      </w:r>
      <w:r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Pr="00906314">
        <w:rPr>
          <w:rFonts w:ascii="GHEA Grapalat" w:hAnsi="GHEA Grapalat" w:cs="GHEA Grapalat"/>
          <w:szCs w:val="24"/>
          <w:lang w:val="hy-AM"/>
        </w:rPr>
        <w:t>մասին</w:t>
      </w:r>
      <w:r w:rsidRPr="00906314">
        <w:rPr>
          <w:rFonts w:ascii="GHEA Grapalat" w:hAnsi="GHEA Grapalat" w:cs="GHEA Grapalat"/>
          <w:szCs w:val="24"/>
          <w:lang w:val="fr-FR"/>
        </w:rPr>
        <w:t xml:space="preserve">» </w:t>
      </w:r>
      <w:r w:rsidRPr="00906314">
        <w:rPr>
          <w:rFonts w:ascii="GHEA Grapalat" w:hAnsi="GHEA Grapalat" w:cs="GHEA Grapalat"/>
          <w:szCs w:val="24"/>
          <w:lang w:val="hy-AM"/>
        </w:rPr>
        <w:t>օրենքում</w:t>
      </w:r>
      <w:r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Pr="00906314">
        <w:rPr>
          <w:rFonts w:ascii="GHEA Grapalat" w:hAnsi="GHEA Grapalat" w:cs="GHEA Grapalat"/>
          <w:szCs w:val="24"/>
          <w:lang w:val="hy-AM"/>
        </w:rPr>
        <w:t>կատարել</w:t>
      </w:r>
      <w:r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Pr="00906314">
        <w:rPr>
          <w:rFonts w:ascii="GHEA Grapalat" w:hAnsi="GHEA Grapalat" w:cs="GHEA Grapalat"/>
          <w:szCs w:val="24"/>
          <w:lang w:val="hy-AM"/>
        </w:rPr>
        <w:t>փոփոխություններ՝</w:t>
      </w:r>
      <w:r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Pr="00906314">
        <w:rPr>
          <w:rFonts w:ascii="GHEA Grapalat" w:hAnsi="GHEA Grapalat" w:cs="GHEA Grapalat"/>
          <w:szCs w:val="24"/>
          <w:lang w:val="hy-AM"/>
        </w:rPr>
        <w:t>ավելացնելով</w:t>
      </w:r>
      <w:r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Pr="00906314">
        <w:rPr>
          <w:rFonts w:ascii="GHEA Grapalat" w:hAnsi="GHEA Grapalat" w:cs="GHEA Grapalat"/>
          <w:szCs w:val="24"/>
          <w:lang w:val="hy-AM"/>
        </w:rPr>
        <w:t>եկամուտները</w:t>
      </w:r>
      <w:r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Pr="00906314">
        <w:rPr>
          <w:rFonts w:ascii="GHEA Grapalat" w:hAnsi="GHEA Grapalat" w:cs="GHEA Grapalat"/>
          <w:szCs w:val="24"/>
          <w:lang w:val="hy-AM"/>
        </w:rPr>
        <w:t>և</w:t>
      </w:r>
      <w:r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Pr="00906314">
        <w:rPr>
          <w:rFonts w:ascii="GHEA Grapalat" w:hAnsi="GHEA Grapalat" w:cs="GHEA Grapalat"/>
          <w:szCs w:val="24"/>
          <w:lang w:val="hy-AM"/>
        </w:rPr>
        <w:t>ծախսերը</w:t>
      </w:r>
      <w:r w:rsidRPr="00906314">
        <w:rPr>
          <w:rFonts w:ascii="GHEA Grapalat" w:hAnsi="GHEA Grapalat" w:cs="GHEA Grapalat"/>
          <w:szCs w:val="24"/>
          <w:lang w:val="fr-FR"/>
        </w:rPr>
        <w:t xml:space="preserve"> 366,000.0 </w:t>
      </w:r>
      <w:r w:rsidRPr="00906314">
        <w:rPr>
          <w:rFonts w:ascii="GHEA Grapalat" w:hAnsi="GHEA Grapalat" w:cs="GHEA Grapalat"/>
          <w:szCs w:val="24"/>
          <w:lang w:val="hy-AM"/>
        </w:rPr>
        <w:t>հազարական</w:t>
      </w:r>
      <w:r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Pr="00906314">
        <w:rPr>
          <w:rFonts w:ascii="GHEA Grapalat" w:hAnsi="GHEA Grapalat" w:cs="GHEA Grapalat"/>
          <w:szCs w:val="24"/>
          <w:lang w:val="hy-AM"/>
        </w:rPr>
        <w:t>դրամով՝</w:t>
      </w:r>
      <w:r w:rsidRPr="00906314">
        <w:rPr>
          <w:rFonts w:ascii="GHEA Grapalat" w:hAnsi="GHEA Grapalat" w:cs="GHEA Grapalat"/>
          <w:szCs w:val="24"/>
          <w:lang w:val="fr-FR"/>
        </w:rPr>
        <w:t xml:space="preserve"> </w:t>
      </w:r>
      <w:r w:rsidRPr="00906314">
        <w:rPr>
          <w:rFonts w:ascii="GHEA Grapalat" w:hAnsi="GHEA Grapalat" w:cs="GHEA Grapalat"/>
          <w:szCs w:val="24"/>
          <w:lang w:val="hy-AM"/>
        </w:rPr>
        <w:t>համաձայն</w:t>
      </w:r>
      <w:r w:rsidRPr="00906314">
        <w:rPr>
          <w:rFonts w:ascii="GHEA Grapalat" w:hAnsi="GHEA Grapalat" w:cs="GHEA Grapalat"/>
          <w:szCs w:val="24"/>
          <w:lang w:val="fr-FR"/>
        </w:rPr>
        <w:t xml:space="preserve"> NN 1 </w:t>
      </w:r>
      <w:r w:rsidRPr="00906314">
        <w:rPr>
          <w:rFonts w:ascii="GHEA Grapalat" w:hAnsi="GHEA Grapalat" w:cs="GHEA Grapalat"/>
          <w:szCs w:val="24"/>
          <w:lang w:val="hy-AM"/>
        </w:rPr>
        <w:t>և</w:t>
      </w:r>
      <w:r w:rsidRPr="00906314">
        <w:rPr>
          <w:rFonts w:ascii="GHEA Grapalat" w:hAnsi="GHEA Grapalat" w:cs="GHEA Grapalat"/>
          <w:szCs w:val="24"/>
          <w:lang w:val="fr-FR"/>
        </w:rPr>
        <w:t xml:space="preserve"> 2 </w:t>
      </w:r>
      <w:r w:rsidRPr="00906314">
        <w:rPr>
          <w:rFonts w:ascii="GHEA Grapalat" w:hAnsi="GHEA Grapalat" w:cs="GHEA Grapalat"/>
          <w:szCs w:val="24"/>
          <w:lang w:val="hy-AM"/>
        </w:rPr>
        <w:t>հավելվածների։</w:t>
      </w:r>
    </w:p>
    <w:p w:rsidR="005B32D5" w:rsidRPr="00906314" w:rsidRDefault="005B32D5" w:rsidP="005B32D5">
      <w:pPr>
        <w:pStyle w:val="ListParagraph"/>
        <w:spacing w:line="360" w:lineRule="auto"/>
        <w:ind w:left="180" w:right="-82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</w:p>
    <w:p w:rsidR="00325AF4" w:rsidRPr="00906314" w:rsidRDefault="00325AF4" w:rsidP="005B32D5">
      <w:pPr>
        <w:pStyle w:val="ListParagraph"/>
        <w:numPr>
          <w:ilvl w:val="0"/>
          <w:numId w:val="12"/>
        </w:numPr>
        <w:spacing w:line="360" w:lineRule="auto"/>
        <w:ind w:left="-360" w:right="-82" w:firstLine="540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90631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lastRenderedPageBreak/>
        <w:t xml:space="preserve">«Հայաստանի Հանրապետության 2020 թվականի պետական բյուջեի մասին» Հայաստանի Հանրապետության օրենքի N1 հավելվածում 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N1919-Ն որոշման </w:t>
      </w:r>
      <w:r w:rsidR="005B32D5" w:rsidRPr="0090631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NN 3, 4, </w:t>
      </w:r>
      <w:r w:rsidR="00435090" w:rsidRPr="00906314"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 xml:space="preserve">5, </w:t>
      </w:r>
      <w:r w:rsidR="005B32D5" w:rsidRPr="0090631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6, 9 և 9.1 հավելվածներում կատարել փոփոխություններ և լրացումներ` համաձայն NN</w:t>
      </w:r>
      <w:r w:rsidR="00435090" w:rsidRPr="00906314"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 xml:space="preserve"> </w:t>
      </w:r>
      <w:r w:rsidR="005B32D5" w:rsidRPr="00906314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3, 4, 5, 6 և 7 հավելվածների։</w:t>
      </w:r>
    </w:p>
    <w:p w:rsidR="00325AF4" w:rsidRPr="00DD0533" w:rsidRDefault="00325AF4" w:rsidP="001C21F7">
      <w:pPr>
        <w:pStyle w:val="ListParagraph"/>
        <w:numPr>
          <w:ilvl w:val="0"/>
          <w:numId w:val="12"/>
        </w:numPr>
        <w:spacing w:line="360" w:lineRule="auto"/>
        <w:ind w:left="-360" w:right="-82" w:firstLine="540"/>
        <w:jc w:val="both"/>
        <w:rPr>
          <w:rFonts w:ascii="GHEA Grapalat" w:hAnsi="GHEA Grapalat"/>
          <w:bCs/>
          <w:color w:val="000000"/>
          <w:szCs w:val="24"/>
          <w:lang w:val="hy-AM"/>
        </w:rPr>
      </w:pP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Հայաստանի Հանրապետության կառավարության 2020 թվականի մայիսի 7-ի «</w:t>
      </w:r>
      <w:r>
        <w:rPr>
          <w:rFonts w:ascii="GHEA Grapalat" w:hAnsi="GHEA Grapalat"/>
          <w:bCs/>
          <w:color w:val="000000"/>
          <w:szCs w:val="24"/>
          <w:lang w:val="hy-AM"/>
        </w:rPr>
        <w:t xml:space="preserve">Հայաստանի Հանրապետության կառավարության 2019 թվականի դեկտեմբերի 26-ի N1919-Ն որոշման մեջ փոփոխություններ ու լրացումներ կատարելու և Հայաստանի Հանրապետության 2020 թվականի պետական բյուջեով նախատեսված հատկացումների հաշվին </w:t>
      </w:r>
      <w:r>
        <w:rPr>
          <w:rFonts w:ascii="GHEA Grapalat" w:hAnsi="GHEA Grapalat" w:cs="Arial Unicode"/>
          <w:bCs/>
          <w:color w:val="000000"/>
          <w:szCs w:val="24"/>
          <w:lang w:val="hy-AM"/>
        </w:rPr>
        <w:t>աղետի գոտու</w:t>
      </w:r>
      <w:r>
        <w:rPr>
          <w:rFonts w:ascii="GHEA Grapalat" w:hAnsi="GHEA Grapalat"/>
          <w:bCs/>
          <w:color w:val="000000"/>
          <w:szCs w:val="24"/>
          <w:lang w:val="hy-AM"/>
        </w:rPr>
        <w:t xml:space="preserve"> </w:t>
      </w:r>
      <w:r>
        <w:rPr>
          <w:rFonts w:ascii="GHEA Grapalat" w:hAnsi="GHEA Grapalat" w:cs="Arial Unicode"/>
          <w:bCs/>
          <w:color w:val="000000"/>
          <w:szCs w:val="24"/>
          <w:lang w:val="hy-AM"/>
        </w:rPr>
        <w:t>բնակավայրերում</w:t>
      </w:r>
      <w:r>
        <w:rPr>
          <w:rFonts w:ascii="GHEA Grapalat" w:hAnsi="GHEA Grapalat"/>
          <w:bCs/>
          <w:color w:val="000000"/>
          <w:szCs w:val="24"/>
          <w:lang w:val="hy-AM"/>
        </w:rPr>
        <w:t xml:space="preserve"> </w:t>
      </w:r>
      <w:r>
        <w:rPr>
          <w:rFonts w:ascii="GHEA Grapalat" w:hAnsi="GHEA Grapalat" w:cs="Arial Unicode"/>
          <w:bCs/>
          <w:color w:val="000000"/>
          <w:szCs w:val="24"/>
          <w:lang w:val="hy-AM"/>
        </w:rPr>
        <w:t>երկրաշարժի</w:t>
      </w:r>
      <w:r>
        <w:rPr>
          <w:rFonts w:ascii="GHEA Grapalat" w:hAnsi="GHEA Grapalat"/>
          <w:bCs/>
          <w:color w:val="000000"/>
          <w:szCs w:val="24"/>
          <w:lang w:val="hy-AM"/>
        </w:rPr>
        <w:t xml:space="preserve"> հետևանքով անօթևան մնացած </w:t>
      </w:r>
      <w:r w:rsidRPr="00DD0533">
        <w:rPr>
          <w:rFonts w:ascii="GHEA Grapalat" w:hAnsi="GHEA Grapalat"/>
          <w:bCs/>
          <w:color w:val="000000"/>
          <w:szCs w:val="24"/>
          <w:lang w:val="hy-AM"/>
        </w:rPr>
        <w:t>ընտանիքների բնակարանային ապահովման պետական աջակցության միջոցառումները հաստատելու մասին» N712-Ն որոշման մեջ կատարել հետևյալ փոփոխությունները.</w:t>
      </w:r>
    </w:p>
    <w:p w:rsidR="00325AF4" w:rsidRPr="00DD0533" w:rsidRDefault="00325AF4" w:rsidP="001C21F7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DD0533">
        <w:rPr>
          <w:rFonts w:ascii="GHEA Grapalat" w:hAnsi="GHEA Grapalat"/>
          <w:bCs/>
          <w:color w:val="000000"/>
          <w:lang w:val="hy-AM"/>
        </w:rPr>
        <w:t xml:space="preserve">2-րդ կետում «3,000,454.0» թիվը փոխարինել «3,366,454.0» թվով, </w:t>
      </w:r>
    </w:p>
    <w:p w:rsidR="00325AF4" w:rsidRPr="00DD0533" w:rsidRDefault="00325AF4" w:rsidP="001C21F7">
      <w:pPr>
        <w:pStyle w:val="NormalWeb"/>
        <w:numPr>
          <w:ilvl w:val="0"/>
          <w:numId w:val="13"/>
        </w:numPr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-360" w:right="-262" w:firstLine="540"/>
        <w:jc w:val="both"/>
        <w:rPr>
          <w:rFonts w:ascii="GHEA Grapalat" w:hAnsi="GHEA Grapalat"/>
          <w:bCs/>
          <w:color w:val="000000"/>
          <w:lang w:val="hy-AM"/>
        </w:rPr>
      </w:pPr>
      <w:r w:rsidRPr="00DD0533">
        <w:rPr>
          <w:rFonts w:ascii="GHEA Grapalat" w:hAnsi="GHEA Grapalat"/>
          <w:bCs/>
          <w:color w:val="000000"/>
          <w:lang w:val="hy-AM"/>
        </w:rPr>
        <w:t>2-րդ կետի 1-ին ենթակետում «1,868,936.8» թիվը փոխարինել «2,234,936.8» թվով,</w:t>
      </w:r>
    </w:p>
    <w:p w:rsidR="00325AF4" w:rsidRPr="00906314" w:rsidRDefault="00DD0533" w:rsidP="001C21F7">
      <w:pPr>
        <w:pStyle w:val="NormalWeb"/>
        <w:numPr>
          <w:ilvl w:val="0"/>
          <w:numId w:val="13"/>
        </w:numPr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-360" w:right="-82" w:firstLine="540"/>
        <w:jc w:val="both"/>
        <w:rPr>
          <w:rFonts w:ascii="GHEA Grapalat" w:hAnsi="GHEA Grapalat"/>
          <w:bCs/>
          <w:color w:val="000000"/>
          <w:lang w:val="hy-AM"/>
        </w:rPr>
      </w:pPr>
      <w:r w:rsidRPr="00DD0533">
        <w:rPr>
          <w:rFonts w:ascii="GHEA Grapalat" w:hAnsi="GHEA Grapalat"/>
          <w:bCs/>
          <w:color w:val="000000"/>
          <w:lang w:val="hy-AM"/>
        </w:rPr>
        <w:t>2-րդ կետի 1</w:t>
      </w:r>
      <w:r w:rsidR="00325AF4" w:rsidRPr="00DD0533">
        <w:rPr>
          <w:rFonts w:ascii="GHEA Grapalat" w:hAnsi="GHEA Grapalat"/>
          <w:bCs/>
          <w:color w:val="000000"/>
          <w:lang w:val="hy-AM"/>
        </w:rPr>
        <w:t xml:space="preserve">-ին ենթակետի </w:t>
      </w:r>
      <w:r w:rsidRPr="00DD0533">
        <w:rPr>
          <w:rFonts w:ascii="GHEA Grapalat" w:hAnsi="GHEA Grapalat"/>
          <w:bCs/>
          <w:color w:val="000000"/>
          <w:lang w:val="hy-AM"/>
        </w:rPr>
        <w:t>«</w:t>
      </w:r>
      <w:r w:rsidR="00325AF4" w:rsidRPr="00DD0533">
        <w:rPr>
          <w:rFonts w:ascii="GHEA Grapalat" w:hAnsi="GHEA Grapalat"/>
          <w:bCs/>
          <w:color w:val="000000"/>
          <w:lang w:val="hy-AM"/>
        </w:rPr>
        <w:t>ա</w:t>
      </w:r>
      <w:r w:rsidRPr="00DD0533">
        <w:rPr>
          <w:rFonts w:ascii="GHEA Grapalat" w:hAnsi="GHEA Grapalat"/>
          <w:bCs/>
          <w:color w:val="000000"/>
          <w:lang w:val="hy-AM"/>
        </w:rPr>
        <w:t>»</w:t>
      </w:r>
      <w:r w:rsidR="00325AF4" w:rsidRPr="00DD0533">
        <w:rPr>
          <w:rFonts w:ascii="GHEA Grapalat" w:hAnsi="GHEA Grapalat"/>
          <w:bCs/>
          <w:color w:val="000000"/>
          <w:lang w:val="hy-AM"/>
        </w:rPr>
        <w:t xml:space="preserve"> </w:t>
      </w:r>
      <w:r w:rsidR="00325AF4" w:rsidRPr="00906314">
        <w:rPr>
          <w:rFonts w:ascii="GHEA Grapalat" w:hAnsi="GHEA Grapalat" w:cs="GHEA Grapalat"/>
          <w:bCs/>
          <w:color w:val="000000"/>
          <w:lang w:val="hy-AM"/>
        </w:rPr>
        <w:t>պարբերու</w:t>
      </w:r>
      <w:bookmarkStart w:id="0" w:name="_GoBack"/>
      <w:bookmarkEnd w:id="0"/>
      <w:r w:rsidR="00325AF4" w:rsidRPr="00906314">
        <w:rPr>
          <w:rFonts w:ascii="GHEA Grapalat" w:hAnsi="GHEA Grapalat" w:cs="GHEA Grapalat"/>
          <w:bCs/>
          <w:color w:val="000000"/>
          <w:lang w:val="hy-AM"/>
        </w:rPr>
        <w:t>թյ</w:t>
      </w:r>
      <w:r w:rsidRPr="00906314">
        <w:rPr>
          <w:rFonts w:ascii="GHEA Grapalat" w:hAnsi="GHEA Grapalat" w:cs="GHEA Grapalat"/>
          <w:bCs/>
          <w:color w:val="000000"/>
        </w:rPr>
        <w:t>ա</w:t>
      </w:r>
      <w:r w:rsidR="00325AF4" w:rsidRPr="00906314">
        <w:rPr>
          <w:rFonts w:ascii="GHEA Grapalat" w:hAnsi="GHEA Grapalat" w:cs="GHEA Grapalat"/>
          <w:bCs/>
          <w:color w:val="000000"/>
          <w:lang w:val="hy-AM"/>
        </w:rPr>
        <w:t>ն</w:t>
      </w:r>
      <w:r w:rsidRPr="00906314">
        <w:rPr>
          <w:rFonts w:ascii="GHEA Grapalat" w:hAnsi="GHEA Grapalat" w:cs="GHEA Grapalat"/>
          <w:bCs/>
          <w:color w:val="000000"/>
        </w:rPr>
        <w:t xml:space="preserve"> մեջ</w:t>
      </w:r>
      <w:r w:rsidR="00325AF4" w:rsidRPr="00906314">
        <w:rPr>
          <w:rFonts w:ascii="GHEA Grapalat" w:hAnsi="GHEA Grapalat"/>
          <w:bCs/>
          <w:color w:val="000000"/>
          <w:lang w:val="hy-AM"/>
        </w:rPr>
        <w:t xml:space="preserve"> «1,819,516,8» թիվը փոխարինել «2,185,516.8» </w:t>
      </w:r>
      <w:r w:rsidR="00325AF4" w:rsidRPr="00906314">
        <w:rPr>
          <w:rFonts w:ascii="GHEA Grapalat" w:hAnsi="GHEA Grapalat" w:cs="Tahoma"/>
          <w:bCs/>
          <w:color w:val="000000"/>
          <w:lang w:val="hy-AM"/>
        </w:rPr>
        <w:t xml:space="preserve">թվով, </w:t>
      </w:r>
      <w:r w:rsidR="00325AF4" w:rsidRPr="00906314">
        <w:rPr>
          <w:rFonts w:ascii="GHEA Grapalat" w:hAnsi="GHEA Grapalat"/>
          <w:bCs/>
          <w:color w:val="000000"/>
          <w:lang w:val="hy-AM"/>
        </w:rPr>
        <w:t>«1,817,527.8» թիվը փոխարինել «2,183,527.8» թվով,</w:t>
      </w:r>
    </w:p>
    <w:p w:rsidR="00325AF4" w:rsidRPr="00906314" w:rsidRDefault="00325AF4" w:rsidP="001C21F7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-360" w:right="-82" w:firstLine="540"/>
        <w:jc w:val="both"/>
        <w:rPr>
          <w:rFonts w:ascii="GHEA Grapalat" w:hAnsi="GHEA Grapalat"/>
          <w:bCs/>
          <w:color w:val="000000"/>
          <w:lang w:val="hy-AM"/>
        </w:rPr>
      </w:pPr>
      <w:r w:rsidRPr="00906314">
        <w:rPr>
          <w:rFonts w:ascii="GHEA Grapalat" w:hAnsi="GHEA Grapalat"/>
          <w:bCs/>
          <w:color w:val="000000"/>
          <w:lang w:val="hy-AM"/>
        </w:rPr>
        <w:t>14-րդ կետի 2-րդ ենթակետում «2020 թվականի երրորդ եռամսյակի հաշվետվության հետ միասին» բառերը փոխարինել «</w:t>
      </w:r>
      <w:r w:rsidR="005B32D5" w:rsidRPr="00906314">
        <w:rPr>
          <w:rFonts w:ascii="GHEA Grapalat" w:hAnsi="GHEA Grapalat"/>
          <w:bCs/>
          <w:color w:val="000000"/>
          <w:lang w:val="hy-AM"/>
        </w:rPr>
        <w:t xml:space="preserve">մինչև </w:t>
      </w:r>
      <w:r w:rsidRPr="00906314">
        <w:rPr>
          <w:rFonts w:ascii="GHEA Grapalat" w:hAnsi="GHEA Grapalat"/>
          <w:bCs/>
          <w:color w:val="000000"/>
          <w:lang w:val="hy-AM"/>
        </w:rPr>
        <w:t>2021 թվականի ապրիլի 1-ը» բառերով:</w:t>
      </w:r>
    </w:p>
    <w:p w:rsidR="00325AF4" w:rsidRDefault="005B32D5" w:rsidP="001C21F7">
      <w:pPr>
        <w:spacing w:line="360" w:lineRule="auto"/>
        <w:ind w:left="-360" w:firstLine="540"/>
        <w:jc w:val="both"/>
        <w:rPr>
          <w:rStyle w:val="Strong"/>
          <w:b w:val="0"/>
          <w:szCs w:val="24"/>
          <w:shd w:val="clear" w:color="auto" w:fill="FFFFFF"/>
        </w:rPr>
      </w:pPr>
      <w:r w:rsidRPr="00906314">
        <w:rPr>
          <w:rFonts w:ascii="GHEA Grapalat" w:hAnsi="GHEA Grapalat"/>
          <w:bCs/>
          <w:color w:val="000000"/>
          <w:szCs w:val="24"/>
          <w:shd w:val="clear" w:color="auto" w:fill="FFFFFF"/>
          <w:lang w:val="en-US"/>
        </w:rPr>
        <w:t>5</w:t>
      </w:r>
      <w:r w:rsidR="00325AF4" w:rsidRPr="00906314">
        <w:rPr>
          <w:rFonts w:ascii="GHEA Grapalat" w:hAnsi="GHEA Grapalat"/>
          <w:bCs/>
          <w:color w:val="000000"/>
          <w:szCs w:val="24"/>
          <w:shd w:val="clear" w:color="auto" w:fill="FFFFFF"/>
          <w:lang w:val="hy-AM"/>
        </w:rPr>
        <w:t>. Ս</w:t>
      </w:r>
      <w:r w:rsidR="00325AF4" w:rsidRPr="00906314">
        <w:rPr>
          <w:rStyle w:val="Strong"/>
          <w:rFonts w:ascii="GHEA Grapalat" w:hAnsi="GHEA Grapalat"/>
          <w:b w:val="0"/>
          <w:szCs w:val="24"/>
          <w:lang w:val="hy-AM"/>
        </w:rPr>
        <w:t>ույն որոշումն ուժի մեջ է մտնում պաշտոնական հրապարակմանը հաջորդող օրվանից:</w:t>
      </w:r>
    </w:p>
    <w:p w:rsidR="00325AF4" w:rsidRDefault="00325AF4" w:rsidP="001C21F7">
      <w:pPr>
        <w:spacing w:line="360" w:lineRule="auto"/>
        <w:ind w:left="-360" w:firstLine="540"/>
        <w:jc w:val="both"/>
        <w:rPr>
          <w:b/>
        </w:rPr>
      </w:pPr>
    </w:p>
    <w:p w:rsidR="00325AF4" w:rsidRDefault="00325AF4" w:rsidP="001C21F7">
      <w:pPr>
        <w:spacing w:line="360" w:lineRule="auto"/>
        <w:rPr>
          <w:b/>
          <w:lang w:val="hy-AM"/>
        </w:rPr>
      </w:pPr>
    </w:p>
    <w:p w:rsidR="00325AF4" w:rsidRDefault="00325AF4" w:rsidP="00325AF4">
      <w:pPr>
        <w:rPr>
          <w:b/>
          <w:lang w:val="hy-AM"/>
        </w:rPr>
      </w:pPr>
    </w:p>
    <w:p w:rsidR="00325AF4" w:rsidRDefault="00325AF4" w:rsidP="00325AF4">
      <w:pPr>
        <w:rPr>
          <w:b/>
          <w:lang w:val="hy-AM"/>
        </w:rPr>
      </w:pPr>
    </w:p>
    <w:p w:rsidR="00325AF4" w:rsidRDefault="00325AF4" w:rsidP="00325AF4">
      <w:pPr>
        <w:rPr>
          <w:b/>
          <w:lang w:val="hy-AM"/>
        </w:rPr>
      </w:pPr>
    </w:p>
    <w:p w:rsidR="00325AF4" w:rsidRDefault="00325AF4" w:rsidP="00325AF4">
      <w:pPr>
        <w:rPr>
          <w:b/>
          <w:lang w:val="hy-AM"/>
        </w:rPr>
      </w:pPr>
    </w:p>
    <w:p w:rsidR="00325AF4" w:rsidRDefault="00325AF4" w:rsidP="00325AF4">
      <w:pPr>
        <w:rPr>
          <w:b/>
          <w:lang w:val="hy-AM"/>
        </w:rPr>
      </w:pPr>
    </w:p>
    <w:p w:rsidR="00325AF4" w:rsidRDefault="00325AF4" w:rsidP="000C1076">
      <w:pPr>
        <w:spacing w:line="228" w:lineRule="auto"/>
        <w:ind w:left="-720" w:right="-172" w:firstLine="1260"/>
        <w:rPr>
          <w:rFonts w:ascii="GHEA Grapalat" w:hAnsi="GHEA Grapalat" w:cs="GHEA Grapalat"/>
          <w:lang w:val="en-US"/>
        </w:rPr>
      </w:pPr>
    </w:p>
    <w:p w:rsidR="000C1076" w:rsidRDefault="000C1076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510BC3" w:rsidRDefault="00510BC3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510BC3" w:rsidRDefault="00510BC3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510BC3" w:rsidRDefault="00510BC3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510BC3" w:rsidRDefault="00510BC3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510BC3" w:rsidRDefault="00510BC3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510BC3" w:rsidRDefault="00510BC3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510BC3" w:rsidRDefault="00510BC3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510BC3" w:rsidRDefault="00510BC3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510BC3" w:rsidRDefault="00510BC3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510BC3" w:rsidRDefault="00510BC3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510BC3" w:rsidRDefault="00510BC3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4B5AD6" w:rsidRDefault="004B5AD6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4B5AD6" w:rsidRDefault="004B5AD6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4B5AD6" w:rsidRDefault="004B5AD6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4B5AD6" w:rsidRDefault="004B5AD6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4B5AD6" w:rsidRDefault="004B5AD6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4B5AD6" w:rsidRDefault="004B5AD6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4B5AD6" w:rsidRDefault="004B5AD6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4B5AD6" w:rsidRDefault="004B5AD6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4B5AD6" w:rsidRDefault="004B5AD6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4B5AD6" w:rsidRDefault="004B5AD6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510BC3" w:rsidRDefault="00510BC3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510BC3" w:rsidRDefault="00510BC3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p w:rsidR="00510BC3" w:rsidRPr="008061E8" w:rsidRDefault="00510BC3" w:rsidP="00510BC3">
      <w:pPr>
        <w:spacing w:line="288" w:lineRule="auto"/>
        <w:jc w:val="center"/>
        <w:rPr>
          <w:rFonts w:ascii="GHEA Grapalat" w:hAnsi="GHEA Grapalat" w:cs="Sylfaen"/>
          <w:b/>
          <w:szCs w:val="24"/>
          <w:lang w:val="af-ZA"/>
        </w:rPr>
      </w:pPr>
      <w:r w:rsidRPr="008061E8">
        <w:rPr>
          <w:rFonts w:ascii="GHEA Grapalat" w:hAnsi="GHEA Grapalat" w:cs="Sylfaen"/>
          <w:b/>
          <w:szCs w:val="24"/>
          <w:lang w:val="en-US"/>
        </w:rPr>
        <w:t>ՀԻՄՆԱՎՈՐՈՒՄ</w:t>
      </w:r>
    </w:p>
    <w:p w:rsidR="00510BC3" w:rsidRPr="00DE2EF0" w:rsidRDefault="002C4BC6" w:rsidP="00510BC3">
      <w:pPr>
        <w:spacing w:line="288" w:lineRule="auto"/>
        <w:jc w:val="center"/>
        <w:rPr>
          <w:rFonts w:ascii="GHEA Grapalat" w:hAnsi="GHEA Grapalat" w:cs="Sylfaen"/>
          <w:b/>
          <w:szCs w:val="24"/>
          <w:lang w:val="en-US"/>
        </w:rPr>
      </w:pPr>
      <w:r w:rsidRPr="002C4BC6">
        <w:rPr>
          <w:rFonts w:ascii="GHEA Grapalat" w:hAnsi="GHEA Grapalat" w:cs="GHEA Grapalat"/>
          <w:b/>
          <w:szCs w:val="24"/>
          <w:lang w:val="fr-FR"/>
        </w:rPr>
        <w:t>«Հ</w:t>
      </w:r>
      <w:r w:rsidRPr="002C4BC6">
        <w:rPr>
          <w:rFonts w:ascii="GHEA Grapalat" w:hAnsi="GHEA Grapalat" w:cs="GHEA Grapalat"/>
          <w:b/>
          <w:szCs w:val="24"/>
          <w:lang w:val="hy-AM"/>
        </w:rPr>
        <w:t>այաստանի</w:t>
      </w:r>
      <w:r w:rsidRPr="002C4BC6">
        <w:rPr>
          <w:rFonts w:ascii="GHEA Grapalat" w:hAnsi="GHEA Grapalat" w:cs="GHEA Grapalat"/>
          <w:b/>
          <w:szCs w:val="24"/>
          <w:lang w:val="fr-FR"/>
        </w:rPr>
        <w:t xml:space="preserve"> Հ</w:t>
      </w:r>
      <w:r w:rsidRPr="002C4BC6">
        <w:rPr>
          <w:rFonts w:ascii="GHEA Grapalat" w:hAnsi="GHEA Grapalat" w:cs="GHEA Grapalat"/>
          <w:b/>
          <w:szCs w:val="24"/>
          <w:lang w:val="hy-AM"/>
        </w:rPr>
        <w:t>անրապետության</w:t>
      </w:r>
      <w:r w:rsidRPr="002C4BC6">
        <w:rPr>
          <w:rFonts w:ascii="GHEA Grapalat" w:hAnsi="GHEA Grapalat" w:cs="GHEA Grapalat"/>
          <w:b/>
          <w:szCs w:val="24"/>
          <w:lang w:val="fr-FR"/>
        </w:rPr>
        <w:t xml:space="preserve"> 2020 </w:t>
      </w:r>
      <w:r w:rsidRPr="002C4BC6">
        <w:rPr>
          <w:rFonts w:ascii="GHEA Grapalat" w:hAnsi="GHEA Grapalat" w:cs="GHEA Grapalat"/>
          <w:b/>
          <w:szCs w:val="24"/>
          <w:lang w:val="hy-AM"/>
        </w:rPr>
        <w:t>թվականի</w:t>
      </w:r>
      <w:r w:rsidRPr="002C4BC6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2C4BC6">
        <w:rPr>
          <w:rFonts w:ascii="GHEA Grapalat" w:hAnsi="GHEA Grapalat" w:cs="GHEA Grapalat"/>
          <w:b/>
          <w:szCs w:val="24"/>
          <w:lang w:val="hy-AM"/>
        </w:rPr>
        <w:t>պետական</w:t>
      </w:r>
      <w:r w:rsidRPr="002C4BC6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2C4BC6">
        <w:rPr>
          <w:rFonts w:ascii="GHEA Grapalat" w:hAnsi="GHEA Grapalat" w:cs="GHEA Grapalat"/>
          <w:b/>
          <w:szCs w:val="24"/>
          <w:lang w:val="hy-AM"/>
        </w:rPr>
        <w:t>բյուջեի</w:t>
      </w:r>
      <w:r w:rsidRPr="002C4BC6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2C4BC6">
        <w:rPr>
          <w:rFonts w:ascii="GHEA Grapalat" w:hAnsi="GHEA Grapalat" w:cs="GHEA Grapalat"/>
          <w:b/>
          <w:szCs w:val="24"/>
          <w:lang w:val="hy-AM"/>
        </w:rPr>
        <w:t>մասին</w:t>
      </w:r>
      <w:r w:rsidRPr="002C4BC6">
        <w:rPr>
          <w:rFonts w:ascii="GHEA Grapalat" w:hAnsi="GHEA Grapalat" w:cs="GHEA Grapalat"/>
          <w:b/>
          <w:szCs w:val="24"/>
          <w:lang w:val="fr-FR"/>
        </w:rPr>
        <w:t xml:space="preserve">» օրենքում </w:t>
      </w:r>
      <w:r w:rsidRPr="002C4BC6">
        <w:rPr>
          <w:rFonts w:ascii="GHEA Grapalat" w:hAnsi="GHEA Grapalat"/>
          <w:b/>
          <w:szCs w:val="24"/>
          <w:lang w:val="en-US"/>
        </w:rPr>
        <w:t>և Հ</w:t>
      </w:r>
      <w:r w:rsidRPr="002C4BC6">
        <w:rPr>
          <w:rFonts w:ascii="GHEA Grapalat" w:hAnsi="GHEA Grapalat"/>
          <w:b/>
          <w:szCs w:val="24"/>
          <w:lang w:val="hy-AM"/>
        </w:rPr>
        <w:t xml:space="preserve">այաստանի </w:t>
      </w:r>
      <w:r w:rsidRPr="002C4BC6">
        <w:rPr>
          <w:rFonts w:ascii="GHEA Grapalat" w:hAnsi="GHEA Grapalat"/>
          <w:b/>
          <w:szCs w:val="24"/>
          <w:lang w:val="en-US"/>
        </w:rPr>
        <w:t>Հ</w:t>
      </w:r>
      <w:r w:rsidRPr="002C4BC6">
        <w:rPr>
          <w:rFonts w:ascii="GHEA Grapalat" w:hAnsi="GHEA Grapalat"/>
          <w:b/>
          <w:szCs w:val="24"/>
          <w:lang w:val="hy-AM"/>
        </w:rPr>
        <w:t xml:space="preserve">անրապետության կառավարության 2019 թվականի դեկտեմբերի 26-ի </w:t>
      </w:r>
      <w:r w:rsidRPr="002C4BC6">
        <w:rPr>
          <w:rFonts w:ascii="GHEA Grapalat" w:hAnsi="GHEA Grapalat"/>
          <w:b/>
          <w:szCs w:val="24"/>
          <w:lang w:val="en-US"/>
        </w:rPr>
        <w:t>N</w:t>
      </w:r>
      <w:r w:rsidRPr="002C4BC6">
        <w:rPr>
          <w:rFonts w:ascii="GHEA Grapalat" w:hAnsi="GHEA Grapalat"/>
          <w:b/>
          <w:szCs w:val="24"/>
          <w:lang w:val="hy-AM"/>
        </w:rPr>
        <w:t>1919-</w:t>
      </w:r>
      <w:r w:rsidRPr="002C4BC6">
        <w:rPr>
          <w:rFonts w:ascii="GHEA Grapalat" w:hAnsi="GHEA Grapalat"/>
          <w:b/>
          <w:szCs w:val="24"/>
          <w:lang w:val="en-US"/>
        </w:rPr>
        <w:t>Ն</w:t>
      </w:r>
      <w:r w:rsidRPr="002C4BC6">
        <w:rPr>
          <w:rFonts w:ascii="GHEA Grapalat" w:hAnsi="GHEA Grapalat"/>
          <w:b/>
          <w:szCs w:val="24"/>
          <w:lang w:val="hy-AM"/>
        </w:rPr>
        <w:t xml:space="preserve"> </w:t>
      </w:r>
      <w:r w:rsidRPr="002C4BC6">
        <w:rPr>
          <w:rFonts w:ascii="GHEA Grapalat" w:hAnsi="GHEA Grapalat"/>
          <w:b/>
          <w:szCs w:val="24"/>
          <w:lang w:val="en-US"/>
        </w:rPr>
        <w:t xml:space="preserve">որոշման մեջ փոփոխություններ ու լրացումներ և Հայաստանի Հանրապետության </w:t>
      </w:r>
      <w:r w:rsidR="003B3D68">
        <w:rPr>
          <w:rFonts w:ascii="GHEA Grapalat" w:hAnsi="GHEA Grapalat"/>
          <w:b/>
          <w:szCs w:val="24"/>
          <w:lang w:val="en-US"/>
        </w:rPr>
        <w:t xml:space="preserve">կառավարության </w:t>
      </w:r>
      <w:r w:rsidRPr="002C4BC6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 xml:space="preserve">2020 թվականի մայիսի 7-ի </w:t>
      </w:r>
      <w:r w:rsidRPr="002C4BC6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en-US"/>
        </w:rPr>
        <w:t>N</w:t>
      </w:r>
      <w:r w:rsidRPr="002C4BC6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712-</w:t>
      </w:r>
      <w:r w:rsidRPr="002C4BC6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en-US"/>
        </w:rPr>
        <w:t>Ն</w:t>
      </w:r>
      <w:r w:rsidRPr="002C4BC6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 xml:space="preserve"> որոշ</w:t>
      </w:r>
      <w:r w:rsidRPr="002C4BC6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en-US"/>
        </w:rPr>
        <w:t xml:space="preserve">ման </w:t>
      </w:r>
      <w:r w:rsidRPr="002C4BC6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 xml:space="preserve">մեջ </w:t>
      </w:r>
      <w:r w:rsidRPr="002C4BC6">
        <w:rPr>
          <w:rFonts w:ascii="GHEA Grapalat" w:hAnsi="GHEA Grapalat"/>
          <w:b/>
          <w:szCs w:val="24"/>
          <w:lang w:val="hy-AM"/>
        </w:rPr>
        <w:t xml:space="preserve">փոփոխություններ </w:t>
      </w:r>
      <w:r w:rsidRPr="002C4BC6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hy-AM"/>
        </w:rPr>
        <w:t>կատարելու մասին»</w:t>
      </w:r>
      <w:r w:rsidRPr="002C4BC6">
        <w:rPr>
          <w:rFonts w:ascii="GHEA Grapalat" w:hAnsi="GHEA Grapalat"/>
          <w:b/>
          <w:bCs/>
          <w:color w:val="000000"/>
          <w:szCs w:val="24"/>
          <w:shd w:val="clear" w:color="auto" w:fill="FFFFFF"/>
          <w:lang w:val="en-US"/>
        </w:rPr>
        <w:t xml:space="preserve"> </w:t>
      </w:r>
      <w:r w:rsidR="00510BC3" w:rsidRPr="00DE2EF0">
        <w:rPr>
          <w:rFonts w:ascii="GHEA Grapalat" w:hAnsi="GHEA Grapalat" w:cs="GHEA Grapalat"/>
          <w:b/>
          <w:lang w:val="en-US"/>
        </w:rPr>
        <w:t>ՀՀ կառավարության որոշման նախագծի ընդունման</w:t>
      </w:r>
    </w:p>
    <w:p w:rsidR="00510BC3" w:rsidRPr="008061E8" w:rsidRDefault="00510BC3" w:rsidP="00510BC3">
      <w:pPr>
        <w:spacing w:line="288" w:lineRule="auto"/>
        <w:jc w:val="center"/>
        <w:rPr>
          <w:rFonts w:ascii="GHEA Grapalat" w:hAnsi="GHEA Grapalat" w:cs="Sylfaen"/>
          <w:szCs w:val="24"/>
          <w:lang w:val="en-US"/>
        </w:rPr>
      </w:pPr>
    </w:p>
    <w:p w:rsidR="00510BC3" w:rsidRPr="008061E8" w:rsidRDefault="00510BC3" w:rsidP="000558DE">
      <w:pPr>
        <w:pStyle w:val="ListParagraph"/>
        <w:numPr>
          <w:ilvl w:val="0"/>
          <w:numId w:val="14"/>
        </w:numPr>
        <w:spacing w:line="288" w:lineRule="auto"/>
        <w:ind w:left="360" w:hanging="180"/>
        <w:jc w:val="both"/>
        <w:rPr>
          <w:rFonts w:ascii="GHEA Grapalat" w:hAnsi="GHEA Grapalat" w:cs="Sylfaen"/>
          <w:b/>
          <w:szCs w:val="24"/>
          <w:lang w:val="en-US"/>
        </w:rPr>
      </w:pPr>
      <w:r w:rsidRPr="008061E8">
        <w:rPr>
          <w:rFonts w:ascii="GHEA Grapalat" w:hAnsi="GHEA Grapalat"/>
          <w:b/>
          <w:color w:val="000000"/>
          <w:szCs w:val="24"/>
        </w:rPr>
        <w:t>Կարգավորման ենթակա ոլորտի կամ խնդրի սահմանումը</w:t>
      </w:r>
    </w:p>
    <w:p w:rsidR="00FB69A9" w:rsidRDefault="00510BC3" w:rsidP="000558DE">
      <w:pPr>
        <w:pStyle w:val="ListParagraph"/>
        <w:spacing w:line="288" w:lineRule="auto"/>
        <w:ind w:left="-360" w:right="-86" w:firstLine="547"/>
        <w:jc w:val="both"/>
        <w:rPr>
          <w:rFonts w:ascii="GHEA Grapalat" w:hAnsi="GHEA Grapalat"/>
          <w:color w:val="000000"/>
          <w:szCs w:val="24"/>
          <w:shd w:val="clear" w:color="auto" w:fill="FFFFFF"/>
        </w:rPr>
      </w:pPr>
      <w:r w:rsidRPr="00FB69A9">
        <w:rPr>
          <w:rFonts w:ascii="GHEA Grapalat" w:hAnsi="GHEA Grapalat" w:cs="GHEA Grapalat"/>
          <w:color w:val="000000"/>
          <w:szCs w:val="24"/>
          <w:lang w:val="nb-NO"/>
        </w:rPr>
        <w:t xml:space="preserve">Որոշման նախագիծը մշակվել է՝ հիմք ընդունելով </w:t>
      </w:r>
      <w:r w:rsidR="000558DE">
        <w:rPr>
          <w:rFonts w:ascii="GHEA Grapalat" w:hAnsi="GHEA Grapalat" w:cs="GHEA Grapalat"/>
          <w:color w:val="000000"/>
          <w:szCs w:val="24"/>
          <w:lang w:val="nb-NO"/>
        </w:rPr>
        <w:t>Կ</w:t>
      </w:r>
      <w:r w:rsidR="00FB69A9" w:rsidRPr="00FB69A9">
        <w:rPr>
          <w:rFonts w:ascii="GHEA Grapalat" w:hAnsi="GHEA Grapalat" w:cs="GHEA Grapalat"/>
          <w:szCs w:val="24"/>
          <w:lang w:val="en-US"/>
        </w:rPr>
        <w:t xml:space="preserve">առավարության 2020 թվականի մայիսի 7-ի N712-Ն (այսուհետ՝ N712-Ն որոշում) որոշման 14-րդ կետի 2-րդ ենթակետի և </w:t>
      </w:r>
      <w:r w:rsidR="000558DE">
        <w:rPr>
          <w:rFonts w:ascii="GHEA Grapalat" w:hAnsi="GHEA Grapalat" w:cs="GHEA Grapalat"/>
          <w:szCs w:val="24"/>
          <w:lang w:val="en-US"/>
        </w:rPr>
        <w:t>Վ</w:t>
      </w:r>
      <w:r w:rsidR="00FB69A9" w:rsidRPr="00FB69A9">
        <w:rPr>
          <w:rFonts w:ascii="GHEA Grapalat" w:hAnsi="GHEA Grapalat" w:cs="GHEA Grapalat"/>
          <w:szCs w:val="24"/>
          <w:lang w:val="en-US"/>
        </w:rPr>
        <w:t xml:space="preserve">արչապետի </w:t>
      </w:r>
      <w:r w:rsidR="00FB69A9" w:rsidRPr="00FB69A9">
        <w:rPr>
          <w:rFonts w:ascii="GHEA Grapalat" w:hAnsi="GHEA Grapalat"/>
          <w:color w:val="000000"/>
          <w:szCs w:val="24"/>
          <w:shd w:val="clear" w:color="auto" w:fill="FFFFFF"/>
        </w:rPr>
        <w:t xml:space="preserve">2020 թվականի նոյեմբերի 26-ի N02/16.10/49962-2020 և դեկտեմբերի </w:t>
      </w:r>
      <w:r w:rsidR="00FB69A9"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  <w:r w:rsidR="00FB69A9" w:rsidRPr="00FB69A9">
        <w:rPr>
          <w:rFonts w:ascii="GHEA Grapalat" w:hAnsi="GHEA Grapalat"/>
          <w:color w:val="000000"/>
          <w:szCs w:val="24"/>
          <w:shd w:val="clear" w:color="auto" w:fill="FFFFFF"/>
        </w:rPr>
        <w:t>4-ի N02/16.10/51550-2020 հանձնարարականները:</w:t>
      </w:r>
      <w:r w:rsidR="00FB69A9">
        <w:rPr>
          <w:rFonts w:ascii="GHEA Grapalat" w:hAnsi="GHEA Grapalat"/>
          <w:color w:val="000000"/>
          <w:szCs w:val="24"/>
          <w:shd w:val="clear" w:color="auto" w:fill="FFFFFF"/>
        </w:rPr>
        <w:t xml:space="preserve"> </w:t>
      </w:r>
    </w:p>
    <w:p w:rsidR="00510BC3" w:rsidRPr="008061E8" w:rsidRDefault="00510BC3" w:rsidP="000558DE">
      <w:pPr>
        <w:pStyle w:val="ListParagraph"/>
        <w:spacing w:line="288" w:lineRule="auto"/>
        <w:ind w:left="-360" w:right="-86" w:firstLine="547"/>
        <w:jc w:val="both"/>
        <w:rPr>
          <w:rFonts w:ascii="GHEA Grapalat" w:hAnsi="GHEA Grapalat"/>
          <w:b/>
          <w:color w:val="000000"/>
          <w:szCs w:val="24"/>
        </w:rPr>
      </w:pPr>
      <w:r>
        <w:rPr>
          <w:rFonts w:ascii="GHEA Grapalat" w:hAnsi="GHEA Grapalat" w:cs="Arial"/>
          <w:spacing w:val="-4"/>
          <w:szCs w:val="24"/>
          <w:lang w:val="en-US"/>
        </w:rPr>
        <w:t xml:space="preserve">Նպատակը՝ </w:t>
      </w:r>
      <w:r w:rsidRPr="008061E8">
        <w:rPr>
          <w:rFonts w:ascii="GHEA Grapalat" w:hAnsi="GHEA Grapalat" w:cs="GHEA Grapalat"/>
          <w:color w:val="000000"/>
          <w:szCs w:val="24"/>
          <w:lang w:val="nb-NO"/>
        </w:rPr>
        <w:t xml:space="preserve">աղետի գոտու բնակավայրերում երկրաշարժի հետևանքով անօթևան մնացած ընտանիքների բնակարանային խնդիրների լուծման նպատակով պետական աջակցությամբ իրականացվող բնակապահովման ծրագրի </w:t>
      </w:r>
      <w:r w:rsidRPr="008061E8">
        <w:rPr>
          <w:rFonts w:ascii="GHEA Grapalat" w:hAnsi="GHEA Grapalat" w:cs="GHEA Grapalat"/>
          <w:color w:val="000000"/>
        </w:rPr>
        <w:t>(</w:t>
      </w:r>
      <w:r w:rsidRPr="008061E8">
        <w:rPr>
          <w:rFonts w:ascii="GHEA Grapalat" w:hAnsi="GHEA Grapalat" w:cs="GHEA Grapalat"/>
          <w:color w:val="000000"/>
          <w:lang w:val="nb-NO"/>
        </w:rPr>
        <w:t>այսուհետ՝</w:t>
      </w:r>
      <w:r w:rsidRPr="008061E8">
        <w:rPr>
          <w:rFonts w:ascii="GHEA Grapalat" w:hAnsi="GHEA Grapalat" w:cs="GHEA Grapalat"/>
          <w:color w:val="000000"/>
        </w:rPr>
        <w:t xml:space="preserve"> Ծ</w:t>
      </w:r>
      <w:r w:rsidRPr="008061E8">
        <w:rPr>
          <w:rFonts w:ascii="GHEA Grapalat" w:hAnsi="GHEA Grapalat" w:cs="GHEA Grapalat"/>
          <w:color w:val="000000"/>
          <w:lang w:val="nb-NO"/>
        </w:rPr>
        <w:t>րագիր</w:t>
      </w:r>
      <w:r w:rsidRPr="008061E8">
        <w:rPr>
          <w:rFonts w:ascii="GHEA Grapalat" w:hAnsi="GHEA Grapalat" w:cs="GHEA Grapalat"/>
          <w:color w:val="000000"/>
        </w:rPr>
        <w:t xml:space="preserve">) </w:t>
      </w:r>
      <w:r w:rsidR="00FB69A9">
        <w:rPr>
          <w:rFonts w:ascii="GHEA Grapalat" w:hAnsi="GHEA Grapalat" w:cs="GHEA Grapalat"/>
          <w:color w:val="000000"/>
        </w:rPr>
        <w:t xml:space="preserve">շրջանակներում </w:t>
      </w:r>
      <w:r w:rsidR="00FB69A9" w:rsidRPr="00FB69A9">
        <w:rPr>
          <w:rFonts w:ascii="GHEA Grapalat" w:hAnsi="GHEA Grapalat" w:cs="GHEA Grapalat"/>
          <w:lang w:val="en-US"/>
        </w:rPr>
        <w:t>N712-Ն որոշմամբ Լոռու մարզի համար նախատեսված աշխատանքների ֆինանսավոր</w:t>
      </w:r>
      <w:r w:rsidR="00FB69A9">
        <w:rPr>
          <w:rFonts w:ascii="GHEA Grapalat" w:hAnsi="GHEA Grapalat" w:cs="GHEA Grapalat"/>
          <w:lang w:val="en-US"/>
        </w:rPr>
        <w:t xml:space="preserve">ման ապահովումն է: </w:t>
      </w:r>
    </w:p>
    <w:p w:rsidR="00510BC3" w:rsidRPr="008061E8" w:rsidRDefault="00510BC3" w:rsidP="00510BC3">
      <w:pPr>
        <w:pStyle w:val="ListParagraph"/>
        <w:spacing w:line="288" w:lineRule="auto"/>
        <w:ind w:left="630"/>
        <w:jc w:val="both"/>
        <w:rPr>
          <w:rFonts w:ascii="GHEA Grapalat" w:hAnsi="GHEA Grapalat" w:cs="Sylfaen"/>
          <w:b/>
          <w:szCs w:val="24"/>
          <w:lang w:val="en-US"/>
        </w:rPr>
      </w:pPr>
    </w:p>
    <w:p w:rsidR="00510BC3" w:rsidRPr="008061E8" w:rsidRDefault="00510BC3" w:rsidP="000558DE">
      <w:pPr>
        <w:pStyle w:val="NormalWeb"/>
        <w:numPr>
          <w:ilvl w:val="0"/>
          <w:numId w:val="14"/>
        </w:numPr>
        <w:shd w:val="clear" w:color="auto" w:fill="FFFFFF"/>
        <w:tabs>
          <w:tab w:val="left" w:pos="360"/>
          <w:tab w:val="left" w:pos="450"/>
        </w:tabs>
        <w:spacing w:before="0" w:beforeAutospacing="0" w:after="0" w:afterAutospacing="0" w:line="288" w:lineRule="auto"/>
        <w:ind w:left="90" w:firstLine="90"/>
        <w:jc w:val="both"/>
        <w:rPr>
          <w:rFonts w:ascii="GHEA Grapalat" w:hAnsi="GHEA Grapalat"/>
          <w:b/>
          <w:color w:val="000000"/>
        </w:rPr>
      </w:pPr>
      <w:r w:rsidRPr="008061E8">
        <w:rPr>
          <w:rFonts w:ascii="GHEA Grapalat" w:hAnsi="GHEA Grapalat"/>
          <w:b/>
          <w:color w:val="000000"/>
        </w:rPr>
        <w:t>Առկա իրավիճակը</w:t>
      </w:r>
    </w:p>
    <w:p w:rsidR="00FB69A9" w:rsidRDefault="00FB69A9" w:rsidP="000558DE">
      <w:pPr>
        <w:spacing w:line="288" w:lineRule="auto"/>
        <w:ind w:left="-360" w:right="-86" w:firstLine="540"/>
        <w:jc w:val="both"/>
        <w:rPr>
          <w:rFonts w:ascii="GHEA Grapalat" w:hAnsi="GHEA Grapalat" w:cs="GHEA Grapalat"/>
          <w:lang w:val="en-US"/>
        </w:rPr>
      </w:pPr>
      <w:r>
        <w:rPr>
          <w:rFonts w:ascii="GHEA Grapalat" w:hAnsi="GHEA Grapalat" w:cs="GHEA Grapalat"/>
          <w:lang w:val="en-US"/>
        </w:rPr>
        <w:t xml:space="preserve">Ծրագրի ավարտական փուլը մեկնարկել </w:t>
      </w:r>
      <w:r w:rsidR="002C4BC6">
        <w:rPr>
          <w:rFonts w:ascii="GHEA Grapalat" w:hAnsi="GHEA Grapalat" w:cs="GHEA Grapalat"/>
          <w:lang w:val="en-US"/>
        </w:rPr>
        <w:t xml:space="preserve">է </w:t>
      </w:r>
      <w:r w:rsidRPr="00FB69A9">
        <w:rPr>
          <w:rFonts w:ascii="GHEA Grapalat" w:hAnsi="GHEA Grapalat" w:cs="GHEA Grapalat"/>
          <w:lang w:val="en-US"/>
        </w:rPr>
        <w:t>N712-Ն որոշմամբ</w:t>
      </w:r>
      <w:r>
        <w:rPr>
          <w:rFonts w:ascii="GHEA Grapalat" w:hAnsi="GHEA Grapalat" w:cs="GHEA Grapalat"/>
          <w:lang w:val="en-US"/>
        </w:rPr>
        <w:t>:</w:t>
      </w:r>
      <w:r w:rsidR="000558DE">
        <w:rPr>
          <w:rFonts w:ascii="GHEA Grapalat" w:hAnsi="GHEA Grapalat" w:cs="GHEA Grapalat"/>
          <w:lang w:val="en-US"/>
        </w:rPr>
        <w:t xml:space="preserve"> </w:t>
      </w:r>
      <w:r w:rsidRPr="00FB69A9">
        <w:rPr>
          <w:rFonts w:ascii="GHEA Grapalat" w:hAnsi="GHEA Grapalat" w:cs="GHEA Grapalat"/>
          <w:lang w:val="en-US"/>
        </w:rPr>
        <w:t>Հաշվի առնելով այն հանգամանքը, որ Ծրագրի ավարտ</w:t>
      </w:r>
      <w:r>
        <w:rPr>
          <w:rFonts w:ascii="GHEA Grapalat" w:hAnsi="GHEA Grapalat" w:cs="GHEA Grapalat"/>
          <w:lang w:val="en-US"/>
        </w:rPr>
        <w:t xml:space="preserve">ական փուլի </w:t>
      </w:r>
      <w:r w:rsidRPr="00FB69A9">
        <w:rPr>
          <w:rFonts w:ascii="GHEA Grapalat" w:hAnsi="GHEA Grapalat" w:cs="GHEA Grapalat"/>
          <w:lang w:val="en-US"/>
        </w:rPr>
        <w:t>համար անհրաժեշտ</w:t>
      </w:r>
      <w:r>
        <w:rPr>
          <w:rFonts w:ascii="GHEA Grapalat" w:hAnsi="GHEA Grapalat" w:cs="GHEA Grapalat"/>
          <w:lang w:val="en-US"/>
        </w:rPr>
        <w:t xml:space="preserve"> </w:t>
      </w:r>
      <w:r w:rsidRPr="00FB69A9">
        <w:rPr>
          <w:rFonts w:ascii="GHEA Grapalat" w:hAnsi="GHEA Grapalat" w:cs="GHEA Grapalat"/>
          <w:lang w:val="en-US"/>
        </w:rPr>
        <w:t xml:space="preserve">3.75 մլրդ. դրամից </w:t>
      </w:r>
      <w:r w:rsidR="000558DE">
        <w:rPr>
          <w:rFonts w:ascii="GHEA Grapalat" w:hAnsi="GHEA Grapalat" w:cs="GHEA Grapalat"/>
          <w:lang w:val="en-US"/>
        </w:rPr>
        <w:t xml:space="preserve"> </w:t>
      </w:r>
      <w:r w:rsidR="00452EF4">
        <w:rPr>
          <w:rFonts w:ascii="GHEA Grapalat" w:hAnsi="GHEA Grapalat" w:cs="GHEA Grapalat"/>
          <w:lang w:val="en-US"/>
        </w:rPr>
        <w:t xml:space="preserve">                        </w:t>
      </w:r>
      <w:r w:rsidRPr="00FB69A9">
        <w:rPr>
          <w:rFonts w:ascii="GHEA Grapalat" w:hAnsi="GHEA Grapalat" w:cs="GHEA Grapalat"/>
          <w:lang w:val="en-US"/>
        </w:rPr>
        <w:t>ՀՀ 2020 թվականի բյուջեով նախատեսված է շուրջ 3.0 մլրդ</w:t>
      </w:r>
      <w:r w:rsidR="000558DE">
        <w:rPr>
          <w:rFonts w:ascii="GHEA Grapalat" w:hAnsi="GHEA Grapalat" w:cs="GHEA Grapalat"/>
          <w:lang w:val="en-US"/>
        </w:rPr>
        <w:t>.</w:t>
      </w:r>
      <w:r w:rsidR="00CC7C54">
        <w:rPr>
          <w:rFonts w:ascii="GHEA Grapalat" w:hAnsi="GHEA Grapalat" w:cs="GHEA Grapalat"/>
          <w:lang w:val="en-US"/>
        </w:rPr>
        <w:t xml:space="preserve"> դրամ</w:t>
      </w:r>
      <w:r w:rsidRPr="00FB69A9">
        <w:rPr>
          <w:rFonts w:ascii="GHEA Grapalat" w:hAnsi="GHEA Grapalat" w:cs="GHEA Grapalat"/>
          <w:lang w:val="en-US"/>
        </w:rPr>
        <w:t xml:space="preserve">՝ N712-Ն որոշմամբ հանձնարարվել է </w:t>
      </w:r>
      <w:r w:rsidR="00CC7C54">
        <w:rPr>
          <w:rFonts w:ascii="GHEA Grapalat" w:hAnsi="GHEA Grapalat" w:cs="GHEA Grapalat"/>
          <w:lang w:val="en-US"/>
        </w:rPr>
        <w:t>Քաղաքաշինության կ</w:t>
      </w:r>
      <w:r w:rsidR="000558DE">
        <w:rPr>
          <w:rFonts w:ascii="GHEA Grapalat" w:hAnsi="GHEA Grapalat" w:cs="GHEA Grapalat"/>
          <w:lang w:val="en-US"/>
        </w:rPr>
        <w:t>ոմիտե</w:t>
      </w:r>
      <w:r w:rsidR="00CC7C54">
        <w:rPr>
          <w:rFonts w:ascii="GHEA Grapalat" w:hAnsi="GHEA Grapalat" w:cs="GHEA Grapalat"/>
          <w:lang w:val="en-US"/>
        </w:rPr>
        <w:t>ին (այսուհետ՝ Կոմիտե)</w:t>
      </w:r>
      <w:r w:rsidRPr="00FB69A9">
        <w:rPr>
          <w:rFonts w:ascii="GHEA Grapalat" w:hAnsi="GHEA Grapalat" w:cs="GHEA Grapalat"/>
          <w:lang w:val="en-US"/>
        </w:rPr>
        <w:t>՝ 2020 թվականի երրորդ եռամսյակի հաշվետվության հետ միասին</w:t>
      </w:r>
      <w:r w:rsidR="000558DE">
        <w:rPr>
          <w:rFonts w:ascii="GHEA Grapalat" w:hAnsi="GHEA Grapalat" w:cs="GHEA Grapalat"/>
          <w:lang w:val="en-US"/>
        </w:rPr>
        <w:t xml:space="preserve"> Վա</w:t>
      </w:r>
      <w:r w:rsidRPr="00FB69A9">
        <w:rPr>
          <w:rFonts w:ascii="GHEA Grapalat" w:hAnsi="GHEA Grapalat" w:cs="GHEA Grapalat"/>
          <w:lang w:val="en-US"/>
        </w:rPr>
        <w:t>րչապետի աշխատակազմ ներկայացնել առաջարկություն՝ որոշմամբ նախատեսված աշխատանքների լրացուցիչ ֆինանսավորման անհրաժեշտության վերաբերյալ:</w:t>
      </w:r>
      <w:r>
        <w:rPr>
          <w:rFonts w:ascii="GHEA Grapalat" w:hAnsi="GHEA Grapalat" w:cs="GHEA Grapalat"/>
          <w:lang w:val="en-US"/>
        </w:rPr>
        <w:t xml:space="preserve"> </w:t>
      </w:r>
    </w:p>
    <w:p w:rsidR="000558DE" w:rsidRDefault="000558DE" w:rsidP="000558DE">
      <w:pPr>
        <w:spacing w:line="288" w:lineRule="auto"/>
        <w:ind w:left="-360" w:right="-86" w:firstLine="540"/>
        <w:jc w:val="both"/>
        <w:rPr>
          <w:rFonts w:ascii="GHEA Grapalat" w:hAnsi="GHEA Grapalat" w:cs="GHEA Grapalat"/>
          <w:lang w:val="en-US"/>
        </w:rPr>
      </w:pPr>
      <w:r>
        <w:rPr>
          <w:rFonts w:ascii="GHEA Grapalat" w:hAnsi="GHEA Grapalat" w:cs="GHEA Grapalat"/>
          <w:lang w:val="en-US"/>
        </w:rPr>
        <w:t xml:space="preserve">N712-Ն </w:t>
      </w:r>
      <w:r w:rsidR="00FB69A9">
        <w:rPr>
          <w:rFonts w:ascii="GHEA Grapalat" w:hAnsi="GHEA Grapalat" w:cs="GHEA Grapalat"/>
          <w:lang w:val="en-US"/>
        </w:rPr>
        <w:t xml:space="preserve">որոշման 14-րդ կետի 2-րդ ենթակետի հանձնարարականի համաձայն՝                          </w:t>
      </w:r>
      <w:r>
        <w:rPr>
          <w:rFonts w:ascii="GHEA Grapalat" w:hAnsi="GHEA Grapalat" w:cs="GHEA Grapalat"/>
          <w:lang w:val="en-US"/>
        </w:rPr>
        <w:t>Կ</w:t>
      </w:r>
      <w:r w:rsidR="00FB69A9">
        <w:rPr>
          <w:rFonts w:ascii="GHEA Grapalat" w:hAnsi="GHEA Grapalat" w:cs="GHEA Grapalat"/>
          <w:lang w:val="en-US"/>
        </w:rPr>
        <w:t xml:space="preserve">ոմիտեն </w:t>
      </w:r>
      <w:r>
        <w:rPr>
          <w:rFonts w:ascii="GHEA Grapalat" w:hAnsi="GHEA Grapalat" w:cs="GHEA Grapalat"/>
          <w:lang w:val="en-US"/>
        </w:rPr>
        <w:t>Վ</w:t>
      </w:r>
      <w:r w:rsidR="00FB69A9">
        <w:rPr>
          <w:rFonts w:ascii="GHEA Grapalat" w:hAnsi="GHEA Grapalat" w:cs="GHEA Grapalat"/>
          <w:lang w:val="en-US"/>
        </w:rPr>
        <w:t xml:space="preserve">արչապետի աշխատակազմ է ներկայացրել առաջարկություն՝ Լոռու մարզի կտրվածքով </w:t>
      </w:r>
      <w:r w:rsidR="00FB69A9" w:rsidRPr="00DD72F5">
        <w:rPr>
          <w:rFonts w:ascii="GHEA Grapalat" w:hAnsi="GHEA Grapalat" w:cs="GHEA Grapalat"/>
          <w:lang w:val="en-US"/>
        </w:rPr>
        <w:t>որոշմամբ</w:t>
      </w:r>
      <w:r w:rsidR="00FB69A9">
        <w:rPr>
          <w:rFonts w:ascii="GHEA Grapalat" w:hAnsi="GHEA Grapalat" w:cs="GHEA Grapalat"/>
          <w:lang w:val="en-US"/>
        </w:rPr>
        <w:t xml:space="preserve"> </w:t>
      </w:r>
      <w:r w:rsidR="00FB69A9" w:rsidRPr="00DD72F5">
        <w:rPr>
          <w:rFonts w:ascii="GHEA Grapalat" w:hAnsi="GHEA Grapalat" w:cs="GHEA Grapalat"/>
          <w:lang w:val="en-US"/>
        </w:rPr>
        <w:t xml:space="preserve">նախատեսված աշխատանքների լրացուցիչ ֆինանսավորման </w:t>
      </w:r>
      <w:r w:rsidR="00FB69A9">
        <w:rPr>
          <w:rFonts w:ascii="GHEA Grapalat" w:hAnsi="GHEA Grapalat" w:cs="GHEA Grapalat"/>
          <w:lang w:val="en-US"/>
        </w:rPr>
        <w:t xml:space="preserve">(շուրջ 750.0 մլն. դրամ) </w:t>
      </w:r>
      <w:r w:rsidR="00FB69A9" w:rsidRPr="00DD72F5">
        <w:rPr>
          <w:rFonts w:ascii="GHEA Grapalat" w:hAnsi="GHEA Grapalat" w:cs="GHEA Grapalat"/>
          <w:lang w:val="en-US"/>
        </w:rPr>
        <w:t>անհրաժեշտության վերաբերյալ:</w:t>
      </w:r>
      <w:r w:rsidR="00FB69A9">
        <w:rPr>
          <w:rFonts w:ascii="GHEA Grapalat" w:hAnsi="GHEA Grapalat" w:cs="GHEA Grapalat"/>
          <w:lang w:val="en-US"/>
        </w:rPr>
        <w:t xml:space="preserve">  </w:t>
      </w:r>
    </w:p>
    <w:p w:rsidR="000558DE" w:rsidRDefault="00FB69A9" w:rsidP="000558DE">
      <w:pPr>
        <w:spacing w:line="288" w:lineRule="auto"/>
        <w:ind w:left="-360" w:right="-86" w:firstLine="540"/>
        <w:jc w:val="both"/>
        <w:rPr>
          <w:rFonts w:ascii="GHEA Grapalat" w:hAnsi="GHEA Grapalat" w:cs="GHEA Grapalat"/>
          <w:lang w:val="en-US"/>
        </w:rPr>
      </w:pPr>
      <w:r>
        <w:rPr>
          <w:rFonts w:ascii="GHEA Grapalat" w:hAnsi="GHEA Grapalat" w:cs="GHEA Grapalat"/>
          <w:lang w:val="en-US"/>
        </w:rPr>
        <w:t xml:space="preserve">Նույն գրությամբ Կոմիտեն տեղեկացրել է, որ </w:t>
      </w:r>
      <w:r w:rsidR="000558DE">
        <w:rPr>
          <w:rFonts w:ascii="GHEA Grapalat" w:hAnsi="GHEA Grapalat" w:cs="GHEA Grapalat"/>
          <w:lang w:val="en-US"/>
        </w:rPr>
        <w:t>Կ</w:t>
      </w:r>
      <w:r>
        <w:rPr>
          <w:rFonts w:ascii="GHEA Grapalat" w:hAnsi="GHEA Grapalat" w:cs="GHEA Grapalat"/>
          <w:lang w:val="en-US"/>
        </w:rPr>
        <w:t xml:space="preserve">առավարության 2019 թվականի օգոստոսի 8-ի N1024-Ն և նոյեմբերի 14-ի N1610-Ն որոշումների համաձայն 2019-2020 թվականների ընթացքում առկա է տնտեսում (որը 2020 թվականի </w:t>
      </w:r>
      <w:r w:rsidR="00190C0A">
        <w:rPr>
          <w:rFonts w:ascii="GHEA Grapalat" w:hAnsi="GHEA Grapalat" w:cs="GHEA Grapalat"/>
          <w:lang w:val="en-US"/>
        </w:rPr>
        <w:t>դեկտեմբերի 1-ի դրությամբ</w:t>
      </w:r>
      <w:r w:rsidR="00F47862">
        <w:rPr>
          <w:rFonts w:ascii="GHEA Grapalat" w:hAnsi="GHEA Grapalat" w:cs="GHEA Grapalat"/>
          <w:lang w:val="en-US"/>
        </w:rPr>
        <w:t xml:space="preserve"> կազմել է</w:t>
      </w:r>
      <w:r w:rsidR="00190C0A">
        <w:rPr>
          <w:rFonts w:ascii="GHEA Grapalat" w:hAnsi="GHEA Grapalat" w:cs="GHEA Grapalat"/>
          <w:lang w:val="en-US"/>
        </w:rPr>
        <w:t xml:space="preserve"> շուրջ 394.0 մլն. դրամ</w:t>
      </w:r>
      <w:r>
        <w:rPr>
          <w:rFonts w:ascii="GHEA Grapalat" w:hAnsi="GHEA Grapalat" w:cs="GHEA Grapalat"/>
          <w:lang w:val="en-US"/>
        </w:rPr>
        <w:t xml:space="preserve">), որը ենթակա է վերադարձման ՀՀ պետական բյուջե, և այդ տնտեսումները N712-Ն որոշմամբ նախատեսված աշխատանքների </w:t>
      </w:r>
      <w:r>
        <w:rPr>
          <w:rFonts w:ascii="GHEA Grapalat" w:hAnsi="GHEA Grapalat" w:cs="GHEA Grapalat"/>
          <w:lang w:val="en-US"/>
        </w:rPr>
        <w:lastRenderedPageBreak/>
        <w:t xml:space="preserve">ֆինանսավորմանն ուղղելու պարագայում 2021 թվականի պետական բյուջեից լրացուցիչ հատկացման անհրաժեշտություն կառաջանա </w:t>
      </w:r>
      <w:r w:rsidR="00190C0A">
        <w:rPr>
          <w:rFonts w:ascii="GHEA Grapalat" w:hAnsi="GHEA Grapalat" w:cs="GHEA Grapalat"/>
          <w:lang w:val="en-US"/>
        </w:rPr>
        <w:t xml:space="preserve">մնացած գումարի </w:t>
      </w:r>
      <w:r>
        <w:rPr>
          <w:rFonts w:ascii="GHEA Grapalat" w:hAnsi="GHEA Grapalat" w:cs="GHEA Grapalat"/>
          <w:lang w:val="en-US"/>
        </w:rPr>
        <w:t>չափով:</w:t>
      </w:r>
    </w:p>
    <w:p w:rsidR="00FB69A9" w:rsidRPr="00D02050" w:rsidRDefault="003C1C6E" w:rsidP="000558DE">
      <w:pPr>
        <w:spacing w:line="288" w:lineRule="auto"/>
        <w:ind w:left="-360" w:right="-86" w:firstLine="540"/>
        <w:jc w:val="both"/>
        <w:rPr>
          <w:rFonts w:ascii="GHEA Grapalat" w:hAnsi="GHEA Grapalat" w:cs="GHEA Grapalat"/>
          <w:szCs w:val="24"/>
          <w:lang w:val="fr-FR"/>
        </w:rPr>
      </w:pPr>
      <w:r>
        <w:rPr>
          <w:rFonts w:ascii="GHEA Grapalat" w:hAnsi="GHEA Grapalat" w:cs="GHEA Grapalat"/>
          <w:szCs w:val="24"/>
          <w:lang w:val="fr-FR"/>
        </w:rPr>
        <w:t>Վ</w:t>
      </w:r>
      <w:r w:rsidR="00FB69A9" w:rsidRPr="00D02050">
        <w:rPr>
          <w:rFonts w:ascii="GHEA Grapalat" w:hAnsi="GHEA Grapalat" w:cs="GHEA Grapalat"/>
          <w:szCs w:val="24"/>
          <w:lang w:val="fr-FR"/>
        </w:rPr>
        <w:t xml:space="preserve">արչապետի </w:t>
      </w:r>
      <w:r w:rsidR="00FB69A9">
        <w:rPr>
          <w:rFonts w:ascii="GHEA Grapalat" w:hAnsi="GHEA Grapalat" w:cs="GHEA Grapalat"/>
          <w:szCs w:val="24"/>
          <w:lang w:val="fr-FR"/>
        </w:rPr>
        <w:t xml:space="preserve">2020 թվականի նոյեմբերի 9-ի </w:t>
      </w:r>
      <w:r w:rsidR="00FB69A9" w:rsidRPr="00D02050">
        <w:rPr>
          <w:rFonts w:ascii="GHEA Grapalat" w:hAnsi="GHEA Grapalat" w:cs="GHEA Grapalat"/>
          <w:szCs w:val="24"/>
          <w:lang w:val="fr-FR"/>
        </w:rPr>
        <w:t>N02/16.</w:t>
      </w:r>
      <w:r w:rsidR="00FB69A9" w:rsidRPr="00D02050">
        <w:rPr>
          <w:rFonts w:ascii="GHEA Grapalat" w:hAnsi="GHEA Grapalat" w:cs="GHEA Grapalat"/>
          <w:szCs w:val="24"/>
          <w:lang w:val="hy-AM"/>
        </w:rPr>
        <w:t>10</w:t>
      </w:r>
      <w:r w:rsidR="00FB69A9" w:rsidRPr="00D02050">
        <w:rPr>
          <w:rFonts w:ascii="GHEA Grapalat" w:hAnsi="GHEA Grapalat" w:cs="GHEA Grapalat"/>
          <w:szCs w:val="24"/>
          <w:lang w:val="fr-FR"/>
        </w:rPr>
        <w:t>/</w:t>
      </w:r>
      <w:r w:rsidR="00FB69A9" w:rsidRPr="00D02050">
        <w:rPr>
          <w:rFonts w:ascii="GHEA Grapalat" w:hAnsi="GHEA Grapalat" w:cs="GHEA Grapalat"/>
          <w:szCs w:val="24"/>
          <w:lang w:val="hy-AM"/>
        </w:rPr>
        <w:t>49346</w:t>
      </w:r>
      <w:r w:rsidR="00FB69A9" w:rsidRPr="00D02050">
        <w:rPr>
          <w:rFonts w:ascii="GHEA Grapalat" w:hAnsi="GHEA Grapalat" w:cs="GHEA Grapalat"/>
          <w:szCs w:val="24"/>
          <w:lang w:val="fr-FR"/>
        </w:rPr>
        <w:t>-2020</w:t>
      </w:r>
      <w:r w:rsidR="00FB69A9">
        <w:rPr>
          <w:rFonts w:ascii="GHEA Grapalat" w:hAnsi="GHEA Grapalat" w:cs="GHEA Grapalat"/>
          <w:szCs w:val="24"/>
          <w:lang w:val="fr-FR"/>
        </w:rPr>
        <w:t xml:space="preserve"> հանձնարարականի շրջանակներում հարցի վերաբերյալ </w:t>
      </w:r>
      <w:r w:rsidR="000558DE">
        <w:rPr>
          <w:rFonts w:ascii="GHEA Grapalat" w:hAnsi="GHEA Grapalat" w:cs="GHEA Grapalat"/>
          <w:szCs w:val="24"/>
          <w:lang w:val="fr-FR"/>
        </w:rPr>
        <w:t>Ֆ</w:t>
      </w:r>
      <w:r w:rsidR="00FB69A9">
        <w:rPr>
          <w:rFonts w:ascii="GHEA Grapalat" w:hAnsi="GHEA Grapalat" w:cs="GHEA Grapalat"/>
          <w:szCs w:val="24"/>
          <w:lang w:val="fr-FR"/>
        </w:rPr>
        <w:t xml:space="preserve">ինանսների նախարարությունն առաջարկել է քննարկել </w:t>
      </w:r>
      <w:r w:rsidR="00FB69A9" w:rsidRPr="00D02050">
        <w:rPr>
          <w:rFonts w:ascii="GHEA Grapalat" w:hAnsi="GHEA Grapalat" w:cs="GHEA Grapalat"/>
          <w:szCs w:val="24"/>
          <w:lang w:val="fr-FR"/>
        </w:rPr>
        <w:t xml:space="preserve">N712-Ն որոշմամբ </w:t>
      </w:r>
      <w:r w:rsidR="00FB69A9">
        <w:rPr>
          <w:rFonts w:ascii="GHEA Grapalat" w:hAnsi="GHEA Grapalat" w:cs="GHEA Grapalat"/>
          <w:szCs w:val="24"/>
          <w:lang w:val="fr-FR"/>
        </w:rPr>
        <w:t xml:space="preserve">Լոռու մարզի կտրվածքով </w:t>
      </w:r>
      <w:r w:rsidR="00FB69A9" w:rsidRPr="00D02050">
        <w:rPr>
          <w:rFonts w:ascii="GHEA Grapalat" w:hAnsi="GHEA Grapalat" w:cs="GHEA Grapalat"/>
          <w:szCs w:val="24"/>
          <w:lang w:val="fr-FR"/>
        </w:rPr>
        <w:t>նախատեսված աշխատանքների</w:t>
      </w:r>
      <w:r w:rsidR="00FB69A9" w:rsidRPr="00D02050">
        <w:rPr>
          <w:rFonts w:ascii="GHEA Grapalat" w:hAnsi="GHEA Grapalat" w:cs="GHEA Grapalat"/>
          <w:szCs w:val="24"/>
          <w:lang w:val="ru-RU"/>
        </w:rPr>
        <w:t>ն</w:t>
      </w:r>
      <w:r w:rsidR="00190C0A">
        <w:rPr>
          <w:rFonts w:ascii="GHEA Grapalat" w:hAnsi="GHEA Grapalat" w:cs="GHEA Grapalat"/>
          <w:szCs w:val="24"/>
          <w:lang w:val="en-US"/>
        </w:rPr>
        <w:t xml:space="preserve"> 2020 թվականին տնտեսված միջոցներն </w:t>
      </w:r>
      <w:r w:rsidR="00FB69A9" w:rsidRPr="00D02050">
        <w:rPr>
          <w:rFonts w:ascii="GHEA Grapalat" w:hAnsi="GHEA Grapalat" w:cs="GHEA Grapalat"/>
          <w:szCs w:val="24"/>
          <w:lang w:val="ru-RU"/>
        </w:rPr>
        <w:t>ուղղել</w:t>
      </w:r>
      <w:r w:rsidR="00FB69A9">
        <w:rPr>
          <w:rFonts w:ascii="GHEA Grapalat" w:hAnsi="GHEA Grapalat" w:cs="GHEA Grapalat"/>
          <w:szCs w:val="24"/>
          <w:lang w:val="hy-AM"/>
        </w:rPr>
        <w:t>ու</w:t>
      </w:r>
      <w:r w:rsidR="00FB69A9" w:rsidRPr="00D02050">
        <w:rPr>
          <w:rFonts w:ascii="GHEA Grapalat" w:hAnsi="GHEA Grapalat" w:cs="GHEA Grapalat"/>
          <w:szCs w:val="24"/>
          <w:lang w:val="fr-FR"/>
        </w:rPr>
        <w:t xml:space="preserve"> </w:t>
      </w:r>
      <w:r w:rsidR="00FB69A9">
        <w:rPr>
          <w:rFonts w:ascii="GHEA Grapalat" w:hAnsi="GHEA Grapalat" w:cs="GHEA Grapalat"/>
          <w:szCs w:val="24"/>
        </w:rPr>
        <w:t xml:space="preserve">հարցը (քանի որ տնտեսված </w:t>
      </w:r>
      <w:r w:rsidR="00190C0A">
        <w:rPr>
          <w:rFonts w:ascii="GHEA Grapalat" w:hAnsi="GHEA Grapalat" w:cs="GHEA Grapalat"/>
          <w:szCs w:val="24"/>
        </w:rPr>
        <w:t xml:space="preserve">գումարներից </w:t>
      </w:r>
      <w:r w:rsidR="00FB69A9">
        <w:rPr>
          <w:rFonts w:ascii="GHEA Grapalat" w:hAnsi="GHEA Grapalat" w:cs="GHEA Grapalat"/>
          <w:szCs w:val="24"/>
        </w:rPr>
        <w:t xml:space="preserve">28.1 մլն. դրամը </w:t>
      </w:r>
      <w:r w:rsidR="00FB69A9" w:rsidRPr="00D02050">
        <w:rPr>
          <w:rFonts w:ascii="GHEA Grapalat" w:hAnsi="GHEA Grapalat" w:cs="GHEA Grapalat"/>
          <w:szCs w:val="24"/>
          <w:lang w:val="fr-FR"/>
        </w:rPr>
        <w:t>2019 թվականի դեկտեմբերի 20-ից հետո արդեն իսկ վերադարձվել է</w:t>
      </w:r>
      <w:r w:rsidR="00FB69A9">
        <w:rPr>
          <w:rFonts w:ascii="GHEA Grapalat" w:hAnsi="GHEA Grapalat" w:cs="GHEA Grapalat"/>
          <w:szCs w:val="24"/>
          <w:lang w:val="fr-FR"/>
        </w:rPr>
        <w:t xml:space="preserve"> </w:t>
      </w:r>
      <w:r w:rsidR="00FB69A9" w:rsidRPr="00D02050">
        <w:rPr>
          <w:rFonts w:ascii="GHEA Grapalat" w:hAnsi="GHEA Grapalat" w:cs="GHEA Grapalat"/>
          <w:szCs w:val="24"/>
          <w:lang w:val="fr-FR"/>
        </w:rPr>
        <w:t>ՀՀ 2019 թվականի պետական բյուջե</w:t>
      </w:r>
      <w:r w:rsidR="00FB69A9">
        <w:rPr>
          <w:rFonts w:ascii="GHEA Grapalat" w:hAnsi="GHEA Grapalat" w:cs="GHEA Grapalat"/>
          <w:szCs w:val="24"/>
          <w:lang w:val="fr-FR"/>
        </w:rPr>
        <w:t>), իսկ</w:t>
      </w:r>
      <w:r w:rsidR="00FB69A9">
        <w:rPr>
          <w:rFonts w:ascii="GHEA Grapalat" w:hAnsi="GHEA Grapalat" w:cs="GHEA Grapalat"/>
          <w:szCs w:val="24"/>
        </w:rPr>
        <w:t xml:space="preserve"> մ</w:t>
      </w:r>
      <w:r w:rsidR="00FB69A9" w:rsidRPr="00D02050">
        <w:rPr>
          <w:rFonts w:ascii="GHEA Grapalat" w:hAnsi="GHEA Grapalat" w:cs="GHEA Grapalat"/>
          <w:szCs w:val="24"/>
          <w:lang w:val="ru-RU"/>
        </w:rPr>
        <w:t>նացած</w:t>
      </w:r>
      <w:r w:rsidR="00FB69A9" w:rsidRPr="00D02050">
        <w:rPr>
          <w:rFonts w:ascii="GHEA Grapalat" w:hAnsi="GHEA Grapalat" w:cs="GHEA Grapalat"/>
          <w:szCs w:val="24"/>
          <w:lang w:val="fr-FR"/>
        </w:rPr>
        <w:t xml:space="preserve"> </w:t>
      </w:r>
      <w:r w:rsidR="00190C0A">
        <w:rPr>
          <w:rFonts w:ascii="GHEA Grapalat" w:hAnsi="GHEA Grapalat" w:cs="GHEA Grapalat"/>
          <w:szCs w:val="24"/>
          <w:lang w:val="fr-FR"/>
        </w:rPr>
        <w:t>գումարի</w:t>
      </w:r>
      <w:r w:rsidR="00FB69A9" w:rsidRPr="00D02050">
        <w:rPr>
          <w:rFonts w:ascii="GHEA Grapalat" w:hAnsi="GHEA Grapalat" w:cs="GHEA Grapalat"/>
          <w:szCs w:val="24"/>
          <w:lang w:val="fr-FR"/>
        </w:rPr>
        <w:t xml:space="preserve"> </w:t>
      </w:r>
      <w:r w:rsidR="00FB69A9" w:rsidRPr="00D02050">
        <w:rPr>
          <w:rFonts w:ascii="GHEA Grapalat" w:hAnsi="GHEA Grapalat" w:cs="GHEA Grapalat"/>
          <w:szCs w:val="24"/>
          <w:lang w:val="ru-RU"/>
        </w:rPr>
        <w:t>հատկացման</w:t>
      </w:r>
      <w:r w:rsidR="00FB69A9">
        <w:rPr>
          <w:rFonts w:ascii="GHEA Grapalat" w:hAnsi="GHEA Grapalat" w:cs="GHEA Grapalat"/>
          <w:szCs w:val="24"/>
          <w:lang w:val="en-US"/>
        </w:rPr>
        <w:t xml:space="preserve">ն </w:t>
      </w:r>
      <w:r w:rsidR="00FB69A9" w:rsidRPr="00D02050">
        <w:rPr>
          <w:rFonts w:ascii="GHEA Grapalat" w:hAnsi="GHEA Grapalat" w:cs="GHEA Grapalat"/>
          <w:szCs w:val="24"/>
          <w:lang w:val="ru-RU"/>
        </w:rPr>
        <w:t>անդրադառնալ</w:t>
      </w:r>
      <w:r w:rsidR="00FB69A9" w:rsidRPr="00D02050">
        <w:rPr>
          <w:rFonts w:ascii="GHEA Grapalat" w:hAnsi="GHEA Grapalat" w:cs="GHEA Grapalat"/>
          <w:szCs w:val="24"/>
          <w:lang w:val="fr-FR"/>
        </w:rPr>
        <w:t xml:space="preserve"> 2021 </w:t>
      </w:r>
      <w:r w:rsidR="00FB69A9" w:rsidRPr="00D02050">
        <w:rPr>
          <w:rFonts w:ascii="GHEA Grapalat" w:hAnsi="GHEA Grapalat" w:cs="GHEA Grapalat"/>
          <w:szCs w:val="24"/>
          <w:lang w:val="ru-RU"/>
        </w:rPr>
        <w:t>թվականի</w:t>
      </w:r>
      <w:r w:rsidR="00FB69A9" w:rsidRPr="00D02050">
        <w:rPr>
          <w:rFonts w:ascii="GHEA Grapalat" w:hAnsi="GHEA Grapalat" w:cs="GHEA Grapalat"/>
          <w:szCs w:val="24"/>
          <w:lang w:val="fr-FR"/>
        </w:rPr>
        <w:t xml:space="preserve"> </w:t>
      </w:r>
      <w:r w:rsidR="00FB69A9" w:rsidRPr="00D02050">
        <w:rPr>
          <w:rFonts w:ascii="GHEA Grapalat" w:hAnsi="GHEA Grapalat" w:cs="GHEA Grapalat"/>
          <w:szCs w:val="24"/>
          <w:lang w:val="ru-RU"/>
        </w:rPr>
        <w:t>ընթացքում՝</w:t>
      </w:r>
      <w:r w:rsidR="00FB69A9" w:rsidRPr="00D02050">
        <w:rPr>
          <w:rFonts w:ascii="GHEA Grapalat" w:hAnsi="GHEA Grapalat" w:cs="GHEA Grapalat"/>
          <w:szCs w:val="24"/>
          <w:lang w:val="fr-FR"/>
        </w:rPr>
        <w:t xml:space="preserve"> </w:t>
      </w:r>
      <w:r w:rsidR="00FB69A9" w:rsidRPr="00D02050">
        <w:rPr>
          <w:rFonts w:ascii="GHEA Grapalat" w:hAnsi="GHEA Grapalat" w:cs="GHEA Grapalat"/>
          <w:szCs w:val="24"/>
          <w:lang w:val="ru-RU"/>
        </w:rPr>
        <w:t>ելնելով</w:t>
      </w:r>
      <w:r w:rsidR="00FB69A9" w:rsidRPr="00D02050">
        <w:rPr>
          <w:rFonts w:ascii="GHEA Grapalat" w:hAnsi="GHEA Grapalat" w:cs="GHEA Grapalat"/>
          <w:szCs w:val="24"/>
          <w:lang w:val="fr-FR"/>
        </w:rPr>
        <w:t xml:space="preserve"> </w:t>
      </w:r>
      <w:r w:rsidR="00FB69A9" w:rsidRPr="00D02050">
        <w:rPr>
          <w:rFonts w:ascii="GHEA Grapalat" w:hAnsi="GHEA Grapalat" w:cs="GHEA Grapalat"/>
          <w:szCs w:val="24"/>
          <w:lang w:val="ru-RU"/>
        </w:rPr>
        <w:t>Ծրագրի</w:t>
      </w:r>
      <w:r w:rsidR="00FB69A9" w:rsidRPr="00D02050">
        <w:rPr>
          <w:rFonts w:ascii="GHEA Grapalat" w:hAnsi="GHEA Grapalat" w:cs="GHEA Grapalat"/>
          <w:szCs w:val="24"/>
          <w:lang w:val="fr-FR"/>
        </w:rPr>
        <w:t xml:space="preserve"> </w:t>
      </w:r>
      <w:r w:rsidR="00FB69A9" w:rsidRPr="00D02050">
        <w:rPr>
          <w:rFonts w:ascii="GHEA Grapalat" w:hAnsi="GHEA Grapalat" w:cs="GHEA Grapalat"/>
          <w:szCs w:val="24"/>
          <w:lang w:val="ru-RU"/>
        </w:rPr>
        <w:t>իրականացման</w:t>
      </w:r>
      <w:r w:rsidR="00FB69A9" w:rsidRPr="00D02050">
        <w:rPr>
          <w:rFonts w:ascii="GHEA Grapalat" w:hAnsi="GHEA Grapalat" w:cs="GHEA Grapalat"/>
          <w:szCs w:val="24"/>
          <w:lang w:val="fr-FR"/>
        </w:rPr>
        <w:t xml:space="preserve"> </w:t>
      </w:r>
      <w:r w:rsidR="00FB69A9" w:rsidRPr="00D02050">
        <w:rPr>
          <w:rFonts w:ascii="GHEA Grapalat" w:hAnsi="GHEA Grapalat" w:cs="GHEA Grapalat"/>
          <w:szCs w:val="24"/>
          <w:lang w:val="ru-RU"/>
        </w:rPr>
        <w:t>արդյունքներից</w:t>
      </w:r>
      <w:r w:rsidR="00FB69A9" w:rsidRPr="00D02050">
        <w:rPr>
          <w:rFonts w:ascii="GHEA Grapalat" w:hAnsi="GHEA Grapalat" w:cs="GHEA Grapalat"/>
          <w:szCs w:val="24"/>
          <w:lang w:val="fr-FR"/>
        </w:rPr>
        <w:t xml:space="preserve">: </w:t>
      </w:r>
    </w:p>
    <w:p w:rsidR="00FB69A9" w:rsidRDefault="003C1C6E" w:rsidP="000558DE">
      <w:pPr>
        <w:spacing w:line="288" w:lineRule="auto"/>
        <w:ind w:left="-360" w:right="-86" w:firstLine="547"/>
        <w:jc w:val="both"/>
        <w:rPr>
          <w:rFonts w:ascii="GHEA Grapalat" w:hAnsi="GHEA Grapalat" w:cs="GHEA Grapalat"/>
          <w:szCs w:val="24"/>
          <w:lang w:val="fr-FR"/>
        </w:rPr>
      </w:pPr>
      <w:r>
        <w:rPr>
          <w:rFonts w:ascii="GHEA Grapalat" w:hAnsi="GHEA Grapalat" w:cs="GHEA Grapalat"/>
          <w:szCs w:val="24"/>
          <w:lang w:val="fr-FR"/>
        </w:rPr>
        <w:t>Վ</w:t>
      </w:r>
      <w:r w:rsidR="00FB69A9" w:rsidRPr="00BB4E1A">
        <w:rPr>
          <w:rFonts w:ascii="GHEA Grapalat" w:hAnsi="GHEA Grapalat" w:cs="GHEA Grapalat"/>
          <w:szCs w:val="24"/>
          <w:lang w:val="fr-FR"/>
        </w:rPr>
        <w:t xml:space="preserve">արչապետի 2020 թվականի նոյեմբերի 26-ի N02/16.10/49962-2020 հանձնարարականով առաջարկվել է Ծրագրի բյուջետային գլխավոր կարգադրիչ հանդիսացող </w:t>
      </w:r>
      <w:r>
        <w:rPr>
          <w:rFonts w:ascii="GHEA Grapalat" w:hAnsi="GHEA Grapalat" w:cs="GHEA Grapalat"/>
          <w:szCs w:val="24"/>
          <w:lang w:val="fr-FR"/>
        </w:rPr>
        <w:t>Ա</w:t>
      </w:r>
      <w:r w:rsidR="00FB69A9" w:rsidRPr="00BB4E1A">
        <w:rPr>
          <w:rFonts w:ascii="GHEA Grapalat" w:hAnsi="GHEA Grapalat" w:cs="GHEA Grapalat"/>
          <w:szCs w:val="24"/>
          <w:lang w:val="fr-FR"/>
        </w:rPr>
        <w:t xml:space="preserve">շխատանքի և սոցիալական հարցերի նախարարությանը և </w:t>
      </w:r>
      <w:r w:rsidR="00FB69A9">
        <w:rPr>
          <w:rFonts w:ascii="GHEA Grapalat" w:hAnsi="GHEA Grapalat" w:cs="GHEA Grapalat"/>
          <w:szCs w:val="24"/>
          <w:lang w:val="fr-FR"/>
        </w:rPr>
        <w:t xml:space="preserve">                            </w:t>
      </w:r>
      <w:r>
        <w:rPr>
          <w:rFonts w:ascii="GHEA Grapalat" w:hAnsi="GHEA Grapalat" w:cs="GHEA Grapalat"/>
          <w:szCs w:val="24"/>
          <w:lang w:val="fr-FR"/>
        </w:rPr>
        <w:t>Կ</w:t>
      </w:r>
      <w:r w:rsidR="00FB69A9" w:rsidRPr="00BB4E1A">
        <w:rPr>
          <w:rFonts w:ascii="GHEA Grapalat" w:hAnsi="GHEA Grapalat" w:cs="GHEA Grapalat"/>
          <w:szCs w:val="24"/>
          <w:lang w:val="fr-FR"/>
        </w:rPr>
        <w:t xml:space="preserve">ոմիտեին՝ մշակել </w:t>
      </w:r>
      <w:r>
        <w:rPr>
          <w:rFonts w:ascii="GHEA Grapalat" w:hAnsi="GHEA Grapalat" w:cs="GHEA Grapalat"/>
          <w:szCs w:val="24"/>
          <w:lang w:val="fr-FR"/>
        </w:rPr>
        <w:t>Կ</w:t>
      </w:r>
      <w:r w:rsidR="00FB69A9" w:rsidRPr="00BB4E1A">
        <w:rPr>
          <w:rFonts w:ascii="GHEA Grapalat" w:hAnsi="GHEA Grapalat" w:cs="GHEA Grapalat"/>
          <w:szCs w:val="24"/>
          <w:lang w:val="fr-FR"/>
        </w:rPr>
        <w:t>առավարության որոշման նախագիծ՝</w:t>
      </w:r>
      <w:r w:rsidR="00FB69A9">
        <w:rPr>
          <w:rFonts w:ascii="GHEA Grapalat" w:hAnsi="GHEA Grapalat" w:cs="GHEA Grapalat"/>
          <w:szCs w:val="24"/>
          <w:lang w:val="fr-FR"/>
        </w:rPr>
        <w:t xml:space="preserve"> </w:t>
      </w:r>
      <w:r>
        <w:rPr>
          <w:rFonts w:ascii="GHEA Grapalat" w:hAnsi="GHEA Grapalat" w:cs="GHEA Grapalat"/>
          <w:lang w:val="en-US"/>
        </w:rPr>
        <w:t>Կ</w:t>
      </w:r>
      <w:r w:rsidR="00FB69A9">
        <w:rPr>
          <w:rFonts w:ascii="GHEA Grapalat" w:hAnsi="GHEA Grapalat" w:cs="GHEA Grapalat"/>
          <w:lang w:val="en-US"/>
        </w:rPr>
        <w:t xml:space="preserve">առավարության 2019 թվականի օգոստոսի 8-ի N1024-Ն և նոյեմբերի 14-ի N1610-Ն որոշումներով նախատեսված ֆինանսական միջոցներից առաջացած </w:t>
      </w:r>
      <w:r w:rsidR="00FB69A9" w:rsidRPr="00BB4E1A">
        <w:rPr>
          <w:rFonts w:ascii="GHEA Grapalat" w:hAnsi="GHEA Grapalat" w:cs="GHEA Grapalat"/>
          <w:szCs w:val="24"/>
          <w:lang w:val="fr-FR"/>
        </w:rPr>
        <w:t>տնտեսումները N712-Ն որոշմամբ նախատեսված աշխատանքների ֆինանսավորման նպատակով Լոռու մարզպետարանին հատկացնելու վերաբերյալ:</w:t>
      </w:r>
    </w:p>
    <w:p w:rsidR="00FB69A9" w:rsidRDefault="00FB69A9" w:rsidP="000558DE">
      <w:pPr>
        <w:spacing w:line="288" w:lineRule="auto"/>
        <w:ind w:left="-360" w:right="-86" w:firstLine="547"/>
        <w:jc w:val="both"/>
        <w:rPr>
          <w:rFonts w:ascii="GHEA Grapalat" w:hAnsi="GHEA Grapalat" w:cs="GHEA Grapalat"/>
          <w:szCs w:val="24"/>
          <w:lang w:val="fr-FR"/>
        </w:rPr>
      </w:pPr>
      <w:r>
        <w:rPr>
          <w:rFonts w:ascii="GHEA Grapalat" w:hAnsi="GHEA Grapalat" w:cs="GHEA Grapalat"/>
          <w:szCs w:val="24"/>
          <w:lang w:val="fr-FR"/>
        </w:rPr>
        <w:t>Նախագծի մշակման</w:t>
      </w:r>
      <w:r w:rsidR="00190C0A">
        <w:rPr>
          <w:rFonts w:ascii="GHEA Grapalat" w:hAnsi="GHEA Grapalat" w:cs="GHEA Grapalat"/>
          <w:szCs w:val="24"/>
          <w:lang w:val="fr-FR"/>
        </w:rPr>
        <w:t xml:space="preserve"> </w:t>
      </w:r>
      <w:r>
        <w:rPr>
          <w:rFonts w:ascii="GHEA Grapalat" w:hAnsi="GHEA Grapalat" w:cs="GHEA Grapalat"/>
          <w:szCs w:val="24"/>
          <w:lang w:val="fr-FR"/>
        </w:rPr>
        <w:t>նպատակով Կոմիտեն 2020 թվականի նոյեմբերի 30-ի N</w:t>
      </w:r>
      <w:r w:rsidRPr="003B479F">
        <w:rPr>
          <w:rFonts w:ascii="GHEA Grapalat" w:hAnsi="GHEA Grapalat" w:cs="GHEA Grapalat"/>
          <w:szCs w:val="24"/>
          <w:lang w:val="fr-FR"/>
        </w:rPr>
        <w:t xml:space="preserve">01/13/8982-2020 գրությամբ </w:t>
      </w:r>
      <w:r w:rsidR="003C1C6E">
        <w:rPr>
          <w:rFonts w:ascii="GHEA Grapalat" w:hAnsi="GHEA Grapalat" w:cs="GHEA Grapalat"/>
          <w:szCs w:val="24"/>
          <w:lang w:val="fr-FR"/>
        </w:rPr>
        <w:t>դիմել է</w:t>
      </w:r>
      <w:r w:rsidRPr="003B479F">
        <w:rPr>
          <w:rFonts w:ascii="GHEA Grapalat" w:hAnsi="GHEA Grapalat" w:cs="GHEA Grapalat"/>
          <w:szCs w:val="24"/>
          <w:lang w:val="fr-FR"/>
        </w:rPr>
        <w:t xml:space="preserve"> Շիրակի, Լոռու և Արագածոտնի մարզպետարաններ՝ </w:t>
      </w:r>
      <w:r>
        <w:rPr>
          <w:rFonts w:ascii="GHEA Grapalat" w:hAnsi="GHEA Grapalat" w:cs="GHEA Grapalat"/>
          <w:szCs w:val="24"/>
          <w:lang w:val="fr-FR"/>
        </w:rPr>
        <w:t>նշված որոշումների համաձայն 2020 թվականի դեկտեմբերի 1-ի դրությամբ չօգտագործված/տնտեսված և ՀՀ պետական բյուջե վերադարձված ֆինանսական միջոցների վերաբերյալ տեղեկատվություն ներկայացնելու խնդրանքով:</w:t>
      </w:r>
    </w:p>
    <w:p w:rsidR="00190C0A" w:rsidRDefault="00190C0A" w:rsidP="000558DE">
      <w:pPr>
        <w:spacing w:line="288" w:lineRule="auto"/>
        <w:ind w:left="-360" w:right="-86" w:firstLine="547"/>
        <w:jc w:val="both"/>
        <w:rPr>
          <w:rFonts w:ascii="GHEA Grapalat" w:hAnsi="GHEA Grapalat" w:cs="GHEA Grapalat"/>
          <w:szCs w:val="24"/>
          <w:lang w:val="fr-FR"/>
        </w:rPr>
      </w:pPr>
      <w:r w:rsidRPr="003B479F">
        <w:rPr>
          <w:rFonts w:ascii="GHEA Grapalat" w:hAnsi="GHEA Grapalat" w:cs="GHEA Grapalat"/>
          <w:szCs w:val="24"/>
          <w:lang w:val="fr-FR"/>
        </w:rPr>
        <w:t>Շիրակի, Լոռու և Արագածոտնի մարզպետարաններ</w:t>
      </w:r>
      <w:r>
        <w:rPr>
          <w:rFonts w:ascii="GHEA Grapalat" w:hAnsi="GHEA Grapalat" w:cs="GHEA Grapalat"/>
          <w:szCs w:val="24"/>
          <w:lang w:val="fr-FR"/>
        </w:rPr>
        <w:t>ից ստացված տեղեկատվության համաձայն 2020 թվականի դեկտեմբերի 1-ի դրությամբ տնտեսված միջոցների չափը կազմում է 366.0 մլն. դրամ</w:t>
      </w:r>
      <w:r>
        <w:rPr>
          <w:rFonts w:ascii="Calibri" w:hAnsi="Calibri" w:cs="Calibri"/>
          <w:szCs w:val="24"/>
          <w:lang w:val="fr-FR"/>
        </w:rPr>
        <w:t> </w:t>
      </w:r>
      <w:r>
        <w:rPr>
          <w:rFonts w:ascii="GHEA Grapalat" w:hAnsi="GHEA Grapalat" w:cs="GHEA Grapalat"/>
          <w:szCs w:val="24"/>
          <w:lang w:val="fr-FR"/>
        </w:rPr>
        <w:t>:</w:t>
      </w:r>
    </w:p>
    <w:p w:rsidR="00190C0A" w:rsidRDefault="00190C0A" w:rsidP="000558DE">
      <w:pPr>
        <w:spacing w:line="288" w:lineRule="auto"/>
        <w:ind w:left="-360" w:right="-86" w:firstLine="547"/>
        <w:jc w:val="both"/>
        <w:rPr>
          <w:rFonts w:ascii="GHEA Grapalat" w:hAnsi="GHEA Grapalat" w:cs="GHEA Grapalat"/>
          <w:szCs w:val="24"/>
          <w:lang w:val="fr-FR"/>
        </w:rPr>
      </w:pPr>
      <w:r>
        <w:rPr>
          <w:rFonts w:ascii="GHEA Grapalat" w:hAnsi="GHEA Grapalat" w:cs="GHEA Grapalat"/>
          <w:szCs w:val="24"/>
          <w:lang w:val="fr-FR"/>
        </w:rPr>
        <w:t xml:space="preserve">Այդ պարագայում, նախագծով առաջարկվում է նշված 366.0 մլն. դրամն ուղղել </w:t>
      </w:r>
      <w:r w:rsidR="003C1C6E">
        <w:rPr>
          <w:rFonts w:ascii="GHEA Grapalat" w:hAnsi="GHEA Grapalat" w:cs="GHEA Grapalat"/>
          <w:szCs w:val="24"/>
          <w:lang w:val="fr-FR"/>
        </w:rPr>
        <w:t xml:space="preserve">           </w:t>
      </w:r>
      <w:r w:rsidRPr="00FB69A9">
        <w:rPr>
          <w:rFonts w:ascii="GHEA Grapalat" w:hAnsi="GHEA Grapalat" w:cs="GHEA Grapalat"/>
          <w:lang w:val="en-US"/>
        </w:rPr>
        <w:t>N712-Ն որոշմամբ Լոռու մարզի համար նախատեսված աշխատանքների ֆինանսավորման</w:t>
      </w:r>
      <w:r>
        <w:rPr>
          <w:rFonts w:ascii="GHEA Grapalat" w:hAnsi="GHEA Grapalat" w:cs="GHEA Grapalat"/>
          <w:lang w:val="en-US"/>
        </w:rPr>
        <w:t>ը, իսկ մնացած շուրջ 384.0 մլն. դրամի չափով (թիվն աճման միտումով կարող է փոփոխվել բնակապահովման իրավունքը վերականգնելու համար դատարան դիմած ընտանիքների հաշվին) ֆինանսավորման հարցին անդրադառնալ 2021 թվականին:</w:t>
      </w:r>
    </w:p>
    <w:p w:rsidR="00190C0A" w:rsidRDefault="00190C0A" w:rsidP="000558DE">
      <w:pPr>
        <w:spacing w:line="288" w:lineRule="auto"/>
        <w:ind w:left="-360" w:right="-86" w:firstLine="547"/>
        <w:jc w:val="both"/>
        <w:rPr>
          <w:rFonts w:ascii="GHEA Grapalat" w:hAnsi="GHEA Grapalat" w:cs="GHEA Grapalat"/>
          <w:szCs w:val="24"/>
          <w:lang w:val="fr-FR"/>
        </w:rPr>
      </w:pPr>
    </w:p>
    <w:p w:rsidR="00510BC3" w:rsidRPr="008061E8" w:rsidRDefault="00510BC3" w:rsidP="000558DE">
      <w:pPr>
        <w:pStyle w:val="NormalWeb"/>
        <w:numPr>
          <w:ilvl w:val="0"/>
          <w:numId w:val="14"/>
        </w:numPr>
        <w:shd w:val="clear" w:color="auto" w:fill="FFFFFF"/>
        <w:spacing w:before="0" w:beforeAutospacing="0" w:after="0" w:afterAutospacing="0" w:line="288" w:lineRule="auto"/>
        <w:ind w:left="450"/>
        <w:jc w:val="both"/>
        <w:rPr>
          <w:rFonts w:ascii="GHEA Grapalat" w:hAnsi="GHEA Grapalat"/>
          <w:b/>
          <w:color w:val="000000"/>
        </w:rPr>
      </w:pPr>
      <w:r w:rsidRPr="008061E8">
        <w:rPr>
          <w:rFonts w:ascii="GHEA Grapalat" w:hAnsi="GHEA Grapalat"/>
          <w:b/>
          <w:color w:val="000000"/>
        </w:rPr>
        <w:t>Կարգավորման նպատակները, ակնկալվող արդյունքը</w:t>
      </w:r>
    </w:p>
    <w:p w:rsidR="00E435F2" w:rsidRDefault="00510BC3" w:rsidP="000558D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 w:cs="GHEA Grapalat"/>
          <w:color w:val="000000"/>
          <w:lang w:val="nb-NO"/>
        </w:rPr>
      </w:pPr>
      <w:r w:rsidRPr="008061E8">
        <w:rPr>
          <w:rFonts w:ascii="GHEA Grapalat" w:hAnsi="GHEA Grapalat" w:cs="GHEA Grapalat"/>
          <w:color w:val="000000"/>
          <w:lang w:val="nb-NO"/>
        </w:rPr>
        <w:t xml:space="preserve">Նախագծի նպատակն է </w:t>
      </w:r>
      <w:r w:rsidR="00E435F2" w:rsidRPr="00FB69A9">
        <w:rPr>
          <w:rFonts w:ascii="GHEA Grapalat" w:hAnsi="GHEA Grapalat" w:cs="GHEA Grapalat"/>
        </w:rPr>
        <w:t>N712-Ն որոշմամբ Լոռու մարզի համար նախատեսված աշխատանքների ֆինանսավորման</w:t>
      </w:r>
      <w:r w:rsidR="00E435F2">
        <w:rPr>
          <w:rFonts w:ascii="GHEA Grapalat" w:hAnsi="GHEA Grapalat" w:cs="GHEA Grapalat"/>
        </w:rPr>
        <w:t xml:space="preserve"> միջոցով</w:t>
      </w:r>
      <w:r w:rsidR="00E435F2">
        <w:rPr>
          <w:rFonts w:ascii="GHEA Grapalat" w:hAnsi="GHEA Grapalat" w:cs="GHEA Grapalat"/>
          <w:color w:val="000000"/>
          <w:lang w:val="nb-NO"/>
        </w:rPr>
        <w:t xml:space="preserve"> ապահովել </w:t>
      </w:r>
      <w:r w:rsidRPr="008061E8">
        <w:rPr>
          <w:rFonts w:ascii="GHEA Grapalat" w:hAnsi="GHEA Grapalat" w:cs="GHEA Grapalat"/>
          <w:color w:val="000000"/>
          <w:lang w:val="nb-NO"/>
        </w:rPr>
        <w:t xml:space="preserve">Ծրագրի </w:t>
      </w:r>
      <w:r w:rsidR="00E435F2">
        <w:rPr>
          <w:rFonts w:ascii="GHEA Grapalat" w:hAnsi="GHEA Grapalat" w:cs="GHEA Grapalat"/>
          <w:color w:val="000000"/>
          <w:lang w:val="nb-NO"/>
        </w:rPr>
        <w:t>ավարտական աշխատանքների իրականացումը</w:t>
      </w:r>
      <w:r w:rsidR="00E435F2">
        <w:rPr>
          <w:rFonts w:ascii="GHEA Grapalat" w:hAnsi="GHEA Grapalat" w:cs="GHEA Grapalat"/>
        </w:rPr>
        <w:t>:</w:t>
      </w:r>
    </w:p>
    <w:p w:rsidR="00510BC3" w:rsidRDefault="00E435F2" w:rsidP="000558D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 w:cs="GHEA Grapalat"/>
          <w:color w:val="000000"/>
          <w:lang w:val="nb-NO"/>
        </w:rPr>
      </w:pPr>
      <w:r>
        <w:rPr>
          <w:rFonts w:ascii="GHEA Grapalat" w:hAnsi="GHEA Grapalat" w:cs="GHEA Grapalat"/>
          <w:color w:val="000000"/>
          <w:lang w:val="nb-NO"/>
        </w:rPr>
        <w:t xml:space="preserve">Նախագծի ընդունմամբ ակնկալվում է Ծրագրի ավարտման համար անհրաժեշտ շուրջ 750.0 մլն դրամից հատկացնել 366.0 մլն. </w:t>
      </w:r>
      <w:r w:rsidR="003C1C6E">
        <w:rPr>
          <w:rFonts w:ascii="GHEA Grapalat" w:hAnsi="GHEA Grapalat" w:cs="GHEA Grapalat"/>
          <w:color w:val="000000"/>
          <w:lang w:val="nb-NO"/>
        </w:rPr>
        <w:t>դ</w:t>
      </w:r>
      <w:r>
        <w:rPr>
          <w:rFonts w:ascii="GHEA Grapalat" w:hAnsi="GHEA Grapalat" w:cs="GHEA Grapalat"/>
          <w:color w:val="000000"/>
          <w:lang w:val="nb-NO"/>
        </w:rPr>
        <w:t>րամ, իսկ մնացած ֆինանսավորմանն ան</w:t>
      </w:r>
      <w:r w:rsidR="002C4BC6">
        <w:rPr>
          <w:rFonts w:ascii="GHEA Grapalat" w:hAnsi="GHEA Grapalat" w:cs="GHEA Grapalat"/>
          <w:color w:val="000000"/>
          <w:lang w:val="nb-NO"/>
        </w:rPr>
        <w:t>դ</w:t>
      </w:r>
      <w:r>
        <w:rPr>
          <w:rFonts w:ascii="GHEA Grapalat" w:hAnsi="GHEA Grapalat" w:cs="GHEA Grapalat"/>
          <w:color w:val="000000"/>
          <w:lang w:val="nb-NO"/>
        </w:rPr>
        <w:t>րադառնալ 2021 թվականին</w:t>
      </w:r>
      <w:r w:rsidR="00510BC3" w:rsidRPr="008061E8">
        <w:rPr>
          <w:rFonts w:ascii="GHEA Grapalat" w:hAnsi="GHEA Grapalat" w:cs="GHEA Grapalat"/>
          <w:color w:val="000000"/>
          <w:lang w:val="nb-NO"/>
        </w:rPr>
        <w:t>:</w:t>
      </w:r>
    </w:p>
    <w:p w:rsidR="00E435F2" w:rsidRPr="008061E8" w:rsidRDefault="00E435F2" w:rsidP="000558D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 w:cs="GHEA Grapalat"/>
          <w:color w:val="000000"/>
          <w:lang w:val="nb-NO"/>
        </w:rPr>
      </w:pPr>
    </w:p>
    <w:p w:rsidR="00510BC3" w:rsidRPr="008061E8" w:rsidRDefault="00510BC3" w:rsidP="000558D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/>
          <w:b/>
          <w:color w:val="000000"/>
          <w:sz w:val="12"/>
          <w:szCs w:val="12"/>
          <w:lang w:val="nb-NO"/>
        </w:rPr>
      </w:pPr>
    </w:p>
    <w:p w:rsidR="00510BC3" w:rsidRPr="008061E8" w:rsidRDefault="00510BC3" w:rsidP="000558D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 w:rsidRPr="008061E8">
        <w:rPr>
          <w:rFonts w:ascii="GHEA Grapalat" w:hAnsi="GHEA Grapalat"/>
          <w:b/>
          <w:color w:val="000000"/>
          <w:lang w:val="nb-NO"/>
        </w:rPr>
        <w:t xml:space="preserve">4. </w:t>
      </w:r>
      <w:r w:rsidRPr="008061E8">
        <w:rPr>
          <w:rFonts w:ascii="GHEA Grapalat" w:hAnsi="GHEA Grapalat"/>
          <w:b/>
          <w:color w:val="000000"/>
        </w:rPr>
        <w:t>Իրավական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ակտի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նախագիծը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մշակող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պատասխանատու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մարմինը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ինչպես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նաև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անհրաժեշտության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դեպքում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նախաձեռնողի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հեղինակների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և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մշակմանը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մասնակցող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անձանց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մասին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տեղեկություններ</w:t>
      </w:r>
    </w:p>
    <w:p w:rsidR="00510BC3" w:rsidRPr="008061E8" w:rsidRDefault="00E435F2" w:rsidP="000558D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 w:cs="Arial"/>
          <w:lang w:val="nb-NO"/>
        </w:rPr>
      </w:pPr>
      <w:r>
        <w:rPr>
          <w:rFonts w:ascii="GHEA Grapalat" w:hAnsi="GHEA Grapalat"/>
          <w:color w:val="000000"/>
        </w:rPr>
        <w:t>Ն</w:t>
      </w:r>
      <w:r w:rsidR="00510BC3" w:rsidRPr="008061E8">
        <w:rPr>
          <w:rFonts w:ascii="GHEA Grapalat" w:hAnsi="GHEA Grapalat"/>
          <w:color w:val="000000"/>
        </w:rPr>
        <w:t>ախագիծը</w:t>
      </w:r>
      <w:r>
        <w:rPr>
          <w:rFonts w:ascii="GHEA Grapalat" w:hAnsi="GHEA Grapalat"/>
          <w:color w:val="000000"/>
        </w:rPr>
        <w:t>՝</w:t>
      </w:r>
      <w:r w:rsidR="00510BC3" w:rsidRPr="008061E8">
        <w:rPr>
          <w:rFonts w:ascii="GHEA Grapalat" w:hAnsi="GHEA Grapalat"/>
          <w:color w:val="000000"/>
          <w:lang w:val="nb-NO"/>
        </w:rPr>
        <w:t xml:space="preserve"> </w:t>
      </w:r>
      <w:r w:rsidR="00510BC3" w:rsidRPr="008061E8">
        <w:rPr>
          <w:rFonts w:ascii="GHEA Grapalat" w:hAnsi="GHEA Grapalat"/>
          <w:color w:val="000000"/>
        </w:rPr>
        <w:t>մշակվել</w:t>
      </w:r>
      <w:r w:rsidR="00510BC3" w:rsidRPr="008061E8">
        <w:rPr>
          <w:rFonts w:ascii="GHEA Grapalat" w:hAnsi="GHEA Grapalat"/>
          <w:color w:val="000000"/>
          <w:lang w:val="nb-NO"/>
        </w:rPr>
        <w:t xml:space="preserve"> </w:t>
      </w:r>
      <w:r w:rsidR="00510BC3" w:rsidRPr="008061E8">
        <w:rPr>
          <w:rFonts w:ascii="GHEA Grapalat" w:hAnsi="GHEA Grapalat"/>
          <w:color w:val="000000"/>
        </w:rPr>
        <w:t>է</w:t>
      </w:r>
      <w:r w:rsidR="00510BC3" w:rsidRPr="008061E8">
        <w:rPr>
          <w:rFonts w:ascii="GHEA Grapalat" w:hAnsi="GHEA Grapalat"/>
          <w:color w:val="000000"/>
          <w:lang w:val="nb-NO"/>
        </w:rPr>
        <w:t xml:space="preserve"> </w:t>
      </w:r>
      <w:r w:rsidR="003C1C6E">
        <w:rPr>
          <w:rFonts w:ascii="GHEA Grapalat" w:hAnsi="GHEA Grapalat"/>
          <w:color w:val="000000"/>
          <w:lang w:val="nb-NO"/>
        </w:rPr>
        <w:t>Կ</w:t>
      </w:r>
      <w:r w:rsidR="00510BC3" w:rsidRPr="008061E8">
        <w:rPr>
          <w:rFonts w:ascii="GHEA Grapalat" w:hAnsi="GHEA Grapalat"/>
          <w:color w:val="000000"/>
        </w:rPr>
        <w:t>ոմիտեի</w:t>
      </w:r>
      <w:r w:rsidR="00510BC3" w:rsidRPr="008061E8">
        <w:rPr>
          <w:rFonts w:ascii="GHEA Grapalat" w:hAnsi="GHEA Grapalat"/>
          <w:color w:val="000000"/>
          <w:lang w:val="nb-NO"/>
        </w:rPr>
        <w:t xml:space="preserve"> </w:t>
      </w:r>
      <w:r w:rsidR="00510BC3" w:rsidRPr="008061E8">
        <w:rPr>
          <w:rFonts w:ascii="GHEA Grapalat" w:hAnsi="GHEA Grapalat"/>
          <w:color w:val="000000"/>
        </w:rPr>
        <w:t>կողմից</w:t>
      </w:r>
      <w:r>
        <w:rPr>
          <w:rFonts w:ascii="GHEA Grapalat" w:hAnsi="GHEA Grapalat"/>
          <w:color w:val="000000"/>
        </w:rPr>
        <w:t>,</w:t>
      </w:r>
      <w:r w:rsidR="00510BC3" w:rsidRPr="008061E8">
        <w:rPr>
          <w:rFonts w:ascii="GHEA Grapalat" w:hAnsi="GHEA Grapalat"/>
          <w:color w:val="000000"/>
          <w:lang w:val="nb-NO"/>
        </w:rPr>
        <w:t xml:space="preserve"> </w:t>
      </w:r>
      <w:r>
        <w:rPr>
          <w:rFonts w:ascii="GHEA Grapalat" w:hAnsi="GHEA Grapalat"/>
          <w:color w:val="000000"/>
          <w:lang w:val="nb-NO"/>
        </w:rPr>
        <w:t>հիմք ընդունելով Շիրակի, Լոռու և Արագածոտնի մարզպետարանների կողմից ներկայացված տեղեկատվությունը</w:t>
      </w:r>
      <w:r w:rsidR="00510BC3" w:rsidRPr="008061E8">
        <w:rPr>
          <w:rFonts w:ascii="GHEA Grapalat" w:hAnsi="GHEA Grapalat" w:cs="Arial"/>
          <w:lang w:val="nb-NO"/>
        </w:rPr>
        <w:t>:</w:t>
      </w:r>
    </w:p>
    <w:p w:rsidR="00E435F2" w:rsidRDefault="00E435F2" w:rsidP="000558D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</w:p>
    <w:p w:rsidR="00510BC3" w:rsidRPr="008061E8" w:rsidRDefault="00510BC3" w:rsidP="000558D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450"/>
        <w:jc w:val="both"/>
        <w:rPr>
          <w:rFonts w:ascii="GHEA Grapalat" w:hAnsi="GHEA Grapalat"/>
          <w:b/>
          <w:color w:val="000000"/>
          <w:lang w:val="nb-NO"/>
        </w:rPr>
      </w:pPr>
      <w:r w:rsidRPr="008061E8">
        <w:rPr>
          <w:rFonts w:ascii="GHEA Grapalat" w:hAnsi="GHEA Grapalat"/>
          <w:b/>
          <w:color w:val="000000"/>
          <w:lang w:val="nb-NO"/>
        </w:rPr>
        <w:t xml:space="preserve">5. </w:t>
      </w:r>
      <w:r w:rsidRPr="008061E8">
        <w:rPr>
          <w:rFonts w:ascii="GHEA Grapalat" w:hAnsi="GHEA Grapalat"/>
          <w:b/>
          <w:color w:val="000000"/>
        </w:rPr>
        <w:t>Տեղեկություն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այն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աղբյուրների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մասին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որոնցից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օգտվել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են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հարցը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կարգավորելիս</w:t>
      </w:r>
    </w:p>
    <w:p w:rsidR="00E435F2" w:rsidRPr="008061E8" w:rsidRDefault="00510BC3" w:rsidP="000558D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left="-360" w:firstLine="540"/>
        <w:jc w:val="both"/>
        <w:rPr>
          <w:rFonts w:ascii="GHEA Grapalat" w:hAnsi="GHEA Grapalat"/>
          <w:color w:val="000000"/>
        </w:rPr>
      </w:pPr>
      <w:r w:rsidRPr="008061E8">
        <w:rPr>
          <w:rFonts w:ascii="GHEA Grapalat" w:hAnsi="GHEA Grapalat"/>
          <w:color w:val="000000"/>
        </w:rPr>
        <w:t>Նախագիծը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մշակելիս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հիմք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են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ընդունվել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="00E435F2">
        <w:rPr>
          <w:rFonts w:ascii="GHEA Grapalat" w:hAnsi="GHEA Grapalat" w:cs="GHEA Grapalat"/>
        </w:rPr>
        <w:t>Վ</w:t>
      </w:r>
      <w:r w:rsidR="00E435F2" w:rsidRPr="00FB1B7E">
        <w:rPr>
          <w:rFonts w:ascii="GHEA Grapalat" w:hAnsi="GHEA Grapalat" w:cs="GHEA Grapalat"/>
        </w:rPr>
        <w:t>արչապետի 2020 թվականի նոյեմբերի 26-ի</w:t>
      </w:r>
      <w:r w:rsidR="00E435F2">
        <w:rPr>
          <w:rFonts w:ascii="GHEA Grapalat" w:hAnsi="GHEA Grapalat" w:cs="GHEA Grapalat"/>
        </w:rPr>
        <w:t xml:space="preserve"> </w:t>
      </w:r>
      <w:r w:rsidR="00E435F2" w:rsidRPr="00FB1B7E">
        <w:rPr>
          <w:rFonts w:ascii="GHEA Grapalat" w:hAnsi="GHEA Grapalat" w:cs="GHEA Grapalat"/>
        </w:rPr>
        <w:t>N</w:t>
      </w:r>
      <w:r w:rsidR="00E435F2" w:rsidRPr="00FB1B7E">
        <w:rPr>
          <w:rFonts w:ascii="GHEA Grapalat" w:hAnsi="GHEA Grapalat"/>
          <w:color w:val="000000"/>
          <w:shd w:val="clear" w:color="auto" w:fill="FFFFFF"/>
        </w:rPr>
        <w:t>02/16.10/49962-2020 հանձնարարականի շրջանակ</w:t>
      </w:r>
      <w:r w:rsidR="00E435F2">
        <w:rPr>
          <w:rFonts w:ascii="GHEA Grapalat" w:hAnsi="GHEA Grapalat"/>
          <w:color w:val="000000"/>
          <w:shd w:val="clear" w:color="auto" w:fill="FFFFFF"/>
        </w:rPr>
        <w:t>ներում</w:t>
      </w:r>
      <w:r w:rsidR="00E435F2" w:rsidRPr="00FB1B7E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435F2">
        <w:rPr>
          <w:rFonts w:ascii="GHEA Grapalat" w:hAnsi="GHEA Grapalat"/>
          <w:color w:val="000000"/>
          <w:shd w:val="clear" w:color="auto" w:fill="FFFFFF"/>
        </w:rPr>
        <w:t>Ֆ</w:t>
      </w:r>
      <w:r w:rsidR="00E435F2">
        <w:rPr>
          <w:rFonts w:ascii="GHEA Grapalat" w:hAnsi="GHEA Grapalat"/>
          <w:color w:val="000000"/>
          <w:lang w:val="nb-NO"/>
        </w:rPr>
        <w:t>ինանսների</w:t>
      </w:r>
      <w:r w:rsidR="00E435F2">
        <w:rPr>
          <w:rFonts w:ascii="GHEA Grapalat" w:hAnsi="GHEA Grapalat"/>
          <w:color w:val="000000"/>
          <w:shd w:val="clear" w:color="auto" w:fill="FFFFFF"/>
        </w:rPr>
        <w:t xml:space="preserve"> ու Ա</w:t>
      </w:r>
      <w:r w:rsidR="00E435F2" w:rsidRPr="00FB1B7E">
        <w:rPr>
          <w:rFonts w:ascii="GHEA Grapalat" w:hAnsi="GHEA Grapalat"/>
          <w:color w:val="000000"/>
          <w:shd w:val="clear" w:color="auto" w:fill="FFFFFF"/>
        </w:rPr>
        <w:t xml:space="preserve">շխատանքի և սոցիալական հարցերի </w:t>
      </w:r>
      <w:r w:rsidR="00E435F2">
        <w:rPr>
          <w:rFonts w:ascii="GHEA Grapalat" w:hAnsi="GHEA Grapalat"/>
          <w:color w:val="000000"/>
          <w:shd w:val="clear" w:color="auto" w:fill="FFFFFF"/>
        </w:rPr>
        <w:t xml:space="preserve">նախարարությունների </w:t>
      </w:r>
      <w:r w:rsidR="00E435F2">
        <w:rPr>
          <w:rFonts w:ascii="GHEA Grapalat" w:hAnsi="GHEA Grapalat"/>
          <w:color w:val="000000"/>
          <w:lang w:val="nb-NO"/>
        </w:rPr>
        <w:t>դիրքորոշումները:</w:t>
      </w:r>
    </w:p>
    <w:p w:rsidR="00510BC3" w:rsidRPr="008061E8" w:rsidRDefault="00510BC3" w:rsidP="000558D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288" w:lineRule="auto"/>
        <w:ind w:hanging="90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510BC3" w:rsidRPr="008061E8" w:rsidRDefault="00510BC3" w:rsidP="000558DE">
      <w:pPr>
        <w:pStyle w:val="NormalWeb"/>
        <w:shd w:val="clear" w:color="auto" w:fill="FFFFFF"/>
        <w:spacing w:before="0" w:beforeAutospacing="0" w:after="0" w:afterAutospacing="0" w:line="288" w:lineRule="auto"/>
        <w:ind w:left="-450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8061E8">
        <w:rPr>
          <w:rFonts w:ascii="GHEA Grapalat" w:hAnsi="GHEA Grapalat"/>
          <w:b/>
          <w:color w:val="000000"/>
          <w:lang w:val="nb-NO"/>
        </w:rPr>
        <w:t xml:space="preserve">6. </w:t>
      </w:r>
      <w:r w:rsidRPr="008061E8">
        <w:rPr>
          <w:rFonts w:ascii="GHEA Grapalat" w:hAnsi="GHEA Grapalat"/>
          <w:b/>
          <w:color w:val="000000"/>
        </w:rPr>
        <w:t>Իրավական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ակտի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նախագծի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մշակման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համար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հիմք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դարձած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ֆինանսական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տնտեսական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հաշվարկները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վիճակագրական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տվյալները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սոցիալական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հարցման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հետազոտությունների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վերլուծությունների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կամ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դիտարկման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արդյունքները</w:t>
      </w:r>
      <w:r w:rsidRPr="008061E8">
        <w:rPr>
          <w:rFonts w:ascii="GHEA Grapalat" w:hAnsi="GHEA Grapalat"/>
          <w:b/>
          <w:color w:val="000000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</w:rPr>
        <w:t>ինչպես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նաև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իրավական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ակտի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նախագծի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ընդունումը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հիմնավորող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այլ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տվյալներ</w:t>
      </w:r>
    </w:p>
    <w:p w:rsidR="00510BC3" w:rsidRPr="008061E8" w:rsidRDefault="00510BC3" w:rsidP="000558DE">
      <w:pPr>
        <w:pStyle w:val="NormalWeb"/>
        <w:shd w:val="clear" w:color="auto" w:fill="FFFFFF"/>
        <w:spacing w:before="0" w:beforeAutospacing="0" w:after="0" w:afterAutospacing="0" w:line="288" w:lineRule="auto"/>
        <w:ind w:left="-450" w:firstLine="540"/>
        <w:jc w:val="both"/>
        <w:rPr>
          <w:rFonts w:ascii="GHEA Grapalat" w:hAnsi="GHEA Grapalat"/>
          <w:color w:val="000000"/>
          <w:lang w:val="nb-NO"/>
        </w:rPr>
      </w:pPr>
      <w:r w:rsidRPr="008061E8">
        <w:rPr>
          <w:rFonts w:ascii="GHEA Grapalat" w:hAnsi="GHEA Grapalat"/>
          <w:color w:val="000000"/>
        </w:rPr>
        <w:t>Նախագծի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մշակման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համար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հիմք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հանդիսացած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ֆինանսական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հաշվարկները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կցվում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են</w:t>
      </w:r>
      <w:r w:rsidRPr="008061E8">
        <w:rPr>
          <w:rFonts w:ascii="GHEA Grapalat" w:hAnsi="GHEA Grapalat"/>
          <w:color w:val="000000"/>
          <w:lang w:val="nb-NO"/>
        </w:rPr>
        <w:t>:</w:t>
      </w:r>
    </w:p>
    <w:p w:rsidR="00510BC3" w:rsidRPr="008061E8" w:rsidRDefault="00510BC3" w:rsidP="000558DE">
      <w:pPr>
        <w:pStyle w:val="NormalWeb"/>
        <w:shd w:val="clear" w:color="auto" w:fill="FFFFFF"/>
        <w:spacing w:before="0" w:beforeAutospacing="0" w:after="0" w:afterAutospacing="0" w:line="288" w:lineRule="auto"/>
        <w:ind w:firstLine="375"/>
        <w:jc w:val="both"/>
        <w:rPr>
          <w:rFonts w:ascii="GHEA Grapalat" w:hAnsi="GHEA Grapalat"/>
          <w:color w:val="000000"/>
          <w:sz w:val="12"/>
          <w:szCs w:val="12"/>
          <w:lang w:val="nb-NO"/>
        </w:rPr>
      </w:pPr>
    </w:p>
    <w:p w:rsidR="00510BC3" w:rsidRPr="008061E8" w:rsidRDefault="00510BC3" w:rsidP="000558DE">
      <w:pPr>
        <w:pStyle w:val="NormalWeb"/>
        <w:shd w:val="clear" w:color="auto" w:fill="FFFFFF"/>
        <w:spacing w:before="0" w:beforeAutospacing="0" w:after="0" w:afterAutospacing="0" w:line="288" w:lineRule="auto"/>
        <w:ind w:left="-540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8061E8">
        <w:rPr>
          <w:rFonts w:ascii="GHEA Grapalat" w:hAnsi="GHEA Grapalat"/>
          <w:b/>
          <w:color w:val="000000"/>
          <w:lang w:val="nb-NO"/>
        </w:rPr>
        <w:t xml:space="preserve">7. </w:t>
      </w:r>
      <w:r w:rsidRPr="008061E8">
        <w:rPr>
          <w:rFonts w:ascii="GHEA Grapalat" w:hAnsi="GHEA Grapalat"/>
          <w:b/>
          <w:color w:val="000000"/>
        </w:rPr>
        <w:t>Իրավական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ակտի՝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նորմատիվ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բնույթի</w:t>
      </w:r>
      <w:r w:rsidRPr="008061E8">
        <w:rPr>
          <w:rFonts w:ascii="GHEA Grapalat" w:hAnsi="GHEA Grapalat"/>
          <w:b/>
          <w:color w:val="000000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</w:rPr>
        <w:t>հիմնավորվածությունը</w:t>
      </w:r>
    </w:p>
    <w:p w:rsidR="00510BC3" w:rsidRPr="008061E8" w:rsidRDefault="00510BC3" w:rsidP="000558DE">
      <w:pPr>
        <w:spacing w:line="288" w:lineRule="auto"/>
        <w:ind w:left="-450" w:firstLine="540"/>
        <w:jc w:val="both"/>
        <w:rPr>
          <w:rFonts w:ascii="GHEA Grapalat" w:hAnsi="GHEA Grapalat"/>
          <w:color w:val="000000"/>
          <w:lang w:val="nb-NO"/>
        </w:rPr>
      </w:pPr>
      <w:r w:rsidRPr="008061E8">
        <w:rPr>
          <w:rFonts w:ascii="GHEA Grapalat" w:hAnsi="GHEA Grapalat"/>
          <w:color w:val="000000"/>
        </w:rPr>
        <w:t>Իրավական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ակտի՝</w:t>
      </w:r>
      <w:r w:rsidRPr="008061E8">
        <w:rPr>
          <w:rFonts w:ascii="GHEA Grapalat" w:hAnsi="GHEA Grapalat"/>
          <w:color w:val="000000"/>
          <w:lang w:val="nb-NO"/>
        </w:rPr>
        <w:t xml:space="preserve"> «</w:t>
      </w:r>
      <w:r w:rsidRPr="008061E8">
        <w:rPr>
          <w:rFonts w:ascii="GHEA Grapalat" w:hAnsi="GHEA Grapalat"/>
          <w:color w:val="000000"/>
        </w:rPr>
        <w:t>Նորմատիվ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իրավական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ակտերի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մասին</w:t>
      </w:r>
      <w:r w:rsidRPr="008061E8">
        <w:rPr>
          <w:rFonts w:ascii="GHEA Grapalat" w:hAnsi="GHEA Grapalat"/>
          <w:color w:val="000000"/>
          <w:lang w:val="nb-NO"/>
        </w:rPr>
        <w:t xml:space="preserve">» </w:t>
      </w:r>
      <w:r w:rsidRPr="008061E8">
        <w:rPr>
          <w:rFonts w:ascii="GHEA Grapalat" w:hAnsi="GHEA Grapalat"/>
          <w:color w:val="000000"/>
        </w:rPr>
        <w:t>ՀՀ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օրենքի</w:t>
      </w:r>
      <w:r w:rsidRPr="008061E8">
        <w:rPr>
          <w:rFonts w:ascii="GHEA Grapalat" w:hAnsi="GHEA Grapalat"/>
          <w:color w:val="000000"/>
          <w:lang w:val="nb-NO"/>
        </w:rPr>
        <w:t xml:space="preserve"> 34-</w:t>
      </w:r>
      <w:r w:rsidRPr="008061E8">
        <w:rPr>
          <w:rFonts w:ascii="GHEA Grapalat" w:hAnsi="GHEA Grapalat"/>
          <w:color w:val="000000"/>
        </w:rPr>
        <w:t>րդ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հոդվածի</w:t>
      </w:r>
      <w:r w:rsidRPr="008061E8">
        <w:rPr>
          <w:rFonts w:ascii="GHEA Grapalat" w:hAnsi="GHEA Grapalat"/>
          <w:color w:val="000000"/>
          <w:lang w:val="nb-NO"/>
        </w:rPr>
        <w:t xml:space="preserve"> 2-</w:t>
      </w:r>
      <w:r w:rsidRPr="008061E8">
        <w:rPr>
          <w:rFonts w:ascii="GHEA Grapalat" w:hAnsi="GHEA Grapalat"/>
          <w:color w:val="000000"/>
        </w:rPr>
        <w:t>րդ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մասի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դրույթներով</w:t>
      </w:r>
      <w:r w:rsidRPr="008061E8">
        <w:rPr>
          <w:rFonts w:ascii="GHEA Grapalat" w:hAnsi="GHEA Grapalat"/>
          <w:color w:val="000000"/>
          <w:lang w:val="nb-NO"/>
        </w:rPr>
        <w:t xml:space="preserve">, </w:t>
      </w:r>
      <w:r w:rsidRPr="008061E8">
        <w:rPr>
          <w:rFonts w:ascii="GHEA Grapalat" w:hAnsi="GHEA Grapalat"/>
          <w:color w:val="000000"/>
        </w:rPr>
        <w:t>այն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է՝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մեկ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այլ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նորմատիվ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իրավական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ակտի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մեջ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փոփոխություններ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կատարելու</w:t>
      </w:r>
      <w:r w:rsidRPr="008061E8">
        <w:rPr>
          <w:rFonts w:ascii="GHEA Grapalat" w:hAnsi="GHEA Grapalat"/>
          <w:color w:val="000000"/>
          <w:lang w:val="nb-NO"/>
        </w:rPr>
        <w:t xml:space="preserve"> </w:t>
      </w:r>
      <w:r w:rsidRPr="008061E8">
        <w:rPr>
          <w:rFonts w:ascii="GHEA Grapalat" w:hAnsi="GHEA Grapalat"/>
          <w:color w:val="000000"/>
        </w:rPr>
        <w:t>անհրաժեշտությամբ</w:t>
      </w:r>
      <w:r w:rsidRPr="008061E8">
        <w:rPr>
          <w:rFonts w:ascii="GHEA Grapalat" w:hAnsi="GHEA Grapalat"/>
          <w:color w:val="000000"/>
          <w:lang w:val="nb-NO"/>
        </w:rPr>
        <w:t>:</w:t>
      </w:r>
    </w:p>
    <w:p w:rsidR="00510BC3" w:rsidRPr="008061E8" w:rsidRDefault="00510BC3" w:rsidP="000558DE">
      <w:pPr>
        <w:spacing w:line="288" w:lineRule="auto"/>
        <w:ind w:left="-450" w:firstLine="540"/>
        <w:jc w:val="both"/>
        <w:rPr>
          <w:rFonts w:ascii="GHEA Grapalat" w:hAnsi="GHEA Grapalat"/>
          <w:color w:val="000000"/>
          <w:lang w:val="nb-NO"/>
        </w:rPr>
      </w:pPr>
    </w:p>
    <w:p w:rsidR="00510BC3" w:rsidRPr="008061E8" w:rsidRDefault="00510BC3" w:rsidP="000558DE">
      <w:pPr>
        <w:spacing w:line="288" w:lineRule="auto"/>
        <w:ind w:left="-450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8.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հարցի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պահանջի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ինչպես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նաև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պետական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բյուջեի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և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r w:rsidRPr="008061E8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8061E8">
        <w:rPr>
          <w:rFonts w:ascii="GHEA Grapalat" w:hAnsi="GHEA Grapalat"/>
          <w:b/>
          <w:color w:val="000000"/>
          <w:szCs w:val="24"/>
          <w:lang w:val="en-US"/>
        </w:rPr>
        <w:t>մասին</w:t>
      </w:r>
    </w:p>
    <w:p w:rsidR="00510BC3" w:rsidRPr="008061E8" w:rsidRDefault="00510BC3" w:rsidP="000558DE">
      <w:pPr>
        <w:spacing w:line="288" w:lineRule="auto"/>
        <w:ind w:left="-450" w:firstLine="450"/>
        <w:jc w:val="both"/>
        <w:rPr>
          <w:rFonts w:ascii="GHEA Grapalat" w:hAnsi="GHEA Grapalat" w:cs="GHEA Grapalat"/>
          <w:szCs w:val="24"/>
          <w:lang w:val="af-ZA"/>
        </w:rPr>
      </w:pPr>
      <w:r w:rsidRPr="008061E8">
        <w:rPr>
          <w:rFonts w:ascii="GHEA Grapalat" w:hAnsi="GHEA Grapalat" w:cs="GHEA Grapalat"/>
          <w:szCs w:val="24"/>
        </w:rPr>
        <w:t>Նախագծի</w:t>
      </w:r>
      <w:r w:rsidRPr="008061E8">
        <w:rPr>
          <w:rFonts w:ascii="GHEA Grapalat" w:hAnsi="GHEA Grapalat" w:cs="GHEA Grapalat"/>
          <w:szCs w:val="24"/>
          <w:lang w:val="nb-NO"/>
        </w:rPr>
        <w:t xml:space="preserve"> </w:t>
      </w:r>
      <w:r w:rsidRPr="008061E8">
        <w:rPr>
          <w:rFonts w:ascii="GHEA Grapalat" w:hAnsi="GHEA Grapalat" w:cs="GHEA Grapalat"/>
          <w:szCs w:val="24"/>
        </w:rPr>
        <w:t>ընդունման</w:t>
      </w:r>
      <w:r w:rsidRPr="008061E8">
        <w:rPr>
          <w:rFonts w:ascii="GHEA Grapalat" w:hAnsi="GHEA Grapalat" w:cs="GHEA Grapalat"/>
          <w:szCs w:val="24"/>
          <w:lang w:val="nb-NO"/>
        </w:rPr>
        <w:t xml:space="preserve"> </w:t>
      </w:r>
      <w:r w:rsidRPr="008061E8">
        <w:rPr>
          <w:rFonts w:ascii="GHEA Grapalat" w:hAnsi="GHEA Grapalat" w:cs="GHEA Grapalat"/>
          <w:szCs w:val="24"/>
        </w:rPr>
        <w:t>դեպքում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պետական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բյուջեում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կամ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տեղական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ինքնակառավարման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մարմինների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բյուջեներում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ծախսերի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և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եկամուտների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ավելացումներ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չեն</w:t>
      </w:r>
      <w:r w:rsidRPr="008061E8">
        <w:rPr>
          <w:rFonts w:ascii="GHEA Grapalat" w:hAnsi="GHEA Grapalat" w:cs="GHEA Grapalat"/>
          <w:szCs w:val="24"/>
          <w:lang w:val="af-ZA"/>
        </w:rPr>
        <w:t xml:space="preserve"> </w:t>
      </w:r>
      <w:r w:rsidRPr="008061E8">
        <w:rPr>
          <w:rFonts w:ascii="GHEA Grapalat" w:hAnsi="GHEA Grapalat" w:cs="GHEA Grapalat"/>
          <w:szCs w:val="24"/>
        </w:rPr>
        <w:t>առաջանում</w:t>
      </w:r>
      <w:r w:rsidRPr="008061E8">
        <w:rPr>
          <w:rFonts w:ascii="GHEA Grapalat" w:hAnsi="GHEA Grapalat" w:cs="GHEA Grapalat"/>
          <w:szCs w:val="24"/>
          <w:lang w:val="af-ZA"/>
        </w:rPr>
        <w:t xml:space="preserve">:  </w:t>
      </w:r>
    </w:p>
    <w:p w:rsidR="00510BC3" w:rsidRPr="008061E8" w:rsidRDefault="00510BC3" w:rsidP="000558DE">
      <w:pPr>
        <w:spacing w:line="288" w:lineRule="auto"/>
        <w:ind w:left="-450" w:firstLine="450"/>
        <w:jc w:val="both"/>
        <w:rPr>
          <w:rFonts w:ascii="GHEA Grapalat" w:hAnsi="GHEA Grapalat" w:cs="GHEA Grapalat"/>
          <w:szCs w:val="24"/>
          <w:lang w:val="af-ZA"/>
        </w:rPr>
      </w:pPr>
    </w:p>
    <w:p w:rsidR="00510BC3" w:rsidRPr="008061E8" w:rsidRDefault="00510BC3" w:rsidP="000558DE">
      <w:pPr>
        <w:spacing w:line="288" w:lineRule="auto"/>
        <w:ind w:left="-450" w:firstLine="540"/>
        <w:jc w:val="both"/>
        <w:rPr>
          <w:rFonts w:ascii="GHEA Grapalat" w:hAnsi="GHEA Grapalat"/>
          <w:b/>
          <w:color w:val="000000"/>
          <w:lang w:val="af-ZA"/>
        </w:rPr>
      </w:pPr>
      <w:r w:rsidRPr="008061E8">
        <w:rPr>
          <w:rFonts w:ascii="GHEA Grapalat" w:hAnsi="GHEA Grapalat" w:cs="GHEA Grapalat"/>
          <w:b/>
          <w:szCs w:val="24"/>
          <w:lang w:val="nb-NO"/>
        </w:rPr>
        <w:t>9. Հասարակությանը նախագծի վերաբերյալ իրազեկումը</w:t>
      </w:r>
    </w:p>
    <w:p w:rsidR="00510BC3" w:rsidRPr="008061E8" w:rsidRDefault="00E435F2" w:rsidP="000558DE">
      <w:pPr>
        <w:spacing w:line="288" w:lineRule="auto"/>
        <w:ind w:left="-450" w:firstLine="540"/>
        <w:jc w:val="both"/>
        <w:rPr>
          <w:rFonts w:ascii="GHEA Grapalat" w:hAnsi="GHEA Grapalat" w:cs="GHEA Grapalat"/>
          <w:szCs w:val="24"/>
          <w:lang w:val="nb-NO"/>
        </w:rPr>
      </w:pPr>
      <w:r>
        <w:rPr>
          <w:rFonts w:ascii="GHEA Grapalat" w:hAnsi="GHEA Grapalat" w:cs="GHEA Grapalat"/>
          <w:szCs w:val="24"/>
          <w:lang w:val="nb-NO"/>
        </w:rPr>
        <w:t xml:space="preserve">Հաշվի առնելով նախագծի մշակման ժամկետների սղությունը՝ </w:t>
      </w:r>
      <w:r w:rsidR="00510BC3" w:rsidRPr="008061E8">
        <w:rPr>
          <w:rFonts w:ascii="GHEA Grapalat" w:hAnsi="GHEA Grapalat" w:cs="GHEA Grapalat"/>
          <w:szCs w:val="24"/>
          <w:lang w:val="nb-NO"/>
        </w:rPr>
        <w:t>նախագծի հանրային քննարկում</w:t>
      </w:r>
      <w:r>
        <w:rPr>
          <w:rFonts w:ascii="GHEA Grapalat" w:hAnsi="GHEA Grapalat" w:cs="GHEA Grapalat"/>
          <w:szCs w:val="24"/>
          <w:lang w:val="nb-NO"/>
        </w:rPr>
        <w:t xml:space="preserve"> չի կազմակերպվել:</w:t>
      </w:r>
      <w:r w:rsidR="00510BC3" w:rsidRPr="008061E8">
        <w:rPr>
          <w:rFonts w:ascii="GHEA Grapalat" w:hAnsi="GHEA Grapalat" w:cs="GHEA Grapalat"/>
          <w:szCs w:val="24"/>
          <w:lang w:val="nb-NO"/>
        </w:rPr>
        <w:t xml:space="preserve">                                     </w:t>
      </w:r>
    </w:p>
    <w:p w:rsidR="00510BC3" w:rsidRPr="008061E8" w:rsidRDefault="00510BC3" w:rsidP="000558DE">
      <w:pPr>
        <w:spacing w:line="288" w:lineRule="auto"/>
        <w:ind w:left="-450" w:firstLine="540"/>
        <w:jc w:val="both"/>
        <w:rPr>
          <w:rFonts w:ascii="GHEA Grapalat" w:hAnsi="GHEA Grapalat" w:cs="GHEA Grapalat"/>
          <w:szCs w:val="24"/>
          <w:lang w:val="nb-NO"/>
        </w:rPr>
      </w:pPr>
    </w:p>
    <w:p w:rsidR="00510BC3" w:rsidRDefault="00510BC3" w:rsidP="00510BC3">
      <w:pPr>
        <w:spacing w:line="216" w:lineRule="auto"/>
        <w:ind w:left="-547" w:right="-86"/>
        <w:rPr>
          <w:rFonts w:ascii="GHEA Grapalat" w:hAnsi="GHEA Grapalat" w:cs="GHEA Grapalat"/>
          <w:lang w:val="en-US"/>
        </w:rPr>
      </w:pPr>
      <w:r>
        <w:rPr>
          <w:rFonts w:ascii="GHEA Grapalat" w:hAnsi="GHEA Grapalat" w:cs="GHEA Grapalat"/>
          <w:lang w:val="en-US"/>
        </w:rPr>
        <w:tab/>
      </w:r>
    </w:p>
    <w:p w:rsidR="00510BC3" w:rsidRPr="009B372B" w:rsidRDefault="00510BC3" w:rsidP="000C1076">
      <w:pPr>
        <w:spacing w:line="228" w:lineRule="auto"/>
        <w:ind w:left="-720" w:right="-172" w:firstLine="1260"/>
        <w:rPr>
          <w:rFonts w:ascii="GHEA Grapalat" w:hAnsi="GHEA Grapalat" w:cs="GHEA Grapalat"/>
          <w:sz w:val="8"/>
          <w:szCs w:val="8"/>
          <w:lang w:val="en-US"/>
        </w:rPr>
      </w:pPr>
    </w:p>
    <w:sectPr w:rsidR="00510BC3" w:rsidRPr="009B372B" w:rsidSect="002C523E">
      <w:type w:val="continuous"/>
      <w:pgSz w:w="11907" w:h="16840" w:code="9"/>
      <w:pgMar w:top="567" w:right="851" w:bottom="851" w:left="1418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5E2" w:rsidRDefault="004235E2">
      <w:r>
        <w:separator/>
      </w:r>
    </w:p>
  </w:endnote>
  <w:endnote w:type="continuationSeparator" w:id="0">
    <w:p w:rsidR="004235E2" w:rsidRDefault="00423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5E2" w:rsidRDefault="004235E2">
      <w:r>
        <w:separator/>
      </w:r>
    </w:p>
  </w:footnote>
  <w:footnote w:type="continuationSeparator" w:id="0">
    <w:p w:rsidR="004235E2" w:rsidRDefault="004235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31427"/>
    <w:multiLevelType w:val="hybridMultilevel"/>
    <w:tmpl w:val="F3F21056"/>
    <w:lvl w:ilvl="0" w:tplc="04090001">
      <w:start w:val="1"/>
      <w:numFmt w:val="bullet"/>
      <w:lvlText w:val=""/>
      <w:lvlJc w:val="left"/>
      <w:pPr>
        <w:ind w:left="9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1" w15:restartNumberingAfterBreak="0">
    <w:nsid w:val="28296F92"/>
    <w:multiLevelType w:val="hybridMultilevel"/>
    <w:tmpl w:val="E44238B2"/>
    <w:lvl w:ilvl="0" w:tplc="32C4ECD2">
      <w:start w:val="1"/>
      <w:numFmt w:val="decimal"/>
      <w:lvlText w:val="%1)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281457"/>
    <w:multiLevelType w:val="hybridMultilevel"/>
    <w:tmpl w:val="A9EC53CA"/>
    <w:lvl w:ilvl="0" w:tplc="E7949FDE">
      <w:start w:val="1"/>
      <w:numFmt w:val="decimal"/>
      <w:lvlText w:val="%1."/>
      <w:lvlJc w:val="left"/>
      <w:pPr>
        <w:ind w:left="54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"/>
  </w:num>
  <w:num w:numId="5">
    <w:abstractNumId w:val="9"/>
  </w:num>
  <w:num w:numId="6">
    <w:abstractNumId w:val="13"/>
  </w:num>
  <w:num w:numId="7">
    <w:abstractNumId w:val="6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0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24ADF"/>
    <w:rsid w:val="00042A56"/>
    <w:rsid w:val="000558DE"/>
    <w:rsid w:val="00061A21"/>
    <w:rsid w:val="00062E24"/>
    <w:rsid w:val="000C1076"/>
    <w:rsid w:val="000C17FF"/>
    <w:rsid w:val="000D153D"/>
    <w:rsid w:val="000E3EE0"/>
    <w:rsid w:val="001043B3"/>
    <w:rsid w:val="00106480"/>
    <w:rsid w:val="00135385"/>
    <w:rsid w:val="001476C4"/>
    <w:rsid w:val="00171B50"/>
    <w:rsid w:val="00171EBD"/>
    <w:rsid w:val="0017260E"/>
    <w:rsid w:val="0018701E"/>
    <w:rsid w:val="00190C0A"/>
    <w:rsid w:val="0019614B"/>
    <w:rsid w:val="001A5679"/>
    <w:rsid w:val="001C21F7"/>
    <w:rsid w:val="001C5DFC"/>
    <w:rsid w:val="001D69D1"/>
    <w:rsid w:val="001E1AEE"/>
    <w:rsid w:val="001E2DF5"/>
    <w:rsid w:val="002044FA"/>
    <w:rsid w:val="00211A0A"/>
    <w:rsid w:val="00211AC9"/>
    <w:rsid w:val="002157D3"/>
    <w:rsid w:val="002265CD"/>
    <w:rsid w:val="002267DC"/>
    <w:rsid w:val="00242E83"/>
    <w:rsid w:val="002676D1"/>
    <w:rsid w:val="00280026"/>
    <w:rsid w:val="002A0318"/>
    <w:rsid w:val="002A2435"/>
    <w:rsid w:val="002A745B"/>
    <w:rsid w:val="002C4BC6"/>
    <w:rsid w:val="002C523E"/>
    <w:rsid w:val="002D2AD5"/>
    <w:rsid w:val="002E0F30"/>
    <w:rsid w:val="00317099"/>
    <w:rsid w:val="00325AF4"/>
    <w:rsid w:val="00326E75"/>
    <w:rsid w:val="00331EE3"/>
    <w:rsid w:val="00354545"/>
    <w:rsid w:val="00381666"/>
    <w:rsid w:val="0038242D"/>
    <w:rsid w:val="0038294F"/>
    <w:rsid w:val="00387BDD"/>
    <w:rsid w:val="003A08FE"/>
    <w:rsid w:val="003B3D68"/>
    <w:rsid w:val="003B5C5D"/>
    <w:rsid w:val="003B600B"/>
    <w:rsid w:val="003B79A0"/>
    <w:rsid w:val="003C1C6E"/>
    <w:rsid w:val="003C1F80"/>
    <w:rsid w:val="003C7DA4"/>
    <w:rsid w:val="003D7C2B"/>
    <w:rsid w:val="003E1EC2"/>
    <w:rsid w:val="003F3850"/>
    <w:rsid w:val="004075FC"/>
    <w:rsid w:val="004235E2"/>
    <w:rsid w:val="00435090"/>
    <w:rsid w:val="00441B27"/>
    <w:rsid w:val="00442CC8"/>
    <w:rsid w:val="00443470"/>
    <w:rsid w:val="00452EF4"/>
    <w:rsid w:val="00455B75"/>
    <w:rsid w:val="00470192"/>
    <w:rsid w:val="00480558"/>
    <w:rsid w:val="00494B97"/>
    <w:rsid w:val="004A1061"/>
    <w:rsid w:val="004A59FB"/>
    <w:rsid w:val="004B1B05"/>
    <w:rsid w:val="004B4A5A"/>
    <w:rsid w:val="004B5AD6"/>
    <w:rsid w:val="004C0F5D"/>
    <w:rsid w:val="004D6D2E"/>
    <w:rsid w:val="004D71B5"/>
    <w:rsid w:val="004D76CF"/>
    <w:rsid w:val="004E0CFD"/>
    <w:rsid w:val="00510BC3"/>
    <w:rsid w:val="00515825"/>
    <w:rsid w:val="0052522C"/>
    <w:rsid w:val="005254D7"/>
    <w:rsid w:val="005260B3"/>
    <w:rsid w:val="00527B2C"/>
    <w:rsid w:val="00542E21"/>
    <w:rsid w:val="00551EDD"/>
    <w:rsid w:val="00565EE2"/>
    <w:rsid w:val="0059220E"/>
    <w:rsid w:val="005B0EC9"/>
    <w:rsid w:val="005B299A"/>
    <w:rsid w:val="005B32D5"/>
    <w:rsid w:val="005B37B4"/>
    <w:rsid w:val="005C5BA3"/>
    <w:rsid w:val="005C7DC1"/>
    <w:rsid w:val="005D2FBA"/>
    <w:rsid w:val="005E064B"/>
    <w:rsid w:val="005E5A02"/>
    <w:rsid w:val="006331D6"/>
    <w:rsid w:val="00683005"/>
    <w:rsid w:val="006A27AD"/>
    <w:rsid w:val="006B0942"/>
    <w:rsid w:val="0071350B"/>
    <w:rsid w:val="007161A1"/>
    <w:rsid w:val="007221EE"/>
    <w:rsid w:val="00724B13"/>
    <w:rsid w:val="00732356"/>
    <w:rsid w:val="00736E21"/>
    <w:rsid w:val="007406D6"/>
    <w:rsid w:val="00775304"/>
    <w:rsid w:val="00784DDA"/>
    <w:rsid w:val="00792942"/>
    <w:rsid w:val="007D0D8A"/>
    <w:rsid w:val="007E064F"/>
    <w:rsid w:val="00803651"/>
    <w:rsid w:val="00816A9D"/>
    <w:rsid w:val="00823687"/>
    <w:rsid w:val="00833102"/>
    <w:rsid w:val="008409D4"/>
    <w:rsid w:val="008412BB"/>
    <w:rsid w:val="00845A0E"/>
    <w:rsid w:val="00883E93"/>
    <w:rsid w:val="00890F4D"/>
    <w:rsid w:val="008A6817"/>
    <w:rsid w:val="008C4A93"/>
    <w:rsid w:val="008E0E6A"/>
    <w:rsid w:val="00903C48"/>
    <w:rsid w:val="00903CE6"/>
    <w:rsid w:val="00906314"/>
    <w:rsid w:val="00925A82"/>
    <w:rsid w:val="00927C1E"/>
    <w:rsid w:val="00936F3E"/>
    <w:rsid w:val="00946FE6"/>
    <w:rsid w:val="00956BF9"/>
    <w:rsid w:val="00956C29"/>
    <w:rsid w:val="00974B26"/>
    <w:rsid w:val="00993CEA"/>
    <w:rsid w:val="009B28B1"/>
    <w:rsid w:val="009C2BA7"/>
    <w:rsid w:val="009C3405"/>
    <w:rsid w:val="009C7C13"/>
    <w:rsid w:val="009D516D"/>
    <w:rsid w:val="009E17F6"/>
    <w:rsid w:val="009E4E18"/>
    <w:rsid w:val="009F4727"/>
    <w:rsid w:val="00A11B5F"/>
    <w:rsid w:val="00A20E5F"/>
    <w:rsid w:val="00A30B80"/>
    <w:rsid w:val="00A50186"/>
    <w:rsid w:val="00A5082C"/>
    <w:rsid w:val="00A54DC0"/>
    <w:rsid w:val="00A776D4"/>
    <w:rsid w:val="00A8166B"/>
    <w:rsid w:val="00A92FAB"/>
    <w:rsid w:val="00A9309C"/>
    <w:rsid w:val="00AA6410"/>
    <w:rsid w:val="00AB0C7E"/>
    <w:rsid w:val="00AB3CFC"/>
    <w:rsid w:val="00AB45C0"/>
    <w:rsid w:val="00AE6A88"/>
    <w:rsid w:val="00AF7527"/>
    <w:rsid w:val="00B12A6B"/>
    <w:rsid w:val="00B40C9C"/>
    <w:rsid w:val="00B507D5"/>
    <w:rsid w:val="00B77E04"/>
    <w:rsid w:val="00B8562F"/>
    <w:rsid w:val="00BC1F78"/>
    <w:rsid w:val="00BE7032"/>
    <w:rsid w:val="00BF4A17"/>
    <w:rsid w:val="00C06CA7"/>
    <w:rsid w:val="00C15918"/>
    <w:rsid w:val="00C31E35"/>
    <w:rsid w:val="00C35F26"/>
    <w:rsid w:val="00C42EED"/>
    <w:rsid w:val="00C54B95"/>
    <w:rsid w:val="00C552FF"/>
    <w:rsid w:val="00C55491"/>
    <w:rsid w:val="00C57199"/>
    <w:rsid w:val="00C6291B"/>
    <w:rsid w:val="00C66EF1"/>
    <w:rsid w:val="00C7186A"/>
    <w:rsid w:val="00CA0FEC"/>
    <w:rsid w:val="00CC0189"/>
    <w:rsid w:val="00CC306E"/>
    <w:rsid w:val="00CC7C54"/>
    <w:rsid w:val="00CD3EB3"/>
    <w:rsid w:val="00CE5FFA"/>
    <w:rsid w:val="00D32A29"/>
    <w:rsid w:val="00D32C5C"/>
    <w:rsid w:val="00D373F1"/>
    <w:rsid w:val="00D46149"/>
    <w:rsid w:val="00D64649"/>
    <w:rsid w:val="00D65FC5"/>
    <w:rsid w:val="00D66A8A"/>
    <w:rsid w:val="00DB21A4"/>
    <w:rsid w:val="00DD0533"/>
    <w:rsid w:val="00DE059C"/>
    <w:rsid w:val="00DE17E1"/>
    <w:rsid w:val="00DE2EF0"/>
    <w:rsid w:val="00E00183"/>
    <w:rsid w:val="00E0461E"/>
    <w:rsid w:val="00E1379A"/>
    <w:rsid w:val="00E14D01"/>
    <w:rsid w:val="00E2580E"/>
    <w:rsid w:val="00E34BE1"/>
    <w:rsid w:val="00E435F2"/>
    <w:rsid w:val="00E50BC8"/>
    <w:rsid w:val="00E674F4"/>
    <w:rsid w:val="00E735B2"/>
    <w:rsid w:val="00E85555"/>
    <w:rsid w:val="00EA5E17"/>
    <w:rsid w:val="00EB7104"/>
    <w:rsid w:val="00EC0698"/>
    <w:rsid w:val="00EE4354"/>
    <w:rsid w:val="00EE7468"/>
    <w:rsid w:val="00EF0857"/>
    <w:rsid w:val="00EF523D"/>
    <w:rsid w:val="00F02209"/>
    <w:rsid w:val="00F063A9"/>
    <w:rsid w:val="00F24446"/>
    <w:rsid w:val="00F44E23"/>
    <w:rsid w:val="00F47862"/>
    <w:rsid w:val="00F55072"/>
    <w:rsid w:val="00F76E67"/>
    <w:rsid w:val="00F94CA4"/>
    <w:rsid w:val="00FA06FF"/>
    <w:rsid w:val="00FB1B7E"/>
    <w:rsid w:val="00FB69A9"/>
    <w:rsid w:val="00FD77E0"/>
    <w:rsid w:val="00FF2637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6EB7342-4013-445F-B3B1-3DB07574E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qFormat/>
    <w:locked/>
    <w:rsid w:val="00510BC3"/>
    <w:rPr>
      <w:sz w:val="24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10B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1391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9302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https://mul2-mud.gov.am/tasks/61076/oneclick/10grutyun naxagic.docx?token=be1d59d3eac88d8822c8f849f8862faf</cp:keywords>
  <cp:lastModifiedBy>Ashot Pirumyan</cp:lastModifiedBy>
  <cp:revision>10</cp:revision>
  <cp:lastPrinted>2019-04-19T06:51:00Z</cp:lastPrinted>
  <dcterms:created xsi:type="dcterms:W3CDTF">2020-12-11T08:09:00Z</dcterms:created>
  <dcterms:modified xsi:type="dcterms:W3CDTF">2020-12-11T13:31:00Z</dcterms:modified>
</cp:coreProperties>
</file>