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Pr="00283D60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Pr="00283D60" w:rsidRDefault="00C366F6" w:rsidP="00987590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3D60" w:rsidRDefault="00C366F6" w:rsidP="00987590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3D6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2020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Pr="00F76E64" w:rsidRDefault="00C366F6" w:rsidP="00987590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</w:t>
      </w:r>
      <w:r w:rsidR="00A305F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ԵՎ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ԱՄՐԱՑՆԵԼՈՒ </w:t>
      </w:r>
      <w:r w:rsidR="00A305F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ՄԱՍԻՆ </w:t>
      </w:r>
    </w:p>
    <w:p w:rsidR="00B660D1" w:rsidRPr="00F76E64" w:rsidRDefault="00B660D1" w:rsidP="00987590">
      <w:pPr>
        <w:pStyle w:val="norm"/>
        <w:spacing w:line="360" w:lineRule="auto"/>
        <w:rPr>
          <w:rFonts w:ascii="GHEA Grapalat" w:eastAsia="Times New Roman" w:hAnsi="GHEA Grapalat" w:cs="Arial Armenian"/>
          <w:b/>
          <w:i/>
          <w:sz w:val="24"/>
          <w:szCs w:val="24"/>
          <w:lang w:val="pt-BR"/>
        </w:rPr>
      </w:pPr>
      <w:r w:rsidRPr="00283D60">
        <w:rPr>
          <w:rFonts w:ascii="GHEA Grapalat" w:hAnsi="GHEA Grapalat" w:cs="Arial"/>
          <w:sz w:val="24"/>
          <w:szCs w:val="24"/>
          <w:lang w:val="hy-AM"/>
        </w:rPr>
        <w:t>Հիմք</w:t>
      </w:r>
      <w:r w:rsidRPr="00283D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 xml:space="preserve">ընդունելով </w:t>
      </w:r>
      <w:r w:rsidRPr="00283D60">
        <w:rPr>
          <w:rFonts w:ascii="GHEA Grapalat" w:hAnsi="GHEA Grapalat" w:cs="Arial"/>
          <w:sz w:val="24"/>
          <w:szCs w:val="24"/>
          <w:lang w:val="pt-BR"/>
        </w:rPr>
        <w:t>«Կառավարչական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իրավահարաբերությունների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կարգավորման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pt-BR"/>
        </w:rPr>
        <w:t>մասին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>»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r w:rsidRPr="00283D60">
        <w:rPr>
          <w:rFonts w:ascii="GHEA Grapalat" w:hAnsi="GHEA Grapalat" w:cs="Arial"/>
          <w:color w:val="000000"/>
          <w:sz w:val="24"/>
          <w:szCs w:val="24"/>
          <w:lang w:val="hy-AM"/>
        </w:rPr>
        <w:t>թյան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5-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5-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և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7-</w:t>
      </w:r>
      <w:r w:rsidRPr="00283D60">
        <w:rPr>
          <w:rFonts w:ascii="GHEA Grapalat" w:hAnsi="GHEA Grapalat" w:cs="Arial"/>
          <w:sz w:val="24"/>
          <w:szCs w:val="24"/>
          <w:lang w:val="hy-AM"/>
        </w:rPr>
        <w:t>րդ</w:t>
      </w:r>
      <w:r w:rsidRPr="00283D6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մասերը</w:t>
      </w:r>
      <w:r w:rsidRPr="00283D60">
        <w:rPr>
          <w:rFonts w:ascii="GHEA Grapalat" w:hAnsi="GHEA Grapalat" w:cs="Arial"/>
          <w:spacing w:val="-8"/>
          <w:sz w:val="24"/>
          <w:szCs w:val="24"/>
          <w:lang w:val="hy-AM"/>
        </w:rPr>
        <w:t>՝</w:t>
      </w:r>
      <w:r w:rsidRPr="00283D60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կառավարությունը</w:t>
      </w:r>
      <w:r w:rsidRPr="00283D60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  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ր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շ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ու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մ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 xml:space="preserve">     </w:t>
      </w:r>
      <w:r w:rsidRPr="00F76E64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է</w:t>
      </w:r>
      <w:r w:rsidRPr="00F76E64">
        <w:rPr>
          <w:rFonts w:ascii="GHEA Grapalat" w:hAnsi="GHEA Grapalat" w:cs="Arial Armenian"/>
          <w:b/>
          <w:i/>
          <w:color w:val="000000"/>
          <w:sz w:val="24"/>
          <w:szCs w:val="24"/>
          <w:lang w:val="hy-AM"/>
        </w:rPr>
        <w:t>.</w:t>
      </w:r>
    </w:p>
    <w:p w:rsidR="00D30E6C" w:rsidRPr="00283D60" w:rsidRDefault="00B660D1" w:rsidP="00D30E6C">
      <w:pPr>
        <w:pStyle w:val="norm"/>
        <w:spacing w:line="360" w:lineRule="auto"/>
        <w:rPr>
          <w:rFonts w:ascii="GHEA Grapalat" w:hAnsi="GHEA Grapalat" w:cs="Arial Armenian"/>
          <w:spacing w:val="-4"/>
          <w:sz w:val="24"/>
          <w:szCs w:val="24"/>
          <w:lang w:val="pt-BR"/>
        </w:rPr>
      </w:pPr>
      <w:r w:rsidRPr="00283D6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1.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Հայաստանի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Հանրապետության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սեփականությունը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հանդիսացող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, 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Հայաս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տա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նի</w:t>
      </w:r>
      <w:r w:rsidR="00D30E6C" w:rsidRPr="00283D60">
        <w:rPr>
          <w:rFonts w:ascii="GHEA Grapalat" w:hAnsi="GHEA Grapalat" w:cs="Arial Armenian"/>
          <w:bCs/>
          <w:color w:val="000000"/>
          <w:spacing w:val="-4"/>
          <w:sz w:val="24"/>
          <w:szCs w:val="24"/>
          <w:lang w:val="fr-FR"/>
        </w:rPr>
        <w:t xml:space="preserve"> 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t>Հանրա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fr-FR"/>
        </w:rPr>
        <w:softHyphen/>
        <w:t>պետության</w:t>
      </w:r>
      <w:r w:rsidR="00D30E6C" w:rsidRPr="00283D60">
        <w:rPr>
          <w:rFonts w:ascii="GHEA Grapalat" w:hAnsi="GHEA Grapalat" w:cs="Sylfaen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տարածքային կառավարման և ենթակառուցվածքների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նախարարության պետական գույքի կառավարման կոմիտեին ամրաց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ված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0209A9" w:rsidRPr="000209A9">
        <w:rPr>
          <w:rFonts w:ascii="GHEA Grapalat" w:hAnsi="GHEA Grapalat" w:cs="Arial Armenian"/>
          <w:spacing w:val="-4"/>
          <w:sz w:val="24"/>
          <w:szCs w:val="24"/>
          <w:lang w:val="pt-BR"/>
        </w:rPr>
        <w:t>3</w:t>
      </w:r>
      <w:r w:rsidR="00B23E1A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միավոր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տրանսպորտային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միջոցները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հետ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վերցնել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և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ամրացնել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Հայաստանի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Հան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րա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պե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տու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թ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յան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0209A9">
        <w:rPr>
          <w:rFonts w:ascii="GHEA Grapalat" w:hAnsi="GHEA Grapalat" w:cs="Arial Armenian"/>
          <w:spacing w:val="-4"/>
          <w:sz w:val="24"/>
          <w:szCs w:val="24"/>
          <w:lang w:val="hy-AM"/>
        </w:rPr>
        <w:t>Սյունիքի մարզպետարանին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՝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համաձայն</w:t>
      </w:r>
      <w:r w:rsidR="00D30E6C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D30E6C" w:rsidRPr="00283D60">
        <w:rPr>
          <w:rFonts w:ascii="GHEA Grapalat" w:hAnsi="GHEA Grapalat" w:cs="Arial"/>
          <w:spacing w:val="-4"/>
          <w:sz w:val="24"/>
          <w:szCs w:val="24"/>
          <w:lang w:val="pt-BR"/>
        </w:rPr>
        <w:t>հավելվածի</w:t>
      </w:r>
      <w:r w:rsidR="00D30E6C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>:</w:t>
      </w:r>
    </w:p>
    <w:p w:rsidR="00D30E6C" w:rsidRDefault="00B23E1A" w:rsidP="00D30E6C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"/>
          <w:sz w:val="24"/>
          <w:szCs w:val="24"/>
          <w:lang w:val="hy-AM"/>
        </w:rPr>
        <w:t>2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EB179B"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Հայաստանի</w:t>
      </w:r>
      <w:r w:rsidR="00EB179B"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EB179B" w:rsidRPr="00283D60">
        <w:rPr>
          <w:rFonts w:ascii="GHEA Grapalat" w:hAnsi="GHEA Grapalat" w:cs="Arial"/>
          <w:spacing w:val="-2"/>
          <w:sz w:val="24"/>
          <w:szCs w:val="24"/>
          <w:lang w:val="pt-BR"/>
        </w:rPr>
        <w:t>Հանրապետության</w:t>
      </w:r>
      <w:r w:rsidR="00EB179B" w:rsidRPr="00283D60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="00EB179B" w:rsidRPr="00283D60">
        <w:rPr>
          <w:rFonts w:ascii="GHEA Grapalat" w:hAnsi="GHEA Grapalat" w:cs="Arial"/>
          <w:sz w:val="24"/>
          <w:szCs w:val="24"/>
          <w:lang w:val="hy-AM"/>
        </w:rPr>
        <w:t>տարածքային կառավարման և ենթակառուցվածքների</w:t>
      </w:r>
      <w:r w:rsidR="00EB179B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"/>
          <w:sz w:val="24"/>
          <w:szCs w:val="24"/>
          <w:lang w:val="hy-AM"/>
        </w:rPr>
        <w:t>նախարարության պետական գույքի կառավարման կոմիտեի նախագահին և</w:t>
      </w:r>
      <w:r w:rsidR="00EB179B" w:rsidRPr="00283D60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B660D1" w:rsidRPr="00283D60">
        <w:rPr>
          <w:rFonts w:ascii="GHEA Grapalat" w:hAnsi="GHEA Grapalat" w:cs="Arial"/>
          <w:sz w:val="24"/>
          <w:szCs w:val="24"/>
          <w:lang w:val="pt-BR"/>
        </w:rPr>
        <w:t>Հայաստանի</w:t>
      </w:r>
      <w:r w:rsidR="00B660D1" w:rsidRPr="00283D60">
        <w:rPr>
          <w:rFonts w:ascii="GHEA Grapalat" w:hAnsi="GHEA Grapalat" w:cs="Arial Armenian"/>
          <w:sz w:val="24"/>
          <w:szCs w:val="24"/>
          <w:lang w:val="pt-BR"/>
        </w:rPr>
        <w:t xml:space="preserve">  </w:t>
      </w:r>
      <w:r w:rsidR="00B660D1" w:rsidRPr="00283D60">
        <w:rPr>
          <w:rFonts w:ascii="GHEA Grapalat" w:hAnsi="GHEA Grapalat" w:cs="Arial"/>
          <w:sz w:val="24"/>
          <w:szCs w:val="24"/>
          <w:lang w:val="pt-BR"/>
        </w:rPr>
        <w:t>Հանրապետության</w:t>
      </w:r>
      <w:r w:rsidR="00A47C68" w:rsidRPr="00283D6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09A9">
        <w:rPr>
          <w:rFonts w:ascii="GHEA Grapalat" w:hAnsi="GHEA Grapalat" w:cs="Arial"/>
          <w:sz w:val="24"/>
          <w:szCs w:val="24"/>
          <w:lang w:val="hy-AM"/>
        </w:rPr>
        <w:t>Սյունիքի մարզպետին</w:t>
      </w:r>
      <w:r w:rsidR="00B660D1" w:rsidRPr="00283D60">
        <w:rPr>
          <w:rFonts w:ascii="GHEA Grapalat" w:hAnsi="GHEA Grapalat" w:cs="Arial"/>
          <w:sz w:val="24"/>
          <w:szCs w:val="24"/>
          <w:lang w:val="pt-BR"/>
        </w:rPr>
        <w:t>՝</w:t>
      </w:r>
      <w:r w:rsidR="00B660D1" w:rsidRPr="00283D6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</w:p>
    <w:p w:rsidR="00B660D1" w:rsidRPr="00D30E6C" w:rsidRDefault="00D30E6C" w:rsidP="00D30E6C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1</w:t>
      </w:r>
      <w:r w:rsidRPr="00D30E6C">
        <w:rPr>
          <w:rFonts w:ascii="GHEA Grapalat" w:hAnsi="GHEA Grapalat" w:cs="Arial Armenian"/>
          <w:sz w:val="24"/>
          <w:szCs w:val="24"/>
          <w:lang w:val="pt-BR"/>
        </w:rPr>
        <w:t>)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 որոշումն ուժի մեջ մտնելուց հետո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օրենսդրությամբ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սահմանված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կարգով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ապահովել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որոշման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>հավելվածում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="00B660D1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տրանսպորտային միջոցների</w:t>
      </w:r>
      <w:r w:rsidR="00B660D1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>հանձնման</w:t>
      </w:r>
      <w:r w:rsidR="00B660D1" w:rsidRPr="00283D60">
        <w:rPr>
          <w:rFonts w:ascii="GHEA Grapalat" w:hAnsi="GHEA Grapalat" w:cs="Arial Armenian"/>
          <w:sz w:val="24"/>
          <w:szCs w:val="24"/>
          <w:lang w:val="hy-AM"/>
        </w:rPr>
        <w:t>-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="00B660D1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="00B660D1"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660D1" w:rsidRPr="00283D60">
        <w:rPr>
          <w:rFonts w:ascii="GHEA Grapalat" w:hAnsi="GHEA Grapalat" w:cs="Arial"/>
          <w:sz w:val="24"/>
          <w:szCs w:val="24"/>
          <w:lang w:val="hy-AM"/>
        </w:rPr>
        <w:t>կատարումը</w:t>
      </w:r>
      <w:r w:rsidR="00B23E1A">
        <w:rPr>
          <w:rFonts w:ascii="GHEA Grapalat" w:hAnsi="GHEA Grapalat" w:cs="Arial"/>
          <w:sz w:val="24"/>
          <w:szCs w:val="24"/>
          <w:lang w:val="hy-AM"/>
        </w:rPr>
        <w:t>,</w:t>
      </w:r>
    </w:p>
    <w:p w:rsidR="00EB179B" w:rsidRDefault="00B660D1" w:rsidP="00F47002">
      <w:pPr>
        <w:pStyle w:val="norm"/>
        <w:spacing w:line="360" w:lineRule="auto"/>
        <w:ind w:left="-180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2)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կետի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1-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ին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ենթակետում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ավարտից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հետո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մեկամսյա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ապահովել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որոշման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հավելվածում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նշված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EB179B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տրանսպորտային միջոցների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՝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տանի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օրենսդրությամբ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սահմանված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կարգով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հաշվառումը՝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դրա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հետ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կապված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ծախսերն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իրականացնելով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0209A9">
        <w:rPr>
          <w:rFonts w:ascii="GHEA Grapalat" w:hAnsi="GHEA Grapalat" w:cs="Arial Armenian"/>
          <w:spacing w:val="-4"/>
          <w:sz w:val="24"/>
          <w:szCs w:val="24"/>
          <w:lang w:val="hy-AM"/>
        </w:rPr>
        <w:t>Սյունիքի մարզպետարանի</w:t>
      </w:r>
      <w:r w:rsidR="00815304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 w:cs="Arial"/>
          <w:sz w:val="24"/>
          <w:szCs w:val="24"/>
          <w:lang w:val="hy-AM"/>
        </w:rPr>
        <w:t>հաշվին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>:</w:t>
      </w:r>
    </w:p>
    <w:p w:rsidR="00692CF3" w:rsidRDefault="00692CF3" w:rsidP="00D30E6C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4F7881" w:rsidRPr="00283D60" w:rsidRDefault="004F7881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0209A9">
      <w:pPr>
        <w:pStyle w:val="norm"/>
        <w:spacing w:line="276" w:lineRule="auto"/>
        <w:ind w:right="450" w:firstLine="0"/>
        <w:rPr>
          <w:rFonts w:ascii="GHEA Grapalat" w:hAnsi="GHEA Grapalat" w:cs="Arial Armenian"/>
          <w:sz w:val="20"/>
          <w:szCs w:val="20"/>
          <w:lang w:val="hy-AM"/>
        </w:rPr>
      </w:pPr>
    </w:p>
    <w:p w:rsidR="00D96F67" w:rsidRDefault="00D96F67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</w:p>
    <w:p w:rsidR="00B23E1A" w:rsidRDefault="00B23E1A" w:rsidP="00B23E1A">
      <w:pPr>
        <w:pStyle w:val="norm"/>
        <w:spacing w:line="276" w:lineRule="auto"/>
        <w:ind w:right="450" w:firstLine="630"/>
        <w:jc w:val="right"/>
        <w:rPr>
          <w:rFonts w:ascii="GHEA Grapalat" w:hAnsi="GHEA Grapalat" w:cs="Arial Armenian"/>
          <w:sz w:val="20"/>
          <w:szCs w:val="20"/>
          <w:lang w:val="hy-AM"/>
        </w:rPr>
      </w:pPr>
      <w:r>
        <w:rPr>
          <w:rFonts w:ascii="GHEA Grapalat" w:hAnsi="GHEA Grapalat" w:cs="Arial Armenian"/>
          <w:sz w:val="20"/>
          <w:szCs w:val="20"/>
          <w:lang w:val="hy-AM"/>
        </w:rPr>
        <w:t xml:space="preserve"> </w:t>
      </w:r>
      <w:r w:rsidR="00E44304" w:rsidRPr="00B23E1A">
        <w:rPr>
          <w:rFonts w:ascii="GHEA Grapalat" w:hAnsi="GHEA Grapalat" w:cs="Arial Armenian"/>
          <w:sz w:val="20"/>
          <w:szCs w:val="20"/>
          <w:lang w:val="hy-AM"/>
        </w:rPr>
        <w:t xml:space="preserve">Հավելված </w:t>
      </w:r>
    </w:p>
    <w:p w:rsidR="00E44304" w:rsidRPr="00B23E1A" w:rsidRDefault="00B23E1A" w:rsidP="00B23E1A">
      <w:pPr>
        <w:pStyle w:val="norm"/>
        <w:spacing w:line="276" w:lineRule="auto"/>
        <w:ind w:firstLine="990"/>
        <w:jc w:val="right"/>
        <w:rPr>
          <w:rFonts w:ascii="GHEA Grapalat" w:hAnsi="GHEA Grapalat" w:cs="Arial Armenian"/>
          <w:sz w:val="20"/>
          <w:szCs w:val="20"/>
          <w:lang w:val="hy-AM"/>
        </w:rPr>
      </w:pPr>
      <w:r>
        <w:rPr>
          <w:rFonts w:ascii="GHEA Grapalat" w:hAnsi="GHEA Grapalat" w:cs="Arial Armenian"/>
          <w:sz w:val="20"/>
          <w:szCs w:val="20"/>
          <w:lang w:val="hy-AM"/>
        </w:rPr>
        <w:t xml:space="preserve"> </w:t>
      </w:r>
      <w:r w:rsidR="00E44304" w:rsidRPr="00B23E1A">
        <w:rPr>
          <w:rFonts w:ascii="GHEA Grapalat" w:hAnsi="GHEA Grapalat" w:cs="Arial Armenian"/>
          <w:sz w:val="20"/>
          <w:szCs w:val="20"/>
          <w:lang w:val="hy-AM"/>
        </w:rPr>
        <w:t>ՀՀ կառավարության 2020 թվականի ----</w:t>
      </w:r>
    </w:p>
    <w:p w:rsidR="00E44304" w:rsidRPr="00B23E1A" w:rsidRDefault="00E4430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B23E1A">
        <w:rPr>
          <w:rFonts w:ascii="GHEA Grapalat" w:hAnsi="GHEA Grapalat" w:cs="Arial Armenian"/>
          <w:sz w:val="20"/>
          <w:szCs w:val="20"/>
          <w:lang w:val="hy-AM"/>
        </w:rPr>
        <w:t>------Ա որոշման</w:t>
      </w:r>
    </w:p>
    <w:p w:rsidR="00302144" w:rsidRPr="00283D60" w:rsidRDefault="00302144" w:rsidP="00E44304">
      <w:pPr>
        <w:pStyle w:val="norm"/>
        <w:spacing w:line="276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>ՑԱՆԿ</w:t>
      </w: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</w:t>
      </w:r>
      <w:r w:rsidR="00A305FB">
        <w:rPr>
          <w:rFonts w:ascii="GHEA Grapalat" w:hAnsi="GHEA Grapalat" w:cs="Arial Armenian"/>
          <w:b/>
          <w:sz w:val="24"/>
          <w:szCs w:val="24"/>
          <w:lang w:val="hy-AM"/>
        </w:rPr>
        <w:t>ՍՅՈՒՆԻՔԻ ՄԱՐԶՊԵՏԱՐԱՆԻՆ</w:t>
      </w:r>
      <w:r w:rsidRPr="00283D60">
        <w:rPr>
          <w:rFonts w:ascii="GHEA Grapalat" w:hAnsi="GHEA Grapalat" w:cs="Arial Armenian"/>
          <w:b/>
          <w:sz w:val="24"/>
          <w:szCs w:val="24"/>
          <w:lang w:val="hy-AM"/>
        </w:rPr>
        <w:t xml:space="preserve"> ԱՄՐԱՑՎՈՂ ՏՐԱՆՍՊՈՐՏԱՅԻՆ ՄԻՋՈՑՆԵՐԻ</w:t>
      </w:r>
      <w:r w:rsidRPr="00283D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tbl>
      <w:tblPr>
        <w:tblStyle w:val="TableGrid"/>
        <w:tblW w:w="1098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720"/>
        <w:gridCol w:w="2520"/>
        <w:gridCol w:w="1350"/>
        <w:gridCol w:w="1260"/>
        <w:gridCol w:w="2250"/>
        <w:gridCol w:w="1440"/>
        <w:gridCol w:w="1440"/>
      </w:tblGrid>
      <w:tr w:rsidR="00250A73" w:rsidRPr="00283D60" w:rsidTr="00D96F67"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20" w:type="dxa"/>
          </w:tcPr>
          <w:p w:rsidR="004F7881" w:rsidRPr="00B41D46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Մակնիշը</w:t>
            </w:r>
          </w:p>
        </w:tc>
        <w:tc>
          <w:tcPr>
            <w:tcW w:w="1350" w:type="dxa"/>
          </w:tcPr>
          <w:p w:rsidR="004F7881" w:rsidRPr="00B41D46" w:rsidRDefault="007323AF" w:rsidP="007323AF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Նախկին պ</w:t>
            </w:r>
            <w:r w:rsidR="004F7881"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ետական համարա</w:t>
            </w:r>
            <w:r w:rsidR="00987590"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</w:t>
            </w:r>
            <w:r w:rsidR="004F7881"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նիշը</w:t>
            </w:r>
          </w:p>
        </w:tc>
        <w:tc>
          <w:tcPr>
            <w:tcW w:w="1260" w:type="dxa"/>
          </w:tcPr>
          <w:p w:rsidR="004F7881" w:rsidRPr="00B41D46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Թողարկ</w:t>
            </w:r>
            <w:r w:rsidR="002A0B9D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ման տարեթիվը</w:t>
            </w:r>
          </w:p>
        </w:tc>
        <w:tc>
          <w:tcPr>
            <w:tcW w:w="2250" w:type="dxa"/>
          </w:tcPr>
          <w:p w:rsidR="004F7881" w:rsidRPr="00B41D46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Նույնացման </w:t>
            </w:r>
            <w:r w:rsidR="00987590"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          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1440" w:type="dxa"/>
          </w:tcPr>
          <w:p w:rsidR="004F7881" w:rsidRPr="00B41D46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Սկզբնական արժեքը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(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դրամ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)</w:t>
            </w:r>
          </w:p>
        </w:tc>
        <w:tc>
          <w:tcPr>
            <w:tcW w:w="1440" w:type="dxa"/>
          </w:tcPr>
          <w:p w:rsidR="004F7881" w:rsidRPr="002A0B9D" w:rsidRDefault="004F7881" w:rsidP="00B21E3D">
            <w:pPr>
              <w:pStyle w:val="norm"/>
              <w:spacing w:line="276" w:lineRule="auto"/>
              <w:ind w:right="-14"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Հաշվեկշ</w:t>
            </w:r>
            <w:r w:rsidR="00D96F67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ռային արժեքը               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(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hy-AM"/>
              </w:rPr>
              <w:t>դրամ</w:t>
            </w:r>
            <w:r w:rsidRPr="00B41D46">
              <w:rPr>
                <w:rFonts w:ascii="GHEA Grapalat" w:hAnsi="GHEA Grapalat" w:cs="Arial Armenian"/>
                <w:sz w:val="20"/>
                <w:szCs w:val="20"/>
                <w:lang w:val="ru-RU"/>
              </w:rPr>
              <w:t>)</w:t>
            </w:r>
            <w:r w:rsidR="002A0B9D">
              <w:rPr>
                <w:rFonts w:ascii="GHEA Grapalat" w:hAnsi="GHEA Grapalat" w:cs="Arial Armenian"/>
                <w:sz w:val="20"/>
                <w:szCs w:val="20"/>
                <w:lang w:val="ru-RU"/>
              </w:rPr>
              <w:t xml:space="preserve"> </w:t>
            </w:r>
          </w:p>
        </w:tc>
      </w:tr>
      <w:tr w:rsidR="00250A73" w:rsidRPr="00283D60" w:rsidTr="00D96F67"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2520" w:type="dxa"/>
          </w:tcPr>
          <w:p w:rsidR="004F7881" w:rsidRPr="00B21E3D" w:rsidRDefault="00A305FB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UAZ 390994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                  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ru-RU"/>
              </w:rPr>
              <w:t>(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hy-AM"/>
              </w:rPr>
              <w:t>ՈՒԱԶ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ru-RU"/>
              </w:rPr>
              <w:t>)</w:t>
            </w:r>
          </w:p>
        </w:tc>
        <w:tc>
          <w:tcPr>
            <w:tcW w:w="1350" w:type="dxa"/>
          </w:tcPr>
          <w:p w:rsidR="004F7881" w:rsidRPr="00B21E3D" w:rsidRDefault="00B21E3D" w:rsidP="00B21E3D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 xml:space="preserve">520 </w:t>
            </w: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ՏՍ</w:t>
            </w:r>
            <w:r>
              <w:rPr>
                <w:rFonts w:ascii="GHEA Grapalat" w:hAnsi="GHEA Grapalat" w:cs="Arial Armenian"/>
                <w:sz w:val="20"/>
                <w:szCs w:val="20"/>
              </w:rPr>
              <w:t xml:space="preserve"> 61</w:t>
            </w:r>
          </w:p>
        </w:tc>
        <w:tc>
          <w:tcPr>
            <w:tcW w:w="1260" w:type="dxa"/>
          </w:tcPr>
          <w:p w:rsidR="004F7881" w:rsidRPr="00A305FB" w:rsidRDefault="00A305FB" w:rsidP="00A305FB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A305FB">
              <w:rPr>
                <w:rFonts w:ascii="GHEA Grapalat" w:hAnsi="GHEA Grapalat" w:cs="Arial Armenian"/>
                <w:sz w:val="20"/>
                <w:szCs w:val="20"/>
                <w:lang w:val="ru-RU"/>
              </w:rPr>
              <w:t>2008</w:t>
            </w: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թ. </w:t>
            </w:r>
          </w:p>
        </w:tc>
        <w:tc>
          <w:tcPr>
            <w:tcW w:w="2250" w:type="dxa"/>
          </w:tcPr>
          <w:p w:rsidR="004F7881" w:rsidRPr="00B21E3D" w:rsidRDefault="00B21E3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XTT39099480437666</w:t>
            </w:r>
          </w:p>
        </w:tc>
        <w:tc>
          <w:tcPr>
            <w:tcW w:w="1440" w:type="dxa"/>
          </w:tcPr>
          <w:p w:rsidR="004F7881" w:rsidRPr="003873FB" w:rsidRDefault="003873FB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1 500 000</w:t>
            </w:r>
          </w:p>
        </w:tc>
        <w:tc>
          <w:tcPr>
            <w:tcW w:w="1440" w:type="dxa"/>
          </w:tcPr>
          <w:p w:rsidR="004F7881" w:rsidRPr="003873FB" w:rsidRDefault="00387979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1 2</w:t>
            </w:r>
            <w:r w:rsidR="00FC1F91">
              <w:rPr>
                <w:rFonts w:ascii="GHEA Grapalat" w:hAnsi="GHEA Grapalat" w:cs="Arial Armenian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0"/>
                <w:szCs w:val="20"/>
              </w:rPr>
              <w:t>9</w:t>
            </w:r>
            <w:r w:rsidR="00FC1F91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374</w:t>
            </w:r>
          </w:p>
        </w:tc>
      </w:tr>
      <w:tr w:rsidR="004F7881" w:rsidRPr="00283D60" w:rsidTr="00D96F67">
        <w:trPr>
          <w:trHeight w:val="467"/>
        </w:trPr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2.</w:t>
            </w:r>
          </w:p>
        </w:tc>
        <w:tc>
          <w:tcPr>
            <w:tcW w:w="2520" w:type="dxa"/>
          </w:tcPr>
          <w:p w:rsidR="004F7881" w:rsidRPr="00B21E3D" w:rsidRDefault="00A305FB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UAZ 390994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                     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ru-RU"/>
              </w:rPr>
              <w:t>(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hy-AM"/>
              </w:rPr>
              <w:t>ՈՒԱԶ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ru-RU"/>
              </w:rPr>
              <w:t>)</w:t>
            </w:r>
          </w:p>
        </w:tc>
        <w:tc>
          <w:tcPr>
            <w:tcW w:w="1350" w:type="dxa"/>
          </w:tcPr>
          <w:p w:rsidR="004F7881" w:rsidRPr="00B21E3D" w:rsidRDefault="00B21E3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 xml:space="preserve">859 </w:t>
            </w: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ԼՍ 61</w:t>
            </w:r>
          </w:p>
        </w:tc>
        <w:tc>
          <w:tcPr>
            <w:tcW w:w="1260" w:type="dxa"/>
          </w:tcPr>
          <w:p w:rsidR="004F7881" w:rsidRPr="00A305FB" w:rsidRDefault="00A305FB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2008 թ.</w:t>
            </w:r>
          </w:p>
        </w:tc>
        <w:tc>
          <w:tcPr>
            <w:tcW w:w="2250" w:type="dxa"/>
          </w:tcPr>
          <w:p w:rsidR="004F7881" w:rsidRPr="00A305FB" w:rsidRDefault="000209A9" w:rsidP="000209A9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0209A9">
              <w:rPr>
                <w:rFonts w:ascii="GHEA Grapalat" w:hAnsi="GHEA Grapalat" w:cs="Arial Armenian"/>
                <w:sz w:val="20"/>
                <w:szCs w:val="20"/>
                <w:lang w:val="ru-RU"/>
              </w:rPr>
              <w:t>XTT3909948043</w:t>
            </w:r>
            <w:r>
              <w:rPr>
                <w:rFonts w:ascii="GHEA Grapalat" w:hAnsi="GHEA Grapalat" w:cs="Arial Armenian"/>
                <w:sz w:val="20"/>
                <w:szCs w:val="20"/>
              </w:rPr>
              <w:t>1369</w:t>
            </w:r>
            <w:r w:rsidRPr="000209A9">
              <w:rPr>
                <w:rFonts w:ascii="GHEA Grapalat" w:hAnsi="GHEA Grapalat" w:cs="Arial Armenian"/>
                <w:sz w:val="20"/>
                <w:szCs w:val="20"/>
                <w:lang w:val="ru-RU"/>
              </w:rPr>
              <w:tab/>
            </w:r>
          </w:p>
        </w:tc>
        <w:tc>
          <w:tcPr>
            <w:tcW w:w="1440" w:type="dxa"/>
          </w:tcPr>
          <w:p w:rsidR="004F7881" w:rsidRPr="00A305FB" w:rsidRDefault="003873FB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ru-RU"/>
              </w:rPr>
            </w:pPr>
            <w:r w:rsidRPr="003873FB">
              <w:rPr>
                <w:rFonts w:ascii="GHEA Grapalat" w:hAnsi="GHEA Grapalat" w:cs="Arial Armenian"/>
                <w:sz w:val="20"/>
                <w:szCs w:val="20"/>
                <w:lang w:val="ru-RU"/>
              </w:rPr>
              <w:t>1 500 000</w:t>
            </w:r>
          </w:p>
        </w:tc>
        <w:tc>
          <w:tcPr>
            <w:tcW w:w="1440" w:type="dxa"/>
          </w:tcPr>
          <w:p w:rsidR="004F7881" w:rsidRPr="003873FB" w:rsidRDefault="00387979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1 2</w:t>
            </w:r>
            <w:r w:rsidR="00FC1F91">
              <w:rPr>
                <w:rFonts w:ascii="GHEA Grapalat" w:hAnsi="GHEA Grapalat" w:cs="Arial Armenian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0"/>
                <w:szCs w:val="20"/>
              </w:rPr>
              <w:t>9</w:t>
            </w:r>
            <w:r w:rsidR="00FC1F91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374 </w:t>
            </w:r>
          </w:p>
        </w:tc>
      </w:tr>
      <w:tr w:rsidR="004F7881" w:rsidRPr="00283D60" w:rsidTr="00D96F67">
        <w:tc>
          <w:tcPr>
            <w:tcW w:w="720" w:type="dxa"/>
          </w:tcPr>
          <w:p w:rsidR="004F7881" w:rsidRPr="00283D60" w:rsidRDefault="004F7881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283D60">
              <w:rPr>
                <w:rFonts w:ascii="GHEA Grapalat" w:hAnsi="GHEA Grapalat" w:cs="Arial Armenian"/>
                <w:sz w:val="24"/>
                <w:szCs w:val="24"/>
                <w:lang w:val="hy-AM"/>
              </w:rPr>
              <w:t>3.</w:t>
            </w:r>
          </w:p>
        </w:tc>
        <w:tc>
          <w:tcPr>
            <w:tcW w:w="2520" w:type="dxa"/>
          </w:tcPr>
          <w:p w:rsidR="004F7881" w:rsidRPr="00B21E3D" w:rsidRDefault="00A305FB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A305FB">
              <w:rPr>
                <w:rFonts w:ascii="GHEA Grapalat" w:hAnsi="GHEA Grapalat" w:cs="Arial Armenian"/>
                <w:sz w:val="20"/>
                <w:szCs w:val="20"/>
                <w:lang w:val="ru-RU"/>
              </w:rPr>
              <w:t>UAZ 390994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                    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ru-RU"/>
              </w:rPr>
              <w:t>(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hy-AM"/>
              </w:rPr>
              <w:t>ՈՒԱԶ</w:t>
            </w:r>
            <w:r w:rsidR="00B21E3D">
              <w:rPr>
                <w:rFonts w:ascii="GHEA Grapalat" w:hAnsi="GHEA Grapalat" w:cs="Arial Armenian"/>
                <w:sz w:val="20"/>
                <w:szCs w:val="20"/>
                <w:lang w:val="ru-RU"/>
              </w:rPr>
              <w:t>)</w:t>
            </w:r>
          </w:p>
        </w:tc>
        <w:tc>
          <w:tcPr>
            <w:tcW w:w="1350" w:type="dxa"/>
          </w:tcPr>
          <w:p w:rsidR="004F7881" w:rsidRPr="00B21E3D" w:rsidRDefault="00B21E3D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376 ԼՏ 61</w:t>
            </w:r>
          </w:p>
        </w:tc>
        <w:tc>
          <w:tcPr>
            <w:tcW w:w="1260" w:type="dxa"/>
          </w:tcPr>
          <w:p w:rsidR="004F7881" w:rsidRPr="00A305FB" w:rsidRDefault="00A305FB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2009 թ.</w:t>
            </w:r>
          </w:p>
        </w:tc>
        <w:tc>
          <w:tcPr>
            <w:tcW w:w="2250" w:type="dxa"/>
          </w:tcPr>
          <w:p w:rsidR="004F7881" w:rsidRPr="000209A9" w:rsidRDefault="000209A9" w:rsidP="0035286E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</w:rPr>
              <w:t>XTT390992A0480536</w:t>
            </w:r>
          </w:p>
        </w:tc>
        <w:tc>
          <w:tcPr>
            <w:tcW w:w="1440" w:type="dxa"/>
          </w:tcPr>
          <w:p w:rsidR="004F7881" w:rsidRPr="00B41D46" w:rsidRDefault="003873FB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3873FB">
              <w:rPr>
                <w:rFonts w:ascii="GHEA Grapalat" w:hAnsi="GHEA Grapalat" w:cs="Arial Armenian"/>
                <w:sz w:val="20"/>
                <w:szCs w:val="20"/>
                <w:lang w:val="hy-AM"/>
              </w:rPr>
              <w:t>1 500 000</w:t>
            </w:r>
          </w:p>
        </w:tc>
        <w:tc>
          <w:tcPr>
            <w:tcW w:w="1440" w:type="dxa"/>
          </w:tcPr>
          <w:p w:rsidR="004F7881" w:rsidRPr="003873FB" w:rsidRDefault="00387979" w:rsidP="00302144">
            <w:pPr>
              <w:pStyle w:val="norm"/>
              <w:spacing w:line="276" w:lineRule="auto"/>
              <w:ind w:firstLine="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/>
              </w:rPr>
              <w:t>1 2</w:t>
            </w:r>
            <w:r w:rsidR="00FC1F91">
              <w:rPr>
                <w:rFonts w:ascii="GHEA Grapalat" w:hAnsi="GHEA Grapalat" w:cs="Arial Armenian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0"/>
                <w:szCs w:val="20"/>
              </w:rPr>
              <w:t>9</w:t>
            </w:r>
            <w:bookmarkStart w:id="0" w:name="_GoBack"/>
            <w:bookmarkEnd w:id="0"/>
            <w:r w:rsidR="00FC1F91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374</w:t>
            </w:r>
          </w:p>
        </w:tc>
      </w:tr>
    </w:tbl>
    <w:p w:rsidR="00302144" w:rsidRPr="00283D60" w:rsidRDefault="00302144" w:rsidP="00302144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E44304">
      <w:pPr>
        <w:pStyle w:val="norm"/>
        <w:spacing w:line="360" w:lineRule="auto"/>
        <w:jc w:val="right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44304" w:rsidRPr="00283D60" w:rsidRDefault="00E44304" w:rsidP="00B660D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E70AED" w:rsidRDefault="00E70AED" w:rsidP="00D96F67">
      <w:pPr>
        <w:spacing w:line="360" w:lineRule="auto"/>
        <w:ind w:right="651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E70AED" w:rsidRDefault="00E70AED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A305FB" w:rsidRDefault="00A305FB" w:rsidP="00692CF3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A305FB" w:rsidRDefault="00A305FB" w:rsidP="00692CF3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A305FB" w:rsidRDefault="00A305FB" w:rsidP="00692CF3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A305FB" w:rsidRDefault="00A305FB" w:rsidP="00692CF3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C366F6" w:rsidRPr="00283D60" w:rsidRDefault="00C366F6" w:rsidP="00692CF3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ՏԵՂԵԿԱՆՔ</w:t>
      </w:r>
    </w:p>
    <w:p w:rsidR="00A305FB" w:rsidRDefault="00A305FB" w:rsidP="007323AF">
      <w:pPr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A305F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 ՀԵՏ ՎԵՐՑՆԵԼՈՒ ԵՎ ԱՄՐԱՑՆԵԼՈՒ ՄԱՍԻՆ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</w:t>
      </w:r>
    </w:p>
    <w:p w:rsidR="00446D52" w:rsidRPr="007323AF" w:rsidRDefault="00C366F6" w:rsidP="007323A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446D52" w:rsidRDefault="00446D52" w:rsidP="00692CF3">
      <w:pPr>
        <w:spacing w:after="0" w:line="360" w:lineRule="auto"/>
        <w:ind w:left="-547" w:firstLine="274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446D5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2020 թվականի  սեպտեմբերի 27-ին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Հանրապետությու</w:t>
      </w:r>
      <w:r w:rsidRPr="00446D5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նում հայտարարված ռազմական դրությամբ պայմանավորված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,</w:t>
      </w:r>
      <w:r w:rsidRPr="00446D5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անհրաժեշտություն է առաջացել </w:t>
      </w:r>
      <w:r w:rsidRPr="00446D52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կոմիտեին ամրացված </w:t>
      </w:r>
      <w:r w:rsidR="00A305FB">
        <w:rPr>
          <w:rFonts w:ascii="GHEA Grapalat" w:hAnsi="GHEA Grapalat"/>
          <w:i w:val="0"/>
          <w:sz w:val="24"/>
          <w:szCs w:val="24"/>
          <w:lang w:val="hy-AM"/>
        </w:rPr>
        <w:t xml:space="preserve">3 </w:t>
      </w:r>
      <w:r w:rsidRPr="00446D52">
        <w:rPr>
          <w:rFonts w:ascii="GHEA Grapalat" w:hAnsi="GHEA Grapalat"/>
          <w:i w:val="0"/>
          <w:sz w:val="24"/>
          <w:szCs w:val="24"/>
          <w:lang w:val="hy-AM"/>
        </w:rPr>
        <w:t xml:space="preserve">միավոր տրանսպորտային միջոցները հետ վերցնել և ամրացնել ՀՀ </w:t>
      </w:r>
      <w:r w:rsidR="00A305FB">
        <w:rPr>
          <w:rFonts w:ascii="GHEA Grapalat" w:hAnsi="GHEA Grapalat"/>
          <w:i w:val="0"/>
          <w:sz w:val="24"/>
          <w:szCs w:val="24"/>
          <w:lang w:val="hy-AM"/>
        </w:rPr>
        <w:t>Սյունիքի մարզպետարանին</w:t>
      </w:r>
      <w:r w:rsidRPr="00446D52"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r w:rsidR="00A305FB">
        <w:rPr>
          <w:rFonts w:ascii="GHEA Grapalat" w:hAnsi="GHEA Grapalat"/>
          <w:i w:val="0"/>
          <w:sz w:val="24"/>
          <w:szCs w:val="24"/>
          <w:lang w:val="hy-AM"/>
        </w:rPr>
        <w:t xml:space="preserve">մարզի պաշտպանության աշխատանքներն </w:t>
      </w:r>
      <w:r w:rsidRPr="00446D5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արդյունավետ իրականացնելու նպատակով։ </w:t>
      </w:r>
    </w:p>
    <w:p w:rsidR="008B14E1" w:rsidRPr="00446D52" w:rsidRDefault="008B14E1" w:rsidP="00E601A9">
      <w:pPr>
        <w:spacing w:after="0" w:line="360" w:lineRule="auto"/>
        <w:ind w:left="-540" w:firstLine="720"/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507B45" w:rsidRPr="00283D60" w:rsidRDefault="00507B45" w:rsidP="00E601A9">
      <w:pPr>
        <w:pStyle w:val="norm"/>
        <w:tabs>
          <w:tab w:val="left" w:pos="360"/>
        </w:tabs>
        <w:spacing w:line="360" w:lineRule="auto"/>
        <w:ind w:left="-540" w:firstLine="27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07B45" w:rsidRPr="00283D60" w:rsidRDefault="00507B45" w:rsidP="00110631">
      <w:pPr>
        <w:spacing w:after="0" w:line="36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44304" w:rsidRPr="00283D60" w:rsidRDefault="00E44304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30E6C" w:rsidRDefault="00D30E6C" w:rsidP="0094529E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30E6C" w:rsidRDefault="00D30E6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92CF3" w:rsidRDefault="00692CF3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9297A" w:rsidRDefault="0099297A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305FB" w:rsidRDefault="00A305FB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25FE6" w:rsidRDefault="00825FE6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25FE6" w:rsidRDefault="00825FE6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25FE6" w:rsidRDefault="00825FE6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25FE6" w:rsidRDefault="00825FE6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25FE6" w:rsidRDefault="00825FE6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25FE6" w:rsidRDefault="00825FE6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25FE6" w:rsidRDefault="00825FE6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366F6" w:rsidRPr="00283D60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A305FB" w:rsidRDefault="00A305FB" w:rsidP="00C366F6">
      <w:pPr>
        <w:ind w:left="-720" w:firstLine="720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ԵՎ</w:t>
      </w:r>
      <w:r w:rsidRPr="00283D6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  <w:r w:rsidR="00C366F6"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color w:val="FF0000"/>
          <w:sz w:val="24"/>
          <w:szCs w:val="24"/>
          <w:lang w:val="hy-AM"/>
        </w:rPr>
        <w:t xml:space="preserve"> </w:t>
      </w:r>
    </w:p>
    <w:p w:rsidR="00C366F6" w:rsidRPr="00283D60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283D60" w:rsidRDefault="00D96F67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</w:t>
      </w:r>
      <w:r w:rsidR="00A305FB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և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ամրացնելու</w:t>
      </w: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մասին»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կառավարության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որոշման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նախագծի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ընդունումն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այլ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իրավական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ակտերում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փոփոխություններ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և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լրացումներ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կատարելու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անհրաժեշտություն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չի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C366F6" w:rsidRPr="00283D60">
        <w:rPr>
          <w:rFonts w:ascii="GHEA Grapalat" w:hAnsi="GHEA Grapalat"/>
          <w:i w:val="0"/>
          <w:sz w:val="24"/>
          <w:szCs w:val="24"/>
        </w:rPr>
        <w:t>առաջացնի</w:t>
      </w:r>
      <w:r w:rsidR="00C366F6" w:rsidRPr="00283D60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A305FB" w:rsidRDefault="00A305FB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A305F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 ՀԵՏ ՎԵՐՑՆԵԼՈՒ ԵՎ ԱՄՐԱՑՆԵԼՈՒ ՄԱՍԻՆ 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sz w:val="24"/>
          <w:szCs w:val="24"/>
        </w:rPr>
        <w:t>ՀՀ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ընդունման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կապակցությամբ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բյուջեում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ծախսերի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և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եկամուտների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էական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ավելացման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կամ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նվազեցման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բացակայության</w:t>
      </w:r>
      <w:r w:rsidRPr="00283D60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C366F6" w:rsidRPr="00283D60" w:rsidRDefault="00C366F6" w:rsidP="00C366F6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283D60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</w:t>
      </w:r>
      <w:r w:rsidR="00A305FB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և 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ամրացնելու</w:t>
      </w:r>
      <w:r w:rsidR="00D96F67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 xml:space="preserve"> </w:t>
      </w:r>
      <w:r w:rsidRPr="00283D60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մասին»</w:t>
      </w:r>
      <w:r w:rsidRPr="00283D60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կառավարության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որոշման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նախագծի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ընդունումը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Հայաստանի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Հանրապետության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պետական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բյուջեում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ծախսերի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և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եկամուտների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էական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ավելացում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կամ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նվազեցում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չի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283D60">
        <w:rPr>
          <w:rFonts w:ascii="GHEA Grapalat" w:hAnsi="GHEA Grapalat"/>
          <w:i w:val="0"/>
          <w:sz w:val="24"/>
          <w:szCs w:val="24"/>
        </w:rPr>
        <w:t>առաջացնի</w:t>
      </w:r>
      <w:r w:rsidRPr="00283D60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D96F67" w:rsidRDefault="00C366F6" w:rsidP="00A305FB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</w:t>
      </w:r>
    </w:p>
    <w:p w:rsidR="00C366F6" w:rsidRPr="00283D60" w:rsidRDefault="00C366F6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 w:rsidRPr="00283D6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Pr="00283D60" w:rsidRDefault="00A305FB" w:rsidP="00D96F67">
      <w:pPr>
        <w:pStyle w:val="NormalWeb"/>
        <w:spacing w:line="276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  <w:r w:rsidRPr="00A305F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 ՀԵՏ ՎԵՐՑՆԵԼՈՒ ԵՎ ԱՄՐԱՑՆԵԼՈՒ ՄԱՍԻՆ </w:t>
      </w:r>
      <w:r w:rsidR="00C366F6" w:rsidRPr="00283D60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D96F67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 w:rsidRPr="00D96F67"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</w:t>
      </w:r>
      <w:r w:rsidR="004B5606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586163" w:rsidRDefault="00586163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586163" w:rsidRDefault="00586163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586163" w:rsidRDefault="00586163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586163" w:rsidRDefault="00586163" w:rsidP="00586163">
      <w:pPr>
        <w:ind w:left="900" w:hanging="180"/>
        <w:jc w:val="center"/>
        <w:rPr>
          <w:rFonts w:ascii="GHEA Grapalat" w:hAnsi="GHEA Grapalat"/>
          <w:b/>
          <w:bCs w:val="0"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586163" w:rsidRDefault="00586163" w:rsidP="00586163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586163" w:rsidRDefault="00586163" w:rsidP="00586163">
      <w:pPr>
        <w:pStyle w:val="NormalWeb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շահագրգիռ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մարմիններից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ստացված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առաջարկությունների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ամփոփման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վերաբերյալ</w:t>
      </w:r>
    </w:p>
    <w:p w:rsidR="00586163" w:rsidRDefault="00586163" w:rsidP="00586163">
      <w:pPr>
        <w:pStyle w:val="NormalWeb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178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2"/>
        <w:gridCol w:w="3964"/>
        <w:gridCol w:w="1442"/>
        <w:gridCol w:w="2332"/>
      </w:tblGrid>
      <w:tr w:rsidR="00586163" w:rsidTr="00586163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 առաջարկության հեղինակը,</w:t>
            </w:r>
          </w:p>
          <w:p w:rsidR="00586163" w:rsidRDefault="00586163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</w:p>
          <w:p w:rsidR="00586163" w:rsidRDefault="00586163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բովանդակությունը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</w:t>
            </w: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- </w:t>
            </w: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ցություն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 փոփոխությունները</w:t>
            </w:r>
          </w:p>
        </w:tc>
      </w:tr>
      <w:tr w:rsidR="00586163" w:rsidTr="00586163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586163" w:rsidTr="00586163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Pr="00601D06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 w:rsidRPr="00601D06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նախարարություն </w:t>
            </w:r>
            <w:r w:rsidR="00601D06" w:rsidRPr="00601D06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04.11.2020թ.   </w:t>
            </w:r>
            <w:r w:rsidR="00601D06" w:rsidRPr="00601D06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en-US" w:eastAsia="ru-RU"/>
              </w:rPr>
              <w:t>N</w:t>
            </w:r>
            <w:r w:rsidR="00601D06" w:rsidRPr="00601D0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ՍՊ/21.1/30896-2020</w:t>
            </w:r>
          </w:p>
          <w:p w:rsidR="00586163" w:rsidRPr="002874FC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Հանձնարարականով առաջարկվել  է նախագծին սահմանված կարգով ընթացք տալ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Քննարկվել է 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586163" w:rsidTr="00586163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Pr="00585035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ՀՀ ֆինանսների նախարարություն</w:t>
            </w:r>
            <w:r w:rsidR="00585035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</w:t>
            </w:r>
            <w:r w:rsidR="00585035" w:rsidRPr="00585035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>19.11.2020</w:t>
            </w:r>
            <w:r w:rsidR="00585035" w:rsidRPr="00585035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թ. </w:t>
            </w:r>
            <w:r w:rsidR="00585035" w:rsidRPr="00585035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                    </w:t>
            </w:r>
            <w:r w:rsidR="00585035" w:rsidRPr="00585035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en-US" w:eastAsia="ru-RU"/>
              </w:rPr>
              <w:t>N</w:t>
            </w:r>
            <w:r w:rsidR="00585035" w:rsidRPr="0058503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01/8-2/16805-2020</w:t>
            </w:r>
            <w:r w:rsidRPr="00585035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 </w:t>
            </w:r>
            <w:r w:rsidRPr="00585035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               </w:t>
            </w:r>
          </w:p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</w:tc>
        <w:tc>
          <w:tcPr>
            <w:tcW w:w="7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586163" w:rsidTr="00586163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Pr="002874FC" w:rsidRDefault="00586163" w:rsidP="002874FC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</w:pPr>
            <w:r w:rsidRPr="002874FC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 xml:space="preserve">ՀՀ </w:t>
            </w:r>
            <w:r w:rsidR="002874FC" w:rsidRPr="002874FC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Սյունիքի մարզպետարան</w:t>
            </w:r>
            <w:r w:rsidR="002874FC" w:rsidRPr="002874FC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  09.11.2020</w:t>
            </w:r>
            <w:r w:rsidR="002874FC" w:rsidRPr="002874FC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hy-AM" w:eastAsia="ru-RU"/>
              </w:rPr>
              <w:t>թ</w:t>
            </w:r>
            <w:r w:rsidR="002874FC" w:rsidRPr="002874FC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.                                                                </w:t>
            </w:r>
            <w:r w:rsidR="002874FC" w:rsidRPr="002874FC">
              <w:rPr>
                <w:rFonts w:ascii="GHEA Grapalat" w:hAnsi="GHEA Grapalat" w:cs="Arial Unicode"/>
                <w:i w:val="0"/>
                <w:iCs/>
                <w:sz w:val="24"/>
                <w:szCs w:val="24"/>
                <w:lang w:val="en-US" w:eastAsia="ru-RU"/>
              </w:rPr>
              <w:t>N</w:t>
            </w:r>
            <w:r w:rsidRPr="002874FC">
              <w:rPr>
                <w:rFonts w:ascii="GHEA Grapalat" w:hAnsi="GHEA Grapalat" w:cs="Arial Unicode"/>
                <w:i w:val="0"/>
                <w:iCs/>
                <w:sz w:val="24"/>
                <w:szCs w:val="24"/>
                <w:lang w:eastAsia="ru-RU"/>
              </w:rPr>
              <w:t xml:space="preserve"> </w:t>
            </w:r>
            <w:r w:rsidR="002874FC" w:rsidRPr="002874FC">
              <w:rPr>
                <w:rFonts w:ascii="GHEA Grapalat" w:hAnsi="GHEA Grapalat"/>
                <w:i w:val="0"/>
                <w:color w:val="000000"/>
                <w:sz w:val="18"/>
                <w:szCs w:val="18"/>
                <w:shd w:val="clear" w:color="auto" w:fill="FFFFFF"/>
              </w:rPr>
              <w:t>01 //06421-2020</w:t>
            </w:r>
          </w:p>
        </w:tc>
        <w:tc>
          <w:tcPr>
            <w:tcW w:w="7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586163" w:rsidTr="00586163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Pr="002874FC" w:rsidRDefault="00586163" w:rsidP="002874FC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արդարադատության նախարարություն</w:t>
            </w:r>
            <w:r w:rsidRPr="002874FC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</w:t>
            </w:r>
            <w:r w:rsidR="002874FC" w:rsidRPr="002874FC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04.12.2020թ.</w:t>
            </w:r>
            <w:r w:rsidR="002874FC" w:rsidRPr="002874FC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     </w:t>
            </w:r>
            <w:r w:rsidR="002874FC" w:rsidRPr="002874FC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="002874FC" w:rsidRPr="002874FC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01/27.4/27225-2020</w:t>
            </w:r>
          </w:p>
        </w:tc>
        <w:tc>
          <w:tcPr>
            <w:tcW w:w="7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163" w:rsidRDefault="0058616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586163" w:rsidRPr="00D96F67" w:rsidRDefault="00586163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sectPr w:rsidR="00586163" w:rsidRPr="00D96F67" w:rsidSect="005A1461">
      <w:pgSz w:w="12240" w:h="15840"/>
      <w:pgMar w:top="63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02FC7"/>
    <w:rsid w:val="000209A9"/>
    <w:rsid w:val="00055C3E"/>
    <w:rsid w:val="00110631"/>
    <w:rsid w:val="00197418"/>
    <w:rsid w:val="001E42E0"/>
    <w:rsid w:val="00230C1B"/>
    <w:rsid w:val="00250A73"/>
    <w:rsid w:val="00263D46"/>
    <w:rsid w:val="00283D60"/>
    <w:rsid w:val="00285E51"/>
    <w:rsid w:val="002874FC"/>
    <w:rsid w:val="002A0B9D"/>
    <w:rsid w:val="002B294B"/>
    <w:rsid w:val="002E6E82"/>
    <w:rsid w:val="00302144"/>
    <w:rsid w:val="0035286E"/>
    <w:rsid w:val="003873FB"/>
    <w:rsid w:val="00387979"/>
    <w:rsid w:val="003B513E"/>
    <w:rsid w:val="003F414C"/>
    <w:rsid w:val="00446D52"/>
    <w:rsid w:val="004633D0"/>
    <w:rsid w:val="004A6996"/>
    <w:rsid w:val="004B5606"/>
    <w:rsid w:val="004F7881"/>
    <w:rsid w:val="00507B45"/>
    <w:rsid w:val="00520C4B"/>
    <w:rsid w:val="005330C7"/>
    <w:rsid w:val="00540677"/>
    <w:rsid w:val="00585035"/>
    <w:rsid w:val="00586163"/>
    <w:rsid w:val="005A1461"/>
    <w:rsid w:val="005B4E4D"/>
    <w:rsid w:val="005D7EF9"/>
    <w:rsid w:val="005E26A2"/>
    <w:rsid w:val="00601D06"/>
    <w:rsid w:val="006516A0"/>
    <w:rsid w:val="006646BA"/>
    <w:rsid w:val="00667DF6"/>
    <w:rsid w:val="00687BB4"/>
    <w:rsid w:val="00692CF3"/>
    <w:rsid w:val="006B663A"/>
    <w:rsid w:val="006C0D35"/>
    <w:rsid w:val="00721560"/>
    <w:rsid w:val="007323AF"/>
    <w:rsid w:val="007A3C76"/>
    <w:rsid w:val="007B6066"/>
    <w:rsid w:val="007C46F6"/>
    <w:rsid w:val="008029E0"/>
    <w:rsid w:val="00815304"/>
    <w:rsid w:val="00823E8B"/>
    <w:rsid w:val="00825FE6"/>
    <w:rsid w:val="00831F34"/>
    <w:rsid w:val="00833C23"/>
    <w:rsid w:val="008B14E1"/>
    <w:rsid w:val="008D1CA1"/>
    <w:rsid w:val="0094529E"/>
    <w:rsid w:val="00987590"/>
    <w:rsid w:val="0099297A"/>
    <w:rsid w:val="009A0CAB"/>
    <w:rsid w:val="00A2079A"/>
    <w:rsid w:val="00A305FB"/>
    <w:rsid w:val="00A47C68"/>
    <w:rsid w:val="00A57384"/>
    <w:rsid w:val="00A97701"/>
    <w:rsid w:val="00AA2A14"/>
    <w:rsid w:val="00B16941"/>
    <w:rsid w:val="00B21E3D"/>
    <w:rsid w:val="00B22B4B"/>
    <w:rsid w:val="00B23E1A"/>
    <w:rsid w:val="00B41D46"/>
    <w:rsid w:val="00B660D1"/>
    <w:rsid w:val="00C113FA"/>
    <w:rsid w:val="00C2176C"/>
    <w:rsid w:val="00C32780"/>
    <w:rsid w:val="00C366F6"/>
    <w:rsid w:val="00C85C4A"/>
    <w:rsid w:val="00CB35AB"/>
    <w:rsid w:val="00CD31D8"/>
    <w:rsid w:val="00CE4BF7"/>
    <w:rsid w:val="00D30E6C"/>
    <w:rsid w:val="00D723D4"/>
    <w:rsid w:val="00D96F67"/>
    <w:rsid w:val="00DA0BDE"/>
    <w:rsid w:val="00DB0103"/>
    <w:rsid w:val="00DD372B"/>
    <w:rsid w:val="00E273FD"/>
    <w:rsid w:val="00E44304"/>
    <w:rsid w:val="00E601A9"/>
    <w:rsid w:val="00E70AED"/>
    <w:rsid w:val="00EB179B"/>
    <w:rsid w:val="00F47002"/>
    <w:rsid w:val="00F76E64"/>
    <w:rsid w:val="00FB214E"/>
    <w:rsid w:val="00FC1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892C8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table" w:styleId="TableGrid">
    <w:name w:val="Table Grid"/>
    <w:basedOn w:val="TableNormal"/>
    <w:uiPriority w:val="39"/>
    <w:rsid w:val="00E44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Normal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6614E-3318-4D2D-B8DB-8EB0C8909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99</cp:revision>
  <cp:lastPrinted>2020-07-27T10:35:00Z</cp:lastPrinted>
  <dcterms:created xsi:type="dcterms:W3CDTF">2020-03-03T10:48:00Z</dcterms:created>
  <dcterms:modified xsi:type="dcterms:W3CDTF">2020-12-08T08:35:00Z</dcterms:modified>
</cp:coreProperties>
</file>