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CE" w:rsidRPr="004106A7" w:rsidRDefault="00C236B0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Pr="0025676F" w:rsidRDefault="00C236B0" w:rsidP="004106A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</w:rPr>
      </w:pPr>
      <w:r w:rsidRPr="00322824">
        <w:rPr>
          <w:rFonts w:ascii="Courier New" w:hAnsi="Courier New" w:cs="Courier New"/>
          <w:color w:val="000000"/>
        </w:rPr>
        <w:t> </w:t>
      </w:r>
      <w:r w:rsidRPr="00322824">
        <w:rPr>
          <w:rFonts w:ascii="GHEA Grapalat" w:hAnsi="GHEA Grapalat"/>
          <w:color w:val="000000"/>
          <w:lang w:val="hy-AM"/>
        </w:rPr>
        <w:t>««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ՀԱՅԱՍՏԱՆԻ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ՀԱՆՐԱՊԵՏՈՒԹՅԱՆ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2020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ԹՎԱԿԱՆԻ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ՊԵՏԱԿԱՆ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ԲՅՈՒՋԵԻ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ՄԱՍԻՆ</w:t>
      </w:r>
      <w:r w:rsidRPr="00322824">
        <w:rPr>
          <w:rFonts w:ascii="GHEA Grapalat" w:hAnsi="GHEA Grapalat"/>
          <w:color w:val="000000"/>
          <w:lang w:val="hy-AM"/>
        </w:rPr>
        <w:t>»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ՀԱՅԱՍՏԱՆԻ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ՀԱՆՐԱՊԵՏՈՒԹՅԱՆ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ՕՐԵՆՔՈՒՄ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val="hy-AM" w:eastAsia="en-US"/>
        </w:rPr>
        <w:t xml:space="preserve">ՎԵՐԱԲԱՇԽՈՒՄ ԵՎ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ՀԱՅԱՍՏԱՆԻ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ՀԱՆՐԱՊԵՏՈՒԹՅԱՆ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ԿԱՌԱՎԱՐՈՒԹՅԱՆ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2019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ԹՎԱԿԱՆԻ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ԴԵԿՏԵՄԲԵՐԻ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26-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Ի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N 1919-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ՈՐՈՇՄԱՆ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ՄԵՋ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ՓՈՓՈԽՈՒԹՅՈՒՆՆԵՐ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val="hy-AM" w:eastAsia="en-US"/>
        </w:rPr>
        <w:t xml:space="preserve">ԵՎ ԼՐԱՑՈՒՄՆԵՐ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ԿԱՏԱՐԵԼՈՒ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322824">
        <w:rPr>
          <w:rFonts w:ascii="GHEA Grapalat" w:hAnsi="GHEA Grapalat" w:cs="Sylfaen"/>
          <w:b/>
          <w:bCs/>
          <w:iCs/>
          <w:color w:val="000000"/>
          <w:lang w:eastAsia="en-US"/>
        </w:rPr>
        <w:t>ՄԱՍԻՆ</w:t>
      </w:r>
      <w:r w:rsidRPr="00322824">
        <w:rPr>
          <w:rFonts w:ascii="GHEA Grapalat" w:hAnsi="GHEA Grapalat"/>
          <w:color w:val="000000"/>
          <w:lang w:val="hy-AM"/>
        </w:rPr>
        <w:t>»</w:t>
      </w:r>
      <w:r w:rsidRPr="00322824">
        <w:rPr>
          <w:rFonts w:ascii="GHEA Grapalat" w:hAnsi="GHEA Grapalat" w:cs="Sylfaen"/>
          <w:b/>
          <w:bCs/>
          <w:iCs/>
          <w:color w:val="000000"/>
          <w:lang w:val="af-ZA" w:eastAsia="en-US"/>
        </w:rPr>
        <w:t xml:space="preserve"> </w:t>
      </w:r>
      <w:r w:rsidRPr="0025676F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ՎԵՐԱԲԵՐՅԱԼ ՍՏԱՑՎԱԾ ԴԻՏՈՂՈՒ</w:t>
      </w:r>
      <w:r>
        <w:rPr>
          <w:rFonts w:ascii="GHEA Grapalat" w:hAnsi="GHEA Grapalat"/>
          <w:b/>
          <w:szCs w:val="24"/>
          <w:lang w:val="hy-AM"/>
        </w:rPr>
        <w:t xml:space="preserve">ԹՅՈՒՆՆԵՐԻ ԵՎ ԱՌԱՋԱՐԿՈՒԹՅՈՒՆՆԵՐԻ </w:t>
      </w:r>
      <w:bookmarkStart w:id="0" w:name="_GoBack"/>
      <w:bookmarkEnd w:id="0"/>
      <w:r w:rsidRPr="0025676F">
        <w:rPr>
          <w:rFonts w:ascii="GHEA Grapalat" w:hAnsi="GHEA Grapalat"/>
          <w:b/>
          <w:szCs w:val="24"/>
          <w:lang w:val="hy-AM"/>
        </w:rPr>
        <w:t>ՎԵՐԱԲԵՐՅԱԼ</w:t>
      </w:r>
    </w:p>
    <w:p w:rsidR="00FE1FCE" w:rsidRPr="00B76735" w:rsidRDefault="00FE1FCE" w:rsidP="00FE1FCE">
      <w:pPr>
        <w:spacing w:after="0" w:line="23" w:lineRule="atLeast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6390"/>
        <w:gridCol w:w="2520"/>
        <w:gridCol w:w="3240"/>
      </w:tblGrid>
      <w:tr w:rsidR="00FE1FCE" w:rsidRPr="00B76735" w:rsidTr="00C67EA1">
        <w:trPr>
          <w:trHeight w:val="1664"/>
        </w:trPr>
        <w:tc>
          <w:tcPr>
            <w:tcW w:w="297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>¸</w:t>
            </w:r>
          </w:p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39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520" w:type="dxa"/>
          </w:tcPr>
          <w:p w:rsidR="00FE1FCE" w:rsidRPr="00C67EA1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Եզրակացություն</w:t>
            </w:r>
            <w:proofErr w:type="spellEnd"/>
          </w:p>
        </w:tc>
        <w:tc>
          <w:tcPr>
            <w:tcW w:w="324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FE1FCE" w:rsidRPr="001D29A4" w:rsidTr="00027C25">
        <w:trPr>
          <w:trHeight w:val="1313"/>
        </w:trPr>
        <w:tc>
          <w:tcPr>
            <w:tcW w:w="2970" w:type="dxa"/>
          </w:tcPr>
          <w:p w:rsidR="00FE1FCE" w:rsidRPr="00027C25" w:rsidRDefault="00FE1FCE" w:rsidP="00027C25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20926">
              <w:rPr>
                <w:rFonts w:ascii="GHEA Grapalat" w:eastAsia="Times New Roman" w:hAnsi="GHEA Grapalat"/>
                <w:lang w:val="hy-AM"/>
              </w:rPr>
              <w:t>1</w:t>
            </w:r>
            <w:r w:rsidRPr="006F1647">
              <w:rPr>
                <w:rFonts w:ascii="GHEA Grapalat" w:eastAsia="Times New Roman" w:hAnsi="GHEA Grapalat"/>
              </w:rPr>
              <w:t xml:space="preserve">. </w:t>
            </w:r>
            <w:r w:rsidRPr="00027C25">
              <w:rPr>
                <w:rFonts w:ascii="GHEA Grapalat" w:eastAsia="Times New Roman" w:hAnsi="GHEA Grapalat"/>
              </w:rPr>
              <w:t xml:space="preserve">ՀՀ </w:t>
            </w:r>
            <w:r w:rsidRPr="00027C25">
              <w:rPr>
                <w:rFonts w:ascii="GHEA Grapalat" w:eastAsia="Times New Roman" w:hAnsi="GHEA Grapalat"/>
                <w:lang w:val="ru-RU"/>
              </w:rPr>
              <w:t>ֆինանսների</w:t>
            </w:r>
            <w:r w:rsidRPr="00027C25">
              <w:rPr>
                <w:rFonts w:ascii="GHEA Grapalat" w:eastAsia="Times New Roman" w:hAnsi="GHEA Grapalat"/>
              </w:rPr>
              <w:t xml:space="preserve"> </w:t>
            </w:r>
            <w:r w:rsidRPr="00027C25">
              <w:rPr>
                <w:rFonts w:ascii="GHEA Grapalat" w:eastAsia="Times New Roman" w:hAnsi="GHEA Grapalat"/>
                <w:lang w:val="ru-RU"/>
              </w:rPr>
              <w:t>նախարարությ</w:t>
            </w:r>
            <w:r w:rsidRPr="00027C25">
              <w:rPr>
                <w:rFonts w:ascii="GHEA Grapalat" w:eastAsia="Times New Roman" w:hAnsi="GHEA Grapalat"/>
                <w:lang w:val="hy-AM"/>
              </w:rPr>
              <w:t>ուն,</w:t>
            </w:r>
          </w:p>
          <w:p w:rsidR="00FE1FCE" w:rsidRPr="00520926" w:rsidRDefault="006361F1" w:rsidP="006361F1">
            <w:pPr>
              <w:spacing w:after="0" w:line="240" w:lineRule="auto"/>
              <w:rPr>
                <w:rFonts w:ascii="GHEA Grapalat" w:hAnsi="GHEA Grapalat"/>
              </w:rPr>
            </w:pPr>
            <w:r w:rsidRPr="006361F1">
              <w:rPr>
                <w:rFonts w:ascii="GHEA Grapalat" w:hAnsi="GHEA Grapalat"/>
                <w:color w:val="000000"/>
                <w:shd w:val="clear" w:color="auto" w:fill="FFFFFF"/>
              </w:rPr>
              <w:t>01/8-3/18208-2020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eastAsia="Times New Roman" w:hAnsi="GHEA Grapalat"/>
              </w:rPr>
              <w:t>08.12</w:t>
            </w:r>
            <w:r w:rsidR="00027C25" w:rsidRPr="00027C25">
              <w:rPr>
                <w:rFonts w:ascii="GHEA Grapalat" w:eastAsia="Times New Roman" w:hAnsi="GHEA Grapalat"/>
              </w:rPr>
              <w:t>.2020</w:t>
            </w:r>
            <w:r w:rsidR="009A1B15" w:rsidRPr="00027C25">
              <w:rPr>
                <w:rFonts w:ascii="GHEA Grapalat" w:eastAsia="Times New Roman" w:hAnsi="GHEA Grapalat"/>
              </w:rPr>
              <w:t>թ.</w:t>
            </w:r>
            <w:r w:rsidR="009A1B15" w:rsidRPr="00520926">
              <w:rPr>
                <w:rFonts w:ascii="GHEA Grapalat" w:eastAsia="Times New Roman" w:hAnsi="GHEA Grapalat"/>
              </w:rPr>
              <w:t xml:space="preserve"> </w:t>
            </w:r>
          </w:p>
        </w:tc>
        <w:tc>
          <w:tcPr>
            <w:tcW w:w="6390" w:type="dxa"/>
          </w:tcPr>
          <w:p w:rsidR="00E23C18" w:rsidRPr="006F1647" w:rsidRDefault="006361F1" w:rsidP="006361F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hAnsi="GHEA Grapalat" w:cs="Sylfaen"/>
                <w:bCs/>
                <w:lang w:val="hy-AM" w:eastAsia="ru-RU"/>
              </w:rPr>
              <w:t>Դ</w:t>
            </w:r>
            <w:proofErr w:type="spellStart"/>
            <w:r w:rsidRPr="006361F1">
              <w:rPr>
                <w:rFonts w:ascii="GHEA Grapalat" w:hAnsi="GHEA Grapalat" w:cs="Sylfaen"/>
                <w:bCs/>
                <w:lang w:eastAsia="ru-RU"/>
              </w:rPr>
              <w:t>իտողություններ</w:t>
            </w:r>
            <w:proofErr w:type="spellEnd"/>
            <w:r w:rsidRPr="006361F1">
              <w:rPr>
                <w:rFonts w:ascii="GHEA Grapalat" w:hAnsi="GHEA Grapalat" w:cs="Sylfaen"/>
                <w:bCs/>
                <w:lang w:eastAsia="ru-RU"/>
              </w:rPr>
              <w:t xml:space="preserve"> և </w:t>
            </w:r>
            <w:proofErr w:type="spellStart"/>
            <w:r w:rsidRPr="006361F1">
              <w:rPr>
                <w:rFonts w:ascii="GHEA Grapalat" w:hAnsi="GHEA Grapalat" w:cs="Sylfaen"/>
                <w:bCs/>
                <w:lang w:eastAsia="ru-RU"/>
              </w:rPr>
              <w:t>առաջարկություններ</w:t>
            </w:r>
            <w:proofErr w:type="spellEnd"/>
            <w:r w:rsidRPr="006361F1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="006F1647" w:rsidRPr="001B760E">
              <w:rPr>
                <w:rFonts w:ascii="GHEA Grapalat" w:hAnsi="GHEA Grapalat" w:cs="Sylfaen"/>
                <w:bCs/>
                <w:lang w:val="hy-AM" w:eastAsia="ru-RU"/>
              </w:rPr>
              <w:t xml:space="preserve"> չունի</w:t>
            </w:r>
          </w:p>
        </w:tc>
        <w:tc>
          <w:tcPr>
            <w:tcW w:w="2520" w:type="dxa"/>
          </w:tcPr>
          <w:p w:rsidR="00520926" w:rsidRPr="00520926" w:rsidRDefault="00520926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3240" w:type="dxa"/>
          </w:tcPr>
          <w:p w:rsidR="00305CF7" w:rsidRPr="006F1647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  <w:p w:rsidR="00305CF7" w:rsidRPr="00C67EA1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:rsidR="00305CF7" w:rsidRPr="006F1647" w:rsidRDefault="00305CF7" w:rsidP="00FD3EB9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</w:tc>
      </w:tr>
    </w:tbl>
    <w:p w:rsidR="00C85030" w:rsidRPr="00C67EA1" w:rsidRDefault="00C85030">
      <w:pPr>
        <w:rPr>
          <w:lang w:val="hy-AM"/>
        </w:rPr>
      </w:pPr>
    </w:p>
    <w:sectPr w:rsidR="00C85030" w:rsidRPr="00C67EA1" w:rsidSect="003C75EC">
      <w:footerReference w:type="default" r:id="rId7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447" w:rsidRDefault="005B7447" w:rsidP="008E35C2">
      <w:pPr>
        <w:spacing w:after="0" w:line="240" w:lineRule="auto"/>
      </w:pPr>
      <w:r>
        <w:separator/>
      </w:r>
    </w:p>
  </w:endnote>
  <w:endnote w:type="continuationSeparator" w:id="0">
    <w:p w:rsidR="005B7447" w:rsidRDefault="005B7447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447" w:rsidRDefault="005B7447" w:rsidP="008E35C2">
      <w:pPr>
        <w:spacing w:after="0" w:line="240" w:lineRule="auto"/>
      </w:pPr>
      <w:r>
        <w:separator/>
      </w:r>
    </w:p>
  </w:footnote>
  <w:footnote w:type="continuationSeparator" w:id="0">
    <w:p w:rsidR="005B7447" w:rsidRDefault="005B7447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CE"/>
    <w:rsid w:val="000063C8"/>
    <w:rsid w:val="00027C25"/>
    <w:rsid w:val="00040E9F"/>
    <w:rsid w:val="00042F3B"/>
    <w:rsid w:val="000952FE"/>
    <w:rsid w:val="000D65F1"/>
    <w:rsid w:val="00194312"/>
    <w:rsid w:val="001D29A4"/>
    <w:rsid w:val="0023641B"/>
    <w:rsid w:val="0025676F"/>
    <w:rsid w:val="002F733D"/>
    <w:rsid w:val="00304C91"/>
    <w:rsid w:val="00305CF7"/>
    <w:rsid w:val="00324121"/>
    <w:rsid w:val="003346C8"/>
    <w:rsid w:val="003A0DBE"/>
    <w:rsid w:val="003A6359"/>
    <w:rsid w:val="003C75EC"/>
    <w:rsid w:val="003F6060"/>
    <w:rsid w:val="004106A7"/>
    <w:rsid w:val="00520926"/>
    <w:rsid w:val="00555016"/>
    <w:rsid w:val="00560450"/>
    <w:rsid w:val="00565E81"/>
    <w:rsid w:val="005834EE"/>
    <w:rsid w:val="00595E3D"/>
    <w:rsid w:val="005B7447"/>
    <w:rsid w:val="005F67FD"/>
    <w:rsid w:val="00621784"/>
    <w:rsid w:val="006361F1"/>
    <w:rsid w:val="00691CE8"/>
    <w:rsid w:val="00691F5F"/>
    <w:rsid w:val="00693C7E"/>
    <w:rsid w:val="006D4B69"/>
    <w:rsid w:val="006F1647"/>
    <w:rsid w:val="006F18F1"/>
    <w:rsid w:val="007477AF"/>
    <w:rsid w:val="0078029B"/>
    <w:rsid w:val="007819B2"/>
    <w:rsid w:val="00782149"/>
    <w:rsid w:val="007E2258"/>
    <w:rsid w:val="008D10E1"/>
    <w:rsid w:val="008E35C2"/>
    <w:rsid w:val="008E47CD"/>
    <w:rsid w:val="00905B0F"/>
    <w:rsid w:val="009674AE"/>
    <w:rsid w:val="0098574D"/>
    <w:rsid w:val="009A1B15"/>
    <w:rsid w:val="009A4F2B"/>
    <w:rsid w:val="009A5A20"/>
    <w:rsid w:val="009D1A96"/>
    <w:rsid w:val="00A0406E"/>
    <w:rsid w:val="00A5133D"/>
    <w:rsid w:val="00A76B5F"/>
    <w:rsid w:val="00AB28D6"/>
    <w:rsid w:val="00AB4FA0"/>
    <w:rsid w:val="00B122E6"/>
    <w:rsid w:val="00B15CB6"/>
    <w:rsid w:val="00B62D7D"/>
    <w:rsid w:val="00B7228A"/>
    <w:rsid w:val="00B90F00"/>
    <w:rsid w:val="00BD233B"/>
    <w:rsid w:val="00C03DB0"/>
    <w:rsid w:val="00C236B0"/>
    <w:rsid w:val="00C67EA1"/>
    <w:rsid w:val="00C80AF2"/>
    <w:rsid w:val="00C85030"/>
    <w:rsid w:val="00D05899"/>
    <w:rsid w:val="00D30FB0"/>
    <w:rsid w:val="00D8519E"/>
    <w:rsid w:val="00DB61CF"/>
    <w:rsid w:val="00E23C18"/>
    <w:rsid w:val="00EB761C"/>
    <w:rsid w:val="00F33C84"/>
    <w:rsid w:val="00FD1D07"/>
    <w:rsid w:val="00FD3EB9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4E5AD"/>
  <w15:docId w15:val="{4FDE2F34-B0B2-4D75-9687-16BE7C9F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https://mul2.gov.am/tasks/365243/oneclick/ampopatert.docx?token=746ab624f4564acdee843dbf9289d289</cp:keywords>
  <cp:lastModifiedBy>Liana Chanakhchyan</cp:lastModifiedBy>
  <cp:revision>5</cp:revision>
  <cp:lastPrinted>2017-04-25T06:07:00Z</cp:lastPrinted>
  <dcterms:created xsi:type="dcterms:W3CDTF">2020-12-09T06:02:00Z</dcterms:created>
  <dcterms:modified xsi:type="dcterms:W3CDTF">2020-12-11T07:11:00Z</dcterms:modified>
</cp:coreProperties>
</file>