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82C" w:rsidRPr="0022770D" w:rsidRDefault="0002682C" w:rsidP="0002682C">
      <w:pPr>
        <w:spacing w:line="276" w:lineRule="auto"/>
        <w:jc w:val="center"/>
        <w:rPr>
          <w:rFonts w:ascii="GHEA Grapalat" w:hAnsi="GHEA Grapalat" w:cs="Sylfaen"/>
          <w:bCs/>
          <w:lang w:val="af-ZA"/>
        </w:rPr>
      </w:pPr>
      <w:r w:rsidRPr="0022770D">
        <w:rPr>
          <w:rFonts w:ascii="GHEA Grapalat" w:hAnsi="GHEA Grapalat"/>
          <w:b/>
          <w:lang w:val="ru-RU"/>
        </w:rPr>
        <w:t>ՀԻՄՆԱՎՈՐՈՒՄ</w:t>
      </w:r>
      <w:r w:rsidRPr="0022770D">
        <w:rPr>
          <w:rFonts w:ascii="GHEA Grapalat" w:hAnsi="GHEA Grapalat" w:cs="Sylfaen"/>
          <w:bCs/>
          <w:lang w:val="af-ZA"/>
        </w:rPr>
        <w:t xml:space="preserve"> </w:t>
      </w:r>
    </w:p>
    <w:p w:rsidR="0002682C" w:rsidRPr="00BC7B71" w:rsidRDefault="0002682C" w:rsidP="0002682C">
      <w:pPr>
        <w:spacing w:line="276" w:lineRule="auto"/>
        <w:ind w:firstLine="540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</w:pP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>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ՀԱՅԱՍՏԱՆԻ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ՀԱՆՐԱՊԵՏՈՒԹՅԱՆ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2020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ԹՎԱԿԱՆԻ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ՊԵՏԱԿԱՆ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ԲՅՈՒՋԵԻ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ՄԱՍԻՆ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»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ՀԱՅԱՍՏԱՆԻ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ՀԱՆՐԱՊԵՏՈՒԹՅԱՆ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ՕՐԵՆՔՈՒՄ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ՎԵՐԱԲԱՇԽՈՒՄ</w:t>
      </w:r>
      <w:r>
        <w:rPr>
          <w:rFonts w:ascii="GHEA Grapalat" w:hAnsi="GHEA Grapalat" w:cs="Sylfaen"/>
          <w:b/>
          <w:bCs/>
          <w:color w:val="000000"/>
          <w:shd w:val="clear" w:color="auto" w:fill="FFFFFF"/>
          <w:lang w:val="hy-AM" w:eastAsia="ru-RU"/>
        </w:rPr>
        <w:t xml:space="preserve"> ԵՎ ՓՈՓՈԽՈՒԹՅՈՒՆՆԵՐ</w:t>
      </w:r>
      <w:bookmarkStart w:id="0" w:name="_GoBack"/>
      <w:bookmarkEnd w:id="0"/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,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ՀԱՅԱՍՏԱՆԻ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ՀԱՆՐԱՊԵՏՈՒԹՅԱՆ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ԿԱՌԱՎԱՐՈՒԹՅԱՆ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2019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ԹՎԱԿԱՆԻ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ԴԵԿՏԵՄԲԵՐԻ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26-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Ի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N 1919-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ՈՐՈՇՄԱՆ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ՄԵՋ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ՓՈՓՈԽՈՒԹՅՈՒՆՆԵՐ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ԿԱՏԱՐԵԼՈՒ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ՄԱՍԻՆ</w:t>
      </w:r>
      <w:r w:rsidRPr="00BC7B71">
        <w:rPr>
          <w:rFonts w:cs="Sylfaen"/>
          <w:lang w:val="af-ZA" w:eastAsia="ru-RU"/>
        </w:rPr>
        <w:t xml:space="preserve">» </w:t>
      </w:r>
      <w:r w:rsidRPr="008A15EF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ՀԱՅԱՍՏԱՆԻ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8A15EF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ՀԱՆՐԱՊԵՏՈՒԹՅԱՆ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ԿԱՌԱՎԱՐՈՒԹՅԱՆ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ՈՐՈՇՄԱՆ</w:t>
      </w:r>
      <w:r w:rsidRPr="00BC7B71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ՆԱԽԱԳԾԻ</w:t>
      </w:r>
    </w:p>
    <w:p w:rsidR="0002682C" w:rsidRPr="00BC7B71" w:rsidRDefault="0002682C" w:rsidP="0002682C">
      <w:pPr>
        <w:spacing w:line="276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</w:pPr>
    </w:p>
    <w:p w:rsidR="0002682C" w:rsidRPr="0022770D" w:rsidRDefault="0002682C" w:rsidP="0002682C">
      <w:pPr>
        <w:spacing w:line="276" w:lineRule="auto"/>
        <w:jc w:val="center"/>
        <w:rPr>
          <w:rFonts w:ascii="GHEA Grapalat" w:hAnsi="GHEA Grapalat"/>
          <w:b/>
          <w:lang w:val="af-ZA"/>
        </w:rPr>
      </w:pPr>
    </w:p>
    <w:tbl>
      <w:tblPr>
        <w:tblW w:w="10123" w:type="dxa"/>
        <w:jc w:val="center"/>
        <w:tblLook w:val="0000" w:firstRow="0" w:lastRow="0" w:firstColumn="0" w:lastColumn="0" w:noHBand="0" w:noVBand="0"/>
      </w:tblPr>
      <w:tblGrid>
        <w:gridCol w:w="437"/>
        <w:gridCol w:w="9686"/>
      </w:tblGrid>
      <w:tr w:rsidR="0002682C" w:rsidRPr="006E004D" w:rsidTr="00E66289">
        <w:tblPrEx>
          <w:tblCellMar>
            <w:top w:w="0" w:type="dxa"/>
            <w:bottom w:w="0" w:type="dxa"/>
          </w:tblCellMar>
        </w:tblPrEx>
        <w:trPr>
          <w:trHeight w:val="920"/>
          <w:jc w:val="center"/>
        </w:trPr>
        <w:tc>
          <w:tcPr>
            <w:tcW w:w="437" w:type="dxa"/>
          </w:tcPr>
          <w:p w:rsidR="0002682C" w:rsidRPr="0022770D" w:rsidRDefault="0002682C" w:rsidP="00E66289">
            <w:pPr>
              <w:spacing w:line="276" w:lineRule="auto"/>
              <w:jc w:val="both"/>
              <w:rPr>
                <w:rFonts w:ascii="GHEA Grapalat" w:hAnsi="GHEA Grapalat"/>
                <w:b/>
                <w:bCs/>
              </w:rPr>
            </w:pPr>
            <w:r w:rsidRPr="0022770D">
              <w:rPr>
                <w:rFonts w:ascii="GHEA Grapalat" w:hAnsi="GHEA Grapalat"/>
                <w:b/>
                <w:bCs/>
              </w:rPr>
              <w:t>1.</w:t>
            </w:r>
          </w:p>
        </w:tc>
        <w:tc>
          <w:tcPr>
            <w:tcW w:w="9686" w:type="dxa"/>
          </w:tcPr>
          <w:p w:rsidR="0002682C" w:rsidRPr="001E4AD8" w:rsidRDefault="0002682C" w:rsidP="00E66289">
            <w:pPr>
              <w:tabs>
                <w:tab w:val="left" w:pos="399"/>
                <w:tab w:val="left" w:pos="594"/>
                <w:tab w:val="left" w:pos="909"/>
              </w:tabs>
              <w:spacing w:line="276" w:lineRule="auto"/>
              <w:jc w:val="both"/>
              <w:rPr>
                <w:rFonts w:ascii="GHEA Grapalat" w:hAnsi="GHEA Grapalat" w:cs="Sylfaen"/>
                <w:b/>
                <w:u w:val="single"/>
              </w:rPr>
            </w:pPr>
            <w:proofErr w:type="spellStart"/>
            <w:r w:rsidRPr="001E4AD8">
              <w:rPr>
                <w:rFonts w:ascii="GHEA Grapalat" w:hAnsi="GHEA Grapalat" w:cs="Sylfaen"/>
                <w:b/>
                <w:u w:val="single"/>
              </w:rPr>
              <w:t>Անհրաժեշտությունը</w:t>
            </w:r>
            <w:proofErr w:type="spellEnd"/>
          </w:p>
          <w:p w:rsidR="0002682C" w:rsidRPr="00BC7B71" w:rsidRDefault="0002682C" w:rsidP="00E66289">
            <w:pPr>
              <w:tabs>
                <w:tab w:val="left" w:pos="399"/>
                <w:tab w:val="left" w:pos="594"/>
                <w:tab w:val="left" w:pos="909"/>
              </w:tabs>
              <w:spacing w:line="276" w:lineRule="auto"/>
              <w:jc w:val="both"/>
              <w:rPr>
                <w:rFonts w:ascii="GHEA Grapalat" w:hAnsi="GHEA Grapalat" w:cs="Sylfaen"/>
                <w:b/>
                <w:u w:val="single"/>
                <w:lang w:val="ru-RU"/>
              </w:rPr>
            </w:pPr>
            <w:r w:rsidRPr="001E4AD8">
              <w:rPr>
                <w:rFonts w:ascii="GHEA Grapalat" w:hAnsi="GHEA Grapalat" w:cs="Sylfaen"/>
                <w:b/>
                <w:u w:val="single"/>
              </w:rPr>
              <w:t xml:space="preserve"> </w:t>
            </w:r>
          </w:p>
        </w:tc>
      </w:tr>
      <w:tr w:rsidR="0002682C" w:rsidRPr="006E004D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7" w:type="dxa"/>
          </w:tcPr>
          <w:p w:rsidR="0002682C" w:rsidRPr="0022770D" w:rsidRDefault="0002682C" w:rsidP="00E66289">
            <w:pPr>
              <w:spacing w:line="276" w:lineRule="auto"/>
              <w:jc w:val="both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9686" w:type="dxa"/>
          </w:tcPr>
          <w:p w:rsidR="0002682C" w:rsidRPr="00BC7B71" w:rsidRDefault="0002682C" w:rsidP="00E66289">
            <w:pPr>
              <w:spacing w:line="276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</w:pPr>
            <w:r w:rsidRPr="00BC7B71">
              <w:rPr>
                <w:rFonts w:ascii="GHEA Grapalat" w:hAnsi="GHEA Grapalat"/>
                <w:lang w:val="hy-AM" w:eastAsia="ru-RU"/>
              </w:rPr>
              <w:t>«Հայաստանի Հանրապետության 2020 թվականի պետական բյուջեի մասին» Հայաստանի Հանրապետության օրենք</w:t>
            </w:r>
            <w:r w:rsidRPr="00BC7B71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ru-RU" w:eastAsia="ru-RU"/>
              </w:rPr>
              <w:t>ո</w:t>
            </w:r>
            <w:proofErr w:type="spellStart"/>
            <w:r w:rsidRPr="00BC7B71">
              <w:rPr>
                <w:rFonts w:ascii="GHEA Grapalat" w:hAnsi="GHEA Grapalat" w:cs="Sylfaen"/>
                <w:bCs/>
                <w:color w:val="000000"/>
                <w:shd w:val="clear" w:color="auto" w:fill="FFFFFF"/>
                <w:lang w:eastAsia="ru-RU"/>
              </w:rPr>
              <w:t>ւմ</w:t>
            </w:r>
            <w:proofErr w:type="spellEnd"/>
            <w:r w:rsidRPr="00BC7B71">
              <w:rPr>
                <w:rFonts w:ascii="GHEA Grapalat" w:hAnsi="GHEA Grapalat" w:cs="Sylfaen"/>
                <w:bCs/>
                <w:color w:val="000000"/>
                <w:shd w:val="clear" w:color="auto" w:fill="FFFFFF"/>
                <w:lang w:eastAsia="ru-RU"/>
              </w:rPr>
              <w:t xml:space="preserve"> վերաբաշխում, 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>Հայաստանի</w:t>
            </w:r>
            <w:proofErr w:type="spellEnd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>Հանրապետության</w:t>
            </w:r>
            <w:proofErr w:type="spellEnd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>կառավարության</w:t>
            </w:r>
            <w:proofErr w:type="spellEnd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 xml:space="preserve"> 2019 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>թվականի</w:t>
            </w:r>
            <w:proofErr w:type="spellEnd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>դեկտեմբերի</w:t>
            </w:r>
            <w:proofErr w:type="spellEnd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 xml:space="preserve"> 26-ի N 1919-Ն 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>որոշման</w:t>
            </w:r>
            <w:proofErr w:type="spellEnd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val="ru-RU" w:eastAsia="ru-RU"/>
              </w:rPr>
              <w:t>մեջ</w:t>
            </w:r>
            <w:proofErr w:type="spellEnd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val="ru-RU" w:eastAsia="ru-RU"/>
              </w:rPr>
              <w:t>փոփոխու</w:t>
            </w:r>
            <w:proofErr w:type="spellEnd"/>
            <w:r w:rsidRPr="00BC7B71">
              <w:rPr>
                <w:rFonts w:ascii="GHEA Grapalat" w:hAnsi="GHEA Grapalat" w:cs="Sylfaen"/>
                <w:bCs/>
                <w:shd w:val="clear" w:color="auto" w:fill="FFFFFF"/>
                <w:lang w:val="hy-AM" w:eastAsia="ru-RU"/>
              </w:rPr>
              <w:t>թ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val="ru-RU" w:eastAsia="ru-RU"/>
              </w:rPr>
              <w:t>յուններ</w:t>
            </w:r>
            <w:proofErr w:type="spellEnd"/>
            <w:r w:rsidRPr="00BC7B71">
              <w:rPr>
                <w:rFonts w:ascii="GHEA Grapalat" w:hAnsi="GHEA Grapalat" w:cs="Sylfaen"/>
                <w:bCs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 w:cs="Sylfaen"/>
                <w:bCs/>
                <w:shd w:val="clear" w:color="auto" w:fill="FFFFFF"/>
                <w:lang w:val="ru-RU" w:eastAsia="ru-RU"/>
              </w:rPr>
              <w:t>կատարելու</w:t>
            </w:r>
            <w:proofErr w:type="spellEnd"/>
            <w:r w:rsidRPr="00BC7B71">
              <w:rPr>
                <w:rFonts w:ascii="GHEA Grapalat" w:hAnsi="GHEA Grapalat" w:cs="Sylfaen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 w:cs="Sylfaen"/>
                <w:bCs/>
                <w:color w:val="000000"/>
                <w:shd w:val="clear" w:color="auto" w:fill="FFFFFF"/>
                <w:lang w:eastAsia="ru-RU"/>
              </w:rPr>
              <w:t>մասին</w:t>
            </w:r>
            <w:proofErr w:type="spellEnd"/>
            <w:r w:rsidRPr="00BC7B71">
              <w:rPr>
                <w:rFonts w:ascii="GHEA Grapalat" w:hAnsi="GHEA Grapalat" w:cs="Sylfaen"/>
                <w:b/>
                <w:lang w:eastAsia="ru-RU"/>
              </w:rPr>
              <w:t xml:space="preserve">» </w:t>
            </w:r>
            <w:r w:rsidRPr="00BC7B71">
              <w:rPr>
                <w:rFonts w:ascii="GHEA Grapalat" w:hAnsi="GHEA Grapalat" w:cs="Sylfaen"/>
                <w:lang w:val="ru-RU" w:eastAsia="ru-RU"/>
              </w:rPr>
              <w:t>ՀՀ</w:t>
            </w:r>
            <w:r w:rsidRPr="00BC7B71">
              <w:rPr>
                <w:rFonts w:ascii="GHEA Grapalat" w:hAnsi="GHEA Grapalat" w:cs="Sylfaen"/>
                <w:lang w:eastAsia="ru-RU"/>
              </w:rPr>
              <w:t xml:space="preserve"> </w:t>
            </w:r>
            <w:r w:rsidRPr="00BC7B71">
              <w:rPr>
                <w:rFonts w:ascii="GHEA Grapalat" w:hAnsi="GHEA Grapalat" w:cs="Sylfaen"/>
                <w:lang w:val="ru-RU" w:eastAsia="ru-RU"/>
              </w:rPr>
              <w:t>կ</w:t>
            </w:r>
            <w:proofErr w:type="spellStart"/>
            <w:r w:rsidRPr="00BC7B71">
              <w:rPr>
                <w:rFonts w:ascii="GHEA Grapalat" w:hAnsi="GHEA Grapalat" w:cs="Sylfaen"/>
                <w:bCs/>
                <w:color w:val="000000"/>
                <w:shd w:val="clear" w:color="auto" w:fill="FFFFFF"/>
                <w:lang w:eastAsia="ru-RU"/>
              </w:rPr>
              <w:t>առավարության</w:t>
            </w:r>
            <w:proofErr w:type="spellEnd"/>
            <w:r w:rsidRPr="00BC7B71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որոշման</w:t>
            </w:r>
            <w:proofErr w:type="spellEnd"/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 xml:space="preserve"> 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ընդունումն անհրաժեշտ է </w:t>
            </w:r>
            <w:r w:rsidRPr="00BC7B71">
              <w:rPr>
                <w:rFonts w:ascii="GHEA Grapalat" w:hAnsi="GHEA Grapalat"/>
                <w:lang w:eastAsia="ru-RU"/>
              </w:rPr>
              <w:t>COVID-19-</w:t>
            </w:r>
            <w:r w:rsidRPr="00BC7B71">
              <w:rPr>
                <w:rFonts w:ascii="GHEA Grapalat" w:hAnsi="GHEA Grapalat"/>
                <w:lang w:val="hy-AM" w:eastAsia="ru-RU"/>
              </w:rPr>
              <w:t xml:space="preserve">ով պայմանավորված` </w:t>
            </w:r>
            <w:r w:rsidRPr="00BC7B71">
              <w:rPr>
                <w:rFonts w:ascii="GHEA Grapalat" w:hAnsi="GHEA Grapalat"/>
                <w:lang w:eastAsia="ru-RU"/>
              </w:rPr>
              <w:t>«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Հայավտոկայարան</w:t>
            </w:r>
            <w:proofErr w:type="spellEnd"/>
            <w:r w:rsidRPr="00BC7B71">
              <w:rPr>
                <w:rFonts w:ascii="GHEA Grapalat" w:hAnsi="GHEA Grapalat"/>
                <w:lang w:eastAsia="ru-RU"/>
              </w:rPr>
              <w:t xml:space="preserve">» 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փակ</w:t>
            </w:r>
            <w:proofErr w:type="spellEnd"/>
            <w:r w:rsidRPr="00BC7B71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բաժնետիրական</w:t>
            </w:r>
            <w:proofErr w:type="spellEnd"/>
            <w:r w:rsidRPr="00BC7B71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ընկերության</w:t>
            </w:r>
            <w:proofErr w:type="spellEnd"/>
            <w:r w:rsidRPr="00BC7B71">
              <w:rPr>
                <w:rFonts w:ascii="GHEA Grapalat" w:hAnsi="GHEA Grapalat"/>
                <w:lang w:eastAsia="ru-RU"/>
              </w:rPr>
              <w:t xml:space="preserve"> </w:t>
            </w:r>
            <w:r w:rsidRPr="00BC7B71">
              <w:rPr>
                <w:rFonts w:ascii="GHEA Grapalat" w:hAnsi="GHEA Grapalat"/>
                <w:lang w:val="hy-AM" w:eastAsia="ru-RU"/>
              </w:rPr>
              <w:t>(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այսուհետ</w:t>
            </w:r>
            <w:proofErr w:type="spellEnd"/>
            <w:r w:rsidRPr="00BC7B71">
              <w:rPr>
                <w:rFonts w:ascii="GHEA Grapalat" w:hAnsi="GHEA Grapalat"/>
                <w:lang w:eastAsia="ru-RU"/>
              </w:rPr>
              <w:t>` ՓԲԸ</w:t>
            </w:r>
            <w:r w:rsidRPr="00BC7B71">
              <w:rPr>
                <w:rFonts w:ascii="GHEA Grapalat" w:hAnsi="GHEA Grapalat"/>
                <w:lang w:val="hy-AM" w:eastAsia="ru-RU"/>
              </w:rPr>
              <w:t xml:space="preserve">) 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կողմից</w:t>
            </w:r>
            <w:proofErr w:type="spellEnd"/>
            <w:r w:rsidRPr="00BC7B71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նախորդ</w:t>
            </w:r>
            <w:proofErr w:type="spellEnd"/>
            <w:r w:rsidRPr="00BC7B71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ամիսների</w:t>
            </w:r>
            <w:proofErr w:type="spellEnd"/>
            <w:r w:rsidRPr="00BC7B71">
              <w:rPr>
                <w:rFonts w:ascii="GHEA Grapalat" w:hAnsi="GHEA Grapalat"/>
                <w:lang w:val="hy-AM" w:eastAsia="ru-RU"/>
              </w:rPr>
              <w:t xml:space="preserve">ն 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կրած</w:t>
            </w:r>
            <w:proofErr w:type="spellEnd"/>
            <w:r w:rsidRPr="00BC7B71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վնասների</w:t>
            </w:r>
            <w:proofErr w:type="spellEnd"/>
            <w:r w:rsidRPr="00BC7B71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BC7B71">
              <w:rPr>
                <w:rFonts w:ascii="GHEA Grapalat" w:hAnsi="GHEA Grapalat"/>
                <w:lang w:eastAsia="ru-RU"/>
              </w:rPr>
              <w:t xml:space="preserve">մարման </w:t>
            </w:r>
            <w:proofErr w:type="spellStart"/>
            <w:r w:rsidRPr="00BC7B71">
              <w:rPr>
                <w:rFonts w:ascii="GHEA Grapalat" w:hAnsi="GHEA Grapalat"/>
                <w:lang w:eastAsia="ru-RU"/>
              </w:rPr>
              <w:t>նպատակով</w:t>
            </w:r>
            <w:proofErr w:type="spellEnd"/>
            <w:r w:rsidRPr="00BC7B71">
              <w:rPr>
                <w:rFonts w:ascii="GHEA Grapalat" w:hAnsi="GHEA Grapalat"/>
                <w:lang w:eastAsia="ru-RU"/>
              </w:rPr>
              <w:t xml:space="preserve"> ՓԲԸ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-ին գումար հատկացնելու համար:</w:t>
            </w:r>
          </w:p>
          <w:p w:rsidR="0002682C" w:rsidRPr="00BC7B71" w:rsidRDefault="0002682C" w:rsidP="00E66289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02682C" w:rsidRPr="00D30288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7" w:type="dxa"/>
          </w:tcPr>
          <w:p w:rsidR="0002682C" w:rsidRPr="0022770D" w:rsidRDefault="0002682C" w:rsidP="00E66289">
            <w:pPr>
              <w:spacing w:line="276" w:lineRule="auto"/>
              <w:rPr>
                <w:rFonts w:ascii="GHEA Grapalat" w:hAnsi="GHEA Grapalat"/>
              </w:rPr>
            </w:pPr>
            <w:r w:rsidRPr="004B213A">
              <w:rPr>
                <w:rFonts w:ascii="GHEA Grapalat" w:hAnsi="GHEA Grapalat"/>
                <w:b/>
              </w:rPr>
              <w:t>2</w:t>
            </w:r>
            <w:r w:rsidRPr="0022770D">
              <w:rPr>
                <w:rFonts w:ascii="GHEA Grapalat" w:hAnsi="GHEA Grapalat"/>
              </w:rPr>
              <w:t>.</w:t>
            </w:r>
          </w:p>
        </w:tc>
        <w:tc>
          <w:tcPr>
            <w:tcW w:w="9686" w:type="dxa"/>
          </w:tcPr>
          <w:p w:rsidR="0002682C" w:rsidRPr="00BC7B71" w:rsidRDefault="0002682C" w:rsidP="00E66289">
            <w:pPr>
              <w:tabs>
                <w:tab w:val="left" w:pos="399"/>
              </w:tabs>
              <w:spacing w:line="276" w:lineRule="auto"/>
              <w:ind w:firstLine="122"/>
              <w:jc w:val="both"/>
              <w:rPr>
                <w:rFonts w:ascii="GHEA Grapalat" w:hAnsi="GHEA Grapalat" w:cs="Sylfaen"/>
                <w:b/>
                <w:u w:val="single"/>
                <w:lang w:val="hy-AM"/>
              </w:rPr>
            </w:pPr>
            <w:proofErr w:type="spellStart"/>
            <w:r w:rsidRPr="00BC7B71">
              <w:rPr>
                <w:rFonts w:ascii="GHEA Grapalat" w:hAnsi="GHEA Grapalat" w:cs="Sylfaen"/>
                <w:b/>
                <w:u w:val="single"/>
              </w:rPr>
              <w:t>Ընթացիկ</w:t>
            </w:r>
            <w:proofErr w:type="spellEnd"/>
            <w:r w:rsidRPr="00BC7B71">
              <w:rPr>
                <w:rFonts w:ascii="GHEA Grapalat" w:hAnsi="GHEA Grapalat" w:cs="Sylfaen"/>
                <w:b/>
                <w:u w:val="single"/>
              </w:rPr>
              <w:t xml:space="preserve"> </w:t>
            </w:r>
            <w:proofErr w:type="spellStart"/>
            <w:r w:rsidRPr="00BC7B71">
              <w:rPr>
                <w:rFonts w:ascii="GHEA Grapalat" w:hAnsi="GHEA Grapalat" w:cs="Sylfaen"/>
                <w:b/>
                <w:u w:val="single"/>
              </w:rPr>
              <w:t>վիճակը</w:t>
            </w:r>
            <w:proofErr w:type="spellEnd"/>
            <w:r w:rsidRPr="00BC7B71">
              <w:rPr>
                <w:rFonts w:ascii="GHEA Grapalat" w:hAnsi="GHEA Grapalat" w:cs="Sylfaen"/>
                <w:b/>
                <w:u w:val="single"/>
              </w:rPr>
              <w:t xml:space="preserve"> և </w:t>
            </w:r>
            <w:proofErr w:type="spellStart"/>
            <w:r w:rsidRPr="00BC7B71">
              <w:rPr>
                <w:rFonts w:ascii="GHEA Grapalat" w:hAnsi="GHEA Grapalat" w:cs="Sylfaen"/>
                <w:b/>
                <w:u w:val="single"/>
              </w:rPr>
              <w:t>խնդիրները</w:t>
            </w:r>
            <w:proofErr w:type="spellEnd"/>
          </w:p>
          <w:p w:rsidR="0002682C" w:rsidRDefault="0002682C" w:rsidP="00E66289">
            <w:pPr>
              <w:spacing w:line="276" w:lineRule="auto"/>
              <w:ind w:firstLine="708"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</w:pPr>
            <w:proofErr w:type="spellStart"/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Կորոնավիրուսի</w:t>
            </w:r>
            <w:proofErr w:type="spellEnd"/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վարակով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(Covid-19)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պայմանավորված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, ինչպես նաև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արտակարգ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իրավիճակի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և ռազմական դրության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պայմաններում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, «</w:t>
            </w:r>
            <w:proofErr w:type="spellStart"/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Հայավտոկայարան</w:t>
            </w:r>
            <w:proofErr w:type="spellEnd"/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»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ՓԲԸ-ի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հետ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պայմանագրեր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կնքած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կանոնավոր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ուղևորափոխադրումներ</w:t>
            </w:r>
            <w:proofErr w:type="spellEnd"/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իրականացնող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կազմակերպությունները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ներկայացրել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են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իրենց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կողմից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սպասարկվող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երթուղիները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ժամանակավորապես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դադարեցնելու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մասին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գրություններ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: Եկամուտների հավաքագրումը դարձել է </w:t>
            </w:r>
            <w:proofErr w:type="spellStart"/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անիրատեսական</w:t>
            </w:r>
            <w:proofErr w:type="spellEnd"/>
            <w:r w:rsidRPr="0009116C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, որի արդյունքում անհնարին է դարձել Ընկերության աշխատակիցների աշխատավարձի վճարումը, կոմունալ և մի շարք այլ պարտադիր վճարների իրականացումը:</w:t>
            </w:r>
          </w:p>
          <w:p w:rsidR="0002682C" w:rsidRPr="00783DFF" w:rsidRDefault="0002682C" w:rsidP="00E66289">
            <w:pPr>
              <w:ind w:firstLine="708"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</w:pP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Նախագծով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հատկացվող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 xml:space="preserve"> 54.9 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մլն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 xml:space="preserve"> ՀՀ 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դրամ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գումարով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նախատեսվում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 xml:space="preserve"> է 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վճարել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Հայավտոկայարան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» </w:t>
            </w:r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ՓԲԸ-ի</w:t>
            </w:r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աշխատակիցների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աշխատավարձը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`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սեպտեմբերից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մինչև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դեկտեմբեր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4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ամիսների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համար</w:t>
            </w:r>
            <w:proofErr w:type="spellEnd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 xml:space="preserve"> </w:t>
            </w:r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(</w:t>
            </w:r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ա</w:t>
            </w:r>
            <w:proofErr w:type="spellStart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շխատավարձի</w:t>
            </w:r>
            <w:proofErr w:type="spellEnd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գծով</w:t>
            </w:r>
            <w:proofErr w:type="spellEnd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պարտքը</w:t>
            </w:r>
            <w:proofErr w:type="spellEnd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նոյեմբեր</w:t>
            </w:r>
            <w:proofErr w:type="spellEnd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ամսվա</w:t>
            </w:r>
            <w:proofErr w:type="spellEnd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783DFF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սկզբի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դրությամբ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 xml:space="preserve"> 20.6 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մլն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 xml:space="preserve"> ՀՀ </w:t>
            </w:r>
            <w:proofErr w:type="spellStart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դրամ</w:t>
            </w:r>
            <w:proofErr w:type="spellEnd"/>
            <w:r w:rsidRPr="003A3F82"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>,</w:t>
            </w:r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նոյեմբեր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ամսվա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համար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12.4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մլն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ՀՀ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դրամ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իսկ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դեկտեմբեր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ամսվա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համար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12.8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մլն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ՀՀ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դրամ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)</w:t>
            </w:r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,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որն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ը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նդհանուր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գումարով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կազմում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է </w:t>
            </w:r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4</w:t>
            </w:r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5.8</w:t>
            </w:r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մլն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 ՀՀ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>դրամ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, և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տրամադրվող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դրամաշնորհից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բխող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Ավելացված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արժեքի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հարկը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` 9.1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մլն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 xml:space="preserve"> ՀՀ </w:t>
            </w:r>
            <w:proofErr w:type="spellStart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</w:rPr>
              <w:t>դրամ</w:t>
            </w:r>
            <w:proofErr w:type="spellEnd"/>
            <w:r w:rsidRPr="003A3F82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ru-RU"/>
              </w:rPr>
              <w:t xml:space="preserve">: </w:t>
            </w:r>
          </w:p>
          <w:p w:rsidR="0002682C" w:rsidRPr="00BC7B71" w:rsidRDefault="0002682C" w:rsidP="00E66289">
            <w:pPr>
              <w:tabs>
                <w:tab w:val="left" w:pos="399"/>
              </w:tabs>
              <w:spacing w:line="276" w:lineRule="auto"/>
              <w:ind w:firstLine="708"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</w:pP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lastRenderedPageBreak/>
              <w:t>Ելնելով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վերոգրյալից</w:t>
            </w:r>
            <w:proofErr w:type="spellEnd"/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և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հիմք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ընդունելով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,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որ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ՓԲ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Ը-ի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100%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բաժնետեր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է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հանդիսանում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պետությունը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, ուստի առաջարկում ենք ՀՀ 2020 թվականի պետական բյուջեով հաստատված 1049 ծրագրի «21007 Եվրոպական ներդրումային բանկի աջակցությամբ իրականացվող Հյուսիս-հարավ միջանցքի զարգացման դրամաշնորհային ծրագիր, Տրանշ 3» միջոցառման հատկացումներից պակասեցնել </w:t>
            </w:r>
            <w:r>
              <w:rPr>
                <w:rStyle w:val="Strong"/>
                <w:rFonts w:ascii="GHEA Grapalat" w:hAnsi="GHEA Grapalat"/>
                <w:b w:val="0"/>
                <w:shd w:val="clear" w:color="auto" w:fill="FFFFFF"/>
                <w:lang w:val="ru-RU"/>
              </w:rPr>
              <w:t xml:space="preserve"> 54,913.3 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հազար դրամ և ուղղել 1049 ծրագրի «12001 COVID-19-ով պայմանավորված տրանսպորտային ընկերություններին ֆինանսական աջակցություն» միջոցառմանը` ՓԲ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Ը-ում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ստեղծված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ծայրահեղ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ծանր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ֆինանսական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վիճակին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աջակցելու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BC7B71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նպատակով</w:t>
            </w:r>
            <w:r w:rsidRPr="00BC7B71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:</w:t>
            </w:r>
          </w:p>
          <w:p w:rsidR="0002682C" w:rsidRPr="00BC7B71" w:rsidRDefault="0002682C" w:rsidP="00E66289">
            <w:pPr>
              <w:tabs>
                <w:tab w:val="left" w:pos="399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2682C" w:rsidRPr="0022770D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7" w:type="dxa"/>
          </w:tcPr>
          <w:p w:rsidR="0002682C" w:rsidRPr="00D30288" w:rsidRDefault="0002682C" w:rsidP="00E6628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686" w:type="dxa"/>
          </w:tcPr>
          <w:p w:rsidR="0002682C" w:rsidRPr="00D30288" w:rsidRDefault="0002682C" w:rsidP="00E66289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02682C" w:rsidRPr="0022770D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7" w:type="dxa"/>
          </w:tcPr>
          <w:p w:rsidR="0002682C" w:rsidRPr="0022770D" w:rsidRDefault="0002682C" w:rsidP="00E66289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22770D">
              <w:rPr>
                <w:rFonts w:ascii="GHEA Grapalat" w:hAnsi="GHEA Grapalat" w:cs="Sylfaen"/>
                <w:b/>
                <w:lang w:val="hy-AM"/>
              </w:rPr>
              <w:t>3.</w:t>
            </w:r>
          </w:p>
        </w:tc>
        <w:tc>
          <w:tcPr>
            <w:tcW w:w="9686" w:type="dxa"/>
          </w:tcPr>
          <w:p w:rsidR="0002682C" w:rsidRDefault="0002682C" w:rsidP="00E66289">
            <w:pPr>
              <w:tabs>
                <w:tab w:val="left" w:pos="399"/>
              </w:tabs>
              <w:spacing w:line="276" w:lineRule="auto"/>
              <w:jc w:val="both"/>
              <w:rPr>
                <w:rFonts w:ascii="GHEA Grapalat" w:hAnsi="GHEA Grapalat" w:cs="Sylfaen"/>
                <w:b/>
                <w:u w:val="single"/>
                <w:lang w:val="hy-AM"/>
              </w:rPr>
            </w:pPr>
            <w:proofErr w:type="spellStart"/>
            <w:r w:rsidRPr="001E4AD8">
              <w:rPr>
                <w:rFonts w:ascii="GHEA Grapalat" w:hAnsi="GHEA Grapalat" w:cs="Sylfaen"/>
                <w:b/>
                <w:u w:val="single"/>
              </w:rPr>
              <w:t>Տվյալ</w:t>
            </w:r>
            <w:proofErr w:type="spellEnd"/>
            <w:r w:rsidRPr="001E4AD8">
              <w:rPr>
                <w:rFonts w:ascii="GHEA Grapalat" w:hAnsi="GHEA Grapalat" w:cs="Sylfaen"/>
                <w:b/>
                <w:u w:val="single"/>
              </w:rPr>
              <w:t xml:space="preserve"> </w:t>
            </w:r>
            <w:proofErr w:type="spellStart"/>
            <w:r w:rsidRPr="001E4AD8">
              <w:rPr>
                <w:rFonts w:ascii="GHEA Grapalat" w:hAnsi="GHEA Grapalat" w:cs="Sylfaen"/>
                <w:b/>
                <w:u w:val="single"/>
              </w:rPr>
              <w:t>բնագավառում</w:t>
            </w:r>
            <w:proofErr w:type="spellEnd"/>
            <w:r w:rsidRPr="001E4AD8">
              <w:rPr>
                <w:rFonts w:ascii="GHEA Grapalat" w:hAnsi="GHEA Grapalat" w:cs="Sylfaen"/>
                <w:b/>
                <w:u w:val="single"/>
              </w:rPr>
              <w:t xml:space="preserve"> </w:t>
            </w:r>
            <w:proofErr w:type="spellStart"/>
            <w:r w:rsidRPr="001E4AD8">
              <w:rPr>
                <w:rFonts w:ascii="GHEA Grapalat" w:hAnsi="GHEA Grapalat" w:cs="Sylfaen"/>
                <w:b/>
                <w:u w:val="single"/>
              </w:rPr>
              <w:t>իրականացվո</w:t>
            </w:r>
            <w:r>
              <w:rPr>
                <w:rFonts w:ascii="GHEA Grapalat" w:hAnsi="GHEA Grapalat" w:cs="Sylfaen"/>
                <w:b/>
                <w:u w:val="single"/>
              </w:rPr>
              <w:t>ղ</w:t>
            </w:r>
            <w:proofErr w:type="spellEnd"/>
            <w:r>
              <w:rPr>
                <w:rFonts w:ascii="GHEA Grapalat" w:hAnsi="GHEA Grapalat" w:cs="Sylfaen"/>
                <w:b/>
                <w:u w:val="singl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u w:val="single"/>
              </w:rPr>
              <w:t>քաղաքականությունը</w:t>
            </w:r>
            <w:proofErr w:type="spellEnd"/>
          </w:p>
          <w:p w:rsidR="0002682C" w:rsidRPr="00BA35B3" w:rsidRDefault="0002682C" w:rsidP="00E66289">
            <w:pPr>
              <w:tabs>
                <w:tab w:val="left" w:pos="399"/>
              </w:tabs>
              <w:spacing w:line="276" w:lineRule="auto"/>
              <w:jc w:val="both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</w:tr>
      <w:tr w:rsidR="0002682C" w:rsidRPr="0022770D" w:rsidTr="00E66289">
        <w:tblPrEx>
          <w:tblCellMar>
            <w:top w:w="0" w:type="dxa"/>
            <w:bottom w:w="0" w:type="dxa"/>
          </w:tblCellMar>
        </w:tblPrEx>
        <w:trPr>
          <w:trHeight w:val="80"/>
          <w:jc w:val="center"/>
        </w:trPr>
        <w:tc>
          <w:tcPr>
            <w:tcW w:w="437" w:type="dxa"/>
          </w:tcPr>
          <w:p w:rsidR="0002682C" w:rsidRPr="0022770D" w:rsidRDefault="0002682C" w:rsidP="00E6628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9686" w:type="dxa"/>
          </w:tcPr>
          <w:p w:rsidR="0002682C" w:rsidRPr="00BE3F14" w:rsidRDefault="0002682C" w:rsidP="00E66289">
            <w:pPr>
              <w:spacing w:line="276" w:lineRule="auto"/>
              <w:ind w:firstLine="284"/>
              <w:jc w:val="both"/>
              <w:rPr>
                <w:rFonts w:ascii="GHEA Grapalat" w:hAnsi="GHEA Grapalat"/>
                <w:lang w:val="fr-FR"/>
              </w:rPr>
            </w:pPr>
            <w:r w:rsidRPr="00520298">
              <w:rPr>
                <w:rFonts w:ascii="GHEA Grapalat" w:hAnsi="GHEA Grapalat" w:cs="Sylfaen"/>
                <w:lang w:val="hy-AM"/>
              </w:rPr>
              <w:t xml:space="preserve">  </w:t>
            </w:r>
            <w:r w:rsidRPr="003C6373">
              <w:rPr>
                <w:rFonts w:ascii="GHEA Grapalat" w:hAnsi="GHEA Grapalat"/>
                <w:lang w:val="hy-AM"/>
              </w:rPr>
              <w:t>Նախագիծը</w:t>
            </w:r>
            <w:r w:rsidRPr="00BE3F14">
              <w:rPr>
                <w:rFonts w:ascii="GHEA Grapalat" w:hAnsi="GHEA Grapalat"/>
                <w:lang w:val="fr-FR"/>
              </w:rPr>
              <w:t xml:space="preserve"> </w:t>
            </w:r>
            <w:r w:rsidRPr="003C6373">
              <w:rPr>
                <w:rFonts w:ascii="GHEA Grapalat" w:hAnsi="GHEA Grapalat"/>
                <w:lang w:val="hy-AM"/>
              </w:rPr>
              <w:t>չի</w:t>
            </w:r>
            <w:r w:rsidRPr="00BE3F14">
              <w:rPr>
                <w:rFonts w:ascii="GHEA Grapalat" w:hAnsi="GHEA Grapalat"/>
                <w:lang w:val="fr-FR"/>
              </w:rPr>
              <w:t xml:space="preserve"> </w:t>
            </w:r>
            <w:r w:rsidRPr="003C6373">
              <w:rPr>
                <w:rFonts w:ascii="GHEA Grapalat" w:hAnsi="GHEA Grapalat"/>
                <w:lang w:val="hy-AM"/>
              </w:rPr>
              <w:t>նա</w:t>
            </w:r>
            <w:r w:rsidRPr="00BE3F14">
              <w:rPr>
                <w:rFonts w:ascii="GHEA Grapalat" w:hAnsi="GHEA Grapalat"/>
                <w:lang w:val="fr-FR"/>
              </w:rPr>
              <w:softHyphen/>
            </w:r>
            <w:r w:rsidRPr="003C6373">
              <w:rPr>
                <w:rFonts w:ascii="GHEA Grapalat" w:hAnsi="GHEA Grapalat"/>
                <w:lang w:val="hy-AM"/>
              </w:rPr>
              <w:t>խա</w:t>
            </w:r>
            <w:r w:rsidRPr="00BE3F14">
              <w:rPr>
                <w:rFonts w:ascii="GHEA Grapalat" w:hAnsi="GHEA Grapalat"/>
                <w:lang w:val="fr-FR"/>
              </w:rPr>
              <w:softHyphen/>
            </w:r>
            <w:proofErr w:type="spellStart"/>
            <w:r w:rsidRPr="003C6373">
              <w:rPr>
                <w:rFonts w:ascii="GHEA Grapalat" w:hAnsi="GHEA Grapalat"/>
                <w:lang w:val="hy-AM"/>
              </w:rPr>
              <w:t>տեսում</w:t>
            </w:r>
            <w:proofErr w:type="spellEnd"/>
            <w:r w:rsidRPr="00BE3F1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E3F14">
              <w:rPr>
                <w:rFonts w:ascii="GHEA Grapalat" w:hAnsi="GHEA Grapalat"/>
                <w:lang w:val="fr-FR"/>
              </w:rPr>
              <w:t>տվյալ</w:t>
            </w:r>
            <w:proofErr w:type="spellEnd"/>
            <w:r w:rsidRPr="00BE3F14">
              <w:rPr>
                <w:rFonts w:ascii="GHEA Grapalat" w:hAnsi="GHEA Grapalat"/>
                <w:lang w:val="fr-FR"/>
              </w:rPr>
              <w:t xml:space="preserve"> </w:t>
            </w:r>
            <w:r w:rsidRPr="003C6373">
              <w:rPr>
                <w:rFonts w:ascii="GHEA Grapalat" w:hAnsi="GHEA Grapalat"/>
                <w:lang w:val="hy-AM"/>
              </w:rPr>
              <w:t>բնագավառում</w:t>
            </w:r>
            <w:r w:rsidRPr="00BE3F14">
              <w:rPr>
                <w:rFonts w:ascii="GHEA Grapalat" w:hAnsi="GHEA Grapalat"/>
                <w:lang w:val="fr-FR"/>
              </w:rPr>
              <w:t xml:space="preserve"> </w:t>
            </w:r>
            <w:r w:rsidRPr="003C6373">
              <w:rPr>
                <w:rFonts w:ascii="GHEA Grapalat" w:hAnsi="GHEA Grapalat"/>
                <w:lang w:val="hy-AM"/>
              </w:rPr>
              <w:t>իրականացվող</w:t>
            </w:r>
            <w:r w:rsidRPr="00BE3F14">
              <w:rPr>
                <w:rFonts w:ascii="GHEA Grapalat" w:hAnsi="GHEA Grapalat"/>
                <w:lang w:val="fr-FR"/>
              </w:rPr>
              <w:t xml:space="preserve"> </w:t>
            </w:r>
            <w:r w:rsidRPr="003C6373">
              <w:rPr>
                <w:rFonts w:ascii="GHEA Grapalat" w:hAnsi="GHEA Grapalat"/>
                <w:lang w:val="hy-AM"/>
              </w:rPr>
              <w:t>գործող</w:t>
            </w:r>
            <w:r w:rsidRPr="00BE3F14">
              <w:rPr>
                <w:rFonts w:ascii="GHEA Grapalat" w:hAnsi="GHEA Grapalat"/>
                <w:lang w:val="fr-FR"/>
              </w:rPr>
              <w:t xml:space="preserve"> </w:t>
            </w:r>
            <w:r w:rsidRPr="003C6373">
              <w:rPr>
                <w:rFonts w:ascii="GHEA Grapalat" w:hAnsi="GHEA Grapalat"/>
                <w:lang w:val="hy-AM"/>
              </w:rPr>
              <w:t>քաղաքականության</w:t>
            </w:r>
            <w:r w:rsidRPr="00BE3F1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C6373">
              <w:rPr>
                <w:rFonts w:ascii="GHEA Grapalat" w:hAnsi="GHEA Grapalat"/>
                <w:lang w:val="hy-AM"/>
              </w:rPr>
              <w:t>փոփոխութ</w:t>
            </w:r>
            <w:proofErr w:type="spellEnd"/>
            <w:r w:rsidRPr="00BE3F14">
              <w:rPr>
                <w:rFonts w:ascii="GHEA Grapalat" w:hAnsi="GHEA Grapalat"/>
                <w:lang w:val="fr-FR"/>
              </w:rPr>
              <w:softHyphen/>
            </w:r>
            <w:proofErr w:type="spellStart"/>
            <w:r w:rsidRPr="003C6373">
              <w:rPr>
                <w:rFonts w:ascii="GHEA Grapalat" w:hAnsi="GHEA Grapalat"/>
                <w:lang w:val="hy-AM"/>
              </w:rPr>
              <w:t>յուն</w:t>
            </w:r>
            <w:proofErr w:type="spellEnd"/>
            <w:r w:rsidRPr="00BE3F14">
              <w:rPr>
                <w:rFonts w:ascii="GHEA Grapalat" w:hAnsi="GHEA Grapalat"/>
                <w:lang w:val="fr-FR"/>
              </w:rPr>
              <w:t>:</w:t>
            </w:r>
          </w:p>
          <w:p w:rsidR="0002682C" w:rsidRPr="00520298" w:rsidRDefault="0002682C" w:rsidP="00E66289">
            <w:pPr>
              <w:tabs>
                <w:tab w:val="left" w:pos="399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2682C" w:rsidRPr="0022770D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7" w:type="dxa"/>
          </w:tcPr>
          <w:p w:rsidR="0002682C" w:rsidRPr="00BA35B3" w:rsidRDefault="0002682C" w:rsidP="00E66289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4.</w:t>
            </w:r>
          </w:p>
        </w:tc>
        <w:tc>
          <w:tcPr>
            <w:tcW w:w="9686" w:type="dxa"/>
          </w:tcPr>
          <w:p w:rsidR="0002682C" w:rsidRPr="003C6373" w:rsidRDefault="0002682C" w:rsidP="00E66289">
            <w:pPr>
              <w:tabs>
                <w:tab w:val="left" w:pos="489"/>
              </w:tabs>
              <w:spacing w:line="276" w:lineRule="auto"/>
              <w:jc w:val="both"/>
              <w:rPr>
                <w:rFonts w:ascii="GHEA Grapalat" w:hAnsi="GHEA Grapalat" w:cs="Sylfaen"/>
                <w:b/>
                <w:u w:val="single"/>
                <w:lang w:val="hy-AM"/>
              </w:rPr>
            </w:pPr>
            <w:r w:rsidRPr="001E4AD8">
              <w:rPr>
                <w:rFonts w:ascii="GHEA Grapalat" w:hAnsi="GHEA Grapalat" w:cs="Sylfaen"/>
                <w:b/>
                <w:u w:val="single"/>
                <w:lang w:val="hy-AM"/>
              </w:rPr>
              <w:t>Նախագծի մշակման գործընթացում ներգրավված ինստիտուտները և անձինք</w:t>
            </w:r>
          </w:p>
          <w:p w:rsidR="0002682C" w:rsidRPr="003C6373" w:rsidRDefault="0002682C" w:rsidP="00E66289">
            <w:pPr>
              <w:tabs>
                <w:tab w:val="left" w:pos="489"/>
              </w:tabs>
              <w:spacing w:line="276" w:lineRule="auto"/>
              <w:jc w:val="both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</w:tr>
      <w:tr w:rsidR="0002682C" w:rsidRPr="0022770D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7" w:type="dxa"/>
          </w:tcPr>
          <w:p w:rsidR="0002682C" w:rsidRPr="0022770D" w:rsidRDefault="0002682C" w:rsidP="00E6628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9686" w:type="dxa"/>
          </w:tcPr>
          <w:p w:rsidR="0002682C" w:rsidRPr="00BE3F14" w:rsidRDefault="0002682C" w:rsidP="00E66289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fr-FR"/>
              </w:rPr>
            </w:pPr>
            <w:r w:rsidRPr="003C6373">
              <w:rPr>
                <w:rFonts w:ascii="GHEA Grapalat" w:hAnsi="GHEA Grapalat" w:cs="Sylfaen"/>
                <w:lang w:val="hy-AM"/>
              </w:rPr>
              <w:t>Նա</w:t>
            </w:r>
            <w:r w:rsidRPr="00BE3F14">
              <w:rPr>
                <w:rFonts w:ascii="GHEA Grapalat" w:hAnsi="GHEA Grapalat" w:cs="Sylfaen"/>
                <w:lang w:val="fr-FR"/>
              </w:rPr>
              <w:softHyphen/>
            </w:r>
            <w:r w:rsidRPr="00BE3F14">
              <w:rPr>
                <w:rFonts w:ascii="GHEA Grapalat" w:hAnsi="GHEA Grapalat" w:cs="Sylfaen"/>
                <w:lang w:val="fr-FR"/>
              </w:rPr>
              <w:softHyphen/>
            </w:r>
            <w:proofErr w:type="spellStart"/>
            <w:r w:rsidRPr="003C6373">
              <w:rPr>
                <w:rFonts w:ascii="GHEA Grapalat" w:hAnsi="GHEA Grapalat" w:cs="Sylfaen"/>
                <w:lang w:val="hy-AM"/>
              </w:rPr>
              <w:t>խագիծը</w:t>
            </w:r>
            <w:proofErr w:type="spellEnd"/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r w:rsidRPr="003C6373">
              <w:rPr>
                <w:rFonts w:ascii="GHEA Grapalat" w:hAnsi="GHEA Grapalat" w:cs="Sylfaen"/>
                <w:lang w:val="hy-AM"/>
              </w:rPr>
              <w:t>մշակվել</w:t>
            </w:r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r w:rsidRPr="003C6373">
              <w:rPr>
                <w:rFonts w:ascii="GHEA Grapalat" w:hAnsi="GHEA Grapalat" w:cs="Sylfaen"/>
                <w:lang w:val="hy-AM"/>
              </w:rPr>
              <w:t>է</w:t>
            </w:r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r w:rsidRPr="00D30288">
              <w:rPr>
                <w:rFonts w:ascii="GHEA Grapalat" w:hAnsi="GHEA Grapalat" w:cs="Sylfaen"/>
                <w:lang w:val="hy-AM"/>
              </w:rPr>
              <w:t>Տ</w:t>
            </w:r>
            <w:r w:rsidRPr="007F535D">
              <w:rPr>
                <w:rFonts w:ascii="GHEA Grapalat" w:hAnsi="GHEA Grapalat" w:cs="Sylfaen"/>
                <w:lang w:val="hy-AM"/>
              </w:rPr>
              <w:t xml:space="preserve">արածքային կառավարման </w:t>
            </w:r>
            <w:r w:rsidRPr="003C6373">
              <w:rPr>
                <w:rFonts w:ascii="GHEA Grapalat" w:hAnsi="GHEA Grapalat" w:cs="Sylfaen"/>
                <w:lang w:val="hy-AM"/>
              </w:rPr>
              <w:t xml:space="preserve">և </w:t>
            </w:r>
            <w:r w:rsidRPr="00D30288">
              <w:rPr>
                <w:rFonts w:ascii="GHEA Grapalat" w:hAnsi="GHEA Grapalat" w:cs="Sylfaen"/>
                <w:lang w:val="hy-AM"/>
              </w:rPr>
              <w:t>ենթակառուցվածք</w:t>
            </w:r>
            <w:r w:rsidRPr="003C6373">
              <w:rPr>
                <w:rFonts w:ascii="GHEA Grapalat" w:hAnsi="GHEA Grapalat" w:cs="Sylfaen"/>
                <w:lang w:val="hy-AM"/>
              </w:rPr>
              <w:t xml:space="preserve">ների </w:t>
            </w:r>
            <w:r w:rsidRPr="007F535D">
              <w:rPr>
                <w:rFonts w:ascii="GHEA Grapalat" w:hAnsi="GHEA Grapalat" w:cs="Sylfaen"/>
                <w:lang w:val="hy-AM"/>
              </w:rPr>
              <w:t>նախարարությ</w:t>
            </w:r>
            <w:r w:rsidRPr="003C6373">
              <w:rPr>
                <w:rFonts w:ascii="GHEA Grapalat" w:hAnsi="GHEA Grapalat" w:cs="Sylfaen"/>
                <w:lang w:val="hy-AM"/>
              </w:rPr>
              <w:t>ա</w:t>
            </w:r>
            <w:r w:rsidRPr="007F535D">
              <w:rPr>
                <w:rFonts w:ascii="GHEA Grapalat" w:hAnsi="GHEA Grapalat" w:cs="Sylfaen"/>
                <w:lang w:val="hy-AM"/>
              </w:rPr>
              <w:t>ն</w:t>
            </w:r>
            <w:r w:rsidRPr="003C6373">
              <w:rPr>
                <w:rFonts w:ascii="GHEA Grapalat" w:hAnsi="GHEA Grapalat" w:cs="Sylfaen"/>
                <w:lang w:val="hy-AM"/>
              </w:rPr>
              <w:t xml:space="preserve"> կողմից</w:t>
            </w:r>
            <w:r w:rsidRPr="00BE3F14">
              <w:rPr>
                <w:rFonts w:ascii="GHEA Grapalat" w:hAnsi="GHEA Grapalat" w:cs="Sylfaen"/>
                <w:lang w:val="fr-FR"/>
              </w:rPr>
              <w:t xml:space="preserve">: </w:t>
            </w:r>
            <w:r w:rsidRPr="003C6373">
              <w:rPr>
                <w:rFonts w:ascii="GHEA Grapalat" w:hAnsi="GHEA Grapalat" w:cs="Sylfaen"/>
                <w:lang w:val="hy-AM"/>
              </w:rPr>
              <w:t>Հասարակությունը</w:t>
            </w:r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r w:rsidRPr="003C6373">
              <w:rPr>
                <w:rFonts w:ascii="GHEA Grapalat" w:hAnsi="GHEA Grapalat" w:cs="Sylfaen"/>
                <w:lang w:val="hy-AM"/>
              </w:rPr>
              <w:t>սույն</w:t>
            </w:r>
            <w:r w:rsidRPr="00BE3F14">
              <w:rPr>
                <w:rFonts w:ascii="GHEA Grapalat" w:hAnsi="GHEA Grapalat" w:cs="Arial Armenian"/>
                <w:lang w:val="fr-FR"/>
              </w:rPr>
              <w:t xml:space="preserve"> </w:t>
            </w:r>
            <w:r w:rsidRPr="003C6373">
              <w:rPr>
                <w:rFonts w:ascii="GHEA Grapalat" w:hAnsi="GHEA Grapalat" w:cs="Sylfaen"/>
                <w:lang w:val="hy-AM"/>
              </w:rPr>
              <w:t>որոշ</w:t>
            </w:r>
            <w:r w:rsidRPr="00BE3F14">
              <w:rPr>
                <w:rFonts w:ascii="GHEA Grapalat" w:hAnsi="GHEA Grapalat" w:cs="Sylfaen"/>
                <w:lang w:val="fr-FR"/>
              </w:rPr>
              <w:softHyphen/>
            </w:r>
            <w:r w:rsidRPr="003C6373">
              <w:rPr>
                <w:rFonts w:ascii="GHEA Grapalat" w:hAnsi="GHEA Grapalat" w:cs="Sylfaen"/>
                <w:lang w:val="hy-AM"/>
              </w:rPr>
              <w:t>ման</w:t>
            </w:r>
            <w:r w:rsidRPr="00BE3F14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3C6373">
              <w:rPr>
                <w:rFonts w:ascii="GHEA Grapalat" w:hAnsi="GHEA Grapalat" w:cs="Sylfaen"/>
                <w:lang w:val="hy-AM"/>
              </w:rPr>
              <w:t>նախագծմանը</w:t>
            </w:r>
            <w:proofErr w:type="spellEnd"/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r w:rsidRPr="003C6373">
              <w:rPr>
                <w:rFonts w:ascii="GHEA Grapalat" w:hAnsi="GHEA Grapalat" w:cs="Sylfaen"/>
                <w:lang w:val="hy-AM"/>
              </w:rPr>
              <w:t>չի</w:t>
            </w:r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r w:rsidRPr="003C6373">
              <w:rPr>
                <w:rFonts w:ascii="GHEA Grapalat" w:hAnsi="GHEA Grapalat" w:cs="Sylfaen"/>
                <w:lang w:val="hy-AM"/>
              </w:rPr>
              <w:t>մասնակցել</w:t>
            </w:r>
            <w:r w:rsidRPr="00BE3F14">
              <w:rPr>
                <w:rFonts w:ascii="GHEA Grapalat" w:hAnsi="GHEA Grapalat" w:cs="Arial Armenian"/>
                <w:lang w:val="fr-FR"/>
              </w:rPr>
              <w:t>:</w:t>
            </w:r>
          </w:p>
          <w:p w:rsidR="0002682C" w:rsidRPr="007F535D" w:rsidRDefault="0002682C" w:rsidP="00E66289">
            <w:pPr>
              <w:tabs>
                <w:tab w:val="left" w:pos="489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2682C" w:rsidRPr="0022770D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7" w:type="dxa"/>
          </w:tcPr>
          <w:p w:rsidR="0002682C" w:rsidRPr="0022770D" w:rsidRDefault="0002682C" w:rsidP="00E66289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5</w:t>
            </w:r>
            <w:r w:rsidRPr="0022770D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9686" w:type="dxa"/>
          </w:tcPr>
          <w:p w:rsidR="0002682C" w:rsidRPr="00E14748" w:rsidRDefault="0002682C" w:rsidP="00E66289">
            <w:pPr>
              <w:tabs>
                <w:tab w:val="left" w:pos="489"/>
              </w:tabs>
              <w:spacing w:line="276" w:lineRule="auto"/>
              <w:jc w:val="both"/>
              <w:rPr>
                <w:rFonts w:ascii="GHEA Grapalat" w:hAnsi="GHEA Grapalat" w:cs="Sylfaen"/>
                <w:b/>
                <w:u w:val="single"/>
              </w:rPr>
            </w:pPr>
            <w:proofErr w:type="spellStart"/>
            <w:r w:rsidRPr="00E14748">
              <w:rPr>
                <w:rFonts w:ascii="GHEA Grapalat" w:hAnsi="GHEA Grapalat" w:cs="Sylfaen"/>
                <w:b/>
                <w:u w:val="single"/>
              </w:rPr>
              <w:t>Ակնկալվող</w:t>
            </w:r>
            <w:proofErr w:type="spellEnd"/>
            <w:r w:rsidRPr="00E14748">
              <w:rPr>
                <w:rFonts w:ascii="GHEA Grapalat" w:hAnsi="GHEA Grapalat" w:cs="Sylfaen"/>
                <w:b/>
                <w:u w:val="single"/>
              </w:rPr>
              <w:t xml:space="preserve"> </w:t>
            </w:r>
            <w:proofErr w:type="spellStart"/>
            <w:r w:rsidRPr="00E14748">
              <w:rPr>
                <w:rFonts w:ascii="GHEA Grapalat" w:hAnsi="GHEA Grapalat" w:cs="Sylfaen"/>
                <w:b/>
                <w:u w:val="single"/>
              </w:rPr>
              <w:t>արդյունք</w:t>
            </w:r>
            <w:proofErr w:type="spellEnd"/>
          </w:p>
          <w:p w:rsidR="0002682C" w:rsidRPr="00BE1191" w:rsidRDefault="0002682C" w:rsidP="00E66289">
            <w:pPr>
              <w:tabs>
                <w:tab w:val="left" w:pos="489"/>
              </w:tabs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</w:tr>
      <w:tr w:rsidR="0002682C" w:rsidRPr="0022770D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7" w:type="dxa"/>
          </w:tcPr>
          <w:p w:rsidR="0002682C" w:rsidRPr="0022770D" w:rsidRDefault="0002682C" w:rsidP="00E6628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9686" w:type="dxa"/>
          </w:tcPr>
          <w:p w:rsidR="0002682C" w:rsidRPr="00BE3F14" w:rsidRDefault="0002682C" w:rsidP="00E66289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fr-FR"/>
              </w:rPr>
            </w:pPr>
            <w:r w:rsidRPr="003C6373">
              <w:rPr>
                <w:rFonts w:ascii="GHEA Grapalat" w:hAnsi="GHEA Grapalat" w:cs="Sylfaen"/>
                <w:lang w:val="hy-AM"/>
              </w:rPr>
              <w:t>Նախագծի</w:t>
            </w:r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3C6373">
              <w:rPr>
                <w:rFonts w:ascii="GHEA Grapalat" w:hAnsi="GHEA Grapalat" w:cs="Sylfaen"/>
                <w:lang w:val="hy-AM"/>
              </w:rPr>
              <w:t>ընդունմամբ</w:t>
            </w:r>
            <w:proofErr w:type="spellEnd"/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r w:rsidRPr="003C6373">
              <w:rPr>
                <w:rFonts w:ascii="GHEA Grapalat" w:hAnsi="GHEA Grapalat" w:cs="Sylfaen"/>
                <w:lang w:val="hy-AM"/>
              </w:rPr>
              <w:t>պայմանավորված</w:t>
            </w:r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r w:rsidRPr="003C6373">
              <w:rPr>
                <w:rFonts w:ascii="GHEA Grapalat" w:hAnsi="GHEA Grapalat" w:cs="Sylfaen"/>
                <w:lang w:val="hy-AM"/>
              </w:rPr>
              <w:t>ակնկալվող</w:t>
            </w:r>
            <w:r w:rsidRPr="00BE3F14">
              <w:rPr>
                <w:rFonts w:ascii="GHEA Grapalat" w:hAnsi="GHEA Grapalat" w:cs="Sylfaen"/>
                <w:lang w:val="fr-FR"/>
              </w:rPr>
              <w:t xml:space="preserve"> </w:t>
            </w:r>
            <w:r w:rsidRPr="003C6373">
              <w:rPr>
                <w:rFonts w:ascii="GHEA Grapalat" w:hAnsi="GHEA Grapalat" w:cs="Sylfaen"/>
                <w:lang w:val="hy-AM"/>
              </w:rPr>
              <w:t>արդ</w:t>
            </w:r>
            <w:r w:rsidRPr="00BE3F14">
              <w:rPr>
                <w:rFonts w:ascii="GHEA Grapalat" w:hAnsi="GHEA Grapalat" w:cs="Sylfaen"/>
                <w:lang w:val="fr-FR"/>
              </w:rPr>
              <w:softHyphen/>
            </w:r>
            <w:proofErr w:type="spellStart"/>
            <w:r w:rsidRPr="003C6373">
              <w:rPr>
                <w:rFonts w:ascii="GHEA Grapalat" w:hAnsi="GHEA Grapalat" w:cs="Sylfaen"/>
                <w:lang w:val="hy-AM"/>
              </w:rPr>
              <w:t>յունքը</w:t>
            </w:r>
            <w:proofErr w:type="spellEnd"/>
            <w:r w:rsidRPr="00BE3F14">
              <w:rPr>
                <w:rFonts w:ascii="GHEA Grapalat" w:hAnsi="GHEA Grapalat" w:cs="Sylfaen"/>
                <w:lang w:val="fr-FR"/>
              </w:rPr>
              <w:t xml:space="preserve">` </w:t>
            </w:r>
            <w:r w:rsidRPr="00D30288">
              <w:rPr>
                <w:rFonts w:ascii="GHEA Grapalat" w:hAnsi="GHEA Grapalat"/>
                <w:lang w:val="hy-AM" w:eastAsia="ru-RU"/>
              </w:rPr>
              <w:t>«</w:t>
            </w:r>
            <w:proofErr w:type="spellStart"/>
            <w:r w:rsidRPr="00D30288">
              <w:rPr>
                <w:rFonts w:ascii="GHEA Grapalat" w:hAnsi="GHEA Grapalat"/>
                <w:lang w:val="hy-AM" w:eastAsia="ru-RU"/>
              </w:rPr>
              <w:t>Հայավտոկայարան</w:t>
            </w:r>
            <w:proofErr w:type="spellEnd"/>
            <w:r>
              <w:rPr>
                <w:rFonts w:ascii="GHEA Grapalat" w:hAnsi="GHEA Grapalat"/>
                <w:lang w:val="hy-AM" w:eastAsia="ru-RU"/>
              </w:rPr>
              <w:t>»</w:t>
            </w:r>
            <w:r w:rsidRPr="00D30288">
              <w:rPr>
                <w:rFonts w:ascii="GHEA Grapalat" w:hAnsi="GHEA Grapalat"/>
                <w:lang w:val="hy-AM" w:eastAsia="ru-RU"/>
              </w:rPr>
              <w:t xml:space="preserve"> ՓԲԸ-ի</w:t>
            </w:r>
            <w:r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գործունեության բնականոն ընթացքի ապահովվում</w:t>
            </w:r>
            <w:r w:rsidRPr="00BE3F14">
              <w:rPr>
                <w:rFonts w:ascii="GHEA Grapalat" w:hAnsi="GHEA Grapalat" w:cs="Sylfaen"/>
                <w:lang w:val="fr-FR"/>
              </w:rPr>
              <w:t xml:space="preserve">: </w:t>
            </w:r>
          </w:p>
          <w:p w:rsidR="0002682C" w:rsidRPr="003C6373" w:rsidRDefault="0002682C" w:rsidP="00E66289">
            <w:pPr>
              <w:tabs>
                <w:tab w:val="left" w:pos="489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2682C" w:rsidRPr="0022770D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7" w:type="dxa"/>
          </w:tcPr>
          <w:p w:rsidR="0002682C" w:rsidRPr="00BA35B3" w:rsidRDefault="0002682C" w:rsidP="00E66289">
            <w:pPr>
              <w:spacing w:line="276" w:lineRule="auto"/>
              <w:rPr>
                <w:rFonts w:ascii="GHEA Grapalat" w:hAnsi="GHEA Grapalat"/>
                <w:b/>
              </w:rPr>
            </w:pPr>
            <w:r w:rsidRPr="00BA35B3">
              <w:rPr>
                <w:rFonts w:ascii="GHEA Grapalat" w:hAnsi="GHEA Grapalat"/>
                <w:b/>
                <w:lang w:val="hy-AM"/>
              </w:rPr>
              <w:t>6</w:t>
            </w:r>
            <w:r w:rsidRPr="00BA35B3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686" w:type="dxa"/>
          </w:tcPr>
          <w:p w:rsidR="0002682C" w:rsidRPr="007F535D" w:rsidRDefault="0002682C" w:rsidP="00E66289">
            <w:pPr>
              <w:tabs>
                <w:tab w:val="left" w:pos="489"/>
              </w:tabs>
              <w:spacing w:line="276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E14748">
              <w:rPr>
                <w:rFonts w:ascii="GHEA Grapalat" w:hAnsi="GHEA Grapalat" w:cs="Sylfaen"/>
                <w:b/>
                <w:u w:val="single"/>
              </w:rPr>
              <w:t>Այլ</w:t>
            </w:r>
            <w:proofErr w:type="spellEnd"/>
            <w:r w:rsidRPr="00E14748">
              <w:rPr>
                <w:rFonts w:ascii="GHEA Grapalat" w:hAnsi="GHEA Grapalat" w:cs="Sylfaen"/>
                <w:b/>
                <w:u w:val="single"/>
              </w:rPr>
              <w:t xml:space="preserve"> </w:t>
            </w:r>
            <w:proofErr w:type="spellStart"/>
            <w:r w:rsidRPr="00E14748">
              <w:rPr>
                <w:rFonts w:ascii="GHEA Grapalat" w:hAnsi="GHEA Grapalat" w:cs="Sylfaen"/>
                <w:b/>
                <w:u w:val="single"/>
              </w:rPr>
              <w:t>տեղեկություններ</w:t>
            </w:r>
            <w:proofErr w:type="spellEnd"/>
            <w:r w:rsidRPr="007F535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 xml:space="preserve">  </w:t>
            </w:r>
            <w:r w:rsidRPr="007F535D">
              <w:rPr>
                <w:rFonts w:ascii="GHEA Grapalat" w:hAnsi="GHEA Grapalat" w:cs="Sylfaen"/>
              </w:rPr>
              <w:t>(</w:t>
            </w:r>
            <w:proofErr w:type="spellStart"/>
            <w:r w:rsidRPr="007F535D">
              <w:rPr>
                <w:rFonts w:ascii="GHEA Grapalat" w:hAnsi="GHEA Grapalat" w:cs="Sylfaen"/>
              </w:rPr>
              <w:t>եթե</w:t>
            </w:r>
            <w:proofErr w:type="spellEnd"/>
            <w:r w:rsidRPr="007F535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535D">
              <w:rPr>
                <w:rFonts w:ascii="GHEA Grapalat" w:hAnsi="GHEA Grapalat" w:cs="Sylfaen"/>
              </w:rPr>
              <w:t>այդպիսիք</w:t>
            </w:r>
            <w:proofErr w:type="spellEnd"/>
            <w:r w:rsidRPr="007F535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535D">
              <w:rPr>
                <w:rFonts w:ascii="GHEA Grapalat" w:hAnsi="GHEA Grapalat" w:cs="Sylfaen"/>
              </w:rPr>
              <w:t>առկա</w:t>
            </w:r>
            <w:proofErr w:type="spellEnd"/>
            <w:r w:rsidRPr="007F535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535D">
              <w:rPr>
                <w:rFonts w:ascii="GHEA Grapalat" w:hAnsi="GHEA Grapalat" w:cs="Sylfaen"/>
              </w:rPr>
              <w:t>են</w:t>
            </w:r>
            <w:proofErr w:type="spellEnd"/>
            <w:r w:rsidRPr="007F535D">
              <w:rPr>
                <w:rFonts w:ascii="GHEA Grapalat" w:hAnsi="GHEA Grapalat" w:cs="Sylfaen"/>
              </w:rPr>
              <w:t>)</w:t>
            </w:r>
          </w:p>
        </w:tc>
      </w:tr>
    </w:tbl>
    <w:p w:rsidR="0002682C" w:rsidRPr="00D30288" w:rsidRDefault="0002682C" w:rsidP="0002682C">
      <w:pPr>
        <w:spacing w:line="276" w:lineRule="auto"/>
        <w:ind w:firstLine="708"/>
        <w:jc w:val="both"/>
        <w:rPr>
          <w:rFonts w:ascii="GHEA Grapalat" w:hAnsi="GHEA Grapalat" w:cs="Sylfaen"/>
        </w:rPr>
      </w:pPr>
      <w:proofErr w:type="spellStart"/>
      <w:r>
        <w:rPr>
          <w:rFonts w:ascii="GHEA Grapalat" w:hAnsi="GHEA Grapalat" w:cs="Sylfaen"/>
        </w:rPr>
        <w:t>Այլ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տեղեկություններ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չկան</w:t>
      </w:r>
      <w:proofErr w:type="spellEnd"/>
      <w:r>
        <w:rPr>
          <w:rFonts w:ascii="GHEA Grapalat" w:hAnsi="GHEA Grapalat" w:cs="Sylfaen"/>
        </w:rPr>
        <w:t>:</w:t>
      </w:r>
    </w:p>
    <w:p w:rsidR="0002682C" w:rsidRDefault="0002682C" w:rsidP="0002682C">
      <w:pPr>
        <w:spacing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02682C" w:rsidRDefault="0002682C" w:rsidP="0002682C">
      <w:pPr>
        <w:spacing w:line="276" w:lineRule="auto"/>
        <w:ind w:firstLine="708"/>
        <w:jc w:val="both"/>
        <w:rPr>
          <w:rFonts w:ascii="GHEA Grapalat" w:hAnsi="GHEA Grapalat" w:cs="Sylfaen"/>
          <w:lang w:val="ru-RU"/>
        </w:rPr>
      </w:pPr>
    </w:p>
    <w:p w:rsidR="0002682C" w:rsidRDefault="0002682C" w:rsidP="0002682C">
      <w:pPr>
        <w:spacing w:line="276" w:lineRule="auto"/>
        <w:ind w:firstLine="708"/>
        <w:jc w:val="both"/>
        <w:rPr>
          <w:rFonts w:ascii="GHEA Grapalat" w:hAnsi="GHEA Grapalat" w:cs="Sylfaen"/>
          <w:lang w:val="ru-RU"/>
        </w:rPr>
      </w:pPr>
    </w:p>
    <w:p w:rsidR="0002682C" w:rsidRDefault="0002682C" w:rsidP="0002682C">
      <w:pPr>
        <w:spacing w:line="276" w:lineRule="auto"/>
        <w:ind w:firstLine="708"/>
        <w:jc w:val="both"/>
        <w:rPr>
          <w:rFonts w:ascii="GHEA Grapalat" w:hAnsi="GHEA Grapalat" w:cs="Sylfaen"/>
          <w:lang w:val="ru-RU"/>
        </w:rPr>
      </w:pPr>
    </w:p>
    <w:p w:rsidR="0002682C" w:rsidRDefault="0002682C" w:rsidP="0002682C">
      <w:pPr>
        <w:spacing w:line="276" w:lineRule="auto"/>
        <w:ind w:firstLine="708"/>
        <w:jc w:val="both"/>
        <w:rPr>
          <w:rFonts w:ascii="GHEA Grapalat" w:hAnsi="GHEA Grapalat" w:cs="Sylfaen"/>
          <w:lang w:val="ru-RU"/>
        </w:rPr>
      </w:pPr>
    </w:p>
    <w:p w:rsidR="0002682C" w:rsidRPr="00390CEF" w:rsidRDefault="0002682C" w:rsidP="0002682C">
      <w:pPr>
        <w:spacing w:line="276" w:lineRule="auto"/>
        <w:ind w:firstLine="708"/>
        <w:jc w:val="both"/>
        <w:rPr>
          <w:rFonts w:ascii="GHEA Grapalat" w:hAnsi="GHEA Grapalat" w:cs="Sylfaen"/>
          <w:lang w:val="ru-RU"/>
        </w:rPr>
      </w:pPr>
    </w:p>
    <w:p w:rsidR="0002682C" w:rsidRPr="00C32FE3" w:rsidRDefault="0002682C" w:rsidP="0002682C">
      <w:pPr>
        <w:spacing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tbl>
      <w:tblPr>
        <w:tblW w:w="9828" w:type="dxa"/>
        <w:jc w:val="center"/>
        <w:tblLook w:val="0000" w:firstRow="0" w:lastRow="0" w:firstColumn="0" w:lastColumn="0" w:noHBand="0" w:noVBand="0"/>
      </w:tblPr>
      <w:tblGrid>
        <w:gridCol w:w="493"/>
        <w:gridCol w:w="9335"/>
      </w:tblGrid>
      <w:tr w:rsidR="0002682C" w:rsidRPr="00426516" w:rsidTr="00E6628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3" w:type="dxa"/>
          </w:tcPr>
          <w:p w:rsidR="0002682C" w:rsidRPr="00D30288" w:rsidRDefault="0002682C" w:rsidP="00E66289">
            <w:pPr>
              <w:spacing w:line="276" w:lineRule="auto"/>
              <w:jc w:val="center"/>
              <w:rPr>
                <w:rFonts w:ascii="GHEA Grapalat" w:hAnsi="GHEA Grapalat"/>
                <w:sz w:val="22"/>
                <w:lang w:val="hy-AM"/>
              </w:rPr>
            </w:pPr>
          </w:p>
        </w:tc>
        <w:tc>
          <w:tcPr>
            <w:tcW w:w="9335" w:type="dxa"/>
          </w:tcPr>
          <w:p w:rsidR="0002682C" w:rsidRPr="00D30288" w:rsidRDefault="0002682C" w:rsidP="00E6628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D30288">
              <w:rPr>
                <w:rFonts w:ascii="GHEA Grapalat" w:hAnsi="GHEA Grapalat"/>
                <w:b/>
                <w:lang w:val="hy-AM"/>
              </w:rPr>
              <w:t xml:space="preserve">                                                   ՏԵՂԵԿԱՆՔ</w:t>
            </w:r>
          </w:p>
          <w:p w:rsidR="0002682C" w:rsidRPr="00D30288" w:rsidRDefault="0002682C" w:rsidP="00E6628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:rsidR="0002682C" w:rsidRPr="00D30288" w:rsidRDefault="0002682C" w:rsidP="00E66289">
            <w:pPr>
              <w:spacing w:line="276" w:lineRule="auto"/>
              <w:ind w:firstLine="540"/>
              <w:jc w:val="center"/>
              <w:rPr>
                <w:rFonts w:ascii="GHEA Grapalat" w:hAnsi="GHEA Grapalat" w:cs="Sylfaen"/>
                <w:b/>
                <w:bCs/>
                <w:color w:val="000000"/>
                <w:shd w:val="clear" w:color="auto" w:fill="FFFFFF"/>
                <w:lang w:val="af-ZA" w:eastAsia="ru-RU"/>
              </w:rPr>
            </w:pPr>
            <w:r w:rsidRPr="00FD1454">
              <w:rPr>
                <w:rFonts w:ascii="GHEA Grapalat" w:hAnsi="GHEA Grapalat" w:cs="Sylfaen"/>
                <w:b/>
                <w:bCs/>
                <w:color w:val="000000"/>
                <w:shd w:val="clear" w:color="auto" w:fill="FFFFFF"/>
                <w:lang w:val="hy-AM" w:eastAsia="ru-RU"/>
              </w:rPr>
              <w:t>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 1919-Ն ՈՐՈՇՄԱՆ ՄԵՋ ՓՈՓՈԽՈՒԹՅՈՒՆՆԵՐ ԿԱՏԱՐԵԼՈՒ ՄԱՍԻՆ</w:t>
            </w:r>
            <w:r w:rsidRPr="00FD1454">
              <w:rPr>
                <w:rFonts w:cs="Sylfaen"/>
                <w:lang w:val="hy-AM" w:eastAsia="ru-RU"/>
              </w:rPr>
              <w:t xml:space="preserve">» </w:t>
            </w:r>
            <w:r w:rsidRPr="00D30288">
              <w:rPr>
                <w:rFonts w:ascii="GHEA Grapalat" w:hAnsi="GHEA Grapalat"/>
                <w:b/>
                <w:lang w:val="hy-AM"/>
              </w:rPr>
              <w:t>ԿԱՌԱՎԱՐՈՒԹՅԱՆ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ՈՐՈՇՄԱՆ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ՆԱԽԱԳԾԻ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ԸՆԴՈՒՆՄԱՆ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ԱՌՆՉՈՒԹՅԱՄԲ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ԸՆԴՈՒՆՎԵԼԻՔ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ԱՅԼ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ԻՐԱՎԱԿԱՆ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ԱԿՏԵՐԻ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ԿԱՄ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ԴՐԱՆՑ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ԸՆԴՈՒՆՄԱՆ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ԱՆՀՐԱԺԵՇՏՈՒԹՅԱՆ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ԲԱՑԱԿԱՅՈՒԹՅԱՆ</w:t>
            </w:r>
            <w:r w:rsidRPr="00D571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30288">
              <w:rPr>
                <w:rFonts w:ascii="GHEA Grapalat" w:hAnsi="GHEA Grapalat"/>
                <w:b/>
                <w:lang w:val="hy-AM"/>
              </w:rPr>
              <w:t>ՄԱՍԻՆ</w:t>
            </w:r>
            <w:r w:rsidRPr="00426516">
              <w:rPr>
                <w:rFonts w:ascii="GHEA Grapalat" w:hAnsi="GHEA Grapalat"/>
                <w:b/>
                <w:lang w:val="af-ZA"/>
              </w:rPr>
              <w:t xml:space="preserve"> </w:t>
            </w:r>
          </w:p>
          <w:p w:rsidR="0002682C" w:rsidRPr="00426516" w:rsidRDefault="0002682C" w:rsidP="00E66289">
            <w:pPr>
              <w:shd w:val="clear" w:color="auto" w:fill="FFFFFF"/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</w:tbl>
    <w:p w:rsidR="0002682C" w:rsidRPr="0022770D" w:rsidRDefault="0002682C" w:rsidP="0002682C">
      <w:pPr>
        <w:spacing w:line="276" w:lineRule="auto"/>
        <w:jc w:val="center"/>
        <w:rPr>
          <w:rFonts w:ascii="GHEA Grapalat" w:hAnsi="GHEA Grapalat"/>
          <w:sz w:val="22"/>
          <w:lang w:val="af-ZA"/>
        </w:rPr>
      </w:pPr>
    </w:p>
    <w:tbl>
      <w:tblPr>
        <w:tblW w:w="10008" w:type="dxa"/>
        <w:tblLook w:val="04A0" w:firstRow="1" w:lastRow="0" w:firstColumn="1" w:lastColumn="0" w:noHBand="0" w:noVBand="1"/>
      </w:tblPr>
      <w:tblGrid>
        <w:gridCol w:w="738"/>
        <w:gridCol w:w="9270"/>
      </w:tblGrid>
      <w:tr w:rsidR="0002682C" w:rsidRPr="00732A9E" w:rsidTr="00E66289">
        <w:trPr>
          <w:trHeight w:val="3186"/>
        </w:trPr>
        <w:tc>
          <w:tcPr>
            <w:tcW w:w="738" w:type="dxa"/>
          </w:tcPr>
          <w:p w:rsidR="0002682C" w:rsidRPr="0022770D" w:rsidRDefault="0002682C" w:rsidP="00E66289">
            <w:pPr>
              <w:spacing w:line="276" w:lineRule="auto"/>
              <w:rPr>
                <w:rFonts w:ascii="GHEA Grapalat" w:hAnsi="GHEA Grapalat"/>
                <w:b/>
              </w:rPr>
            </w:pPr>
            <w:r w:rsidRPr="0022770D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270" w:type="dxa"/>
          </w:tcPr>
          <w:p w:rsidR="0002682C" w:rsidRPr="003C2A84" w:rsidRDefault="0002682C" w:rsidP="00E66289">
            <w:pPr>
              <w:spacing w:line="276" w:lineRule="auto"/>
              <w:rPr>
                <w:rFonts w:ascii="GHEA Grapalat" w:hAnsi="GHEA Grapalat"/>
                <w:b/>
              </w:rPr>
            </w:pPr>
            <w:proofErr w:type="spellStart"/>
            <w:r w:rsidRPr="003C2A84">
              <w:rPr>
                <w:rFonts w:ascii="GHEA Grapalat" w:hAnsi="GHEA Grapalat"/>
                <w:b/>
              </w:rPr>
              <w:t>Այլ</w:t>
            </w:r>
            <w:proofErr w:type="spellEnd"/>
            <w:r w:rsidRPr="003C2A8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C2A84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3C2A8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C2A84">
              <w:rPr>
                <w:rFonts w:ascii="GHEA Grapalat" w:hAnsi="GHEA Grapalat"/>
                <w:b/>
              </w:rPr>
              <w:t>ակտերում</w:t>
            </w:r>
            <w:proofErr w:type="spellEnd"/>
            <w:r w:rsidRPr="003C2A8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C2A84">
              <w:rPr>
                <w:rFonts w:ascii="GHEA Grapalat" w:hAnsi="GHEA Grapalat"/>
                <w:b/>
              </w:rPr>
              <w:t>փոփոխությունների</w:t>
            </w:r>
            <w:proofErr w:type="spellEnd"/>
            <w:r w:rsidRPr="003C2A84">
              <w:rPr>
                <w:rFonts w:ascii="GHEA Grapalat" w:hAnsi="GHEA Grapalat"/>
                <w:b/>
              </w:rPr>
              <w:t xml:space="preserve"> և/</w:t>
            </w:r>
            <w:proofErr w:type="spellStart"/>
            <w:r w:rsidRPr="003C2A84">
              <w:rPr>
                <w:rFonts w:ascii="GHEA Grapalat" w:hAnsi="GHEA Grapalat"/>
                <w:b/>
              </w:rPr>
              <w:t>կամ</w:t>
            </w:r>
            <w:proofErr w:type="spellEnd"/>
            <w:r w:rsidRPr="003C2A8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C2A84">
              <w:rPr>
                <w:rFonts w:ascii="GHEA Grapalat" w:hAnsi="GHEA Grapalat"/>
                <w:b/>
              </w:rPr>
              <w:t>լրացումների</w:t>
            </w:r>
            <w:proofErr w:type="spellEnd"/>
            <w:r w:rsidRPr="003C2A8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C2A84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  <w:p w:rsidR="0002682C" w:rsidRDefault="0002682C" w:rsidP="00E66289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CB61BC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ru-RU" w:eastAsia="ru-RU"/>
              </w:rPr>
              <w:t>ՀՀ</w:t>
            </w:r>
            <w:r w:rsidRPr="00CB61BC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ru-RU" w:eastAsia="ru-RU"/>
              </w:rPr>
              <w:t>կ</w:t>
            </w:r>
            <w:proofErr w:type="spellStart"/>
            <w:r w:rsidRPr="00CB61BC">
              <w:rPr>
                <w:rFonts w:ascii="GHEA Grapalat" w:hAnsi="GHEA Grapalat" w:cs="Sylfaen"/>
                <w:lang w:val="hy-AM"/>
              </w:rPr>
              <w:t>առավարության</w:t>
            </w:r>
            <w:proofErr w:type="spellEnd"/>
            <w:r w:rsidRPr="00CB61BC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3C2A84">
              <w:rPr>
                <w:rFonts w:ascii="GHEA Grapalat" w:hAnsi="GHEA Grapalat"/>
              </w:rPr>
              <w:t>որոշման</w:t>
            </w:r>
            <w:proofErr w:type="spellEnd"/>
            <w:r w:rsidRPr="003C2A84">
              <w:rPr>
                <w:rFonts w:ascii="GHEA Grapalat" w:hAnsi="GHEA Grapalat"/>
                <w:lang w:val="af-ZA"/>
              </w:rPr>
              <w:t xml:space="preserve"> </w:t>
            </w:r>
            <w:r w:rsidRPr="003C2A84">
              <w:rPr>
                <w:rFonts w:ascii="GHEA Grapalat" w:hAnsi="GHEA Grapalat" w:cs="Sylfaen"/>
                <w:lang w:val="hy-AM"/>
              </w:rPr>
              <w:t xml:space="preserve">նախագծի </w:t>
            </w:r>
            <w:proofErr w:type="spellStart"/>
            <w:r w:rsidRPr="003C2A84">
              <w:rPr>
                <w:rFonts w:ascii="GHEA Grapalat" w:hAnsi="GHEA Grapalat" w:cs="Sylfaen"/>
                <w:lang w:val="hy-AM"/>
              </w:rPr>
              <w:t>ընդունմամբ</w:t>
            </w:r>
            <w:proofErr w:type="spellEnd"/>
            <w:r w:rsidRPr="003C2A84">
              <w:rPr>
                <w:rFonts w:ascii="GHEA Grapalat" w:hAnsi="GHEA Grapalat" w:cs="Sylfaen"/>
                <w:lang w:val="hy-AM"/>
              </w:rPr>
              <w:t xml:space="preserve"> այլ իրավական ակտերում փոփոխություններ, լրացումներ կատարելու անհրաժեշտություն չի առաջանում:</w:t>
            </w:r>
          </w:p>
          <w:p w:rsidR="0002682C" w:rsidRPr="00BD2352" w:rsidRDefault="0002682C" w:rsidP="00E66289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</w:rPr>
            </w:pPr>
          </w:p>
          <w:p w:rsidR="0002682C" w:rsidRPr="003C2A84" w:rsidRDefault="0002682C" w:rsidP="00E66289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02682C" w:rsidRPr="0022770D" w:rsidTr="00E66289">
        <w:trPr>
          <w:trHeight w:val="426"/>
        </w:trPr>
        <w:tc>
          <w:tcPr>
            <w:tcW w:w="738" w:type="dxa"/>
          </w:tcPr>
          <w:p w:rsidR="0002682C" w:rsidRPr="0022770D" w:rsidRDefault="0002682C" w:rsidP="00E66289">
            <w:pPr>
              <w:spacing w:line="276" w:lineRule="auto"/>
              <w:rPr>
                <w:rFonts w:ascii="GHEA Grapalat" w:hAnsi="GHEA Grapalat"/>
                <w:b/>
              </w:rPr>
            </w:pPr>
            <w:r w:rsidRPr="0022770D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270" w:type="dxa"/>
          </w:tcPr>
          <w:p w:rsidR="0002682C" w:rsidRPr="00144FD8" w:rsidRDefault="0002682C" w:rsidP="00E6628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144FD8">
              <w:rPr>
                <w:rFonts w:ascii="GHEA Grapalat" w:hAnsi="GHEA Grapalat"/>
                <w:b/>
              </w:rPr>
              <w:t>Միջազգային</w:t>
            </w:r>
            <w:proofErr w:type="spellEnd"/>
            <w:r w:rsidRPr="00144F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44FD8">
              <w:rPr>
                <w:rFonts w:ascii="GHEA Grapalat" w:hAnsi="GHEA Grapalat"/>
                <w:b/>
              </w:rPr>
              <w:t>պայմանագրերով</w:t>
            </w:r>
            <w:proofErr w:type="spellEnd"/>
            <w:r w:rsidRPr="00144F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44FD8">
              <w:rPr>
                <w:rFonts w:ascii="GHEA Grapalat" w:hAnsi="GHEA Grapalat"/>
                <w:b/>
              </w:rPr>
              <w:t>ստանձնած</w:t>
            </w:r>
            <w:proofErr w:type="spellEnd"/>
            <w:r w:rsidRPr="00144F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44FD8">
              <w:rPr>
                <w:rFonts w:ascii="GHEA Grapalat" w:hAnsi="GHEA Grapalat"/>
                <w:b/>
              </w:rPr>
              <w:t>պարտավորությունների</w:t>
            </w:r>
            <w:proofErr w:type="spellEnd"/>
            <w:r w:rsidRPr="00144F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44FD8">
              <w:rPr>
                <w:rFonts w:ascii="GHEA Grapalat" w:hAnsi="GHEA Grapalat"/>
                <w:b/>
              </w:rPr>
              <w:t>հետ</w:t>
            </w:r>
            <w:proofErr w:type="spellEnd"/>
            <w:r w:rsidRPr="00144F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44FD8">
              <w:rPr>
                <w:rFonts w:ascii="GHEA Grapalat" w:hAnsi="GHEA Grapalat"/>
                <w:b/>
              </w:rPr>
              <w:t>համապատասխանությունը</w:t>
            </w:r>
            <w:proofErr w:type="spellEnd"/>
          </w:p>
          <w:p w:rsidR="0002682C" w:rsidRPr="00144FD8" w:rsidRDefault="0002682C" w:rsidP="00E66289">
            <w:pPr>
              <w:spacing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FD1454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 w:eastAsia="ru-RU"/>
              </w:rPr>
              <w:t>ՀՀ</w:t>
            </w:r>
            <w:r w:rsidRPr="00CB61BC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fr-FR" w:eastAsia="ru-RU"/>
              </w:rPr>
              <w:t xml:space="preserve"> </w:t>
            </w:r>
            <w:r w:rsidRPr="00FD1454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 w:eastAsia="ru-RU"/>
              </w:rPr>
              <w:t>կ</w:t>
            </w:r>
            <w:r w:rsidRPr="00CB61BC">
              <w:rPr>
                <w:rFonts w:ascii="GHEA Grapalat" w:hAnsi="GHEA Grapalat" w:cs="Sylfaen"/>
                <w:lang w:val="hy-AM"/>
              </w:rPr>
              <w:t xml:space="preserve">առավարության </w:t>
            </w:r>
            <w:r w:rsidRPr="00144FD8">
              <w:rPr>
                <w:rFonts w:ascii="GHEA Grapalat" w:hAnsi="GHEA Grapalat"/>
                <w:lang w:val="hy-AM"/>
              </w:rPr>
              <w:t>որոշման նախագծով սահմանված դրույթները համապատասխանում են միջազգային պայմանագրերով ստանձնած պարտավորություններին:</w:t>
            </w:r>
          </w:p>
          <w:p w:rsidR="0002682C" w:rsidRPr="00137837" w:rsidRDefault="0002682C" w:rsidP="00E66289">
            <w:pPr>
              <w:spacing w:line="276" w:lineRule="auto"/>
              <w:rPr>
                <w:rFonts w:ascii="GHEA Grapalat" w:hAnsi="GHEA Grapalat"/>
                <w:b/>
                <w:color w:val="FF0000"/>
                <w:lang w:val="hy-AM"/>
              </w:rPr>
            </w:pPr>
          </w:p>
        </w:tc>
      </w:tr>
    </w:tbl>
    <w:p w:rsidR="0002682C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af-ZA"/>
        </w:rPr>
      </w:pPr>
    </w:p>
    <w:p w:rsidR="0002682C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ru-RU"/>
        </w:rPr>
      </w:pPr>
    </w:p>
    <w:p w:rsidR="0002682C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ru-RU"/>
        </w:rPr>
      </w:pPr>
    </w:p>
    <w:p w:rsidR="0002682C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ru-RU"/>
        </w:rPr>
      </w:pPr>
    </w:p>
    <w:p w:rsidR="0002682C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ru-RU"/>
        </w:rPr>
      </w:pPr>
    </w:p>
    <w:p w:rsidR="0002682C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ru-RU"/>
        </w:rPr>
      </w:pPr>
    </w:p>
    <w:p w:rsidR="0002682C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ru-RU"/>
        </w:rPr>
      </w:pPr>
    </w:p>
    <w:p w:rsidR="0002682C" w:rsidRPr="00390CEF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ru-RU"/>
        </w:rPr>
      </w:pPr>
    </w:p>
    <w:p w:rsidR="0002682C" w:rsidRPr="00D57155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af-ZA"/>
        </w:rPr>
      </w:pPr>
      <w:r w:rsidRPr="00D57155">
        <w:rPr>
          <w:rFonts w:ascii="GHEA Grapalat" w:hAnsi="GHEA Grapalat" w:cs="Sylfaen"/>
          <w:b/>
          <w:lang w:val="af-ZA"/>
        </w:rPr>
        <w:t>ՏԵՂԵԿԱՆՔ</w:t>
      </w:r>
    </w:p>
    <w:p w:rsidR="0002682C" w:rsidRPr="00D57155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lang w:val="af-ZA"/>
        </w:rPr>
      </w:pPr>
    </w:p>
    <w:p w:rsidR="0002682C" w:rsidRPr="00D30288" w:rsidRDefault="0002682C" w:rsidP="0002682C">
      <w:pPr>
        <w:spacing w:line="276" w:lineRule="auto"/>
        <w:ind w:firstLine="540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</w:pP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>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ՀԱՅԱՍՏԱՆԻ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ՀԱՆՐԱՊԵՏՈՒԹՅԱՆ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2020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ԹՎԱԿԱՆԻ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ՊԵՏԱԿԱՆ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ԲՅՈՒՋԵԻ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ՄԱՍԻՆ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»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ՀԱՅԱՍՏԱՆԻ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ՀԱՆՐԱՊԵՏՈՒԹՅԱՆ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ՕՐԵՆՔՈՒՄ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ՎԵՐԱԲԱՇԽՈՒՄ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,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ՀԱՅԱՍՏԱՆԻ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ՀԱՆՐԱՊԵՏՈՒԹՅԱՆ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ԿԱՌԱՎԱՐՈՒԹՅԱՆ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2019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ԹՎԱԿԱՆԻ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ԴԵԿՏԵՄԲԵՐԻ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26-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N 1919-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Ն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ՈՐՈՇՄԱՆ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ՄԵՋ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ՓՈՓՈԽՈՒԹՅՈՒՆՆԵՐ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ԿԱՏԱՐԵԼՈՒ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ՄԱՍԻՆ</w:t>
      </w:r>
      <w:r w:rsidRPr="00FD1454">
        <w:rPr>
          <w:rFonts w:cs="Sylfaen"/>
          <w:lang w:val="af-ZA" w:eastAsia="ru-RU"/>
        </w:rPr>
        <w:t xml:space="preserve">»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ԿԱՌԱՎԱՐՈՒԹՅԱՆ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ՈՐՈՇՄԱՆ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ՆԱԽԱԳԾԻ</w:t>
      </w:r>
      <w:r w:rsidRPr="00FD1454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ԸՆԴՈՒՆՄԱՆ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ԿԱՊԱԿՑՈՒԹՅԱՄԲ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ՊԵՏԱԿԱՆ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ԲՅՈՒՋԵՈՒՄ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ԾԱԽՍԵՐԻ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ԿԱՄ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ԵԿԱՄՈՒՏՆԵՐԻ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ՓՈՓՈԽՄԱՆ</w:t>
      </w:r>
      <w:r w:rsidRPr="00D30288">
        <w:rPr>
          <w:rFonts w:ascii="GHEA Grapalat" w:hAnsi="GHEA Grapalat" w:cs="Sylfaen"/>
          <w:b/>
          <w:bCs/>
          <w:color w:val="000000"/>
          <w:shd w:val="clear" w:color="auto" w:fill="FFFFFF"/>
          <w:lang w:val="af-ZA" w:eastAsia="ru-RU"/>
        </w:rPr>
        <w:t xml:space="preserve"> </w:t>
      </w:r>
      <w:r w:rsidRPr="00D76E0B">
        <w:rPr>
          <w:rFonts w:ascii="GHEA Grapalat" w:hAnsi="GHEA Grapalat" w:cs="Sylfaen"/>
          <w:b/>
          <w:bCs/>
          <w:color w:val="000000"/>
          <w:shd w:val="clear" w:color="auto" w:fill="FFFFFF"/>
          <w:lang w:val="ru-RU" w:eastAsia="ru-RU"/>
        </w:rPr>
        <w:t>ՎԵՐԱԲԵՐՅԱԼ</w:t>
      </w:r>
    </w:p>
    <w:p w:rsidR="0002682C" w:rsidRPr="00AC1037" w:rsidRDefault="0002682C" w:rsidP="0002682C">
      <w:pPr>
        <w:spacing w:after="120" w:line="276" w:lineRule="auto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02682C" w:rsidRPr="00FA30AE" w:rsidRDefault="0002682C" w:rsidP="0002682C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  <w:r w:rsidRPr="00FA30AE">
        <w:rPr>
          <w:rFonts w:ascii="GHEA Grapalat" w:hAnsi="GHEA Grapalat" w:cs="Sylfaen"/>
          <w:bCs/>
          <w:color w:val="000000"/>
          <w:lang w:val="hy-AM"/>
        </w:rPr>
        <w:t xml:space="preserve"> </w:t>
      </w:r>
    </w:p>
    <w:p w:rsidR="0002682C" w:rsidRPr="00D30288" w:rsidRDefault="0002682C" w:rsidP="0002682C">
      <w:pPr>
        <w:spacing w:line="276" w:lineRule="auto"/>
        <w:ind w:firstLine="540"/>
        <w:jc w:val="both"/>
        <w:rPr>
          <w:rFonts w:ascii="GHEA Grapalat" w:hAnsi="GHEA Grapalat" w:cs="Sylfaen"/>
          <w:bCs/>
          <w:color w:val="000000"/>
          <w:shd w:val="clear" w:color="auto" w:fill="FFFFFF"/>
          <w:lang w:val="fr-FR" w:eastAsia="ru-RU"/>
        </w:rPr>
      </w:pPr>
      <w:r w:rsidRPr="00CB61BC">
        <w:rPr>
          <w:rFonts w:ascii="GHEA Grapalat" w:hAnsi="GHEA Grapalat" w:cs="Sylfaen"/>
          <w:bCs/>
          <w:color w:val="000000"/>
          <w:shd w:val="clear" w:color="auto" w:fill="FFFFFF"/>
          <w:lang w:val="ru-RU" w:eastAsia="ru-RU"/>
        </w:rPr>
        <w:t>ՀՀ</w:t>
      </w:r>
      <w:r w:rsidRPr="00CB61BC">
        <w:rPr>
          <w:rFonts w:ascii="GHEA Grapalat" w:hAnsi="GHEA Grapalat" w:cs="Sylfaen"/>
          <w:bCs/>
          <w:color w:val="000000"/>
          <w:shd w:val="clear" w:color="auto" w:fill="FFFFFF"/>
          <w:lang w:val="fr-FR" w:eastAsia="ru-RU"/>
        </w:rPr>
        <w:t xml:space="preserve"> </w:t>
      </w:r>
      <w:r>
        <w:rPr>
          <w:rFonts w:ascii="GHEA Grapalat" w:hAnsi="GHEA Grapalat" w:cs="Sylfaen"/>
          <w:bCs/>
          <w:color w:val="000000"/>
          <w:shd w:val="clear" w:color="auto" w:fill="FFFFFF"/>
          <w:lang w:val="ru-RU" w:eastAsia="ru-RU"/>
        </w:rPr>
        <w:t>կ</w:t>
      </w:r>
      <w:proofErr w:type="spellStart"/>
      <w:r w:rsidRPr="00CB61BC">
        <w:rPr>
          <w:rFonts w:ascii="GHEA Grapalat" w:hAnsi="GHEA Grapalat" w:cs="Sylfaen"/>
          <w:lang w:val="hy-AM"/>
        </w:rPr>
        <w:t>առավարության</w:t>
      </w:r>
      <w:proofErr w:type="spellEnd"/>
      <w:r w:rsidRPr="00CB61BC">
        <w:rPr>
          <w:rFonts w:ascii="GHEA Grapalat" w:hAnsi="GHEA Grapalat" w:cs="Sylfaen"/>
          <w:lang w:val="hy-AM"/>
        </w:rPr>
        <w:t xml:space="preserve"> որոշման նախագծի </w:t>
      </w:r>
      <w:proofErr w:type="spellStart"/>
      <w:r w:rsidRPr="00CB61BC">
        <w:rPr>
          <w:rFonts w:ascii="GHEA Grapalat" w:hAnsi="GHEA Grapalat" w:cs="Sylfaen"/>
          <w:lang w:val="hy-AM"/>
        </w:rPr>
        <w:t>ընդունմամբ</w:t>
      </w:r>
      <w:proofErr w:type="spellEnd"/>
      <w:r w:rsidRPr="00CB61BC">
        <w:rPr>
          <w:rFonts w:ascii="GHEA Grapalat" w:hAnsi="GHEA Grapalat" w:cs="Sylfaen"/>
          <w:lang w:val="hy-AM"/>
        </w:rPr>
        <w:t xml:space="preserve"> ՀՀ պետական բյուջեի եկամտային և ծախսային մասերում փոփոխություններ չեն սպասվում:</w:t>
      </w:r>
    </w:p>
    <w:p w:rsidR="00F0371E" w:rsidRDefault="00F0371E"/>
    <w:sectPr w:rsidR="00F0371E" w:rsidSect="00BA35B3">
      <w:pgSz w:w="12240" w:h="15840" w:code="1"/>
      <w:pgMar w:top="1135" w:right="1041" w:bottom="113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82C"/>
    <w:rsid w:val="0002682C"/>
    <w:rsid w:val="00221A5B"/>
    <w:rsid w:val="00687570"/>
    <w:rsid w:val="00F0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D79D"/>
  <w15:chartTrackingRefBased/>
  <w15:docId w15:val="{99F609BB-F61D-47BF-BC34-0602E6030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0268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/>
  <dc:description/>
  <cp:lastModifiedBy>Ashot Pirumyan</cp:lastModifiedBy>
  <cp:revision>1</cp:revision>
  <dcterms:created xsi:type="dcterms:W3CDTF">2020-12-09T13:30:00Z</dcterms:created>
  <dcterms:modified xsi:type="dcterms:W3CDTF">2020-12-09T13:31:00Z</dcterms:modified>
</cp:coreProperties>
</file>