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A4F3" w14:textId="77777777" w:rsidR="00B14867" w:rsidRPr="00B14867" w:rsidRDefault="00B14867" w:rsidP="00B14867">
      <w:pPr>
        <w:shd w:val="clear" w:color="auto" w:fill="FBFBFB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</w:pPr>
      <w:r w:rsidRPr="00B14867">
        <w:rPr>
          <w:rFonts w:ascii="Helvetica" w:eastAsia="Times New Roman" w:hAnsi="Helvetica" w:cs="Helvetica"/>
          <w:b/>
          <w:bCs/>
          <w:color w:val="5F5F5F"/>
          <w:sz w:val="27"/>
          <w:szCs w:val="27"/>
        </w:rPr>
        <w:t>ՏԵՂԵԿԱՆՔ</w:t>
      </w:r>
    </w:p>
    <w:p w14:paraId="7D87F316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63859A16" w14:textId="77777777" w:rsidR="00B14867" w:rsidRPr="00B14867" w:rsidRDefault="00B14867" w:rsidP="00B14867">
      <w:pPr>
        <w:shd w:val="clear" w:color="auto" w:fill="FBFBFB"/>
        <w:spacing w:before="150" w:after="150" w:line="300" w:lineRule="atLeast"/>
        <w:jc w:val="center"/>
        <w:outlineLvl w:val="4"/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Իրավական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ակտերի</w:t>
      </w:r>
      <w:proofErr w:type="spellEnd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նախագծերի</w:t>
      </w:r>
      <w:proofErr w:type="spellEnd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հանրային</w:t>
      </w:r>
      <w:proofErr w:type="spellEnd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քննարկման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5F5F5F"/>
          <w:sz w:val="21"/>
          <w:szCs w:val="21"/>
        </w:rPr>
        <w:t>վերաբերյալ</w:t>
      </w:r>
      <w:proofErr w:type="spellEnd"/>
    </w:p>
    <w:p w14:paraId="17752B04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04FFF6F2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նախագծի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14:paraId="6AB1681F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ՏԻԵԶԵՐԱԿԱՆ ՕԲՅԵԿՏՆԵՐԸ ԵՎ (ԿԱՄ) ՏԵԽՆԻԿԱՆ ՇԱՀԱԳՈՐԾՈՂԻ ԿՈՂՄԻՑ ԱՅԼ ՇԱՀԱԳՈՐԾՈՂԻ ՕՏԱՐՄԱՆ ՆՊԱՏԱԿՈՎ ԼԻԱԶՈՐ ՄԱՐՄՆԻ ՀԵՏ ՀԱՄԱՁԱՅՆԵՑՄԱՆ ԿԱՐԳԸ ՀԱՍՏԱՏԵԼՈՒ ՄԱՍԻՆ</w:t>
      </w:r>
    </w:p>
    <w:p w14:paraId="32F44EAB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617AD50E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նախագիծ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մշակող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մարմնի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անվանում</w:t>
      </w:r>
      <w:proofErr w:type="spellEnd"/>
    </w:p>
    <w:p w14:paraId="404C593F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Բարձր</w:t>
      </w:r>
      <w:proofErr w:type="spellEnd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տեխնոլոգիական</w:t>
      </w:r>
      <w:proofErr w:type="spellEnd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արդյունաբերության</w:t>
      </w:r>
      <w:proofErr w:type="spellEnd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նախարարություն</w:t>
      </w:r>
      <w:proofErr w:type="spellEnd"/>
    </w:p>
    <w:p w14:paraId="4C089396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0012C932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Իրավական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ակտի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տեսակ</w:t>
      </w:r>
      <w:proofErr w:type="spellEnd"/>
    </w:p>
    <w:p w14:paraId="6BBD45A0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Որոշում</w:t>
      </w:r>
      <w:proofErr w:type="spellEnd"/>
    </w:p>
    <w:p w14:paraId="5724E963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3E1A4F8F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Ոլորտ</w:t>
      </w:r>
      <w:proofErr w:type="spellEnd"/>
    </w:p>
    <w:p w14:paraId="126AFD90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Բարձր</w:t>
      </w:r>
      <w:proofErr w:type="spellEnd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տեխնոլոգիական</w:t>
      </w:r>
      <w:proofErr w:type="spellEnd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արդյունաբերություն</w:t>
      </w:r>
      <w:proofErr w:type="spellEnd"/>
    </w:p>
    <w:p w14:paraId="2D8E4445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45DDE56E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Հանրային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քննարկման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ժամկետ</w:t>
      </w:r>
      <w:proofErr w:type="spellEnd"/>
    </w:p>
    <w:p w14:paraId="6CB7890C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09/09/2020 - 24/09/2020</w:t>
      </w:r>
    </w:p>
    <w:p w14:paraId="58117443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30A6258D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Ստացված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առաջարկների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14:paraId="70FB6BAF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Չի</w:t>
      </w:r>
      <w:proofErr w:type="spellEnd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ստացվել</w:t>
      </w:r>
      <w:proofErr w:type="spellEnd"/>
    </w:p>
    <w:p w14:paraId="785F1421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7294240E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Քվեարկության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արդյունքներ</w:t>
      </w:r>
      <w:proofErr w:type="spellEnd"/>
    </w:p>
    <w:p w14:paraId="383826D8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5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կողմ</w:t>
      </w:r>
      <w:proofErr w:type="spellEnd"/>
    </w:p>
    <w:p w14:paraId="5D370CC0" w14:textId="77777777" w:rsidR="00B14867" w:rsidRPr="00B14867" w:rsidRDefault="00B14867" w:rsidP="00B14867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707070"/>
          <w:sz w:val="18"/>
          <w:szCs w:val="18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 xml:space="preserve">0 </w:t>
      </w:r>
      <w:proofErr w:type="spellStart"/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t>դեմ</w:t>
      </w:r>
      <w:proofErr w:type="spellEnd"/>
    </w:p>
    <w:p w14:paraId="23F10B40" w14:textId="77777777" w:rsidR="00B14867" w:rsidRPr="00B14867" w:rsidRDefault="00B14867" w:rsidP="00B1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  <w:r w:rsidRPr="00B14867">
        <w:rPr>
          <w:rFonts w:ascii="Helvetica" w:eastAsia="Times New Roman" w:hAnsi="Helvetica" w:cs="Helvetica"/>
          <w:color w:val="707070"/>
          <w:sz w:val="18"/>
          <w:szCs w:val="18"/>
        </w:rPr>
        <w:br/>
      </w:r>
    </w:p>
    <w:p w14:paraId="7149667F" w14:textId="77777777" w:rsidR="00B14867" w:rsidRPr="00B14867" w:rsidRDefault="00B14867" w:rsidP="00B14867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Տեղեկանքը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գեներացվել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է www.e-draft.am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կայքի</w:t>
      </w:r>
      <w:proofErr w:type="spellEnd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կողմից</w:t>
      </w:r>
      <w:proofErr w:type="spellEnd"/>
    </w:p>
    <w:p w14:paraId="27EE0495" w14:textId="77777777" w:rsidR="00B14867" w:rsidRPr="00B14867" w:rsidRDefault="00B14867" w:rsidP="00B14867">
      <w:pPr>
        <w:shd w:val="clear" w:color="auto" w:fill="FBFBFB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</w:pPr>
      <w:r w:rsidRPr="00B14867">
        <w:rPr>
          <w:rFonts w:ascii="Helvetica" w:eastAsia="Times New Roman" w:hAnsi="Helvetica" w:cs="Helvetica"/>
          <w:b/>
          <w:bCs/>
          <w:color w:val="707070"/>
          <w:sz w:val="18"/>
          <w:szCs w:val="18"/>
        </w:rPr>
        <w:t>25/09/2020</w:t>
      </w:r>
    </w:p>
    <w:p w14:paraId="374201CB" w14:textId="77777777" w:rsidR="00331AAD" w:rsidRDefault="00331AAD"/>
    <w:sectPr w:rsidR="0033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E7"/>
    <w:rsid w:val="00331AAD"/>
    <w:rsid w:val="004A43E7"/>
    <w:rsid w:val="00B14867"/>
    <w:rsid w:val="00D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4BA26-E9D9-4CC1-A0DE-522B3C52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4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148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4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48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B1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Danielyan</dc:creator>
  <cp:keywords>https://mul2-mtc.gov.am/tasks/74112/oneclick/texekanq-edraft otarum.docx?token=d89d5986c2ef4f697f72ab7dc7acc9ee</cp:keywords>
  <dc:description/>
  <cp:lastModifiedBy>Tatevik Danielyan</cp:lastModifiedBy>
  <cp:revision>2</cp:revision>
  <dcterms:created xsi:type="dcterms:W3CDTF">2020-09-25T06:20:00Z</dcterms:created>
  <dcterms:modified xsi:type="dcterms:W3CDTF">2020-09-25T06:20:00Z</dcterms:modified>
</cp:coreProperties>
</file>