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48D" w:rsidRPr="00C56442" w:rsidRDefault="00EB6127" w:rsidP="00C56442">
      <w:pPr>
        <w:jc w:val="right"/>
        <w:rPr>
          <w:rFonts w:ascii="GHEA Grapalat" w:hAnsi="GHEA Grapalat" w:cs="Sylfaen"/>
          <w:b/>
          <w:bCs/>
          <w:u w:val="single"/>
          <w:lang w:val="ru-RU" w:eastAsia="ru-RU"/>
        </w:rPr>
      </w:pPr>
      <w:r w:rsidRPr="001C4ED5">
        <w:rPr>
          <w:rFonts w:ascii="GHEA Grapalat" w:hAnsi="GHEA Grapalat" w:cs="Sylfaen"/>
          <w:b/>
          <w:bCs/>
          <w:u w:val="single"/>
          <w:lang w:eastAsia="ru-RU"/>
        </w:rPr>
        <w:t>ՆԱԽԱԳԻԾ</w:t>
      </w:r>
    </w:p>
    <w:p w:rsidR="00C56442" w:rsidRDefault="00C56442" w:rsidP="00EB6127">
      <w:pPr>
        <w:spacing w:line="360" w:lineRule="auto"/>
        <w:jc w:val="center"/>
        <w:rPr>
          <w:rFonts w:ascii="GHEA Grapalat" w:hAnsi="GHEA Grapalat" w:cs="Sylfaen"/>
          <w:b/>
          <w:bCs/>
          <w:lang w:val="ru-RU" w:eastAsia="ru-RU"/>
        </w:rPr>
      </w:pPr>
    </w:p>
    <w:p w:rsidR="00EB6127" w:rsidRPr="001D1661" w:rsidRDefault="00EB6127" w:rsidP="00EB6127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ru-RU" w:eastAsia="ru-RU"/>
        </w:rPr>
      </w:pP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ԿԱՌԱՎԱՐՈՒԹՅՈՒՆ</w:t>
      </w:r>
    </w:p>
    <w:p w:rsidR="00B85E71" w:rsidRPr="001D1661" w:rsidRDefault="00EB6127" w:rsidP="00B85E71">
      <w:pPr>
        <w:jc w:val="center"/>
        <w:rPr>
          <w:rFonts w:ascii="GHEA Grapalat" w:hAnsi="GHEA Grapalat" w:cs="Sylfaen"/>
          <w:b/>
          <w:bCs/>
          <w:sz w:val="24"/>
          <w:szCs w:val="24"/>
          <w:lang w:val="ru-RU" w:eastAsia="ru-RU"/>
        </w:rPr>
      </w:pP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Ր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Շ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ՈՒ</w:t>
      </w:r>
      <w:r w:rsidRPr="001D1661">
        <w:rPr>
          <w:rFonts w:ascii="GHEA Grapalat" w:hAnsi="GHEA Grapalat" w:cs="Times Armenian"/>
          <w:b/>
          <w:bCs/>
          <w:sz w:val="24"/>
          <w:szCs w:val="24"/>
          <w:lang w:val="ru-RU" w:eastAsia="ru-RU"/>
        </w:rPr>
        <w:t xml:space="preserve"> </w:t>
      </w:r>
      <w:r w:rsidRPr="00C56442">
        <w:rPr>
          <w:rFonts w:ascii="GHEA Grapalat" w:hAnsi="GHEA Grapalat" w:cs="Sylfaen"/>
          <w:b/>
          <w:bCs/>
          <w:sz w:val="24"/>
          <w:szCs w:val="24"/>
          <w:lang w:eastAsia="ru-RU"/>
        </w:rPr>
        <w:t>Մ</w:t>
      </w:r>
    </w:p>
    <w:p w:rsidR="0081648D" w:rsidRPr="000F35E2" w:rsidRDefault="000F35E2" w:rsidP="000F35E2">
      <w:pPr>
        <w:jc w:val="center"/>
        <w:rPr>
          <w:rFonts w:ascii="GHEA Grapalat" w:hAnsi="GHEA Grapalat"/>
          <w:sz w:val="24"/>
          <w:szCs w:val="24"/>
        </w:rPr>
      </w:pPr>
      <w:r w:rsidRPr="000F35E2">
        <w:rPr>
          <w:rFonts w:ascii="GHEA Grapalat" w:hAnsi="GHEA Grapalat"/>
          <w:sz w:val="24"/>
          <w:szCs w:val="24"/>
          <w:lang w:val="ru-RU"/>
        </w:rPr>
        <w:t>20</w:t>
      </w:r>
      <w:r w:rsidRPr="000F35E2">
        <w:rPr>
          <w:rFonts w:ascii="GHEA Grapalat" w:hAnsi="GHEA Grapalat"/>
          <w:sz w:val="24"/>
          <w:szCs w:val="24"/>
          <w:lang w:val="hy-AM"/>
        </w:rPr>
        <w:t>20</w:t>
      </w:r>
      <w:r w:rsidRPr="000F35E2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0F35E2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0F35E2">
        <w:rPr>
          <w:rFonts w:ascii="GHEA Grapalat" w:hAnsi="GHEA Grapalat"/>
          <w:sz w:val="24"/>
          <w:szCs w:val="24"/>
          <w:lang w:val="ru-RU"/>
        </w:rPr>
        <w:t xml:space="preserve"> </w:t>
      </w:r>
      <w:r w:rsidRPr="000F35E2">
        <w:rPr>
          <w:rFonts w:ascii="GHEA Grapalat" w:hAnsi="GHEA Grapalat"/>
          <w:sz w:val="24"/>
          <w:szCs w:val="24"/>
        </w:rPr>
        <w:t>N</w:t>
      </w:r>
      <w:r w:rsidRPr="000F35E2">
        <w:rPr>
          <w:rFonts w:ascii="GHEA Grapalat" w:hAnsi="GHEA Grapalat"/>
          <w:sz w:val="24"/>
          <w:szCs w:val="24"/>
          <w:lang w:val="ru-RU"/>
        </w:rPr>
        <w:t xml:space="preserve"> ___</w:t>
      </w:r>
      <w:r w:rsidRPr="000F35E2">
        <w:rPr>
          <w:rFonts w:ascii="GHEA Grapalat" w:hAnsi="GHEA Grapalat"/>
          <w:sz w:val="24"/>
          <w:szCs w:val="24"/>
        </w:rPr>
        <w:t>Ա</w:t>
      </w:r>
    </w:p>
    <w:p w:rsidR="0001556A" w:rsidRPr="0001556A" w:rsidRDefault="001D1661" w:rsidP="0001556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af-ZA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ՀԱՅԱՍՏԱՆԻ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ՀԱՆՐԱՊԵՏՈՒԹՅԱՆ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ԿԱՌԱՎԱՐՈՒԹՅԱՆ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Pr="001D166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2018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ԹՎԱԿԱՆԻ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ՍԵՊՏԵՄԲԵՐԻ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20-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Ի</w:t>
      </w:r>
      <w:r w:rsidRPr="001D166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N 1046-Ա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ՈՐՈՇՄԱՆ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ՄԵՋ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ՓՈՓՈԽՈՒԹՅՈՒՆՆԵՐ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ԿԱՏԱՐԵԼՈՒ</w:t>
      </w:r>
      <w:r w:rsidRPr="000F35E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ru-RU" w:eastAsia="ru-RU"/>
        </w:rPr>
        <w:t>ՄԱՍԻՆ</w:t>
      </w:r>
    </w:p>
    <w:p w:rsidR="0001556A" w:rsidRPr="0001556A" w:rsidRDefault="0001556A" w:rsidP="0001556A">
      <w:pPr>
        <w:spacing w:after="0"/>
        <w:rPr>
          <w:rFonts w:ascii="GHEA Grapalat" w:hAnsi="GHEA Grapalat"/>
          <w:bCs/>
          <w:sz w:val="24"/>
          <w:szCs w:val="24"/>
          <w:lang w:val="af-ZA" w:eastAsia="ru-RU"/>
        </w:rPr>
      </w:pPr>
    </w:p>
    <w:p w:rsidR="0001556A" w:rsidRPr="0001556A" w:rsidRDefault="0001556A" w:rsidP="0001556A">
      <w:pPr>
        <w:spacing w:after="0"/>
        <w:rPr>
          <w:rFonts w:ascii="GHEA Grapalat" w:hAnsi="GHEA Grapalat"/>
          <w:bCs/>
          <w:sz w:val="24"/>
          <w:szCs w:val="24"/>
          <w:lang w:val="af-ZA" w:eastAsia="ru-RU"/>
        </w:rPr>
      </w:pPr>
    </w:p>
    <w:p w:rsidR="00E43CA2" w:rsidRPr="00D05806" w:rsidRDefault="0001556A" w:rsidP="00E43CA2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af-ZA" w:eastAsia="ru-RU"/>
        </w:rPr>
      </w:pPr>
      <w:r w:rsidRPr="0001556A">
        <w:rPr>
          <w:rFonts w:ascii="GHEA Grapalat" w:hAnsi="GHEA Grapalat" w:cs="Sylfaen"/>
          <w:bCs/>
          <w:sz w:val="24"/>
          <w:szCs w:val="24"/>
          <w:lang w:val="af-ZA" w:eastAsia="ru-RU"/>
        </w:rPr>
        <w:t>Հիմք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Pr="0001556A">
        <w:rPr>
          <w:rFonts w:ascii="GHEA Grapalat" w:hAnsi="GHEA Grapalat" w:cs="Sylfaen"/>
          <w:bCs/>
          <w:sz w:val="24"/>
          <w:szCs w:val="24"/>
          <w:lang w:val="af-ZA" w:eastAsia="ru-RU"/>
        </w:rPr>
        <w:t>ընդունելով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E96FCC" w:rsidRPr="00E96FCC">
        <w:rPr>
          <w:rFonts w:ascii="GHEA Grapalat" w:hAnsi="GHEA Grapalat"/>
          <w:bCs/>
          <w:sz w:val="24"/>
          <w:szCs w:val="24"/>
          <w:lang w:val="af-ZA" w:eastAsia="ru-RU"/>
        </w:rPr>
        <w:t>«Նորմատիվ իրավական ակտերի մասին» օրենքի 33-</w:t>
      </w:r>
      <w:r w:rsidR="00E96FCC">
        <w:rPr>
          <w:rFonts w:ascii="GHEA Grapalat" w:hAnsi="GHEA Grapalat"/>
          <w:bCs/>
          <w:sz w:val="24"/>
          <w:szCs w:val="24"/>
          <w:lang w:val="ru-RU" w:eastAsia="ru-RU"/>
        </w:rPr>
        <w:t>րդ</w:t>
      </w:r>
      <w:r w:rsidR="00E96FCC" w:rsidRPr="00E96FCC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E96FCC">
        <w:rPr>
          <w:rFonts w:ascii="GHEA Grapalat" w:hAnsi="GHEA Grapalat"/>
          <w:bCs/>
          <w:sz w:val="24"/>
          <w:szCs w:val="24"/>
          <w:lang w:val="ru-RU" w:eastAsia="ru-RU"/>
        </w:rPr>
        <w:t>և</w:t>
      </w:r>
      <w:r w:rsidR="00E96FCC" w:rsidRPr="00E96FCC">
        <w:rPr>
          <w:rFonts w:ascii="GHEA Grapalat" w:hAnsi="GHEA Grapalat"/>
          <w:bCs/>
          <w:sz w:val="24"/>
          <w:szCs w:val="24"/>
          <w:lang w:val="af-ZA" w:eastAsia="ru-RU"/>
        </w:rPr>
        <w:t xml:space="preserve"> 34-րդ </w:t>
      </w:r>
      <w:r w:rsidR="00E96FCC">
        <w:rPr>
          <w:rFonts w:ascii="GHEA Grapalat" w:hAnsi="GHEA Grapalat"/>
          <w:bCs/>
          <w:sz w:val="24"/>
          <w:szCs w:val="24"/>
          <w:lang w:val="af-ZA" w:eastAsia="ru-RU"/>
        </w:rPr>
        <w:t>հոդված</w:t>
      </w:r>
      <w:r w:rsidR="00E96FCC">
        <w:rPr>
          <w:rFonts w:ascii="GHEA Grapalat" w:hAnsi="GHEA Grapalat"/>
          <w:bCs/>
          <w:sz w:val="24"/>
          <w:szCs w:val="24"/>
          <w:lang w:val="ru-RU" w:eastAsia="ru-RU"/>
        </w:rPr>
        <w:t>ների</w:t>
      </w:r>
      <w:r w:rsidR="00E96FCC" w:rsidRPr="00E96FCC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E96FCC">
        <w:rPr>
          <w:rFonts w:ascii="GHEA Grapalat" w:hAnsi="GHEA Grapalat"/>
          <w:bCs/>
          <w:sz w:val="24"/>
          <w:szCs w:val="24"/>
          <w:lang w:val="af-ZA" w:eastAsia="ru-RU"/>
        </w:rPr>
        <w:t>պահանջները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` </w:t>
      </w:r>
      <w:r w:rsidRPr="0001556A">
        <w:rPr>
          <w:rFonts w:ascii="GHEA Grapalat" w:hAnsi="GHEA Grapalat" w:cs="Sylfaen"/>
          <w:bCs/>
          <w:sz w:val="24"/>
          <w:szCs w:val="24"/>
          <w:lang w:val="af-ZA" w:eastAsia="ru-RU"/>
        </w:rPr>
        <w:t>Հայաստանի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Pr="0001556A">
        <w:rPr>
          <w:rFonts w:ascii="GHEA Grapalat" w:hAnsi="GHEA Grapalat" w:cs="Sylfaen"/>
          <w:bCs/>
          <w:sz w:val="24"/>
          <w:szCs w:val="24"/>
          <w:lang w:val="af-ZA" w:eastAsia="ru-RU"/>
        </w:rPr>
        <w:t>Հանրապետության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Pr="0001556A">
        <w:rPr>
          <w:rFonts w:ascii="GHEA Grapalat" w:hAnsi="GHEA Grapalat" w:cs="Sylfaen"/>
          <w:bCs/>
          <w:sz w:val="24"/>
          <w:szCs w:val="24"/>
          <w:lang w:val="af-ZA" w:eastAsia="ru-RU"/>
        </w:rPr>
        <w:t>կառավարությունը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Pr="0001556A">
        <w:rPr>
          <w:rFonts w:ascii="GHEA Grapalat" w:hAnsi="GHEA Grapalat" w:cs="Sylfaen"/>
          <w:b/>
          <w:bCs/>
          <w:i/>
          <w:sz w:val="24"/>
          <w:szCs w:val="24"/>
          <w:lang w:val="af-ZA" w:eastAsia="ru-RU"/>
        </w:rPr>
        <w:t>որոշում</w:t>
      </w:r>
      <w:r w:rsidRPr="0001556A">
        <w:rPr>
          <w:rFonts w:ascii="GHEA Grapalat" w:hAnsi="GHEA Grapalat"/>
          <w:b/>
          <w:bCs/>
          <w:i/>
          <w:sz w:val="24"/>
          <w:szCs w:val="24"/>
          <w:lang w:val="af-ZA" w:eastAsia="ru-RU"/>
        </w:rPr>
        <w:t xml:space="preserve"> </w:t>
      </w:r>
      <w:r w:rsidRPr="0001556A">
        <w:rPr>
          <w:rFonts w:ascii="GHEA Grapalat" w:hAnsi="GHEA Grapalat" w:cs="Sylfaen"/>
          <w:b/>
          <w:bCs/>
          <w:i/>
          <w:sz w:val="24"/>
          <w:szCs w:val="24"/>
          <w:lang w:val="af-ZA" w:eastAsia="ru-RU"/>
        </w:rPr>
        <w:t>է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 xml:space="preserve">. </w:t>
      </w:r>
    </w:p>
    <w:p w:rsidR="00C44B0B" w:rsidRPr="00C44B0B" w:rsidRDefault="0001556A" w:rsidP="000747BB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af-ZA" w:eastAsia="ru-RU"/>
        </w:rPr>
      </w:pP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>1.</w:t>
      </w:r>
      <w:r w:rsidRPr="0001556A">
        <w:rPr>
          <w:rFonts w:ascii="GHEA Grapalat" w:hAnsi="GHEA Grapalat"/>
          <w:bCs/>
          <w:sz w:val="24"/>
          <w:szCs w:val="24"/>
          <w:lang w:val="af-ZA" w:eastAsia="ru-RU"/>
        </w:rPr>
        <w:tab/>
      </w:r>
      <w:r w:rsidR="00C44B0B" w:rsidRPr="00C44B0B">
        <w:rPr>
          <w:rFonts w:ascii="GHEA Grapalat" w:hAnsi="GHEA Grapalat"/>
          <w:bCs/>
          <w:sz w:val="24"/>
          <w:szCs w:val="24"/>
          <w:lang w:val="af-ZA" w:eastAsia="ru-RU"/>
        </w:rPr>
        <w:t xml:space="preserve">Հայաստանի Հանրապետության կառավարության 2018 թվականի սեպտեմբերի 20-ի Տարածք հետ վերցնելու և ամրացնելու մասին N 1046-Ա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որոշման</w:t>
      </w:r>
      <w:r w:rsidR="00C44B0B" w:rsidRPr="00C44B0B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մեջ</w:t>
      </w:r>
      <w:r w:rsidR="00C44B0B" w:rsidRPr="00C44B0B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կատարել</w:t>
      </w:r>
      <w:r w:rsidR="00C44B0B" w:rsidRPr="00C44B0B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հետևյալ</w:t>
      </w:r>
      <w:r w:rsidR="00C44B0B" w:rsidRPr="00C44B0B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փոփոխությունները՝</w:t>
      </w:r>
    </w:p>
    <w:p w:rsidR="00A9177A" w:rsidRPr="00A9177A" w:rsidRDefault="00540600" w:rsidP="0072423E">
      <w:pPr>
        <w:pStyle w:val="a5"/>
        <w:numPr>
          <w:ilvl w:val="0"/>
          <w:numId w:val="3"/>
        </w:numPr>
        <w:spacing w:after="0"/>
        <w:jc w:val="both"/>
        <w:rPr>
          <w:rFonts w:ascii="GHEA Grapalat" w:hAnsi="GHEA Grapalat"/>
          <w:bCs/>
          <w:sz w:val="24"/>
          <w:szCs w:val="24"/>
          <w:lang w:val="af-ZA" w:eastAsia="ru-RU"/>
        </w:rPr>
      </w:pPr>
      <w:r>
        <w:rPr>
          <w:rFonts w:ascii="GHEA Grapalat" w:hAnsi="GHEA Grapalat"/>
          <w:bCs/>
          <w:sz w:val="24"/>
          <w:szCs w:val="24"/>
          <w:lang w:eastAsia="ru-RU"/>
        </w:rPr>
        <w:t>ո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րոշման</w:t>
      </w:r>
      <w:r w:rsidR="00C44B0B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1-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ին</w:t>
      </w:r>
      <w:r w:rsidR="00C44B0B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կետում</w:t>
      </w:r>
      <w:r w:rsidR="00A9177A">
        <w:rPr>
          <w:rFonts w:ascii="GHEA Grapalat" w:hAnsi="GHEA Grapalat"/>
          <w:bCs/>
          <w:sz w:val="24"/>
          <w:szCs w:val="24"/>
          <w:lang w:eastAsia="ru-RU"/>
        </w:rPr>
        <w:t>`</w:t>
      </w:r>
    </w:p>
    <w:p w:rsidR="00540600" w:rsidRDefault="00A9177A" w:rsidP="00A9177A">
      <w:pPr>
        <w:pStyle w:val="a5"/>
        <w:spacing w:after="0"/>
        <w:ind w:left="1440"/>
        <w:jc w:val="both"/>
        <w:rPr>
          <w:rFonts w:ascii="GHEA Grapalat" w:hAnsi="GHEA Grapalat"/>
          <w:bCs/>
          <w:sz w:val="24"/>
          <w:szCs w:val="24"/>
          <w:lang w:val="af-ZA" w:eastAsia="ru-RU"/>
        </w:rPr>
      </w:pPr>
      <w:r>
        <w:rPr>
          <w:rFonts w:ascii="GHEA Grapalat" w:hAnsi="GHEA Grapalat"/>
          <w:bCs/>
          <w:sz w:val="24"/>
          <w:szCs w:val="24"/>
          <w:lang w:eastAsia="ru-RU"/>
        </w:rPr>
        <w:t>ա.</w:t>
      </w:r>
      <w:r w:rsidR="00C44B0B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652740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թ</w:t>
      </w:r>
      <w:r w:rsidR="00540600">
        <w:rPr>
          <w:rFonts w:ascii="GHEA Grapalat" w:hAnsi="GHEA Grapalat"/>
          <w:bCs/>
          <w:sz w:val="24"/>
          <w:szCs w:val="24"/>
          <w:lang w:eastAsia="ru-RU"/>
        </w:rPr>
        <w:t>ի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վը</w:t>
      </w:r>
      <w:r w:rsidR="00C44B0B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C44B0B">
        <w:rPr>
          <w:rFonts w:ascii="GHEA Grapalat" w:hAnsi="GHEA Grapalat"/>
          <w:bCs/>
          <w:sz w:val="24"/>
          <w:szCs w:val="24"/>
          <w:lang w:val="ru-RU" w:eastAsia="ru-RU"/>
        </w:rPr>
        <w:t>փոխարինել</w:t>
      </w:r>
      <w:r w:rsidR="00C44B0B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</w:t>
      </w:r>
      <w:r w:rsidR="0072423E">
        <w:rPr>
          <w:rFonts w:ascii="GHEA Grapalat" w:hAnsi="GHEA Grapalat"/>
          <w:bCs/>
          <w:sz w:val="24"/>
          <w:szCs w:val="24"/>
          <w:lang w:val="af-ZA" w:eastAsia="ru-RU"/>
        </w:rPr>
        <w:t>988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>423</w:t>
      </w:r>
      <w:r w:rsidR="00C44B0B" w:rsidRPr="0072423E">
        <w:rPr>
          <w:rFonts w:ascii="GHEA Grapalat" w:hAnsi="GHEA Grapalat"/>
          <w:bCs/>
          <w:sz w:val="24"/>
          <w:szCs w:val="24"/>
          <w:lang w:val="af-ZA" w:eastAsia="ru-RU"/>
        </w:rPr>
        <w:t>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72423E">
        <w:rPr>
          <w:rFonts w:ascii="GHEA Grapalat" w:hAnsi="GHEA Grapalat"/>
          <w:bCs/>
          <w:sz w:val="24"/>
          <w:szCs w:val="24"/>
          <w:lang w:val="ru-RU" w:eastAsia="ru-RU"/>
        </w:rPr>
        <w:t>թվով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, </w:t>
      </w:r>
    </w:p>
    <w:p w:rsidR="00C44B0B" w:rsidRPr="00005DB0" w:rsidRDefault="00540600" w:rsidP="00A9177A">
      <w:pPr>
        <w:pStyle w:val="a5"/>
        <w:spacing w:after="0"/>
        <w:ind w:left="1440"/>
        <w:jc w:val="both"/>
        <w:rPr>
          <w:rFonts w:ascii="GHEA Grapalat" w:hAnsi="GHEA Grapalat"/>
          <w:bCs/>
          <w:sz w:val="24"/>
          <w:szCs w:val="24"/>
          <w:lang w:val="ru-RU" w:eastAsia="ru-RU"/>
        </w:rPr>
      </w:pPr>
      <w:r>
        <w:rPr>
          <w:rFonts w:ascii="GHEA Grapalat" w:hAnsi="GHEA Grapalat"/>
          <w:bCs/>
          <w:sz w:val="24"/>
          <w:szCs w:val="24"/>
          <w:lang w:val="af-ZA" w:eastAsia="ru-RU"/>
        </w:rPr>
        <w:t xml:space="preserve">բ. </w:t>
      </w:r>
      <w:r w:rsidR="0072423E">
        <w:rPr>
          <w:rFonts w:ascii="GHEA Grapalat" w:hAnsi="GHEA Grapalat"/>
          <w:bCs/>
          <w:sz w:val="24"/>
          <w:szCs w:val="24"/>
          <w:lang w:val="af-ZA" w:eastAsia="ru-RU"/>
        </w:rPr>
        <w:t>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>32,94</w:t>
      </w:r>
      <w:r w:rsidR="0072423E">
        <w:rPr>
          <w:rFonts w:ascii="GHEA Grapalat" w:hAnsi="GHEA Grapalat"/>
          <w:bCs/>
          <w:sz w:val="24"/>
          <w:szCs w:val="24"/>
          <w:lang w:val="af-ZA" w:eastAsia="ru-RU"/>
        </w:rPr>
        <w:t>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72423E">
        <w:rPr>
          <w:rFonts w:ascii="GHEA Grapalat" w:hAnsi="GHEA Grapalat"/>
          <w:bCs/>
          <w:sz w:val="24"/>
          <w:szCs w:val="24"/>
          <w:lang w:val="ru-RU" w:eastAsia="ru-RU"/>
        </w:rPr>
        <w:t>թ</w:t>
      </w:r>
      <w:r>
        <w:rPr>
          <w:rFonts w:ascii="GHEA Grapalat" w:hAnsi="GHEA Grapalat"/>
          <w:bCs/>
          <w:sz w:val="24"/>
          <w:szCs w:val="24"/>
          <w:lang w:eastAsia="ru-RU"/>
        </w:rPr>
        <w:t>ի</w:t>
      </w:r>
      <w:r w:rsidR="0072423E">
        <w:rPr>
          <w:rFonts w:ascii="GHEA Grapalat" w:hAnsi="GHEA Grapalat"/>
          <w:bCs/>
          <w:sz w:val="24"/>
          <w:szCs w:val="24"/>
          <w:lang w:val="ru-RU" w:eastAsia="ru-RU"/>
        </w:rPr>
        <w:t>վ</w:t>
      </w:r>
      <w:r>
        <w:rPr>
          <w:rFonts w:ascii="GHEA Grapalat" w:hAnsi="GHEA Grapalat"/>
          <w:bCs/>
          <w:sz w:val="24"/>
          <w:szCs w:val="24"/>
          <w:lang w:eastAsia="ru-RU"/>
        </w:rPr>
        <w:t xml:space="preserve">ը </w:t>
      </w:r>
      <w:proofErr w:type="spellStart"/>
      <w:r>
        <w:rPr>
          <w:rFonts w:ascii="GHEA Grapalat" w:hAnsi="GHEA Grapalat"/>
          <w:bCs/>
          <w:sz w:val="24"/>
          <w:szCs w:val="24"/>
          <w:lang w:eastAsia="ru-RU"/>
        </w:rPr>
        <w:t>փոխարինել</w:t>
      </w:r>
      <w:proofErr w:type="spellEnd"/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72423E">
        <w:rPr>
          <w:rFonts w:ascii="GHEA Grapalat" w:hAnsi="GHEA Grapalat"/>
          <w:bCs/>
          <w:sz w:val="24"/>
          <w:szCs w:val="24"/>
          <w:lang w:val="af-ZA" w:eastAsia="ru-RU"/>
        </w:rPr>
        <w:t>49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>,88</w:t>
      </w:r>
      <w:r w:rsidR="0072423E">
        <w:rPr>
          <w:rFonts w:ascii="GHEA Grapalat" w:hAnsi="GHEA Grapalat"/>
          <w:bCs/>
          <w:sz w:val="24"/>
          <w:szCs w:val="24"/>
          <w:lang w:val="af-ZA" w:eastAsia="ru-RU"/>
        </w:rPr>
        <w:t></w:t>
      </w:r>
      <w:r w:rsidR="0072423E" w:rsidRPr="0072423E"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="0072423E">
        <w:rPr>
          <w:rFonts w:ascii="GHEA Grapalat" w:hAnsi="GHEA Grapalat"/>
          <w:bCs/>
          <w:sz w:val="24"/>
          <w:szCs w:val="24"/>
          <w:lang w:val="ru-RU" w:eastAsia="ru-RU"/>
        </w:rPr>
        <w:t>թվ</w:t>
      </w:r>
      <w:r>
        <w:rPr>
          <w:rFonts w:ascii="GHEA Grapalat" w:hAnsi="GHEA Grapalat"/>
          <w:bCs/>
          <w:sz w:val="24"/>
          <w:szCs w:val="24"/>
          <w:lang w:eastAsia="ru-RU"/>
        </w:rPr>
        <w:t>ո</w:t>
      </w:r>
      <w:r w:rsidR="0072423E">
        <w:rPr>
          <w:rFonts w:ascii="GHEA Grapalat" w:hAnsi="GHEA Grapalat"/>
          <w:bCs/>
          <w:sz w:val="24"/>
          <w:szCs w:val="24"/>
          <w:lang w:val="ru-RU" w:eastAsia="ru-RU"/>
        </w:rPr>
        <w:t>վ</w:t>
      </w:r>
      <w:r w:rsidR="00005DB0">
        <w:rPr>
          <w:rFonts w:ascii="GHEA Grapalat" w:hAnsi="GHEA Grapalat"/>
          <w:bCs/>
          <w:sz w:val="24"/>
          <w:szCs w:val="24"/>
          <w:lang w:val="ru-RU" w:eastAsia="ru-RU"/>
        </w:rPr>
        <w:t>,</w:t>
      </w:r>
    </w:p>
    <w:p w:rsidR="00356DAA" w:rsidRPr="00356DAA" w:rsidRDefault="00356DAA" w:rsidP="00097C10">
      <w:pPr>
        <w:pStyle w:val="a5"/>
        <w:numPr>
          <w:ilvl w:val="0"/>
          <w:numId w:val="3"/>
        </w:numPr>
        <w:spacing w:after="0"/>
        <w:jc w:val="both"/>
        <w:rPr>
          <w:rFonts w:ascii="GHEA Grapalat" w:hAnsi="GHEA Grapalat"/>
          <w:bCs/>
          <w:sz w:val="24"/>
          <w:szCs w:val="24"/>
          <w:lang w:val="ru-RU" w:eastAsia="ru-RU"/>
        </w:rPr>
      </w:pPr>
      <w:r>
        <w:rPr>
          <w:rFonts w:ascii="GHEA Grapalat" w:hAnsi="GHEA Grapalat"/>
          <w:bCs/>
          <w:sz w:val="24"/>
          <w:szCs w:val="24"/>
          <w:lang w:val="ru-RU" w:eastAsia="ru-RU"/>
        </w:rPr>
        <w:t xml:space="preserve">որոշման 2-րդ կետում մեկամսյա ժամկետում բառերը փոխարինել </w:t>
      </w:r>
      <w:r w:rsidRPr="00356DAA">
        <w:rPr>
          <w:rFonts w:ascii="GHEA Grapalat" w:hAnsi="GHEA Grapalat"/>
          <w:bCs/>
          <w:sz w:val="24"/>
          <w:szCs w:val="24"/>
          <w:lang w:val="ru-RU" w:eastAsia="ru-RU"/>
        </w:rPr>
        <w:t></w:t>
      </w:r>
      <w:r w:rsidR="00097C10" w:rsidRPr="00097C10">
        <w:rPr>
          <w:rFonts w:ascii="GHEA Grapalat" w:hAnsi="GHEA Grapalat"/>
          <w:bCs/>
          <w:sz w:val="24"/>
          <w:szCs w:val="24"/>
          <w:lang w:val="ru-RU" w:eastAsia="ru-RU"/>
        </w:rPr>
        <w:t xml:space="preserve">մինչև 2020 թվականի </w:t>
      </w:r>
      <w:proofErr w:type="spellStart"/>
      <w:r w:rsidR="003B73B8" w:rsidRPr="003B73B8">
        <w:rPr>
          <w:rFonts w:ascii="GHEA Grapalat" w:hAnsi="GHEA Grapalat"/>
          <w:bCs/>
          <w:sz w:val="24"/>
          <w:szCs w:val="24"/>
          <w:lang w:val="ru-RU" w:eastAsia="ru-RU"/>
        </w:rPr>
        <w:t>դեկտեմբերի</w:t>
      </w:r>
      <w:proofErr w:type="spellEnd"/>
      <w:r w:rsidR="003B73B8" w:rsidRPr="003B73B8">
        <w:rPr>
          <w:rFonts w:ascii="GHEA Grapalat" w:hAnsi="GHEA Grapalat"/>
          <w:bCs/>
          <w:sz w:val="24"/>
          <w:szCs w:val="24"/>
          <w:lang w:val="ru-RU" w:eastAsia="ru-RU"/>
        </w:rPr>
        <w:t xml:space="preserve"> 28</w:t>
      </w:r>
      <w:r w:rsidR="00097C10" w:rsidRPr="00097C10">
        <w:rPr>
          <w:rFonts w:ascii="GHEA Grapalat" w:hAnsi="GHEA Grapalat"/>
          <w:bCs/>
          <w:sz w:val="24"/>
          <w:szCs w:val="24"/>
          <w:lang w:val="ru-RU" w:eastAsia="ru-RU"/>
        </w:rPr>
        <w:t>-ը</w:t>
      </w:r>
      <w:r w:rsidRPr="00356DAA">
        <w:rPr>
          <w:rFonts w:ascii="GHEA Grapalat" w:hAnsi="GHEA Grapalat"/>
          <w:bCs/>
          <w:sz w:val="24"/>
          <w:szCs w:val="24"/>
          <w:lang w:val="ru-RU" w:eastAsia="ru-RU"/>
        </w:rPr>
        <w:t></w:t>
      </w:r>
      <w:r>
        <w:rPr>
          <w:rFonts w:ascii="GHEA Grapalat" w:hAnsi="GHEA Grapalat"/>
          <w:bCs/>
          <w:sz w:val="24"/>
          <w:szCs w:val="24"/>
          <w:lang w:val="ru-RU" w:eastAsia="ru-RU"/>
        </w:rPr>
        <w:t xml:space="preserve"> բառերով:</w:t>
      </w:r>
    </w:p>
    <w:p w:rsidR="00C56442" w:rsidRPr="001D0CC6" w:rsidRDefault="00C56442" w:rsidP="001D0CC6">
      <w:pPr>
        <w:spacing w:after="0"/>
        <w:jc w:val="both"/>
        <w:rPr>
          <w:rFonts w:ascii="GHEA Grapalat" w:hAnsi="GHEA Grapalat" w:cs="Sylfaen"/>
          <w:bCs/>
          <w:sz w:val="24"/>
          <w:szCs w:val="24"/>
          <w:lang w:val="af-ZA" w:eastAsia="ru-RU"/>
        </w:rPr>
      </w:pPr>
    </w:p>
    <w:p w:rsidR="00C56442" w:rsidRPr="0001556A" w:rsidRDefault="00C56442" w:rsidP="002E1F9C">
      <w:pPr>
        <w:spacing w:after="0"/>
        <w:rPr>
          <w:rFonts w:ascii="GHEA Grapalat" w:hAnsi="GHEA Grapalat" w:cs="Sylfaen"/>
          <w:b/>
          <w:bCs/>
          <w:lang w:val="af-ZA" w:eastAsia="ru-RU"/>
        </w:rPr>
      </w:pPr>
    </w:p>
    <w:p w:rsidR="00C56442" w:rsidRPr="0001556A" w:rsidRDefault="00C56442" w:rsidP="002E1F9C">
      <w:pPr>
        <w:spacing w:after="0"/>
        <w:rPr>
          <w:rFonts w:ascii="GHEA Grapalat" w:hAnsi="GHEA Grapalat" w:cs="Sylfaen"/>
          <w:b/>
          <w:bCs/>
          <w:lang w:val="af-ZA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887"/>
      </w:tblGrid>
      <w:tr w:rsidR="000A4DBB" w:rsidRPr="000A4DBB" w:rsidTr="000A4D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A4DBB" w:rsidRPr="000A4DBB" w:rsidRDefault="000A4DBB" w:rsidP="000A4D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A4DBB" w:rsidRPr="000A4DBB" w:rsidRDefault="000A4DBB" w:rsidP="000A4DB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0A4D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0A4DBB" w:rsidRPr="000A4DBB" w:rsidTr="000A4DBB">
        <w:trPr>
          <w:trHeight w:val="35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A4DBB" w:rsidRPr="000A4DBB" w:rsidRDefault="000A4DBB" w:rsidP="000A4D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4DB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</w:t>
            </w:r>
          </w:p>
          <w:p w:rsidR="000A4DBB" w:rsidRPr="000A4DBB" w:rsidRDefault="000A4DBB" w:rsidP="000A4D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4DB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2020թ. ___________</w:t>
            </w:r>
          </w:p>
          <w:p w:rsidR="000A4DBB" w:rsidRPr="000A4DBB" w:rsidRDefault="000A4DBB" w:rsidP="000A4D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0A4DB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DBB" w:rsidRPr="000A4DBB" w:rsidRDefault="000A4DBB" w:rsidP="000A4DB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:rsidR="001647F7" w:rsidRPr="001C4ED5" w:rsidRDefault="001647F7" w:rsidP="000A4DBB">
      <w:pPr>
        <w:spacing w:after="0"/>
        <w:rPr>
          <w:rFonts w:ascii="GHEA Grapalat" w:hAnsi="GHEA Grapalat"/>
          <w:lang w:val="hy-AM"/>
        </w:rPr>
      </w:pPr>
      <w:bookmarkStart w:id="0" w:name="_GoBack"/>
      <w:bookmarkEnd w:id="0"/>
    </w:p>
    <w:sectPr w:rsidR="001647F7" w:rsidRPr="001C4ED5" w:rsidSect="00C56442">
      <w:pgSz w:w="12240" w:h="15840"/>
      <w:pgMar w:top="709" w:right="810" w:bottom="426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0A9F"/>
    <w:multiLevelType w:val="hybridMultilevel"/>
    <w:tmpl w:val="9CA864CC"/>
    <w:lvl w:ilvl="0" w:tplc="C78A736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3A5354"/>
    <w:multiLevelType w:val="hybridMultilevel"/>
    <w:tmpl w:val="C44A059C"/>
    <w:lvl w:ilvl="0" w:tplc="7026CBE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D6C98"/>
    <w:multiLevelType w:val="hybridMultilevel"/>
    <w:tmpl w:val="F1CCA2C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B6127"/>
    <w:rsid w:val="00005DB0"/>
    <w:rsid w:val="0001556A"/>
    <w:rsid w:val="000544B9"/>
    <w:rsid w:val="0006482D"/>
    <w:rsid w:val="000747BB"/>
    <w:rsid w:val="00097C10"/>
    <w:rsid w:val="000A4DBB"/>
    <w:rsid w:val="000F35E2"/>
    <w:rsid w:val="00127A72"/>
    <w:rsid w:val="001647F7"/>
    <w:rsid w:val="001B721D"/>
    <w:rsid w:val="001C4ED5"/>
    <w:rsid w:val="001D0CC6"/>
    <w:rsid w:val="001D1661"/>
    <w:rsid w:val="002E1F9C"/>
    <w:rsid w:val="002F3C88"/>
    <w:rsid w:val="00356DAA"/>
    <w:rsid w:val="003648C6"/>
    <w:rsid w:val="003B0968"/>
    <w:rsid w:val="003B73B8"/>
    <w:rsid w:val="003F4019"/>
    <w:rsid w:val="004105AE"/>
    <w:rsid w:val="004365C5"/>
    <w:rsid w:val="00492B91"/>
    <w:rsid w:val="00540600"/>
    <w:rsid w:val="005A5385"/>
    <w:rsid w:val="005A638E"/>
    <w:rsid w:val="0063435B"/>
    <w:rsid w:val="00647BE7"/>
    <w:rsid w:val="0072423E"/>
    <w:rsid w:val="00735D07"/>
    <w:rsid w:val="007C175D"/>
    <w:rsid w:val="0081648D"/>
    <w:rsid w:val="00841A10"/>
    <w:rsid w:val="008507EE"/>
    <w:rsid w:val="00916426"/>
    <w:rsid w:val="00917CEF"/>
    <w:rsid w:val="009437F2"/>
    <w:rsid w:val="00A17E16"/>
    <w:rsid w:val="00A42DB7"/>
    <w:rsid w:val="00A650A3"/>
    <w:rsid w:val="00A9177A"/>
    <w:rsid w:val="00AA3329"/>
    <w:rsid w:val="00AF658F"/>
    <w:rsid w:val="00B51598"/>
    <w:rsid w:val="00B8482B"/>
    <w:rsid w:val="00B85E71"/>
    <w:rsid w:val="00C111D7"/>
    <w:rsid w:val="00C44B0B"/>
    <w:rsid w:val="00C56442"/>
    <w:rsid w:val="00CB2155"/>
    <w:rsid w:val="00CC7326"/>
    <w:rsid w:val="00D05806"/>
    <w:rsid w:val="00D26755"/>
    <w:rsid w:val="00D43C99"/>
    <w:rsid w:val="00E4193E"/>
    <w:rsid w:val="00E43CA2"/>
    <w:rsid w:val="00E93839"/>
    <w:rsid w:val="00E96FCC"/>
    <w:rsid w:val="00EB6127"/>
    <w:rsid w:val="00F36E8D"/>
    <w:rsid w:val="00FC1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6127"/>
    <w:pPr>
      <w:spacing w:after="0" w:line="240" w:lineRule="auto"/>
      <w:ind w:right="150" w:firstLine="45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a"/>
    <w:uiPriority w:val="99"/>
    <w:semiHidden/>
    <w:rsid w:val="00EB6127"/>
    <w:pPr>
      <w:spacing w:after="0" w:line="240" w:lineRule="auto"/>
      <w:ind w:right="150" w:firstLine="45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4">
    <w:name w:val="Strong"/>
    <w:basedOn w:val="a0"/>
    <w:uiPriority w:val="22"/>
    <w:qFormat/>
    <w:rsid w:val="00EB6127"/>
    <w:rPr>
      <w:b/>
      <w:bCs/>
    </w:rPr>
  </w:style>
  <w:style w:type="paragraph" w:styleId="a5">
    <w:name w:val="List Paragraph"/>
    <w:basedOn w:val="a"/>
    <w:uiPriority w:val="34"/>
    <w:qFormat/>
    <w:rsid w:val="00CC73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A3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A33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7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https:/mul2-police.gov.am/tasks/59093/oneclick/naxagic.docx?token=2133878897c6eb25da6337c1bada911b</cp:keywords>
  <cp:lastModifiedBy>User</cp:lastModifiedBy>
  <cp:revision>3</cp:revision>
  <cp:lastPrinted>2020-05-05T12:41:00Z</cp:lastPrinted>
  <dcterms:created xsi:type="dcterms:W3CDTF">2020-10-27T09:35:00Z</dcterms:created>
  <dcterms:modified xsi:type="dcterms:W3CDTF">2020-10-27T13:07:00Z</dcterms:modified>
</cp:coreProperties>
</file>