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0D0" w:rsidRPr="00AA5F83" w:rsidRDefault="00DA72E4" w:rsidP="00B1334B">
      <w:pPr>
        <w:pStyle w:val="BodyText"/>
        <w:widowControl w:val="0"/>
        <w:jc w:val="center"/>
        <w:rPr>
          <w:rFonts w:ascii="GHEA Grapalat" w:hAnsi="GHEA Grapalat" w:cs="Sylfaen"/>
          <w:b/>
          <w:sz w:val="22"/>
          <w:szCs w:val="24"/>
        </w:rPr>
      </w:pPr>
      <w:r w:rsidRPr="00AA5F83">
        <w:rPr>
          <w:rFonts w:ascii="GHEA Grapalat" w:hAnsi="GHEA Grapalat" w:cs="Sylfaen"/>
          <w:b/>
          <w:sz w:val="22"/>
          <w:szCs w:val="24"/>
        </w:rPr>
        <w:t>ՀԻՄՆԱՎՈՐՈՒՄ</w:t>
      </w:r>
    </w:p>
    <w:p w:rsidR="000440D0" w:rsidRPr="00AA5F83" w:rsidRDefault="005A4F9F" w:rsidP="00B1334B">
      <w:pPr>
        <w:widowControl w:val="0"/>
        <w:spacing w:before="120" w:after="240"/>
        <w:jc w:val="center"/>
        <w:rPr>
          <w:rFonts w:ascii="GHEA Grapalat" w:hAnsi="GHEA Grapalat" w:cs="Sylfaen"/>
          <w:b/>
          <w:sz w:val="22"/>
          <w:lang w:val="en-US"/>
        </w:rPr>
      </w:pPr>
      <w:r w:rsidRPr="00AA5F83">
        <w:rPr>
          <w:rFonts w:ascii="GHEA Grapalat" w:hAnsi="GHEA Grapalat" w:cs="Sylfaen"/>
          <w:b/>
          <w:sz w:val="22"/>
        </w:rPr>
        <w:t>«</w:t>
      </w:r>
      <w:r w:rsidR="00BB4CD9" w:rsidRPr="00BB4CD9">
        <w:rPr>
          <w:rFonts w:ascii="GHEA Grapalat" w:hAnsi="GHEA Grapalat" w:cs="Sylfaen"/>
          <w:b/>
          <w:sz w:val="22"/>
        </w:rPr>
        <w:t>ՀԱՅԱՍՏԱՆԻ ՀԱՆՐԱՊԵՏՈՒԹՅԱՆ 2020 ԹՎԱԿԱՆԻ ՊԵՏԱԿԱՆ ԲՅՈՒՋԵՈՒՄ ՎԵՐԱԲԱՇԽՈՒՄ ՈՒ ՓՈՓՈԽՈՒԹՅՈՒՆՆԵՐ ԵՎ ՀԱՅԱՍՏԱՆԻ ՀԱՆՐԱՊԵՏՈՒԹՅԱՆ ԿԱՌԱՎԱՐՈՒԹՅԱՆ 2019 ԹՎԱԿԱՆԻ ԴԵԿՏԵՄԲԵՐԻ 26-Ի N 1919-Ն ՈՐՈՇՄԱՆ ՄԵՋ ՓՈՓՈԽՈՒԹՅՈՒՆՆԵՐ ԿԱՏԱՐԵԼՈՒ ՄԱՍԻՆ</w:t>
      </w:r>
      <w:r w:rsidRPr="00AA5F83">
        <w:rPr>
          <w:rFonts w:ascii="GHEA Grapalat" w:hAnsi="GHEA Grapalat" w:cs="Sylfaen"/>
          <w:b/>
          <w:sz w:val="22"/>
        </w:rPr>
        <w:t>»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ՀԱՅԱՍՏԱՆԻ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ՀԱՆՐԱՊԵՏՈՒԹՅԱՆ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ԿԱՌԱՎԱՐՈՒԹՅԱՆ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ՈՐՈՇՄԱՆ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ՆԱԽԱԳԾԻ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ԸՆԴՈՒՆՄԱՆ</w:t>
      </w:r>
      <w:r w:rsidRPr="00AA5F8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AA5F83">
        <w:rPr>
          <w:rFonts w:ascii="GHEA Grapalat" w:hAnsi="GHEA Grapalat" w:cs="Sylfaen"/>
          <w:b/>
          <w:sz w:val="22"/>
        </w:rPr>
        <w:t>ԱՆՀՐԱԺԵՇՏՈՒԹՅԱՆ</w:t>
      </w:r>
      <w:r w:rsidRPr="00AA5F83">
        <w:rPr>
          <w:rFonts w:ascii="GHEA Grapalat" w:hAnsi="GHEA Grapalat" w:cs="Sylfaen"/>
          <w:b/>
          <w:sz w:val="22"/>
          <w:lang w:val="en-US"/>
        </w:rPr>
        <w:t xml:space="preserve"> ՎԵՐԱԲԵՐՅԱԼ</w:t>
      </w:r>
    </w:p>
    <w:p w:rsidR="008E3A5D" w:rsidRPr="00AA5F83" w:rsidRDefault="008E3A5D" w:rsidP="00AA5F83">
      <w:pPr>
        <w:pStyle w:val="ListParagraph"/>
        <w:widowControl w:val="0"/>
        <w:numPr>
          <w:ilvl w:val="0"/>
          <w:numId w:val="4"/>
        </w:numPr>
        <w:spacing w:before="240" w:after="240" w:line="240" w:lineRule="auto"/>
        <w:ind w:right="175"/>
        <w:contextualSpacing w:val="0"/>
        <w:jc w:val="both"/>
        <w:rPr>
          <w:rFonts w:ascii="GHEA Grapalat" w:eastAsia="Times New Roman" w:hAnsi="GHEA Grapalat" w:cs="Sylfaen"/>
          <w:b/>
          <w:noProof/>
          <w:szCs w:val="24"/>
          <w:lang w:val="hy-AM"/>
        </w:rPr>
      </w:pPr>
      <w:r w:rsidRPr="00AA5F83">
        <w:rPr>
          <w:rFonts w:ascii="GHEA Grapalat" w:eastAsia="Times New Roman" w:hAnsi="GHEA Grapalat" w:cs="Sylfaen"/>
          <w:b/>
          <w:noProof/>
          <w:szCs w:val="24"/>
          <w:lang w:val="hy-AM"/>
        </w:rPr>
        <w:t>Իրավական ակտի անհրաժեշտությունը (նպատակը).</w:t>
      </w:r>
    </w:p>
    <w:p w:rsidR="0088044F" w:rsidRPr="00AA5F83" w:rsidRDefault="00904477" w:rsidP="00B1334B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sz w:val="22"/>
        </w:rPr>
      </w:pPr>
      <w:r w:rsidRPr="00AA5F83">
        <w:rPr>
          <w:rFonts w:ascii="GHEA Grapalat" w:hAnsi="GHEA Grapalat" w:cs="Sylfaen"/>
          <w:color w:val="000000" w:themeColor="text1"/>
          <w:sz w:val="22"/>
        </w:rPr>
        <w:t xml:space="preserve">Համաշխարհային </w:t>
      </w:r>
      <w:r w:rsidR="00AA5F83">
        <w:rPr>
          <w:rFonts w:ascii="GHEA Grapalat" w:hAnsi="GHEA Grapalat" w:cs="Sylfaen"/>
          <w:color w:val="000000" w:themeColor="text1"/>
          <w:sz w:val="22"/>
        </w:rPr>
        <w:t>բ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անկի </w:t>
      </w:r>
      <w:r w:rsidR="00AA5F83">
        <w:rPr>
          <w:rFonts w:ascii="GHEA Grapalat" w:hAnsi="GHEA Grapalat" w:cs="Sylfaen"/>
          <w:color w:val="000000" w:themeColor="text1"/>
          <w:sz w:val="22"/>
        </w:rPr>
        <w:t>ֆինանսավորմամբ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իրականացվող </w:t>
      </w:r>
      <w:r w:rsidR="00AA5F83">
        <w:rPr>
          <w:rFonts w:ascii="GHEA Grapalat" w:hAnsi="GHEA Grapalat" w:cs="Sylfaen"/>
          <w:color w:val="000000" w:themeColor="text1"/>
          <w:sz w:val="22"/>
        </w:rPr>
        <w:t>«</w:t>
      </w:r>
      <w:r w:rsidRPr="00AA5F83">
        <w:rPr>
          <w:rFonts w:ascii="GHEA Grapalat" w:hAnsi="GHEA Grapalat" w:cs="Sylfaen"/>
          <w:color w:val="000000" w:themeColor="text1"/>
          <w:sz w:val="22"/>
        </w:rPr>
        <w:t>Առևտրի խթան</w:t>
      </w:r>
      <w:r w:rsidR="00025498">
        <w:rPr>
          <w:rFonts w:ascii="GHEA Grapalat" w:hAnsi="GHEA Grapalat" w:cs="Sylfaen"/>
          <w:color w:val="000000" w:themeColor="text1"/>
          <w:sz w:val="22"/>
        </w:rPr>
        <w:t>ու</w:t>
      </w:r>
      <w:r w:rsidRPr="00AA5F83">
        <w:rPr>
          <w:rFonts w:ascii="GHEA Grapalat" w:hAnsi="GHEA Grapalat" w:cs="Sylfaen"/>
          <w:color w:val="000000" w:themeColor="text1"/>
          <w:sz w:val="22"/>
        </w:rPr>
        <w:t>մ և որակի ենթակառուցվածքներ</w:t>
      </w:r>
      <w:r w:rsidR="00AA5F83">
        <w:rPr>
          <w:rFonts w:ascii="GHEA Grapalat" w:hAnsi="GHEA Grapalat" w:cs="Sylfaen"/>
          <w:color w:val="000000" w:themeColor="text1"/>
          <w:sz w:val="22"/>
        </w:rPr>
        <w:t>»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AA5F83">
        <w:rPr>
          <w:rFonts w:ascii="GHEA Grapalat" w:hAnsi="GHEA Grapalat" w:cs="Sylfaen"/>
          <w:color w:val="000000" w:themeColor="text1"/>
          <w:sz w:val="22"/>
        </w:rPr>
        <w:t>վ</w:t>
      </w:r>
      <w:r w:rsidRPr="00AA5F83">
        <w:rPr>
          <w:rFonts w:ascii="GHEA Grapalat" w:hAnsi="GHEA Grapalat" w:cs="Sylfaen"/>
          <w:color w:val="000000" w:themeColor="text1"/>
          <w:sz w:val="22"/>
        </w:rPr>
        <w:t>արկային համաձայնագրի</w:t>
      </w:r>
      <w:r w:rsidR="00AA5F8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AA5F83" w:rsidRPr="00AA5F83">
        <w:rPr>
          <w:rFonts w:ascii="GHEA Grapalat" w:hAnsi="GHEA Grapalat" w:cs="Sylfaen"/>
          <w:color w:val="000000" w:themeColor="text1"/>
          <w:sz w:val="22"/>
        </w:rPr>
        <w:t>(IBRD 8390</w:t>
      </w:r>
      <w:r w:rsidR="00AA5F83">
        <w:rPr>
          <w:rFonts w:ascii="GHEA Grapalat" w:hAnsi="GHEA Grapalat" w:cs="Sylfaen"/>
          <w:color w:val="000000" w:themeColor="text1"/>
          <w:sz w:val="22"/>
        </w:rPr>
        <w:t>, այսուհետ՝ Ծրագիր</w:t>
      </w:r>
      <w:r w:rsidR="00AA5F83" w:rsidRPr="00AA5F83">
        <w:rPr>
          <w:rFonts w:ascii="GHEA Grapalat" w:hAnsi="GHEA Grapalat" w:cs="Sylfaen"/>
          <w:color w:val="000000" w:themeColor="text1"/>
          <w:sz w:val="22"/>
        </w:rPr>
        <w:t>)</w:t>
      </w:r>
      <w:r w:rsidR="00AA5F83">
        <w:rPr>
          <w:rFonts w:ascii="GHEA Grapalat" w:hAnsi="GHEA Grapalat" w:cs="Sylfaen"/>
          <w:color w:val="000000" w:themeColor="text1"/>
          <w:sz w:val="22"/>
        </w:rPr>
        <w:t>՝ 2020 թվականի փետրվարին ստորագրված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փոփոխության համաձայն</w:t>
      </w:r>
      <w:r w:rsidR="00AA5F83">
        <w:rPr>
          <w:rFonts w:ascii="GHEA Grapalat" w:hAnsi="GHEA Grapalat" w:cs="Sylfaen"/>
          <w:color w:val="000000" w:themeColor="text1"/>
          <w:sz w:val="22"/>
        </w:rPr>
        <w:t>՝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Ծրագրի տարբեր ենթաբաղադրիչներ</w:t>
      </w:r>
      <w:r w:rsidR="00AA5F83">
        <w:rPr>
          <w:rFonts w:ascii="GHEA Grapalat" w:hAnsi="GHEA Grapalat" w:cs="Sylfaen"/>
          <w:color w:val="000000" w:themeColor="text1"/>
          <w:sz w:val="22"/>
        </w:rPr>
        <w:t>ով նախատեսված միջոցառումների իրականացման շրջանակներում ՀՀ</w:t>
      </w:r>
      <w:r w:rsidR="00C30238" w:rsidRPr="00AA5F83">
        <w:rPr>
          <w:rFonts w:ascii="GHEA Grapalat" w:hAnsi="GHEA Grapalat" w:cs="Sylfaen"/>
          <w:color w:val="000000" w:themeColor="text1"/>
          <w:sz w:val="22"/>
        </w:rPr>
        <w:t xml:space="preserve"> վարչապետի աշխատակազմի և </w:t>
      </w:r>
      <w:r w:rsidR="00C30238" w:rsidRPr="00AA5F83">
        <w:rPr>
          <w:rFonts w:ascii="GHEA Grapalat" w:hAnsi="GHEA Grapalat" w:cs="Sylfaen"/>
          <w:sz w:val="22"/>
        </w:rPr>
        <w:t>«Ձեռնարկությունների ինկուբատոր» հիմնադրամ</w:t>
      </w:r>
      <w:r w:rsidR="0088044F" w:rsidRPr="00AA5F83">
        <w:rPr>
          <w:rFonts w:ascii="GHEA Grapalat" w:hAnsi="GHEA Grapalat" w:cs="Sylfaen"/>
          <w:sz w:val="22"/>
        </w:rPr>
        <w:t>ի</w:t>
      </w:r>
      <w:r w:rsidR="00C30238" w:rsidRPr="00AA5F83">
        <w:rPr>
          <w:rFonts w:ascii="GHEA Grapalat" w:hAnsi="GHEA Grapalat" w:cs="Sylfaen"/>
          <w:sz w:val="22"/>
        </w:rPr>
        <w:t xml:space="preserve">, </w:t>
      </w:r>
      <w:bookmarkStart w:id="0" w:name="_Hlk43900375"/>
      <w:r w:rsidR="00AA5F83" w:rsidRPr="00AA5F83">
        <w:rPr>
          <w:rFonts w:ascii="GHEA Grapalat" w:hAnsi="GHEA Grapalat" w:cs="Sylfaen"/>
          <w:sz w:val="22"/>
        </w:rPr>
        <w:t>«Հայաստանի</w:t>
      </w:r>
      <w:r w:rsidR="007F2276">
        <w:rPr>
          <w:rFonts w:ascii="GHEA Grapalat" w:hAnsi="GHEA Grapalat" w:cs="Sylfaen"/>
          <w:sz w:val="22"/>
        </w:rPr>
        <w:t xml:space="preserve"> </w:t>
      </w:r>
      <w:r w:rsidR="00AA5F83" w:rsidRPr="00AA5F83">
        <w:rPr>
          <w:rFonts w:ascii="GHEA Grapalat" w:hAnsi="GHEA Grapalat" w:cs="Sylfaen"/>
          <w:sz w:val="22"/>
        </w:rPr>
        <w:t>պետական հետաքրքրությունների ֆոնդ» ՓԲԸ</w:t>
      </w:r>
      <w:r w:rsidR="00AA5F83">
        <w:rPr>
          <w:rFonts w:ascii="GHEA Grapalat" w:hAnsi="GHEA Grapalat" w:cs="Sylfaen"/>
          <w:sz w:val="22"/>
        </w:rPr>
        <w:t>-</w:t>
      </w:r>
      <w:r w:rsidR="00AA5F83" w:rsidRPr="00AA5F83">
        <w:rPr>
          <w:rFonts w:ascii="GHEA Grapalat" w:hAnsi="GHEA Grapalat" w:cs="Sylfaen"/>
          <w:sz w:val="22"/>
        </w:rPr>
        <w:t>ի</w:t>
      </w:r>
      <w:r w:rsidR="00AA5F83">
        <w:rPr>
          <w:rFonts w:ascii="GHEA Grapalat" w:hAnsi="GHEA Grapalat" w:cs="Sylfaen"/>
          <w:sz w:val="22"/>
        </w:rPr>
        <w:t>,</w:t>
      </w:r>
      <w:r w:rsidR="00AA5F83" w:rsidRPr="00AA5F83">
        <w:rPr>
          <w:rFonts w:ascii="GHEA Grapalat" w:hAnsi="GHEA Grapalat" w:cs="Sylfaen"/>
          <w:sz w:val="22"/>
        </w:rPr>
        <w:t xml:space="preserve"> </w:t>
      </w:r>
      <w:r w:rsidR="00C30238" w:rsidRPr="00AA5F83">
        <w:rPr>
          <w:rFonts w:ascii="GHEA Grapalat" w:hAnsi="GHEA Grapalat" w:cs="Sylfaen"/>
          <w:sz w:val="22"/>
        </w:rPr>
        <w:t xml:space="preserve">«Ներդրումների աջակցման կենտրոն» </w:t>
      </w:r>
      <w:bookmarkEnd w:id="0"/>
      <w:r w:rsidR="00C30238" w:rsidRPr="00AA5F83">
        <w:rPr>
          <w:rFonts w:ascii="GHEA Grapalat" w:hAnsi="GHEA Grapalat" w:cs="Sylfaen"/>
          <w:sz w:val="22"/>
        </w:rPr>
        <w:t>հիմնադրամ</w:t>
      </w:r>
      <w:r w:rsidR="0088044F" w:rsidRPr="00AA5F83">
        <w:rPr>
          <w:rFonts w:ascii="GHEA Grapalat" w:hAnsi="GHEA Grapalat" w:cs="Sylfaen"/>
          <w:sz w:val="22"/>
        </w:rPr>
        <w:t>ի</w:t>
      </w:r>
      <w:r w:rsidR="00F64C3D" w:rsidRPr="00AA5F83">
        <w:rPr>
          <w:rFonts w:ascii="GHEA Grapalat" w:hAnsi="GHEA Grapalat" w:cs="Sylfaen"/>
          <w:sz w:val="22"/>
        </w:rPr>
        <w:t xml:space="preserve"> </w:t>
      </w:r>
      <w:r w:rsidR="0088044F" w:rsidRPr="00AA5F83">
        <w:rPr>
          <w:rFonts w:ascii="GHEA Grapalat" w:hAnsi="GHEA Grapalat" w:cs="Sylfaen"/>
          <w:color w:val="000000" w:themeColor="text1"/>
          <w:sz w:val="22"/>
        </w:rPr>
        <w:t xml:space="preserve">միջև </w:t>
      </w:r>
      <w:r w:rsidR="00AA5F83">
        <w:rPr>
          <w:rFonts w:ascii="GHEA Grapalat" w:hAnsi="GHEA Grapalat" w:cs="Sylfaen"/>
          <w:color w:val="000000" w:themeColor="text1"/>
          <w:sz w:val="22"/>
        </w:rPr>
        <w:t>2020 թվականի</w:t>
      </w:r>
      <w:r w:rsidR="0088044F" w:rsidRPr="00AA5F83">
        <w:rPr>
          <w:rFonts w:ascii="GHEA Grapalat" w:hAnsi="GHEA Grapalat" w:cs="Sylfaen"/>
          <w:color w:val="000000" w:themeColor="text1"/>
          <w:sz w:val="22"/>
        </w:rPr>
        <w:t xml:space="preserve"> մայիս</w:t>
      </w:r>
      <w:r w:rsidR="00F64C3D" w:rsidRPr="00AA5F83">
        <w:rPr>
          <w:rFonts w:ascii="GHEA Grapalat" w:hAnsi="GHEA Grapalat" w:cs="Sylfaen"/>
          <w:color w:val="000000" w:themeColor="text1"/>
          <w:sz w:val="22"/>
        </w:rPr>
        <w:t>ին</w:t>
      </w:r>
      <w:r w:rsidR="00C30238" w:rsidRPr="00AA5F83">
        <w:rPr>
          <w:rFonts w:ascii="GHEA Grapalat" w:hAnsi="GHEA Grapalat" w:cs="Sylfaen"/>
          <w:color w:val="000000" w:themeColor="text1"/>
          <w:sz w:val="22"/>
        </w:rPr>
        <w:t xml:space="preserve"> ստորագրվե</w:t>
      </w:r>
      <w:r w:rsidR="00AA5F83">
        <w:rPr>
          <w:rFonts w:ascii="GHEA Grapalat" w:hAnsi="GHEA Grapalat" w:cs="Sylfaen"/>
          <w:color w:val="000000" w:themeColor="text1"/>
          <w:sz w:val="22"/>
        </w:rPr>
        <w:t xml:space="preserve">լ են </w:t>
      </w:r>
      <w:r w:rsidR="00C30238" w:rsidRPr="00AA5F83">
        <w:rPr>
          <w:rFonts w:ascii="GHEA Grapalat" w:hAnsi="GHEA Grapalat" w:cs="Sylfaen"/>
          <w:color w:val="000000" w:themeColor="text1"/>
          <w:sz w:val="22"/>
        </w:rPr>
        <w:t xml:space="preserve">դրամաշնորհի </w:t>
      </w:r>
      <w:r w:rsidR="006A1701" w:rsidRPr="00AA5F83">
        <w:rPr>
          <w:rFonts w:ascii="GHEA Grapalat" w:hAnsi="GHEA Grapalat" w:cs="Sylfaen"/>
          <w:color w:val="000000" w:themeColor="text1"/>
          <w:sz w:val="22"/>
        </w:rPr>
        <w:t>պայմանա</w:t>
      </w:r>
      <w:r w:rsidR="00C30238" w:rsidRPr="00AA5F83">
        <w:rPr>
          <w:rFonts w:ascii="GHEA Grapalat" w:hAnsi="GHEA Grapalat" w:cs="Sylfaen"/>
          <w:color w:val="000000" w:themeColor="text1"/>
          <w:sz w:val="22"/>
        </w:rPr>
        <w:t>գրեր</w:t>
      </w:r>
      <w:r w:rsidR="004D7DA6" w:rsidRPr="00AA5F83">
        <w:rPr>
          <w:rFonts w:ascii="GHEA Grapalat" w:hAnsi="GHEA Grapalat" w:cs="Sylfaen"/>
          <w:sz w:val="22"/>
        </w:rPr>
        <w:t>, որոնցով նախատեսվում է</w:t>
      </w:r>
      <w:r w:rsidR="00AA5F83">
        <w:rPr>
          <w:rFonts w:ascii="GHEA Grapalat" w:hAnsi="GHEA Grapalat" w:cs="Sylfaen"/>
          <w:sz w:val="22"/>
        </w:rPr>
        <w:t xml:space="preserve"> նշված</w:t>
      </w:r>
      <w:r w:rsidR="004D7DA6" w:rsidRPr="00AA5F83">
        <w:rPr>
          <w:rFonts w:ascii="GHEA Grapalat" w:hAnsi="GHEA Grapalat" w:cs="Sylfaen"/>
          <w:sz w:val="22"/>
        </w:rPr>
        <w:t xml:space="preserve"> </w:t>
      </w:r>
      <w:r w:rsidR="0088044F" w:rsidRPr="00AA5F83">
        <w:rPr>
          <w:rFonts w:ascii="GHEA Grapalat" w:hAnsi="GHEA Grapalat" w:cs="Sylfaen"/>
          <w:sz w:val="22"/>
        </w:rPr>
        <w:t xml:space="preserve">կազմակերպություններին </w:t>
      </w:r>
      <w:r w:rsidR="004D7DA6" w:rsidRPr="00AA5F83">
        <w:rPr>
          <w:rFonts w:ascii="GHEA Grapalat" w:hAnsi="GHEA Grapalat" w:cs="Sylfaen"/>
          <w:sz w:val="22"/>
        </w:rPr>
        <w:t xml:space="preserve">տրամադրել </w:t>
      </w:r>
      <w:r w:rsidR="00AA5F83">
        <w:rPr>
          <w:rFonts w:ascii="GHEA Grapalat" w:hAnsi="GHEA Grapalat" w:cs="Sylfaen"/>
          <w:sz w:val="22"/>
        </w:rPr>
        <w:t xml:space="preserve">Ծրագրի՝ </w:t>
      </w:r>
      <w:r w:rsidR="0088044F" w:rsidRPr="00AA5F83">
        <w:rPr>
          <w:rFonts w:ascii="GHEA Grapalat" w:hAnsi="GHEA Grapalat" w:cs="Sylfaen"/>
          <w:sz w:val="22"/>
        </w:rPr>
        <w:t xml:space="preserve">իրենց կողմից իրականացվող </w:t>
      </w:r>
      <w:r w:rsidR="00AA5F83">
        <w:rPr>
          <w:rFonts w:ascii="GHEA Grapalat" w:hAnsi="GHEA Grapalat" w:cs="Sylfaen"/>
          <w:sz w:val="22"/>
        </w:rPr>
        <w:t>աշխատանքների</w:t>
      </w:r>
      <w:r w:rsidR="0088044F" w:rsidRPr="00AA5F83">
        <w:rPr>
          <w:rFonts w:ascii="GHEA Grapalat" w:hAnsi="GHEA Grapalat" w:cs="Sylfaen"/>
          <w:sz w:val="22"/>
        </w:rPr>
        <w:t xml:space="preserve"> </w:t>
      </w:r>
      <w:r w:rsidR="00AA5F83">
        <w:rPr>
          <w:rFonts w:ascii="GHEA Grapalat" w:hAnsi="GHEA Grapalat" w:cs="Sylfaen"/>
          <w:sz w:val="22"/>
        </w:rPr>
        <w:t xml:space="preserve">համար </w:t>
      </w:r>
      <w:r w:rsidR="0088044F" w:rsidRPr="00AA5F83">
        <w:rPr>
          <w:rFonts w:ascii="GHEA Grapalat" w:hAnsi="GHEA Grapalat" w:cs="Sylfaen"/>
          <w:sz w:val="22"/>
        </w:rPr>
        <w:t>գործառնական ծախսերի ֆինանսավորում՝ դրամաշնորհի տեսքով:</w:t>
      </w:r>
    </w:p>
    <w:p w:rsidR="00E7257A" w:rsidRPr="00AA5F83" w:rsidRDefault="00080F51" w:rsidP="00B1334B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sz w:val="22"/>
        </w:rPr>
      </w:pPr>
      <w:bookmarkStart w:id="1" w:name="_Hlk43903660"/>
      <w:r w:rsidRPr="00AA5F83">
        <w:rPr>
          <w:rFonts w:ascii="GHEA Grapalat" w:hAnsi="GHEA Grapalat" w:cs="Sylfaen"/>
          <w:sz w:val="22"/>
        </w:rPr>
        <w:t>2020 թվականի ՀՀ պետական բյուջե</w:t>
      </w:r>
      <w:r w:rsidR="00572C99">
        <w:rPr>
          <w:rFonts w:ascii="GHEA Grapalat" w:hAnsi="GHEA Grapalat" w:cs="Sylfaen"/>
          <w:sz w:val="22"/>
        </w:rPr>
        <w:t xml:space="preserve">ի տնտեսագիտական դասակարգման </w:t>
      </w:r>
      <w:r w:rsidRPr="00AA5F83">
        <w:rPr>
          <w:rFonts w:ascii="GHEA Grapalat" w:hAnsi="GHEA Grapalat" w:cs="Sylfaen"/>
          <w:sz w:val="22"/>
        </w:rPr>
        <w:t>4521 (</w:t>
      </w:r>
      <w:r w:rsidR="00572C99">
        <w:rPr>
          <w:rFonts w:ascii="GHEA Grapalat" w:hAnsi="GHEA Grapalat" w:cs="Sylfaen"/>
          <w:sz w:val="22"/>
        </w:rPr>
        <w:t>«</w:t>
      </w:r>
      <w:r w:rsidRPr="00AA5F83">
        <w:rPr>
          <w:rFonts w:ascii="GHEA Grapalat" w:hAnsi="GHEA Grapalat" w:cs="Sylfaen"/>
          <w:sz w:val="22"/>
        </w:rPr>
        <w:t>Սուբսիդիաներ ոչ պետական ոչ ֆինանսական կազմակերպություններին</w:t>
      </w:r>
      <w:r w:rsidR="00572C99">
        <w:rPr>
          <w:rFonts w:ascii="GHEA Grapalat" w:hAnsi="GHEA Grapalat" w:cs="Sylfaen"/>
          <w:sz w:val="22"/>
        </w:rPr>
        <w:t>»</w:t>
      </w:r>
      <w:r w:rsidRPr="00AA5F83">
        <w:rPr>
          <w:rFonts w:ascii="GHEA Grapalat" w:hAnsi="GHEA Grapalat" w:cs="Sylfaen"/>
          <w:sz w:val="22"/>
        </w:rPr>
        <w:t xml:space="preserve">) հոդվածով նախատեսված է </w:t>
      </w:r>
      <w:r w:rsidR="002867B4" w:rsidRPr="00AA5F83">
        <w:rPr>
          <w:rFonts w:ascii="GHEA Grapalat" w:hAnsi="GHEA Grapalat" w:cs="Sylfaen"/>
          <w:sz w:val="22"/>
        </w:rPr>
        <w:t>1,935,052.8</w:t>
      </w:r>
      <w:r w:rsidRPr="00AA5F83">
        <w:rPr>
          <w:rFonts w:ascii="GHEA Grapalat" w:hAnsi="GHEA Grapalat" w:cs="Sylfaen"/>
          <w:sz w:val="22"/>
        </w:rPr>
        <w:t xml:space="preserve"> հազ. ՀՀ դրամով ավելի քիչ ֆինանսավորում, քան</w:t>
      </w:r>
      <w:r w:rsidR="00572C99">
        <w:rPr>
          <w:rFonts w:ascii="GHEA Grapalat" w:hAnsi="GHEA Grapalat" w:cs="Sylfaen"/>
          <w:sz w:val="22"/>
        </w:rPr>
        <w:t>, համաձայն</w:t>
      </w:r>
      <w:r w:rsidRPr="00AA5F83">
        <w:rPr>
          <w:rFonts w:ascii="GHEA Grapalat" w:hAnsi="GHEA Grapalat" w:cs="Sylfaen"/>
          <w:sz w:val="22"/>
        </w:rPr>
        <w:t xml:space="preserve"> </w:t>
      </w:r>
      <w:r w:rsidR="00572C99">
        <w:rPr>
          <w:rFonts w:ascii="GHEA Grapalat" w:hAnsi="GHEA Grapalat" w:cs="Sylfaen"/>
          <w:sz w:val="22"/>
        </w:rPr>
        <w:t>վերը նշված</w:t>
      </w:r>
      <w:r w:rsidR="00572C99" w:rsidRPr="00AA5F83">
        <w:rPr>
          <w:rFonts w:ascii="GHEA Grapalat" w:hAnsi="GHEA Grapalat" w:cs="Sylfaen"/>
          <w:sz w:val="22"/>
        </w:rPr>
        <w:t xml:space="preserve"> պայմանագրերով հաստատված նախահաշիվներ</w:t>
      </w:r>
      <w:r w:rsidR="00572C99">
        <w:rPr>
          <w:rFonts w:ascii="GHEA Grapalat" w:hAnsi="GHEA Grapalat" w:cs="Sylfaen"/>
          <w:sz w:val="22"/>
        </w:rPr>
        <w:t xml:space="preserve">ի, </w:t>
      </w:r>
      <w:r w:rsidRPr="00AA5F83">
        <w:rPr>
          <w:rFonts w:ascii="GHEA Grapalat" w:hAnsi="GHEA Grapalat" w:cs="Sylfaen"/>
          <w:sz w:val="22"/>
        </w:rPr>
        <w:t xml:space="preserve">անհրաժեշտ է իրականացվող </w:t>
      </w:r>
      <w:r w:rsidR="00572C99">
        <w:rPr>
          <w:rFonts w:ascii="GHEA Grapalat" w:hAnsi="GHEA Grapalat" w:cs="Sylfaen"/>
          <w:sz w:val="22"/>
        </w:rPr>
        <w:t>աշխատանքների/ենթա</w:t>
      </w:r>
      <w:r w:rsidRPr="00AA5F83">
        <w:rPr>
          <w:rFonts w:ascii="GHEA Grapalat" w:hAnsi="GHEA Grapalat" w:cs="Sylfaen"/>
          <w:sz w:val="22"/>
        </w:rPr>
        <w:t xml:space="preserve">ծրագրերի </w:t>
      </w:r>
      <w:r w:rsidR="00572C99">
        <w:rPr>
          <w:rFonts w:ascii="GHEA Grapalat" w:hAnsi="GHEA Grapalat" w:cs="Sylfaen"/>
          <w:sz w:val="22"/>
        </w:rPr>
        <w:t>գծով</w:t>
      </w:r>
      <w:r w:rsidRPr="00AA5F83">
        <w:rPr>
          <w:rFonts w:ascii="GHEA Grapalat" w:hAnsi="GHEA Grapalat" w:cs="Sylfaen"/>
          <w:sz w:val="22"/>
        </w:rPr>
        <w:t xml:space="preserve"> </w:t>
      </w:r>
      <w:r w:rsidR="00A0230E" w:rsidRPr="00AA5F83">
        <w:rPr>
          <w:rFonts w:ascii="GHEA Grapalat" w:hAnsi="GHEA Grapalat" w:cs="Sylfaen"/>
          <w:sz w:val="22"/>
        </w:rPr>
        <w:t>2020</w:t>
      </w:r>
      <w:r w:rsidR="00572C99">
        <w:rPr>
          <w:rFonts w:ascii="GHEA Grapalat" w:hAnsi="GHEA Grapalat" w:cs="Sylfaen"/>
          <w:sz w:val="22"/>
        </w:rPr>
        <w:t xml:space="preserve"> </w:t>
      </w:r>
      <w:r w:rsidR="00A0230E" w:rsidRPr="00AA5F83">
        <w:rPr>
          <w:rFonts w:ascii="GHEA Grapalat" w:hAnsi="GHEA Grapalat" w:cs="Sylfaen"/>
          <w:sz w:val="22"/>
        </w:rPr>
        <w:t>թվականի</w:t>
      </w:r>
      <w:r w:rsidRPr="00AA5F83">
        <w:rPr>
          <w:rFonts w:ascii="GHEA Grapalat" w:hAnsi="GHEA Grapalat" w:cs="Sylfaen"/>
          <w:sz w:val="22"/>
        </w:rPr>
        <w:t>ն</w:t>
      </w:r>
      <w:r w:rsidR="00A0230E" w:rsidRPr="00AA5F83">
        <w:rPr>
          <w:rFonts w:ascii="GHEA Grapalat" w:hAnsi="GHEA Grapalat" w:cs="Sylfaen"/>
          <w:sz w:val="22"/>
        </w:rPr>
        <w:t xml:space="preserve"> </w:t>
      </w:r>
      <w:r w:rsidRPr="00AA5F83">
        <w:rPr>
          <w:rFonts w:ascii="GHEA Grapalat" w:hAnsi="GHEA Grapalat" w:cs="Sylfaen"/>
          <w:sz w:val="22"/>
        </w:rPr>
        <w:t xml:space="preserve">նախատեսված </w:t>
      </w:r>
      <w:r w:rsidR="00572C99">
        <w:rPr>
          <w:rFonts w:ascii="GHEA Grapalat" w:hAnsi="GHEA Grapalat" w:cs="Sylfaen"/>
          <w:sz w:val="22"/>
        </w:rPr>
        <w:t xml:space="preserve">ծախսերի ֆինանսավորման համար, մասնավորապես՝ </w:t>
      </w:r>
      <w:r w:rsidR="00A0230E" w:rsidRPr="00AA5F83">
        <w:rPr>
          <w:rFonts w:ascii="GHEA Grapalat" w:hAnsi="GHEA Grapalat" w:cs="Sylfaen"/>
          <w:b/>
          <w:bCs/>
          <w:sz w:val="22"/>
        </w:rPr>
        <w:t>գործառնական ծախսերի</w:t>
      </w:r>
      <w:r w:rsidR="00572C99">
        <w:rPr>
          <w:rFonts w:ascii="GHEA Grapalat" w:hAnsi="GHEA Grapalat" w:cs="Sylfaen"/>
          <w:b/>
          <w:bCs/>
          <w:sz w:val="22"/>
        </w:rPr>
        <w:t>, ա</w:t>
      </w:r>
      <w:r w:rsidR="00A0230E" w:rsidRPr="00AA5F83">
        <w:rPr>
          <w:rFonts w:ascii="GHEA Grapalat" w:hAnsi="GHEA Grapalat" w:cs="Sylfaen"/>
          <w:b/>
          <w:bCs/>
          <w:sz w:val="22"/>
        </w:rPr>
        <w:t>րտահանման զարգացման դրամաշնորհների, նորարարության զարգացման համաֆինանսավորվող դրամաշնորհների</w:t>
      </w:r>
      <w:r w:rsidR="00572C99">
        <w:rPr>
          <w:rFonts w:ascii="GHEA Grapalat" w:hAnsi="GHEA Grapalat" w:cs="Sylfaen"/>
          <w:b/>
          <w:bCs/>
          <w:sz w:val="22"/>
        </w:rPr>
        <w:t>,</w:t>
      </w:r>
      <w:r w:rsidR="00A0230E" w:rsidRPr="00AA5F83">
        <w:rPr>
          <w:rFonts w:ascii="GHEA Grapalat" w:hAnsi="GHEA Grapalat" w:cs="Sylfaen"/>
          <w:b/>
          <w:bCs/>
          <w:sz w:val="22"/>
        </w:rPr>
        <w:t xml:space="preserve"> </w:t>
      </w:r>
      <w:r w:rsidR="00572C99">
        <w:rPr>
          <w:rFonts w:ascii="GHEA Grapalat" w:hAnsi="GHEA Grapalat" w:cs="Sylfaen"/>
          <w:b/>
          <w:bCs/>
          <w:sz w:val="22"/>
        </w:rPr>
        <w:t>մ</w:t>
      </w:r>
      <w:r w:rsidR="00A0230E" w:rsidRPr="00AA5F83">
        <w:rPr>
          <w:rFonts w:ascii="GHEA Grapalat" w:hAnsi="GHEA Grapalat" w:cs="Sylfaen"/>
          <w:b/>
          <w:bCs/>
          <w:sz w:val="22"/>
        </w:rPr>
        <w:t xml:space="preserve">արզային համաֆինանսավորվող դրամաշնորհների </w:t>
      </w:r>
      <w:bookmarkEnd w:id="1"/>
      <w:r w:rsidR="00572C99">
        <w:rPr>
          <w:rFonts w:ascii="GHEA Grapalat" w:hAnsi="GHEA Grapalat" w:cs="Sylfaen"/>
          <w:b/>
          <w:bCs/>
          <w:sz w:val="22"/>
        </w:rPr>
        <w:t>մասով</w:t>
      </w:r>
      <w:r w:rsidRPr="00AA5F83">
        <w:rPr>
          <w:rFonts w:ascii="GHEA Grapalat" w:hAnsi="GHEA Grapalat" w:cs="Sylfaen"/>
          <w:sz w:val="22"/>
        </w:rPr>
        <w:t>:</w:t>
      </w:r>
    </w:p>
    <w:p w:rsidR="008E3A5D" w:rsidRPr="00AA5F83" w:rsidRDefault="00572C99" w:rsidP="00AA5F83">
      <w:pPr>
        <w:pStyle w:val="ListParagraph"/>
        <w:widowControl w:val="0"/>
        <w:numPr>
          <w:ilvl w:val="0"/>
          <w:numId w:val="4"/>
        </w:numPr>
        <w:tabs>
          <w:tab w:val="left" w:pos="810"/>
        </w:tabs>
        <w:spacing w:before="240" w:after="240" w:line="240" w:lineRule="auto"/>
        <w:ind w:left="0" w:firstLine="540"/>
        <w:contextualSpacing w:val="0"/>
        <w:jc w:val="both"/>
        <w:rPr>
          <w:rFonts w:ascii="GHEA Grapalat" w:eastAsia="Times New Roman" w:hAnsi="GHEA Grapalat" w:cs="Sylfaen"/>
          <w:b/>
          <w:noProof/>
          <w:szCs w:val="24"/>
          <w:lang w:val="hy-AM"/>
        </w:rPr>
      </w:pPr>
      <w:r>
        <w:rPr>
          <w:rFonts w:ascii="GHEA Grapalat" w:eastAsia="Times New Roman" w:hAnsi="GHEA Grapalat" w:cs="Sylfaen"/>
          <w:b/>
          <w:noProof/>
          <w:szCs w:val="24"/>
          <w:lang w:val="hy-AM"/>
        </w:rPr>
        <w:t>Ընթացիկ իրավիճակը և խնդիրները.</w:t>
      </w:r>
    </w:p>
    <w:p w:rsidR="00E4479D" w:rsidRPr="00572C99" w:rsidRDefault="00441BCA" w:rsidP="00B1334B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color w:val="000000" w:themeColor="text1"/>
          <w:sz w:val="22"/>
        </w:rPr>
      </w:pPr>
      <w:r w:rsidRPr="00AA5F83">
        <w:rPr>
          <w:rFonts w:ascii="GHEA Grapalat" w:hAnsi="GHEA Grapalat" w:cs="Sylfaen"/>
          <w:color w:val="000000" w:themeColor="text1"/>
          <w:sz w:val="22"/>
        </w:rPr>
        <w:t>2020</w:t>
      </w:r>
      <w:r w:rsidR="00572C99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Pr="00AA5F83">
        <w:rPr>
          <w:rFonts w:ascii="GHEA Grapalat" w:hAnsi="GHEA Grapalat" w:cs="Sylfaen"/>
          <w:color w:val="000000" w:themeColor="text1"/>
          <w:sz w:val="22"/>
        </w:rPr>
        <w:t>թ</w:t>
      </w:r>
      <w:r w:rsidR="00572C99">
        <w:rPr>
          <w:rFonts w:ascii="GHEA Grapalat" w:hAnsi="GHEA Grapalat" w:cs="Sylfaen"/>
          <w:color w:val="000000" w:themeColor="text1"/>
          <w:sz w:val="22"/>
        </w:rPr>
        <w:t>վականի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05326C">
        <w:rPr>
          <w:rFonts w:ascii="GHEA Grapalat" w:hAnsi="GHEA Grapalat" w:cs="Sylfaen"/>
          <w:color w:val="000000" w:themeColor="text1"/>
          <w:sz w:val="22"/>
        </w:rPr>
        <w:t xml:space="preserve">պետական </w:t>
      </w:r>
      <w:r w:rsidRPr="00AA5F83">
        <w:rPr>
          <w:rFonts w:ascii="GHEA Grapalat" w:hAnsi="GHEA Grapalat" w:cs="Sylfaen"/>
          <w:color w:val="000000" w:themeColor="text1"/>
          <w:sz w:val="22"/>
        </w:rPr>
        <w:t>բյուջե</w:t>
      </w:r>
      <w:r w:rsidR="0005326C">
        <w:rPr>
          <w:rFonts w:ascii="GHEA Grapalat" w:hAnsi="GHEA Grapalat" w:cs="Sylfaen"/>
          <w:color w:val="000000" w:themeColor="text1"/>
          <w:sz w:val="22"/>
        </w:rPr>
        <w:t>ում Ծրագրի մասով ֆինանսավորման պլանավորված ծավալները</w:t>
      </w:r>
      <w:r w:rsidR="00C30238" w:rsidRPr="00AA5F8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EA0B74" w:rsidRPr="00AA5F83">
        <w:rPr>
          <w:rFonts w:ascii="GHEA Grapalat" w:hAnsi="GHEA Grapalat" w:cs="Sylfaen"/>
          <w:color w:val="000000" w:themeColor="text1"/>
          <w:sz w:val="22"/>
        </w:rPr>
        <w:t xml:space="preserve">հաստատվել </w:t>
      </w:r>
      <w:r w:rsidR="0005326C">
        <w:rPr>
          <w:rFonts w:ascii="GHEA Grapalat" w:hAnsi="GHEA Grapalat" w:cs="Sylfaen"/>
          <w:color w:val="000000" w:themeColor="text1"/>
          <w:sz w:val="22"/>
        </w:rPr>
        <w:t>են</w:t>
      </w:r>
      <w:r w:rsidR="00EA0B74" w:rsidRPr="00AA5F8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572C99">
        <w:rPr>
          <w:rFonts w:ascii="GHEA Grapalat" w:hAnsi="GHEA Grapalat" w:cs="Sylfaen"/>
          <w:color w:val="000000" w:themeColor="text1"/>
          <w:sz w:val="22"/>
        </w:rPr>
        <w:t>նախքան</w:t>
      </w:r>
      <w:r w:rsidR="00EA0B74" w:rsidRPr="00AA5F83">
        <w:rPr>
          <w:rFonts w:ascii="GHEA Grapalat" w:hAnsi="GHEA Grapalat" w:cs="Sylfaen"/>
          <w:color w:val="000000" w:themeColor="text1"/>
          <w:sz w:val="22"/>
        </w:rPr>
        <w:t xml:space="preserve"> վարկային համաձայնագրի փոփոխությունը</w:t>
      </w:r>
      <w:r w:rsidR="0005326C">
        <w:rPr>
          <w:rFonts w:ascii="GHEA Grapalat" w:hAnsi="GHEA Grapalat" w:cs="Sylfaen"/>
          <w:color w:val="000000" w:themeColor="text1"/>
          <w:sz w:val="22"/>
        </w:rPr>
        <w:t xml:space="preserve">: </w:t>
      </w:r>
      <w:r w:rsidR="001D0943">
        <w:rPr>
          <w:rFonts w:ascii="GHEA Grapalat" w:hAnsi="GHEA Grapalat" w:cs="Sylfaen"/>
          <w:color w:val="000000" w:themeColor="text1"/>
          <w:sz w:val="22"/>
        </w:rPr>
        <w:t>Բ</w:t>
      </w:r>
      <w:r w:rsidR="0005326C">
        <w:rPr>
          <w:rFonts w:ascii="GHEA Grapalat" w:hAnsi="GHEA Grapalat" w:cs="Sylfaen"/>
          <w:color w:val="000000" w:themeColor="text1"/>
          <w:sz w:val="22"/>
        </w:rPr>
        <w:t xml:space="preserve">յուջեի </w:t>
      </w:r>
      <w:r w:rsidR="0005326C" w:rsidRPr="00AA5F83">
        <w:rPr>
          <w:rFonts w:ascii="GHEA Grapalat" w:hAnsi="GHEA Grapalat" w:cs="Sylfaen"/>
          <w:sz w:val="22"/>
        </w:rPr>
        <w:t xml:space="preserve">տնտեսագիտական </w:t>
      </w:r>
      <w:r w:rsidR="0005326C">
        <w:rPr>
          <w:rFonts w:ascii="GHEA Grapalat" w:hAnsi="GHEA Grapalat" w:cs="Sylfaen"/>
          <w:sz w:val="22"/>
        </w:rPr>
        <w:t xml:space="preserve">դասակարգման </w:t>
      </w:r>
      <w:r w:rsidR="00582819" w:rsidRPr="00AA5F83">
        <w:rPr>
          <w:rFonts w:ascii="GHEA Grapalat" w:hAnsi="GHEA Grapalat" w:cs="Sylfaen"/>
          <w:sz w:val="22"/>
        </w:rPr>
        <w:t>4521 (</w:t>
      </w:r>
      <w:r w:rsidR="0005326C">
        <w:rPr>
          <w:rFonts w:ascii="GHEA Grapalat" w:hAnsi="GHEA Grapalat" w:cs="Sylfaen"/>
          <w:sz w:val="22"/>
        </w:rPr>
        <w:t>«</w:t>
      </w:r>
      <w:r w:rsidR="00582819" w:rsidRPr="00AA5F83">
        <w:rPr>
          <w:rFonts w:ascii="GHEA Grapalat" w:hAnsi="GHEA Grapalat" w:cs="Sylfaen"/>
          <w:sz w:val="22"/>
        </w:rPr>
        <w:t>Սուբսիդիաներ ոչ պետական ոչ ֆինանսական կազմակերպություններին</w:t>
      </w:r>
      <w:r w:rsidR="0005326C">
        <w:rPr>
          <w:rFonts w:ascii="GHEA Grapalat" w:hAnsi="GHEA Grapalat" w:cs="Sylfaen"/>
          <w:sz w:val="22"/>
        </w:rPr>
        <w:t>»</w:t>
      </w:r>
      <w:r w:rsidR="00582819" w:rsidRPr="00AA5F83">
        <w:rPr>
          <w:rFonts w:ascii="GHEA Grapalat" w:hAnsi="GHEA Grapalat" w:cs="Sylfaen"/>
          <w:sz w:val="22"/>
        </w:rPr>
        <w:t>) հոդված</w:t>
      </w:r>
      <w:r w:rsidR="001D0943">
        <w:rPr>
          <w:rFonts w:ascii="GHEA Grapalat" w:hAnsi="GHEA Grapalat" w:cs="Sylfaen"/>
          <w:sz w:val="22"/>
        </w:rPr>
        <w:t>ի</w:t>
      </w:r>
      <w:r w:rsidR="00582819" w:rsidRPr="00AA5F8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1D0943">
        <w:rPr>
          <w:rFonts w:ascii="GHEA Grapalat" w:hAnsi="GHEA Grapalat" w:cs="Sylfaen"/>
          <w:color w:val="000000" w:themeColor="text1"/>
          <w:sz w:val="22"/>
        </w:rPr>
        <w:t xml:space="preserve">համաձայն </w:t>
      </w:r>
      <w:r w:rsidR="001D0943" w:rsidRPr="00572C99">
        <w:rPr>
          <w:rFonts w:ascii="GHEA Grapalat" w:hAnsi="GHEA Grapalat" w:cs="Sylfaen"/>
          <w:color w:val="000000" w:themeColor="text1"/>
          <w:sz w:val="22"/>
        </w:rPr>
        <w:t>ֆինանսավորումը</w:t>
      </w:r>
      <w:r w:rsidR="001D094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582819" w:rsidRPr="00AA5F83">
        <w:rPr>
          <w:rFonts w:ascii="GHEA Grapalat" w:hAnsi="GHEA Grapalat" w:cs="Sylfaen"/>
          <w:sz w:val="22"/>
        </w:rPr>
        <w:t>կազմակերպությունների կողմից 2020</w:t>
      </w:r>
      <w:r w:rsidR="00572C99">
        <w:rPr>
          <w:rFonts w:ascii="GHEA Grapalat" w:hAnsi="GHEA Grapalat" w:cs="Sylfaen"/>
          <w:sz w:val="22"/>
        </w:rPr>
        <w:t xml:space="preserve"> </w:t>
      </w:r>
      <w:r w:rsidR="00582819" w:rsidRPr="00AA5F83">
        <w:rPr>
          <w:rFonts w:ascii="GHEA Grapalat" w:hAnsi="GHEA Grapalat" w:cs="Sylfaen"/>
          <w:sz w:val="22"/>
        </w:rPr>
        <w:t xml:space="preserve">թվականին իրականացվող ծրագրերի համար անհրաժեշտ </w:t>
      </w:r>
      <w:r w:rsidR="00582819" w:rsidRPr="00572C99">
        <w:rPr>
          <w:rFonts w:ascii="GHEA Grapalat" w:hAnsi="GHEA Grapalat" w:cs="Sylfaen"/>
          <w:color w:val="000000" w:themeColor="text1"/>
          <w:sz w:val="22"/>
        </w:rPr>
        <w:t>գործառնական ծախսերի</w:t>
      </w:r>
      <w:r w:rsidR="001D0943">
        <w:rPr>
          <w:rFonts w:ascii="GHEA Grapalat" w:hAnsi="GHEA Grapalat" w:cs="Sylfaen"/>
          <w:color w:val="000000" w:themeColor="text1"/>
          <w:sz w:val="22"/>
        </w:rPr>
        <w:t>,</w:t>
      </w:r>
      <w:r w:rsidR="00A5280E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1D0943">
        <w:rPr>
          <w:rFonts w:ascii="GHEA Grapalat" w:hAnsi="GHEA Grapalat" w:cs="Sylfaen"/>
          <w:color w:val="000000" w:themeColor="text1"/>
          <w:sz w:val="22"/>
        </w:rPr>
        <w:t>ա</w:t>
      </w:r>
      <w:r w:rsidR="00582819" w:rsidRPr="00572C99">
        <w:rPr>
          <w:rFonts w:ascii="GHEA Grapalat" w:hAnsi="GHEA Grapalat" w:cs="Sylfaen"/>
          <w:color w:val="000000" w:themeColor="text1"/>
          <w:sz w:val="22"/>
        </w:rPr>
        <w:t xml:space="preserve">րտահանման զարգացման, նորարարության զարգացման և </w:t>
      </w:r>
      <w:r w:rsidR="001D0943">
        <w:rPr>
          <w:rFonts w:ascii="GHEA Grapalat" w:hAnsi="GHEA Grapalat" w:cs="Sylfaen"/>
          <w:color w:val="000000" w:themeColor="text1"/>
          <w:sz w:val="22"/>
        </w:rPr>
        <w:t>մ</w:t>
      </w:r>
      <w:r w:rsidR="00582819" w:rsidRPr="00572C99">
        <w:rPr>
          <w:rFonts w:ascii="GHEA Grapalat" w:hAnsi="GHEA Grapalat" w:cs="Sylfaen"/>
          <w:color w:val="000000" w:themeColor="text1"/>
          <w:sz w:val="22"/>
        </w:rPr>
        <w:t>արզային համաֆինանսավորվող</w:t>
      </w:r>
      <w:r w:rsidR="001D0943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582819" w:rsidRPr="00572C99">
        <w:rPr>
          <w:rFonts w:ascii="GHEA Grapalat" w:hAnsi="GHEA Grapalat" w:cs="Sylfaen"/>
          <w:color w:val="000000" w:themeColor="text1"/>
          <w:sz w:val="22"/>
        </w:rPr>
        <w:t xml:space="preserve">դրամաշնորհների </w:t>
      </w:r>
      <w:r w:rsidR="001D0943">
        <w:rPr>
          <w:rFonts w:ascii="GHEA Grapalat" w:hAnsi="GHEA Grapalat" w:cs="Sylfaen"/>
          <w:color w:val="000000" w:themeColor="text1"/>
          <w:sz w:val="22"/>
        </w:rPr>
        <w:t xml:space="preserve">ուղղությամբ </w:t>
      </w:r>
      <w:r w:rsidR="0005326C">
        <w:rPr>
          <w:rFonts w:ascii="GHEA Grapalat" w:hAnsi="GHEA Grapalat" w:cs="Sylfaen"/>
          <w:color w:val="000000" w:themeColor="text1"/>
          <w:sz w:val="22"/>
        </w:rPr>
        <w:t>նախատեսվել է մասնակի</w:t>
      </w:r>
      <w:r w:rsidR="00A0230E" w:rsidRPr="00572C99">
        <w:rPr>
          <w:rFonts w:ascii="GHEA Grapalat" w:hAnsi="GHEA Grapalat" w:cs="Sylfaen"/>
          <w:color w:val="000000" w:themeColor="text1"/>
          <w:sz w:val="22"/>
        </w:rPr>
        <w:t>:</w:t>
      </w:r>
    </w:p>
    <w:p w:rsidR="00EA0B74" w:rsidRPr="00B1334B" w:rsidRDefault="000D198D" w:rsidP="00B1334B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color w:val="000000" w:themeColor="text1"/>
          <w:sz w:val="22"/>
        </w:rPr>
      </w:pPr>
      <w:r w:rsidRPr="00572C99">
        <w:rPr>
          <w:rFonts w:ascii="GHEA Grapalat" w:hAnsi="GHEA Grapalat" w:cs="Sylfaen"/>
          <w:color w:val="000000" w:themeColor="text1"/>
          <w:sz w:val="22"/>
        </w:rPr>
        <w:t>Ծրագրի անխափան ընթացքն ապահովելու համար անհրաժեշտություն է առաջացել կատարել միջ</w:t>
      </w:r>
      <w:r w:rsidR="00410477">
        <w:rPr>
          <w:rFonts w:ascii="GHEA Grapalat" w:hAnsi="GHEA Grapalat" w:cs="Sylfaen"/>
          <w:color w:val="000000" w:themeColor="text1"/>
          <w:sz w:val="22"/>
        </w:rPr>
        <w:t>հ</w:t>
      </w:r>
      <w:r w:rsidRPr="00572C99">
        <w:rPr>
          <w:rFonts w:ascii="GHEA Grapalat" w:hAnsi="GHEA Grapalat" w:cs="Sylfaen"/>
          <w:color w:val="000000" w:themeColor="text1"/>
          <w:sz w:val="22"/>
        </w:rPr>
        <w:t xml:space="preserve">ոդվածային </w:t>
      </w:r>
      <w:r w:rsidR="00575ACB" w:rsidRPr="00572C99">
        <w:rPr>
          <w:rFonts w:ascii="GHEA Grapalat" w:hAnsi="GHEA Grapalat" w:cs="Sylfaen"/>
          <w:color w:val="000000" w:themeColor="text1"/>
          <w:sz w:val="22"/>
        </w:rPr>
        <w:t>տարեկան</w:t>
      </w:r>
      <w:r w:rsidRPr="00572C99">
        <w:rPr>
          <w:rFonts w:ascii="GHEA Grapalat" w:hAnsi="GHEA Grapalat" w:cs="Sylfaen"/>
          <w:color w:val="000000" w:themeColor="text1"/>
          <w:sz w:val="22"/>
        </w:rPr>
        <w:t xml:space="preserve"> վերաբաշխում, </w:t>
      </w:r>
      <w:r w:rsidR="001D0943">
        <w:rPr>
          <w:rFonts w:ascii="GHEA Grapalat" w:hAnsi="GHEA Grapalat" w:cs="Sylfaen"/>
          <w:color w:val="000000" w:themeColor="text1"/>
          <w:sz w:val="22"/>
        </w:rPr>
        <w:t>ըստ</w:t>
      </w:r>
      <w:r w:rsidRPr="00572C99">
        <w:rPr>
          <w:rFonts w:ascii="GHEA Grapalat" w:hAnsi="GHEA Grapalat" w:cs="Sylfaen"/>
          <w:color w:val="000000" w:themeColor="text1"/>
          <w:sz w:val="22"/>
        </w:rPr>
        <w:t xml:space="preserve"> որի կավելացվի </w:t>
      </w:r>
      <w:r w:rsidR="0078492F" w:rsidRPr="00572C99">
        <w:rPr>
          <w:rFonts w:ascii="GHEA Grapalat" w:hAnsi="GHEA Grapalat" w:cs="Sylfaen"/>
          <w:color w:val="000000" w:themeColor="text1"/>
          <w:sz w:val="22"/>
        </w:rPr>
        <w:t>(</w:t>
      </w:r>
      <w:r w:rsidR="00575ACB" w:rsidRPr="00572C99">
        <w:rPr>
          <w:rFonts w:ascii="GHEA Grapalat" w:hAnsi="GHEA Grapalat" w:cs="Sylfaen"/>
          <w:color w:val="000000" w:themeColor="text1"/>
          <w:sz w:val="22"/>
        </w:rPr>
        <w:t>1</w:t>
      </w:r>
      <w:r w:rsidR="0078492F" w:rsidRPr="00572C99">
        <w:rPr>
          <w:rFonts w:ascii="GHEA Grapalat" w:hAnsi="GHEA Grapalat" w:cs="Sylfaen"/>
          <w:color w:val="000000" w:themeColor="text1"/>
          <w:sz w:val="22"/>
        </w:rPr>
        <w:t xml:space="preserve">1011) միջոցառման </w:t>
      </w:r>
      <w:r w:rsidRPr="00572C99">
        <w:rPr>
          <w:rFonts w:ascii="GHEA Grapalat" w:hAnsi="GHEA Grapalat" w:cs="Sylfaen"/>
          <w:color w:val="000000" w:themeColor="text1"/>
          <w:sz w:val="22"/>
        </w:rPr>
        <w:t>4521 (</w:t>
      </w:r>
      <w:r w:rsidR="001D0943">
        <w:rPr>
          <w:rFonts w:ascii="GHEA Grapalat" w:hAnsi="GHEA Grapalat" w:cs="Sylfaen"/>
          <w:color w:val="000000" w:themeColor="text1"/>
          <w:sz w:val="22"/>
        </w:rPr>
        <w:t>«</w:t>
      </w:r>
      <w:r w:rsidRPr="00572C99">
        <w:rPr>
          <w:rFonts w:ascii="GHEA Grapalat" w:hAnsi="GHEA Grapalat" w:cs="Sylfaen"/>
          <w:color w:val="000000" w:themeColor="text1"/>
          <w:sz w:val="22"/>
        </w:rPr>
        <w:t>Սուբսիդիաներ ոչ պետական ոչ ֆինանսական կազմակերպություններին</w:t>
      </w:r>
      <w:r w:rsidR="001D0943">
        <w:rPr>
          <w:rFonts w:ascii="GHEA Grapalat" w:hAnsi="GHEA Grapalat" w:cs="Sylfaen"/>
          <w:color w:val="000000" w:themeColor="text1"/>
          <w:sz w:val="22"/>
        </w:rPr>
        <w:t>»</w:t>
      </w:r>
      <w:r w:rsidRPr="00572C99">
        <w:rPr>
          <w:rFonts w:ascii="GHEA Grapalat" w:hAnsi="GHEA Grapalat" w:cs="Sylfaen"/>
          <w:color w:val="000000" w:themeColor="text1"/>
          <w:sz w:val="22"/>
        </w:rPr>
        <w:t>) տնտեսագիտական հոդվածով չբավարարող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 գումարը 1,9</w:t>
      </w:r>
      <w:r w:rsidR="002867B4" w:rsidRPr="00B1334B">
        <w:rPr>
          <w:rFonts w:ascii="GHEA Grapalat" w:hAnsi="GHEA Grapalat" w:cs="Sylfaen"/>
          <w:color w:val="000000" w:themeColor="text1"/>
          <w:sz w:val="22"/>
        </w:rPr>
        <w:t>35</w:t>
      </w:r>
      <w:r w:rsidRPr="00B1334B">
        <w:rPr>
          <w:rFonts w:ascii="GHEA Grapalat" w:hAnsi="GHEA Grapalat" w:cs="Sylfaen"/>
          <w:color w:val="000000" w:themeColor="text1"/>
          <w:sz w:val="22"/>
        </w:rPr>
        <w:t>,</w:t>
      </w:r>
      <w:r w:rsidR="002867B4" w:rsidRPr="00B1334B">
        <w:rPr>
          <w:rFonts w:ascii="GHEA Grapalat" w:hAnsi="GHEA Grapalat" w:cs="Sylfaen"/>
          <w:color w:val="000000" w:themeColor="text1"/>
          <w:sz w:val="22"/>
        </w:rPr>
        <w:t>05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>2</w:t>
      </w:r>
      <w:r w:rsidRPr="00B1334B">
        <w:rPr>
          <w:rFonts w:ascii="GHEA Grapalat" w:hAnsi="GHEA Grapalat" w:cs="Sylfaen"/>
          <w:color w:val="000000" w:themeColor="text1"/>
          <w:sz w:val="22"/>
        </w:rPr>
        <w:t>.</w:t>
      </w:r>
      <w:r w:rsidR="002867B4" w:rsidRPr="00B1334B">
        <w:rPr>
          <w:rFonts w:ascii="GHEA Grapalat" w:hAnsi="GHEA Grapalat" w:cs="Sylfaen"/>
          <w:color w:val="000000" w:themeColor="text1"/>
          <w:sz w:val="22"/>
        </w:rPr>
        <w:t>8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 հազ. ՀՀ դրամ</w:t>
      </w:r>
      <w:r w:rsidR="00565D39" w:rsidRPr="00B1334B">
        <w:rPr>
          <w:rFonts w:ascii="GHEA Grapalat" w:hAnsi="GHEA Grapalat" w:cs="Sylfaen"/>
          <w:color w:val="000000" w:themeColor="text1"/>
          <w:sz w:val="22"/>
        </w:rPr>
        <w:t>ի չափով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, </w:t>
      </w:r>
      <w:r w:rsidR="00565D39" w:rsidRPr="00B1334B">
        <w:rPr>
          <w:rFonts w:ascii="GHEA Grapalat" w:hAnsi="GHEA Grapalat" w:cs="Sylfaen"/>
          <w:color w:val="000000" w:themeColor="text1"/>
          <w:sz w:val="22"/>
        </w:rPr>
        <w:t>այդ թվում</w:t>
      </w:r>
      <w:r w:rsidR="001D0943" w:rsidRPr="00B1334B">
        <w:rPr>
          <w:rFonts w:ascii="GHEA Grapalat" w:hAnsi="GHEA Grapalat" w:cs="Sylfaen"/>
          <w:color w:val="000000" w:themeColor="text1"/>
          <w:sz w:val="22"/>
        </w:rPr>
        <w:t>՝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2867B4" w:rsidRPr="00B1334B">
        <w:rPr>
          <w:rFonts w:ascii="GHEA Grapalat" w:hAnsi="GHEA Grapalat" w:cs="Sylfaen"/>
          <w:color w:val="000000" w:themeColor="text1"/>
          <w:sz w:val="22"/>
        </w:rPr>
        <w:t>1,588,066.6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 հազ. ՀՀ դրամ</w:t>
      </w:r>
      <w:r w:rsidR="001D0943" w:rsidRPr="00B1334B">
        <w:rPr>
          <w:rFonts w:ascii="GHEA Grapalat" w:hAnsi="GHEA Grapalat" w:cs="Sylfaen"/>
          <w:color w:val="000000" w:themeColor="text1"/>
          <w:sz w:val="22"/>
        </w:rPr>
        <w:t>՝ վարկային միջոցներից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, </w:t>
      </w:r>
      <w:bookmarkStart w:id="2" w:name="_Hlk53739951"/>
      <w:r w:rsidR="002867B4" w:rsidRPr="00B1334B">
        <w:rPr>
          <w:rFonts w:ascii="GHEA Grapalat" w:hAnsi="GHEA Grapalat" w:cs="Sylfaen"/>
          <w:color w:val="000000" w:themeColor="text1"/>
          <w:sz w:val="22"/>
        </w:rPr>
        <w:t>346,986.2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 </w:t>
      </w:r>
      <w:bookmarkEnd w:id="2"/>
      <w:r w:rsidRPr="00B1334B">
        <w:rPr>
          <w:rFonts w:ascii="GHEA Grapalat" w:hAnsi="GHEA Grapalat" w:cs="Sylfaen"/>
          <w:color w:val="000000" w:themeColor="text1"/>
          <w:sz w:val="22"/>
        </w:rPr>
        <w:t>հազ. ՀՀ դրամ</w:t>
      </w:r>
      <w:r w:rsidR="001D0943" w:rsidRPr="00B1334B">
        <w:rPr>
          <w:rFonts w:ascii="GHEA Grapalat" w:hAnsi="GHEA Grapalat" w:cs="Sylfaen"/>
          <w:color w:val="000000" w:themeColor="text1"/>
          <w:sz w:val="22"/>
        </w:rPr>
        <w:t>՝ ՀՀ կառավարության համաֆինանսավորման միջոցներից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 xml:space="preserve">: </w:t>
      </w:r>
    </w:p>
    <w:p w:rsidR="00687519" w:rsidRPr="00AA5F83" w:rsidRDefault="001D0943" w:rsidP="00B1334B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color w:val="000000" w:themeColor="text1"/>
          <w:sz w:val="22"/>
        </w:rPr>
      </w:pPr>
      <w:r w:rsidRPr="00B1334B">
        <w:rPr>
          <w:rFonts w:ascii="GHEA Grapalat" w:hAnsi="GHEA Grapalat" w:cs="Sylfaen"/>
          <w:color w:val="000000" w:themeColor="text1"/>
          <w:sz w:val="22"/>
        </w:rPr>
        <w:t>Ն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 xml:space="preserve">շված հոդվածով ավելացումը 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նախատեսվում է 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>կատար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ել 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>ի հաշիվ (31003) միջոցառման 5112 (</w:t>
      </w:r>
      <w:r w:rsidRPr="00B1334B">
        <w:rPr>
          <w:rFonts w:ascii="GHEA Grapalat" w:hAnsi="GHEA Grapalat" w:cs="Sylfaen"/>
          <w:color w:val="000000" w:themeColor="text1"/>
          <w:sz w:val="22"/>
        </w:rPr>
        <w:t>«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>Շենքերի և շինությունների շինարարություն</w:t>
      </w:r>
      <w:r w:rsidRPr="00B1334B">
        <w:rPr>
          <w:rFonts w:ascii="GHEA Grapalat" w:hAnsi="GHEA Grapalat" w:cs="Sylfaen"/>
          <w:color w:val="000000" w:themeColor="text1"/>
          <w:sz w:val="22"/>
        </w:rPr>
        <w:t>»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>) հոդված</w:t>
      </w:r>
      <w:r w:rsidR="00565D39" w:rsidRPr="00B1334B">
        <w:rPr>
          <w:rFonts w:ascii="GHEA Grapalat" w:hAnsi="GHEA Grapalat" w:cs="Sylfaen"/>
          <w:color w:val="000000" w:themeColor="text1"/>
          <w:sz w:val="22"/>
        </w:rPr>
        <w:t>ով նախատեսված ծախսերի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78492F" w:rsidRPr="00B1334B">
        <w:rPr>
          <w:rFonts w:ascii="GHEA Grapalat" w:hAnsi="GHEA Grapalat" w:cs="Sylfaen"/>
          <w:color w:val="000000" w:themeColor="text1"/>
          <w:sz w:val="22"/>
        </w:rPr>
        <w:t>նվազեց</w:t>
      </w:r>
      <w:r w:rsidR="00EA0B74" w:rsidRPr="00B1334B">
        <w:rPr>
          <w:rFonts w:ascii="GHEA Grapalat" w:hAnsi="GHEA Grapalat" w:cs="Sylfaen"/>
          <w:color w:val="000000" w:themeColor="text1"/>
          <w:sz w:val="22"/>
        </w:rPr>
        <w:t>մ</w:t>
      </w:r>
      <w:r w:rsidR="003951BA">
        <w:rPr>
          <w:rFonts w:ascii="GHEA Grapalat" w:hAnsi="GHEA Grapalat" w:cs="Sylfaen"/>
          <w:color w:val="000000" w:themeColor="text1"/>
          <w:sz w:val="22"/>
        </w:rPr>
        <w:t>ան</w:t>
      </w:r>
      <w:r w:rsidR="00080F51" w:rsidRPr="00B1334B">
        <w:rPr>
          <w:rFonts w:ascii="GHEA Grapalat" w:hAnsi="GHEA Grapalat" w:cs="Sylfaen"/>
          <w:color w:val="000000" w:themeColor="text1"/>
          <w:sz w:val="22"/>
        </w:rPr>
        <w:t xml:space="preserve">, </w:t>
      </w:r>
      <w:r w:rsidR="005E3034" w:rsidRPr="00B1334B">
        <w:rPr>
          <w:rFonts w:ascii="GHEA Grapalat" w:hAnsi="GHEA Grapalat" w:cs="Sylfaen"/>
          <w:color w:val="000000" w:themeColor="text1"/>
          <w:sz w:val="22"/>
        </w:rPr>
        <w:t>այդ թվում</w:t>
      </w:r>
      <w:r w:rsidR="0078492F" w:rsidRPr="00B1334B">
        <w:rPr>
          <w:rFonts w:ascii="GHEA Grapalat" w:hAnsi="GHEA Grapalat" w:cs="Sylfaen"/>
          <w:color w:val="000000" w:themeColor="text1"/>
          <w:sz w:val="22"/>
        </w:rPr>
        <w:t xml:space="preserve">՝ </w:t>
      </w:r>
      <w:r w:rsidR="005E3034" w:rsidRPr="00B1334B">
        <w:rPr>
          <w:rFonts w:ascii="GHEA Grapalat" w:hAnsi="GHEA Grapalat" w:cs="Sylfaen"/>
          <w:color w:val="000000" w:themeColor="text1"/>
          <w:sz w:val="22"/>
        </w:rPr>
        <w:t xml:space="preserve">1,588,066.6 </w:t>
      </w:r>
      <w:r w:rsidR="0078492F" w:rsidRPr="00B1334B">
        <w:rPr>
          <w:rFonts w:ascii="GHEA Grapalat" w:hAnsi="GHEA Grapalat" w:cs="Sylfaen"/>
          <w:color w:val="000000" w:themeColor="text1"/>
          <w:sz w:val="22"/>
        </w:rPr>
        <w:t>հազ. ՀՀ դրամ</w:t>
      </w:r>
      <w:r w:rsidRPr="00B1334B">
        <w:rPr>
          <w:rFonts w:ascii="GHEA Grapalat" w:hAnsi="GHEA Grapalat" w:cs="Sylfaen"/>
          <w:color w:val="000000" w:themeColor="text1"/>
          <w:sz w:val="22"/>
        </w:rPr>
        <w:t>՝ վարկային միջոցներից</w:t>
      </w:r>
      <w:r w:rsidR="0078492F" w:rsidRPr="00B1334B">
        <w:rPr>
          <w:rFonts w:ascii="GHEA Grapalat" w:hAnsi="GHEA Grapalat" w:cs="Sylfaen"/>
          <w:color w:val="000000" w:themeColor="text1"/>
          <w:sz w:val="22"/>
        </w:rPr>
        <w:t xml:space="preserve">, </w:t>
      </w:r>
      <w:r w:rsidR="005E3034" w:rsidRPr="00B1334B">
        <w:rPr>
          <w:rFonts w:ascii="GHEA Grapalat" w:hAnsi="GHEA Grapalat" w:cs="Sylfaen"/>
          <w:color w:val="000000" w:themeColor="text1"/>
          <w:sz w:val="22"/>
        </w:rPr>
        <w:t xml:space="preserve">346,986.2 </w:t>
      </w:r>
      <w:r w:rsidR="0078492F" w:rsidRPr="00B1334B">
        <w:rPr>
          <w:rFonts w:ascii="GHEA Grapalat" w:hAnsi="GHEA Grapalat" w:cs="Sylfaen"/>
          <w:color w:val="000000" w:themeColor="text1"/>
          <w:sz w:val="22"/>
        </w:rPr>
        <w:t>հազ. ՀՀ դրամ</w:t>
      </w:r>
      <w:r w:rsidRPr="00B1334B">
        <w:rPr>
          <w:rFonts w:ascii="GHEA Grapalat" w:hAnsi="GHEA Grapalat" w:cs="Sylfaen"/>
          <w:color w:val="000000" w:themeColor="text1"/>
          <w:sz w:val="22"/>
        </w:rPr>
        <w:t xml:space="preserve">՝ </w:t>
      </w:r>
      <w:r w:rsidRPr="00AA5F83">
        <w:rPr>
          <w:rFonts w:ascii="GHEA Grapalat" w:hAnsi="GHEA Grapalat" w:cs="Sylfaen"/>
          <w:sz w:val="22"/>
        </w:rPr>
        <w:t>համաֆինանսավորման միջոցներից</w:t>
      </w:r>
      <w:r>
        <w:rPr>
          <w:rFonts w:ascii="GHEA Grapalat" w:hAnsi="GHEA Grapalat" w:cs="Sylfaen"/>
          <w:sz w:val="22"/>
        </w:rPr>
        <w:t xml:space="preserve">: </w:t>
      </w:r>
      <w:r w:rsidR="009B644D">
        <w:rPr>
          <w:rFonts w:ascii="GHEA Grapalat" w:hAnsi="GHEA Grapalat" w:cs="Sylfaen"/>
          <w:sz w:val="22"/>
        </w:rPr>
        <w:t>Ծ</w:t>
      </w:r>
      <w:r w:rsidR="001F1212">
        <w:rPr>
          <w:rFonts w:ascii="GHEA Grapalat" w:hAnsi="GHEA Grapalat" w:cs="Sylfaen"/>
          <w:sz w:val="22"/>
        </w:rPr>
        <w:t xml:space="preserve">ախսերից </w:t>
      </w:r>
      <w:r>
        <w:rPr>
          <w:rFonts w:ascii="GHEA Grapalat" w:hAnsi="GHEA Grapalat" w:cs="Sylfaen"/>
          <w:color w:val="000000" w:themeColor="text1"/>
          <w:sz w:val="22"/>
        </w:rPr>
        <w:t>ն</w:t>
      </w:r>
      <w:r w:rsidR="00410477">
        <w:rPr>
          <w:rFonts w:ascii="GHEA Grapalat" w:hAnsi="GHEA Grapalat" w:cs="Sylfaen"/>
          <w:color w:val="000000" w:themeColor="text1"/>
          <w:sz w:val="22"/>
        </w:rPr>
        <w:t>վազեցմ</w:t>
      </w:r>
      <w:r w:rsidR="009B644D">
        <w:rPr>
          <w:rFonts w:ascii="GHEA Grapalat" w:hAnsi="GHEA Grapalat" w:cs="Sylfaen"/>
          <w:color w:val="000000" w:themeColor="text1"/>
          <w:sz w:val="22"/>
        </w:rPr>
        <w:t>ան</w:t>
      </w:r>
      <w:r w:rsidR="00410477">
        <w:rPr>
          <w:rFonts w:ascii="GHEA Grapalat" w:hAnsi="GHEA Grapalat" w:cs="Sylfaen"/>
          <w:color w:val="000000" w:themeColor="text1"/>
          <w:sz w:val="22"/>
        </w:rPr>
        <w:t xml:space="preserve"> անհրաժեշտությունը</w:t>
      </w:r>
      <w:r w:rsidR="001F1212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1F3FD1">
        <w:rPr>
          <w:rFonts w:ascii="GHEA Grapalat" w:hAnsi="GHEA Grapalat" w:cs="Sylfaen"/>
          <w:color w:val="000000" w:themeColor="text1"/>
          <w:sz w:val="22"/>
        </w:rPr>
        <w:t xml:space="preserve">պայմանավորված </w:t>
      </w:r>
      <w:r w:rsidR="00410477">
        <w:rPr>
          <w:rFonts w:ascii="GHEA Grapalat" w:hAnsi="GHEA Grapalat" w:cs="Sylfaen"/>
          <w:color w:val="000000" w:themeColor="text1"/>
          <w:sz w:val="22"/>
        </w:rPr>
        <w:t>է</w:t>
      </w:r>
      <w:r w:rsidR="001F1212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9B644D">
        <w:rPr>
          <w:rFonts w:ascii="GHEA Grapalat" w:hAnsi="GHEA Grapalat" w:cs="Sylfaen"/>
          <w:color w:val="000000" w:themeColor="text1"/>
          <w:sz w:val="22"/>
        </w:rPr>
        <w:t xml:space="preserve">Ծրագրի </w:t>
      </w:r>
      <w:r w:rsidR="001F3FD1">
        <w:rPr>
          <w:rFonts w:ascii="GHEA Grapalat" w:hAnsi="GHEA Grapalat" w:cs="Sylfaen"/>
          <w:color w:val="000000" w:themeColor="text1"/>
          <w:sz w:val="22"/>
        </w:rPr>
        <w:t>ներքո</w:t>
      </w:r>
      <w:r w:rsidR="009B644D">
        <w:rPr>
          <w:rFonts w:ascii="GHEA Grapalat" w:hAnsi="GHEA Grapalat" w:cs="Sylfaen"/>
          <w:color w:val="000000" w:themeColor="text1"/>
          <w:sz w:val="22"/>
        </w:rPr>
        <w:t xml:space="preserve"> ֆինանսավորվող «Ինժեներական քաղաքի» </w:t>
      </w:r>
      <w:r w:rsidR="00242B04" w:rsidRPr="00242B04">
        <w:rPr>
          <w:rFonts w:ascii="GHEA Grapalat" w:hAnsi="GHEA Grapalat" w:cs="Sylfaen"/>
          <w:color w:val="000000" w:themeColor="text1"/>
          <w:sz w:val="22"/>
        </w:rPr>
        <w:t>(</w:t>
      </w:r>
      <w:r w:rsidR="00242B04">
        <w:rPr>
          <w:rFonts w:ascii="GHEA Grapalat" w:hAnsi="GHEA Grapalat" w:cs="Sylfaen"/>
          <w:color w:val="000000" w:themeColor="text1"/>
          <w:sz w:val="22"/>
        </w:rPr>
        <w:t>այսուհետ՝ ԻՔ</w:t>
      </w:r>
      <w:r w:rsidR="00242B04" w:rsidRPr="00242B04">
        <w:rPr>
          <w:rFonts w:ascii="GHEA Grapalat" w:hAnsi="GHEA Grapalat" w:cs="Sylfaen"/>
          <w:color w:val="000000" w:themeColor="text1"/>
          <w:sz w:val="22"/>
        </w:rPr>
        <w:t xml:space="preserve">) </w:t>
      </w:r>
      <w:r w:rsidR="009B644D">
        <w:rPr>
          <w:rFonts w:ascii="GHEA Grapalat" w:hAnsi="GHEA Grapalat" w:cs="Sylfaen"/>
          <w:color w:val="000000" w:themeColor="text1"/>
          <w:sz w:val="22"/>
        </w:rPr>
        <w:lastRenderedPageBreak/>
        <w:t xml:space="preserve">նախագծի </w:t>
      </w:r>
      <w:r w:rsidR="003951BA">
        <w:rPr>
          <w:rFonts w:ascii="GHEA Grapalat" w:hAnsi="GHEA Grapalat" w:cs="Sylfaen"/>
          <w:color w:val="000000" w:themeColor="text1"/>
          <w:sz w:val="22"/>
        </w:rPr>
        <w:t xml:space="preserve">ուղղությամբ տարվող </w:t>
      </w:r>
      <w:r w:rsidR="009B644D">
        <w:rPr>
          <w:rFonts w:ascii="GHEA Grapalat" w:hAnsi="GHEA Grapalat" w:cs="Sylfaen"/>
          <w:color w:val="000000" w:themeColor="text1"/>
          <w:sz w:val="22"/>
        </w:rPr>
        <w:t>աշխատանքների</w:t>
      </w:r>
      <w:r w:rsidR="00242B04">
        <w:rPr>
          <w:rFonts w:ascii="GHEA Grapalat" w:hAnsi="GHEA Grapalat" w:cs="Sylfaen"/>
          <w:color w:val="000000" w:themeColor="text1"/>
          <w:sz w:val="22"/>
        </w:rPr>
        <w:t xml:space="preserve"> </w:t>
      </w:r>
      <w:r w:rsidR="001F3FD1">
        <w:rPr>
          <w:rFonts w:ascii="GHEA Grapalat" w:hAnsi="GHEA Grapalat" w:cs="Sylfaen"/>
          <w:color w:val="000000" w:themeColor="text1"/>
          <w:sz w:val="22"/>
        </w:rPr>
        <w:t>ընթացքի ճշգրտմամբ, մասնավորապես՝</w:t>
      </w:r>
    </w:p>
    <w:p w:rsidR="00E30FDB" w:rsidRPr="009B644D" w:rsidRDefault="00222048" w:rsidP="00AC26DF">
      <w:pPr>
        <w:pStyle w:val="ListParagraph"/>
        <w:widowControl w:val="0"/>
        <w:numPr>
          <w:ilvl w:val="0"/>
          <w:numId w:val="12"/>
        </w:numPr>
        <w:spacing w:before="240" w:after="240" w:line="240" w:lineRule="auto"/>
        <w:ind w:left="567" w:right="175" w:hanging="283"/>
        <w:contextualSpacing w:val="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szCs w:val="24"/>
          <w:lang w:val="hy-AM"/>
        </w:rPr>
        <w:t>«</w:t>
      </w:r>
      <w:r w:rsidR="00242B04">
        <w:rPr>
          <w:rFonts w:ascii="GHEA Grapalat" w:hAnsi="GHEA Grapalat" w:cs="Sylfaen"/>
          <w:szCs w:val="24"/>
          <w:lang w:val="hy-AM"/>
        </w:rPr>
        <w:t>ԻՔ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147D7D">
        <w:rPr>
          <w:rFonts w:ascii="GHEA Grapalat" w:hAnsi="GHEA Grapalat" w:cs="Sylfaen"/>
          <w:szCs w:val="24"/>
          <w:lang w:val="hy-AM"/>
        </w:rPr>
        <w:t>տ</w:t>
      </w:r>
      <w:r w:rsidR="00E30FDB" w:rsidRPr="009B644D">
        <w:rPr>
          <w:rFonts w:ascii="GHEA Grapalat" w:hAnsi="GHEA Grapalat" w:cs="Sylfaen"/>
          <w:szCs w:val="24"/>
          <w:lang w:val="hy-AM"/>
        </w:rPr>
        <w:t>արածքի բարեկարգման և ենթակառուցվածքների նախագծի</w:t>
      </w:r>
      <w:r>
        <w:rPr>
          <w:rFonts w:ascii="GHEA Grapalat" w:hAnsi="GHEA Grapalat" w:cs="Sylfaen"/>
          <w:szCs w:val="24"/>
          <w:lang w:val="hy-AM"/>
        </w:rPr>
        <w:t xml:space="preserve">» </w:t>
      </w:r>
      <w:r w:rsidR="00E30FDB" w:rsidRPr="009B644D">
        <w:rPr>
          <w:rFonts w:ascii="GHEA Grapalat" w:hAnsi="GHEA Grapalat" w:cs="Sylfaen"/>
          <w:szCs w:val="24"/>
          <w:lang w:val="hy-AM"/>
        </w:rPr>
        <w:t>պայմանագր</w:t>
      </w:r>
      <w:r>
        <w:rPr>
          <w:rFonts w:ascii="GHEA Grapalat" w:hAnsi="GHEA Grapalat" w:cs="Sylfaen"/>
          <w:szCs w:val="24"/>
          <w:lang w:val="hy-AM"/>
        </w:rPr>
        <w:t xml:space="preserve">ի </w:t>
      </w:r>
      <w:r w:rsidRPr="00222048">
        <w:rPr>
          <w:rFonts w:ascii="GHEA Grapalat" w:hAnsi="GHEA Grapalat" w:cs="Sylfaen"/>
          <w:szCs w:val="24"/>
          <w:lang w:val="hy-AM"/>
        </w:rPr>
        <w:t>(</w:t>
      </w:r>
      <w:r>
        <w:rPr>
          <w:rFonts w:ascii="GHEA Grapalat" w:hAnsi="GHEA Grapalat" w:cs="Sylfaen"/>
          <w:szCs w:val="24"/>
          <w:lang w:val="hy-AM"/>
        </w:rPr>
        <w:t>կնքված 2019 թվականի դեկտեմբերին</w:t>
      </w:r>
      <w:r w:rsidRPr="00222048">
        <w:rPr>
          <w:rFonts w:ascii="GHEA Grapalat" w:hAnsi="GHEA Grapalat" w:cs="Sylfaen"/>
          <w:szCs w:val="24"/>
          <w:lang w:val="hy-AM"/>
        </w:rPr>
        <w:t>)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 xml:space="preserve">համաձայն՝ նախագծի ներկայացման ժամկետ է </w:t>
      </w:r>
      <w:r w:rsidR="00E93E30">
        <w:rPr>
          <w:rFonts w:ascii="GHEA Grapalat" w:hAnsi="GHEA Grapalat" w:cs="Sylfaen"/>
          <w:szCs w:val="24"/>
          <w:lang w:val="hy-AM"/>
        </w:rPr>
        <w:t>սահմանվ</w:t>
      </w:r>
      <w:r w:rsidR="005D0301">
        <w:rPr>
          <w:rFonts w:ascii="GHEA Grapalat" w:hAnsi="GHEA Grapalat" w:cs="Sylfaen"/>
          <w:szCs w:val="24"/>
          <w:lang w:val="hy-AM"/>
        </w:rPr>
        <w:t xml:space="preserve">ել </w:t>
      </w:r>
      <w:r w:rsidR="00E30FDB" w:rsidRPr="009B644D">
        <w:rPr>
          <w:rFonts w:ascii="GHEA Grapalat" w:hAnsi="GHEA Grapalat" w:cs="Sylfaen"/>
          <w:szCs w:val="24"/>
          <w:lang w:val="hy-AM"/>
        </w:rPr>
        <w:t>2020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="00E30FDB" w:rsidRPr="009B644D">
        <w:rPr>
          <w:rFonts w:ascii="GHEA Grapalat" w:hAnsi="GHEA Grapalat" w:cs="Sylfaen"/>
          <w:szCs w:val="24"/>
          <w:lang w:val="hy-AM"/>
        </w:rPr>
        <w:t>թ</w:t>
      </w:r>
      <w:r>
        <w:rPr>
          <w:rFonts w:ascii="GHEA Grapalat" w:hAnsi="GHEA Grapalat" w:cs="Sylfaen"/>
          <w:szCs w:val="24"/>
          <w:lang w:val="hy-AM"/>
        </w:rPr>
        <w:t xml:space="preserve">վականի </w:t>
      </w:r>
      <w:r w:rsidR="00E30FDB" w:rsidRPr="009B644D">
        <w:rPr>
          <w:rFonts w:ascii="GHEA Grapalat" w:hAnsi="GHEA Grapalat" w:cs="Sylfaen"/>
          <w:szCs w:val="24"/>
          <w:lang w:val="hy-AM"/>
        </w:rPr>
        <w:t>հունիս</w:t>
      </w:r>
      <w:r w:rsidR="005D0301">
        <w:rPr>
          <w:rFonts w:ascii="GHEA Grapalat" w:hAnsi="GHEA Grapalat" w:cs="Sylfaen"/>
          <w:szCs w:val="24"/>
          <w:lang w:val="hy-AM"/>
        </w:rPr>
        <w:t>ը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: </w:t>
      </w:r>
      <w:r w:rsidR="00E93E30">
        <w:rPr>
          <w:rFonts w:ascii="GHEA Grapalat" w:hAnsi="GHEA Grapalat" w:cs="Sylfaen"/>
          <w:szCs w:val="24"/>
          <w:lang w:val="hy-AM"/>
        </w:rPr>
        <w:t>Հ</w:t>
      </w:r>
      <w:r w:rsidR="005D0301">
        <w:rPr>
          <w:rFonts w:ascii="GHEA Grapalat" w:hAnsi="GHEA Grapalat" w:cs="Sylfaen"/>
          <w:szCs w:val="24"/>
          <w:lang w:val="hy-AM"/>
        </w:rPr>
        <w:t>աստատված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5D0301">
        <w:rPr>
          <w:rFonts w:ascii="GHEA Grapalat" w:hAnsi="GHEA Grapalat" w:cs="Sylfaen"/>
          <w:szCs w:val="24"/>
          <w:lang w:val="hy-AM"/>
        </w:rPr>
        <w:t xml:space="preserve">նախագծի հիման վրա </w:t>
      </w:r>
      <w:r w:rsidR="00E93E30">
        <w:rPr>
          <w:rFonts w:ascii="GHEA Grapalat" w:hAnsi="GHEA Grapalat" w:cs="Sylfaen"/>
          <w:szCs w:val="24"/>
          <w:lang w:val="hy-AM"/>
        </w:rPr>
        <w:t>շինարարության</w:t>
      </w:r>
      <w:r w:rsidR="005D0301">
        <w:rPr>
          <w:rFonts w:ascii="GHEA Grapalat" w:hAnsi="GHEA Grapalat" w:cs="Sylfaen"/>
          <w:szCs w:val="24"/>
          <w:lang w:val="hy-AM"/>
        </w:rPr>
        <w:t xml:space="preserve"> </w:t>
      </w:r>
      <w:r w:rsidR="00E93E30">
        <w:rPr>
          <w:rFonts w:ascii="GHEA Grapalat" w:hAnsi="GHEA Grapalat" w:cs="Sylfaen"/>
          <w:szCs w:val="24"/>
          <w:lang w:val="hy-AM"/>
        </w:rPr>
        <w:t>պ</w:t>
      </w:r>
      <w:r w:rsidR="00E30FDB" w:rsidRPr="009B644D">
        <w:rPr>
          <w:rFonts w:ascii="GHEA Grapalat" w:hAnsi="GHEA Grapalat" w:cs="Sylfaen"/>
          <w:szCs w:val="24"/>
          <w:lang w:val="hy-AM"/>
        </w:rPr>
        <w:t>այմանագ</w:t>
      </w:r>
      <w:r w:rsidR="00E93E30">
        <w:rPr>
          <w:rFonts w:ascii="GHEA Grapalat" w:hAnsi="GHEA Grapalat" w:cs="Sylfaen"/>
          <w:szCs w:val="24"/>
          <w:lang w:val="hy-AM"/>
        </w:rPr>
        <w:t xml:space="preserve">իրը </w:t>
      </w:r>
      <w:proofErr w:type="spellStart"/>
      <w:r w:rsidR="00E93E30">
        <w:rPr>
          <w:rFonts w:ascii="GHEA Grapalat" w:hAnsi="GHEA Grapalat" w:cs="Sylfaen"/>
          <w:szCs w:val="24"/>
          <w:lang w:val="hy-AM"/>
        </w:rPr>
        <w:t>պլանավորվել</w:t>
      </w:r>
      <w:proofErr w:type="spellEnd"/>
      <w:r w:rsidR="00E93E30">
        <w:rPr>
          <w:rFonts w:ascii="GHEA Grapalat" w:hAnsi="GHEA Grapalat" w:cs="Sylfaen"/>
          <w:szCs w:val="24"/>
          <w:lang w:val="hy-AM"/>
        </w:rPr>
        <w:t xml:space="preserve"> է կնքել </w:t>
      </w:r>
      <w:r w:rsidR="00E30FDB" w:rsidRPr="009B644D">
        <w:rPr>
          <w:rFonts w:ascii="GHEA Grapalat" w:hAnsi="GHEA Grapalat" w:cs="Sylfaen"/>
          <w:szCs w:val="24"/>
          <w:lang w:val="hy-AM"/>
        </w:rPr>
        <w:t>2020</w:t>
      </w:r>
      <w:r w:rsidR="00E93E30">
        <w:rPr>
          <w:rFonts w:ascii="GHEA Grapalat" w:hAnsi="GHEA Grapalat" w:cs="Sylfaen"/>
          <w:szCs w:val="24"/>
          <w:lang w:val="hy-AM"/>
        </w:rPr>
        <w:t xml:space="preserve"> թ.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հոկտեմբեր/նոյեմբեր</w:t>
      </w:r>
      <w:r w:rsidR="00E93E30">
        <w:rPr>
          <w:rFonts w:ascii="GHEA Grapalat" w:hAnsi="GHEA Grapalat" w:cs="Sylfaen"/>
          <w:szCs w:val="24"/>
          <w:lang w:val="hy-AM"/>
        </w:rPr>
        <w:t>ի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ն: </w:t>
      </w:r>
      <w:r w:rsidR="005D0301">
        <w:rPr>
          <w:rFonts w:ascii="GHEA Grapalat" w:hAnsi="GHEA Grapalat" w:cs="Sylfaen"/>
          <w:szCs w:val="24"/>
          <w:lang w:val="hy-AM"/>
        </w:rPr>
        <w:t>Ն</w:t>
      </w:r>
      <w:r w:rsidR="00D51AA9" w:rsidRPr="009B644D">
        <w:rPr>
          <w:rFonts w:ascii="GHEA Grapalat" w:hAnsi="GHEA Grapalat" w:cs="Sylfaen"/>
          <w:szCs w:val="24"/>
          <w:lang w:val="hy-AM"/>
        </w:rPr>
        <w:t>ախագծի առաջին փաթեթը ստացվել է հուլիսին</w:t>
      </w:r>
      <w:r w:rsidR="00E93E30">
        <w:rPr>
          <w:rFonts w:ascii="GHEA Grapalat" w:hAnsi="GHEA Grapalat" w:cs="Sylfaen"/>
          <w:szCs w:val="24"/>
          <w:lang w:val="hy-AM"/>
        </w:rPr>
        <w:t>, ընդ որում՝</w:t>
      </w:r>
      <w:r w:rsidR="00D51AA9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E93E30">
        <w:rPr>
          <w:rFonts w:ascii="GHEA Grapalat" w:hAnsi="GHEA Grapalat" w:cs="Sylfaen"/>
          <w:szCs w:val="24"/>
          <w:lang w:val="hy-AM"/>
        </w:rPr>
        <w:t xml:space="preserve">ունեցել է </w:t>
      </w:r>
      <w:r w:rsidR="00D51AA9" w:rsidRPr="009B644D">
        <w:rPr>
          <w:rFonts w:ascii="GHEA Grapalat" w:hAnsi="GHEA Grapalat" w:cs="Sylfaen"/>
          <w:szCs w:val="24"/>
          <w:lang w:val="hy-AM"/>
        </w:rPr>
        <w:t xml:space="preserve">մի շարք թերություններ և չի բավարարել անհրաժեշտ պահանջներին: </w:t>
      </w:r>
      <w:r w:rsidR="00CC4906">
        <w:rPr>
          <w:rFonts w:ascii="GHEA Grapalat" w:hAnsi="GHEA Grapalat" w:cs="Sylfaen"/>
          <w:szCs w:val="24"/>
          <w:lang w:val="hy-AM"/>
        </w:rPr>
        <w:t xml:space="preserve">Այդ </w:t>
      </w:r>
      <w:r w:rsidR="00D51AA9" w:rsidRPr="009B644D">
        <w:rPr>
          <w:rFonts w:ascii="GHEA Grapalat" w:hAnsi="GHEA Grapalat" w:cs="Sylfaen"/>
          <w:szCs w:val="24"/>
          <w:lang w:val="hy-AM"/>
        </w:rPr>
        <w:t>պատճառ</w:t>
      </w:r>
      <w:r w:rsidR="00E93E30">
        <w:rPr>
          <w:rFonts w:ascii="GHEA Grapalat" w:hAnsi="GHEA Grapalat" w:cs="Sylfaen"/>
          <w:szCs w:val="24"/>
          <w:lang w:val="hy-AM"/>
        </w:rPr>
        <w:t>ով</w:t>
      </w:r>
      <w:r w:rsidR="00D51AA9" w:rsidRPr="009B644D">
        <w:rPr>
          <w:rFonts w:ascii="GHEA Grapalat" w:hAnsi="GHEA Grapalat" w:cs="Sylfaen"/>
          <w:szCs w:val="24"/>
          <w:lang w:val="hy-AM"/>
        </w:rPr>
        <w:t xml:space="preserve"> </w:t>
      </w:r>
      <w:bookmarkStart w:id="3" w:name="_Hlk53740506"/>
      <w:r w:rsidR="00E93E30" w:rsidRPr="009B644D">
        <w:rPr>
          <w:rFonts w:ascii="GHEA Grapalat" w:hAnsi="GHEA Grapalat" w:cs="Sylfaen"/>
          <w:szCs w:val="24"/>
          <w:lang w:val="hy-AM"/>
        </w:rPr>
        <w:t>նախագծ</w:t>
      </w:r>
      <w:r w:rsidR="00CC4906">
        <w:rPr>
          <w:rFonts w:ascii="GHEA Grapalat" w:hAnsi="GHEA Grapalat" w:cs="Sylfaen"/>
          <w:szCs w:val="24"/>
          <w:lang w:val="hy-AM"/>
        </w:rPr>
        <w:t>ի</w:t>
      </w:r>
      <w:r w:rsidR="00E93E30" w:rsidRPr="009B644D">
        <w:rPr>
          <w:rFonts w:ascii="GHEA Grapalat" w:hAnsi="GHEA Grapalat" w:cs="Sylfaen"/>
          <w:szCs w:val="24"/>
          <w:lang w:val="hy-AM"/>
        </w:rPr>
        <w:t xml:space="preserve"> նախահաշվային փաստաթղթերը</w:t>
      </w:r>
      <w:r w:rsidR="00E93E30">
        <w:rPr>
          <w:rFonts w:ascii="GHEA Grapalat" w:hAnsi="GHEA Grapalat" w:cs="Sylfaen"/>
          <w:szCs w:val="24"/>
          <w:lang w:val="hy-AM"/>
        </w:rPr>
        <w:t xml:space="preserve"> դեռևս</w:t>
      </w:r>
      <w:r w:rsidR="00E93E30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E93E30">
        <w:rPr>
          <w:rFonts w:ascii="GHEA Grapalat" w:hAnsi="GHEA Grapalat" w:cs="Sylfaen"/>
          <w:szCs w:val="24"/>
          <w:lang w:val="hy-AM"/>
        </w:rPr>
        <w:t>ներկայացված չեն</w:t>
      </w:r>
      <w:r w:rsidR="005A74AF">
        <w:rPr>
          <w:rFonts w:ascii="GHEA Grapalat" w:hAnsi="GHEA Grapalat" w:cs="Sylfaen"/>
          <w:szCs w:val="24"/>
          <w:lang w:val="hy-AM"/>
        </w:rPr>
        <w:t xml:space="preserve"> </w:t>
      </w:r>
      <w:r w:rsidR="00E93E30" w:rsidRPr="009B644D">
        <w:rPr>
          <w:rFonts w:ascii="GHEA Grapalat" w:hAnsi="GHEA Grapalat" w:cs="Sylfaen"/>
          <w:szCs w:val="24"/>
          <w:lang w:val="hy-AM"/>
        </w:rPr>
        <w:t>պատվիրատուին</w:t>
      </w:r>
      <w:r w:rsidR="00E93E30">
        <w:rPr>
          <w:rFonts w:ascii="GHEA Grapalat" w:hAnsi="GHEA Grapalat" w:cs="Sylfaen"/>
          <w:szCs w:val="24"/>
          <w:lang w:val="hy-AM"/>
        </w:rPr>
        <w:t xml:space="preserve"> հա</w:t>
      </w:r>
      <w:r w:rsidR="00E30FDB" w:rsidRPr="009B644D">
        <w:rPr>
          <w:rFonts w:ascii="GHEA Grapalat" w:hAnsi="GHEA Grapalat" w:cs="Sylfaen"/>
          <w:szCs w:val="24"/>
          <w:lang w:val="hy-AM"/>
        </w:rPr>
        <w:t>մաձայնեցման և հաստատման նպատակով</w:t>
      </w:r>
      <w:bookmarkEnd w:id="3"/>
      <w:r w:rsidR="00E30FDB" w:rsidRPr="009B644D">
        <w:rPr>
          <w:rFonts w:ascii="GHEA Grapalat" w:hAnsi="GHEA Grapalat" w:cs="Sylfaen"/>
          <w:szCs w:val="24"/>
          <w:lang w:val="hy-AM"/>
        </w:rPr>
        <w:t>:</w:t>
      </w:r>
      <w:r w:rsidR="005A74AF">
        <w:rPr>
          <w:rFonts w:ascii="GHEA Grapalat" w:hAnsi="GHEA Grapalat" w:cs="Sylfaen"/>
          <w:szCs w:val="24"/>
          <w:lang w:val="hy-AM"/>
        </w:rPr>
        <w:t xml:space="preserve"> </w:t>
      </w:r>
      <w:r w:rsidR="00D51AA9" w:rsidRPr="009B644D">
        <w:rPr>
          <w:rFonts w:ascii="GHEA Grapalat" w:hAnsi="GHEA Grapalat" w:cs="Sylfaen"/>
          <w:szCs w:val="24"/>
          <w:lang w:val="hy-AM"/>
        </w:rPr>
        <w:t>Ներկայումս</w:t>
      </w:r>
      <w:r w:rsidR="00E93E30">
        <w:rPr>
          <w:rFonts w:ascii="GHEA Grapalat" w:hAnsi="GHEA Grapalat" w:cs="Sylfaen"/>
          <w:szCs w:val="24"/>
          <w:lang w:val="hy-AM"/>
        </w:rPr>
        <w:t xml:space="preserve"> </w:t>
      </w:r>
      <w:proofErr w:type="spellStart"/>
      <w:r w:rsidR="00E93E30">
        <w:rPr>
          <w:rFonts w:ascii="GHEA Grapalat" w:hAnsi="GHEA Grapalat" w:cs="Sylfaen"/>
          <w:szCs w:val="24"/>
          <w:lang w:val="hy-AM"/>
        </w:rPr>
        <w:t>վերջնականացման</w:t>
      </w:r>
      <w:proofErr w:type="spellEnd"/>
      <w:r w:rsidR="00E93E30">
        <w:rPr>
          <w:rFonts w:ascii="GHEA Grapalat" w:hAnsi="GHEA Grapalat" w:cs="Sylfaen"/>
          <w:szCs w:val="24"/>
          <w:lang w:val="hy-AM"/>
        </w:rPr>
        <w:t xml:space="preserve"> փուլում են նախագծի </w:t>
      </w:r>
      <w:r w:rsidR="00D51AA9" w:rsidRPr="009B644D">
        <w:rPr>
          <w:rFonts w:ascii="GHEA Grapalat" w:hAnsi="GHEA Grapalat" w:cs="Sylfaen"/>
          <w:szCs w:val="24"/>
          <w:lang w:val="hy-AM"/>
        </w:rPr>
        <w:t>փաթեթ</w:t>
      </w:r>
      <w:r w:rsidR="009B1EE1" w:rsidRPr="009B644D">
        <w:rPr>
          <w:rFonts w:ascii="GHEA Grapalat" w:hAnsi="GHEA Grapalat" w:cs="Sylfaen"/>
          <w:szCs w:val="24"/>
          <w:lang w:val="hy-AM"/>
        </w:rPr>
        <w:t xml:space="preserve">ի լրամշակման </w:t>
      </w:r>
      <w:r w:rsidR="00D51AA9" w:rsidRPr="009B644D">
        <w:rPr>
          <w:rFonts w:ascii="GHEA Grapalat" w:hAnsi="GHEA Grapalat" w:cs="Sylfaen"/>
          <w:szCs w:val="24"/>
          <w:lang w:val="hy-AM"/>
        </w:rPr>
        <w:t>աշխատանքները:</w:t>
      </w:r>
      <w:r w:rsidR="00E93E30">
        <w:rPr>
          <w:rFonts w:ascii="GHEA Grapalat" w:hAnsi="GHEA Grapalat" w:cs="Sylfaen"/>
          <w:szCs w:val="24"/>
          <w:lang w:val="hy-AM"/>
        </w:rPr>
        <w:t xml:space="preserve"> Արդյունքում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E93E30">
        <w:rPr>
          <w:rFonts w:ascii="GHEA Grapalat" w:hAnsi="GHEA Grapalat" w:cs="Sylfaen"/>
          <w:szCs w:val="24"/>
          <w:lang w:val="hy-AM"/>
        </w:rPr>
        <w:t>շ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ինարարության պայմանագիրը հնարավոր </w:t>
      </w:r>
      <w:r w:rsidR="00D173C0" w:rsidRPr="009B644D">
        <w:rPr>
          <w:rFonts w:ascii="GHEA Grapalat" w:hAnsi="GHEA Grapalat" w:cs="Sylfaen"/>
          <w:szCs w:val="24"/>
          <w:lang w:val="hy-AM"/>
        </w:rPr>
        <w:t>կլինի կնքել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2021</w:t>
      </w:r>
      <w:r w:rsidR="00147D7D">
        <w:rPr>
          <w:rFonts w:ascii="GHEA Grapalat" w:hAnsi="GHEA Grapalat" w:cs="Sylfaen"/>
          <w:szCs w:val="24"/>
          <w:lang w:val="hy-AM"/>
        </w:rPr>
        <w:t xml:space="preserve"> </w:t>
      </w:r>
      <w:r w:rsidR="00E30FDB" w:rsidRPr="009B644D">
        <w:rPr>
          <w:rFonts w:ascii="GHEA Grapalat" w:hAnsi="GHEA Grapalat" w:cs="Sylfaen"/>
          <w:szCs w:val="24"/>
          <w:lang w:val="hy-AM"/>
        </w:rPr>
        <w:t>թ</w:t>
      </w:r>
      <w:r w:rsidR="00147D7D">
        <w:rPr>
          <w:rFonts w:ascii="GHEA Grapalat" w:hAnsi="GHEA Grapalat" w:cs="Sylfaen"/>
          <w:szCs w:val="24"/>
          <w:lang w:val="hy-AM"/>
        </w:rPr>
        <w:t xml:space="preserve">վականի </w:t>
      </w:r>
      <w:r w:rsidR="00E30FDB" w:rsidRPr="009B644D">
        <w:rPr>
          <w:rFonts w:ascii="GHEA Grapalat" w:hAnsi="GHEA Grapalat" w:cs="Sylfaen"/>
          <w:szCs w:val="24"/>
          <w:lang w:val="hy-AM"/>
        </w:rPr>
        <w:t>մարտ/ապրիլի</w:t>
      </w:r>
      <w:r w:rsidR="00D51AA9" w:rsidRPr="009B644D">
        <w:rPr>
          <w:rFonts w:ascii="GHEA Grapalat" w:hAnsi="GHEA Grapalat" w:cs="Sylfaen"/>
          <w:szCs w:val="24"/>
          <w:lang w:val="hy-AM"/>
        </w:rPr>
        <w:t xml:space="preserve"> այլ</w:t>
      </w:r>
      <w:r w:rsidR="00CC4906">
        <w:rPr>
          <w:rFonts w:ascii="GHEA Grapalat" w:hAnsi="GHEA Grapalat" w:cs="Sylfaen"/>
          <w:szCs w:val="24"/>
          <w:lang w:val="hy-AM"/>
        </w:rPr>
        <w:t xml:space="preserve"> էական</w:t>
      </w:r>
      <w:r w:rsidR="00D51AA9" w:rsidRPr="009B644D">
        <w:rPr>
          <w:rFonts w:ascii="GHEA Grapalat" w:hAnsi="GHEA Grapalat" w:cs="Sylfaen"/>
          <w:szCs w:val="24"/>
          <w:lang w:val="hy-AM"/>
        </w:rPr>
        <w:t xml:space="preserve"> խոչընդոտող հանգամանքներ չառաջանա</w:t>
      </w:r>
      <w:r w:rsidR="00CC4906">
        <w:rPr>
          <w:rFonts w:ascii="GHEA Grapalat" w:hAnsi="GHEA Grapalat" w:cs="Sylfaen"/>
          <w:szCs w:val="24"/>
          <w:lang w:val="hy-AM"/>
        </w:rPr>
        <w:t>լու դեպքում</w:t>
      </w:r>
      <w:r w:rsidR="00E30FDB" w:rsidRPr="009B644D">
        <w:rPr>
          <w:rFonts w:ascii="GHEA Grapalat" w:hAnsi="GHEA Grapalat" w:cs="Sylfaen"/>
          <w:szCs w:val="24"/>
          <w:lang w:val="hy-AM"/>
        </w:rPr>
        <w:t>:</w:t>
      </w:r>
      <w:r w:rsidR="002312E8" w:rsidRPr="009B644D">
        <w:rPr>
          <w:rFonts w:ascii="GHEA Grapalat" w:hAnsi="GHEA Grapalat" w:cs="Sylfaen"/>
          <w:szCs w:val="24"/>
          <w:lang w:val="hy-AM"/>
        </w:rPr>
        <w:t xml:space="preserve"> </w:t>
      </w:r>
    </w:p>
    <w:p w:rsidR="00E30FDB" w:rsidRPr="009B644D" w:rsidRDefault="00575568" w:rsidP="00AC26DF">
      <w:pPr>
        <w:pStyle w:val="ListParagraph"/>
        <w:widowControl w:val="0"/>
        <w:numPr>
          <w:ilvl w:val="0"/>
          <w:numId w:val="12"/>
        </w:numPr>
        <w:spacing w:before="240" w:after="240" w:line="240" w:lineRule="auto"/>
        <w:ind w:left="567" w:right="175" w:hanging="283"/>
        <w:contextualSpacing w:val="0"/>
        <w:jc w:val="both"/>
        <w:rPr>
          <w:rFonts w:ascii="GHEA Grapalat" w:eastAsia="Times New Roman" w:hAnsi="GHEA Grapalat" w:cs="Sylfaen"/>
          <w:noProof/>
          <w:szCs w:val="24"/>
          <w:lang w:val="hy-AM"/>
        </w:rPr>
      </w:pPr>
      <w:r>
        <w:rPr>
          <w:rFonts w:ascii="GHEA Grapalat" w:hAnsi="GHEA Grapalat" w:cs="Sylfaen"/>
          <w:szCs w:val="24"/>
          <w:lang w:val="hy-AM"/>
        </w:rPr>
        <w:t>«ԻՔ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բիզնես </w:t>
      </w:r>
      <w:proofErr w:type="spellStart"/>
      <w:r w:rsidR="00E30FDB" w:rsidRPr="009B644D">
        <w:rPr>
          <w:rFonts w:ascii="GHEA Grapalat" w:hAnsi="GHEA Grapalat" w:cs="Sylfaen"/>
          <w:szCs w:val="24"/>
          <w:lang w:val="hy-AM"/>
        </w:rPr>
        <w:t>աքսելերատորի</w:t>
      </w:r>
      <w:proofErr w:type="spellEnd"/>
      <w:r w:rsidR="00E30FDB" w:rsidRPr="009B644D">
        <w:rPr>
          <w:rFonts w:ascii="GHEA Grapalat" w:hAnsi="GHEA Grapalat" w:cs="Sylfaen"/>
          <w:szCs w:val="24"/>
          <w:lang w:val="hy-AM"/>
        </w:rPr>
        <w:t xml:space="preserve"> շենքի նախագ</w:t>
      </w:r>
      <w:r w:rsidR="00CC4906">
        <w:rPr>
          <w:rFonts w:ascii="GHEA Grapalat" w:hAnsi="GHEA Grapalat" w:cs="Sylfaen"/>
          <w:szCs w:val="24"/>
          <w:lang w:val="hy-AM"/>
        </w:rPr>
        <w:t>ծ</w:t>
      </w:r>
      <w:r w:rsidR="00147D7D">
        <w:rPr>
          <w:rFonts w:ascii="GHEA Grapalat" w:hAnsi="GHEA Grapalat" w:cs="Sylfaen"/>
          <w:szCs w:val="24"/>
          <w:lang w:val="hy-AM"/>
        </w:rPr>
        <w:t>ի</w:t>
      </w:r>
      <w:r w:rsidR="00CC4906">
        <w:rPr>
          <w:rFonts w:ascii="GHEA Grapalat" w:hAnsi="GHEA Grapalat" w:cs="Sylfaen"/>
          <w:szCs w:val="24"/>
          <w:lang w:val="hy-AM"/>
        </w:rPr>
        <w:t>»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պայմանագր</w:t>
      </w:r>
      <w:r w:rsidR="00CC4906">
        <w:rPr>
          <w:rFonts w:ascii="GHEA Grapalat" w:hAnsi="GHEA Grapalat" w:cs="Sylfaen"/>
          <w:szCs w:val="24"/>
          <w:lang w:val="hy-AM"/>
        </w:rPr>
        <w:t>ով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CC4906" w:rsidRPr="00CC4906">
        <w:rPr>
          <w:rFonts w:ascii="GHEA Grapalat" w:hAnsi="GHEA Grapalat" w:cs="Sylfaen"/>
          <w:szCs w:val="24"/>
          <w:lang w:val="hy-AM"/>
        </w:rPr>
        <w:t>(</w:t>
      </w:r>
      <w:r w:rsidR="00E30FDB" w:rsidRPr="009B644D">
        <w:rPr>
          <w:rFonts w:ascii="GHEA Grapalat" w:hAnsi="GHEA Grapalat" w:cs="Sylfaen"/>
          <w:szCs w:val="24"/>
          <w:lang w:val="hy-AM"/>
        </w:rPr>
        <w:t>կնքվ</w:t>
      </w:r>
      <w:r w:rsidR="00CC4906">
        <w:rPr>
          <w:rFonts w:ascii="GHEA Grapalat" w:hAnsi="GHEA Grapalat" w:cs="Sylfaen"/>
          <w:szCs w:val="24"/>
          <w:lang w:val="hy-AM"/>
        </w:rPr>
        <w:t>ած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2020</w:t>
      </w:r>
      <w:r w:rsidR="00CC4906">
        <w:rPr>
          <w:rFonts w:ascii="GHEA Grapalat" w:hAnsi="GHEA Grapalat" w:cs="Sylfaen"/>
          <w:szCs w:val="24"/>
          <w:lang w:val="hy-AM"/>
        </w:rPr>
        <w:t xml:space="preserve"> </w:t>
      </w:r>
      <w:r w:rsidR="00E30FDB" w:rsidRPr="009B644D">
        <w:rPr>
          <w:rFonts w:ascii="GHEA Grapalat" w:hAnsi="GHEA Grapalat" w:cs="Sylfaen"/>
          <w:szCs w:val="24"/>
          <w:lang w:val="hy-AM"/>
        </w:rPr>
        <w:t>թ</w:t>
      </w:r>
      <w:r w:rsidR="00CC4906">
        <w:rPr>
          <w:rFonts w:ascii="GHEA Grapalat" w:hAnsi="GHEA Grapalat" w:cs="Sylfaen"/>
          <w:szCs w:val="24"/>
          <w:lang w:val="hy-AM"/>
        </w:rPr>
        <w:t>վականի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փետրվարին</w:t>
      </w:r>
      <w:r w:rsidR="00CC4906" w:rsidRPr="00CC4906">
        <w:rPr>
          <w:rFonts w:ascii="GHEA Grapalat" w:hAnsi="GHEA Grapalat" w:cs="Sylfaen"/>
          <w:szCs w:val="24"/>
          <w:lang w:val="hy-AM"/>
        </w:rPr>
        <w:t>)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աշխատանքների ավարտը նախատեսվ</w:t>
      </w:r>
      <w:r w:rsidR="00CC4906">
        <w:rPr>
          <w:rFonts w:ascii="GHEA Grapalat" w:hAnsi="GHEA Grapalat" w:cs="Sylfaen"/>
          <w:szCs w:val="24"/>
          <w:lang w:val="hy-AM"/>
        </w:rPr>
        <w:t xml:space="preserve">ել </w:t>
      </w:r>
      <w:r w:rsidR="00E30FDB" w:rsidRPr="009B644D">
        <w:rPr>
          <w:rFonts w:ascii="GHEA Grapalat" w:hAnsi="GHEA Grapalat" w:cs="Sylfaen"/>
          <w:szCs w:val="24"/>
          <w:lang w:val="hy-AM"/>
        </w:rPr>
        <w:t>է օգոստոսին</w:t>
      </w:r>
      <w:r w:rsidR="00CC4906">
        <w:rPr>
          <w:rFonts w:ascii="GHEA Grapalat" w:hAnsi="GHEA Grapalat" w:cs="Sylfaen"/>
          <w:szCs w:val="24"/>
          <w:lang w:val="hy-AM"/>
        </w:rPr>
        <w:t>, և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CC4906">
        <w:rPr>
          <w:rFonts w:ascii="GHEA Grapalat" w:hAnsi="GHEA Grapalat" w:cs="Sylfaen"/>
          <w:szCs w:val="24"/>
          <w:lang w:val="hy-AM"/>
        </w:rPr>
        <w:t>ն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ախահաշվային փաստաթղթերի </w:t>
      </w:r>
      <w:r w:rsidR="00CC4906">
        <w:rPr>
          <w:rFonts w:ascii="GHEA Grapalat" w:hAnsi="GHEA Grapalat" w:cs="Sylfaen"/>
          <w:szCs w:val="24"/>
          <w:lang w:val="hy-AM"/>
        </w:rPr>
        <w:t>հիման վրա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CC4906">
        <w:rPr>
          <w:rFonts w:ascii="GHEA Grapalat" w:hAnsi="GHEA Grapalat" w:cs="Sylfaen"/>
          <w:szCs w:val="24"/>
          <w:lang w:val="hy-AM"/>
        </w:rPr>
        <w:t xml:space="preserve">հնարավոր կլիներ շինարարության 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պայմանագիրը կնքել դեկտեմբերին: </w:t>
      </w:r>
      <w:r w:rsidR="00CC4906">
        <w:rPr>
          <w:rFonts w:ascii="GHEA Grapalat" w:hAnsi="GHEA Grapalat" w:cs="Sylfaen"/>
          <w:szCs w:val="24"/>
          <w:lang w:val="hy-AM"/>
        </w:rPr>
        <w:t>Բ</w:t>
      </w:r>
      <w:r w:rsidR="00CC4906" w:rsidRPr="009B644D">
        <w:rPr>
          <w:rFonts w:ascii="GHEA Grapalat" w:hAnsi="GHEA Grapalat" w:cs="Sylfaen"/>
          <w:szCs w:val="24"/>
          <w:lang w:val="hy-AM"/>
        </w:rPr>
        <w:t xml:space="preserve">իզնես </w:t>
      </w:r>
      <w:proofErr w:type="spellStart"/>
      <w:r w:rsidR="00CC4906" w:rsidRPr="009B644D">
        <w:rPr>
          <w:rFonts w:ascii="GHEA Grapalat" w:hAnsi="GHEA Grapalat" w:cs="Sylfaen"/>
          <w:szCs w:val="24"/>
          <w:lang w:val="hy-AM"/>
        </w:rPr>
        <w:t>աքսելերատորի</w:t>
      </w:r>
      <w:proofErr w:type="spellEnd"/>
      <w:r w:rsidR="00CC4906" w:rsidRPr="009B644D">
        <w:rPr>
          <w:rFonts w:ascii="GHEA Grapalat" w:hAnsi="GHEA Grapalat" w:cs="Sylfaen"/>
          <w:szCs w:val="24"/>
          <w:lang w:val="hy-AM"/>
        </w:rPr>
        <w:t xml:space="preserve"> շենքի կառուցման </w:t>
      </w:r>
      <w:proofErr w:type="spellStart"/>
      <w:r w:rsidR="00CC4906" w:rsidRPr="009B644D">
        <w:rPr>
          <w:rFonts w:ascii="GHEA Grapalat" w:hAnsi="GHEA Grapalat" w:cs="Sylfaen"/>
          <w:szCs w:val="24"/>
          <w:lang w:val="hy-AM"/>
        </w:rPr>
        <w:t>կոնցեպտի</w:t>
      </w:r>
      <w:proofErr w:type="spellEnd"/>
      <w:r w:rsidR="00CC4906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CC4906">
        <w:rPr>
          <w:rFonts w:ascii="GHEA Grapalat" w:hAnsi="GHEA Grapalat" w:cs="Sylfaen"/>
          <w:szCs w:val="24"/>
          <w:lang w:val="hy-AM"/>
        </w:rPr>
        <w:t xml:space="preserve">փոփոխությամբ պայմանավորված՝ </w:t>
      </w:r>
      <w:r w:rsidR="00CC4906" w:rsidRPr="009B644D">
        <w:rPr>
          <w:rFonts w:ascii="GHEA Grapalat" w:hAnsi="GHEA Grapalat" w:cs="Sylfaen"/>
          <w:szCs w:val="24"/>
          <w:lang w:val="hy-AM"/>
        </w:rPr>
        <w:t>նախագծի նախահաշվային փաստաթղթերը դեռևս ներկայացված չեն</w:t>
      </w:r>
      <w:r w:rsidR="00CC4906">
        <w:rPr>
          <w:rFonts w:ascii="GHEA Grapalat" w:hAnsi="GHEA Grapalat" w:cs="Sylfaen"/>
          <w:szCs w:val="24"/>
          <w:lang w:val="hy-AM"/>
        </w:rPr>
        <w:t xml:space="preserve"> հ</w:t>
      </w:r>
      <w:r w:rsidR="00E30FDB" w:rsidRPr="009B644D">
        <w:rPr>
          <w:rFonts w:ascii="GHEA Grapalat" w:hAnsi="GHEA Grapalat" w:cs="Sylfaen"/>
          <w:szCs w:val="24"/>
          <w:lang w:val="hy-AM"/>
        </w:rPr>
        <w:t xml:space="preserve">ամաձայնեցման և հաստատման: </w:t>
      </w:r>
      <w:r w:rsidR="00A41538" w:rsidRPr="009B644D">
        <w:rPr>
          <w:rFonts w:ascii="GHEA Grapalat" w:hAnsi="GHEA Grapalat" w:cs="Sylfaen"/>
          <w:szCs w:val="24"/>
          <w:lang w:val="hy-AM"/>
        </w:rPr>
        <w:t>Ներկայումս</w:t>
      </w:r>
      <w:r w:rsidR="00CC4906">
        <w:rPr>
          <w:rFonts w:ascii="GHEA Grapalat" w:hAnsi="GHEA Grapalat" w:cs="Sylfaen"/>
          <w:szCs w:val="24"/>
          <w:lang w:val="hy-AM"/>
        </w:rPr>
        <w:t xml:space="preserve"> աշխատանք է տարվում</w:t>
      </w:r>
      <w:r w:rsidR="00A41538" w:rsidRPr="009B644D">
        <w:rPr>
          <w:rFonts w:ascii="GHEA Grapalat" w:hAnsi="GHEA Grapalat" w:cs="Sylfaen"/>
          <w:szCs w:val="24"/>
          <w:lang w:val="hy-AM"/>
        </w:rPr>
        <w:t xml:space="preserve"> </w:t>
      </w:r>
      <w:proofErr w:type="spellStart"/>
      <w:r w:rsidR="00A41538" w:rsidRPr="009B644D">
        <w:rPr>
          <w:rFonts w:ascii="GHEA Grapalat" w:hAnsi="GHEA Grapalat" w:cs="Sylfaen"/>
          <w:szCs w:val="24"/>
          <w:lang w:val="hy-AM"/>
        </w:rPr>
        <w:t>կոնցեպտի</w:t>
      </w:r>
      <w:proofErr w:type="spellEnd"/>
      <w:r w:rsidR="00A41538" w:rsidRPr="009B644D">
        <w:rPr>
          <w:rFonts w:ascii="GHEA Grapalat" w:hAnsi="GHEA Grapalat" w:cs="Sylfaen"/>
          <w:szCs w:val="24"/>
          <w:lang w:val="hy-AM"/>
        </w:rPr>
        <w:t xml:space="preserve"> </w:t>
      </w:r>
      <w:proofErr w:type="spellStart"/>
      <w:r w:rsidR="00A41538" w:rsidRPr="009B644D">
        <w:rPr>
          <w:rFonts w:ascii="GHEA Grapalat" w:hAnsi="GHEA Grapalat" w:cs="Sylfaen"/>
          <w:szCs w:val="24"/>
          <w:lang w:val="hy-AM"/>
        </w:rPr>
        <w:t>վերջնականացման</w:t>
      </w:r>
      <w:proofErr w:type="spellEnd"/>
      <w:r w:rsidR="00A41538" w:rsidRPr="009B644D">
        <w:rPr>
          <w:rFonts w:ascii="GHEA Grapalat" w:hAnsi="GHEA Grapalat" w:cs="Sylfaen"/>
          <w:szCs w:val="24"/>
          <w:lang w:val="hy-AM"/>
        </w:rPr>
        <w:t xml:space="preserve"> </w:t>
      </w:r>
      <w:r w:rsidR="00CC4906">
        <w:rPr>
          <w:rFonts w:ascii="GHEA Grapalat" w:hAnsi="GHEA Grapalat" w:cs="Sylfaen"/>
          <w:szCs w:val="24"/>
          <w:lang w:val="hy-AM"/>
        </w:rPr>
        <w:t>ուղղությամբ</w:t>
      </w:r>
      <w:r w:rsidR="00A41538" w:rsidRPr="009B644D">
        <w:rPr>
          <w:rFonts w:ascii="GHEA Grapalat" w:hAnsi="GHEA Grapalat" w:cs="Sylfaen"/>
          <w:szCs w:val="24"/>
          <w:lang w:val="hy-AM"/>
        </w:rPr>
        <w:t xml:space="preserve">: </w:t>
      </w:r>
      <w:r w:rsidR="00CC4906">
        <w:rPr>
          <w:rFonts w:ascii="GHEA Grapalat" w:hAnsi="GHEA Grapalat" w:cs="Sylfaen"/>
          <w:szCs w:val="24"/>
          <w:lang w:val="hy-AM"/>
        </w:rPr>
        <w:t>Արդյունքում շ</w:t>
      </w:r>
      <w:r w:rsidR="00E30FDB" w:rsidRPr="009B644D">
        <w:rPr>
          <w:rFonts w:ascii="GHEA Grapalat" w:hAnsi="GHEA Grapalat" w:cs="Sylfaen"/>
          <w:szCs w:val="24"/>
          <w:lang w:val="hy-AM"/>
        </w:rPr>
        <w:t>ինարարության պայմանագիրը հնարավոր կլինի կնքել 2021</w:t>
      </w:r>
      <w:r w:rsidR="00CC4906">
        <w:rPr>
          <w:rFonts w:ascii="GHEA Grapalat" w:hAnsi="GHEA Grapalat" w:cs="Sylfaen"/>
          <w:szCs w:val="24"/>
          <w:lang w:val="hy-AM"/>
        </w:rPr>
        <w:t xml:space="preserve"> </w:t>
      </w:r>
      <w:r w:rsidR="00E30FDB" w:rsidRPr="009B644D">
        <w:rPr>
          <w:rFonts w:ascii="GHEA Grapalat" w:hAnsi="GHEA Grapalat" w:cs="Sylfaen"/>
          <w:szCs w:val="24"/>
          <w:lang w:val="hy-AM"/>
        </w:rPr>
        <w:t>թ</w:t>
      </w:r>
      <w:r w:rsidR="00CC4906">
        <w:rPr>
          <w:rFonts w:ascii="GHEA Grapalat" w:hAnsi="GHEA Grapalat" w:cs="Sylfaen"/>
          <w:szCs w:val="24"/>
          <w:lang w:val="hy-AM"/>
        </w:rPr>
        <w:t>վականի</w:t>
      </w:r>
      <w:r w:rsidR="00E30FDB" w:rsidRPr="009B644D">
        <w:rPr>
          <w:rFonts w:ascii="GHEA Grapalat" w:hAnsi="GHEA Grapalat" w:cs="Sylfaen"/>
          <w:szCs w:val="24"/>
          <w:lang w:val="hy-AM"/>
        </w:rPr>
        <w:t>ն:</w:t>
      </w:r>
    </w:p>
    <w:p w:rsidR="003C4A7F" w:rsidRDefault="003C4A7F" w:rsidP="00AC26DF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color w:val="000000" w:themeColor="text1"/>
          <w:sz w:val="22"/>
        </w:rPr>
      </w:pPr>
      <w:r>
        <w:rPr>
          <w:rFonts w:ascii="GHEA Grapalat" w:hAnsi="GHEA Grapalat" w:cs="Sylfaen"/>
          <w:color w:val="000000" w:themeColor="text1"/>
          <w:sz w:val="22"/>
        </w:rPr>
        <w:t>Նշված շեղումները նաև պայմանավորված են</w:t>
      </w:r>
      <w:r w:rsidR="005079D0">
        <w:rPr>
          <w:rFonts w:ascii="GHEA Grapalat" w:hAnsi="GHEA Grapalat" w:cs="Sylfaen"/>
          <w:color w:val="000000" w:themeColor="text1"/>
          <w:sz w:val="22"/>
        </w:rPr>
        <w:t xml:space="preserve"> նոր կորոնավիրուսային համավարակի ժամանակ հայտարարաված արտակարգ դրության իրավական ռեժիմի ժամանակ կիրառված՝ ազատ տեղաշարժի իրավունքի և տնտեսական գործունեության տեսակների նկամամբ մի շարք սահմանափակումներով:</w:t>
      </w:r>
      <w:r>
        <w:rPr>
          <w:rFonts w:ascii="GHEA Grapalat" w:hAnsi="GHEA Grapalat" w:cs="Sylfaen"/>
          <w:color w:val="000000" w:themeColor="text1"/>
          <w:sz w:val="22"/>
        </w:rPr>
        <w:t xml:space="preserve"> </w:t>
      </w:r>
    </w:p>
    <w:p w:rsidR="001D7195" w:rsidRPr="00AC26DF" w:rsidRDefault="005079D0" w:rsidP="00AC26DF">
      <w:pPr>
        <w:widowControl w:val="0"/>
        <w:spacing w:before="200" w:after="200"/>
        <w:ind w:right="175" w:firstLine="525"/>
        <w:jc w:val="both"/>
        <w:rPr>
          <w:rFonts w:ascii="GHEA Grapalat" w:hAnsi="GHEA Grapalat" w:cs="Sylfaen"/>
          <w:color w:val="000000" w:themeColor="text1"/>
          <w:sz w:val="22"/>
        </w:rPr>
      </w:pPr>
      <w:r>
        <w:rPr>
          <w:rFonts w:ascii="GHEA Grapalat" w:hAnsi="GHEA Grapalat" w:cs="Sylfaen"/>
          <w:color w:val="000000" w:themeColor="text1"/>
          <w:sz w:val="22"/>
        </w:rPr>
        <w:t xml:space="preserve">Ընթացիկ տարում Ծրագրի իրականացման ուղղությամբ նշված շեղումները գնահատվել և հաշվի են առնվել </w:t>
      </w:r>
      <w:r w:rsidR="001D7195" w:rsidRPr="00AC26DF">
        <w:rPr>
          <w:rFonts w:ascii="GHEA Grapalat" w:hAnsi="GHEA Grapalat" w:cs="Sylfaen"/>
          <w:color w:val="000000" w:themeColor="text1"/>
          <w:sz w:val="22"/>
        </w:rPr>
        <w:t>հաջորդ տարվա</w:t>
      </w:r>
      <w:r>
        <w:rPr>
          <w:rFonts w:ascii="GHEA Grapalat" w:hAnsi="GHEA Grapalat" w:cs="Sylfaen"/>
          <w:color w:val="000000" w:themeColor="text1"/>
          <w:sz w:val="22"/>
        </w:rPr>
        <w:t xml:space="preserve"> աշխատանքների և ֆինանսական </w:t>
      </w:r>
      <w:r w:rsidR="001D7195" w:rsidRPr="00AC26DF">
        <w:rPr>
          <w:rFonts w:ascii="GHEA Grapalat" w:hAnsi="GHEA Grapalat" w:cs="Sylfaen"/>
          <w:color w:val="000000" w:themeColor="text1"/>
          <w:sz w:val="22"/>
        </w:rPr>
        <w:t>պլանավորման</w:t>
      </w:r>
      <w:r>
        <w:rPr>
          <w:rFonts w:ascii="GHEA Grapalat" w:hAnsi="GHEA Grapalat" w:cs="Sylfaen"/>
          <w:color w:val="000000" w:themeColor="text1"/>
          <w:sz w:val="22"/>
        </w:rPr>
        <w:t xml:space="preserve"> ընթացքում</w:t>
      </w:r>
      <w:r w:rsidR="001D7195" w:rsidRPr="00AC26DF">
        <w:rPr>
          <w:rFonts w:ascii="GHEA Grapalat" w:hAnsi="GHEA Grapalat" w:cs="Sylfaen"/>
          <w:color w:val="000000" w:themeColor="text1"/>
          <w:sz w:val="22"/>
        </w:rPr>
        <w:t xml:space="preserve">: </w:t>
      </w:r>
      <w:r>
        <w:rPr>
          <w:rFonts w:ascii="GHEA Grapalat" w:hAnsi="GHEA Grapalat" w:cs="Sylfaen"/>
          <w:color w:val="000000" w:themeColor="text1"/>
          <w:sz w:val="22"/>
        </w:rPr>
        <w:t>Օ</w:t>
      </w:r>
      <w:r w:rsidR="001D7195" w:rsidRPr="00AC26DF">
        <w:rPr>
          <w:rFonts w:ascii="GHEA Grapalat" w:hAnsi="GHEA Grapalat" w:cs="Sylfaen"/>
          <w:color w:val="000000" w:themeColor="text1"/>
          <w:sz w:val="22"/>
        </w:rPr>
        <w:t xml:space="preserve">բյեկտիվ </w:t>
      </w:r>
      <w:r>
        <w:rPr>
          <w:rFonts w:ascii="GHEA Grapalat" w:hAnsi="GHEA Grapalat" w:cs="Sylfaen"/>
          <w:color w:val="000000" w:themeColor="text1"/>
          <w:sz w:val="22"/>
        </w:rPr>
        <w:t xml:space="preserve">այլ հանգամանքների բերումով էական </w:t>
      </w:r>
      <w:r w:rsidR="001D7195" w:rsidRPr="00AC26DF">
        <w:rPr>
          <w:rFonts w:ascii="GHEA Grapalat" w:hAnsi="GHEA Grapalat" w:cs="Sylfaen"/>
          <w:color w:val="000000" w:themeColor="text1"/>
          <w:sz w:val="22"/>
        </w:rPr>
        <w:t xml:space="preserve">ռիսկեր </w:t>
      </w:r>
      <w:r>
        <w:rPr>
          <w:rFonts w:ascii="GHEA Grapalat" w:hAnsi="GHEA Grapalat" w:cs="Sylfaen"/>
          <w:color w:val="000000" w:themeColor="text1"/>
          <w:sz w:val="22"/>
        </w:rPr>
        <w:t xml:space="preserve">չծագելու դեպքում </w:t>
      </w:r>
      <w:r w:rsidR="001D7195" w:rsidRPr="00AC26DF">
        <w:rPr>
          <w:rFonts w:ascii="GHEA Grapalat" w:hAnsi="GHEA Grapalat" w:cs="Sylfaen"/>
          <w:color w:val="000000" w:themeColor="text1"/>
          <w:sz w:val="22"/>
        </w:rPr>
        <w:t>հաջորդ տար</w:t>
      </w:r>
      <w:r>
        <w:rPr>
          <w:rFonts w:ascii="GHEA Grapalat" w:hAnsi="GHEA Grapalat" w:cs="Sylfaen"/>
          <w:color w:val="000000" w:themeColor="text1"/>
          <w:sz w:val="22"/>
        </w:rPr>
        <w:t xml:space="preserve">վա ընթացքում շեղումները հնարավոր է </w:t>
      </w:r>
      <w:r w:rsidR="00E03FA9" w:rsidRPr="00AC26DF">
        <w:rPr>
          <w:rFonts w:ascii="GHEA Grapalat" w:hAnsi="GHEA Grapalat" w:cs="Sylfaen"/>
          <w:color w:val="000000" w:themeColor="text1"/>
          <w:sz w:val="22"/>
        </w:rPr>
        <w:t>լրացնել</w:t>
      </w:r>
      <w:r>
        <w:rPr>
          <w:rFonts w:ascii="GHEA Grapalat" w:hAnsi="GHEA Grapalat" w:cs="Sylfaen"/>
          <w:color w:val="000000" w:themeColor="text1"/>
          <w:sz w:val="22"/>
        </w:rPr>
        <w:t xml:space="preserve">՝ այդպիսով ապահովելով ընդհանուր առմամբ Ծրագրի </w:t>
      </w:r>
      <w:r w:rsidR="00E03FA9" w:rsidRPr="00AC26DF">
        <w:rPr>
          <w:rFonts w:ascii="GHEA Grapalat" w:hAnsi="GHEA Grapalat" w:cs="Sylfaen"/>
          <w:color w:val="000000" w:themeColor="text1"/>
          <w:sz w:val="22"/>
        </w:rPr>
        <w:t>արդյունավետ</w:t>
      </w:r>
      <w:r>
        <w:rPr>
          <w:rFonts w:ascii="GHEA Grapalat" w:hAnsi="GHEA Grapalat" w:cs="Sylfaen"/>
          <w:color w:val="000000" w:themeColor="text1"/>
          <w:sz w:val="22"/>
        </w:rPr>
        <w:t xml:space="preserve"> իրագորոծումը</w:t>
      </w:r>
      <w:r w:rsidR="00E03FA9" w:rsidRPr="00AC26DF">
        <w:rPr>
          <w:rFonts w:ascii="GHEA Grapalat" w:hAnsi="GHEA Grapalat" w:cs="Sylfaen"/>
          <w:color w:val="000000" w:themeColor="text1"/>
          <w:sz w:val="22"/>
        </w:rPr>
        <w:t>:</w:t>
      </w:r>
    </w:p>
    <w:p w:rsidR="008E3A5D" w:rsidRPr="00025498" w:rsidRDefault="00266EB1" w:rsidP="00025498">
      <w:pPr>
        <w:pStyle w:val="ListParagraph"/>
        <w:widowControl w:val="0"/>
        <w:numPr>
          <w:ilvl w:val="0"/>
          <w:numId w:val="4"/>
        </w:numPr>
        <w:tabs>
          <w:tab w:val="left" w:pos="810"/>
        </w:tabs>
        <w:spacing w:before="240" w:after="240" w:line="240" w:lineRule="auto"/>
        <w:ind w:left="0" w:firstLine="540"/>
        <w:contextualSpacing w:val="0"/>
        <w:jc w:val="both"/>
        <w:rPr>
          <w:rFonts w:ascii="GHEA Grapalat" w:eastAsia="Times New Roman" w:hAnsi="GHEA Grapalat" w:cs="Sylfaen"/>
          <w:b/>
          <w:noProof/>
          <w:szCs w:val="24"/>
          <w:lang w:val="hy-AM"/>
        </w:rPr>
      </w:pPr>
      <w:r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>Կարգավորման նպատակը և բնույթը</w:t>
      </w:r>
      <w:r w:rsidR="001F1212"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>.</w:t>
      </w:r>
      <w:r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 xml:space="preserve"> </w:t>
      </w:r>
    </w:p>
    <w:p w:rsidR="00013601" w:rsidRPr="00025498" w:rsidRDefault="002601E2" w:rsidP="00025498">
      <w:pPr>
        <w:widowControl w:val="0"/>
        <w:spacing w:before="240" w:after="240"/>
        <w:ind w:right="175" w:firstLine="525"/>
        <w:jc w:val="both"/>
        <w:rPr>
          <w:rFonts w:ascii="GHEA Grapalat" w:hAnsi="GHEA Grapalat" w:cs="Sylfaen"/>
          <w:color w:val="000000" w:themeColor="text1"/>
          <w:sz w:val="22"/>
        </w:rPr>
      </w:pPr>
      <w:r w:rsidRPr="00AA5F83">
        <w:rPr>
          <w:rFonts w:ascii="GHEA Grapalat" w:hAnsi="GHEA Grapalat" w:cs="Sylfaen"/>
          <w:color w:val="000000" w:themeColor="text1"/>
          <w:sz w:val="22"/>
        </w:rPr>
        <w:t xml:space="preserve">Համաշխարհային բանկի </w:t>
      </w:r>
      <w:r w:rsidR="00025498">
        <w:rPr>
          <w:rFonts w:ascii="GHEA Grapalat" w:hAnsi="GHEA Grapalat" w:cs="Sylfaen"/>
          <w:color w:val="000000" w:themeColor="text1"/>
          <w:sz w:val="22"/>
        </w:rPr>
        <w:t xml:space="preserve">ֆինանսավորմամբ 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իրականացվող </w:t>
      </w:r>
      <w:r w:rsidR="00025498">
        <w:rPr>
          <w:rFonts w:ascii="GHEA Grapalat" w:hAnsi="GHEA Grapalat" w:cs="Sylfaen"/>
          <w:color w:val="000000" w:themeColor="text1"/>
          <w:sz w:val="22"/>
        </w:rPr>
        <w:t>«Ա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ռևտրի </w:t>
      </w:r>
      <w:r w:rsidR="00025498">
        <w:rPr>
          <w:rFonts w:ascii="GHEA Grapalat" w:hAnsi="GHEA Grapalat" w:cs="Sylfaen"/>
          <w:color w:val="000000" w:themeColor="text1"/>
          <w:sz w:val="22"/>
        </w:rPr>
        <w:t xml:space="preserve">խթանում </w:t>
      </w:r>
      <w:r w:rsidRPr="00AA5F83">
        <w:rPr>
          <w:rFonts w:ascii="GHEA Grapalat" w:hAnsi="GHEA Grapalat" w:cs="Sylfaen"/>
          <w:color w:val="000000" w:themeColor="text1"/>
          <w:sz w:val="22"/>
        </w:rPr>
        <w:t>և</w:t>
      </w:r>
      <w:r w:rsidR="00025498">
        <w:rPr>
          <w:rFonts w:ascii="GHEA Grapalat" w:hAnsi="GHEA Grapalat" w:cs="Sylfaen"/>
          <w:color w:val="000000" w:themeColor="text1"/>
          <w:sz w:val="22"/>
        </w:rPr>
        <w:t xml:space="preserve"> որակի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ենթակառուցվածքներ</w:t>
      </w:r>
      <w:r w:rsidR="00025498">
        <w:rPr>
          <w:rFonts w:ascii="GHEA Grapalat" w:hAnsi="GHEA Grapalat" w:cs="Sylfaen"/>
          <w:color w:val="000000" w:themeColor="text1"/>
          <w:sz w:val="22"/>
        </w:rPr>
        <w:t>»</w:t>
      </w:r>
      <w:r w:rsidRPr="00AA5F83">
        <w:rPr>
          <w:rFonts w:ascii="GHEA Grapalat" w:hAnsi="GHEA Grapalat" w:cs="Sylfaen"/>
          <w:color w:val="000000" w:themeColor="text1"/>
          <w:sz w:val="22"/>
        </w:rPr>
        <w:t xml:space="preserve"> վարկային ծրագրի </w:t>
      </w:r>
      <w:r w:rsidR="002B426A">
        <w:rPr>
          <w:rFonts w:ascii="GHEA Grapalat" w:hAnsi="GHEA Grapalat" w:cs="Sylfaen"/>
          <w:color w:val="000000" w:themeColor="text1"/>
          <w:sz w:val="22"/>
        </w:rPr>
        <w:t xml:space="preserve">հետագա </w:t>
      </w:r>
      <w:r w:rsidR="00266EB1" w:rsidRPr="00025498">
        <w:rPr>
          <w:rFonts w:ascii="GHEA Grapalat" w:hAnsi="GHEA Grapalat" w:cs="Sylfaen"/>
          <w:color w:val="000000" w:themeColor="text1"/>
          <w:sz w:val="22"/>
        </w:rPr>
        <w:t>պատշաճ իրականացում</w:t>
      </w:r>
      <w:r w:rsidR="00025498">
        <w:rPr>
          <w:rFonts w:ascii="GHEA Grapalat" w:hAnsi="GHEA Grapalat" w:cs="Sylfaen"/>
          <w:color w:val="000000" w:themeColor="text1"/>
          <w:sz w:val="22"/>
        </w:rPr>
        <w:t xml:space="preserve">ն ապահովելու </w:t>
      </w:r>
      <w:r w:rsidR="00266EB1" w:rsidRPr="00025498">
        <w:rPr>
          <w:rFonts w:ascii="GHEA Grapalat" w:hAnsi="GHEA Grapalat" w:cs="Sylfaen"/>
          <w:color w:val="000000" w:themeColor="text1"/>
          <w:sz w:val="22"/>
        </w:rPr>
        <w:t>նպատակով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 xml:space="preserve"> առաջարկվում է</w:t>
      </w:r>
      <w:r w:rsidR="00610AE6">
        <w:rPr>
          <w:rFonts w:ascii="GHEA Grapalat" w:hAnsi="GHEA Grapalat" w:cs="Sylfaen"/>
          <w:color w:val="000000" w:themeColor="text1"/>
          <w:sz w:val="22"/>
        </w:rPr>
        <w:t xml:space="preserve"> ընդունել </w:t>
      </w:r>
      <w:r w:rsidR="005A4F9F" w:rsidRPr="00025498">
        <w:rPr>
          <w:rFonts w:ascii="GHEA Grapalat" w:hAnsi="GHEA Grapalat" w:cs="Sylfaen"/>
          <w:color w:val="000000" w:themeColor="text1"/>
          <w:sz w:val="22"/>
        </w:rPr>
        <w:t>«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>Հայաստանի Հանրապետության 20</w:t>
      </w:r>
      <w:r w:rsidR="0014691A" w:rsidRPr="00025498">
        <w:rPr>
          <w:rFonts w:ascii="GHEA Grapalat" w:hAnsi="GHEA Grapalat" w:cs="Sylfaen"/>
          <w:color w:val="000000" w:themeColor="text1"/>
          <w:sz w:val="22"/>
        </w:rPr>
        <w:t>20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 xml:space="preserve"> թվականի պետական բյուջե</w:t>
      </w:r>
      <w:r w:rsidR="00610AE6">
        <w:rPr>
          <w:rFonts w:ascii="GHEA Grapalat" w:hAnsi="GHEA Grapalat" w:cs="Sylfaen"/>
          <w:color w:val="000000" w:themeColor="text1"/>
          <w:sz w:val="22"/>
        </w:rPr>
        <w:t xml:space="preserve">ում վերաբաշխում 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>և Հայաստանի Հանրապետության կառավարության 201</w:t>
      </w:r>
      <w:r w:rsidR="0014691A" w:rsidRPr="00025498">
        <w:rPr>
          <w:rFonts w:ascii="GHEA Grapalat" w:hAnsi="GHEA Grapalat" w:cs="Sylfaen"/>
          <w:color w:val="000000" w:themeColor="text1"/>
          <w:sz w:val="22"/>
        </w:rPr>
        <w:t>9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 xml:space="preserve"> թվականի դեկտեմբերի 2</w:t>
      </w:r>
      <w:r w:rsidR="0014691A" w:rsidRPr="00025498">
        <w:rPr>
          <w:rFonts w:ascii="GHEA Grapalat" w:hAnsi="GHEA Grapalat" w:cs="Sylfaen"/>
          <w:color w:val="000000" w:themeColor="text1"/>
          <w:sz w:val="22"/>
        </w:rPr>
        <w:t>6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>-ի N 1</w:t>
      </w:r>
      <w:r w:rsidR="0014691A" w:rsidRPr="00025498">
        <w:rPr>
          <w:rFonts w:ascii="GHEA Grapalat" w:hAnsi="GHEA Grapalat" w:cs="Sylfaen"/>
          <w:color w:val="000000" w:themeColor="text1"/>
          <w:sz w:val="22"/>
        </w:rPr>
        <w:t>9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>1</w:t>
      </w:r>
      <w:r w:rsidR="0014691A" w:rsidRPr="00025498">
        <w:rPr>
          <w:rFonts w:ascii="GHEA Grapalat" w:hAnsi="GHEA Grapalat" w:cs="Sylfaen"/>
          <w:color w:val="000000" w:themeColor="text1"/>
          <w:sz w:val="22"/>
        </w:rPr>
        <w:t>9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>-Ն որոշման մեջ</w:t>
      </w:r>
      <w:r w:rsidR="00610AE6">
        <w:rPr>
          <w:rFonts w:ascii="GHEA Grapalat" w:hAnsi="GHEA Grapalat" w:cs="Sylfaen"/>
          <w:color w:val="000000" w:themeColor="text1"/>
          <w:sz w:val="22"/>
        </w:rPr>
        <w:t xml:space="preserve"> փոփոխություններ կատարելու մասին» ՀՀ կառավարության որոշման նախագիծը</w:t>
      </w:r>
      <w:r w:rsidR="00013601" w:rsidRPr="00025498">
        <w:rPr>
          <w:rFonts w:ascii="GHEA Grapalat" w:hAnsi="GHEA Grapalat" w:cs="Sylfaen"/>
          <w:color w:val="000000" w:themeColor="text1"/>
          <w:sz w:val="22"/>
        </w:rPr>
        <w:t>:</w:t>
      </w:r>
    </w:p>
    <w:p w:rsidR="00FF1AF1" w:rsidRPr="00025498" w:rsidRDefault="00FF1AF1" w:rsidP="00025498">
      <w:pPr>
        <w:pStyle w:val="ListParagraph"/>
        <w:widowControl w:val="0"/>
        <w:numPr>
          <w:ilvl w:val="0"/>
          <w:numId w:val="4"/>
        </w:numPr>
        <w:tabs>
          <w:tab w:val="left" w:pos="810"/>
        </w:tabs>
        <w:spacing w:before="240" w:after="240" w:line="240" w:lineRule="auto"/>
        <w:ind w:left="0" w:firstLine="540"/>
        <w:contextualSpacing w:val="0"/>
        <w:jc w:val="both"/>
        <w:rPr>
          <w:rFonts w:ascii="GHEA Grapalat" w:eastAsia="Times New Roman" w:hAnsi="GHEA Grapalat" w:cs="Sylfaen"/>
          <w:b/>
          <w:noProof/>
          <w:szCs w:val="24"/>
          <w:lang w:val="hy-AM"/>
        </w:rPr>
      </w:pPr>
      <w:r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>Ակնկալվող արդյունքը</w:t>
      </w:r>
      <w:r w:rsidR="00025498"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>.</w:t>
      </w:r>
      <w:r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 xml:space="preserve"> </w:t>
      </w:r>
    </w:p>
    <w:p w:rsidR="00FF1AF1" w:rsidRPr="00AA5F83" w:rsidRDefault="00610AE6" w:rsidP="00025498">
      <w:pPr>
        <w:widowControl w:val="0"/>
        <w:spacing w:before="240" w:after="240"/>
        <w:ind w:right="175" w:firstLine="525"/>
        <w:jc w:val="both"/>
        <w:rPr>
          <w:rFonts w:ascii="GHEA Grapalat" w:hAnsi="GHEA Grapalat"/>
          <w:sz w:val="22"/>
        </w:rPr>
      </w:pPr>
      <w:r>
        <w:rPr>
          <w:rFonts w:ascii="GHEA Grapalat" w:hAnsi="GHEA Grapalat"/>
          <w:sz w:val="22"/>
        </w:rPr>
        <w:t>Նախագծի</w:t>
      </w:r>
      <w:r w:rsidR="00FF1AF1" w:rsidRPr="00AA5F83">
        <w:rPr>
          <w:rFonts w:ascii="GHEA Grapalat" w:hAnsi="GHEA Grapalat"/>
          <w:sz w:val="22"/>
        </w:rPr>
        <w:t xml:space="preserve"> ընդունմամբ հնարավորություն կստեղծվի </w:t>
      </w:r>
      <w:r>
        <w:rPr>
          <w:rFonts w:ascii="GHEA Grapalat" w:hAnsi="GHEA Grapalat"/>
          <w:sz w:val="22"/>
        </w:rPr>
        <w:t>ապահովել Ծրագրի սահուն իրականացումը՝ դրանում կատարված փոփոխություններին համահունչ և 2020 թվականի պետական բյուջեի պլանավորումների շրջանակներում</w:t>
      </w:r>
      <w:r w:rsidR="00FF1AF1" w:rsidRPr="00AA5F83">
        <w:rPr>
          <w:rFonts w:ascii="GHEA Grapalat" w:hAnsi="GHEA Grapalat"/>
          <w:sz w:val="22"/>
        </w:rPr>
        <w:t>:</w:t>
      </w:r>
    </w:p>
    <w:p w:rsidR="0066334C" w:rsidRPr="00025498" w:rsidRDefault="00FF1AF1" w:rsidP="00025498">
      <w:pPr>
        <w:pStyle w:val="ListParagraph"/>
        <w:widowControl w:val="0"/>
        <w:numPr>
          <w:ilvl w:val="0"/>
          <w:numId w:val="4"/>
        </w:numPr>
        <w:tabs>
          <w:tab w:val="left" w:pos="810"/>
        </w:tabs>
        <w:spacing w:before="240" w:after="240" w:line="240" w:lineRule="auto"/>
        <w:ind w:left="0" w:firstLine="540"/>
        <w:contextualSpacing w:val="0"/>
        <w:jc w:val="both"/>
        <w:rPr>
          <w:rFonts w:ascii="GHEA Grapalat" w:eastAsia="Times New Roman" w:hAnsi="GHEA Grapalat" w:cs="Sylfaen"/>
          <w:b/>
          <w:noProof/>
          <w:szCs w:val="24"/>
          <w:lang w:val="hy-AM"/>
        </w:rPr>
      </w:pPr>
      <w:r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>Նախագծի մշակման գործընթացում ներգրավված ինստիտուտները</w:t>
      </w:r>
      <w:r w:rsidR="005079D0">
        <w:rPr>
          <w:rFonts w:ascii="GHEA Grapalat" w:eastAsia="Times New Roman" w:hAnsi="GHEA Grapalat" w:cs="Sylfaen"/>
          <w:b/>
          <w:noProof/>
          <w:szCs w:val="24"/>
          <w:lang w:val="hy-AM"/>
        </w:rPr>
        <w:t>.</w:t>
      </w:r>
      <w:r w:rsidR="0066334C" w:rsidRPr="00025498">
        <w:rPr>
          <w:rFonts w:ascii="GHEA Grapalat" w:eastAsia="Times New Roman" w:hAnsi="GHEA Grapalat" w:cs="Sylfaen"/>
          <w:b/>
          <w:noProof/>
          <w:szCs w:val="24"/>
          <w:lang w:val="hy-AM"/>
        </w:rPr>
        <w:t xml:space="preserve"> </w:t>
      </w:r>
    </w:p>
    <w:p w:rsidR="00FF1AF1" w:rsidRPr="00572C99" w:rsidRDefault="00025498" w:rsidP="00025498">
      <w:pPr>
        <w:widowControl w:val="0"/>
        <w:spacing w:before="240" w:after="240"/>
        <w:ind w:right="175" w:firstLine="525"/>
        <w:jc w:val="both"/>
        <w:rPr>
          <w:rFonts w:ascii="GHEA Grapalat" w:eastAsiaTheme="minorEastAsia" w:hAnsi="GHEA Grapalat" w:cs="Arial"/>
          <w:noProof w:val="0"/>
          <w:sz w:val="22"/>
        </w:rPr>
      </w:pPr>
      <w:r>
        <w:rPr>
          <w:rFonts w:ascii="GHEA Grapalat" w:eastAsiaTheme="minorEastAsia" w:hAnsi="GHEA Grapalat" w:cs="Arial"/>
          <w:noProof w:val="0"/>
          <w:sz w:val="22"/>
        </w:rPr>
        <w:t>Ն</w:t>
      </w:r>
      <w:r w:rsidR="00FF1AF1" w:rsidRPr="00572C99">
        <w:rPr>
          <w:rFonts w:ascii="GHEA Grapalat" w:eastAsiaTheme="minorEastAsia" w:hAnsi="GHEA Grapalat" w:cs="Arial"/>
          <w:noProof w:val="0"/>
          <w:sz w:val="22"/>
        </w:rPr>
        <w:t xml:space="preserve">ախագիծը մշակվել է Հայաստանի </w:t>
      </w:r>
      <w:r w:rsidR="000419F4">
        <w:rPr>
          <w:rFonts w:ascii="GHEA Grapalat" w:eastAsiaTheme="minorEastAsia" w:hAnsi="GHEA Grapalat" w:cs="Arial"/>
          <w:noProof w:val="0"/>
          <w:sz w:val="22"/>
        </w:rPr>
        <w:t xml:space="preserve">Հանրապետության </w:t>
      </w:r>
      <w:r w:rsidR="002601E2" w:rsidRPr="00AA5F83">
        <w:rPr>
          <w:rFonts w:ascii="GHEA Grapalat" w:eastAsiaTheme="minorEastAsia" w:hAnsi="GHEA Grapalat" w:cs="Arial"/>
          <w:noProof w:val="0"/>
          <w:sz w:val="22"/>
        </w:rPr>
        <w:t>վարչապետի աշխատակազմի</w:t>
      </w:r>
      <w:r w:rsidR="00FF1AF1" w:rsidRPr="00572C99">
        <w:rPr>
          <w:rFonts w:ascii="GHEA Grapalat" w:eastAsiaTheme="minorEastAsia" w:hAnsi="GHEA Grapalat" w:cs="Arial"/>
          <w:noProof w:val="0"/>
          <w:sz w:val="22"/>
        </w:rPr>
        <w:t xml:space="preserve"> կողմից:</w:t>
      </w:r>
    </w:p>
    <w:p w:rsidR="000440D0" w:rsidRPr="00AA5F83" w:rsidRDefault="000F294D" w:rsidP="00BB4CD9">
      <w:pPr>
        <w:spacing w:after="200" w:line="276" w:lineRule="auto"/>
        <w:jc w:val="center"/>
        <w:rPr>
          <w:rFonts w:ascii="GHEA Grapalat" w:hAnsi="GHEA Grapalat" w:cs="Sylfaen"/>
          <w:b/>
          <w:sz w:val="22"/>
          <w:lang w:val="af-ZA"/>
        </w:rPr>
      </w:pPr>
      <w:r>
        <w:rPr>
          <w:rFonts w:ascii="GHEA Grapalat" w:hAnsi="GHEA Grapalat" w:cs="Sylfaen"/>
          <w:b/>
          <w:sz w:val="22"/>
          <w:lang w:val="af-ZA"/>
        </w:rPr>
        <w:br w:type="page"/>
      </w:r>
      <w:r w:rsidR="000440D0" w:rsidRPr="000419F4">
        <w:rPr>
          <w:rFonts w:ascii="GHEA Grapalat" w:hAnsi="GHEA Grapalat" w:cs="Sylfaen"/>
          <w:b/>
          <w:sz w:val="22"/>
          <w:lang w:val="af-ZA"/>
        </w:rPr>
        <w:lastRenderedPageBreak/>
        <w:t>ՏԵՂԵԿԱՆՔ</w:t>
      </w:r>
    </w:p>
    <w:p w:rsidR="000440D0" w:rsidRPr="000419F4" w:rsidRDefault="005A4F9F" w:rsidP="000419F4">
      <w:pPr>
        <w:widowControl w:val="0"/>
        <w:spacing w:before="240" w:after="240"/>
        <w:jc w:val="center"/>
        <w:rPr>
          <w:rFonts w:ascii="GHEA Grapalat" w:hAnsi="GHEA Grapalat" w:cs="Sylfaen"/>
          <w:b/>
          <w:sz w:val="22"/>
          <w:lang w:val="af-ZA"/>
        </w:rPr>
      </w:pPr>
      <w:r w:rsidRPr="000419F4">
        <w:rPr>
          <w:rFonts w:ascii="GHEA Grapalat" w:hAnsi="GHEA Grapalat" w:cs="Sylfaen"/>
          <w:b/>
          <w:sz w:val="22"/>
          <w:lang w:val="af-ZA"/>
        </w:rPr>
        <w:t>«</w:t>
      </w:r>
      <w:r w:rsidR="00BB4CD9" w:rsidRPr="00BB4CD9">
        <w:t xml:space="preserve"> </w:t>
      </w:r>
      <w:r w:rsidR="00BB4CD9" w:rsidRPr="00BB4CD9">
        <w:rPr>
          <w:rFonts w:ascii="GHEA Grapalat" w:hAnsi="GHEA Grapalat" w:cs="Sylfaen"/>
          <w:b/>
          <w:sz w:val="22"/>
          <w:lang w:val="af-ZA"/>
        </w:rPr>
        <w:t>ՀԱՅԱՍՏԱՆԻ ՀԱՆՐԱՊԵՏՈՒԹՅԱՆ 2020 ԹՎԱԿԱՆԻ ՊԵՏԱԿԱՆ ԲՅՈՒՋԵՈՒՄ ՎԵՐԱԲԱՇԽՈՒՄ ՈՒ ՓՈՓՈԽՈՒԹՅՈՒՆՆԵՐ ԵՎ ՀԱՅԱՍՏԱՆԻ ՀԱՆՐԱՊԵՏՈՒԹՅԱՆ ԿԱՌԱՎԱՐՈՒԹՅԱՆ 2019 ԹՎԱԿԱՆԻ ԴԵԿՏԵՄԲԵՐԻ 26-Ի N 1919-Ն ՈՐՈՇՄԱՆ ՄԵՋ ՓՈՓՈԽՈՒԹՅՈՒՆՆԵՐ ԿԱՏԱՐԵԼՈՒ ՄԱՍԻՆ</w:t>
      </w:r>
      <w:r w:rsidR="00BB4CD9" w:rsidRPr="000419F4">
        <w:rPr>
          <w:rFonts w:ascii="GHEA Grapalat" w:hAnsi="GHEA Grapalat" w:cs="Sylfaen"/>
          <w:b/>
          <w:sz w:val="22"/>
          <w:lang w:val="af-ZA"/>
        </w:rPr>
        <w:t>» 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8F0D20" w:rsidRDefault="008F0D20" w:rsidP="00AA5F83">
      <w:pPr>
        <w:widowControl w:val="0"/>
        <w:spacing w:before="240" w:after="240"/>
        <w:ind w:firstLine="547"/>
        <w:jc w:val="both"/>
        <w:rPr>
          <w:rFonts w:ascii="GHEA Grapalat" w:hAnsi="GHEA Grapalat" w:cs="Sylfaen"/>
          <w:sz w:val="22"/>
        </w:rPr>
      </w:pPr>
    </w:p>
    <w:p w:rsidR="000440D0" w:rsidRPr="00AA5F83" w:rsidRDefault="005A4F9F" w:rsidP="00AA5F83">
      <w:pPr>
        <w:widowControl w:val="0"/>
        <w:spacing w:before="240" w:after="240"/>
        <w:ind w:firstLine="547"/>
        <w:jc w:val="both"/>
        <w:rPr>
          <w:rFonts w:ascii="GHEA Grapalat" w:hAnsi="GHEA Grapalat" w:cs="Sylfaen"/>
          <w:sz w:val="22"/>
        </w:rPr>
      </w:pPr>
      <w:r w:rsidRPr="00AA5F83">
        <w:rPr>
          <w:rFonts w:ascii="GHEA Grapalat" w:hAnsi="GHEA Grapalat" w:cs="Sylfaen"/>
          <w:sz w:val="22"/>
        </w:rPr>
        <w:t>«</w:t>
      </w:r>
      <w:r w:rsidR="000440D0" w:rsidRPr="00AA5F83">
        <w:rPr>
          <w:rFonts w:ascii="GHEA Grapalat" w:hAnsi="GHEA Grapalat" w:cs="Sylfaen"/>
          <w:sz w:val="22"/>
        </w:rPr>
        <w:t>Հայաստանի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z w:val="22"/>
        </w:rPr>
        <w:t>Հանրապետության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20</w:t>
      </w:r>
      <w:r w:rsidR="00A11FB8" w:rsidRPr="00AA5F83">
        <w:rPr>
          <w:rFonts w:ascii="GHEA Grapalat" w:hAnsi="GHEA Grapalat" w:cs="Sylfaen"/>
          <w:sz w:val="22"/>
          <w:lang w:val="af-ZA"/>
        </w:rPr>
        <w:t>20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թվականի պետական բյուջեում </w:t>
      </w:r>
      <w:r w:rsidR="008F0D20">
        <w:rPr>
          <w:rFonts w:ascii="GHEA Grapalat" w:hAnsi="GHEA Grapalat" w:cs="Sylfaen"/>
          <w:sz w:val="22"/>
        </w:rPr>
        <w:t xml:space="preserve">վերաբաշխում </w:t>
      </w:r>
      <w:r w:rsidR="00BB4CD9">
        <w:rPr>
          <w:rFonts w:ascii="GHEA Grapalat" w:hAnsi="GHEA Grapalat" w:cs="Sylfaen"/>
          <w:sz w:val="22"/>
        </w:rPr>
        <w:t xml:space="preserve">ու փոփոխություններ 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և Հայաստանի Հանրապետության </w:t>
      </w:r>
      <w:r w:rsidR="000440D0" w:rsidRPr="00AA5F83">
        <w:rPr>
          <w:rFonts w:ascii="GHEA Grapalat" w:hAnsi="GHEA Grapalat" w:cs="Sylfaen"/>
          <w:sz w:val="22"/>
        </w:rPr>
        <w:t>կառավարության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201</w:t>
      </w:r>
      <w:r w:rsidR="00A11FB8" w:rsidRPr="00AA5F83">
        <w:rPr>
          <w:rFonts w:ascii="GHEA Grapalat" w:hAnsi="GHEA Grapalat" w:cs="Sylfaen"/>
          <w:sz w:val="22"/>
          <w:lang w:val="af-ZA"/>
        </w:rPr>
        <w:t>9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z w:val="22"/>
        </w:rPr>
        <w:t>թվականի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z w:val="22"/>
        </w:rPr>
        <w:t>դեկտեմբերի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2</w:t>
      </w:r>
      <w:r w:rsidR="00A11FB8" w:rsidRPr="00AA5F83">
        <w:rPr>
          <w:rFonts w:ascii="GHEA Grapalat" w:hAnsi="GHEA Grapalat" w:cs="Sylfaen"/>
          <w:sz w:val="22"/>
          <w:lang w:val="af-ZA"/>
        </w:rPr>
        <w:t>6</w:t>
      </w:r>
      <w:r w:rsidR="000440D0" w:rsidRPr="00AA5F83">
        <w:rPr>
          <w:rFonts w:ascii="GHEA Grapalat" w:hAnsi="GHEA Grapalat" w:cs="Sylfaen"/>
          <w:sz w:val="22"/>
          <w:lang w:val="af-ZA"/>
        </w:rPr>
        <w:t>-</w:t>
      </w:r>
      <w:r w:rsidR="000440D0" w:rsidRPr="00AA5F83">
        <w:rPr>
          <w:rFonts w:ascii="GHEA Grapalat" w:hAnsi="GHEA Grapalat" w:cs="Sylfaen"/>
          <w:sz w:val="22"/>
        </w:rPr>
        <w:t>ի</w:t>
      </w:r>
      <w:r w:rsidR="00A11FB8" w:rsidRPr="00AA5F83">
        <w:rPr>
          <w:rFonts w:ascii="GHEA Grapalat" w:hAnsi="GHEA Grapalat" w:cs="Sylfaen"/>
          <w:sz w:val="22"/>
          <w:lang w:val="af-ZA"/>
        </w:rPr>
        <w:t xml:space="preserve"> N 19</w:t>
      </w:r>
      <w:r w:rsidR="000440D0" w:rsidRPr="00AA5F83">
        <w:rPr>
          <w:rFonts w:ascii="GHEA Grapalat" w:hAnsi="GHEA Grapalat" w:cs="Sylfaen"/>
          <w:sz w:val="22"/>
          <w:lang w:val="af-ZA"/>
        </w:rPr>
        <w:t>1</w:t>
      </w:r>
      <w:r w:rsidR="00A11FB8" w:rsidRPr="00AA5F83">
        <w:rPr>
          <w:rFonts w:ascii="GHEA Grapalat" w:hAnsi="GHEA Grapalat" w:cs="Sylfaen"/>
          <w:sz w:val="22"/>
          <w:lang w:val="af-ZA"/>
        </w:rPr>
        <w:t>9</w:t>
      </w:r>
      <w:r w:rsidR="000440D0" w:rsidRPr="00AA5F83">
        <w:rPr>
          <w:rFonts w:ascii="GHEA Grapalat" w:hAnsi="GHEA Grapalat" w:cs="Sylfaen"/>
          <w:sz w:val="22"/>
          <w:lang w:val="af-ZA"/>
        </w:rPr>
        <w:t>-</w:t>
      </w:r>
      <w:r w:rsidR="000440D0" w:rsidRPr="00AA5F83">
        <w:rPr>
          <w:rFonts w:ascii="GHEA Grapalat" w:hAnsi="GHEA Grapalat" w:cs="Sylfaen"/>
          <w:sz w:val="22"/>
        </w:rPr>
        <w:t>Ն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z w:val="22"/>
        </w:rPr>
        <w:t>որոշման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z w:val="22"/>
        </w:rPr>
        <w:t>մեջ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z w:val="22"/>
        </w:rPr>
        <w:t>փոփոխություններ կատարելու մասին</w:t>
      </w:r>
      <w:r w:rsidRPr="00AA5F83">
        <w:rPr>
          <w:rFonts w:ascii="GHEA Grapalat" w:hAnsi="GHEA Grapalat" w:cs="Sylfaen"/>
          <w:color w:val="000000" w:themeColor="text1"/>
          <w:sz w:val="22"/>
        </w:rPr>
        <w:t>»</w:t>
      </w:r>
      <w:r w:rsidR="000440D0" w:rsidRPr="00AA5F83">
        <w:rPr>
          <w:rFonts w:ascii="GHEA Grapalat" w:hAnsi="GHEA Grapalat" w:cs="Sylfaen"/>
          <w:sz w:val="22"/>
        </w:rPr>
        <w:t xml:space="preserve"> ՀՀ կառավարության որոշման նախագծի ընդունմա</w:t>
      </w:r>
      <w:r w:rsidR="008F0D20">
        <w:rPr>
          <w:rFonts w:ascii="GHEA Grapalat" w:hAnsi="GHEA Grapalat" w:cs="Sylfaen"/>
          <w:sz w:val="22"/>
        </w:rPr>
        <w:t>մբ</w:t>
      </w:r>
      <w:r w:rsidR="000440D0" w:rsidRPr="00AA5F83">
        <w:rPr>
          <w:rFonts w:ascii="GHEA Grapalat" w:hAnsi="GHEA Grapalat" w:cs="Sylfaen"/>
          <w:sz w:val="22"/>
        </w:rPr>
        <w:t xml:space="preserve"> այլ իրավական ակտերում փոփոխություններ կամ լրացումներ կատարելու անհրաժեշտություն չկա:</w:t>
      </w:r>
    </w:p>
    <w:p w:rsidR="000440D0" w:rsidRPr="00AA5F83" w:rsidRDefault="000440D0" w:rsidP="00AA5F83">
      <w:pPr>
        <w:widowControl w:val="0"/>
        <w:spacing w:before="240" w:after="240"/>
        <w:ind w:firstLine="540"/>
        <w:jc w:val="center"/>
        <w:rPr>
          <w:rFonts w:ascii="GHEA Grapalat" w:hAnsi="GHEA Grapalat"/>
          <w:b/>
          <w:bCs/>
          <w:sz w:val="22"/>
        </w:rPr>
      </w:pPr>
    </w:p>
    <w:p w:rsidR="000440D0" w:rsidRPr="000419F4" w:rsidRDefault="000440D0" w:rsidP="00AA5F83">
      <w:pPr>
        <w:widowControl w:val="0"/>
        <w:spacing w:before="240" w:after="240"/>
        <w:jc w:val="center"/>
        <w:rPr>
          <w:rFonts w:ascii="GHEA Grapalat" w:hAnsi="GHEA Grapalat" w:cs="Sylfaen"/>
          <w:b/>
          <w:sz w:val="22"/>
          <w:lang w:val="af-ZA"/>
        </w:rPr>
      </w:pPr>
      <w:r w:rsidRPr="000419F4">
        <w:rPr>
          <w:rFonts w:ascii="GHEA Grapalat" w:hAnsi="GHEA Grapalat" w:cs="Sylfaen"/>
          <w:b/>
          <w:sz w:val="22"/>
          <w:lang w:val="af-ZA"/>
        </w:rPr>
        <w:t>ՏԵՂԵԿԱՆՔ</w:t>
      </w:r>
      <w:bookmarkStart w:id="4" w:name="_GoBack"/>
      <w:bookmarkEnd w:id="4"/>
    </w:p>
    <w:p w:rsidR="000440D0" w:rsidRPr="000419F4" w:rsidRDefault="005A4F9F" w:rsidP="000419F4">
      <w:pPr>
        <w:widowControl w:val="0"/>
        <w:spacing w:before="240" w:after="240"/>
        <w:jc w:val="center"/>
        <w:rPr>
          <w:rFonts w:ascii="GHEA Grapalat" w:hAnsi="GHEA Grapalat" w:cs="Sylfaen"/>
          <w:b/>
          <w:sz w:val="22"/>
          <w:lang w:val="af-ZA"/>
        </w:rPr>
      </w:pPr>
      <w:r w:rsidRPr="000419F4">
        <w:rPr>
          <w:rFonts w:ascii="GHEA Grapalat" w:hAnsi="GHEA Grapalat" w:cs="Sylfaen"/>
          <w:b/>
          <w:sz w:val="22"/>
          <w:lang w:val="af-ZA"/>
        </w:rPr>
        <w:t>«</w:t>
      </w:r>
      <w:r w:rsidR="00BB4CD9" w:rsidRPr="00BB4CD9">
        <w:t xml:space="preserve"> </w:t>
      </w:r>
      <w:r w:rsidR="00BB4CD9" w:rsidRPr="00BB4CD9">
        <w:rPr>
          <w:rFonts w:ascii="GHEA Grapalat" w:hAnsi="GHEA Grapalat" w:cs="Sylfaen"/>
          <w:b/>
          <w:sz w:val="22"/>
          <w:lang w:val="af-ZA"/>
        </w:rPr>
        <w:t>ՀԱՅԱՍՏԱՆԻ ՀԱՆՐԱՊԵՏՈՒԹՅԱՆ 2020 ԹՎԱԿԱՆԻ ՊԵՏԱԿԱՆ ԲՅՈՒՋԵՈՒՄ ՎԵՐԱԲԱՇԽՈՒՄ ՈՒ ՓՈՓՈԽՈՒԹՅՈՒՆՆԵՐ ԵՎ ՀԱՅԱՍՏԱՆԻ ՀԱՆՐԱՊԵՏՈՒԹՅԱՆ ԿԱՌԱՎԱՐՈՒԹՅԱՆ 2019 ԹՎԱԿԱՆԻ ԴԵԿՏԵՄԲԵՐԻ 26-Ի N 1919-Ն ՈՐՈՇՄԱՆ ՄԵՋ ՓՈՓՈԽՈՒԹՅՈՒՆՆԵՐ ԿԱՏԱՐԵԼՈՒ ՄԱՍԻՆ</w:t>
      </w:r>
      <w:r w:rsidR="00BB4CD9" w:rsidRPr="000419F4">
        <w:rPr>
          <w:rFonts w:ascii="GHEA Grapalat" w:hAnsi="GHEA Grapalat" w:cs="Sylfaen"/>
          <w:b/>
          <w:sz w:val="22"/>
          <w:lang w:val="af-ZA"/>
        </w:rPr>
        <w:t>» 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8F0D20" w:rsidRPr="008F0D20" w:rsidRDefault="008F0D20" w:rsidP="00AA5F83">
      <w:pPr>
        <w:widowControl w:val="0"/>
        <w:spacing w:before="240" w:after="240"/>
        <w:ind w:firstLine="720"/>
        <w:jc w:val="both"/>
        <w:rPr>
          <w:rFonts w:ascii="GHEA Grapalat" w:hAnsi="GHEA Grapalat" w:cs="Sylfaen"/>
          <w:sz w:val="22"/>
          <w:lang w:val="af-ZA"/>
        </w:rPr>
      </w:pPr>
    </w:p>
    <w:p w:rsidR="000440D0" w:rsidRPr="00AA5F83" w:rsidRDefault="005A4F9F" w:rsidP="00AA5F83">
      <w:pPr>
        <w:widowControl w:val="0"/>
        <w:spacing w:before="240" w:after="240"/>
        <w:ind w:firstLine="720"/>
        <w:jc w:val="both"/>
        <w:rPr>
          <w:rFonts w:ascii="GHEA Grapalat" w:hAnsi="GHEA Grapalat"/>
          <w:sz w:val="22"/>
          <w:lang w:val="fr-FR"/>
        </w:rPr>
      </w:pPr>
      <w:r w:rsidRPr="00AA5F83">
        <w:rPr>
          <w:rFonts w:ascii="GHEA Grapalat" w:hAnsi="GHEA Grapalat" w:cs="Sylfaen"/>
          <w:sz w:val="22"/>
        </w:rPr>
        <w:t>«</w:t>
      </w:r>
      <w:r w:rsidR="00BB4CD9" w:rsidRPr="00AA5F83">
        <w:rPr>
          <w:rFonts w:ascii="GHEA Grapalat" w:hAnsi="GHEA Grapalat" w:cs="Sylfaen"/>
          <w:sz w:val="22"/>
        </w:rPr>
        <w:t>Հայաստանի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BB4CD9" w:rsidRPr="00AA5F83">
        <w:rPr>
          <w:rFonts w:ascii="GHEA Grapalat" w:hAnsi="GHEA Grapalat" w:cs="Sylfaen"/>
          <w:sz w:val="22"/>
        </w:rPr>
        <w:t>Հանրապետության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2020 թվականի պետական բյուջեում </w:t>
      </w:r>
      <w:r w:rsidR="00BB4CD9">
        <w:rPr>
          <w:rFonts w:ascii="GHEA Grapalat" w:hAnsi="GHEA Grapalat" w:cs="Sylfaen"/>
          <w:sz w:val="22"/>
        </w:rPr>
        <w:t xml:space="preserve">վերաբաշխում ու փոփոխություններ 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և Հայաստանի Հանրապետության </w:t>
      </w:r>
      <w:r w:rsidR="00BB4CD9" w:rsidRPr="00AA5F83">
        <w:rPr>
          <w:rFonts w:ascii="GHEA Grapalat" w:hAnsi="GHEA Grapalat" w:cs="Sylfaen"/>
          <w:sz w:val="22"/>
        </w:rPr>
        <w:t>կառավարության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2019 </w:t>
      </w:r>
      <w:r w:rsidR="00BB4CD9" w:rsidRPr="00AA5F83">
        <w:rPr>
          <w:rFonts w:ascii="GHEA Grapalat" w:hAnsi="GHEA Grapalat" w:cs="Sylfaen"/>
          <w:sz w:val="22"/>
        </w:rPr>
        <w:t>թվականի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BB4CD9" w:rsidRPr="00AA5F83">
        <w:rPr>
          <w:rFonts w:ascii="GHEA Grapalat" w:hAnsi="GHEA Grapalat" w:cs="Sylfaen"/>
          <w:sz w:val="22"/>
        </w:rPr>
        <w:t>դեկտեմբերի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26-</w:t>
      </w:r>
      <w:r w:rsidR="00BB4CD9" w:rsidRPr="00AA5F83">
        <w:rPr>
          <w:rFonts w:ascii="GHEA Grapalat" w:hAnsi="GHEA Grapalat" w:cs="Sylfaen"/>
          <w:sz w:val="22"/>
        </w:rPr>
        <w:t>ի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N 1919-</w:t>
      </w:r>
      <w:r w:rsidR="00BB4CD9" w:rsidRPr="00AA5F83">
        <w:rPr>
          <w:rFonts w:ascii="GHEA Grapalat" w:hAnsi="GHEA Grapalat" w:cs="Sylfaen"/>
          <w:sz w:val="22"/>
        </w:rPr>
        <w:t>Ն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BB4CD9" w:rsidRPr="00AA5F83">
        <w:rPr>
          <w:rFonts w:ascii="GHEA Grapalat" w:hAnsi="GHEA Grapalat" w:cs="Sylfaen"/>
          <w:sz w:val="22"/>
        </w:rPr>
        <w:t>որոշման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BB4CD9" w:rsidRPr="00AA5F83">
        <w:rPr>
          <w:rFonts w:ascii="GHEA Grapalat" w:hAnsi="GHEA Grapalat" w:cs="Sylfaen"/>
          <w:sz w:val="22"/>
        </w:rPr>
        <w:t>մեջ</w:t>
      </w:r>
      <w:r w:rsidR="00BB4CD9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BB4CD9" w:rsidRPr="00AA5F83">
        <w:rPr>
          <w:rFonts w:ascii="GHEA Grapalat" w:hAnsi="GHEA Grapalat" w:cs="Sylfaen"/>
          <w:sz w:val="22"/>
        </w:rPr>
        <w:t>փոփոխություններ կատարելու մասին</w:t>
      </w:r>
      <w:r w:rsidRPr="00AA5F83">
        <w:rPr>
          <w:rFonts w:ascii="GHEA Grapalat" w:hAnsi="GHEA Grapalat" w:cs="Sylfaen"/>
          <w:color w:val="000000" w:themeColor="text1"/>
          <w:sz w:val="22"/>
        </w:rPr>
        <w:t>»</w:t>
      </w:r>
      <w:r w:rsidR="000440D0" w:rsidRPr="00AA5F83">
        <w:rPr>
          <w:rFonts w:ascii="GHEA Grapalat" w:hAnsi="GHEA Grapalat" w:cs="Sylfaen"/>
          <w:sz w:val="22"/>
          <w:lang w:val="af-ZA"/>
        </w:rPr>
        <w:t xml:space="preserve"> </w:t>
      </w:r>
      <w:r w:rsidR="000440D0" w:rsidRPr="00AA5F83">
        <w:rPr>
          <w:rFonts w:ascii="GHEA Grapalat" w:hAnsi="GHEA Grapalat" w:cs="Sylfaen"/>
          <w:spacing w:val="-2"/>
          <w:sz w:val="22"/>
        </w:rPr>
        <w:t>ՀՀ կառավարության որոշման նախագծի ընդունման կապակցությամբ պետական բյուջեում ծախսերի և եկամուտների ավելացում կամ նվազեցում չի նախատեսվում:</w:t>
      </w:r>
    </w:p>
    <w:sectPr w:rsidR="000440D0" w:rsidRPr="00AA5F83" w:rsidSect="00410477">
      <w:pgSz w:w="11906" w:h="16838" w:code="9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113F0"/>
    <w:multiLevelType w:val="hybridMultilevel"/>
    <w:tmpl w:val="C05AE526"/>
    <w:lvl w:ilvl="0" w:tplc="83AAB58A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A16D1C"/>
    <w:multiLevelType w:val="hybridMultilevel"/>
    <w:tmpl w:val="A9BE6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13761"/>
    <w:multiLevelType w:val="hybridMultilevel"/>
    <w:tmpl w:val="375C0D80"/>
    <w:lvl w:ilvl="0" w:tplc="345AB5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9E29E7"/>
    <w:multiLevelType w:val="hybridMultilevel"/>
    <w:tmpl w:val="4120EE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16F14"/>
    <w:multiLevelType w:val="hybridMultilevel"/>
    <w:tmpl w:val="4FCA8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97F2C"/>
    <w:multiLevelType w:val="hybridMultilevel"/>
    <w:tmpl w:val="67D4A358"/>
    <w:lvl w:ilvl="0" w:tplc="A3B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6ED40015"/>
    <w:multiLevelType w:val="hybridMultilevel"/>
    <w:tmpl w:val="690A332C"/>
    <w:lvl w:ilvl="0" w:tplc="9AEE3C0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0B3F29"/>
    <w:multiLevelType w:val="hybridMultilevel"/>
    <w:tmpl w:val="7E8C6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BE4420"/>
    <w:multiLevelType w:val="hybridMultilevel"/>
    <w:tmpl w:val="8B56E97A"/>
    <w:lvl w:ilvl="0" w:tplc="0409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8"/>
  </w:num>
  <w:num w:numId="10">
    <w:abstractNumId w:val="4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88B"/>
    <w:rsid w:val="00007A13"/>
    <w:rsid w:val="00013601"/>
    <w:rsid w:val="00025498"/>
    <w:rsid w:val="000362E4"/>
    <w:rsid w:val="000419F4"/>
    <w:rsid w:val="000440D0"/>
    <w:rsid w:val="00046235"/>
    <w:rsid w:val="0005326C"/>
    <w:rsid w:val="00054E45"/>
    <w:rsid w:val="00080F51"/>
    <w:rsid w:val="000811EF"/>
    <w:rsid w:val="00094503"/>
    <w:rsid w:val="000A45D7"/>
    <w:rsid w:val="000C36EB"/>
    <w:rsid w:val="000D198D"/>
    <w:rsid w:val="000D72E3"/>
    <w:rsid w:val="000F294D"/>
    <w:rsid w:val="0011495E"/>
    <w:rsid w:val="00115FF3"/>
    <w:rsid w:val="00130BD8"/>
    <w:rsid w:val="0014691A"/>
    <w:rsid w:val="00147D7D"/>
    <w:rsid w:val="001A7E33"/>
    <w:rsid w:val="001B6075"/>
    <w:rsid w:val="001D0943"/>
    <w:rsid w:val="001D3DD2"/>
    <w:rsid w:val="001D7195"/>
    <w:rsid w:val="001F1212"/>
    <w:rsid w:val="001F1A50"/>
    <w:rsid w:val="001F3FD1"/>
    <w:rsid w:val="001F523F"/>
    <w:rsid w:val="002046C0"/>
    <w:rsid w:val="00205462"/>
    <w:rsid w:val="00222048"/>
    <w:rsid w:val="002237E4"/>
    <w:rsid w:val="002254BE"/>
    <w:rsid w:val="00226F2D"/>
    <w:rsid w:val="002312E8"/>
    <w:rsid w:val="00242B04"/>
    <w:rsid w:val="002601E2"/>
    <w:rsid w:val="00260230"/>
    <w:rsid w:val="00263C69"/>
    <w:rsid w:val="00266EB1"/>
    <w:rsid w:val="002867B4"/>
    <w:rsid w:val="002A0E9E"/>
    <w:rsid w:val="002A1CF1"/>
    <w:rsid w:val="002B426A"/>
    <w:rsid w:val="002E00EB"/>
    <w:rsid w:val="002F13F5"/>
    <w:rsid w:val="002F1E06"/>
    <w:rsid w:val="0031084D"/>
    <w:rsid w:val="00326DB2"/>
    <w:rsid w:val="0034144B"/>
    <w:rsid w:val="003559FB"/>
    <w:rsid w:val="003951BA"/>
    <w:rsid w:val="00397C44"/>
    <w:rsid w:val="003C4A7F"/>
    <w:rsid w:val="003D1DB1"/>
    <w:rsid w:val="003D1FB2"/>
    <w:rsid w:val="003D697A"/>
    <w:rsid w:val="00410477"/>
    <w:rsid w:val="00436524"/>
    <w:rsid w:val="00441BCA"/>
    <w:rsid w:val="00443788"/>
    <w:rsid w:val="004521B0"/>
    <w:rsid w:val="00454EE2"/>
    <w:rsid w:val="004664DC"/>
    <w:rsid w:val="00477191"/>
    <w:rsid w:val="00486C4F"/>
    <w:rsid w:val="00486ED3"/>
    <w:rsid w:val="004A2D5D"/>
    <w:rsid w:val="004D54F4"/>
    <w:rsid w:val="004D7DA6"/>
    <w:rsid w:val="004F62FF"/>
    <w:rsid w:val="005079D0"/>
    <w:rsid w:val="005526EC"/>
    <w:rsid w:val="00552A0B"/>
    <w:rsid w:val="00553954"/>
    <w:rsid w:val="00565D39"/>
    <w:rsid w:val="005729DF"/>
    <w:rsid w:val="00572C99"/>
    <w:rsid w:val="00575568"/>
    <w:rsid w:val="00575ACB"/>
    <w:rsid w:val="0058154B"/>
    <w:rsid w:val="00582819"/>
    <w:rsid w:val="00584F71"/>
    <w:rsid w:val="005A4F9F"/>
    <w:rsid w:val="005A74AF"/>
    <w:rsid w:val="005B5B3F"/>
    <w:rsid w:val="005D0301"/>
    <w:rsid w:val="005D33BB"/>
    <w:rsid w:val="005E274D"/>
    <w:rsid w:val="005E3034"/>
    <w:rsid w:val="005E7A1D"/>
    <w:rsid w:val="005F396F"/>
    <w:rsid w:val="005F3C75"/>
    <w:rsid w:val="00600D5F"/>
    <w:rsid w:val="00610AE6"/>
    <w:rsid w:val="00624232"/>
    <w:rsid w:val="0066334C"/>
    <w:rsid w:val="00686BBA"/>
    <w:rsid w:val="00687519"/>
    <w:rsid w:val="006A1701"/>
    <w:rsid w:val="006B00B7"/>
    <w:rsid w:val="006B7790"/>
    <w:rsid w:val="006C2659"/>
    <w:rsid w:val="006D69B9"/>
    <w:rsid w:val="006F3426"/>
    <w:rsid w:val="0070385C"/>
    <w:rsid w:val="007054DB"/>
    <w:rsid w:val="007271E8"/>
    <w:rsid w:val="0074286B"/>
    <w:rsid w:val="00742C8B"/>
    <w:rsid w:val="00744395"/>
    <w:rsid w:val="0075124F"/>
    <w:rsid w:val="00761E4B"/>
    <w:rsid w:val="007762C9"/>
    <w:rsid w:val="0078492F"/>
    <w:rsid w:val="00785247"/>
    <w:rsid w:val="007A2F56"/>
    <w:rsid w:val="007A52FB"/>
    <w:rsid w:val="007A7C4D"/>
    <w:rsid w:val="007C081E"/>
    <w:rsid w:val="007C79D8"/>
    <w:rsid w:val="007F2276"/>
    <w:rsid w:val="0080708D"/>
    <w:rsid w:val="0083447E"/>
    <w:rsid w:val="00850E02"/>
    <w:rsid w:val="0088044F"/>
    <w:rsid w:val="008B19C7"/>
    <w:rsid w:val="008B2039"/>
    <w:rsid w:val="008B7BF9"/>
    <w:rsid w:val="008E3A5D"/>
    <w:rsid w:val="008F0D20"/>
    <w:rsid w:val="008F7948"/>
    <w:rsid w:val="00904477"/>
    <w:rsid w:val="00927558"/>
    <w:rsid w:val="0093323D"/>
    <w:rsid w:val="0093557E"/>
    <w:rsid w:val="0097267A"/>
    <w:rsid w:val="009973A7"/>
    <w:rsid w:val="009B1EE1"/>
    <w:rsid w:val="009B5002"/>
    <w:rsid w:val="009B644D"/>
    <w:rsid w:val="009D0A0D"/>
    <w:rsid w:val="009E195B"/>
    <w:rsid w:val="009F0A53"/>
    <w:rsid w:val="00A0230E"/>
    <w:rsid w:val="00A037F6"/>
    <w:rsid w:val="00A11FB8"/>
    <w:rsid w:val="00A34881"/>
    <w:rsid w:val="00A41538"/>
    <w:rsid w:val="00A5280E"/>
    <w:rsid w:val="00A56040"/>
    <w:rsid w:val="00A63374"/>
    <w:rsid w:val="00A7001F"/>
    <w:rsid w:val="00A75400"/>
    <w:rsid w:val="00A83543"/>
    <w:rsid w:val="00AA5F83"/>
    <w:rsid w:val="00AC26DF"/>
    <w:rsid w:val="00AE21B0"/>
    <w:rsid w:val="00B0438E"/>
    <w:rsid w:val="00B1334B"/>
    <w:rsid w:val="00B2270D"/>
    <w:rsid w:val="00B44E6C"/>
    <w:rsid w:val="00B510F8"/>
    <w:rsid w:val="00B62745"/>
    <w:rsid w:val="00B63122"/>
    <w:rsid w:val="00B6430D"/>
    <w:rsid w:val="00B71195"/>
    <w:rsid w:val="00B95492"/>
    <w:rsid w:val="00BB4CD9"/>
    <w:rsid w:val="00BE2BE2"/>
    <w:rsid w:val="00C11AFB"/>
    <w:rsid w:val="00C30238"/>
    <w:rsid w:val="00C46E20"/>
    <w:rsid w:val="00C52C81"/>
    <w:rsid w:val="00C715E5"/>
    <w:rsid w:val="00C72CC8"/>
    <w:rsid w:val="00CC4906"/>
    <w:rsid w:val="00CC692D"/>
    <w:rsid w:val="00CD0D84"/>
    <w:rsid w:val="00CF493F"/>
    <w:rsid w:val="00D04E41"/>
    <w:rsid w:val="00D14FB9"/>
    <w:rsid w:val="00D173C0"/>
    <w:rsid w:val="00D25FE5"/>
    <w:rsid w:val="00D51AA9"/>
    <w:rsid w:val="00D56B06"/>
    <w:rsid w:val="00D8588B"/>
    <w:rsid w:val="00DA72E4"/>
    <w:rsid w:val="00DB1648"/>
    <w:rsid w:val="00DE6A20"/>
    <w:rsid w:val="00E03FA9"/>
    <w:rsid w:val="00E1617C"/>
    <w:rsid w:val="00E16E81"/>
    <w:rsid w:val="00E30FDB"/>
    <w:rsid w:val="00E35FE1"/>
    <w:rsid w:val="00E43083"/>
    <w:rsid w:val="00E4479D"/>
    <w:rsid w:val="00E7257A"/>
    <w:rsid w:val="00E75AF5"/>
    <w:rsid w:val="00E80CEA"/>
    <w:rsid w:val="00E86F61"/>
    <w:rsid w:val="00E906EA"/>
    <w:rsid w:val="00E906EE"/>
    <w:rsid w:val="00E924FD"/>
    <w:rsid w:val="00E93E30"/>
    <w:rsid w:val="00EA0B74"/>
    <w:rsid w:val="00EC6004"/>
    <w:rsid w:val="00ED7F56"/>
    <w:rsid w:val="00F1328C"/>
    <w:rsid w:val="00F25975"/>
    <w:rsid w:val="00F64C3D"/>
    <w:rsid w:val="00F84DBD"/>
    <w:rsid w:val="00FC116D"/>
    <w:rsid w:val="00FC2FC2"/>
    <w:rsid w:val="00FE1AF9"/>
    <w:rsid w:val="00FF1AF1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96378"/>
  <w15:docId w15:val="{3D8E0C98-2960-432A-97EA-36DB59E0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3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0C36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70385C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4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400"/>
    <w:rPr>
      <w:rFonts w:ascii="Tahoma" w:eastAsia="Times New Roman" w:hAnsi="Tahoma" w:cs="Tahoma"/>
      <w:noProof/>
      <w:sz w:val="16"/>
      <w:szCs w:val="16"/>
      <w:lang w:val="hy-AM"/>
    </w:rPr>
  </w:style>
  <w:style w:type="character" w:styleId="Strong">
    <w:name w:val="Strong"/>
    <w:basedOn w:val="DefaultParagraphFont"/>
    <w:uiPriority w:val="22"/>
    <w:qFormat/>
    <w:rsid w:val="00EC600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552A0B"/>
    <w:pPr>
      <w:spacing w:after="120"/>
    </w:pPr>
    <w:rPr>
      <w:rFonts w:eastAsia="Batang"/>
      <w:noProof w:val="0"/>
      <w:sz w:val="20"/>
      <w:szCs w:val="20"/>
      <w:lang w:val="en-US" w:eastAsia="ru-RU"/>
    </w:rPr>
  </w:style>
  <w:style w:type="character" w:customStyle="1" w:styleId="BodyTextChar">
    <w:name w:val="Body Text Char"/>
    <w:basedOn w:val="DefaultParagraphFont"/>
    <w:link w:val="BodyText"/>
    <w:semiHidden/>
    <w:rsid w:val="00552A0B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E274D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8E3A5D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8E3A5D"/>
    <w:pPr>
      <w:jc w:val="center"/>
    </w:pPr>
    <w:rPr>
      <w:rFonts w:ascii="Arial Armenian" w:eastAsiaTheme="minorHAnsi" w:hAnsi="Arial Armenian" w:cstheme="minorBidi"/>
      <w:noProof w:val="0"/>
      <w:sz w:val="22"/>
      <w:lang w:val="en-US"/>
    </w:rPr>
  </w:style>
  <w:style w:type="character" w:customStyle="1" w:styleId="normChar">
    <w:name w:val="norm Char"/>
    <w:link w:val="norm"/>
    <w:locked/>
    <w:rsid w:val="008E3A5D"/>
    <w:rPr>
      <w:rFonts w:ascii="Arial Armenian" w:hAnsi="Arial Armenian"/>
      <w:szCs w:val="24"/>
    </w:rPr>
  </w:style>
  <w:style w:type="paragraph" w:customStyle="1" w:styleId="norm">
    <w:name w:val="norm"/>
    <w:basedOn w:val="Normal"/>
    <w:link w:val="normChar"/>
    <w:rsid w:val="008E3A5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noProof w:val="0"/>
      <w:sz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F12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2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212"/>
    <w:rPr>
      <w:rFonts w:ascii="Times New Roman" w:eastAsia="Times New Roman" w:hAnsi="Times New Roman" w:cs="Times New Roman"/>
      <w:noProof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2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212"/>
    <w:rPr>
      <w:rFonts w:ascii="Times New Roman" w:eastAsia="Times New Roman" w:hAnsi="Times New Roman" w:cs="Times New Roman"/>
      <w:b/>
      <w:bCs/>
      <w:noProof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96EB4-935D-4EDD-8786-E823D1B41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Shahbazyan</dc:creator>
  <cp:keywords>https:/mul2.gov.am/tasks/243167/oneclick/Texekanqner (7).docx?token=ad7724d39aca868f88159ab5669b84df</cp:keywords>
  <cp:lastModifiedBy>Ashot Pirumyan</cp:lastModifiedBy>
  <cp:revision>6</cp:revision>
  <cp:lastPrinted>2020-02-11T08:15:00Z</cp:lastPrinted>
  <dcterms:created xsi:type="dcterms:W3CDTF">2020-10-27T19:09:00Z</dcterms:created>
  <dcterms:modified xsi:type="dcterms:W3CDTF">2020-11-04T07:21:00Z</dcterms:modified>
</cp:coreProperties>
</file>