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4F7" w:rsidRPr="008A5185" w:rsidRDefault="00A074F7" w:rsidP="00A074F7">
      <w:pPr>
        <w:spacing w:line="360" w:lineRule="auto"/>
        <w:jc w:val="right"/>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ՆԱԽԱԳԻԾ</w:t>
      </w:r>
    </w:p>
    <w:p w:rsidR="00A074F7" w:rsidRPr="008A5185" w:rsidRDefault="00A074F7" w:rsidP="00A074F7">
      <w:pPr>
        <w:spacing w:line="276"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ՀԱՅԱՍՏԱՆԻ ՀԱՆՐԱՊԵՏՈՒԹՅԱՆ ԿԱՌԱՎԱՐՈՒԹՅՈՒՆ</w:t>
      </w:r>
    </w:p>
    <w:p w:rsidR="00A074F7" w:rsidRPr="008A5185" w:rsidRDefault="00A074F7" w:rsidP="00A074F7">
      <w:pPr>
        <w:spacing w:line="276"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ՈՐՈՇՈՒՄ</w:t>
      </w:r>
    </w:p>
    <w:p w:rsidR="00A074F7" w:rsidRDefault="00A074F7" w:rsidP="00A074F7">
      <w:pPr>
        <w:spacing w:line="276"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 xml:space="preserve">N </w:t>
      </w:r>
      <w:r w:rsidR="00F34119">
        <w:rPr>
          <w:rFonts w:ascii="GHEA Grapalat" w:eastAsia="Times New Roman" w:hAnsi="GHEA Grapalat" w:cs="Times New Roman"/>
          <w:b/>
          <w:kern w:val="0"/>
          <w:lang w:val="hy-AM" w:eastAsia="ru-RU" w:bidi="ar-SA"/>
        </w:rPr>
        <w:t>–</w:t>
      </w:r>
      <w:r w:rsidRPr="008A5185">
        <w:rPr>
          <w:rFonts w:ascii="GHEA Grapalat" w:eastAsia="Times New Roman" w:hAnsi="GHEA Grapalat" w:cs="Times New Roman"/>
          <w:b/>
          <w:kern w:val="0"/>
          <w:lang w:val="hy-AM" w:eastAsia="ru-RU" w:bidi="ar-SA"/>
        </w:rPr>
        <w:t xml:space="preserve"> Ա</w:t>
      </w:r>
    </w:p>
    <w:p w:rsidR="00F34119" w:rsidRPr="008A5185" w:rsidRDefault="00F34119" w:rsidP="00A074F7">
      <w:pPr>
        <w:spacing w:line="276" w:lineRule="auto"/>
        <w:jc w:val="center"/>
        <w:rPr>
          <w:rFonts w:ascii="GHEA Grapalat" w:eastAsia="Times New Roman" w:hAnsi="GHEA Grapalat" w:cs="Times New Roman"/>
          <w:b/>
          <w:kern w:val="0"/>
          <w:lang w:val="hy-AM" w:eastAsia="ru-RU" w:bidi="ar-SA"/>
        </w:rPr>
      </w:pPr>
    </w:p>
    <w:p w:rsidR="00A074F7" w:rsidRPr="008A5185" w:rsidRDefault="00A074F7" w:rsidP="00A074F7">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 xml:space="preserve">«ՔԻԴՍ ԳԵՅՄՍ» ՓԱԿ ԲԱԺՆԵՏԻՐԱԿԱՆ ԸՆԿԵՐՈՒԹՅԱՆԸ </w:t>
      </w:r>
    </w:p>
    <w:p w:rsidR="00A074F7" w:rsidRPr="008A5185" w:rsidRDefault="00A074F7" w:rsidP="00A074F7">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 xml:space="preserve">«ԷԿՈՍ» ազատ տնտեսական գոտու </w:t>
      </w:r>
    </w:p>
    <w:p w:rsidR="00A074F7" w:rsidRPr="008A5185" w:rsidRDefault="00A074F7" w:rsidP="00A074F7">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ՇԱՀԱԳՈՐԾՈՂՆԵՐԻ ՌԵԵՍՏՐՈՒՄ ՆԵՐԱՌԵԼՈՒ ՄԱՍԻՆ</w:t>
      </w:r>
    </w:p>
    <w:p w:rsidR="00A074F7" w:rsidRPr="008A5185" w:rsidRDefault="00A074F7" w:rsidP="00A074F7">
      <w:pPr>
        <w:spacing w:line="276" w:lineRule="auto"/>
        <w:jc w:val="center"/>
        <w:rPr>
          <w:rFonts w:ascii="GHEA Grapalat" w:eastAsia="Times New Roman" w:hAnsi="GHEA Grapalat" w:cs="Times New Roman"/>
          <w:caps/>
          <w:kern w:val="0"/>
          <w:lang w:val="hy-AM" w:eastAsia="ru-RU" w:bidi="ar-SA"/>
        </w:rPr>
      </w:pPr>
    </w:p>
    <w:p w:rsidR="00A074F7" w:rsidRPr="008A5185" w:rsidRDefault="00A074F7" w:rsidP="00A074F7">
      <w:pPr>
        <w:spacing w:line="276" w:lineRule="auto"/>
        <w:jc w:val="center"/>
        <w:rPr>
          <w:rFonts w:ascii="GHEA Grapalat" w:eastAsia="Times New Roman" w:hAnsi="GHEA Grapalat" w:cs="Times New Roman"/>
          <w:caps/>
          <w:kern w:val="0"/>
          <w:lang w:val="hy-AM" w:eastAsia="ru-RU" w:bidi="ar-SA"/>
        </w:rPr>
      </w:pPr>
    </w:p>
    <w:p w:rsidR="00A074F7" w:rsidRPr="008A5185" w:rsidRDefault="00A074F7" w:rsidP="00A074F7">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Հիմք ընդունելով </w:t>
      </w:r>
      <w:r w:rsidR="009A71C7" w:rsidRPr="00150B18">
        <w:rPr>
          <w:rFonts w:ascii="GHEA Grapalat" w:hAnsi="GHEA Grapalat"/>
          <w:lang w:val="hy-AM"/>
        </w:rPr>
        <w:t>«</w:t>
      </w:r>
      <w:r w:rsidR="009A71C7" w:rsidRPr="00F15BDB">
        <w:rPr>
          <w:rFonts w:ascii="GHEA Grapalat" w:hAnsi="GHEA Grapalat"/>
          <w:lang w:val="hy-AM"/>
        </w:rPr>
        <w:t>Ազատ տնտեսական գոտիների մասին</w:t>
      </w:r>
      <w:r w:rsidR="009A71C7" w:rsidRPr="00150B18">
        <w:rPr>
          <w:rFonts w:ascii="GHEA Grapalat" w:hAnsi="GHEA Grapalat"/>
          <w:lang w:val="hy-AM"/>
        </w:rPr>
        <w:t>»</w:t>
      </w:r>
      <w:r w:rsidR="009A71C7" w:rsidRPr="00F15BDB">
        <w:rPr>
          <w:rFonts w:ascii="GHEA Grapalat" w:hAnsi="GHEA Grapalat"/>
          <w:lang w:val="hy-AM"/>
        </w:rPr>
        <w:t xml:space="preserve"> ՀՀ օրենքի 7-րդ հոդվածի 3-րդ մաս</w:t>
      </w:r>
      <w:r w:rsidR="009A71C7">
        <w:rPr>
          <w:rFonts w:ascii="GHEA Grapalat" w:hAnsi="GHEA Grapalat"/>
          <w:lang w:val="hy-AM"/>
        </w:rPr>
        <w:t>ը</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en-US" w:bidi="ar-SA"/>
        </w:rPr>
        <w:t>Հայաստանի Հանրապետության կառավարության 2019 թվականի հունիսի 6-ի N 727-Ն որոշման N 3 հավելվածի 7-րդ կետի 5-րդ ենթակետը`</w:t>
      </w:r>
      <w:r w:rsidRPr="008A5185">
        <w:rPr>
          <w:rFonts w:ascii="GHEA Grapalat" w:eastAsia="Times New Roman" w:hAnsi="GHEA Grapalat" w:cs="Times New Roman"/>
          <w:kern w:val="0"/>
          <w:lang w:val="hy-AM" w:eastAsia="ru-RU" w:bidi="ar-SA"/>
        </w:rPr>
        <w:t xml:space="preserve"> Հայաստանի Հանրապետության կառավարությունը    ո ր ո շ ու մ     է.</w:t>
      </w: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r w:rsidRPr="008A5185">
        <w:rPr>
          <w:rFonts w:ascii="GHEA Grapalat" w:eastAsia="Times New Roman" w:hAnsi="GHEA Grapalat" w:cs="Times New Roman"/>
          <w:kern w:val="0"/>
          <w:lang w:val="hy-AM" w:eastAsia="ru-RU" w:bidi="ar-SA"/>
        </w:rPr>
        <w:t xml:space="preserve">1. Ներառել «ՔԻԴՍ ԳԵՅՄՍ» փակ բաժնետիրական ընկերությանը (գրանցման համար` 286.120.1144957) «ԷԿՈՍ» ազատ տնտեսական գոտու շահագործողների ռեեստրում </w:t>
      </w:r>
      <w:r w:rsidRPr="008A5185">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A074F7" w:rsidRPr="008A5185" w:rsidRDefault="00A074F7" w:rsidP="00A074F7">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A074F7" w:rsidRPr="008A5185" w:rsidRDefault="00A074F7" w:rsidP="00A074F7">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A074F7" w:rsidRPr="008A5185" w:rsidRDefault="00A074F7" w:rsidP="00A074F7">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«ՔԻԴՍ ԳԵՅՄՍ» փակ բաժնետիրական ընկերության և «ԷԿՈՍ» փակ բաժնետիրական ընկերության միջև պայմանագիրը կնքելուց հետո 2 աշխատանքային օրվա ընթացքում «ՔԻԴՍ ԳԵՅՄՍ» փակ բաժնետիրական ընկերությանը տրամադրել շահագործողների ռեեստրում ներառվելու վկայական:</w:t>
      </w:r>
    </w:p>
    <w:p w:rsidR="00A074F7" w:rsidRPr="008A5185" w:rsidRDefault="00A074F7" w:rsidP="00A074F7">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2) վկայականի պատճենը 1 աշխատանքային օրվա ընթացքում տրա</w:t>
      </w:r>
      <w:r w:rsidRPr="008A5185">
        <w:rPr>
          <w:rFonts w:ascii="GHEA Grapalat" w:eastAsia="Times New Roman" w:hAnsi="GHEA Grapalat" w:cs="Times New Roman"/>
          <w:kern w:val="0"/>
          <w:lang w:val="hy-AM" w:eastAsia="ru-RU" w:bidi="ar-SA"/>
        </w:rPr>
        <w:softHyphen/>
        <w:t>մադրել Հայաս</w:t>
      </w:r>
      <w:r w:rsidRPr="008A5185">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A074F7" w:rsidRPr="008A5185" w:rsidRDefault="00A074F7" w:rsidP="00A074F7">
      <w:pPr>
        <w:spacing w:line="360" w:lineRule="auto"/>
        <w:ind w:firstLine="720"/>
        <w:rPr>
          <w:rFonts w:ascii="GHEA Grapalat" w:eastAsia="Times New Roman" w:hAnsi="GHEA Grapalat" w:cs="Times New Roman"/>
          <w:kern w:val="0"/>
          <w:lang w:val="hy-AM" w:eastAsia="ru-RU" w:bidi="ar-SA"/>
        </w:rPr>
      </w:pPr>
    </w:p>
    <w:p w:rsidR="00A074F7" w:rsidRPr="008A5185" w:rsidRDefault="00A074F7" w:rsidP="00A074F7">
      <w:pPr>
        <w:spacing w:line="360" w:lineRule="auto"/>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ՀԱՅԱՍՏԱՆԻ ՀԱՆՐԱՊԵՏՈՒԹՅԱՆ                                                            </w:t>
      </w:r>
    </w:p>
    <w:p w:rsidR="00A074F7" w:rsidRPr="008A5185" w:rsidRDefault="00A074F7" w:rsidP="00A074F7">
      <w:pPr>
        <w:spacing w:line="360" w:lineRule="auto"/>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                   ՎԱՐՉԱՊԵՏ</w:t>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t xml:space="preserve">ՆԻԿՈԼ ՓԱՇԻՆՅԱՆ  </w:t>
      </w:r>
    </w:p>
    <w:p w:rsidR="00A074F7" w:rsidRPr="008A5185" w:rsidRDefault="00A074F7" w:rsidP="00A074F7">
      <w:pPr>
        <w:spacing w:line="276" w:lineRule="auto"/>
        <w:jc w:val="center"/>
        <w:rPr>
          <w:rFonts w:ascii="GHEA Grapalat" w:eastAsia="Calibri" w:hAnsi="GHEA Grapalat" w:cs="Times New Roman"/>
          <w:b/>
          <w:kern w:val="0"/>
          <w:lang w:val="hy-AM" w:eastAsia="en-US" w:bidi="ar-SA"/>
        </w:rPr>
      </w:pPr>
    </w:p>
    <w:p w:rsidR="00A074F7" w:rsidRPr="008A5185" w:rsidRDefault="00A074F7" w:rsidP="00A074F7">
      <w:pPr>
        <w:spacing w:line="276" w:lineRule="auto"/>
        <w:jc w:val="center"/>
        <w:rPr>
          <w:rFonts w:ascii="GHEA Grapalat" w:eastAsia="Calibri" w:hAnsi="GHEA Grapalat" w:cs="Times New Roman"/>
          <w:b/>
          <w:kern w:val="0"/>
          <w:lang w:val="hy-AM" w:eastAsia="en-US" w:bidi="ar-SA"/>
        </w:rPr>
      </w:pPr>
    </w:p>
    <w:p w:rsidR="00A074F7" w:rsidRDefault="00A074F7" w:rsidP="00A074F7">
      <w:pPr>
        <w:spacing w:line="276" w:lineRule="auto"/>
        <w:jc w:val="center"/>
        <w:rPr>
          <w:rFonts w:ascii="GHEA Grapalat" w:eastAsia="Calibri" w:hAnsi="GHEA Grapalat" w:cs="Times New Roman"/>
          <w:b/>
          <w:kern w:val="0"/>
          <w:lang w:val="hy-AM" w:eastAsia="en-US" w:bidi="ar-SA"/>
        </w:rPr>
      </w:pPr>
    </w:p>
    <w:p w:rsidR="00A074F7" w:rsidRPr="008A5185" w:rsidRDefault="00A074F7" w:rsidP="00A074F7">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ՀԻՄՆԱՎՈՐՈՒՄ</w:t>
      </w:r>
    </w:p>
    <w:p w:rsidR="00A074F7" w:rsidRPr="008A5185" w:rsidRDefault="00A074F7" w:rsidP="00A074F7">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«ՔԻԴՍ ԳԵՅՄՍ»</w:t>
      </w:r>
      <w:r w:rsidRPr="008A5185">
        <w:rPr>
          <w:rFonts w:ascii="GHEA Grapalat" w:eastAsia="Times New Roman" w:hAnsi="GHEA Grapalat" w:cs="Times New Roman"/>
          <w:kern w:val="0"/>
          <w:lang w:val="hy-AM" w:eastAsia="ru-RU" w:bidi="ar-SA"/>
        </w:rPr>
        <w:t xml:space="preserve"> </w:t>
      </w:r>
      <w:r w:rsidRPr="008A5185">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A5185">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A074F7" w:rsidRPr="008A5185" w:rsidRDefault="00A074F7" w:rsidP="00A074F7">
      <w:pPr>
        <w:spacing w:line="360" w:lineRule="auto"/>
        <w:jc w:val="center"/>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Անհրաժեշտությունը</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Հիմք ընդունելով </w:t>
      </w:r>
      <w:r w:rsidRPr="008A5185">
        <w:rPr>
          <w:rFonts w:ascii="GHEA Grapalat" w:eastAsia="Times New Roman" w:hAnsi="GHEA Grapalat" w:cs="Times New Roman"/>
          <w:kern w:val="0"/>
          <w:lang w:val="hy-AM" w:eastAsia="ru-RU" w:bidi="ar-SA"/>
        </w:rPr>
        <w:t xml:space="preserve">«ՔԻԴՍ ԳԵՅՄՍ» </w:t>
      </w:r>
      <w:r w:rsidRPr="008A5185">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8A5185">
        <w:rPr>
          <w:rFonts w:ascii="GHEA Grapalat" w:eastAsia="Times New Roman" w:hAnsi="GHEA Grapalat" w:cs="Sylfaen"/>
          <w:kern w:val="0"/>
          <w:lang w:val="hy-AM" w:eastAsia="ru-RU" w:bidi="ar-SA"/>
        </w:rPr>
        <w:t xml:space="preserve">շահագործողների ռեեստրում ներառվելու </w:t>
      </w:r>
      <w:r w:rsidRPr="008A5185">
        <w:rPr>
          <w:rFonts w:ascii="GHEA Grapalat" w:eastAsia="Times New Roman" w:hAnsi="GHEA Grapalat" w:cs="Times New Roman"/>
          <w:kern w:val="0"/>
          <w:lang w:val="hy-AM" w:eastAsia="ru-RU" w:bidi="ar-SA"/>
        </w:rPr>
        <w:t>համար ներկայացված հայտը</w:t>
      </w:r>
      <w:r w:rsidRPr="008A5185">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A074F7" w:rsidRPr="008A5185" w:rsidRDefault="00A074F7" w:rsidP="00A074F7">
      <w:pPr>
        <w:spacing w:line="360" w:lineRule="auto"/>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Ընթացիկ իրավիճակը և խնդիրները</w:t>
      </w:r>
    </w:p>
    <w:p w:rsidR="00A074F7" w:rsidRPr="008A5185" w:rsidRDefault="00A074F7" w:rsidP="00A074F7">
      <w:pPr>
        <w:spacing w:line="360" w:lineRule="auto"/>
        <w:ind w:left="567"/>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Հայաստանի Հանրապետության կառավարության 2018 թվականի օգոստոսի 30-ի թիվ 974-Ա որոշմամբ ՀՀ Կոտայքի մարզի Հրազդան քաղաքում ստեղծվել է «ԷԿՈՍ» ազատ տնտեսական գոտին, և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«ՔԻԴՍ ԳԵՅՄՍ» փակ բաժնետիրական ընկերության կողմից Հանձնաժողովին է ներկայացվել «ԷԿՈՍ» ազատ տնտեսական գոտու </w:t>
      </w:r>
      <w:r w:rsidRPr="008A5185">
        <w:rPr>
          <w:rFonts w:ascii="GHEA Grapalat" w:eastAsia="Times New Roman" w:hAnsi="GHEA Grapalat" w:cs="Sylfaen"/>
          <w:kern w:val="0"/>
          <w:lang w:val="hy-AM" w:eastAsia="ru-RU" w:bidi="ar-SA"/>
        </w:rPr>
        <w:t xml:space="preserve">շահագործողների ռեեստրում ներառվելու </w:t>
      </w:r>
      <w:r w:rsidRPr="008A5185">
        <w:rPr>
          <w:rFonts w:ascii="GHEA Grapalat" w:eastAsia="Times New Roman" w:hAnsi="GHEA Grapalat" w:cs="Times New Roman"/>
          <w:kern w:val="0"/>
          <w:lang w:val="hy-AM" w:eastAsia="ru-RU" w:bidi="ar-SA"/>
        </w:rPr>
        <w:t>համար համապատասխան հայտ:</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Տվյալ բնագավառում իրականացվող քաղաքականությունը</w:t>
      </w:r>
    </w:p>
    <w:p w:rsidR="00A074F7" w:rsidRPr="008A5185" w:rsidRDefault="00A074F7" w:rsidP="00A074F7">
      <w:pPr>
        <w:spacing w:line="360" w:lineRule="auto"/>
        <w:ind w:left="567" w:hanging="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A074F7" w:rsidRPr="008A5185" w:rsidRDefault="00A074F7" w:rsidP="00A074F7">
      <w:pPr>
        <w:spacing w:line="360" w:lineRule="auto"/>
        <w:ind w:left="567" w:hanging="567"/>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Կարգավորման նպատակը և բնույթը</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Որոշման նպատակն է ներառել </w:t>
      </w:r>
      <w:r w:rsidRPr="008A5185">
        <w:rPr>
          <w:rFonts w:ascii="GHEA Grapalat" w:eastAsia="Times New Roman" w:hAnsi="GHEA Grapalat" w:cs="Times New Roman"/>
          <w:kern w:val="0"/>
          <w:lang w:val="hy-AM" w:eastAsia="ru-RU" w:bidi="ar-SA"/>
        </w:rPr>
        <w:t xml:space="preserve">«ՔԻԴՍ ԳԵՅՄՍ» </w:t>
      </w:r>
      <w:r w:rsidRPr="008A5185">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8A5185">
        <w:rPr>
          <w:rFonts w:ascii="GHEA Grapalat" w:eastAsia="Times New Roman" w:hAnsi="GHEA Grapalat" w:cs="Times New Roman"/>
          <w:kern w:val="0"/>
          <w:lang w:val="hy-AM" w:eastAsia="ru-RU" w:bidi="ar-SA"/>
        </w:rPr>
        <w:t>շահագործողների ռեեստրում</w:t>
      </w:r>
      <w:r w:rsidRPr="008A5185">
        <w:rPr>
          <w:rFonts w:ascii="GHEA Grapalat" w:eastAsia="Calibri" w:hAnsi="GHEA Grapalat" w:cs="Times New Roman"/>
          <w:kern w:val="0"/>
          <w:lang w:val="hy-AM" w:eastAsia="en-US" w:bidi="ar-SA"/>
        </w:rPr>
        <w:t xml:space="preserve">:   </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Ակնկալվող արդյունքը</w:t>
      </w:r>
    </w:p>
    <w:p w:rsidR="00A074F7" w:rsidRPr="008A5185" w:rsidRDefault="00A074F7" w:rsidP="00A074F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Ներառում </w:t>
      </w:r>
      <w:r w:rsidRPr="008A5185">
        <w:rPr>
          <w:rFonts w:ascii="GHEA Grapalat" w:eastAsia="Times New Roman" w:hAnsi="GHEA Grapalat" w:cs="Times New Roman"/>
          <w:kern w:val="0"/>
          <w:lang w:val="hy-AM" w:eastAsia="ru-RU" w:bidi="ar-SA"/>
        </w:rPr>
        <w:t xml:space="preserve">«ՔԻԴՍ ԳԵՅՄՍ» </w:t>
      </w:r>
      <w:r w:rsidRPr="008A5185">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A074F7" w:rsidRPr="008A5185" w:rsidRDefault="00A074F7" w:rsidP="00A074F7">
      <w:pPr>
        <w:spacing w:line="360" w:lineRule="auto"/>
        <w:ind w:left="567" w:hanging="567"/>
        <w:rPr>
          <w:rFonts w:ascii="GHEA Grapalat" w:eastAsia="Calibri" w:hAnsi="GHEA Grapalat" w:cs="Times New Roman"/>
          <w:kern w:val="0"/>
          <w:lang w:val="hy-AM" w:eastAsia="en-US" w:bidi="ar-SA"/>
        </w:rPr>
      </w:pPr>
    </w:p>
    <w:p w:rsidR="00A074F7" w:rsidRPr="008A5185" w:rsidRDefault="00A074F7" w:rsidP="00A074F7">
      <w:pPr>
        <w:numPr>
          <w:ilvl w:val="0"/>
          <w:numId w:val="1"/>
        </w:numPr>
        <w:spacing w:line="360" w:lineRule="auto"/>
        <w:ind w:left="567" w:hanging="567"/>
        <w:jc w:val="left"/>
        <w:rPr>
          <w:rFonts w:ascii="GHEA Grapalat" w:eastAsia="Calibri" w:hAnsi="GHEA Grapalat" w:cs="Times New Roman"/>
          <w:kern w:val="0"/>
          <w:lang w:val="hy-AM" w:eastAsia="en-US" w:bidi="ar-SA"/>
        </w:rPr>
      </w:pPr>
      <w:r w:rsidRPr="008A5185">
        <w:rPr>
          <w:rFonts w:ascii="GHEA Grapalat" w:eastAsia="Calibri" w:hAnsi="GHEA Grapalat" w:cs="Times New Roman"/>
          <w:b/>
          <w:kern w:val="0"/>
          <w:lang w:val="hy-AM" w:eastAsia="en-US" w:bidi="ar-SA"/>
        </w:rPr>
        <w:t xml:space="preserve"> Այլ տեղեկություններ</w:t>
      </w:r>
      <w:r w:rsidRPr="008A5185">
        <w:rPr>
          <w:rFonts w:ascii="GHEA Grapalat" w:eastAsia="Calibri" w:hAnsi="GHEA Grapalat" w:cs="Times New Roman"/>
          <w:kern w:val="0"/>
          <w:lang w:val="hy-AM" w:eastAsia="en-US" w:bidi="ar-SA"/>
        </w:rPr>
        <w:t xml:space="preserve"> </w:t>
      </w:r>
      <w:r w:rsidRPr="008A5185">
        <w:rPr>
          <w:rFonts w:ascii="GHEA Grapalat" w:eastAsia="Calibri" w:hAnsi="GHEA Grapalat" w:cs="Sylfaen"/>
          <w:bCs/>
          <w:kern w:val="0"/>
          <w:lang w:val="hy-AM" w:eastAsia="en-US" w:bidi="ar-SA"/>
        </w:rPr>
        <w:t>(եթե այդպիսիք առկա են)</w:t>
      </w:r>
    </w:p>
    <w:p w:rsidR="00A074F7" w:rsidRPr="008A5185" w:rsidRDefault="00A074F7" w:rsidP="00A074F7">
      <w:pPr>
        <w:spacing w:line="360" w:lineRule="auto"/>
        <w:ind w:left="567" w:hanging="567"/>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               Չկան:</w:t>
      </w:r>
    </w:p>
    <w:p w:rsidR="00A074F7" w:rsidRPr="008A5185" w:rsidRDefault="00A074F7" w:rsidP="00A074F7">
      <w:pPr>
        <w:spacing w:line="360" w:lineRule="auto"/>
        <w:ind w:left="567" w:hanging="567"/>
        <w:jc w:val="left"/>
        <w:rPr>
          <w:rFonts w:ascii="GHEA Grapalat" w:eastAsia="Calibri" w:hAnsi="GHEA Grapalat" w:cs="Times New Roman"/>
          <w:kern w:val="0"/>
          <w:lang w:val="hy-AM" w:eastAsia="en-US" w:bidi="ar-SA"/>
        </w:rPr>
      </w:pPr>
    </w:p>
    <w:p w:rsidR="00A074F7" w:rsidRPr="008A5185" w:rsidRDefault="00A074F7" w:rsidP="00A074F7">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A074F7" w:rsidRPr="008A5185" w:rsidRDefault="00A074F7" w:rsidP="00A074F7">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ՏԻԳՐԱՆ ԽԱՉԱՏՐՅԱՆ</w:t>
      </w:r>
      <w:r w:rsidRPr="008A5185">
        <w:rPr>
          <w:rFonts w:ascii="GHEA Grapalat" w:eastAsia="Calibri" w:hAnsi="GHEA Grapalat" w:cs="Times New Roman"/>
          <w:kern w:val="0"/>
          <w:lang w:val="hy-AM" w:eastAsia="en-US" w:bidi="ar-SA"/>
        </w:rPr>
        <w:t xml:space="preserve">                                                                                   </w:t>
      </w:r>
    </w:p>
    <w:p w:rsidR="00A074F7" w:rsidRPr="008A5185" w:rsidRDefault="00A074F7" w:rsidP="00A074F7">
      <w:pPr>
        <w:ind w:left="7380"/>
        <w:jc w:val="left"/>
        <w:rPr>
          <w:rFonts w:ascii="GHEA Grapalat" w:eastAsia="Times New Roman" w:hAnsi="GHEA Grapalat" w:cs="Times New Roman"/>
          <w:kern w:val="0"/>
          <w:lang w:val="hy-AM" w:eastAsia="ru-RU" w:bidi="ar-SA"/>
        </w:rPr>
      </w:pPr>
      <w:r w:rsidRPr="008A5185">
        <w:rPr>
          <w:rFonts w:ascii="GHEA Grapalat" w:eastAsia="Calibri" w:hAnsi="GHEA Grapalat" w:cs="Times New Roman"/>
          <w:kern w:val="0"/>
          <w:lang w:val="hy-AM" w:eastAsia="en-US" w:bidi="ar-SA"/>
        </w:rPr>
        <w:t xml:space="preserve"> </w:t>
      </w:r>
    </w:p>
    <w:p w:rsidR="00A074F7" w:rsidRPr="008A5185" w:rsidRDefault="00A074F7" w:rsidP="00A074F7">
      <w:pPr>
        <w:spacing w:line="360" w:lineRule="auto"/>
        <w:jc w:val="left"/>
        <w:rPr>
          <w:rFonts w:ascii="GHEA Grapalat" w:eastAsia="Calibri" w:hAnsi="GHEA Grapalat" w:cs="Times New Roman"/>
          <w:kern w:val="0"/>
          <w:lang w:val="hy-AM" w:eastAsia="en-US" w:bidi="ar-SA"/>
        </w:rPr>
      </w:pPr>
    </w:p>
    <w:p w:rsidR="00A074F7" w:rsidRPr="008A5185" w:rsidRDefault="00A074F7" w:rsidP="00A074F7">
      <w:pPr>
        <w:spacing w:line="360" w:lineRule="auto"/>
        <w:jc w:val="left"/>
        <w:rPr>
          <w:rFonts w:ascii="GHEA Grapalat" w:eastAsia="Calibri" w:hAnsi="GHEA Grapalat" w:cs="Times New Roman"/>
          <w:kern w:val="0"/>
          <w:lang w:val="hy-AM" w:eastAsia="en-US" w:bidi="ar-SA"/>
        </w:rPr>
      </w:pPr>
    </w:p>
    <w:p w:rsidR="00A074F7" w:rsidRPr="008A5185" w:rsidRDefault="00A074F7" w:rsidP="00A074F7">
      <w:pPr>
        <w:spacing w:line="360" w:lineRule="auto"/>
        <w:jc w:val="center"/>
        <w:rPr>
          <w:rFonts w:ascii="GHEA Grapalat" w:eastAsia="Calibri" w:hAnsi="GHEA Grapalat" w:cs="Times New Roman"/>
          <w:b/>
          <w:kern w:val="0"/>
          <w:lang w:val="hy-AM" w:eastAsia="en-US" w:bidi="ar-SA"/>
        </w:rPr>
      </w:pPr>
    </w:p>
    <w:p w:rsidR="00A074F7" w:rsidRPr="008A5185" w:rsidRDefault="00A074F7" w:rsidP="00A074F7">
      <w:pPr>
        <w:spacing w:line="360" w:lineRule="auto"/>
        <w:jc w:val="center"/>
        <w:rPr>
          <w:rFonts w:ascii="GHEA Grapalat" w:eastAsia="Calibri" w:hAnsi="GHEA Grapalat" w:cs="Times New Roman"/>
          <w:b/>
          <w:kern w:val="0"/>
          <w:lang w:val="hy-AM" w:eastAsia="en-US" w:bidi="ar-SA"/>
        </w:rPr>
      </w:pPr>
    </w:p>
    <w:p w:rsidR="00A074F7" w:rsidRPr="008A5185" w:rsidRDefault="00A074F7" w:rsidP="00A074F7">
      <w:pPr>
        <w:spacing w:line="360" w:lineRule="auto"/>
        <w:jc w:val="center"/>
        <w:rPr>
          <w:rFonts w:ascii="GHEA Grapalat" w:eastAsia="Calibri" w:hAnsi="GHEA Grapalat" w:cs="Times New Roman"/>
          <w:b/>
          <w:kern w:val="0"/>
          <w:lang w:val="hy-AM" w:eastAsia="en-US" w:bidi="ar-SA"/>
        </w:rPr>
      </w:pPr>
    </w:p>
    <w:p w:rsidR="00A074F7" w:rsidRPr="008A5185" w:rsidRDefault="00A074F7" w:rsidP="00A074F7">
      <w:pPr>
        <w:spacing w:line="360" w:lineRule="auto"/>
        <w:jc w:val="center"/>
        <w:rPr>
          <w:rFonts w:ascii="GHEA Grapalat" w:eastAsia="Calibri" w:hAnsi="GHEA Grapalat" w:cs="Times New Roman"/>
          <w:b/>
          <w:kern w:val="0"/>
          <w:lang w:val="hy-AM" w:eastAsia="en-US" w:bidi="ar-SA"/>
        </w:rPr>
      </w:pPr>
    </w:p>
    <w:p w:rsidR="00A074F7" w:rsidRPr="008A5185" w:rsidRDefault="00A074F7" w:rsidP="00A074F7">
      <w:pPr>
        <w:spacing w:line="360" w:lineRule="auto"/>
        <w:jc w:val="center"/>
        <w:rPr>
          <w:rFonts w:ascii="GHEA Grapalat" w:eastAsia="Calibri" w:hAnsi="GHEA Grapalat" w:cs="Times New Roman"/>
          <w:b/>
          <w:kern w:val="0"/>
          <w:lang w:val="hy-AM" w:eastAsia="en-US" w:bidi="ar-SA"/>
        </w:rPr>
      </w:pPr>
    </w:p>
    <w:p w:rsidR="00A074F7" w:rsidRPr="008A5185" w:rsidRDefault="00A074F7" w:rsidP="00A074F7">
      <w:pPr>
        <w:spacing w:line="360" w:lineRule="auto"/>
        <w:jc w:val="center"/>
        <w:rPr>
          <w:rFonts w:ascii="GHEA Grapalat" w:eastAsia="Calibri" w:hAnsi="GHEA Grapalat" w:cs="Times New Roman"/>
          <w:b/>
          <w:kern w:val="0"/>
          <w:lang w:val="hy-AM" w:eastAsia="en-US" w:bidi="ar-SA"/>
        </w:rPr>
      </w:pPr>
    </w:p>
    <w:p w:rsidR="00F34119" w:rsidRDefault="00F34119">
      <w:pPr>
        <w:spacing w:after="200" w:line="276" w:lineRule="auto"/>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A074F7" w:rsidRPr="008A5185" w:rsidRDefault="00A074F7" w:rsidP="00A074F7">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ՏԵՂԵԿԱՆՔ</w:t>
      </w:r>
    </w:p>
    <w:p w:rsidR="00A074F7" w:rsidRPr="008A5185" w:rsidRDefault="00A074F7" w:rsidP="00A074F7">
      <w:pPr>
        <w:spacing w:line="276" w:lineRule="auto"/>
        <w:jc w:val="center"/>
        <w:rPr>
          <w:rFonts w:ascii="GHEA Grapalat" w:eastAsia="Calibri" w:hAnsi="GHEA Grapalat" w:cs="Times New Roman"/>
          <w:b/>
          <w:kern w:val="0"/>
          <w:lang w:val="hy-AM" w:eastAsia="en-US" w:bidi="ar-SA"/>
        </w:rPr>
      </w:pPr>
      <w:r w:rsidRPr="008A5185">
        <w:rPr>
          <w:rFonts w:ascii="GHEA Grapalat" w:eastAsia="Times New Roman" w:hAnsi="GHEA Grapalat" w:cs="Times New Roman"/>
          <w:b/>
          <w:caps/>
          <w:kern w:val="0"/>
          <w:lang w:val="hy-AM" w:eastAsia="ru-RU" w:bidi="ar-SA"/>
        </w:rPr>
        <w:t>«ՔԻԴՍ ԳԵՅՄՍ»</w:t>
      </w:r>
      <w:r w:rsidRPr="008A5185">
        <w:rPr>
          <w:rFonts w:ascii="GHEA Grapalat" w:eastAsia="Times New Roman" w:hAnsi="GHEA Grapalat" w:cs="Times New Roman"/>
          <w:kern w:val="0"/>
          <w:lang w:val="hy-AM" w:eastAsia="ru-RU" w:bidi="ar-SA"/>
        </w:rPr>
        <w:t xml:space="preserve"> </w:t>
      </w:r>
      <w:r w:rsidRPr="008A5185">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A5185">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A074F7" w:rsidRPr="008A5185" w:rsidRDefault="00A074F7" w:rsidP="00A074F7">
      <w:pPr>
        <w:spacing w:line="360" w:lineRule="auto"/>
        <w:ind w:firstLine="720"/>
        <w:jc w:val="left"/>
        <w:rPr>
          <w:rFonts w:ascii="GHEA Grapalat" w:eastAsia="Calibri" w:hAnsi="GHEA Grapalat" w:cs="Times New Roman"/>
          <w:kern w:val="0"/>
          <w:lang w:val="hy-AM" w:eastAsia="en-US" w:bidi="ar-SA"/>
        </w:rPr>
      </w:pPr>
    </w:p>
    <w:p w:rsidR="00A074F7" w:rsidRPr="008A5185" w:rsidRDefault="00A074F7" w:rsidP="00A074F7">
      <w:pPr>
        <w:numPr>
          <w:ilvl w:val="0"/>
          <w:numId w:val="2"/>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A074F7" w:rsidRPr="008A5185" w:rsidRDefault="00A074F7" w:rsidP="00A074F7">
      <w:pPr>
        <w:spacing w:line="360" w:lineRule="auto"/>
        <w:ind w:left="786"/>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A074F7" w:rsidRPr="008A5185" w:rsidRDefault="00A074F7" w:rsidP="00A074F7">
      <w:pPr>
        <w:numPr>
          <w:ilvl w:val="0"/>
          <w:numId w:val="2"/>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A074F7" w:rsidRPr="008A5185" w:rsidRDefault="00A074F7" w:rsidP="00A074F7">
      <w:pPr>
        <w:spacing w:line="360" w:lineRule="auto"/>
        <w:ind w:left="786"/>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A074F7" w:rsidRPr="008A5185" w:rsidRDefault="00A074F7" w:rsidP="00A074F7">
      <w:pPr>
        <w:numPr>
          <w:ilvl w:val="0"/>
          <w:numId w:val="2"/>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տեղեկություններ (եթե այդպիսիք առկա են).</w:t>
      </w:r>
    </w:p>
    <w:p w:rsidR="00A074F7" w:rsidRPr="008A5185" w:rsidRDefault="00A074F7" w:rsidP="00A074F7">
      <w:pPr>
        <w:spacing w:line="360" w:lineRule="auto"/>
        <w:ind w:left="786"/>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Չկան:</w:t>
      </w: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A074F7" w:rsidRPr="008A5185" w:rsidRDefault="00A074F7" w:rsidP="00A074F7">
      <w:p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ՏԻԳՐԱՆ ԽԱՉԱՏՐՅԱՆ</w:t>
      </w:r>
      <w:r w:rsidRPr="008A5185">
        <w:rPr>
          <w:rFonts w:ascii="GHEA Grapalat" w:eastAsia="Calibri" w:hAnsi="GHEA Grapalat" w:cs="Times New Roman"/>
          <w:kern w:val="0"/>
          <w:lang w:val="hy-AM" w:eastAsia="en-US" w:bidi="ar-SA"/>
        </w:rPr>
        <w:t xml:space="preserve">                                                                                   </w:t>
      </w: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A074F7" w:rsidRPr="008A5185" w:rsidRDefault="00A074F7" w:rsidP="00A074F7">
      <w:pPr>
        <w:spacing w:line="360" w:lineRule="auto"/>
        <w:ind w:left="786"/>
        <w:rPr>
          <w:rFonts w:ascii="GHEA Grapalat" w:eastAsia="Calibri" w:hAnsi="GHEA Grapalat" w:cs="Times New Roman"/>
          <w:kern w:val="0"/>
          <w:lang w:val="hy-AM" w:eastAsia="en-US" w:bidi="ar-SA"/>
        </w:rPr>
      </w:pPr>
    </w:p>
    <w:p w:rsidR="00F34119" w:rsidRDefault="00F34119">
      <w:pPr>
        <w:spacing w:after="200" w:line="276" w:lineRule="auto"/>
        <w:jc w:val="left"/>
        <w:rPr>
          <w:rFonts w:ascii="GHEA Grapalat" w:eastAsia="Calibri" w:hAnsi="GHEA Grapalat" w:cs="Times New Roman"/>
          <w:kern w:val="0"/>
          <w:lang w:val="hy-AM" w:eastAsia="en-US" w:bidi="ar-SA"/>
        </w:rPr>
      </w:pPr>
      <w:r>
        <w:rPr>
          <w:rFonts w:ascii="GHEA Grapalat" w:eastAsia="Calibri" w:hAnsi="GHEA Grapalat" w:cs="Times New Roman"/>
          <w:kern w:val="0"/>
          <w:lang w:val="hy-AM" w:eastAsia="en-US" w:bidi="ar-SA"/>
        </w:rPr>
        <w:br w:type="page"/>
      </w:r>
    </w:p>
    <w:p w:rsidR="00A074F7" w:rsidRPr="008A5185" w:rsidRDefault="00A074F7" w:rsidP="00F34119">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ՏԵՂԵԿԱՆՔ</w:t>
      </w:r>
    </w:p>
    <w:p w:rsidR="00A074F7" w:rsidRPr="008A5185" w:rsidRDefault="00A074F7" w:rsidP="00A074F7">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A074F7" w:rsidRPr="008A5185" w:rsidRDefault="00A074F7" w:rsidP="00A074F7">
      <w:pPr>
        <w:spacing w:line="360" w:lineRule="auto"/>
        <w:jc w:val="center"/>
        <w:rPr>
          <w:rFonts w:ascii="GHEA Grapalat" w:eastAsia="Calibri" w:hAnsi="GHEA Grapalat" w:cs="Times New Roman"/>
          <w:kern w:val="0"/>
          <w:lang w:val="hy-AM" w:eastAsia="en-US" w:bidi="ar-SA"/>
        </w:rPr>
      </w:pPr>
    </w:p>
    <w:p w:rsidR="00A074F7" w:rsidRPr="008A5185" w:rsidRDefault="00A074F7" w:rsidP="00A074F7">
      <w:pPr>
        <w:numPr>
          <w:ilvl w:val="0"/>
          <w:numId w:val="3"/>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Հասարակությանը նախագծի վերաբերյալ իրազեկումը.</w:t>
      </w:r>
    </w:p>
    <w:p w:rsidR="00A074F7" w:rsidRPr="008A5185" w:rsidRDefault="00A074F7" w:rsidP="00A074F7">
      <w:pPr>
        <w:spacing w:line="360" w:lineRule="auto"/>
        <w:ind w:left="786"/>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Չի իրազեկվել</w:t>
      </w:r>
    </w:p>
    <w:p w:rsidR="00A074F7" w:rsidRPr="008A5185" w:rsidRDefault="00A074F7" w:rsidP="00A074F7">
      <w:pPr>
        <w:numPr>
          <w:ilvl w:val="0"/>
          <w:numId w:val="3"/>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A074F7" w:rsidRPr="008A5185" w:rsidRDefault="00A074F7" w:rsidP="00A074F7">
      <w:pPr>
        <w:spacing w:line="360" w:lineRule="auto"/>
        <w:ind w:left="786"/>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Չի մասնակցել</w:t>
      </w:r>
    </w:p>
    <w:p w:rsidR="00A074F7" w:rsidRPr="008A5185" w:rsidRDefault="00A074F7" w:rsidP="00A074F7">
      <w:pPr>
        <w:numPr>
          <w:ilvl w:val="0"/>
          <w:numId w:val="3"/>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տեղեկություններ (եթե այդպիսիք առկա են).</w:t>
      </w:r>
    </w:p>
    <w:p w:rsidR="00A074F7" w:rsidRPr="008A5185" w:rsidRDefault="00A074F7" w:rsidP="00A074F7">
      <w:pPr>
        <w:spacing w:line="360" w:lineRule="auto"/>
        <w:ind w:left="786"/>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Չկան:</w:t>
      </w: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A074F7" w:rsidRPr="008A5185" w:rsidRDefault="00A074F7" w:rsidP="00A074F7">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A074F7" w:rsidRPr="008A5185" w:rsidRDefault="00A074F7" w:rsidP="00A074F7">
      <w:pPr>
        <w:spacing w:line="360" w:lineRule="auto"/>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ՏԻԳՐԱՆ ԽԱՉԱՏՐՅԱՆ</w:t>
      </w:r>
      <w:r w:rsidRPr="008A5185">
        <w:rPr>
          <w:rFonts w:ascii="GHEA Grapalat" w:eastAsia="Calibri" w:hAnsi="GHEA Grapalat" w:cs="Times New Roman"/>
          <w:kern w:val="0"/>
          <w:lang w:val="hy-AM" w:eastAsia="en-US" w:bidi="ar-SA"/>
        </w:rPr>
        <w:t xml:space="preserve">                                                                                   </w:t>
      </w: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A074F7" w:rsidRPr="008A5185" w:rsidRDefault="00A074F7" w:rsidP="00A074F7">
      <w:pPr>
        <w:spacing w:line="276" w:lineRule="auto"/>
        <w:ind w:firstLine="720"/>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ՏԵՂԵԿԱՆՔ</w:t>
      </w:r>
    </w:p>
    <w:p w:rsidR="00A074F7" w:rsidRPr="008A5185" w:rsidRDefault="00A074F7" w:rsidP="00A074F7">
      <w:pPr>
        <w:spacing w:line="276" w:lineRule="auto"/>
        <w:ind w:firstLine="720"/>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caps/>
          <w:kern w:val="0"/>
          <w:lang w:val="hy-AM" w:eastAsia="en-US" w:bidi="ar-SA"/>
        </w:rPr>
        <w:t></w:t>
      </w:r>
      <w:r w:rsidRPr="008A5185">
        <w:rPr>
          <w:rFonts w:ascii="GHEA Grapalat" w:eastAsia="Times New Roman" w:hAnsi="GHEA Grapalat" w:cs="Times New Roman"/>
          <w:b/>
          <w:caps/>
          <w:kern w:val="0"/>
          <w:lang w:val="hy-AM" w:eastAsia="ru-RU" w:bidi="ar-SA"/>
        </w:rPr>
        <w:t>«ՔԻԴՍ ԳԵՅՄՍ» ՓԱԿ ԲԱԺՆԵՏԻՐԱԿԱՆ ԸՆԿԵՐՈՒԹՅԱՆԸ «ԷԿՈՍ» ազատ տնտեսական գոտու ՇԱՀԱԳՈՐԾՈՂՆԵՐԻ ՌԵԵՍՏՐՈՒՄ ՆԵՐԱՌԵԼՈՒ ՄԱՍԻՆ</w:t>
      </w:r>
      <w:r w:rsidRPr="008A5185">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A074F7" w:rsidRPr="008A5185" w:rsidRDefault="00A074F7" w:rsidP="00A074F7">
      <w:pPr>
        <w:spacing w:line="360" w:lineRule="auto"/>
        <w:rPr>
          <w:rFonts w:ascii="GHEA Grapalat" w:eastAsia="Calibri" w:hAnsi="GHEA Grapalat" w:cs="Times New Roman"/>
          <w:kern w:val="0"/>
          <w:lang w:val="hy-AM" w:eastAsia="en-US" w:bidi="ar-SA"/>
        </w:rPr>
      </w:pPr>
    </w:p>
    <w:p w:rsidR="00A074F7" w:rsidRPr="008A5185" w:rsidRDefault="00A074F7" w:rsidP="00A074F7">
      <w:pPr>
        <w:spacing w:line="360" w:lineRule="auto"/>
        <w:rPr>
          <w:rFonts w:ascii="GHEA Grapalat" w:eastAsia="Calibri" w:hAnsi="GHEA Grapalat" w:cs="Times New Roman"/>
          <w:kern w:val="0"/>
          <w:lang w:val="hy-AM" w:eastAsia="en-US" w:bidi="ar-SA"/>
        </w:rPr>
      </w:pPr>
      <w:r w:rsidRPr="008A5185">
        <w:rPr>
          <w:rFonts w:ascii="GHEA Grapalat" w:eastAsia="Times New Roman" w:hAnsi="GHEA Grapalat" w:cs="Times New Roman"/>
          <w:kern w:val="0"/>
          <w:lang w:val="hy-AM" w:eastAsia="ru-RU" w:bidi="ar-SA"/>
        </w:rPr>
        <w:t xml:space="preserve">«ՔԻԴՍ ԳԵՅՄՍ» </w:t>
      </w:r>
      <w:r w:rsidRPr="008A5185">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A074F7" w:rsidRPr="008A5185" w:rsidRDefault="00A074F7" w:rsidP="00A074F7">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A074F7" w:rsidRPr="008A5185" w:rsidRDefault="00A074F7" w:rsidP="00A074F7">
      <w:p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ՏԻԳՐԱՆ ԽԱՉԱՏՐՅԱՆ</w:t>
      </w:r>
      <w:r w:rsidRPr="008A5185">
        <w:rPr>
          <w:rFonts w:ascii="GHEA Grapalat" w:eastAsia="Calibri" w:hAnsi="GHEA Grapalat" w:cs="Times New Roman"/>
          <w:kern w:val="0"/>
          <w:lang w:val="hy-AM" w:eastAsia="en-US" w:bidi="ar-SA"/>
        </w:rPr>
        <w:t xml:space="preserve">                                                                                   </w:t>
      </w:r>
    </w:p>
    <w:p w:rsidR="00A074F7" w:rsidRPr="008A5185" w:rsidRDefault="00A074F7" w:rsidP="00A074F7">
      <w:pPr>
        <w:spacing w:line="360" w:lineRule="auto"/>
        <w:ind w:firstLine="720"/>
        <w:rPr>
          <w:rFonts w:ascii="GHEA Grapalat" w:eastAsia="Calibri" w:hAnsi="GHEA Grapalat" w:cs="Times New Roman"/>
          <w:kern w:val="0"/>
          <w:lang w:val="hy-AM" w:eastAsia="en-US" w:bidi="ar-SA"/>
        </w:rPr>
      </w:pPr>
    </w:p>
    <w:p w:rsidR="00F34119" w:rsidRDefault="00A074F7" w:rsidP="00F34119">
      <w:pPr>
        <w:spacing w:line="360" w:lineRule="auto"/>
        <w:rPr>
          <w:rFonts w:ascii="GHEA Grapalat" w:eastAsia="Times New Roman" w:hAnsi="GHEA Grapalat" w:cs="Times New Roman"/>
          <w:b/>
          <w:kern w:val="0"/>
          <w:lang w:val="hy-AM" w:eastAsia="ru-RU" w:bidi="ar-SA"/>
        </w:rPr>
      </w:pPr>
      <w:r w:rsidRPr="008A5185">
        <w:rPr>
          <w:rFonts w:ascii="GHEA Grapalat" w:eastAsia="Calibri" w:hAnsi="GHEA Grapalat" w:cs="Times New Roman"/>
          <w:kern w:val="0"/>
          <w:lang w:val="hy-AM" w:eastAsia="en-US" w:bidi="ar-SA"/>
        </w:rPr>
        <w:t xml:space="preserve">     </w:t>
      </w:r>
    </w:p>
    <w:p w:rsidR="00F34119" w:rsidRDefault="00F34119">
      <w:pPr>
        <w:spacing w:after="200" w:line="276" w:lineRule="auto"/>
        <w:jc w:val="left"/>
        <w:rPr>
          <w:rFonts w:ascii="GHEA Grapalat" w:eastAsia="Times New Roman" w:hAnsi="GHEA Grapalat" w:cs="Times New Roman"/>
          <w:b/>
          <w:kern w:val="0"/>
          <w:lang w:val="hy-AM" w:eastAsia="ru-RU" w:bidi="ar-SA"/>
        </w:rPr>
      </w:pPr>
      <w:r>
        <w:rPr>
          <w:rFonts w:ascii="GHEA Grapalat" w:eastAsia="Times New Roman" w:hAnsi="GHEA Grapalat" w:cs="Times New Roman"/>
          <w:b/>
          <w:kern w:val="0"/>
          <w:lang w:val="hy-AM" w:eastAsia="ru-RU" w:bidi="ar-SA"/>
        </w:rPr>
        <w:lastRenderedPageBreak/>
        <w:br w:type="page"/>
      </w:r>
    </w:p>
    <w:p w:rsidR="00A074F7" w:rsidRPr="008A5185" w:rsidRDefault="00F34119" w:rsidP="00F34119">
      <w:pPr>
        <w:spacing w:line="360"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lastRenderedPageBreak/>
        <w:t>ԵԶՐԱԿԱՑՈՒԹՅՈՒՆ</w:t>
      </w:r>
    </w:p>
    <w:p w:rsidR="00A074F7" w:rsidRPr="008A5185" w:rsidRDefault="00F34119" w:rsidP="00A074F7">
      <w:pPr>
        <w:spacing w:line="276" w:lineRule="auto"/>
        <w:jc w:val="center"/>
        <w:rPr>
          <w:rFonts w:ascii="GHEA Grapalat" w:eastAsia="Calibri" w:hAnsi="GHEA Grapalat" w:cs="Times New Roman"/>
          <w:b/>
          <w:kern w:val="0"/>
          <w:lang w:val="hy-AM" w:eastAsia="ru-RU" w:bidi="ar-SA"/>
        </w:rPr>
      </w:pPr>
      <w:r w:rsidRPr="008A5185">
        <w:rPr>
          <w:rFonts w:ascii="GHEA Grapalat" w:eastAsia="Calibri" w:hAnsi="GHEA Grapalat" w:cs="Times New Roman"/>
          <w:b/>
          <w:kern w:val="0"/>
          <w:lang w:val="hy-AM" w:eastAsia="ru-RU" w:bidi="ar-SA"/>
        </w:rPr>
        <w:t>«ՔԻԴՍ ԳԵՅՄՍ» ՓԲ ԸՆԿԵՐՈՒԹՅԱՆ ԿՈՂՄԻՑ «ԷԿՈՍ» ԱԶԱՏ ՏՆՏԵՍԱԿԱՆ ԳՈՏՈՒ</w:t>
      </w:r>
      <w:r w:rsidRPr="008A5185">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A074F7" w:rsidRPr="008A5185" w:rsidRDefault="00A074F7" w:rsidP="00A074F7">
      <w:pPr>
        <w:spacing w:line="360" w:lineRule="auto"/>
        <w:ind w:firstLine="708"/>
        <w:rPr>
          <w:rFonts w:ascii="GHEA Grapalat" w:eastAsia="Times New Roman" w:hAnsi="GHEA Grapalat" w:cs="Times New Roman"/>
          <w:kern w:val="0"/>
          <w:lang w:val="hy-AM" w:eastAsia="ru-RU" w:bidi="ar-SA"/>
        </w:rPr>
      </w:pPr>
    </w:p>
    <w:p w:rsidR="00A074F7" w:rsidRPr="008A5185" w:rsidRDefault="00A074F7" w:rsidP="00A074F7">
      <w:pPr>
        <w:spacing w:line="360" w:lineRule="auto"/>
        <w:ind w:firstLine="708"/>
        <w:rPr>
          <w:rFonts w:ascii="GHEA Grapalat" w:eastAsia="Times New Roman" w:hAnsi="GHEA Grapalat" w:cs="Sylfaen"/>
          <w:kern w:val="0"/>
          <w:lang w:val="hy-AM" w:eastAsia="ru-RU" w:bidi="ar-SA"/>
        </w:rPr>
      </w:pPr>
      <w:r w:rsidRPr="008A5185">
        <w:rPr>
          <w:rFonts w:ascii="GHEA Grapalat" w:eastAsia="Times New Roman" w:hAnsi="GHEA Grapalat" w:cs="Times New Roman"/>
          <w:kern w:val="0"/>
          <w:lang w:val="hy-AM" w:eastAsia="ru-RU" w:bidi="ar-SA"/>
        </w:rPr>
        <w:t xml:space="preserve">Հիմք ընդունելով </w:t>
      </w:r>
      <w:r w:rsidRPr="008A5185">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8A5185">
        <w:rPr>
          <w:rFonts w:ascii="GHEA Grapalat" w:eastAsia="Times New Roman" w:hAnsi="GHEA Grapalat" w:cs="Times New Roman"/>
          <w:kern w:val="0"/>
          <w:lang w:val="hy-AM" w:eastAsia="ru-RU" w:bidi="ar-SA"/>
        </w:rPr>
        <w:t xml:space="preserve">թիվ 727-Ն որոշման հավելված 3-ի 6-րդ կետը` ազատ տնտեսական գոտու շահագործողների ռեեստրում ներառվելու համար հայտի վերաբերյալ, «ՔԻԴՍ ԳԵՅՄՍ» </w:t>
      </w:r>
      <w:r w:rsidRPr="008A5185">
        <w:rPr>
          <w:rFonts w:ascii="GHEA Grapalat" w:eastAsia="Calibri" w:hAnsi="GHEA Grapalat" w:cs="Times New Roman"/>
          <w:kern w:val="0"/>
          <w:lang w:val="hy-AM" w:eastAsia="ru-RU" w:bidi="ar-SA"/>
        </w:rPr>
        <w:t xml:space="preserve">ՓԲ ընկերությունը </w:t>
      </w:r>
      <w:r w:rsidRPr="008A5185">
        <w:rPr>
          <w:rFonts w:ascii="GHEA Grapalat" w:eastAsia="Times New Roman" w:hAnsi="GHEA Grapalat" w:cs="Sylfaen"/>
          <w:kern w:val="0"/>
          <w:lang w:val="hy-AM" w:eastAsia="ru-RU" w:bidi="ar-SA"/>
        </w:rPr>
        <w:t xml:space="preserve">ՀՀ էկոնոմիկայի նախարարություն է ներկայացրել </w:t>
      </w:r>
      <w:r w:rsidRPr="008A5185">
        <w:rPr>
          <w:rFonts w:ascii="GHEA Grapalat" w:eastAsia="Calibri" w:hAnsi="GHEA Grapalat" w:cs="Times New Roman"/>
          <w:kern w:val="0"/>
          <w:lang w:val="hy-AM" w:eastAsia="ru-RU" w:bidi="ar-SA"/>
        </w:rPr>
        <w:t xml:space="preserve">«ԷԿՈՍ» ազատ տնտեսական գոտու </w:t>
      </w:r>
      <w:r w:rsidRPr="008A5185">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8A5185">
        <w:rPr>
          <w:rFonts w:ascii="GHEA Grapalat" w:eastAsia="Times New Roman" w:hAnsi="GHEA Grapalat" w:cs="Sylfaen"/>
          <w:kern w:val="0"/>
          <w:lang w:val="hy-AM" w:eastAsia="ru-RU" w:bidi="ar-SA"/>
        </w:rPr>
        <w:t xml:space="preserve">: Հայտը ներկայացվել է նաև </w:t>
      </w:r>
      <w:r w:rsidRPr="008A5185">
        <w:rPr>
          <w:rFonts w:ascii="GHEA Grapalat" w:eastAsia="Calibri" w:hAnsi="GHEA Grapalat" w:cs="Times New Roman"/>
          <w:kern w:val="0"/>
          <w:lang w:val="hy-AM" w:eastAsia="en-US" w:bidi="ar-SA"/>
        </w:rPr>
        <w:t>Հանձնաժողովին։</w:t>
      </w:r>
    </w:p>
    <w:p w:rsidR="00A074F7" w:rsidRPr="008A5185" w:rsidRDefault="00A074F7" w:rsidP="00A074F7">
      <w:pPr>
        <w:spacing w:line="360" w:lineRule="auto"/>
        <w:ind w:firstLine="708"/>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«ՔԻԴՍ ԳԵՅՄՍ» </w:t>
      </w:r>
      <w:r w:rsidRPr="008A5185">
        <w:rPr>
          <w:rFonts w:ascii="GHEA Grapalat" w:eastAsia="Calibri" w:hAnsi="GHEA Grapalat" w:cs="Times New Roman"/>
          <w:kern w:val="0"/>
          <w:lang w:val="hy-AM" w:eastAsia="ru-RU" w:bidi="ar-SA"/>
        </w:rPr>
        <w:t xml:space="preserve">ՓԲ ընկերությունը </w:t>
      </w:r>
      <w:r w:rsidRPr="008A5185">
        <w:rPr>
          <w:rFonts w:ascii="GHEA Grapalat" w:eastAsia="Times New Roman" w:hAnsi="GHEA Grapalat" w:cs="Times New Roman"/>
          <w:kern w:val="0"/>
          <w:lang w:val="hy-AM" w:eastAsia="ru-RU" w:bidi="ar-SA"/>
        </w:rPr>
        <w:t>ներկայացրել է հետևյալ փաստաթղթերը`</w:t>
      </w:r>
    </w:p>
    <w:p w:rsidR="00A074F7" w:rsidRPr="008A5185" w:rsidRDefault="00A074F7" w:rsidP="00A074F7">
      <w:pPr>
        <w:numPr>
          <w:ilvl w:val="0"/>
          <w:numId w:val="4"/>
        </w:numPr>
        <w:spacing w:line="360" w:lineRule="auto"/>
        <w:contextualSpacing/>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Դիմում</w:t>
      </w:r>
    </w:p>
    <w:p w:rsidR="00A074F7" w:rsidRPr="008A5185" w:rsidRDefault="00A074F7" w:rsidP="00A074F7">
      <w:pPr>
        <w:numPr>
          <w:ilvl w:val="0"/>
          <w:numId w:val="4"/>
        </w:numPr>
        <w:spacing w:line="360" w:lineRule="auto"/>
        <w:contextualSpacing/>
        <w:jc w:val="left"/>
        <w:rPr>
          <w:rFonts w:ascii="GHEA Grapalat" w:eastAsia="Calibri" w:hAnsi="GHEA Grapalat" w:cs="Times New Roman"/>
          <w:kern w:val="0"/>
          <w:lang w:val="hy-AM" w:eastAsia="en-US" w:bidi="ar-SA"/>
        </w:rPr>
      </w:pPr>
      <w:r w:rsidRPr="008A5185">
        <w:rPr>
          <w:rFonts w:ascii="GHEA Grapalat" w:eastAsia="Times New Roman" w:hAnsi="GHEA Grapalat" w:cs="Sylfaen"/>
          <w:kern w:val="0"/>
          <w:lang w:val="hy-AM" w:eastAsia="ru-RU" w:bidi="ar-SA"/>
        </w:rPr>
        <w:t xml:space="preserve">Գործարար ծրագիր </w:t>
      </w:r>
    </w:p>
    <w:p w:rsidR="00A074F7" w:rsidRPr="008A5185" w:rsidRDefault="00A074F7" w:rsidP="00A074F7">
      <w:pPr>
        <w:numPr>
          <w:ilvl w:val="0"/>
          <w:numId w:val="4"/>
        </w:numPr>
        <w:spacing w:line="360" w:lineRule="auto"/>
        <w:contextualSpacing/>
        <w:jc w:val="left"/>
        <w:rPr>
          <w:rFonts w:ascii="GHEA Grapalat" w:eastAsia="Calibri" w:hAnsi="GHEA Grapalat" w:cs="Times New Roman"/>
          <w:kern w:val="0"/>
          <w:lang w:val="hy-AM" w:eastAsia="en-US" w:bidi="ar-SA"/>
        </w:rPr>
      </w:pPr>
      <w:r w:rsidRPr="008A5185">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A074F7" w:rsidRPr="008A5185" w:rsidRDefault="00A074F7" w:rsidP="00A074F7">
      <w:pPr>
        <w:tabs>
          <w:tab w:val="left" w:pos="3836"/>
        </w:tabs>
        <w:spacing w:line="360" w:lineRule="auto"/>
        <w:ind w:firstLine="708"/>
        <w:rPr>
          <w:rFonts w:ascii="GHEA Grapalat" w:eastAsia="Calibri" w:hAnsi="GHEA Grapalat" w:cs="Times New Roman"/>
          <w:kern w:val="0"/>
          <w:lang w:val="hy-AM" w:eastAsia="en-US" w:bidi="ar-SA"/>
        </w:rPr>
      </w:pPr>
      <w:r w:rsidRPr="008A5185">
        <w:rPr>
          <w:rFonts w:ascii="GHEA Grapalat" w:eastAsia="Times New Roman" w:hAnsi="GHEA Grapalat" w:cs="Times New Roman"/>
          <w:kern w:val="0"/>
          <w:lang w:val="hy-AM" w:eastAsia="ru-RU" w:bidi="ar-SA"/>
        </w:rPr>
        <w:t xml:space="preserve">«ՔԻԴՍ ԳԵՅՄՍ» ՓԲ ընկերությունը </w:t>
      </w:r>
      <w:r w:rsidRPr="008A5185">
        <w:rPr>
          <w:rFonts w:ascii="GHEA Grapalat" w:eastAsia="Calibri" w:hAnsi="GHEA Grapalat" w:cs="Sylfaen"/>
          <w:kern w:val="0"/>
          <w:lang w:val="hy-AM" w:eastAsia="en-US" w:bidi="ar-SA"/>
        </w:rPr>
        <w:t xml:space="preserve">նախատեսում է </w:t>
      </w:r>
      <w:r w:rsidRPr="008A5185">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A074F7" w:rsidRPr="008A5185" w:rsidRDefault="00A074F7" w:rsidP="00A074F7">
      <w:pPr>
        <w:spacing w:line="360" w:lineRule="auto"/>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ab/>
        <w:t>Ծրագրի շրջանակներում (2020-2024թթ.) իրականացվելիք ներդրումները կկազմեն շուրջ 80 736 000 դրամ:</w:t>
      </w:r>
    </w:p>
    <w:p w:rsidR="00A074F7" w:rsidRPr="008A5185" w:rsidRDefault="00A074F7" w:rsidP="00A074F7">
      <w:pPr>
        <w:spacing w:line="360" w:lineRule="auto"/>
        <w:ind w:firstLine="708"/>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Ծրագրի ընթացքում կստեղծվի 10 նոր աշխատատեղ` շուրջ 470 000 դրամ միջին ամսական և 200 000 դրամ նվազագույն ամսական աշխատավարձերով:</w:t>
      </w:r>
    </w:p>
    <w:p w:rsidR="00A074F7" w:rsidRPr="008A5185" w:rsidRDefault="00A074F7" w:rsidP="00A074F7">
      <w:pPr>
        <w:spacing w:line="360" w:lineRule="auto"/>
        <w:ind w:firstLine="708"/>
        <w:rPr>
          <w:rFonts w:ascii="GHEA Grapalat" w:eastAsia="Calibri" w:hAnsi="GHEA Grapalat" w:cs="Sylfaen"/>
          <w:kern w:val="0"/>
          <w:lang w:val="hy-AM" w:eastAsia="en-US" w:bidi="ar-SA"/>
        </w:rPr>
      </w:pPr>
      <w:r w:rsidRPr="008A5185">
        <w:rPr>
          <w:rFonts w:ascii="GHEA Grapalat" w:eastAsia="Calibri" w:hAnsi="GHEA Grapalat" w:cs="Times New Roman"/>
          <w:kern w:val="0"/>
          <w:lang w:val="hy-AM" w:eastAsia="en-US" w:bidi="ar-SA"/>
        </w:rPr>
        <w:t>Ընկերություն գործունեության առաջին տարում ունենալու է մոտ 30 քմ գրասենյակային տարածք «ԷԿՈՍ» ազատ տնտեսական գոտում, որն ընդլայնվելու է՝ հասնելով 110 քմ մակերեսի հինգերորդ տարում: «ԷԿՈՍ</w:t>
      </w:r>
      <w:r w:rsidRPr="008A5185">
        <w:rPr>
          <w:rFonts w:ascii="GHEA Grapalat" w:eastAsia="Calibri" w:hAnsi="GHEA Grapalat" w:cs="Sylfaen"/>
          <w:kern w:val="0"/>
          <w:lang w:val="hy-AM" w:eastAsia="en-US" w:bidi="ar-SA"/>
        </w:rPr>
        <w:t>» ՓԲ ընկերությունը համաձայն է տրամադրել վերոնշյալ տարածքն ընկերությանը 5 տարի ժամկետով և ապահովել համապատասխան ենթակառուցվածքով:</w:t>
      </w:r>
    </w:p>
    <w:p w:rsidR="00A074F7" w:rsidRPr="008A5185" w:rsidRDefault="00A074F7" w:rsidP="00A074F7">
      <w:pPr>
        <w:spacing w:line="360" w:lineRule="auto"/>
        <w:ind w:firstLine="708"/>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A074F7" w:rsidRPr="008A5185" w:rsidRDefault="00A074F7" w:rsidP="00A074F7">
      <w:pPr>
        <w:spacing w:line="360" w:lineRule="auto"/>
        <w:ind w:firstLine="708"/>
        <w:rPr>
          <w:rFonts w:hint="eastAsia"/>
          <w:lang w:val="hy-AM"/>
        </w:rPr>
      </w:pPr>
      <w:r w:rsidRPr="008A5185">
        <w:rPr>
          <w:rFonts w:ascii="GHEA Grapalat" w:eastAsia="Calibri" w:hAnsi="GHEA Grapalat" w:cs="Times New Roman"/>
          <w:kern w:val="0"/>
          <w:lang w:val="hy-AM" w:eastAsia="en-US" w:bidi="ar-SA"/>
        </w:rPr>
        <w:lastRenderedPageBreak/>
        <w:t>Գործարար ծրագիրը գնահատվել է 62.9 միջին միավոր: Հաշվի առնելով, որ անցողիկ շեմը սահմանված է 60 միավոր` նպատակահարմար ենք գտնում ներառել «ՔԻԴՍ ԳԵՅՄՍ» ՓԲ ընկերությանը «ԷԿՈՍ» ազատ տնտեսական գոտու շահագործողների ռեեստրում:</w:t>
      </w:r>
      <w:r w:rsidRPr="008A5185">
        <w:rPr>
          <w:rFonts w:ascii="GHEA Grapalat" w:eastAsia="Calibri" w:hAnsi="GHEA Grapalat" w:cs="Times New Roman"/>
          <w:kern w:val="0"/>
          <w:lang w:val="hy-AM" w:eastAsia="en-US" w:bidi="ar-SA"/>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p>
    <w:p w:rsidR="00A074F7" w:rsidRPr="008A5185" w:rsidRDefault="00A074F7" w:rsidP="00A074F7">
      <w:pPr>
        <w:jc w:val="left"/>
        <w:rPr>
          <w:rFonts w:hint="eastAsia"/>
          <w:lang w:val="hy-AM"/>
        </w:rPr>
      </w:pPr>
    </w:p>
    <w:p w:rsidR="00E65010" w:rsidRPr="00A074F7" w:rsidRDefault="00E65010">
      <w:pPr>
        <w:rPr>
          <w:rFonts w:hint="eastAsia"/>
          <w:lang w:val="hy-AM"/>
        </w:rPr>
      </w:pPr>
    </w:p>
    <w:sectPr w:rsidR="00E65010" w:rsidRPr="00A074F7" w:rsidSect="00A72A1E">
      <w:footerReference w:type="default" r:id="rId7"/>
      <w:pgSz w:w="11906" w:h="16838"/>
      <w:pgMar w:top="650" w:right="572" w:bottom="1134" w:left="1134" w:header="0" w:footer="55" w:gutter="0"/>
      <w:cols w:space="720"/>
      <w:formProt w:val="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5CC" w:rsidRDefault="006155CC" w:rsidP="00E3441A">
      <w:pPr>
        <w:rPr>
          <w:rFonts w:hint="eastAsia"/>
        </w:rPr>
      </w:pPr>
      <w:r>
        <w:separator/>
      </w:r>
    </w:p>
  </w:endnote>
  <w:endnote w:type="continuationSeparator" w:id="0">
    <w:p w:rsidR="006155CC" w:rsidRDefault="006155CC" w:rsidP="00E3441A">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198" w:rsidRDefault="006155CC">
    <w:pPr>
      <w:rPr>
        <w:rFonts w:hint="eastAsia"/>
      </w:rPr>
    </w:pPr>
  </w:p>
  <w:p w:rsidR="009A0198" w:rsidRDefault="006155CC">
    <w:pPr>
      <w:rPr>
        <w:rFonts w:hint="eastAsia"/>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5CC" w:rsidRDefault="006155CC" w:rsidP="00E3441A">
      <w:pPr>
        <w:rPr>
          <w:rFonts w:hint="eastAsia"/>
        </w:rPr>
      </w:pPr>
      <w:r>
        <w:separator/>
      </w:r>
    </w:p>
  </w:footnote>
  <w:footnote w:type="continuationSeparator" w:id="0">
    <w:p w:rsidR="006155CC" w:rsidRDefault="006155CC" w:rsidP="00E3441A">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074F7"/>
    <w:rsid w:val="001130E7"/>
    <w:rsid w:val="006155CC"/>
    <w:rsid w:val="0098724D"/>
    <w:rsid w:val="009A71C7"/>
    <w:rsid w:val="00A074F7"/>
    <w:rsid w:val="00E3441A"/>
    <w:rsid w:val="00E65010"/>
    <w:rsid w:val="00F341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4F7"/>
    <w:pPr>
      <w:spacing w:after="0" w:line="240" w:lineRule="auto"/>
      <w:jc w:val="both"/>
    </w:pPr>
    <w:rPr>
      <w:rFonts w:ascii="Liberation Serif" w:eastAsia="NSimSun" w:hAnsi="Liberation Serif" w:cs="Lucida Sans"/>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WN7</dc:creator>
  <cp:keywords/>
  <dc:description/>
  <cp:lastModifiedBy>WN7</cp:lastModifiedBy>
  <cp:revision>6</cp:revision>
  <dcterms:created xsi:type="dcterms:W3CDTF">2020-10-27T09:15:00Z</dcterms:created>
  <dcterms:modified xsi:type="dcterms:W3CDTF">2020-11-01T09:12:00Z</dcterms:modified>
</cp:coreProperties>
</file>