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E82" w:rsidRDefault="00995E82" w:rsidP="00995E82">
      <w:pPr>
        <w:ind w:right="-1"/>
        <w:rPr>
          <w:rFonts w:ascii="GHEA Grapalat" w:eastAsia="Calibri" w:hAnsi="GHEA Grapalat" w:cs="Times New Roman"/>
          <w:b/>
          <w:i/>
          <w:sz w:val="24"/>
          <w:szCs w:val="24"/>
          <w:lang w:val="hy-AM"/>
        </w:rPr>
      </w:pPr>
    </w:p>
    <w:p w:rsidR="00995E82" w:rsidRPr="006A4BD2" w:rsidRDefault="00995E82" w:rsidP="006A4BD2">
      <w:pPr>
        <w:spacing w:after="0"/>
        <w:ind w:right="-1"/>
        <w:jc w:val="right"/>
        <w:rPr>
          <w:rFonts w:ascii="GHEA Grapalat" w:eastAsia="Calibri" w:hAnsi="GHEA Grapalat" w:cs="Times New Roman"/>
          <w:i/>
          <w:sz w:val="24"/>
          <w:szCs w:val="24"/>
          <w:u w:val="single"/>
          <w:lang w:val="hy-AM"/>
        </w:rPr>
      </w:pPr>
      <w:r w:rsidRPr="006A4BD2">
        <w:rPr>
          <w:rFonts w:ascii="GHEA Grapalat" w:eastAsia="Calibri" w:hAnsi="GHEA Grapalat" w:cs="Times New Roman"/>
          <w:i/>
          <w:sz w:val="24"/>
          <w:szCs w:val="24"/>
          <w:u w:val="single"/>
          <w:lang w:val="hy-AM"/>
        </w:rPr>
        <w:t>ՆԱԽԱԳԻԾ</w:t>
      </w:r>
    </w:p>
    <w:p w:rsidR="00995E82" w:rsidRPr="006A4BD2" w:rsidRDefault="00995E82" w:rsidP="00995E82">
      <w:pPr>
        <w:spacing w:after="0"/>
        <w:ind w:right="-1"/>
        <w:jc w:val="center"/>
        <w:rPr>
          <w:rFonts w:ascii="GHEA Grapalat" w:eastAsia="Calibri" w:hAnsi="GHEA Grapalat" w:cs="Sylfaen"/>
          <w:bCs/>
          <w:sz w:val="24"/>
          <w:szCs w:val="24"/>
          <w:lang w:val="hy-AM"/>
        </w:rPr>
      </w:pPr>
    </w:p>
    <w:p w:rsidR="006A4BD2" w:rsidRDefault="006A4BD2" w:rsidP="00995E82">
      <w:pPr>
        <w:spacing w:after="0"/>
        <w:ind w:right="-1"/>
        <w:jc w:val="center"/>
        <w:rPr>
          <w:rFonts w:ascii="GHEA Grapalat" w:eastAsia="Calibri" w:hAnsi="GHEA Grapalat" w:cs="Sylfaen"/>
          <w:bCs/>
          <w:sz w:val="24"/>
          <w:szCs w:val="24"/>
          <w:lang w:val="en-US"/>
        </w:rPr>
      </w:pPr>
    </w:p>
    <w:p w:rsidR="006A4BD2" w:rsidRDefault="006A4BD2" w:rsidP="00995E82">
      <w:pPr>
        <w:spacing w:after="0"/>
        <w:ind w:right="-1"/>
        <w:jc w:val="center"/>
        <w:rPr>
          <w:rFonts w:ascii="GHEA Grapalat" w:eastAsia="Calibri" w:hAnsi="GHEA Grapalat" w:cs="Sylfaen"/>
          <w:bCs/>
          <w:sz w:val="24"/>
          <w:szCs w:val="24"/>
          <w:lang w:val="en-US"/>
        </w:rPr>
      </w:pPr>
    </w:p>
    <w:p w:rsidR="00995E82" w:rsidRPr="006A4BD2" w:rsidRDefault="00995E82" w:rsidP="00995E82">
      <w:pPr>
        <w:spacing w:after="0"/>
        <w:ind w:right="-1"/>
        <w:jc w:val="center"/>
        <w:rPr>
          <w:rFonts w:ascii="Times New Roman" w:eastAsia="Calibri" w:hAnsi="Times New Roman" w:cs="Times New Roman"/>
          <w:sz w:val="24"/>
          <w:szCs w:val="24"/>
          <w:lang w:val="hy-AM"/>
        </w:rPr>
      </w:pPr>
      <w:r w:rsidRPr="006A4BD2">
        <w:rPr>
          <w:rFonts w:ascii="GHEA Grapalat" w:eastAsia="Calibri" w:hAnsi="GHEA Grapalat" w:cs="Sylfaen"/>
          <w:bCs/>
          <w:sz w:val="24"/>
          <w:szCs w:val="24"/>
          <w:lang w:val="hy-AM"/>
        </w:rPr>
        <w:t>ՀԱՅԱՍՏԱՆԻ</w:t>
      </w:r>
      <w:r w:rsidRPr="006A4BD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Pr="006A4BD2">
        <w:rPr>
          <w:rFonts w:ascii="GHEA Grapalat" w:eastAsia="Calibri" w:hAnsi="GHEA Grapalat" w:cs="Sylfaen"/>
          <w:bCs/>
          <w:sz w:val="24"/>
          <w:szCs w:val="24"/>
          <w:lang w:val="hy-AM"/>
        </w:rPr>
        <w:t>ՀԱՆՐԱՊԵՏՈՒԹՅԱՆ</w:t>
      </w:r>
    </w:p>
    <w:p w:rsidR="00995E82" w:rsidRPr="006A4BD2" w:rsidRDefault="00995E82" w:rsidP="00995E82">
      <w:pPr>
        <w:spacing w:after="0"/>
        <w:ind w:right="-1"/>
        <w:jc w:val="center"/>
        <w:rPr>
          <w:rFonts w:ascii="Times New Roman" w:eastAsia="Calibri" w:hAnsi="Times New Roman" w:cs="Sylfaen"/>
          <w:bCs/>
          <w:sz w:val="24"/>
          <w:szCs w:val="24"/>
          <w:lang w:val="hy-AM"/>
        </w:rPr>
      </w:pPr>
      <w:r w:rsidRPr="006A4BD2">
        <w:rPr>
          <w:rFonts w:ascii="GHEA Grapalat" w:eastAsia="Calibri" w:hAnsi="GHEA Grapalat" w:cs="Sylfaen"/>
          <w:bCs/>
          <w:sz w:val="24"/>
          <w:szCs w:val="24"/>
          <w:lang w:val="hy-AM"/>
        </w:rPr>
        <w:t>Օ</w:t>
      </w:r>
      <w:r w:rsidRPr="006A4BD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Pr="006A4BD2">
        <w:rPr>
          <w:rFonts w:ascii="GHEA Grapalat" w:eastAsia="Calibri" w:hAnsi="GHEA Grapalat" w:cs="Sylfaen"/>
          <w:bCs/>
          <w:sz w:val="24"/>
          <w:szCs w:val="24"/>
          <w:lang w:val="hy-AM"/>
        </w:rPr>
        <w:t>Ր</w:t>
      </w:r>
      <w:r w:rsidRPr="006A4BD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Pr="006A4BD2">
        <w:rPr>
          <w:rFonts w:ascii="GHEA Grapalat" w:eastAsia="Calibri" w:hAnsi="GHEA Grapalat" w:cs="Sylfaen"/>
          <w:bCs/>
          <w:sz w:val="24"/>
          <w:szCs w:val="24"/>
          <w:lang w:val="hy-AM"/>
        </w:rPr>
        <w:t>Ե</w:t>
      </w:r>
      <w:r w:rsidRPr="006A4BD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Pr="006A4BD2">
        <w:rPr>
          <w:rFonts w:ascii="GHEA Grapalat" w:eastAsia="Calibri" w:hAnsi="GHEA Grapalat" w:cs="Sylfaen"/>
          <w:bCs/>
          <w:sz w:val="24"/>
          <w:szCs w:val="24"/>
          <w:lang w:val="hy-AM"/>
        </w:rPr>
        <w:t>Ն</w:t>
      </w:r>
      <w:r w:rsidRPr="006A4BD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Pr="006A4BD2">
        <w:rPr>
          <w:rFonts w:ascii="GHEA Grapalat" w:eastAsia="Calibri" w:hAnsi="GHEA Grapalat" w:cs="Sylfaen"/>
          <w:bCs/>
          <w:sz w:val="24"/>
          <w:szCs w:val="24"/>
          <w:lang w:val="hy-AM"/>
        </w:rPr>
        <w:t>Ք</w:t>
      </w:r>
      <w:r w:rsidRPr="006A4BD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Pr="006A4BD2">
        <w:rPr>
          <w:rFonts w:ascii="GHEA Grapalat" w:eastAsia="Calibri" w:hAnsi="GHEA Grapalat" w:cs="Sylfaen"/>
          <w:bCs/>
          <w:sz w:val="24"/>
          <w:szCs w:val="24"/>
          <w:lang w:val="hy-AM"/>
        </w:rPr>
        <w:t>Ը</w:t>
      </w:r>
    </w:p>
    <w:p w:rsidR="00995E82" w:rsidRPr="006A4BD2" w:rsidRDefault="00995E82" w:rsidP="00995E82">
      <w:pPr>
        <w:spacing w:after="0"/>
        <w:ind w:right="-1"/>
        <w:jc w:val="center"/>
        <w:rPr>
          <w:rFonts w:ascii="Calibri" w:eastAsia="Calibri" w:hAnsi="Calibri" w:cs="Times New Roman"/>
          <w:sz w:val="24"/>
          <w:szCs w:val="24"/>
          <w:lang w:val="hy-AM"/>
        </w:rPr>
      </w:pPr>
    </w:p>
    <w:p w:rsidR="00995E82" w:rsidRPr="006A4BD2" w:rsidRDefault="00995E82" w:rsidP="00995E82">
      <w:pPr>
        <w:ind w:right="-1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6A4BD2">
        <w:rPr>
          <w:rFonts w:ascii="GHEA Grapalat" w:hAnsi="GHEA Grapalat" w:cs="Sylfaen"/>
          <w:sz w:val="24"/>
          <w:szCs w:val="24"/>
          <w:lang w:val="hy-AM"/>
        </w:rPr>
        <w:t xml:space="preserve">«ԹՄՐԱՄԻՋՈՑՆԵՐԻ, ՀՈԳԵՆԵՐԳՈՐԾՈՂ ՆՅՈՒԹԵՐԻ ԵՎ ԲԱՂԱԴՐԻՉՆԵՐԻ </w:t>
      </w:r>
      <w:r w:rsidR="006A4BD2">
        <w:rPr>
          <w:rFonts w:ascii="GHEA Grapalat" w:hAnsi="GHEA Grapalat" w:cs="Sylfaen"/>
          <w:sz w:val="24"/>
          <w:szCs w:val="24"/>
          <w:lang w:val="hy-AM"/>
        </w:rPr>
        <w:t>ԱՊՕՐԻՆԻ</w:t>
      </w:r>
      <w:r w:rsidRPr="006A4BD2">
        <w:rPr>
          <w:rFonts w:ascii="GHEA Grapalat" w:hAnsi="GHEA Grapalat" w:cs="Sylfaen"/>
          <w:sz w:val="24"/>
          <w:szCs w:val="24"/>
          <w:lang w:val="hy-AM"/>
        </w:rPr>
        <w:t xml:space="preserve"> ՇՐՋԱՆԱՌՈՒԹՅԱՆ ԴԵՄ ՊԱՅՔԱՐՈՒՄ ԱՆԿԱԽ ՊԵՏՈՒԹՅՈՒՆ</w:t>
      </w:r>
      <w:r w:rsidR="006A4BD2">
        <w:rPr>
          <w:rFonts w:ascii="GHEA Grapalat" w:hAnsi="GHEA Grapalat" w:cs="Sylfaen"/>
          <w:sz w:val="24"/>
          <w:szCs w:val="24"/>
          <w:lang w:val="hy-AM"/>
        </w:rPr>
        <w:t>Ն</w:t>
      </w:r>
      <w:r w:rsidRPr="006A4BD2">
        <w:rPr>
          <w:rFonts w:ascii="GHEA Grapalat" w:hAnsi="GHEA Grapalat" w:cs="Sylfaen"/>
          <w:sz w:val="24"/>
          <w:szCs w:val="24"/>
          <w:lang w:val="hy-AM"/>
        </w:rPr>
        <w:t xml:space="preserve">ԵՐԻ ՀԱՄԱԳՈՐԾԱԿՑՈՒԹՅԱՆ ՄԱՍՆԱԿԻՑ ՊԵՏՈՒԹՅՈՒՆՆԵՐԻ ՀԱՄԱԳՈՐԾԱԿՑՈՒԹՅԱՆ ՄԱՍԻՆ» 2000 ԹՎԱԿԱՆԻ ՆՈՅԵՄԲԵՐԻ 30-Ի ՀԱՄԱՁԱՅՆԱԳՐՈՒՄ ՓՈՓՈԽՈՒԹՅՈՒՆՆԵՐ ԿԱՏԱՐԵԼՈՒ ՄԱՍԻՆ» </w:t>
      </w:r>
      <w:r w:rsidRPr="006A4BD2">
        <w:rPr>
          <w:rStyle w:val="Bodytext2"/>
          <w:rFonts w:ascii="GHEA Grapalat" w:hAnsi="GHEA Grapalat"/>
          <w:color w:val="auto"/>
          <w:sz w:val="24"/>
          <w:szCs w:val="24"/>
        </w:rPr>
        <w:t xml:space="preserve">ԱՐՁԱՆԱԳՐՈՒԹՅՈՒՆԸ </w:t>
      </w:r>
      <w:r w:rsidRPr="006A4BD2">
        <w:rPr>
          <w:rFonts w:ascii="GHEA Grapalat" w:eastAsia="Times New Roman" w:hAnsi="GHEA Grapalat" w:cs="Times New Roman"/>
          <w:sz w:val="24"/>
          <w:szCs w:val="24"/>
          <w:lang w:val="fr-FR"/>
        </w:rPr>
        <w:t>ՎԱՎԵՐԱՑՆԵԼՈՒ ՄԱՍԻՆ</w:t>
      </w:r>
    </w:p>
    <w:p w:rsidR="00995E82" w:rsidRPr="006A4BD2" w:rsidRDefault="00995E82" w:rsidP="00995E82">
      <w:pPr>
        <w:ind w:right="-1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</w:p>
    <w:p w:rsidR="00995E82" w:rsidRPr="006A4BD2" w:rsidRDefault="00995E82" w:rsidP="00995E82">
      <w:pPr>
        <w:spacing w:after="0" w:line="360" w:lineRule="auto"/>
        <w:ind w:right="-1"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A4BD2">
        <w:rPr>
          <w:rFonts w:ascii="GHEA Grapalat" w:eastAsia="Calibri" w:hAnsi="GHEA Grapalat" w:cs="Sylfaen"/>
          <w:bCs/>
          <w:sz w:val="24"/>
          <w:szCs w:val="24"/>
          <w:lang w:val="hy-AM"/>
        </w:rPr>
        <w:t>Հոդված</w:t>
      </w:r>
      <w:r w:rsidRPr="006A4BD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1.</w:t>
      </w:r>
      <w:r w:rsidRPr="006A4B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Վավերացնել 2019 թվականի հոկտեմբերի 25-ին ստորագրված «Թմրամիջոցների, հոգեներգործող նյութերի և բաղադրիչների ապօրինի շրջանառության դեմ պայքարում Անկախ Պետությունների Համագործակցության մասնակից պետությունների համագործակցության մասին» 2000 թվականի նոյեմբերի 30-ի համաձայնագրում փոփոխություններ կատարելու մասին»</w:t>
      </w:r>
      <w:r w:rsidRPr="006A4BD2">
        <w:rPr>
          <w:rStyle w:val="Bodytext2"/>
          <w:rFonts w:ascii="GHEA Grapalat" w:hAnsi="GHEA Grapalat"/>
          <w:sz w:val="24"/>
          <w:szCs w:val="24"/>
        </w:rPr>
        <w:t xml:space="preserve"> արձանագրությունը:</w:t>
      </w:r>
    </w:p>
    <w:p w:rsidR="00D5251D" w:rsidRPr="006A4BD2" w:rsidRDefault="00995E82" w:rsidP="009A0649">
      <w:pPr>
        <w:spacing w:after="0" w:line="360" w:lineRule="auto"/>
        <w:ind w:right="-1" w:firstLine="375"/>
        <w:jc w:val="both"/>
        <w:rPr>
          <w:sz w:val="24"/>
          <w:szCs w:val="24"/>
          <w:lang w:val="hy-AM"/>
        </w:rPr>
      </w:pPr>
      <w:r w:rsidRPr="006A4BD2">
        <w:rPr>
          <w:rFonts w:ascii="GHEA Grapalat" w:eastAsia="Calibri" w:hAnsi="GHEA Grapalat" w:cs="Sylfaen"/>
          <w:bCs/>
          <w:sz w:val="24"/>
          <w:szCs w:val="24"/>
          <w:lang w:val="hy-AM"/>
        </w:rPr>
        <w:t>Հոդված</w:t>
      </w:r>
      <w:r w:rsidRPr="006A4BD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2.</w:t>
      </w:r>
      <w:r w:rsidR="006A4BD2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6A4BD2">
        <w:rPr>
          <w:rFonts w:ascii="GHEA Grapalat" w:eastAsia="Calibri" w:hAnsi="GHEA Grapalat" w:cs="Sylfaen"/>
          <w:sz w:val="24"/>
          <w:szCs w:val="24"/>
          <w:lang w:val="hy-AM"/>
        </w:rPr>
        <w:t>Սույն</w:t>
      </w:r>
      <w:r w:rsidRPr="006A4B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A4BD2">
        <w:rPr>
          <w:rFonts w:ascii="GHEA Grapalat" w:eastAsia="Calibri" w:hAnsi="GHEA Grapalat" w:cs="Sylfaen"/>
          <w:sz w:val="24"/>
          <w:szCs w:val="24"/>
          <w:lang w:val="hy-AM"/>
        </w:rPr>
        <w:t>օրենքն</w:t>
      </w:r>
      <w:r w:rsidRPr="006A4B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A4BD2">
        <w:rPr>
          <w:rFonts w:ascii="GHEA Grapalat" w:eastAsia="Calibri" w:hAnsi="GHEA Grapalat" w:cs="Sylfaen"/>
          <w:sz w:val="24"/>
          <w:szCs w:val="24"/>
          <w:lang w:val="hy-AM"/>
        </w:rPr>
        <w:t>ուժի</w:t>
      </w:r>
      <w:r w:rsidRPr="006A4B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A4BD2">
        <w:rPr>
          <w:rFonts w:ascii="GHEA Grapalat" w:eastAsia="Calibri" w:hAnsi="GHEA Grapalat" w:cs="Sylfaen"/>
          <w:sz w:val="24"/>
          <w:szCs w:val="24"/>
          <w:lang w:val="hy-AM"/>
        </w:rPr>
        <w:t>մեջ</w:t>
      </w:r>
      <w:r w:rsidRPr="006A4B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A4BD2">
        <w:rPr>
          <w:rFonts w:ascii="GHEA Grapalat" w:eastAsia="Calibri" w:hAnsi="GHEA Grapalat" w:cs="Sylfaen"/>
          <w:sz w:val="24"/>
          <w:szCs w:val="24"/>
          <w:lang w:val="hy-AM"/>
        </w:rPr>
        <w:t>է</w:t>
      </w:r>
      <w:r w:rsidRPr="006A4B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A4BD2">
        <w:rPr>
          <w:rFonts w:ascii="GHEA Grapalat" w:eastAsia="Calibri" w:hAnsi="GHEA Grapalat" w:cs="Sylfaen"/>
          <w:sz w:val="24"/>
          <w:szCs w:val="24"/>
          <w:lang w:val="hy-AM"/>
        </w:rPr>
        <w:t>մտնում</w:t>
      </w:r>
      <w:r w:rsidRPr="006A4B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A4BD2">
        <w:rPr>
          <w:rFonts w:ascii="GHEA Grapalat" w:eastAsia="Calibri" w:hAnsi="GHEA Grapalat" w:cs="Sylfaen"/>
          <w:sz w:val="24"/>
          <w:szCs w:val="24"/>
          <w:lang w:val="hy-AM"/>
        </w:rPr>
        <w:t>պաշտոնական</w:t>
      </w:r>
      <w:r w:rsidRPr="006A4B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A4BD2">
        <w:rPr>
          <w:rFonts w:ascii="GHEA Grapalat" w:eastAsia="Calibri" w:hAnsi="GHEA Grapalat" w:cs="Sylfaen"/>
          <w:sz w:val="24"/>
          <w:szCs w:val="24"/>
          <w:lang w:val="hy-AM"/>
        </w:rPr>
        <w:t xml:space="preserve">հրապարակմանը հաջորդող օրվանից։ </w:t>
      </w:r>
      <w:bookmarkStart w:id="0" w:name="_GoBack"/>
      <w:bookmarkEnd w:id="0"/>
    </w:p>
    <w:sectPr w:rsidR="00D5251D" w:rsidRPr="006A4BD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1D23"/>
    <w:rsid w:val="0020682F"/>
    <w:rsid w:val="00651D23"/>
    <w:rsid w:val="006A4BD2"/>
    <w:rsid w:val="006D522A"/>
    <w:rsid w:val="007626AF"/>
    <w:rsid w:val="00995E82"/>
    <w:rsid w:val="009A0649"/>
    <w:rsid w:val="00CE3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5E82"/>
    <w:pPr>
      <w:spacing w:after="160" w:line="25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2">
    <w:name w:val="Body text (2)"/>
    <w:rsid w:val="00995E82"/>
    <w:rPr>
      <w:rFonts w:ascii="Segoe UI" w:eastAsia="Segoe UI" w:hAnsi="Segoe UI" w:cs="Segoe UI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5E82"/>
    <w:pPr>
      <w:spacing w:after="160" w:line="25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2">
    <w:name w:val="Body text (2)"/>
    <w:rsid w:val="00995E82"/>
    <w:rPr>
      <w:rFonts w:ascii="Segoe UI" w:eastAsia="Segoe UI" w:hAnsi="Segoe UI" w:cs="Segoe UI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Hasmikyan</dc:creator>
  <cp:keywords/>
  <dc:description/>
  <cp:lastModifiedBy>Anna Hasmikyan</cp:lastModifiedBy>
  <cp:revision>4</cp:revision>
  <dcterms:created xsi:type="dcterms:W3CDTF">2020-10-10T10:42:00Z</dcterms:created>
  <dcterms:modified xsi:type="dcterms:W3CDTF">2020-10-10T12:39:00Z</dcterms:modified>
</cp:coreProperties>
</file>