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7B4" w:rsidRPr="00625A03" w:rsidRDefault="00FB37B4" w:rsidP="00FB37B4">
      <w:pPr>
        <w:pStyle w:val="NoSpacing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625A03">
        <w:rPr>
          <w:rFonts w:ascii="GHEA Grapalat" w:hAnsi="GHEA Grapalat" w:cs="Sylfaen"/>
          <w:i/>
          <w:sz w:val="20"/>
          <w:szCs w:val="20"/>
          <w:lang w:val="hy-AM"/>
        </w:rPr>
        <w:t>ՆԱԽԱԳԻԾ</w:t>
      </w:r>
    </w:p>
    <w:p w:rsidR="00FB37B4" w:rsidRPr="00625A03" w:rsidRDefault="00FB37B4" w:rsidP="00FB37B4">
      <w:pPr>
        <w:shd w:val="clear" w:color="auto" w:fill="FFFFFF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</w:p>
    <w:p w:rsidR="00FB37B4" w:rsidRPr="00625A03" w:rsidRDefault="00FB37B4" w:rsidP="00FB37B4">
      <w:pPr>
        <w:shd w:val="clear" w:color="auto" w:fill="FFFFFF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FB37B4" w:rsidRPr="00625A03" w:rsidRDefault="00FB37B4" w:rsidP="00FB37B4">
      <w:pPr>
        <w:shd w:val="clear" w:color="auto" w:fill="FFFFFF"/>
        <w:ind w:left="3540" w:firstLine="708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Ո Ր Ո Շ ՈՒ Մ</w:t>
      </w:r>
    </w:p>
    <w:p w:rsidR="00FB37B4" w:rsidRPr="00625A03" w:rsidRDefault="00FB37B4" w:rsidP="00FB37B4">
      <w:pPr>
        <w:shd w:val="clear" w:color="auto" w:fill="FFFFFF"/>
        <w:ind w:firstLine="375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sz w:val="24"/>
          <w:szCs w:val="24"/>
          <w:lang w:val="hy-AM"/>
        </w:rPr>
        <w:t xml:space="preserve"> «..........» «..........................» 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2020թ. N …… - Ա</w:t>
      </w:r>
    </w:p>
    <w:p w:rsidR="00FB37B4" w:rsidRPr="00625A03" w:rsidRDefault="00FB37B4" w:rsidP="00FB37B4">
      <w:pPr>
        <w:shd w:val="clear" w:color="auto" w:fill="FFFFFF"/>
        <w:ind w:firstLine="375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</w:p>
    <w:p w:rsidR="00D22298" w:rsidRDefault="00FB37B4" w:rsidP="00FB37B4">
      <w:pPr>
        <w:pStyle w:val="mechtex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ԱՅԱՍՏԱՆԻ 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ԿԱՌԱՎԱՐՈՒԹՅԱՆ 20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12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ՄԱՅԻՍԻ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-Ի N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576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-Ա ՈՐՈՇՄԱՆ ՄԵՋ ՓՈՓՈԽՈՒԹՅՈՒՆՆԵՐ </w:t>
      </w:r>
      <w:r w:rsidR="00C7122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ԵՎ </w:t>
      </w:r>
      <w:r w:rsidR="006D2D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ԼՐԱՑՈՒՄՆԵՐ </w:t>
      </w:r>
    </w:p>
    <w:p w:rsidR="00FB37B4" w:rsidRPr="008E0734" w:rsidRDefault="006D2DB1" w:rsidP="00FB37B4">
      <w:pPr>
        <w:pStyle w:val="mechtex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ԿԱՏԱՐԵԼՈՒ </w:t>
      </w:r>
      <w:r w:rsidR="00FB37B4"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</w:p>
    <w:p w:rsidR="00FB37B4" w:rsidRPr="008E0734" w:rsidRDefault="00FB37B4" w:rsidP="00FB37B4">
      <w:pPr>
        <w:pStyle w:val="mechtex"/>
        <w:rPr>
          <w:rFonts w:ascii="GHEA Grapalat" w:hAnsi="GHEA Grapalat" w:cs="Arial Armenian"/>
          <w:b/>
          <w:sz w:val="24"/>
          <w:szCs w:val="24"/>
          <w:lang w:val="hy-AM"/>
        </w:rPr>
      </w:pPr>
    </w:p>
    <w:p w:rsidR="00247B04" w:rsidRPr="00247B04" w:rsidRDefault="00247B04" w:rsidP="00247B04">
      <w:pPr>
        <w:pStyle w:val="norm"/>
        <w:spacing w:line="276" w:lineRule="auto"/>
        <w:rPr>
          <w:rFonts w:ascii="GHEA Grapalat" w:hAnsi="GHEA Grapalat"/>
          <w:i/>
          <w:sz w:val="24"/>
          <w:lang w:val="hy-AM"/>
        </w:rPr>
      </w:pP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Հիմք</w:t>
      </w:r>
      <w:r w:rsidRPr="00247B04">
        <w:rPr>
          <w:rStyle w:val="Emphasis"/>
          <w:rFonts w:ascii="GHEA Grapalat" w:hAnsi="GHEA Grapalat"/>
          <w:bCs/>
          <w:i w:val="0"/>
          <w:color w:val="000000" w:themeColor="text1"/>
          <w:sz w:val="24"/>
          <w:lang w:val="hy-AM"/>
        </w:rPr>
        <w:t xml:space="preserve"> 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ընդունելով</w:t>
      </w:r>
      <w:r w:rsidRPr="00247B04">
        <w:rPr>
          <w:rStyle w:val="Emphasis"/>
          <w:rFonts w:ascii="GHEA Grapalat" w:hAnsi="GHEA Grapalat"/>
          <w:bCs/>
          <w:i w:val="0"/>
          <w:color w:val="000000" w:themeColor="text1"/>
          <w:sz w:val="24"/>
          <w:lang w:val="hy-AM"/>
        </w:rPr>
        <w:t xml:space="preserve"> </w:t>
      </w:r>
      <w:r w:rsidRPr="00247B04">
        <w:rPr>
          <w:rStyle w:val="Emphasis"/>
          <w:rFonts w:ascii="GHEA Grapalat" w:hAnsi="GHEA Grapalat" w:cs="Beesknees ITC"/>
          <w:bCs/>
          <w:i w:val="0"/>
          <w:color w:val="000000" w:themeColor="text1"/>
          <w:sz w:val="24"/>
          <w:lang w:val="hy-AM"/>
        </w:rPr>
        <w:t>«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Նորմատիվ իրավական ակտերի մասին</w:t>
      </w:r>
      <w:r w:rsidRPr="00247B04">
        <w:rPr>
          <w:rStyle w:val="Emphasis"/>
          <w:rFonts w:ascii="GHEA Grapalat" w:hAnsi="GHEA Grapalat" w:cs="Beesknees ITC"/>
          <w:bCs/>
          <w:i w:val="0"/>
          <w:color w:val="000000" w:themeColor="text1"/>
          <w:sz w:val="24"/>
          <w:lang w:val="hy-AM"/>
        </w:rPr>
        <w:t>» օրենքի 33-րդ և 34-րդ հոդվածները՝</w:t>
      </w:r>
      <w:r w:rsidRPr="00247B04">
        <w:rPr>
          <w:rStyle w:val="Emphasis"/>
          <w:rFonts w:ascii="GHEA Grapalat" w:hAnsi="GHEA Grapalat"/>
          <w:bCs/>
          <w:i w:val="0"/>
          <w:color w:val="000000" w:themeColor="text1"/>
          <w:sz w:val="24"/>
          <w:lang w:val="hy-AM"/>
        </w:rPr>
        <w:t xml:space="preserve"> 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Հայաստանի</w:t>
      </w:r>
      <w:r w:rsidRPr="00247B04">
        <w:rPr>
          <w:rStyle w:val="Emphasis"/>
          <w:rFonts w:ascii="GHEA Grapalat" w:hAnsi="GHEA Grapalat" w:cs="Arial Armenian"/>
          <w:bCs/>
          <w:i w:val="0"/>
          <w:color w:val="000000" w:themeColor="text1"/>
          <w:sz w:val="24"/>
          <w:lang w:val="hy-AM"/>
        </w:rPr>
        <w:t xml:space="preserve"> 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Հանրապետության</w:t>
      </w:r>
      <w:r w:rsidRPr="00247B04">
        <w:rPr>
          <w:rStyle w:val="Emphasis"/>
          <w:rFonts w:ascii="GHEA Grapalat" w:hAnsi="GHEA Grapalat" w:cs="Arial Armenian"/>
          <w:bCs/>
          <w:i w:val="0"/>
          <w:color w:val="000000" w:themeColor="text1"/>
          <w:sz w:val="24"/>
          <w:lang w:val="hy-AM"/>
        </w:rPr>
        <w:t xml:space="preserve"> 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կառավարությունը</w:t>
      </w:r>
      <w:r w:rsidRPr="00247B04">
        <w:rPr>
          <w:rStyle w:val="Emphasis"/>
          <w:rFonts w:ascii="GHEA Grapalat" w:hAnsi="GHEA Grapalat" w:cs="Arial Armenian"/>
          <w:bCs/>
          <w:i w:val="0"/>
          <w:color w:val="000000" w:themeColor="text1"/>
          <w:sz w:val="24"/>
          <w:lang w:val="hy-AM"/>
        </w:rPr>
        <w:t xml:space="preserve">    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ո</w:t>
      </w:r>
      <w:r w:rsidRPr="00247B04">
        <w:rPr>
          <w:rStyle w:val="Emphasis"/>
          <w:rFonts w:ascii="GHEA Grapalat" w:hAnsi="GHEA Grapalat" w:cs="Arial Armenian"/>
          <w:bCs/>
          <w:i w:val="0"/>
          <w:color w:val="000000" w:themeColor="text1"/>
          <w:sz w:val="24"/>
          <w:lang w:val="hy-AM"/>
        </w:rPr>
        <w:t xml:space="preserve"> 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ր</w:t>
      </w:r>
      <w:r w:rsidRPr="00247B04">
        <w:rPr>
          <w:rStyle w:val="Emphasis"/>
          <w:rFonts w:ascii="GHEA Grapalat" w:hAnsi="GHEA Grapalat" w:cs="Arial Armenian"/>
          <w:bCs/>
          <w:i w:val="0"/>
          <w:color w:val="000000" w:themeColor="text1"/>
          <w:sz w:val="24"/>
          <w:lang w:val="hy-AM"/>
        </w:rPr>
        <w:t xml:space="preserve"> 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ո</w:t>
      </w:r>
      <w:r w:rsidRPr="00247B04">
        <w:rPr>
          <w:rStyle w:val="Emphasis"/>
          <w:rFonts w:ascii="GHEA Grapalat" w:hAnsi="GHEA Grapalat" w:cs="Arial Armenian"/>
          <w:bCs/>
          <w:i w:val="0"/>
          <w:color w:val="000000" w:themeColor="text1"/>
          <w:sz w:val="24"/>
          <w:lang w:val="hy-AM"/>
        </w:rPr>
        <w:t xml:space="preserve"> 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շ</w:t>
      </w:r>
      <w:r w:rsidRPr="00247B04">
        <w:rPr>
          <w:rStyle w:val="Emphasis"/>
          <w:rFonts w:ascii="GHEA Grapalat" w:hAnsi="GHEA Grapalat" w:cs="Arial Armenian"/>
          <w:bCs/>
          <w:i w:val="0"/>
          <w:color w:val="000000" w:themeColor="text1"/>
          <w:sz w:val="24"/>
          <w:lang w:val="hy-AM"/>
        </w:rPr>
        <w:t xml:space="preserve"> 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ու</w:t>
      </w:r>
      <w:r w:rsidRPr="00247B04">
        <w:rPr>
          <w:rStyle w:val="Emphasis"/>
          <w:rFonts w:ascii="GHEA Grapalat" w:hAnsi="GHEA Grapalat" w:cs="Arial Armenian"/>
          <w:bCs/>
          <w:i w:val="0"/>
          <w:color w:val="000000" w:themeColor="text1"/>
          <w:sz w:val="24"/>
          <w:lang w:val="hy-AM"/>
        </w:rPr>
        <w:t xml:space="preserve"> 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մ</w:t>
      </w:r>
      <w:r w:rsidRPr="00247B04">
        <w:rPr>
          <w:rStyle w:val="Emphasis"/>
          <w:rFonts w:ascii="GHEA Grapalat" w:hAnsi="GHEA Grapalat" w:cs="Arial Armenian"/>
          <w:bCs/>
          <w:i w:val="0"/>
          <w:color w:val="000000" w:themeColor="text1"/>
          <w:sz w:val="24"/>
          <w:lang w:val="hy-AM"/>
        </w:rPr>
        <w:t xml:space="preserve">     </w:t>
      </w:r>
      <w:r w:rsidRPr="00247B04">
        <w:rPr>
          <w:rStyle w:val="Emphasis"/>
          <w:rFonts w:ascii="GHEA Grapalat" w:hAnsi="GHEA Grapalat" w:cs="Sylfaen"/>
          <w:bCs/>
          <w:i w:val="0"/>
          <w:color w:val="000000" w:themeColor="text1"/>
          <w:sz w:val="24"/>
          <w:lang w:val="hy-AM"/>
        </w:rPr>
        <w:t>է</w:t>
      </w:r>
      <w:r w:rsidRPr="00247B04">
        <w:rPr>
          <w:rStyle w:val="Emphasis"/>
          <w:rFonts w:ascii="GHEA Grapalat" w:hAnsi="GHEA Grapalat" w:cs="Arial Armenian"/>
          <w:bCs/>
          <w:i w:val="0"/>
          <w:color w:val="000000" w:themeColor="text1"/>
          <w:sz w:val="24"/>
          <w:lang w:val="hy-AM"/>
        </w:rPr>
        <w:t>.</w:t>
      </w:r>
    </w:p>
    <w:p w:rsidR="00FB37B4" w:rsidRPr="006F0486" w:rsidRDefault="00FB37B4" w:rsidP="006F0486">
      <w:pPr>
        <w:pStyle w:val="mechtex"/>
        <w:spacing w:line="276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F0486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proofErr w:type="spellStart"/>
      <w:r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Հայաuտանի</w:t>
      </w:r>
      <w:proofErr w:type="spellEnd"/>
      <w:r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կառավարության 2012 թվականի մայիսի 3-ի «Հազարամյակի մարտահրավեր» հիմնադրամ-Հայաստան» </w:t>
      </w:r>
      <w:r w:rsidR="00757372"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ոչ </w:t>
      </w:r>
      <w:proofErr w:type="spellStart"/>
      <w:r w:rsidR="00757372"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757372"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կազմակերպությունը լուծարելու և գույք</w:t>
      </w:r>
      <w:r w:rsidR="006D2D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757372"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հանձնելու մասին»</w:t>
      </w:r>
      <w:r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757372"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576</w:t>
      </w:r>
      <w:r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-Ա որոշման </w:t>
      </w:r>
      <w:r w:rsidR="0052188C" w:rsidRPr="00521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521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Որոշում</w:t>
      </w:r>
      <w:r w:rsidR="0052188C" w:rsidRPr="00521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5218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մեջ կատարել </w:t>
      </w:r>
      <w:proofErr w:type="spellStart"/>
      <w:r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փոփոխությունները</w:t>
      </w:r>
      <w:r w:rsidR="006D2D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լրացումները</w:t>
      </w:r>
      <w:r w:rsidRPr="006F0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757372" w:rsidRPr="006F0486" w:rsidRDefault="00757372" w:rsidP="006F0486">
      <w:pPr>
        <w:pStyle w:val="norm"/>
        <w:spacing w:line="276" w:lineRule="auto"/>
        <w:rPr>
          <w:rFonts w:ascii="GHEA Grapalat" w:hAnsi="GHEA Grapalat"/>
          <w:color w:val="000000"/>
          <w:sz w:val="24"/>
          <w:lang w:val="hy-AM"/>
        </w:rPr>
      </w:pPr>
      <w:r w:rsidRPr="006F0486">
        <w:rPr>
          <w:rFonts w:ascii="GHEA Grapalat" w:hAnsi="GHEA Grapalat"/>
          <w:color w:val="000000"/>
          <w:sz w:val="24"/>
          <w:lang w:val="hy-AM"/>
        </w:rPr>
        <w:t>1) Որոշման 2</w:t>
      </w:r>
      <w:r w:rsidR="00FB37B4" w:rsidRPr="006F0486">
        <w:rPr>
          <w:rFonts w:ascii="GHEA Grapalat" w:hAnsi="GHEA Grapalat"/>
          <w:color w:val="000000"/>
          <w:sz w:val="24"/>
          <w:lang w:val="hy-AM"/>
        </w:rPr>
        <w:t>-</w:t>
      </w:r>
      <w:r w:rsidRPr="006F0486">
        <w:rPr>
          <w:rFonts w:ascii="GHEA Grapalat" w:hAnsi="GHEA Grapalat"/>
          <w:color w:val="000000"/>
          <w:sz w:val="24"/>
          <w:lang w:val="hy-AM"/>
        </w:rPr>
        <w:t>րդ</w:t>
      </w:r>
      <w:r w:rsidR="00FB37B4" w:rsidRPr="006F0486">
        <w:rPr>
          <w:rFonts w:ascii="GHEA Grapalat" w:hAnsi="GHEA Grapalat"/>
          <w:color w:val="000000"/>
          <w:sz w:val="24"/>
          <w:lang w:val="hy-AM"/>
        </w:rPr>
        <w:t xml:space="preserve"> կետ</w:t>
      </w:r>
      <w:r w:rsidRPr="006F0486">
        <w:rPr>
          <w:rFonts w:ascii="GHEA Grapalat" w:hAnsi="GHEA Grapalat"/>
          <w:color w:val="000000"/>
          <w:sz w:val="24"/>
          <w:lang w:val="hy-AM"/>
        </w:rPr>
        <w:t xml:space="preserve">ը շարադրել </w:t>
      </w:r>
      <w:proofErr w:type="spellStart"/>
      <w:r w:rsidRPr="006F0486">
        <w:rPr>
          <w:rFonts w:ascii="GHEA Grapalat" w:hAnsi="GHEA Grapalat"/>
          <w:color w:val="000000"/>
          <w:sz w:val="24"/>
          <w:lang w:val="hy-AM"/>
        </w:rPr>
        <w:t>հետևյալ</w:t>
      </w:r>
      <w:proofErr w:type="spellEnd"/>
      <w:r w:rsidRPr="006F0486">
        <w:rPr>
          <w:rFonts w:ascii="GHEA Grapalat" w:hAnsi="GHEA Grapalat"/>
          <w:color w:val="000000"/>
          <w:sz w:val="24"/>
          <w:lang w:val="hy-AM"/>
        </w:rPr>
        <w:t xml:space="preserve"> խմբագրությամբ՝ </w:t>
      </w:r>
    </w:p>
    <w:p w:rsidR="00757372" w:rsidRPr="006F0486" w:rsidRDefault="00757372" w:rsidP="006F0486">
      <w:pPr>
        <w:pStyle w:val="norm"/>
        <w:spacing w:line="276" w:lineRule="auto"/>
        <w:rPr>
          <w:rFonts w:ascii="GHEA Grapalat" w:hAnsi="GHEA Grapalat"/>
          <w:sz w:val="24"/>
          <w:lang w:val="hy-AM"/>
        </w:rPr>
      </w:pPr>
      <w:r w:rsidRPr="006F0486">
        <w:rPr>
          <w:rFonts w:ascii="GHEA Grapalat" w:hAnsi="GHEA Grapalat"/>
          <w:color w:val="000000"/>
          <w:sz w:val="24"/>
          <w:lang w:val="hy-AM"/>
        </w:rPr>
        <w:t xml:space="preserve">«2. Հայաստանի Հանրապետության տարածքային կառավարման և ենթակառուցվածքների նախարարության պետական գույքի կառավարման կոմիտեի նախագահին՝ </w:t>
      </w:r>
      <w:r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«Հազարամյակի մարտահրավեր» հիմնադրամ-Հայաստան» պետական ոչ </w:t>
      </w:r>
      <w:proofErr w:type="spellStart"/>
      <w:r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առևտրային</w:t>
      </w:r>
      <w:proofErr w:type="spellEnd"/>
      <w:r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կազմակերպության </w:t>
      </w:r>
      <w:r w:rsidRPr="006F0486">
        <w:rPr>
          <w:rFonts w:ascii="GHEA Grapalat" w:hAnsi="GHEA Grapalat" w:cs="Sylfaen"/>
          <w:sz w:val="24"/>
          <w:lang w:val="hy-AM"/>
        </w:rPr>
        <w:t>լուծարման</w:t>
      </w:r>
      <w:r w:rsidRPr="006F0486">
        <w:rPr>
          <w:rFonts w:ascii="GHEA Grapalat" w:hAnsi="GHEA Grapalat"/>
          <w:sz w:val="24"/>
          <w:lang w:val="af-ZA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աշխատանքներն</w:t>
      </w:r>
      <w:r w:rsidRPr="006F0486">
        <w:rPr>
          <w:rFonts w:ascii="GHEA Grapalat" w:hAnsi="GHEA Grapalat"/>
          <w:sz w:val="24"/>
          <w:lang w:val="af-ZA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իրականացնելու</w:t>
      </w:r>
      <w:r w:rsidRPr="006F0486">
        <w:rPr>
          <w:rFonts w:ascii="GHEA Grapalat" w:hAnsi="GHEA Grapalat"/>
          <w:sz w:val="24"/>
          <w:lang w:val="af-ZA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նպատակով</w:t>
      </w:r>
      <w:r w:rsidRPr="006F0486">
        <w:rPr>
          <w:rFonts w:ascii="GHEA Grapalat" w:hAnsi="GHEA Grapalat"/>
          <w:sz w:val="24"/>
          <w:lang w:val="af-ZA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սույն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որոշումն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ուժի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մեջ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մտնելուց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հետո</w:t>
      </w:r>
      <w:r w:rsidRPr="006F0486">
        <w:rPr>
          <w:rFonts w:ascii="GHEA Grapalat" w:hAnsi="GHEA Grapalat"/>
          <w:sz w:val="24"/>
          <w:lang w:val="hy-AM"/>
        </w:rPr>
        <w:t xml:space="preserve"> 15-</w:t>
      </w:r>
      <w:r w:rsidRPr="006F0486">
        <w:rPr>
          <w:rFonts w:ascii="GHEA Grapalat" w:hAnsi="GHEA Grapalat" w:cs="Sylfaen"/>
          <w:sz w:val="24"/>
          <w:lang w:val="hy-AM"/>
        </w:rPr>
        <w:t>օրյա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ժամկետում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ստեղծել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լուծարման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հանձ</w:t>
      </w:r>
      <w:r w:rsidRPr="006F0486">
        <w:rPr>
          <w:rFonts w:ascii="GHEA Grapalat" w:hAnsi="GHEA Grapalat" w:cs="Sylfaen"/>
          <w:sz w:val="24"/>
          <w:lang w:val="hy-AM"/>
        </w:rPr>
        <w:softHyphen/>
        <w:t>նաժողով</w:t>
      </w:r>
      <w:r w:rsidRPr="006F0486">
        <w:rPr>
          <w:rFonts w:ascii="GHEA Grapalat" w:hAnsi="GHEA Grapalat"/>
          <w:sz w:val="24"/>
          <w:lang w:val="hy-AM"/>
        </w:rPr>
        <w:t xml:space="preserve">` </w:t>
      </w:r>
      <w:r w:rsidRPr="006F0486">
        <w:rPr>
          <w:rFonts w:ascii="GHEA Grapalat" w:hAnsi="GHEA Grapalat" w:cs="Sylfaen"/>
          <w:sz w:val="24"/>
          <w:lang w:val="hy-AM"/>
        </w:rPr>
        <w:t>կազմում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ընդ</w:t>
      </w:r>
      <w:r w:rsidRPr="006F0486">
        <w:rPr>
          <w:rFonts w:ascii="GHEA Grapalat" w:hAnsi="GHEA Grapalat" w:cs="Sylfaen"/>
          <w:sz w:val="24"/>
          <w:lang w:val="hy-AM"/>
        </w:rPr>
        <w:softHyphen/>
        <w:t>գրկե</w:t>
      </w:r>
      <w:r w:rsidRPr="006F0486">
        <w:rPr>
          <w:rFonts w:ascii="GHEA Grapalat" w:hAnsi="GHEA Grapalat" w:cs="Sylfaen"/>
          <w:sz w:val="24"/>
          <w:lang w:val="hy-AM"/>
        </w:rPr>
        <w:softHyphen/>
        <w:t>լով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="006F0486" w:rsidRPr="006F0486">
        <w:rPr>
          <w:rFonts w:ascii="GHEA Grapalat" w:hAnsi="GHEA Grapalat"/>
          <w:sz w:val="24"/>
          <w:lang w:val="hy-AM"/>
        </w:rPr>
        <w:t xml:space="preserve">Հայաստանի Հանրապետության վարչապետի աշխատակազմի </w:t>
      </w:r>
      <w:r w:rsidR="006F0486" w:rsidRPr="006F0486">
        <w:rPr>
          <w:rFonts w:ascii="GHEA Grapalat" w:hAnsi="GHEA Grapalat"/>
          <w:sz w:val="24"/>
          <w:lang w:val="af-ZA"/>
        </w:rPr>
        <w:t>(</w:t>
      </w:r>
      <w:r w:rsidR="006F0486" w:rsidRPr="006F0486">
        <w:rPr>
          <w:rFonts w:ascii="GHEA Grapalat" w:hAnsi="GHEA Grapalat" w:cs="Sylfaen"/>
          <w:sz w:val="24"/>
          <w:lang w:val="hy-AM"/>
        </w:rPr>
        <w:t>մեկ</w:t>
      </w:r>
      <w:r w:rsidR="006F0486" w:rsidRPr="006F0486">
        <w:rPr>
          <w:rFonts w:ascii="GHEA Grapalat" w:hAnsi="GHEA Grapalat"/>
          <w:sz w:val="24"/>
          <w:lang w:val="af-ZA"/>
        </w:rPr>
        <w:t xml:space="preserve"> </w:t>
      </w:r>
      <w:r w:rsidR="006F0486" w:rsidRPr="006F0486">
        <w:rPr>
          <w:rFonts w:ascii="GHEA Grapalat" w:hAnsi="GHEA Grapalat" w:cs="Sylfaen"/>
          <w:sz w:val="24"/>
          <w:lang w:val="hy-AM"/>
        </w:rPr>
        <w:t>անդամ</w:t>
      </w:r>
      <w:r w:rsidR="006F0486" w:rsidRPr="006F0486">
        <w:rPr>
          <w:rFonts w:ascii="GHEA Grapalat" w:hAnsi="GHEA Grapalat"/>
          <w:sz w:val="24"/>
          <w:lang w:val="af-ZA"/>
        </w:rPr>
        <w:t>)</w:t>
      </w:r>
      <w:r w:rsidR="006F0486" w:rsidRPr="006F0486">
        <w:rPr>
          <w:rFonts w:ascii="GHEA Grapalat" w:hAnsi="GHEA Grapalat"/>
          <w:sz w:val="24"/>
          <w:lang w:val="hy-AM"/>
        </w:rPr>
        <w:t xml:space="preserve">, </w:t>
      </w:r>
      <w:r w:rsidRPr="006F0486">
        <w:rPr>
          <w:rFonts w:ascii="GHEA Grapalat" w:hAnsi="GHEA Grapalat" w:cs="Sylfaen"/>
          <w:sz w:val="24"/>
          <w:lang w:val="hy-AM"/>
        </w:rPr>
        <w:t>Հայաստանի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Հանրապետության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ֆինանսների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նախարա</w:t>
      </w:r>
      <w:r w:rsidRPr="006F0486">
        <w:rPr>
          <w:rFonts w:ascii="GHEA Grapalat" w:hAnsi="GHEA Grapalat" w:cs="Sylfaen"/>
          <w:sz w:val="24"/>
          <w:lang w:val="hy-AM"/>
        </w:rPr>
        <w:softHyphen/>
        <w:t>րության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/>
          <w:sz w:val="24"/>
          <w:lang w:val="af-ZA"/>
        </w:rPr>
        <w:t>(</w:t>
      </w:r>
      <w:r w:rsidRPr="006F0486">
        <w:rPr>
          <w:rFonts w:ascii="GHEA Grapalat" w:hAnsi="GHEA Grapalat" w:cs="Sylfaen"/>
          <w:sz w:val="24"/>
          <w:lang w:val="hy-AM"/>
        </w:rPr>
        <w:t>մեկ</w:t>
      </w:r>
      <w:r w:rsidRPr="006F0486">
        <w:rPr>
          <w:rFonts w:ascii="GHEA Grapalat" w:hAnsi="GHEA Grapalat"/>
          <w:sz w:val="24"/>
          <w:lang w:val="af-ZA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անդամ</w:t>
      </w:r>
      <w:r w:rsidRPr="006F0486">
        <w:rPr>
          <w:rFonts w:ascii="GHEA Grapalat" w:hAnsi="GHEA Grapalat"/>
          <w:sz w:val="24"/>
          <w:lang w:val="af-ZA"/>
        </w:rPr>
        <w:t>)</w:t>
      </w:r>
      <w:r w:rsidRPr="006F0486">
        <w:rPr>
          <w:rFonts w:ascii="GHEA Grapalat" w:hAnsi="GHEA Grapalat"/>
          <w:sz w:val="24"/>
          <w:lang w:val="hy-AM"/>
        </w:rPr>
        <w:t xml:space="preserve">, </w:t>
      </w:r>
      <w:r w:rsidRPr="006F0486">
        <w:rPr>
          <w:rFonts w:ascii="GHEA Grapalat" w:hAnsi="GHEA Grapalat" w:cs="Sylfaen"/>
          <w:sz w:val="24"/>
          <w:lang w:val="hy-AM"/>
        </w:rPr>
        <w:t>Հայաստանի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Հանրապետության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արդարադատության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նախարա</w:t>
      </w:r>
      <w:r w:rsidRPr="006F0486">
        <w:rPr>
          <w:rFonts w:ascii="GHEA Grapalat" w:hAnsi="GHEA Grapalat" w:cs="Sylfaen"/>
          <w:sz w:val="24"/>
          <w:lang w:val="hy-AM"/>
        </w:rPr>
        <w:softHyphen/>
        <w:t>րության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/>
          <w:sz w:val="24"/>
          <w:lang w:val="af-ZA"/>
        </w:rPr>
        <w:t>(</w:t>
      </w:r>
      <w:r w:rsidRPr="006F0486">
        <w:rPr>
          <w:rFonts w:ascii="GHEA Grapalat" w:hAnsi="GHEA Grapalat" w:cs="Sylfaen"/>
          <w:sz w:val="24"/>
          <w:lang w:val="hy-AM"/>
        </w:rPr>
        <w:t>մեկ</w:t>
      </w:r>
      <w:r w:rsidRPr="006F0486">
        <w:rPr>
          <w:rFonts w:ascii="GHEA Grapalat" w:hAnsi="GHEA Grapalat"/>
          <w:sz w:val="24"/>
          <w:lang w:val="af-ZA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անդամ</w:t>
      </w:r>
      <w:r w:rsidRPr="006F0486">
        <w:rPr>
          <w:rFonts w:ascii="GHEA Grapalat" w:hAnsi="GHEA Grapalat"/>
          <w:sz w:val="24"/>
          <w:lang w:val="af-ZA"/>
        </w:rPr>
        <w:t>)</w:t>
      </w:r>
      <w:r w:rsidRPr="006F0486">
        <w:rPr>
          <w:rFonts w:ascii="GHEA Grapalat" w:hAnsi="GHEA Grapalat"/>
          <w:sz w:val="24"/>
          <w:lang w:val="hy-AM"/>
        </w:rPr>
        <w:t xml:space="preserve">, </w:t>
      </w:r>
      <w:r w:rsidRPr="006F0486">
        <w:rPr>
          <w:rFonts w:ascii="GHEA Grapalat" w:hAnsi="GHEA Grapalat" w:cs="Sylfaen"/>
          <w:sz w:val="24"/>
          <w:lang w:val="hy-AM"/>
        </w:rPr>
        <w:t>Հայաստանի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Հանրապետու</w:t>
      </w:r>
      <w:r w:rsidRPr="006F0486">
        <w:rPr>
          <w:rFonts w:ascii="GHEA Grapalat" w:hAnsi="GHEA Grapalat" w:cs="Sylfaen"/>
          <w:sz w:val="24"/>
          <w:lang w:val="hy-AM"/>
        </w:rPr>
        <w:softHyphen/>
        <w:t>թյան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պետա</w:t>
      </w:r>
      <w:r w:rsidRPr="006F0486">
        <w:rPr>
          <w:rFonts w:ascii="GHEA Grapalat" w:hAnsi="GHEA Grapalat" w:cs="Sylfaen"/>
          <w:sz w:val="24"/>
          <w:lang w:val="hy-AM"/>
        </w:rPr>
        <w:softHyphen/>
        <w:t>կան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եկամուտների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կոմի</w:t>
      </w:r>
      <w:r w:rsidRPr="006F0486">
        <w:rPr>
          <w:rFonts w:ascii="GHEA Grapalat" w:hAnsi="GHEA Grapalat" w:cs="Sylfaen"/>
          <w:sz w:val="24"/>
          <w:lang w:val="hy-AM"/>
        </w:rPr>
        <w:softHyphen/>
        <w:t>տեի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/>
          <w:sz w:val="24"/>
          <w:lang w:val="af-ZA"/>
        </w:rPr>
        <w:t>(</w:t>
      </w:r>
      <w:r w:rsidRPr="006F0486">
        <w:rPr>
          <w:rFonts w:ascii="GHEA Grapalat" w:hAnsi="GHEA Grapalat" w:cs="Sylfaen"/>
          <w:sz w:val="24"/>
          <w:lang w:val="hy-AM"/>
        </w:rPr>
        <w:t>մեկ</w:t>
      </w:r>
      <w:r w:rsidRPr="006F0486">
        <w:rPr>
          <w:rFonts w:ascii="GHEA Grapalat" w:hAnsi="GHEA Grapalat"/>
          <w:sz w:val="24"/>
          <w:lang w:val="af-ZA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անդամ</w:t>
      </w:r>
      <w:r w:rsidRPr="006F0486">
        <w:rPr>
          <w:rFonts w:ascii="GHEA Grapalat" w:hAnsi="GHEA Grapalat"/>
          <w:sz w:val="24"/>
          <w:lang w:val="af-ZA"/>
        </w:rPr>
        <w:t>)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 xml:space="preserve">և </w:t>
      </w:r>
      <w:proofErr w:type="spellStart"/>
      <w:r w:rsidRPr="006F0486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t>Հայաստանի</w:t>
      </w:r>
      <w:proofErr w:type="spellEnd"/>
      <w:r w:rsidRPr="006F0486">
        <w:rPr>
          <w:rFonts w:ascii="GHEA Grapalat" w:hAnsi="GHEA Grapalat" w:cs="Arial Armenian"/>
          <w:bCs/>
          <w:color w:val="000000"/>
          <w:spacing w:val="-8"/>
          <w:sz w:val="24"/>
          <w:lang w:val="fr-FR" w:eastAsia="en-US"/>
        </w:rPr>
        <w:t xml:space="preserve"> </w:t>
      </w:r>
      <w:proofErr w:type="spellStart"/>
      <w:r w:rsidRPr="006F0486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t>Հանրա</w:t>
      </w:r>
      <w:r w:rsidRPr="006F0486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softHyphen/>
        <w:t>պետության</w:t>
      </w:r>
      <w:proofErr w:type="spellEnd"/>
      <w:r w:rsidRPr="006F0486">
        <w:rPr>
          <w:rFonts w:ascii="GHEA Grapalat" w:hAnsi="GHEA Grapalat"/>
          <w:sz w:val="24"/>
          <w:lang w:val="hy-AM"/>
        </w:rPr>
        <w:t xml:space="preserve"> </w:t>
      </w:r>
      <w:r w:rsidR="006D2DB1" w:rsidRPr="006F0486">
        <w:rPr>
          <w:rFonts w:ascii="GHEA Grapalat" w:hAnsi="GHEA Grapalat"/>
          <w:color w:val="000000"/>
          <w:sz w:val="24"/>
          <w:lang w:val="hy-AM"/>
        </w:rPr>
        <w:t xml:space="preserve">տարածքային կառավարման և ենթակառուցվածքների նախարարության </w:t>
      </w:r>
      <w:r w:rsidRPr="006F0486">
        <w:rPr>
          <w:rFonts w:ascii="GHEA Grapalat" w:hAnsi="GHEA Grapalat" w:cs="Sylfaen"/>
          <w:sz w:val="24"/>
          <w:lang w:val="hy-AM"/>
        </w:rPr>
        <w:t>պետական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գույքի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կառավարման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կոմիտեի</w:t>
      </w:r>
      <w:r w:rsidRPr="006F0486">
        <w:rPr>
          <w:rFonts w:ascii="GHEA Grapalat" w:hAnsi="GHEA Grapalat"/>
          <w:sz w:val="24"/>
          <w:lang w:val="hy-AM"/>
        </w:rPr>
        <w:t xml:space="preserve"> (</w:t>
      </w:r>
      <w:r w:rsidRPr="006F0486">
        <w:rPr>
          <w:rFonts w:ascii="GHEA Grapalat" w:hAnsi="GHEA Grapalat" w:cs="Sylfaen"/>
          <w:sz w:val="24"/>
          <w:lang w:val="hy-AM"/>
        </w:rPr>
        <w:t>երկու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անդամ՝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հանձնաժողովի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նախագահ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և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անդամ</w:t>
      </w:r>
      <w:r w:rsidRPr="006F0486">
        <w:rPr>
          <w:rFonts w:ascii="GHEA Grapalat" w:hAnsi="GHEA Grapalat"/>
          <w:sz w:val="24"/>
          <w:lang w:val="hy-AM"/>
        </w:rPr>
        <w:t>-</w:t>
      </w:r>
      <w:r w:rsidRPr="006F0486">
        <w:rPr>
          <w:rFonts w:ascii="GHEA Grapalat" w:hAnsi="GHEA Grapalat" w:cs="Sylfaen"/>
          <w:sz w:val="24"/>
          <w:lang w:val="hy-AM"/>
        </w:rPr>
        <w:t>քարտուղար</w:t>
      </w:r>
      <w:r w:rsidRPr="006F0486">
        <w:rPr>
          <w:rFonts w:ascii="GHEA Grapalat" w:hAnsi="GHEA Grapalat"/>
          <w:sz w:val="24"/>
          <w:lang w:val="hy-AM"/>
        </w:rPr>
        <w:t xml:space="preserve">) </w:t>
      </w:r>
      <w:r w:rsidRPr="006F0486">
        <w:rPr>
          <w:rFonts w:ascii="GHEA Grapalat" w:hAnsi="GHEA Grapalat" w:cs="Sylfaen"/>
          <w:sz w:val="24"/>
          <w:lang w:val="hy-AM"/>
        </w:rPr>
        <w:t>ներկայա</w:t>
      </w:r>
      <w:r w:rsidRPr="006F0486">
        <w:rPr>
          <w:rFonts w:ascii="GHEA Grapalat" w:hAnsi="GHEA Grapalat" w:cs="Sylfaen"/>
          <w:sz w:val="24"/>
          <w:lang w:val="hy-AM"/>
        </w:rPr>
        <w:softHyphen/>
        <w:t>ցուցի</w:t>
      </w:r>
      <w:r w:rsidRPr="006F0486">
        <w:rPr>
          <w:rFonts w:ascii="GHEA Grapalat" w:hAnsi="GHEA Grapalat" w:cs="Sylfaen"/>
          <w:sz w:val="24"/>
          <w:lang w:val="hy-AM"/>
        </w:rPr>
        <w:softHyphen/>
        <w:t>չներին</w:t>
      </w:r>
      <w:r w:rsidRPr="006F0486">
        <w:rPr>
          <w:rFonts w:ascii="GHEA Grapalat" w:hAnsi="GHEA Grapalat"/>
          <w:sz w:val="24"/>
          <w:lang w:val="hy-AM"/>
        </w:rPr>
        <w:t>:</w:t>
      </w:r>
      <w:r w:rsidR="0052188C">
        <w:rPr>
          <w:rFonts w:ascii="GHEA Grapalat" w:hAnsi="GHEA Grapalat"/>
          <w:sz w:val="24"/>
          <w:lang w:val="hy-AM"/>
        </w:rPr>
        <w:t>»։</w:t>
      </w:r>
    </w:p>
    <w:p w:rsidR="00757372" w:rsidRPr="006F0486" w:rsidRDefault="00FB37B4" w:rsidP="006F0486">
      <w:pPr>
        <w:pStyle w:val="mechtex"/>
        <w:spacing w:line="276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0486">
        <w:rPr>
          <w:rFonts w:ascii="GHEA Grapalat" w:hAnsi="GHEA Grapalat"/>
          <w:color w:val="000000"/>
          <w:sz w:val="24"/>
          <w:szCs w:val="24"/>
          <w:lang w:val="hy-AM"/>
        </w:rPr>
        <w:t>2) Որոշ</w:t>
      </w:r>
      <w:r w:rsidR="00757372" w:rsidRPr="006F0486">
        <w:rPr>
          <w:rFonts w:ascii="GHEA Grapalat" w:hAnsi="GHEA Grapalat"/>
          <w:color w:val="000000"/>
          <w:sz w:val="24"/>
          <w:szCs w:val="24"/>
          <w:lang w:val="hy-AM"/>
        </w:rPr>
        <w:t xml:space="preserve">ումը լրացնել նոր </w:t>
      </w:r>
      <w:r w:rsidR="006D2DB1">
        <w:rPr>
          <w:rFonts w:ascii="GHEA Grapalat" w:hAnsi="GHEA Grapalat"/>
          <w:sz w:val="24"/>
          <w:lang w:val="hy-AM"/>
        </w:rPr>
        <w:t>2.1</w:t>
      </w:r>
      <w:r w:rsidR="0052188C">
        <w:rPr>
          <w:rFonts w:ascii="GHEA Grapalat" w:hAnsi="GHEA Grapalat"/>
          <w:sz w:val="24"/>
          <w:lang w:val="hy-AM"/>
        </w:rPr>
        <w:t>-ին</w:t>
      </w:r>
      <w:r w:rsidR="00757372" w:rsidRPr="006F0486">
        <w:rPr>
          <w:rFonts w:ascii="GHEA Grapalat" w:hAnsi="GHEA Grapalat"/>
          <w:color w:val="000000"/>
          <w:sz w:val="24"/>
          <w:szCs w:val="24"/>
          <w:lang w:val="hy-AM"/>
        </w:rPr>
        <w:t xml:space="preserve"> կետով </w:t>
      </w:r>
      <w:proofErr w:type="spellStart"/>
      <w:r w:rsidR="00757372" w:rsidRPr="006F0486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="00757372" w:rsidRPr="006F0486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բովանդակությամբ՝</w:t>
      </w:r>
    </w:p>
    <w:p w:rsidR="0025739C" w:rsidRPr="006F0486" w:rsidRDefault="0025739C" w:rsidP="006F0486">
      <w:pPr>
        <w:pStyle w:val="mechtex"/>
        <w:spacing w:line="276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0486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6D2DB1">
        <w:rPr>
          <w:rFonts w:ascii="GHEA Grapalat" w:hAnsi="GHEA Grapalat"/>
          <w:sz w:val="24"/>
          <w:lang w:val="hy-AM"/>
        </w:rPr>
        <w:t>2.1</w:t>
      </w:r>
      <w:r w:rsidR="00247B04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6F048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F04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F04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szCs w:val="24"/>
          <w:lang w:val="hy-AM"/>
        </w:rPr>
        <w:t>վարչապետի աշխատակազմի ղեկավարին՝</w:t>
      </w:r>
    </w:p>
    <w:p w:rsidR="0025739C" w:rsidRPr="006F0486" w:rsidRDefault="0025739C" w:rsidP="006F0486">
      <w:pPr>
        <w:pStyle w:val="norm"/>
        <w:spacing w:line="276" w:lineRule="auto"/>
        <w:rPr>
          <w:rFonts w:ascii="GHEA Grapalat" w:hAnsi="GHEA Grapalat"/>
          <w:sz w:val="24"/>
          <w:lang w:val="hy-AM"/>
        </w:rPr>
      </w:pPr>
      <w:r w:rsidRPr="006F0486">
        <w:rPr>
          <w:rFonts w:ascii="GHEA Grapalat" w:hAnsi="GHEA Grapalat"/>
          <w:sz w:val="24"/>
          <w:lang w:val="hy-AM"/>
        </w:rPr>
        <w:t xml:space="preserve">1) </w:t>
      </w:r>
      <w:r w:rsidRPr="006F0486">
        <w:rPr>
          <w:rFonts w:ascii="GHEA Grapalat" w:hAnsi="GHEA Grapalat" w:cs="Sylfaen"/>
          <w:sz w:val="24"/>
          <w:lang w:val="hy-AM"/>
        </w:rPr>
        <w:t>լուծարման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հանձնաժողովի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ստեղծումից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հետո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երկամսյա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ժամկետում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ապահովել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«Հազարամյակի մարտահրավեր» հիմնադրամ-Հայաստան» պետական ոչ </w:t>
      </w:r>
      <w:proofErr w:type="spellStart"/>
      <w:r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առևտրային</w:t>
      </w:r>
      <w:proofErr w:type="spellEnd"/>
      <w:r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կազմակերպության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համապատասխան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փաստաթղթերի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և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գույքի</w:t>
      </w:r>
      <w:r w:rsidRPr="006F0486">
        <w:rPr>
          <w:rFonts w:ascii="GHEA Grapalat" w:hAnsi="GHEA Grapalat"/>
          <w:sz w:val="24"/>
          <w:lang w:val="hy-AM"/>
        </w:rPr>
        <w:t xml:space="preserve">, </w:t>
      </w:r>
      <w:r w:rsidRPr="006F0486">
        <w:rPr>
          <w:rFonts w:ascii="GHEA Grapalat" w:hAnsi="GHEA Grapalat" w:cs="Sylfaen"/>
          <w:sz w:val="24"/>
          <w:lang w:val="hy-AM"/>
        </w:rPr>
        <w:t>այդ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թվում՝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դրամական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միջոցների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և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գույքային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իրավունքների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հանձնումը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լուծար</w:t>
      </w:r>
      <w:r w:rsidRPr="006F0486">
        <w:rPr>
          <w:rFonts w:ascii="GHEA Grapalat" w:hAnsi="GHEA Grapalat" w:cs="Sylfaen"/>
          <w:sz w:val="24"/>
          <w:lang w:val="hy-AM"/>
        </w:rPr>
        <w:softHyphen/>
        <w:t>ման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հանձնաժողովին</w:t>
      </w:r>
      <w:r w:rsidRPr="006F0486">
        <w:rPr>
          <w:rFonts w:ascii="GHEA Grapalat" w:hAnsi="GHEA Grapalat"/>
          <w:sz w:val="24"/>
          <w:lang w:val="hy-AM"/>
        </w:rPr>
        <w:t>.</w:t>
      </w:r>
    </w:p>
    <w:p w:rsidR="0025739C" w:rsidRPr="006F0486" w:rsidRDefault="0025739C" w:rsidP="006F0486">
      <w:pPr>
        <w:pStyle w:val="norm"/>
        <w:spacing w:line="276" w:lineRule="auto"/>
        <w:rPr>
          <w:rFonts w:ascii="GHEA Grapalat" w:hAnsi="GHEA Grapalat"/>
          <w:sz w:val="24"/>
          <w:lang w:val="hy-AM"/>
        </w:rPr>
      </w:pPr>
      <w:r w:rsidRPr="006F0486">
        <w:rPr>
          <w:rFonts w:ascii="GHEA Grapalat" w:hAnsi="GHEA Grapalat"/>
          <w:spacing w:val="-4"/>
          <w:sz w:val="24"/>
          <w:lang w:val="hy-AM"/>
        </w:rPr>
        <w:t xml:space="preserve">2) </w:t>
      </w:r>
      <w:r w:rsidRPr="006F0486">
        <w:rPr>
          <w:rFonts w:ascii="GHEA Grapalat" w:hAnsi="GHEA Grapalat" w:cs="Sylfaen"/>
          <w:spacing w:val="-4"/>
          <w:sz w:val="24"/>
          <w:lang w:val="hy-AM"/>
        </w:rPr>
        <w:t>հաստատել</w:t>
      </w:r>
      <w:r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pacing w:val="-4"/>
          <w:sz w:val="24"/>
          <w:lang w:val="hy-AM"/>
        </w:rPr>
        <w:t>լուծարման</w:t>
      </w:r>
      <w:r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pacing w:val="-4"/>
          <w:sz w:val="24"/>
          <w:lang w:val="hy-AM"/>
        </w:rPr>
        <w:t>հանձնաժողովի</w:t>
      </w:r>
      <w:r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pacing w:val="-4"/>
          <w:sz w:val="24"/>
          <w:lang w:val="hy-AM"/>
        </w:rPr>
        <w:t>կողմից</w:t>
      </w:r>
      <w:r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pacing w:val="-4"/>
          <w:sz w:val="24"/>
          <w:lang w:val="hy-AM"/>
        </w:rPr>
        <w:t>կազմված</w:t>
      </w:r>
      <w:r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pacing w:val="-4"/>
          <w:sz w:val="24"/>
          <w:lang w:val="hy-AM"/>
        </w:rPr>
        <w:t>լուծարման</w:t>
      </w:r>
      <w:r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pacing w:val="-4"/>
          <w:sz w:val="24"/>
          <w:lang w:val="hy-AM"/>
        </w:rPr>
        <w:t>հաշվեկշիռը</w:t>
      </w:r>
      <w:r w:rsidRPr="006F0486">
        <w:rPr>
          <w:rFonts w:ascii="GHEA Grapalat" w:hAnsi="GHEA Grapalat"/>
          <w:sz w:val="24"/>
          <w:lang w:val="hy-AM"/>
        </w:rPr>
        <w:t>.</w:t>
      </w:r>
    </w:p>
    <w:p w:rsidR="0025739C" w:rsidRPr="006F0486" w:rsidRDefault="0025739C" w:rsidP="006F0486">
      <w:pPr>
        <w:pStyle w:val="norm"/>
        <w:spacing w:line="276" w:lineRule="auto"/>
        <w:rPr>
          <w:rFonts w:ascii="GHEA Grapalat" w:hAnsi="GHEA Grapalat"/>
          <w:sz w:val="24"/>
          <w:lang w:val="hy-AM"/>
        </w:rPr>
      </w:pPr>
      <w:r w:rsidRPr="006F0486">
        <w:rPr>
          <w:rFonts w:ascii="GHEA Grapalat" w:hAnsi="GHEA Grapalat"/>
          <w:sz w:val="24"/>
          <w:lang w:val="hy-AM"/>
        </w:rPr>
        <w:lastRenderedPageBreak/>
        <w:t xml:space="preserve">3) </w:t>
      </w:r>
      <w:r w:rsidRPr="006F0486">
        <w:rPr>
          <w:rFonts w:ascii="GHEA Grapalat" w:hAnsi="GHEA Grapalat" w:cs="Sylfaen"/>
          <w:sz w:val="24"/>
          <w:lang w:val="hy-AM"/>
        </w:rPr>
        <w:t>կազմակերպության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լուծարման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աշխատանքներն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ավարտելուց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հետո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մեկամսյա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ժամկետում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սահմանված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կարգով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ապահովել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կազմակերպության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գործունեության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դադա</w:t>
      </w:r>
      <w:r w:rsidRPr="006F0486">
        <w:rPr>
          <w:rFonts w:ascii="GHEA Grapalat" w:hAnsi="GHEA Grapalat" w:cs="Sylfaen"/>
          <w:sz w:val="24"/>
          <w:lang w:val="hy-AM"/>
        </w:rPr>
        <w:softHyphen/>
        <w:t>րեց</w:t>
      </w:r>
      <w:r w:rsidRPr="006F0486">
        <w:rPr>
          <w:rFonts w:ascii="GHEA Grapalat" w:hAnsi="GHEA Grapalat" w:cs="Sylfaen"/>
          <w:sz w:val="24"/>
          <w:lang w:val="hy-AM"/>
        </w:rPr>
        <w:softHyphen/>
        <w:t>ման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lang w:val="hy-AM"/>
        </w:rPr>
        <w:t>պետական</w:t>
      </w:r>
      <w:r w:rsidRPr="006F0486">
        <w:rPr>
          <w:rFonts w:ascii="GHEA Grapalat" w:hAnsi="GHEA Grapalat"/>
          <w:sz w:val="24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shd w:val="clear" w:color="auto" w:fill="FFFFFF"/>
          <w:lang w:val="hy-AM"/>
        </w:rPr>
        <w:t>գրանցման</w:t>
      </w:r>
      <w:r w:rsidRPr="006F0486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shd w:val="clear" w:color="auto" w:fill="FFFFFF"/>
          <w:lang w:val="hy-AM"/>
        </w:rPr>
        <w:t>համար</w:t>
      </w:r>
      <w:r w:rsidRPr="006F0486">
        <w:rPr>
          <w:rFonts w:ascii="GHEA Grapalat" w:hAnsi="GHEA Grapalat"/>
          <w:sz w:val="24"/>
          <w:shd w:val="clear" w:color="auto" w:fill="FFFFFF"/>
          <w:lang w:val="hy-AM"/>
        </w:rPr>
        <w:t xml:space="preserve">  </w:t>
      </w:r>
      <w:r w:rsidRPr="006F0486">
        <w:rPr>
          <w:rFonts w:ascii="GHEA Grapalat" w:hAnsi="GHEA Grapalat" w:cs="Sylfaen"/>
          <w:sz w:val="24"/>
          <w:shd w:val="clear" w:color="auto" w:fill="FFFFFF"/>
          <w:lang w:val="hy-AM"/>
        </w:rPr>
        <w:t>անհրաժեշտ</w:t>
      </w:r>
      <w:r w:rsidRPr="006F0486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Pr="006F0486">
        <w:rPr>
          <w:rFonts w:ascii="GHEA Grapalat" w:hAnsi="GHEA Grapalat" w:cs="Sylfaen"/>
          <w:sz w:val="24"/>
          <w:shd w:val="clear" w:color="auto" w:fill="FFFFFF"/>
          <w:lang w:val="hy-AM"/>
        </w:rPr>
        <w:t>միջոցները</w:t>
      </w:r>
      <w:r w:rsidR="0052188C">
        <w:rPr>
          <w:rFonts w:ascii="GHEA Grapalat" w:hAnsi="GHEA Grapalat" w:cs="Sylfaen"/>
          <w:sz w:val="24"/>
          <w:shd w:val="clear" w:color="auto" w:fill="FFFFFF"/>
          <w:lang w:val="hy-AM"/>
        </w:rPr>
        <w:t>։</w:t>
      </w:r>
      <w:r w:rsidRPr="006F0486">
        <w:rPr>
          <w:rFonts w:ascii="GHEA Grapalat" w:hAnsi="GHEA Grapalat" w:cs="Sylfaen"/>
          <w:sz w:val="24"/>
          <w:shd w:val="clear" w:color="auto" w:fill="FFFFFF"/>
          <w:lang w:val="hy-AM"/>
        </w:rPr>
        <w:t>»</w:t>
      </w:r>
      <w:r w:rsidRPr="006F0486">
        <w:rPr>
          <w:rFonts w:ascii="GHEA Grapalat" w:hAnsi="GHEA Grapalat"/>
          <w:sz w:val="24"/>
          <w:lang w:val="hy-AM"/>
        </w:rPr>
        <w:t>:</w:t>
      </w:r>
    </w:p>
    <w:p w:rsidR="006F0486" w:rsidRPr="006F0486" w:rsidRDefault="0025739C" w:rsidP="006F0486">
      <w:pPr>
        <w:pStyle w:val="norm"/>
        <w:spacing w:line="276" w:lineRule="auto"/>
        <w:rPr>
          <w:rFonts w:ascii="GHEA Grapalat" w:hAnsi="GHEA Grapalat"/>
          <w:sz w:val="24"/>
          <w:lang w:val="hy-AM"/>
        </w:rPr>
      </w:pPr>
      <w:r w:rsidRPr="006F0486">
        <w:rPr>
          <w:rFonts w:ascii="GHEA Grapalat" w:hAnsi="GHEA Grapalat"/>
          <w:sz w:val="24"/>
          <w:lang w:val="hy-AM"/>
        </w:rPr>
        <w:t>3</w:t>
      </w:r>
      <w:r w:rsidR="00247B04" w:rsidRPr="00247B04">
        <w:rPr>
          <w:rFonts w:ascii="GHEA Grapalat" w:hAnsi="GHEA Grapalat"/>
          <w:sz w:val="24"/>
          <w:lang w:val="hy-AM"/>
        </w:rPr>
        <w:t>)</w:t>
      </w:r>
      <w:r w:rsidRPr="006F0486">
        <w:rPr>
          <w:rFonts w:ascii="GHEA Grapalat" w:hAnsi="GHEA Grapalat"/>
          <w:sz w:val="24"/>
          <w:lang w:val="hy-AM"/>
        </w:rPr>
        <w:t xml:space="preserve"> Որոշման </w:t>
      </w:r>
      <w:r w:rsidR="006F0486" w:rsidRPr="006F0486">
        <w:rPr>
          <w:rFonts w:ascii="GHEA Grapalat" w:hAnsi="GHEA Grapalat"/>
          <w:sz w:val="24"/>
          <w:lang w:val="hy-AM"/>
        </w:rPr>
        <w:t xml:space="preserve">5-րդ </w:t>
      </w:r>
      <w:r w:rsidRPr="006F0486">
        <w:rPr>
          <w:rFonts w:ascii="GHEA Grapalat" w:hAnsi="GHEA Grapalat"/>
          <w:sz w:val="24"/>
          <w:lang w:val="hy-AM"/>
        </w:rPr>
        <w:t>կետ</w:t>
      </w:r>
      <w:r w:rsidR="006F0486" w:rsidRPr="006F0486">
        <w:rPr>
          <w:rFonts w:ascii="GHEA Grapalat" w:hAnsi="GHEA Grapalat"/>
          <w:sz w:val="24"/>
          <w:lang w:val="hy-AM"/>
        </w:rPr>
        <w:t xml:space="preserve">ը շարադրել </w:t>
      </w:r>
      <w:proofErr w:type="spellStart"/>
      <w:r w:rsidR="006F0486" w:rsidRPr="006F0486">
        <w:rPr>
          <w:rFonts w:ascii="GHEA Grapalat" w:hAnsi="GHEA Grapalat"/>
          <w:sz w:val="24"/>
          <w:lang w:val="hy-AM"/>
        </w:rPr>
        <w:t>հետևյալ</w:t>
      </w:r>
      <w:proofErr w:type="spellEnd"/>
      <w:r w:rsidR="006F0486" w:rsidRPr="006F0486">
        <w:rPr>
          <w:rFonts w:ascii="GHEA Grapalat" w:hAnsi="GHEA Grapalat"/>
          <w:sz w:val="24"/>
          <w:lang w:val="hy-AM"/>
        </w:rPr>
        <w:t xml:space="preserve"> խմբագրությամբ՝</w:t>
      </w:r>
    </w:p>
    <w:p w:rsidR="0025739C" w:rsidRDefault="000C28CD" w:rsidP="006F0486">
      <w:pPr>
        <w:pStyle w:val="norm"/>
        <w:spacing w:line="276" w:lineRule="auto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«5</w:t>
      </w:r>
      <w:r w:rsidR="006F0486" w:rsidRPr="006F0486">
        <w:rPr>
          <w:rFonts w:ascii="GHEA Grapalat" w:hAnsi="GHEA Grapalat"/>
          <w:sz w:val="24"/>
          <w:lang w:val="hy-AM"/>
        </w:rPr>
        <w:t xml:space="preserve">. </w:t>
      </w:r>
      <w:r w:rsidR="006F0486"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«Հազարամյակի մարտահրավեր» հիմնադրամ-Հայաստան» պետական ոչ </w:t>
      </w:r>
      <w:proofErr w:type="spellStart"/>
      <w:r w:rsidR="006F0486"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առևտրային</w:t>
      </w:r>
      <w:proofErr w:type="spellEnd"/>
      <w:r w:rsidR="006F0486"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կազմակերպության</w:t>
      </w:r>
      <w:r>
        <w:rPr>
          <w:rFonts w:ascii="GHEA Grapalat" w:hAnsi="GHEA Grapalat"/>
          <w:sz w:val="24"/>
          <w:lang w:val="hy-AM"/>
        </w:rPr>
        <w:t xml:space="preserve"> պա</w:t>
      </w:r>
      <w:r w:rsidR="006F0486" w:rsidRPr="006F0486">
        <w:rPr>
          <w:rFonts w:ascii="GHEA Grapalat" w:hAnsi="GHEA Grapalat"/>
          <w:sz w:val="24"/>
          <w:lang w:val="hy-AM"/>
        </w:rPr>
        <w:t xml:space="preserve">րտատերերի հետ հաշվարկներն ավարտելուց հետո </w:t>
      </w:r>
      <w:r w:rsidR="0025739C" w:rsidRPr="006F0486">
        <w:rPr>
          <w:rFonts w:ascii="GHEA Grapalat" w:hAnsi="GHEA Grapalat" w:cs="Sylfaen"/>
          <w:sz w:val="24"/>
          <w:lang w:val="hy-AM"/>
        </w:rPr>
        <w:t>մնացած</w:t>
      </w:r>
      <w:r w:rsidR="0025739C"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25739C" w:rsidRPr="006F0486">
        <w:rPr>
          <w:rFonts w:ascii="GHEA Grapalat" w:hAnsi="GHEA Grapalat" w:cs="Sylfaen"/>
          <w:spacing w:val="-4"/>
          <w:sz w:val="24"/>
          <w:lang w:val="hy-AM"/>
        </w:rPr>
        <w:t>դրամական</w:t>
      </w:r>
      <w:r w:rsidR="0025739C"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25739C" w:rsidRPr="006F0486">
        <w:rPr>
          <w:rFonts w:ascii="GHEA Grapalat" w:hAnsi="GHEA Grapalat" w:cs="Sylfaen"/>
          <w:spacing w:val="-4"/>
          <w:sz w:val="24"/>
          <w:lang w:val="hy-AM"/>
        </w:rPr>
        <w:t>միջոցներն</w:t>
      </w:r>
      <w:r w:rsidR="0025739C"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25739C" w:rsidRPr="006F0486">
        <w:rPr>
          <w:rFonts w:ascii="GHEA Grapalat" w:hAnsi="GHEA Grapalat" w:cs="Sylfaen"/>
          <w:spacing w:val="-4"/>
          <w:sz w:val="24"/>
          <w:lang w:val="hy-AM"/>
        </w:rPr>
        <w:t>ուղղ</w:t>
      </w:r>
      <w:r w:rsidR="006F0486" w:rsidRPr="006F0486">
        <w:rPr>
          <w:rFonts w:ascii="GHEA Grapalat" w:hAnsi="GHEA Grapalat" w:cs="Sylfaen"/>
          <w:spacing w:val="-4"/>
          <w:sz w:val="24"/>
          <w:lang w:val="hy-AM"/>
        </w:rPr>
        <w:t>վում են</w:t>
      </w:r>
      <w:r w:rsidR="0025739C"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25739C" w:rsidRPr="006F0486">
        <w:rPr>
          <w:rFonts w:ascii="GHEA Grapalat" w:hAnsi="GHEA Grapalat" w:cs="Sylfaen"/>
          <w:spacing w:val="-4"/>
          <w:sz w:val="24"/>
          <w:lang w:val="hy-AM"/>
        </w:rPr>
        <w:t>Հայաստանի</w:t>
      </w:r>
      <w:r w:rsidR="0025739C"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25739C" w:rsidRPr="006F0486">
        <w:rPr>
          <w:rFonts w:ascii="GHEA Grapalat" w:hAnsi="GHEA Grapalat" w:cs="Sylfaen"/>
          <w:spacing w:val="-4"/>
          <w:sz w:val="24"/>
          <w:lang w:val="hy-AM"/>
        </w:rPr>
        <w:t>Հանրապետության</w:t>
      </w:r>
      <w:r w:rsidR="0025739C" w:rsidRPr="006F0486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25739C" w:rsidRPr="006F0486">
        <w:rPr>
          <w:rFonts w:ascii="GHEA Grapalat" w:hAnsi="GHEA Grapalat" w:cs="Sylfaen"/>
          <w:spacing w:val="-4"/>
          <w:sz w:val="24"/>
          <w:lang w:val="hy-AM"/>
        </w:rPr>
        <w:t>պետակա</w:t>
      </w:r>
      <w:r w:rsidR="0025739C" w:rsidRPr="006F0486">
        <w:rPr>
          <w:rFonts w:ascii="GHEA Grapalat" w:hAnsi="GHEA Grapalat" w:cs="Sylfaen"/>
          <w:sz w:val="24"/>
          <w:lang w:val="hy-AM"/>
        </w:rPr>
        <w:t>ն</w:t>
      </w:r>
      <w:r w:rsidR="0025739C" w:rsidRPr="006F0486">
        <w:rPr>
          <w:rFonts w:ascii="GHEA Grapalat" w:hAnsi="GHEA Grapalat"/>
          <w:sz w:val="24"/>
          <w:lang w:val="hy-AM"/>
        </w:rPr>
        <w:t xml:space="preserve"> </w:t>
      </w:r>
      <w:r w:rsidR="0025739C" w:rsidRPr="006F0486">
        <w:rPr>
          <w:rFonts w:ascii="GHEA Grapalat" w:hAnsi="GHEA Grapalat" w:cs="Sylfaen"/>
          <w:sz w:val="24"/>
          <w:lang w:val="hy-AM"/>
        </w:rPr>
        <w:t>բյուջե</w:t>
      </w:r>
      <w:r w:rsidR="0025739C" w:rsidRPr="006F0486">
        <w:rPr>
          <w:rFonts w:ascii="GHEA Grapalat" w:hAnsi="GHEA Grapalat"/>
          <w:sz w:val="24"/>
          <w:lang w:val="hy-AM"/>
        </w:rPr>
        <w:t xml:space="preserve">, </w:t>
      </w:r>
      <w:r w:rsidR="0025739C" w:rsidRPr="006F0486">
        <w:rPr>
          <w:rFonts w:ascii="GHEA Grapalat" w:hAnsi="GHEA Grapalat" w:cs="Sylfaen"/>
          <w:sz w:val="24"/>
          <w:lang w:val="hy-AM"/>
        </w:rPr>
        <w:t xml:space="preserve">մնացած գույքի առկայության դեպքում </w:t>
      </w:r>
      <w:r w:rsidR="006F0486" w:rsidRPr="006F0486">
        <w:rPr>
          <w:rFonts w:ascii="GHEA Grapalat" w:hAnsi="GHEA Grapalat" w:cs="Sylfaen"/>
          <w:sz w:val="24"/>
          <w:lang w:val="hy-AM"/>
        </w:rPr>
        <w:t xml:space="preserve">այն </w:t>
      </w:r>
      <w:r w:rsidR="0025739C" w:rsidRPr="006F0486">
        <w:rPr>
          <w:rFonts w:ascii="GHEA Grapalat" w:hAnsi="GHEA Grapalat" w:cs="Sylfaen"/>
          <w:sz w:val="24"/>
          <w:lang w:val="hy-AM"/>
        </w:rPr>
        <w:t>հանձն</w:t>
      </w:r>
      <w:r w:rsidR="006F0486" w:rsidRPr="006F0486">
        <w:rPr>
          <w:rFonts w:ascii="GHEA Grapalat" w:hAnsi="GHEA Grapalat" w:cs="Sylfaen"/>
          <w:sz w:val="24"/>
          <w:lang w:val="hy-AM"/>
        </w:rPr>
        <w:t>վում է</w:t>
      </w:r>
      <w:r w:rsidR="0025739C" w:rsidRPr="006F0486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 w:rsidR="0025739C" w:rsidRPr="006F0486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t>Հայաստանի</w:t>
      </w:r>
      <w:proofErr w:type="spellEnd"/>
      <w:r w:rsidR="0025739C" w:rsidRPr="006F0486">
        <w:rPr>
          <w:rFonts w:ascii="GHEA Grapalat" w:hAnsi="GHEA Grapalat" w:cs="Arial Armenian"/>
          <w:bCs/>
          <w:color w:val="000000"/>
          <w:spacing w:val="-8"/>
          <w:sz w:val="24"/>
          <w:lang w:val="fr-FR" w:eastAsia="en-US"/>
        </w:rPr>
        <w:t xml:space="preserve"> </w:t>
      </w:r>
      <w:proofErr w:type="spellStart"/>
      <w:r w:rsidR="0025739C" w:rsidRPr="006F0486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t>Հանրա</w:t>
      </w:r>
      <w:r w:rsidR="0025739C" w:rsidRPr="006F0486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softHyphen/>
        <w:t>պետության</w:t>
      </w:r>
      <w:proofErr w:type="spellEnd"/>
      <w:r w:rsidR="0025739C" w:rsidRPr="006F0486">
        <w:rPr>
          <w:rFonts w:ascii="GHEA Grapalat" w:hAnsi="GHEA Grapalat" w:cs="Sylfaen"/>
          <w:sz w:val="24"/>
          <w:lang w:val="hy-AM"/>
        </w:rPr>
        <w:t xml:space="preserve"> տարածքային կառավարման և ենթակառուցվածքների նախարարության պետական</w:t>
      </w:r>
      <w:r w:rsidR="0025739C" w:rsidRPr="006F0486">
        <w:rPr>
          <w:rFonts w:ascii="GHEA Grapalat" w:hAnsi="GHEA Grapalat"/>
          <w:sz w:val="24"/>
          <w:lang w:val="hy-AM"/>
        </w:rPr>
        <w:t xml:space="preserve"> </w:t>
      </w:r>
      <w:r w:rsidR="0025739C" w:rsidRPr="006F0486">
        <w:rPr>
          <w:rFonts w:ascii="GHEA Grapalat" w:hAnsi="GHEA Grapalat" w:cs="Sylfaen"/>
          <w:sz w:val="24"/>
          <w:lang w:val="hy-AM"/>
        </w:rPr>
        <w:t>գույքի</w:t>
      </w:r>
      <w:r w:rsidR="0025739C" w:rsidRPr="006F0486">
        <w:rPr>
          <w:rFonts w:ascii="GHEA Grapalat" w:hAnsi="GHEA Grapalat"/>
          <w:sz w:val="24"/>
          <w:lang w:val="hy-AM"/>
        </w:rPr>
        <w:t xml:space="preserve"> </w:t>
      </w:r>
      <w:r w:rsidR="0025739C" w:rsidRPr="006F0486">
        <w:rPr>
          <w:rFonts w:ascii="GHEA Grapalat" w:hAnsi="GHEA Grapalat" w:cs="Sylfaen"/>
          <w:sz w:val="24"/>
          <w:lang w:val="hy-AM"/>
        </w:rPr>
        <w:t>կառավարման</w:t>
      </w:r>
      <w:r w:rsidR="0025739C" w:rsidRPr="006F0486">
        <w:rPr>
          <w:rFonts w:ascii="GHEA Grapalat" w:hAnsi="GHEA Grapalat"/>
          <w:sz w:val="24"/>
          <w:lang w:val="hy-AM"/>
        </w:rPr>
        <w:t xml:space="preserve"> </w:t>
      </w:r>
      <w:r w:rsidR="0025739C" w:rsidRPr="006F0486">
        <w:rPr>
          <w:rFonts w:ascii="GHEA Grapalat" w:hAnsi="GHEA Grapalat" w:cs="Sylfaen"/>
          <w:sz w:val="24"/>
          <w:lang w:val="hy-AM"/>
        </w:rPr>
        <w:t>կոմիտեի</w:t>
      </w:r>
      <w:r w:rsidR="006F0486" w:rsidRPr="006F0486">
        <w:rPr>
          <w:rFonts w:ascii="GHEA Grapalat" w:hAnsi="GHEA Grapalat"/>
          <w:sz w:val="24"/>
          <w:lang w:val="hy-AM"/>
        </w:rPr>
        <w:t xml:space="preserve"> տնօրինությանը</w:t>
      </w:r>
      <w:r w:rsidR="0052188C">
        <w:rPr>
          <w:rFonts w:ascii="GHEA Grapalat" w:hAnsi="GHEA Grapalat"/>
          <w:sz w:val="24"/>
          <w:lang w:val="hy-AM"/>
        </w:rPr>
        <w:t>։</w:t>
      </w:r>
      <w:r w:rsidR="006F0486" w:rsidRPr="006F0486">
        <w:rPr>
          <w:rFonts w:ascii="GHEA Grapalat" w:hAnsi="GHEA Grapalat"/>
          <w:sz w:val="24"/>
          <w:lang w:val="hy-AM"/>
        </w:rPr>
        <w:t>»։</w:t>
      </w:r>
      <w:r w:rsidR="0025739C" w:rsidRPr="006F0486">
        <w:rPr>
          <w:rFonts w:ascii="GHEA Grapalat" w:hAnsi="GHEA Grapalat" w:cs="Sylfaen"/>
          <w:sz w:val="24"/>
          <w:lang w:val="hy-AM"/>
        </w:rPr>
        <w:t xml:space="preserve"> </w:t>
      </w:r>
    </w:p>
    <w:p w:rsidR="000447A2" w:rsidRDefault="000447A2" w:rsidP="006F0486">
      <w:pPr>
        <w:pStyle w:val="norm"/>
        <w:spacing w:line="276" w:lineRule="auto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4</w:t>
      </w:r>
      <w:r w:rsidRPr="000447A2">
        <w:rPr>
          <w:rFonts w:ascii="GHEA Grapalat" w:hAnsi="GHEA Grapalat" w:cs="Sylfaen"/>
          <w:sz w:val="24"/>
          <w:lang w:val="hy-AM"/>
        </w:rPr>
        <w:t>)</w:t>
      </w:r>
      <w:r>
        <w:rPr>
          <w:rFonts w:ascii="GHEA Grapalat" w:hAnsi="GHEA Grapalat" w:cs="Sylfaen"/>
          <w:sz w:val="24"/>
          <w:lang w:val="hy-AM"/>
        </w:rPr>
        <w:t xml:space="preserve"> Որոշումը լրացնել նոր </w:t>
      </w:r>
      <w:r w:rsidR="000C28CD">
        <w:rPr>
          <w:rFonts w:ascii="GHEA Grapalat" w:hAnsi="GHEA Grapalat" w:cs="Sylfaen"/>
          <w:sz w:val="24"/>
          <w:lang w:val="hy-AM"/>
        </w:rPr>
        <w:t xml:space="preserve">6-րդ </w:t>
      </w:r>
      <w:r>
        <w:rPr>
          <w:rFonts w:ascii="GHEA Grapalat" w:hAnsi="GHEA Grapalat" w:cs="Sylfaen"/>
          <w:sz w:val="24"/>
          <w:lang w:val="hy-AM"/>
        </w:rPr>
        <w:t xml:space="preserve">կետով </w:t>
      </w:r>
      <w:proofErr w:type="spellStart"/>
      <w:r>
        <w:rPr>
          <w:rFonts w:ascii="GHEA Grapalat" w:hAnsi="GHEA Grapalat" w:cs="Sylfaen"/>
          <w:sz w:val="24"/>
          <w:lang w:val="hy-AM"/>
        </w:rPr>
        <w:t>հետևյալ</w:t>
      </w:r>
      <w:proofErr w:type="spellEnd"/>
      <w:r>
        <w:rPr>
          <w:rFonts w:ascii="GHEA Grapalat" w:hAnsi="GHEA Grapalat" w:cs="Sylfaen"/>
          <w:sz w:val="24"/>
          <w:lang w:val="hy-AM"/>
        </w:rPr>
        <w:t xml:space="preserve"> բովանդակությամբ՝</w:t>
      </w:r>
    </w:p>
    <w:p w:rsidR="000447A2" w:rsidRDefault="000C28CD" w:rsidP="006F0486">
      <w:pPr>
        <w:pStyle w:val="norm"/>
        <w:spacing w:line="276" w:lineRule="auto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«6</w:t>
      </w:r>
      <w:r w:rsidR="000447A2" w:rsidRPr="000447A2">
        <w:rPr>
          <w:rFonts w:ascii="GHEA Grapalat" w:hAnsi="GHEA Grapalat" w:cs="Sylfaen"/>
          <w:sz w:val="24"/>
          <w:lang w:val="hy-AM"/>
        </w:rPr>
        <w:t xml:space="preserve">. </w:t>
      </w:r>
      <w:proofErr w:type="spellStart"/>
      <w:r w:rsidR="000447A2" w:rsidRPr="000447A2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t>Հայաստանի</w:t>
      </w:r>
      <w:proofErr w:type="spellEnd"/>
      <w:r w:rsidR="000447A2" w:rsidRPr="000447A2">
        <w:rPr>
          <w:rFonts w:ascii="GHEA Grapalat" w:hAnsi="GHEA Grapalat" w:cs="Arial Armenian"/>
          <w:bCs/>
          <w:color w:val="000000"/>
          <w:spacing w:val="-8"/>
          <w:sz w:val="24"/>
          <w:lang w:val="fr-FR" w:eastAsia="en-US"/>
        </w:rPr>
        <w:t xml:space="preserve"> </w:t>
      </w:r>
      <w:proofErr w:type="spellStart"/>
      <w:r w:rsidR="000447A2" w:rsidRPr="000447A2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t>Հանրա</w:t>
      </w:r>
      <w:r w:rsidR="000447A2" w:rsidRPr="000447A2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softHyphen/>
        <w:t>պետության</w:t>
      </w:r>
      <w:proofErr w:type="spellEnd"/>
      <w:r w:rsidR="000447A2" w:rsidRPr="000447A2">
        <w:rPr>
          <w:rFonts w:ascii="GHEA Grapalat" w:hAnsi="GHEA Grapalat" w:cs="Sylfaen"/>
          <w:sz w:val="24"/>
          <w:lang w:val="hy-AM"/>
        </w:rPr>
        <w:t xml:space="preserve"> տարածքային կառավարման և ենթակառուցվածքների նախարարության պետական</w:t>
      </w:r>
      <w:r w:rsidR="000447A2" w:rsidRPr="000447A2">
        <w:rPr>
          <w:rFonts w:ascii="GHEA Grapalat" w:hAnsi="GHEA Grapalat"/>
          <w:sz w:val="24"/>
          <w:lang w:val="hy-AM"/>
        </w:rPr>
        <w:t xml:space="preserve"> </w:t>
      </w:r>
      <w:r w:rsidR="000447A2" w:rsidRPr="000447A2">
        <w:rPr>
          <w:rFonts w:ascii="GHEA Grapalat" w:hAnsi="GHEA Grapalat" w:cs="Sylfaen"/>
          <w:sz w:val="24"/>
          <w:lang w:val="hy-AM"/>
        </w:rPr>
        <w:t>գույքի</w:t>
      </w:r>
      <w:r w:rsidR="000447A2" w:rsidRPr="000447A2">
        <w:rPr>
          <w:rFonts w:ascii="GHEA Grapalat" w:hAnsi="GHEA Grapalat"/>
          <w:sz w:val="24"/>
          <w:lang w:val="hy-AM"/>
        </w:rPr>
        <w:t xml:space="preserve"> </w:t>
      </w:r>
      <w:r w:rsidR="000447A2" w:rsidRPr="000447A2">
        <w:rPr>
          <w:rFonts w:ascii="GHEA Grapalat" w:hAnsi="GHEA Grapalat" w:cs="Sylfaen"/>
          <w:sz w:val="24"/>
          <w:lang w:val="hy-AM"/>
        </w:rPr>
        <w:t>կառավարման</w:t>
      </w:r>
      <w:r w:rsidR="000447A2" w:rsidRPr="000447A2">
        <w:rPr>
          <w:rFonts w:ascii="GHEA Grapalat" w:hAnsi="GHEA Grapalat"/>
          <w:sz w:val="24"/>
          <w:lang w:val="hy-AM"/>
        </w:rPr>
        <w:t xml:space="preserve"> </w:t>
      </w:r>
      <w:r w:rsidR="000447A2" w:rsidRPr="000447A2">
        <w:rPr>
          <w:rFonts w:ascii="GHEA Grapalat" w:hAnsi="GHEA Grapalat" w:cs="Sylfaen"/>
          <w:sz w:val="24"/>
          <w:lang w:val="hy-AM"/>
        </w:rPr>
        <w:t>կոմիտեի</w:t>
      </w:r>
      <w:r w:rsidR="000447A2" w:rsidRPr="000447A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նախագահին՝</w:t>
      </w:r>
      <w:proofErr w:type="gramStart"/>
      <w:r w:rsidR="000447A2" w:rsidRPr="000447A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3524A5"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«Հազարամյակի</w:t>
      </w:r>
      <w:proofErr w:type="gramEnd"/>
      <w:r w:rsidR="003524A5"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մարտահրավեր» հիմնադրամ-Հայաստան» պետական ոչ </w:t>
      </w:r>
      <w:proofErr w:type="spellStart"/>
      <w:r w:rsidR="003524A5"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առևտրային</w:t>
      </w:r>
      <w:proofErr w:type="spellEnd"/>
      <w:r w:rsidR="003524A5" w:rsidRPr="006F048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կազմակերպության</w:t>
      </w:r>
      <w:r w:rsidR="003524A5" w:rsidRPr="006F0486">
        <w:rPr>
          <w:rFonts w:ascii="GHEA Grapalat" w:hAnsi="GHEA Grapalat"/>
          <w:sz w:val="24"/>
          <w:lang w:val="hy-AM"/>
        </w:rPr>
        <w:t xml:space="preserve"> </w:t>
      </w:r>
      <w:r w:rsidR="003524A5">
        <w:rPr>
          <w:rFonts w:ascii="GHEA Grapalat" w:hAnsi="GHEA Grapalat"/>
          <w:sz w:val="24"/>
          <w:lang w:val="hy-AM"/>
        </w:rPr>
        <w:t xml:space="preserve">լուծարումից հետո մնացած </w:t>
      </w:r>
      <w:r w:rsidR="000447A2" w:rsidRPr="000447A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գույքն ի տնօրինություն ընդունելուց հետո եռամսյա ժամկետում Հայաստանի Հանրապետության կառավարություն ներկայացնել առաջարկություն գույքի հետագա տնօրինման վերաբերյալ</w:t>
      </w:r>
      <w:r w:rsidR="0052188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։</w:t>
      </w:r>
      <w:r w:rsidR="000447A2" w:rsidRPr="000447A2">
        <w:rPr>
          <w:rFonts w:ascii="GHEA Grapalat" w:hAnsi="GHEA Grapalat" w:cs="Sylfaen"/>
          <w:sz w:val="24"/>
          <w:lang w:val="hy-AM"/>
        </w:rPr>
        <w:t>»։</w:t>
      </w:r>
    </w:p>
    <w:p w:rsidR="000C28CD" w:rsidRPr="000C28CD" w:rsidRDefault="000C28CD" w:rsidP="006F0486">
      <w:pPr>
        <w:pStyle w:val="norm"/>
        <w:spacing w:line="276" w:lineRule="auto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2. Ուժը կորցրած ճանաչել Որոշման </w:t>
      </w:r>
      <w:r w:rsidRPr="000C28CD">
        <w:rPr>
          <w:rFonts w:ascii="GHEA Grapalat" w:hAnsi="GHEA Grapalat" w:cs="Sylfaen"/>
          <w:sz w:val="24"/>
          <w:lang w:val="hy-AM"/>
        </w:rPr>
        <w:t xml:space="preserve">NN </w:t>
      </w:r>
      <w:r>
        <w:rPr>
          <w:rFonts w:ascii="GHEA Grapalat" w:hAnsi="GHEA Grapalat" w:cs="Sylfaen"/>
          <w:sz w:val="24"/>
          <w:lang w:val="hy-AM"/>
        </w:rPr>
        <w:t>1, 2 և 3 հավելվածները</w:t>
      </w:r>
      <w:r w:rsidRPr="000C28CD">
        <w:rPr>
          <w:rFonts w:ascii="GHEA Grapalat" w:hAnsi="GHEA Grapalat" w:cs="Sylfaen"/>
          <w:sz w:val="24"/>
          <w:lang w:val="hy-AM"/>
        </w:rPr>
        <w:t>:</w:t>
      </w:r>
    </w:p>
    <w:p w:rsidR="00C71222" w:rsidRDefault="00C71222">
      <w:pPr>
        <w:spacing w:after="160" w:line="259" w:lineRule="auto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ar-SA"/>
        </w:rPr>
      </w:pPr>
      <w:r>
        <w:rPr>
          <w:rFonts w:ascii="GHEA Grapalat" w:hAnsi="GHEA Grapalat" w:cs="Sylfaen"/>
          <w:sz w:val="24"/>
          <w:lang w:val="hy-AM"/>
        </w:rPr>
        <w:br w:type="page"/>
      </w:r>
    </w:p>
    <w:p w:rsidR="00C71222" w:rsidRDefault="00C71222" w:rsidP="001E0F87">
      <w:pPr>
        <w:pStyle w:val="norm"/>
        <w:spacing w:line="276" w:lineRule="auto"/>
        <w:jc w:val="center"/>
        <w:rPr>
          <w:rFonts w:ascii="GHEA Grapalat" w:hAnsi="GHEA Grapalat" w:cs="Sylfaen"/>
          <w:b/>
          <w:sz w:val="24"/>
          <w:lang w:val="hy-AM"/>
        </w:rPr>
      </w:pPr>
      <w:r w:rsidRPr="00C71222">
        <w:rPr>
          <w:rFonts w:ascii="GHEA Grapalat" w:hAnsi="GHEA Grapalat" w:cs="Sylfaen"/>
          <w:b/>
          <w:sz w:val="24"/>
          <w:lang w:val="hy-AM"/>
        </w:rPr>
        <w:lastRenderedPageBreak/>
        <w:t>ՏԵՂԵԿԱՆՔ-ՀԻՄՆԱՎՈՐՈՒՄ</w:t>
      </w:r>
    </w:p>
    <w:p w:rsidR="00C71222" w:rsidRPr="006B4D39" w:rsidRDefault="00F253CF" w:rsidP="006B4D39">
      <w:pPr>
        <w:pStyle w:val="mechtex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ԱՅԱՍՏԱՆԻ 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ԿԱՌԱՎԱՐՈՒԹՅԱՆ 20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12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ՄԱՅԻՍԻ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-Ի N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576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-Ա ՈՐՈՇՄԱՆ ՄԵՋ ՓՈՓՈԽՈՒԹՅՈՒՆՆԵՐ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ԵՎ ԼՐԱՑՈՒՄՆԵՐ ԿԱՏԱՐԵԼՈՒ 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</w:t>
      </w:r>
      <w:r w:rsidR="006B4D39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 </w:t>
      </w:r>
      <w:r w:rsidR="00C7122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 ԿԱՌԱՎԱՐՈՒԹՅԱՆ ՈՐՈՇՄԱՆ ԸՆԴՈՒՆՄԱՆ ԱՆՀՐԱԺԵՇՏՈՒԹՅԱՆ</w:t>
      </w:r>
      <w:r w:rsidR="001E0F8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ՄԱՍԻՆ</w:t>
      </w:r>
    </w:p>
    <w:p w:rsidR="00C71222" w:rsidRDefault="00C71222" w:rsidP="001E0F87">
      <w:pPr>
        <w:pStyle w:val="norm"/>
        <w:spacing w:line="276" w:lineRule="auto"/>
        <w:jc w:val="center"/>
        <w:rPr>
          <w:rFonts w:ascii="GHEA Grapalat" w:hAnsi="GHEA Grapalat" w:cs="Sylfaen"/>
          <w:b/>
          <w:sz w:val="24"/>
          <w:lang w:val="hy-AM"/>
        </w:rPr>
      </w:pPr>
    </w:p>
    <w:p w:rsidR="00C71222" w:rsidRDefault="00C71222" w:rsidP="001E0F87">
      <w:pPr>
        <w:pStyle w:val="norm"/>
        <w:spacing w:line="276" w:lineRule="auto"/>
        <w:rPr>
          <w:rFonts w:ascii="GHEA Grapalat" w:hAnsi="GHEA Grapalat" w:cs="Sylfaen"/>
          <w:b/>
          <w:sz w:val="24"/>
          <w:lang w:val="hy-AM"/>
        </w:rPr>
      </w:pPr>
    </w:p>
    <w:p w:rsidR="00743474" w:rsidRPr="00BB1F1F" w:rsidRDefault="00C71222" w:rsidP="001E0F87">
      <w:pPr>
        <w:spacing w:after="0"/>
        <w:ind w:left="-634" w:firstLine="63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BB1F1F">
        <w:rPr>
          <w:rFonts w:ascii="GHEA Grapalat" w:hAnsi="GHEA Grapalat" w:cs="Sylfaen"/>
          <w:i w:val="0"/>
          <w:sz w:val="24"/>
          <w:lang w:val="hy-AM"/>
        </w:rPr>
        <w:t>ՀՀ կառավարության</w:t>
      </w:r>
      <w:r w:rsidR="000816A2">
        <w:rPr>
          <w:rFonts w:ascii="GHEA Grapalat" w:hAnsi="GHEA Grapalat" w:cs="Sylfaen"/>
          <w:i w:val="0"/>
          <w:sz w:val="24"/>
          <w:lang w:val="hy-AM"/>
        </w:rPr>
        <w:t xml:space="preserve"> 03.05.2012</w:t>
      </w:r>
      <w:bookmarkStart w:id="0" w:name="_GoBack"/>
      <w:bookmarkEnd w:id="0"/>
      <w:r w:rsidRPr="00BB1F1F">
        <w:rPr>
          <w:rFonts w:ascii="GHEA Grapalat" w:hAnsi="GHEA Grapalat" w:cs="Sylfaen"/>
          <w:i w:val="0"/>
          <w:sz w:val="24"/>
          <w:lang w:val="hy-AM"/>
        </w:rPr>
        <w:t>թ. թիվ 576-Ա որոշմամբ</w:t>
      </w:r>
      <w:r w:rsidR="00743474" w:rsidRPr="00BB1F1F">
        <w:rPr>
          <w:rFonts w:ascii="GHEA Grapalat" w:hAnsi="GHEA Grapalat" w:cs="Sylfaen"/>
          <w:i w:val="0"/>
          <w:sz w:val="24"/>
          <w:lang w:val="hy-AM"/>
        </w:rPr>
        <w:t xml:space="preserve"> (այսուհետ՝ Որոշում)</w:t>
      </w:r>
      <w:r w:rsidRPr="00BB1F1F">
        <w:rPr>
          <w:rFonts w:ascii="GHEA Grapalat" w:hAnsi="GHEA Grapalat" w:cs="Sylfaen"/>
          <w:i w:val="0"/>
          <w:sz w:val="24"/>
          <w:lang w:val="hy-AM"/>
        </w:rPr>
        <w:t xml:space="preserve"> «Հազարամյակի մարտահրավեր» հիմնադրամ-Հայաստան» ՊՈԱԿ-ը գտնվում է լուծարման գործընթացում։ </w:t>
      </w:r>
      <w:r w:rsidR="00743474" w:rsidRPr="00BB1F1F">
        <w:rPr>
          <w:rFonts w:ascii="GHEA Grapalat" w:hAnsi="GHEA Grapalat" w:cs="Sylfaen"/>
          <w:i w:val="0"/>
          <w:sz w:val="24"/>
          <w:szCs w:val="24"/>
          <w:lang w:val="hy-AM"/>
        </w:rPr>
        <w:t xml:space="preserve">Որոշման 2-րդ կետի համաձայն </w:t>
      </w:r>
      <w:r w:rsidR="00743474" w:rsidRPr="00BB1F1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ՊՈԱԿ-ի լուծարման աշխատանքները պետք է իրականացվեր ՀՀ կառավարության աշխատակազմի ղեկավարի հրամանով ստեղծված լուծարման հանձնաժողովի կողմից։ </w:t>
      </w:r>
    </w:p>
    <w:p w:rsidR="00743474" w:rsidRPr="00BB1F1F" w:rsidRDefault="00743474" w:rsidP="001E0F87">
      <w:pPr>
        <w:spacing w:after="0"/>
        <w:ind w:left="-634" w:firstLine="63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BB1F1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Հաշվի առնելով, որ ՀՀ կառավարության աշխատակազմի ղեկավարի հրամանով ստեղծված լուծարման հանձնաժողովը </w:t>
      </w:r>
      <w:r w:rsidR="00161590" w:rsidRPr="00BB1F1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տարիներ շարունակ</w:t>
      </w:r>
      <w:r w:rsidRPr="00BB1F1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մատնված է եղել անգործության և </w:t>
      </w:r>
      <w:r w:rsidR="00161590" w:rsidRPr="00BB1F1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Pr="00BB1F1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րոշման պահանջները չեն իրականացվել՝ ՀՀ </w:t>
      </w:r>
      <w:r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վարչապետի 21.05.2020թ. թիվ </w:t>
      </w:r>
      <w:r w:rsidRPr="00BB1F1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02/16.4/24449-2020 հանձնարարականով</w:t>
      </w:r>
      <w:r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հանձնարարվել էր քննարկել </w:t>
      </w:r>
      <w:r w:rsidR="00161590"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Ո</w:t>
      </w:r>
      <w:r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րոշման մեջ փոփոխություն կատարելու առաջարկություն ներկայացնելու նպատակահարմարության հարցը, որով Հազարամյակի մարտահրավեր հիմնադրամ-Հայաստան ՊՈԱԿ-ի լուծարման հանձնաժողովի  կազմը կվերանայվի, լուծարման հանձնաժողովի գործունեության ապահովումն ու լուծարման գործընթացի </w:t>
      </w:r>
      <w:proofErr w:type="spellStart"/>
      <w:r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իրակայացումը</w:t>
      </w:r>
      <w:proofErr w:type="spellEnd"/>
      <w:r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կվերապահվի պետական գույքի կառավարման կոմիտեին։</w:t>
      </w:r>
    </w:p>
    <w:p w:rsidR="00743474" w:rsidRPr="00BB1F1F" w:rsidRDefault="00743474" w:rsidP="001E0F87">
      <w:pPr>
        <w:spacing w:after="0"/>
        <w:ind w:left="-634" w:firstLine="630"/>
        <w:jc w:val="both"/>
        <w:rPr>
          <w:rFonts w:ascii="GHEA Grapalat" w:hAnsi="GHEA Grapalat"/>
          <w:i w:val="0"/>
          <w:sz w:val="24"/>
          <w:lang w:val="hy-AM"/>
        </w:rPr>
      </w:pPr>
      <w:r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ՀՀ վարչապետի աշխատակազմին ուղղված գրությամբ </w:t>
      </w:r>
      <w:r w:rsidR="00161590"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ՀՀ տարածքային կառավարման և ենթակառուցվածքների նախարարությունը հայտնել է</w:t>
      </w:r>
      <w:r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, որ </w:t>
      </w:r>
      <w:r w:rsidRPr="00BB1F1F">
        <w:rPr>
          <w:rFonts w:ascii="GHEA Grapalat" w:hAnsi="GHEA Grapalat"/>
          <w:i w:val="0"/>
          <w:sz w:val="24"/>
          <w:lang w:val="hy-AM"/>
        </w:rPr>
        <w:t xml:space="preserve"> ընդհանուր առմամբ առարկություն չուն</w:t>
      </w:r>
      <w:r w:rsidR="001E0F87">
        <w:rPr>
          <w:rFonts w:ascii="GHEA Grapalat" w:hAnsi="GHEA Grapalat"/>
          <w:i w:val="0"/>
          <w:sz w:val="24"/>
          <w:lang w:val="hy-AM"/>
        </w:rPr>
        <w:t>ի</w:t>
      </w:r>
      <w:r w:rsidRPr="00BB1F1F">
        <w:rPr>
          <w:rFonts w:ascii="GHEA Grapalat" w:hAnsi="GHEA Grapalat"/>
          <w:i w:val="0"/>
          <w:sz w:val="24"/>
          <w:lang w:val="hy-AM"/>
        </w:rPr>
        <w:t xml:space="preserve"> Որոշման մեջ փոփոխություններ կատարելու հետ կապված, որով Հազարամյակի մարտահրավեր հիմնադրամ-Հայաստան ՊՈԱԿ-ի լուծարման աշխատանքների կազմակերպման գործընթացը կվերապահվի Պետական գույքի կառավարման կոմիտեին:</w:t>
      </w:r>
    </w:p>
    <w:p w:rsidR="00743474" w:rsidRPr="00BB1F1F" w:rsidRDefault="00743474" w:rsidP="001E0F87">
      <w:pPr>
        <w:spacing w:after="0"/>
        <w:ind w:left="-634" w:firstLine="630"/>
        <w:jc w:val="both"/>
        <w:rPr>
          <w:rFonts w:ascii="GHEA Grapalat" w:hAnsi="GHEA Grapalat"/>
          <w:i w:val="0"/>
          <w:sz w:val="24"/>
          <w:lang w:val="hy-AM"/>
        </w:rPr>
      </w:pPr>
      <w:r w:rsidRPr="00BB1F1F">
        <w:rPr>
          <w:rFonts w:ascii="GHEA Grapalat" w:hAnsi="GHEA Grapalat"/>
          <w:i w:val="0"/>
          <w:sz w:val="24"/>
          <w:lang w:val="hy-AM"/>
        </w:rPr>
        <w:t xml:space="preserve">Միաժամանակ հաշվի առնելով, որ կազմակերպության վերաբերյալ Պետական գույքի կառավարման կոմիտեն </w:t>
      </w:r>
      <w:proofErr w:type="spellStart"/>
      <w:r w:rsidRPr="00BB1F1F">
        <w:rPr>
          <w:rFonts w:ascii="GHEA Grapalat" w:hAnsi="GHEA Grapalat"/>
          <w:i w:val="0"/>
          <w:sz w:val="24"/>
          <w:lang w:val="hy-AM"/>
        </w:rPr>
        <w:t>որևէ</w:t>
      </w:r>
      <w:proofErr w:type="spellEnd"/>
      <w:r w:rsidRPr="00BB1F1F">
        <w:rPr>
          <w:rFonts w:ascii="GHEA Grapalat" w:hAnsi="GHEA Grapalat"/>
          <w:i w:val="0"/>
          <w:sz w:val="24"/>
          <w:lang w:val="hy-AM"/>
        </w:rPr>
        <w:t xml:space="preserve"> տեղեկատվության չի տիրապետում՝ Որոշման մեջ փոփոխություն կատարելու մասին նախագիծը նախապատրաստելու համար անհրաժեշտություն է</w:t>
      </w:r>
      <w:r w:rsidR="00161590" w:rsidRPr="00BB1F1F">
        <w:rPr>
          <w:rFonts w:ascii="GHEA Grapalat" w:hAnsi="GHEA Grapalat"/>
          <w:i w:val="0"/>
          <w:sz w:val="24"/>
          <w:lang w:val="hy-AM"/>
        </w:rPr>
        <w:t>ր</w:t>
      </w:r>
      <w:r w:rsidRPr="00BB1F1F">
        <w:rPr>
          <w:rFonts w:ascii="GHEA Grapalat" w:hAnsi="GHEA Grapalat"/>
          <w:i w:val="0"/>
          <w:sz w:val="24"/>
          <w:lang w:val="hy-AM"/>
        </w:rPr>
        <w:t xml:space="preserve"> առաջա</w:t>
      </w:r>
      <w:r w:rsidR="00161590" w:rsidRPr="00BB1F1F">
        <w:rPr>
          <w:rFonts w:ascii="GHEA Grapalat" w:hAnsi="GHEA Grapalat"/>
          <w:i w:val="0"/>
          <w:sz w:val="24"/>
          <w:lang w:val="hy-AM"/>
        </w:rPr>
        <w:t>ցել</w:t>
      </w:r>
      <w:r w:rsidRPr="00BB1F1F">
        <w:rPr>
          <w:rFonts w:ascii="GHEA Grapalat" w:hAnsi="GHEA Grapalat"/>
          <w:i w:val="0"/>
          <w:sz w:val="24"/>
          <w:lang w:val="hy-AM"/>
        </w:rPr>
        <w:t xml:space="preserve"> ունենալ մի շարք հարցադրումների վերաբերյալ տեղեկատվություն, մասնավորապես՝</w:t>
      </w:r>
    </w:p>
    <w:p w:rsidR="00743474" w:rsidRPr="00BB1F1F" w:rsidRDefault="00743474" w:rsidP="001E0F87">
      <w:pPr>
        <w:spacing w:after="0"/>
        <w:ind w:left="-634" w:firstLine="630"/>
        <w:jc w:val="both"/>
        <w:rPr>
          <w:rFonts w:ascii="GHEA Grapalat" w:hAnsi="GHEA Grapalat"/>
          <w:i w:val="0"/>
          <w:sz w:val="24"/>
          <w:lang w:val="hy-AM"/>
        </w:rPr>
      </w:pPr>
      <w:r w:rsidRPr="00BB1F1F">
        <w:rPr>
          <w:rFonts w:ascii="GHEA Grapalat" w:hAnsi="GHEA Grapalat"/>
          <w:i w:val="0"/>
          <w:sz w:val="24"/>
          <w:lang w:val="hy-AM"/>
        </w:rPr>
        <w:t>1. Հաշվի առնելով, որ լուծարման ընթացակարգի համաձայն լուծարվող իրավաբանական անձի կառավարումն իրականացնող պետական մարմինը կազմակերպության գույքն ու համապատասխան փաստաթղթերը հանձնում է լուծարման հանձնաժողովին, նախագծում անհրաժեշտ է նշել այն մարմինը ում կողմից Հազարամյակի մարտահրավեր հիմնադրամ-Հայաստան ՊՈԱԿ-ի գույքը և փաստաթղթերը կհանձնվեն նոր ստեղծվող լուծարման հանձնաժողովին։</w:t>
      </w:r>
    </w:p>
    <w:p w:rsidR="00743474" w:rsidRPr="00BB1F1F" w:rsidRDefault="00743474" w:rsidP="001E0F87">
      <w:pPr>
        <w:spacing w:after="0"/>
        <w:ind w:left="-634" w:firstLine="630"/>
        <w:jc w:val="both"/>
        <w:rPr>
          <w:rFonts w:ascii="GHEA Grapalat" w:hAnsi="GHEA Grapalat" w:cs="Sylfaen"/>
          <w:i w:val="0"/>
          <w:sz w:val="24"/>
          <w:lang w:val="hy-AM"/>
        </w:rPr>
      </w:pPr>
      <w:r w:rsidRPr="00BB1F1F">
        <w:rPr>
          <w:rFonts w:ascii="GHEA Grapalat" w:hAnsi="GHEA Grapalat"/>
          <w:i w:val="0"/>
          <w:sz w:val="24"/>
          <w:lang w:val="hy-AM"/>
        </w:rPr>
        <w:t xml:space="preserve">2. </w:t>
      </w:r>
      <w:r w:rsidRPr="00BB1F1F">
        <w:rPr>
          <w:rFonts w:ascii="GHEA Grapalat" w:hAnsi="GHEA Grapalat" w:cs="Sylfaen"/>
          <w:i w:val="0"/>
          <w:sz w:val="24"/>
          <w:lang w:val="hy-AM"/>
        </w:rPr>
        <w:t>Որոշման</w:t>
      </w:r>
      <w:r w:rsidRPr="00BB1F1F">
        <w:rPr>
          <w:rFonts w:ascii="GHEA Grapalat" w:hAnsi="GHEA Grapalat" w:cs="Sylfaen"/>
          <w:i w:val="0"/>
          <w:sz w:val="24"/>
          <w:lang w:val="af-ZA"/>
        </w:rPr>
        <w:t xml:space="preserve"> 5-րդ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կետով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սահմանվում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է</w:t>
      </w:r>
      <w:r w:rsidRPr="00BB1F1F">
        <w:rPr>
          <w:rFonts w:ascii="GHEA Grapalat" w:hAnsi="GHEA Grapalat" w:cs="Sylfaen"/>
          <w:i w:val="0"/>
          <w:sz w:val="24"/>
          <w:lang w:val="hy-AM"/>
        </w:rPr>
        <w:t>, որ</w:t>
      </w:r>
      <w:r w:rsidRPr="00BB1F1F">
        <w:rPr>
          <w:rFonts w:ascii="GHEA Grapalat" w:hAnsi="GHEA Grapalat" w:cs="Sylfaen"/>
          <w:i w:val="0"/>
          <w:sz w:val="24"/>
          <w:lang w:val="af-ZA"/>
        </w:rPr>
        <w:t xml:space="preserve"> «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Հազարամյակի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մարտահրավեր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»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հիմնադրամ-Հայաստան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» </w:t>
      </w:r>
      <w:r w:rsidRPr="00BB1F1F">
        <w:rPr>
          <w:rFonts w:ascii="GHEA Grapalat" w:hAnsi="GHEA Grapalat" w:cs="Sylfaen"/>
          <w:i w:val="0"/>
          <w:sz w:val="24"/>
          <w:lang w:val="hy-AM"/>
        </w:rPr>
        <w:t>ՊՈԱԿ-ի</w:t>
      </w:r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լուծարումից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հետո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մնացած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ծրագրային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գույքը</w:t>
      </w:r>
      <w:proofErr w:type="spellEnd"/>
      <w:r w:rsidRPr="00BB1F1F">
        <w:rPr>
          <w:rFonts w:ascii="GHEA Grapalat" w:hAnsi="GHEA Grapalat" w:cs="Sylfaen"/>
          <w:i w:val="0"/>
          <w:sz w:val="24"/>
          <w:lang w:val="hy-AM"/>
        </w:rPr>
        <w:t xml:space="preserve">՝ համաձայն հավելվածների, պետք է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անհատույց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անժամկետ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օգտագործման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իրավունքով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հատկաց</w:t>
      </w:r>
      <w:r w:rsidRPr="00BB1F1F">
        <w:rPr>
          <w:rFonts w:ascii="GHEA Grapalat" w:hAnsi="GHEA Grapalat" w:cs="Sylfaen"/>
          <w:i w:val="0"/>
          <w:sz w:val="24"/>
          <w:lang w:val="hy-AM"/>
        </w:rPr>
        <w:t>վի</w:t>
      </w:r>
      <w:proofErr w:type="spellEnd"/>
      <w:r w:rsidRPr="00BB1F1F">
        <w:rPr>
          <w:rFonts w:ascii="GHEA Grapalat" w:hAnsi="GHEA Grapalat" w:cs="Sylfaen"/>
          <w:i w:val="0"/>
          <w:sz w:val="24"/>
          <w:lang w:val="hy-AM"/>
        </w:rPr>
        <w:t xml:space="preserve"> մի շարք </w:t>
      </w:r>
      <w:r w:rsidRPr="00BB1F1F">
        <w:rPr>
          <w:rFonts w:ascii="GHEA Grapalat" w:hAnsi="GHEA Grapalat" w:cs="Sylfaen"/>
          <w:i w:val="0"/>
          <w:sz w:val="24"/>
          <w:lang w:val="hy-AM"/>
        </w:rPr>
        <w:lastRenderedPageBreak/>
        <w:t xml:space="preserve">գերատեսչությունների։ Անհրաժեշտ է ունենալ հավելվածներում ընդգրկված գույքի առկայության վերաբերյալ հստակ տեղեկատվություն։ </w:t>
      </w:r>
    </w:p>
    <w:p w:rsidR="00743474" w:rsidRPr="00BB1F1F" w:rsidRDefault="00743474" w:rsidP="001E0F87">
      <w:pPr>
        <w:spacing w:after="0"/>
        <w:ind w:left="-634" w:firstLine="630"/>
        <w:jc w:val="both"/>
        <w:rPr>
          <w:rFonts w:ascii="GHEA Grapalat" w:hAnsi="GHEA Grapalat"/>
          <w:i w:val="0"/>
          <w:sz w:val="24"/>
          <w:lang w:val="hy-AM"/>
        </w:rPr>
      </w:pPr>
      <w:r w:rsidRPr="00BB1F1F">
        <w:rPr>
          <w:rFonts w:ascii="GHEA Grapalat" w:hAnsi="GHEA Grapalat" w:cs="Sylfaen"/>
          <w:i w:val="0"/>
          <w:sz w:val="24"/>
          <w:lang w:val="hy-AM"/>
        </w:rPr>
        <w:t xml:space="preserve">3. </w:t>
      </w:r>
      <w:r w:rsidRPr="00BB1F1F">
        <w:rPr>
          <w:rFonts w:ascii="GHEA Grapalat" w:hAnsi="GHEA Grapalat"/>
          <w:i w:val="0"/>
          <w:color w:val="000000"/>
          <w:sz w:val="24"/>
          <w:lang w:val="af-ZA"/>
        </w:rPr>
        <w:t xml:space="preserve">ՀՀ </w:t>
      </w:r>
      <w:proofErr w:type="spellStart"/>
      <w:r w:rsidRPr="00BB1F1F">
        <w:rPr>
          <w:rFonts w:ascii="GHEA Grapalat" w:hAnsi="GHEA Grapalat"/>
          <w:i w:val="0"/>
          <w:color w:val="000000"/>
          <w:sz w:val="24"/>
          <w:lang w:val="af-ZA"/>
        </w:rPr>
        <w:t>քաղաքացիական</w:t>
      </w:r>
      <w:proofErr w:type="spellEnd"/>
      <w:r w:rsidRPr="00BB1F1F">
        <w:rPr>
          <w:rFonts w:ascii="GHEA Grapalat" w:hAnsi="GHEA Grapalat"/>
          <w:i w:val="0"/>
          <w:color w:val="00000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color w:val="000000"/>
          <w:sz w:val="24"/>
          <w:lang w:val="af-ZA"/>
        </w:rPr>
        <w:t>օրենսգրքի</w:t>
      </w:r>
      <w:proofErr w:type="spellEnd"/>
      <w:r w:rsidRPr="00BB1F1F">
        <w:rPr>
          <w:rFonts w:ascii="GHEA Grapalat" w:hAnsi="GHEA Grapalat"/>
          <w:i w:val="0"/>
          <w:color w:val="000000"/>
          <w:sz w:val="24"/>
          <w:lang w:val="af-ZA"/>
        </w:rPr>
        <w:t xml:space="preserve"> 69 </w:t>
      </w:r>
      <w:proofErr w:type="spellStart"/>
      <w:r w:rsidRPr="00BB1F1F">
        <w:rPr>
          <w:rFonts w:ascii="GHEA Grapalat" w:hAnsi="GHEA Grapalat"/>
          <w:i w:val="0"/>
          <w:color w:val="000000"/>
          <w:sz w:val="24"/>
          <w:lang w:val="af-ZA"/>
        </w:rPr>
        <w:t>հոդվածի</w:t>
      </w:r>
      <w:proofErr w:type="spellEnd"/>
      <w:r w:rsidRPr="00BB1F1F">
        <w:rPr>
          <w:rFonts w:ascii="GHEA Grapalat" w:hAnsi="GHEA Grapalat"/>
          <w:i w:val="0"/>
          <w:color w:val="000000"/>
          <w:sz w:val="24"/>
          <w:lang w:val="af-ZA"/>
        </w:rPr>
        <w:t xml:space="preserve"> 3-րդ </w:t>
      </w:r>
      <w:proofErr w:type="spellStart"/>
      <w:r w:rsidRPr="00BB1F1F">
        <w:rPr>
          <w:rFonts w:ascii="GHEA Grapalat" w:hAnsi="GHEA Grapalat"/>
          <w:i w:val="0"/>
          <w:color w:val="000000"/>
          <w:sz w:val="24"/>
          <w:lang w:val="af-ZA"/>
        </w:rPr>
        <w:t>մասի</w:t>
      </w:r>
      <w:proofErr w:type="spellEnd"/>
      <w:r w:rsidRPr="00BB1F1F">
        <w:rPr>
          <w:rFonts w:ascii="GHEA Grapalat" w:hAnsi="GHEA Grapalat"/>
          <w:i w:val="0"/>
          <w:color w:val="00000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color w:val="000000"/>
          <w:sz w:val="24"/>
          <w:lang w:val="af-ZA"/>
        </w:rPr>
        <w:t>համաձայն</w:t>
      </w:r>
      <w:proofErr w:type="spellEnd"/>
      <w:r w:rsidRPr="00BB1F1F">
        <w:rPr>
          <w:rFonts w:ascii="GHEA Grapalat" w:hAnsi="GHEA Grapalat"/>
          <w:i w:val="0"/>
          <w:color w:val="000000"/>
          <w:sz w:val="24"/>
          <w:lang w:val="af-ZA"/>
        </w:rPr>
        <w:t>՝ ե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թե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լուծարվող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իրավաբանական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անձի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ունեցած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դրամական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միջոցներն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անբավարար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են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պարտատերերի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պահանջները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բավարարելու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համար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,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լուծարման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հանձնաժողովը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հրապարակային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սակարկություններով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վաճառում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է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իրավաբանական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անձի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hy-AM"/>
        </w:rPr>
        <w:t>գույքը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fr-FR"/>
        </w:rPr>
        <w:t>:</w:t>
      </w:r>
      <w:r w:rsidRPr="00BB1F1F">
        <w:rPr>
          <w:rFonts w:ascii="GHEA Grapalat" w:hAnsi="GHEA Grapalat"/>
          <w:i w:val="0"/>
          <w:color w:val="000000"/>
          <w:sz w:val="24"/>
          <w:shd w:val="clear" w:color="auto" w:fill="FFFFFF"/>
          <w:lang w:val="af-ZA"/>
        </w:rPr>
        <w:t xml:space="preserve"> </w:t>
      </w:r>
      <w:r w:rsidRPr="00BB1F1F">
        <w:rPr>
          <w:rFonts w:ascii="GHEA Grapalat" w:hAnsi="GHEA Grapalat" w:cs="Sylfaen"/>
          <w:i w:val="0"/>
          <w:sz w:val="24"/>
          <w:lang w:val="af-ZA"/>
        </w:rPr>
        <w:t>«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Հազարամյակի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մարտահրավեր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»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հիմնադրամ-Հայաստան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» </w:t>
      </w:r>
      <w:r w:rsidRPr="00BB1F1F">
        <w:rPr>
          <w:rFonts w:ascii="GHEA Grapalat" w:hAnsi="GHEA Grapalat" w:cs="Sylfaen"/>
          <w:i w:val="0"/>
          <w:sz w:val="24"/>
          <w:lang w:val="hy-AM"/>
        </w:rPr>
        <w:t>ՊՈԱԿ-ի</w:t>
      </w:r>
      <w:r w:rsidRPr="00BB1F1F">
        <w:rPr>
          <w:rFonts w:ascii="GHEA Grapalat" w:hAnsi="GHEA Grapalat"/>
          <w:i w:val="0"/>
          <w:color w:val="000000"/>
          <w:sz w:val="24"/>
          <w:lang w:val="hy-AM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ակտիվների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(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այդ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թվում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՝ </w:t>
      </w:r>
      <w:r w:rsidRPr="00BB1F1F">
        <w:rPr>
          <w:rFonts w:ascii="GHEA Grapalat" w:hAnsi="GHEA Grapalat"/>
          <w:i w:val="0"/>
          <w:sz w:val="24"/>
          <w:lang w:val="hy-AM"/>
        </w:rPr>
        <w:t>դրամական</w:t>
      </w:r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r w:rsidRPr="00BB1F1F">
        <w:rPr>
          <w:rFonts w:ascii="GHEA Grapalat" w:hAnsi="GHEA Grapalat"/>
          <w:i w:val="0"/>
          <w:sz w:val="24"/>
          <w:lang w:val="hy-AM"/>
        </w:rPr>
        <w:t>միջոցների</w:t>
      </w:r>
      <w:r w:rsidRPr="00BB1F1F">
        <w:rPr>
          <w:rFonts w:ascii="GHEA Grapalat" w:hAnsi="GHEA Grapalat"/>
          <w:i w:val="0"/>
          <w:sz w:val="24"/>
          <w:lang w:val="fr-FR"/>
        </w:rPr>
        <w:t>)</w:t>
      </w:r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r w:rsidRPr="00BB1F1F">
        <w:rPr>
          <w:rFonts w:ascii="GHEA Grapalat" w:hAnsi="GHEA Grapalat"/>
          <w:i w:val="0"/>
          <w:sz w:val="24"/>
          <w:lang w:val="hy-AM"/>
        </w:rPr>
        <w:t>և</w:t>
      </w:r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r w:rsidRPr="00BB1F1F">
        <w:rPr>
          <w:rFonts w:ascii="GHEA Grapalat" w:hAnsi="GHEA Grapalat"/>
          <w:i w:val="0"/>
          <w:sz w:val="24"/>
          <w:lang w:val="hy-AM"/>
        </w:rPr>
        <w:t>կրեդիտորական</w:t>
      </w:r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r w:rsidRPr="00BB1F1F">
        <w:rPr>
          <w:rFonts w:ascii="GHEA Grapalat" w:hAnsi="GHEA Grapalat"/>
          <w:i w:val="0"/>
          <w:sz w:val="24"/>
          <w:lang w:val="hy-AM"/>
        </w:rPr>
        <w:t>պարտավորությունների</w:t>
      </w:r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կազմի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ու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կառուցվածքի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վերաբերյալ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տվյալների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բացակայությունը</w:t>
      </w:r>
      <w:proofErr w:type="spellEnd"/>
      <w:r w:rsidRPr="00BB1F1F">
        <w:rPr>
          <w:rFonts w:ascii="GHEA Grapalat" w:hAnsi="GHEA Grapalat"/>
          <w:i w:val="0"/>
          <w:sz w:val="24"/>
          <w:lang w:val="hy-AM"/>
        </w:rPr>
        <w:t xml:space="preserve"> հնարավորություն չի տալիս հասկանալ այն մեխանիզմները,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որոնցով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հնարավոր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կլինի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լուծարման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գործընթացում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մարել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կազմակերպության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/>
          <w:i w:val="0"/>
          <w:sz w:val="24"/>
          <w:lang w:val="af-ZA"/>
        </w:rPr>
        <w:t>պարտավորությունները</w:t>
      </w:r>
      <w:proofErr w:type="spellEnd"/>
      <w:r w:rsidRPr="00BB1F1F">
        <w:rPr>
          <w:rFonts w:ascii="GHEA Grapalat" w:hAnsi="GHEA Grapalat"/>
          <w:i w:val="0"/>
          <w:sz w:val="24"/>
          <w:lang w:val="af-ZA"/>
        </w:rPr>
        <w:t>,</w:t>
      </w:r>
      <w:r w:rsidRPr="00BB1F1F">
        <w:rPr>
          <w:rFonts w:ascii="GHEA Grapalat" w:hAnsi="GHEA Grapalat"/>
          <w:i w:val="0"/>
          <w:sz w:val="24"/>
          <w:lang w:val="hy-AM"/>
        </w:rPr>
        <w:t xml:space="preserve"> առավել </w:t>
      </w:r>
      <w:proofErr w:type="spellStart"/>
      <w:r w:rsidRPr="00BB1F1F">
        <w:rPr>
          <w:rFonts w:ascii="GHEA Grapalat" w:hAnsi="GHEA Grapalat"/>
          <w:i w:val="0"/>
          <w:sz w:val="24"/>
          <w:lang w:val="hy-AM"/>
        </w:rPr>
        <w:t>ևս</w:t>
      </w:r>
      <w:proofErr w:type="spellEnd"/>
      <w:r w:rsidRPr="00BB1F1F">
        <w:rPr>
          <w:rFonts w:ascii="GHEA Grapalat" w:hAnsi="GHEA Grapalat"/>
          <w:i w:val="0"/>
          <w:sz w:val="24"/>
          <w:lang w:val="hy-AM"/>
        </w:rPr>
        <w:t>, եթե Որոշման հավելվածներում նշված գույքը Կազմակերպության ամբողջ գույքն է և այն լուծարումից հետո պարտադիր պետք է հանձնվի համապատասխան գերատեսչություններին, այսինքն՝ լուծարման հանձնաժողովի կողմից այն վաճառքի ենթակա չի լինելու։</w:t>
      </w:r>
    </w:p>
    <w:p w:rsidR="00161590" w:rsidRPr="00BB1F1F" w:rsidRDefault="00743474" w:rsidP="001E0F87">
      <w:pPr>
        <w:spacing w:after="0"/>
        <w:ind w:left="-634" w:firstLine="630"/>
        <w:jc w:val="both"/>
        <w:rPr>
          <w:rFonts w:ascii="GHEA Grapalat" w:hAnsi="GHEA Grapalat"/>
          <w:i w:val="0"/>
          <w:sz w:val="24"/>
          <w:lang w:val="hy-AM"/>
        </w:rPr>
      </w:pPr>
      <w:r w:rsidRPr="00BB1F1F">
        <w:rPr>
          <w:rFonts w:ascii="GHEA Grapalat" w:hAnsi="GHEA Grapalat" w:cs="Sylfaen"/>
          <w:i w:val="0"/>
          <w:sz w:val="24"/>
          <w:lang w:val="hy-AM"/>
        </w:rPr>
        <w:t>Ելնելով վերը նշվածի</w:t>
      </w:r>
      <w:r w:rsidR="00161590" w:rsidRPr="00BB1F1F">
        <w:rPr>
          <w:rFonts w:ascii="GHEA Grapalat" w:hAnsi="GHEA Grapalat" w:cs="Sylfaen"/>
          <w:i w:val="0"/>
          <w:sz w:val="24"/>
          <w:lang w:val="hy-AM"/>
        </w:rPr>
        <w:t>ց</w:t>
      </w:r>
      <w:r w:rsidRPr="00BB1F1F">
        <w:rPr>
          <w:rFonts w:ascii="GHEA Grapalat" w:hAnsi="GHEA Grapalat" w:cs="Sylfaen"/>
          <w:i w:val="0"/>
          <w:sz w:val="24"/>
          <w:lang w:val="hy-AM"/>
        </w:rPr>
        <w:t xml:space="preserve">՝ </w:t>
      </w:r>
      <w:r w:rsidR="00161590"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ՀՀ տարածքային կառավարման և ենթակառուցվածքների նախարարությունը</w:t>
      </w:r>
      <w:r w:rsidR="00161590" w:rsidRPr="00BB1F1F">
        <w:rPr>
          <w:rFonts w:ascii="GHEA Grapalat" w:hAnsi="GHEA Grapalat" w:cs="Sylfaen"/>
          <w:i w:val="0"/>
          <w:sz w:val="24"/>
          <w:lang w:val="hy-AM"/>
        </w:rPr>
        <w:t xml:space="preserve"> գրությամբ խնդրել է</w:t>
      </w:r>
      <w:r w:rsidR="001E0F87">
        <w:rPr>
          <w:rFonts w:ascii="GHEA Grapalat" w:hAnsi="GHEA Grapalat" w:cs="Sylfaen"/>
          <w:i w:val="0"/>
          <w:sz w:val="24"/>
          <w:lang w:val="hy-AM"/>
        </w:rPr>
        <w:t>ր</w:t>
      </w:r>
      <w:r w:rsidR="00161590" w:rsidRPr="00BB1F1F">
        <w:rPr>
          <w:rFonts w:ascii="GHEA Grapalat" w:hAnsi="GHEA Grapalat" w:cs="Sylfaen"/>
          <w:i w:val="0"/>
          <w:sz w:val="24"/>
          <w:lang w:val="hy-AM"/>
        </w:rPr>
        <w:t xml:space="preserve"> </w:t>
      </w:r>
      <w:r w:rsidRPr="00BB1F1F">
        <w:rPr>
          <w:rFonts w:ascii="GHEA Grapalat" w:hAnsi="GHEA Grapalat" w:cs="Sylfaen"/>
          <w:i w:val="0"/>
          <w:sz w:val="24"/>
          <w:lang w:val="hy-AM"/>
        </w:rPr>
        <w:t>ՀՀ վարչապետի աշխատակազմի ղեկավարի աջակցությունը՝ Որոշման</w:t>
      </w:r>
      <w:r w:rsidRPr="00BB1F1F">
        <w:rPr>
          <w:rFonts w:ascii="GHEA Grapalat" w:hAnsi="GHEA Grapalat" w:cs="Sylfaen"/>
          <w:i w:val="0"/>
          <w:sz w:val="24"/>
          <w:lang w:val="af-ZA"/>
        </w:rPr>
        <w:t xml:space="preserve"> 5-րդ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կետում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նշված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գերատեսչությունների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,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ինչպես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նաև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r w:rsidRPr="00BB1F1F">
        <w:rPr>
          <w:rFonts w:ascii="GHEA Grapalat" w:hAnsi="GHEA Grapalat"/>
          <w:i w:val="0"/>
          <w:sz w:val="24"/>
          <w:lang w:val="hy-AM"/>
        </w:rPr>
        <w:t>ՀՀ վարչապետի աշխատակազմի համապատասխան ստորաբաժանումների կողմից յուրաքանչյուրն իր մասով անհրաժեշտ տեղեկատվություն տրամադրելու համար։</w:t>
      </w:r>
    </w:p>
    <w:p w:rsidR="00161590" w:rsidRPr="00BB1F1F" w:rsidRDefault="00161590" w:rsidP="001E0F87">
      <w:pPr>
        <w:spacing w:after="0"/>
        <w:ind w:left="-634" w:firstLine="630"/>
        <w:jc w:val="both"/>
        <w:rPr>
          <w:rFonts w:ascii="GHEA Grapalat" w:hAnsi="GHEA Grapalat"/>
          <w:i w:val="0"/>
          <w:sz w:val="24"/>
          <w:lang w:val="hy-AM"/>
        </w:rPr>
      </w:pPr>
      <w:r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Ամփոփելով </w:t>
      </w:r>
      <w:r w:rsidRPr="00BB1F1F">
        <w:rPr>
          <w:rFonts w:ascii="GHEA Grapalat" w:hAnsi="GHEA Grapalat" w:cs="Sylfaen"/>
          <w:i w:val="0"/>
          <w:sz w:val="24"/>
          <w:lang w:val="hy-AM"/>
        </w:rPr>
        <w:t>Որոշման</w:t>
      </w:r>
      <w:r w:rsidRPr="00BB1F1F">
        <w:rPr>
          <w:rFonts w:ascii="GHEA Grapalat" w:hAnsi="GHEA Grapalat" w:cs="Sylfaen"/>
          <w:i w:val="0"/>
          <w:sz w:val="24"/>
          <w:lang w:val="af-ZA"/>
        </w:rPr>
        <w:t xml:space="preserve"> 5-րդ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կետում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նշված</w:t>
      </w:r>
      <w:proofErr w:type="spellEnd"/>
      <w:r w:rsidRPr="00BB1F1F">
        <w:rPr>
          <w:rFonts w:ascii="GHEA Grapalat" w:hAnsi="GHEA Grapalat" w:cs="Sylfaen"/>
          <w:i w:val="0"/>
          <w:sz w:val="24"/>
          <w:lang w:val="af-ZA"/>
        </w:rPr>
        <w:t xml:space="preserve"> </w:t>
      </w:r>
      <w:proofErr w:type="spellStart"/>
      <w:r w:rsidRPr="00BB1F1F">
        <w:rPr>
          <w:rFonts w:ascii="GHEA Grapalat" w:hAnsi="GHEA Grapalat" w:cs="Sylfaen"/>
          <w:i w:val="0"/>
          <w:sz w:val="24"/>
          <w:lang w:val="af-ZA"/>
        </w:rPr>
        <w:t>գերատեսչությունների</w:t>
      </w:r>
      <w:proofErr w:type="spellEnd"/>
      <w:r w:rsidRPr="00BB1F1F">
        <w:rPr>
          <w:rFonts w:ascii="GHEA Grapalat" w:hAnsi="GHEA Grapalat" w:cs="Sylfaen"/>
          <w:i w:val="0"/>
          <w:sz w:val="24"/>
          <w:lang w:val="hy-AM"/>
        </w:rPr>
        <w:t>ց ստացված տեղեկատվությունը, ինչպես նաև այն, որ Վ</w:t>
      </w:r>
      <w:r w:rsidRPr="00BB1F1F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արչապետի աշխատակազմում  ՀՀ կառավարության 2012 թվականի մայիսի 3-ի N 576-Ա որոշմամբ ներկայացված գույքի վերաբերյալ տեղեկատվություն առկա չէ՝ առաջարկում ենք Որոշման մեջ փոփոխություն կատարելու սույն նախագիծը, որով նախատեսվում է Պետական գույքի կառավարման կոմիտեի կողմից ստեղծել նոր լուծարման հանձնաժողով, որին լուծարման ընթացակարգի համաձայն </w:t>
      </w:r>
      <w:r w:rsidRPr="00BB1F1F">
        <w:rPr>
          <w:rFonts w:ascii="GHEA Grapalat" w:hAnsi="GHEA Grapalat"/>
          <w:i w:val="0"/>
          <w:sz w:val="24"/>
          <w:lang w:val="hy-AM"/>
        </w:rPr>
        <w:t xml:space="preserve">Հազարամյակի մարտահրավեր հիմնադրամ-Հայաստան ՊՈԱԿ-ի գույքն ու փաստաթղթերը կհանձնի ՀՀ վարչապետի աշխատակազմը։ </w:t>
      </w:r>
    </w:p>
    <w:p w:rsidR="00161590" w:rsidRDefault="00161590" w:rsidP="001E0F87">
      <w:pPr>
        <w:spacing w:after="0"/>
        <w:ind w:left="-634" w:firstLine="630"/>
        <w:jc w:val="both"/>
        <w:rPr>
          <w:rFonts w:ascii="GHEA Grapalat" w:hAnsi="GHEA Grapalat" w:cs="Sylfaen"/>
          <w:i w:val="0"/>
          <w:sz w:val="24"/>
          <w:lang w:val="hy-AM"/>
        </w:rPr>
      </w:pPr>
      <w:r w:rsidRPr="00BB1F1F">
        <w:rPr>
          <w:rFonts w:ascii="GHEA Grapalat" w:hAnsi="GHEA Grapalat" w:cs="Sylfaen"/>
          <w:i w:val="0"/>
          <w:sz w:val="24"/>
          <w:lang w:val="hy-AM"/>
        </w:rPr>
        <w:t xml:space="preserve">Ելնելով այն հանգամանքից, որ </w:t>
      </w:r>
      <w:r w:rsidR="00BB1F1F" w:rsidRPr="00BB1F1F">
        <w:rPr>
          <w:rFonts w:ascii="GHEA Grapalat" w:hAnsi="GHEA Grapalat" w:cs="Sylfaen"/>
          <w:i w:val="0"/>
          <w:sz w:val="24"/>
          <w:lang w:val="hy-AM"/>
        </w:rPr>
        <w:t>Որոշման 5-րդ կետով</w:t>
      </w:r>
      <w:r w:rsidRPr="00BB1F1F">
        <w:rPr>
          <w:rFonts w:ascii="GHEA Grapalat" w:hAnsi="GHEA Grapalat" w:cs="Sylfaen"/>
          <w:i w:val="0"/>
          <w:sz w:val="24"/>
          <w:lang w:val="hy-AM"/>
        </w:rPr>
        <w:t xml:space="preserve"> ամրագրված</w:t>
      </w:r>
      <w:r w:rsidR="00BB1F1F" w:rsidRPr="00BB1F1F">
        <w:rPr>
          <w:rFonts w:ascii="GHEA Grapalat" w:hAnsi="GHEA Grapalat" w:cs="Sylfaen"/>
          <w:i w:val="0"/>
          <w:sz w:val="24"/>
          <w:lang w:val="hy-AM"/>
        </w:rPr>
        <w:t xml:space="preserve"> կազմակերպության</w:t>
      </w:r>
      <w:r w:rsidRPr="00BB1F1F">
        <w:rPr>
          <w:rFonts w:ascii="GHEA Grapalat" w:hAnsi="GHEA Grapalat" w:cs="Sylfaen"/>
          <w:i w:val="0"/>
          <w:sz w:val="24"/>
          <w:lang w:val="hy-AM"/>
        </w:rPr>
        <w:t xml:space="preserve"> </w:t>
      </w:r>
      <w:r w:rsidR="00BB1F1F" w:rsidRPr="00BB1F1F">
        <w:rPr>
          <w:rFonts w:ascii="GHEA Grapalat" w:hAnsi="GHEA Grapalat" w:cs="Sylfaen"/>
          <w:i w:val="0"/>
          <w:sz w:val="24"/>
          <w:lang w:val="hy-AM"/>
        </w:rPr>
        <w:t xml:space="preserve">լուծարումից հետո գույքը մի շարք գերատեսչությունների հանձնելու մասին </w:t>
      </w:r>
      <w:r w:rsidRPr="00BB1F1F">
        <w:rPr>
          <w:rFonts w:ascii="GHEA Grapalat" w:hAnsi="GHEA Grapalat" w:cs="Sylfaen"/>
          <w:i w:val="0"/>
          <w:sz w:val="24"/>
          <w:lang w:val="hy-AM"/>
        </w:rPr>
        <w:t>պարտադիր պայմանը</w:t>
      </w:r>
      <w:r w:rsidR="00BB1F1F" w:rsidRPr="00BB1F1F">
        <w:rPr>
          <w:rFonts w:ascii="GHEA Grapalat" w:hAnsi="GHEA Grapalat" w:cs="Sylfaen"/>
          <w:i w:val="0"/>
          <w:sz w:val="24"/>
          <w:lang w:val="hy-AM"/>
        </w:rPr>
        <w:t xml:space="preserve"> </w:t>
      </w:r>
      <w:r w:rsidRPr="00BB1F1F">
        <w:rPr>
          <w:rFonts w:ascii="GHEA Grapalat" w:hAnsi="GHEA Grapalat" w:cs="Sylfaen"/>
          <w:i w:val="0"/>
          <w:sz w:val="24"/>
          <w:lang w:val="hy-AM"/>
        </w:rPr>
        <w:t xml:space="preserve">կխոչընդոտի կազմակերպության լուծարման գործընթացն արդյունավետ կազմակերպելուն՝ </w:t>
      </w:r>
      <w:r w:rsidRPr="00BB1F1F">
        <w:rPr>
          <w:rFonts w:ascii="GHEA Grapalat" w:hAnsi="GHEA Grapalat"/>
          <w:i w:val="0"/>
          <w:sz w:val="24"/>
          <w:lang w:val="hy-AM"/>
        </w:rPr>
        <w:t xml:space="preserve">նախագծով նախատեսվում է կազմակերպության լուծարումից հետո մնացած գույքի առկայության դեպքում այն հանձնել Պետական գույքի կառավարման կոմիտեին, որն էլ գույքի հետագա տնօրինման վերաբերյալ սահմանված կարգով կներկայացնի համապատասխան առաջարկություն։ Այս դեպքում լուծարման հանձնաժողովը հնարավորություն կունենա </w:t>
      </w:r>
      <w:r w:rsidRPr="00BB1F1F">
        <w:rPr>
          <w:rFonts w:ascii="GHEA Grapalat" w:hAnsi="GHEA Grapalat" w:cs="Sylfaen"/>
          <w:i w:val="0"/>
          <w:sz w:val="24"/>
          <w:lang w:val="hy-AM"/>
        </w:rPr>
        <w:t xml:space="preserve">անհրաժեշտության դեպքում կազմակերպության գույքի հաշվին մարել պարտավորությունները։  </w:t>
      </w:r>
    </w:p>
    <w:p w:rsidR="00F9050E" w:rsidRDefault="00F9050E">
      <w:pPr>
        <w:spacing w:after="160" w:line="259" w:lineRule="auto"/>
        <w:rPr>
          <w:rFonts w:ascii="GHEA Grapalat" w:hAnsi="GHEA Grapalat" w:cs="Sylfaen"/>
          <w:i w:val="0"/>
          <w:sz w:val="24"/>
          <w:lang w:val="hy-AM"/>
        </w:rPr>
      </w:pPr>
      <w:r>
        <w:rPr>
          <w:rFonts w:ascii="GHEA Grapalat" w:hAnsi="GHEA Grapalat" w:cs="Sylfaen"/>
          <w:i w:val="0"/>
          <w:sz w:val="24"/>
          <w:lang w:val="hy-AM"/>
        </w:rPr>
        <w:br w:type="page"/>
      </w:r>
    </w:p>
    <w:p w:rsidR="00F9050E" w:rsidRDefault="00F9050E" w:rsidP="001E0F87">
      <w:pPr>
        <w:spacing w:after="0"/>
        <w:ind w:left="-634" w:firstLine="630"/>
        <w:jc w:val="both"/>
        <w:rPr>
          <w:rFonts w:ascii="GHEA Grapalat" w:hAnsi="GHEA Grapalat"/>
          <w:i w:val="0"/>
          <w:sz w:val="24"/>
          <w:lang w:val="hy-AM"/>
        </w:rPr>
      </w:pPr>
    </w:p>
    <w:p w:rsidR="00F9050E" w:rsidRPr="001A13EE" w:rsidRDefault="00F9050E" w:rsidP="00F9050E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1A13EE">
        <w:rPr>
          <w:rFonts w:ascii="GHEA Grapalat" w:hAnsi="GHEA Grapalat" w:cs="Sylfaen"/>
          <w:b/>
          <w:i w:val="0"/>
          <w:sz w:val="24"/>
          <w:szCs w:val="24"/>
          <w:lang w:val="hy-AM"/>
        </w:rPr>
        <w:t>Տ</w:t>
      </w:r>
      <w:r w:rsidRPr="001A13EE">
        <w:rPr>
          <w:rFonts w:ascii="GHEA Grapalat" w:hAnsi="GHEA Grapalat"/>
          <w:b/>
          <w:i w:val="0"/>
          <w:sz w:val="24"/>
          <w:szCs w:val="24"/>
          <w:lang w:val="hy-AM"/>
        </w:rPr>
        <w:t>ԵՂԵԿԱՆՔ</w:t>
      </w:r>
    </w:p>
    <w:p w:rsidR="00F9050E" w:rsidRPr="001A13EE" w:rsidRDefault="00F9050E" w:rsidP="00F9050E">
      <w:pPr>
        <w:spacing w:after="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F9050E" w:rsidRPr="00DB49B4" w:rsidRDefault="00F253CF" w:rsidP="00DB49B4">
      <w:pPr>
        <w:pStyle w:val="mechtex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ԱՅԱՍՏԱՆԻ 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ԿԱՌԱՎԱՐՈՒԹՅԱՆ 20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12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ՄԱՅԻՍԻ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-Ի N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576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-Ա ՈՐՈՇՄԱՆ ՄԵՋ ՓՈՓՈԽՈՒԹՅՈՒՆՆԵՐ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ԵՎ ԼՐԱՑՈՒՄՆԵՐ ԿԱՏԱՐԵԼՈՒ 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</w:t>
      </w:r>
      <w:r w:rsidR="00DB49B4"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  <w:t xml:space="preserve"> </w:t>
      </w:r>
      <w:r w:rsidR="00F9050E" w:rsidRPr="00F9050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ՀՀ ԿԱՌԱՎԱՐՈՒԹՅԱՆ ՈՐՈՇՄԱՆ ՆԱԽԱԳԾԻ ՎԵՐԱԲԵՐՅԱԼ</w:t>
      </w:r>
    </w:p>
    <w:p w:rsidR="00F9050E" w:rsidRPr="001A13EE" w:rsidRDefault="00F9050E" w:rsidP="00F9050E">
      <w:pPr>
        <w:pStyle w:val="Heading1"/>
        <w:spacing w:line="276" w:lineRule="auto"/>
        <w:ind w:firstLine="720"/>
        <w:jc w:val="both"/>
        <w:rPr>
          <w:rFonts w:ascii="GHEA Grapalat" w:hAnsi="GHEA Grapalat"/>
          <w:b/>
          <w:szCs w:val="24"/>
          <w:lang w:val="hy-AM"/>
        </w:rPr>
      </w:pPr>
    </w:p>
    <w:p w:rsidR="00F9050E" w:rsidRPr="001A13EE" w:rsidRDefault="00F9050E" w:rsidP="00F9050E">
      <w:pPr>
        <w:spacing w:after="0"/>
        <w:rPr>
          <w:rFonts w:ascii="GHEA Grapalat" w:hAnsi="GHEA Grapalat"/>
          <w:i w:val="0"/>
          <w:sz w:val="24"/>
          <w:szCs w:val="24"/>
          <w:lang w:val="hy-AM" w:eastAsia="x-none"/>
        </w:rPr>
      </w:pPr>
    </w:p>
    <w:p w:rsidR="00F9050E" w:rsidRPr="001A13EE" w:rsidRDefault="00F9050E" w:rsidP="00F9050E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1A13EE">
        <w:rPr>
          <w:rFonts w:ascii="GHEA Grapalat" w:hAnsi="GHEA Grapalat"/>
          <w:szCs w:val="24"/>
          <w:lang w:val="af-ZA"/>
        </w:rPr>
        <w:t xml:space="preserve">1.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Իրավական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ակտերի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ցանկ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,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որոնց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հիման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վրա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մշակվել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է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իրավական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ակտի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նախագիծը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>`</w:t>
      </w:r>
    </w:p>
    <w:p w:rsidR="00F9050E" w:rsidRDefault="00F9050E" w:rsidP="00F9050E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 w:rsidRPr="001A13EE">
        <w:rPr>
          <w:rFonts w:ascii="GHEA Grapalat" w:hAnsi="GHEA Grapalat"/>
          <w:i w:val="0"/>
          <w:sz w:val="24"/>
          <w:szCs w:val="24"/>
          <w:lang w:val="af-ZA"/>
        </w:rPr>
        <w:tab/>
      </w:r>
      <w:r w:rsidRPr="00247B04">
        <w:rPr>
          <w:rStyle w:val="Emphasis"/>
          <w:rFonts w:ascii="GHEA Grapalat" w:hAnsi="GHEA Grapalat" w:cs="Beesknees ITC"/>
          <w:color w:val="000000" w:themeColor="text1"/>
          <w:sz w:val="24"/>
          <w:lang w:val="hy-AM"/>
        </w:rPr>
        <w:t>«</w:t>
      </w:r>
      <w:r w:rsidRPr="00247B04">
        <w:rPr>
          <w:rStyle w:val="Emphasis"/>
          <w:rFonts w:ascii="GHEA Grapalat" w:hAnsi="GHEA Grapalat" w:cs="Sylfaen"/>
          <w:color w:val="000000" w:themeColor="text1"/>
          <w:sz w:val="24"/>
          <w:lang w:val="hy-AM"/>
        </w:rPr>
        <w:t>Նորմատիվ իրավական ակտերի մասին</w:t>
      </w:r>
      <w:r w:rsidRPr="00247B04">
        <w:rPr>
          <w:rStyle w:val="Emphasis"/>
          <w:rFonts w:ascii="GHEA Grapalat" w:hAnsi="GHEA Grapalat" w:cs="Beesknees ITC"/>
          <w:color w:val="000000" w:themeColor="text1"/>
          <w:sz w:val="24"/>
          <w:lang w:val="hy-AM"/>
        </w:rPr>
        <w:t xml:space="preserve">» </w:t>
      </w:r>
      <w:r w:rsidRPr="001A13EE">
        <w:rPr>
          <w:rFonts w:ascii="GHEA Grapalat" w:hAnsi="GHEA Grapalat"/>
          <w:i w:val="0"/>
          <w:sz w:val="24"/>
          <w:szCs w:val="24"/>
          <w:lang w:val="af-ZA"/>
        </w:rPr>
        <w:t xml:space="preserve">ՀՀ </w:t>
      </w:r>
      <w:proofErr w:type="spellStart"/>
      <w:r w:rsidRPr="001A13EE">
        <w:rPr>
          <w:rFonts w:ascii="GHEA Grapalat" w:hAnsi="GHEA Grapalat"/>
          <w:i w:val="0"/>
          <w:sz w:val="24"/>
          <w:szCs w:val="24"/>
          <w:lang w:val="af-ZA"/>
        </w:rPr>
        <w:t>օրենք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F9050E" w:rsidRPr="00F9050E" w:rsidRDefault="00F9050E" w:rsidP="00F9050E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  <w:t xml:space="preserve">«Պետական ոչ </w:t>
      </w:r>
      <w:proofErr w:type="spellStart"/>
      <w:r>
        <w:rPr>
          <w:rFonts w:ascii="GHEA Grapalat" w:hAnsi="GHEA Grapalat"/>
          <w:i w:val="0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 xml:space="preserve"> կազմակերպությունների մասին» ՀՀ օրենք։</w:t>
      </w:r>
    </w:p>
    <w:p w:rsidR="00F9050E" w:rsidRPr="001A13EE" w:rsidRDefault="00F9050E" w:rsidP="00F9050E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 w:rsidRPr="001A13EE">
        <w:rPr>
          <w:rFonts w:ascii="GHEA Grapalat" w:hAnsi="GHEA Grapalat"/>
          <w:i w:val="0"/>
          <w:sz w:val="24"/>
          <w:szCs w:val="24"/>
          <w:lang w:val="hy-AM"/>
        </w:rPr>
        <w:tab/>
      </w:r>
    </w:p>
    <w:p w:rsidR="00F9050E" w:rsidRPr="001A13EE" w:rsidRDefault="00F9050E" w:rsidP="00F9050E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af-ZA"/>
        </w:rPr>
      </w:pPr>
      <w:r w:rsidRPr="001A13EE">
        <w:rPr>
          <w:rFonts w:ascii="GHEA Grapalat" w:hAnsi="GHEA Grapalat"/>
          <w:szCs w:val="24"/>
          <w:lang w:val="af-ZA"/>
        </w:rPr>
        <w:t xml:space="preserve">2. </w:t>
      </w:r>
      <w:proofErr w:type="spellStart"/>
      <w:r w:rsidRPr="001A13EE">
        <w:rPr>
          <w:rFonts w:ascii="GHEA Grapalat" w:hAnsi="GHEA Grapalat"/>
          <w:szCs w:val="24"/>
          <w:lang w:val="af-ZA"/>
        </w:rPr>
        <w:t>Նախագծի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ընդունման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կապակցությամբ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այլ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իրավական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ակտերում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փոփոխություններ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կամ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լրացումներ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կատարելու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անհրաժեշտություն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չի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առաջանում</w:t>
      </w:r>
      <w:proofErr w:type="spellEnd"/>
      <w:r w:rsidRPr="001A13EE">
        <w:rPr>
          <w:rFonts w:ascii="GHEA Grapalat" w:hAnsi="GHEA Grapalat"/>
          <w:szCs w:val="24"/>
          <w:lang w:val="af-ZA"/>
        </w:rPr>
        <w:t>:</w:t>
      </w:r>
    </w:p>
    <w:p w:rsidR="00F9050E" w:rsidRPr="001A13EE" w:rsidRDefault="00F9050E" w:rsidP="00F9050E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F9050E" w:rsidRPr="001A13EE" w:rsidRDefault="00F9050E" w:rsidP="00F9050E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1A13EE">
        <w:rPr>
          <w:rFonts w:ascii="GHEA Grapalat" w:hAnsi="GHEA Grapalat"/>
          <w:szCs w:val="24"/>
          <w:lang w:val="af-ZA"/>
        </w:rPr>
        <w:t xml:space="preserve">3.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Պետական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կամ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տեղական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ինքնակառավարման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մարմնի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բյուջեում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ծախսերի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և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եկամուտների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էական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ավելացում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կամ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նվազում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չի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 w:cs="Sylfaen"/>
          <w:szCs w:val="24"/>
          <w:lang w:val="af-ZA"/>
        </w:rPr>
        <w:t>նախատեսում</w:t>
      </w:r>
      <w:proofErr w:type="spellEnd"/>
      <w:r w:rsidRPr="001A13EE">
        <w:rPr>
          <w:rFonts w:ascii="GHEA Grapalat" w:hAnsi="GHEA Grapalat" w:cs="Sylfaen"/>
          <w:szCs w:val="24"/>
          <w:lang w:val="af-ZA"/>
        </w:rPr>
        <w:t xml:space="preserve">: </w:t>
      </w:r>
    </w:p>
    <w:p w:rsidR="00F9050E" w:rsidRPr="001A13EE" w:rsidRDefault="00F9050E" w:rsidP="00F9050E">
      <w:pPr>
        <w:pStyle w:val="Heading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F9050E" w:rsidRPr="001A13EE" w:rsidRDefault="00F9050E" w:rsidP="00F9050E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1A13EE">
        <w:rPr>
          <w:rFonts w:ascii="GHEA Grapalat" w:hAnsi="GHEA Grapalat"/>
          <w:szCs w:val="24"/>
          <w:lang w:val="af-ZA"/>
        </w:rPr>
        <w:t xml:space="preserve">4. </w:t>
      </w:r>
      <w:proofErr w:type="spellStart"/>
      <w:r w:rsidRPr="001A13EE">
        <w:rPr>
          <w:rFonts w:ascii="GHEA Grapalat" w:hAnsi="GHEA Grapalat"/>
          <w:szCs w:val="24"/>
          <w:lang w:val="af-ZA"/>
        </w:rPr>
        <w:t>Նախագծի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szCs w:val="24"/>
          <w:lang w:val="af-ZA"/>
        </w:rPr>
        <w:t>հեղինակների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 (</w:t>
      </w:r>
      <w:proofErr w:type="spellStart"/>
      <w:r w:rsidRPr="001A13EE">
        <w:rPr>
          <w:rFonts w:ascii="GHEA Grapalat" w:hAnsi="GHEA Grapalat" w:cs="Sylfaen"/>
          <w:szCs w:val="24"/>
          <w:lang w:val="hy-AM"/>
        </w:rPr>
        <w:t>մշակողների</w:t>
      </w:r>
      <w:proofErr w:type="spellEnd"/>
      <w:r w:rsidRPr="001A13EE">
        <w:rPr>
          <w:rFonts w:ascii="GHEA Grapalat" w:hAnsi="GHEA Grapalat"/>
          <w:szCs w:val="24"/>
          <w:lang w:val="af-ZA"/>
        </w:rPr>
        <w:t xml:space="preserve">) </w:t>
      </w:r>
      <w:r w:rsidRPr="001A13EE">
        <w:rPr>
          <w:rFonts w:ascii="GHEA Grapalat" w:hAnsi="GHEA Grapalat" w:cs="Sylfaen"/>
          <w:szCs w:val="24"/>
          <w:lang w:val="hy-AM"/>
        </w:rPr>
        <w:t>անունները</w:t>
      </w:r>
      <w:r w:rsidRPr="001A13EE">
        <w:rPr>
          <w:rFonts w:ascii="GHEA Grapalat" w:hAnsi="GHEA Grapalat" w:cs="Sylfaen"/>
          <w:szCs w:val="24"/>
          <w:lang w:val="af-ZA"/>
        </w:rPr>
        <w:t xml:space="preserve">, </w:t>
      </w:r>
      <w:r w:rsidRPr="001A13EE">
        <w:rPr>
          <w:rFonts w:ascii="GHEA Grapalat" w:hAnsi="GHEA Grapalat" w:cs="Sylfaen"/>
          <w:szCs w:val="24"/>
          <w:lang w:val="hy-AM"/>
        </w:rPr>
        <w:t>ինչպես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նաև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այն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մարմինների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ցանկը</w:t>
      </w:r>
      <w:r w:rsidRPr="001A13EE">
        <w:rPr>
          <w:rFonts w:ascii="GHEA Grapalat" w:hAnsi="GHEA Grapalat" w:cs="Sylfaen"/>
          <w:szCs w:val="24"/>
          <w:lang w:val="af-ZA"/>
        </w:rPr>
        <w:t xml:space="preserve">, </w:t>
      </w:r>
      <w:r w:rsidRPr="001A13EE">
        <w:rPr>
          <w:rFonts w:ascii="GHEA Grapalat" w:hAnsi="GHEA Grapalat" w:cs="Sylfaen"/>
          <w:szCs w:val="24"/>
          <w:lang w:val="hy-AM"/>
        </w:rPr>
        <w:t>ում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հետ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նախագիծը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համաձայնեցվել</w:t>
      </w:r>
      <w:r w:rsidRPr="001A13EE">
        <w:rPr>
          <w:rFonts w:ascii="GHEA Grapalat" w:hAnsi="GHEA Grapalat" w:cs="Sylfaen"/>
          <w:szCs w:val="24"/>
          <w:lang w:val="af-ZA"/>
        </w:rPr>
        <w:t xml:space="preserve"> </w:t>
      </w:r>
      <w:r w:rsidRPr="001A13EE">
        <w:rPr>
          <w:rFonts w:ascii="GHEA Grapalat" w:hAnsi="GHEA Grapalat" w:cs="Sylfaen"/>
          <w:szCs w:val="24"/>
          <w:lang w:val="hy-AM"/>
        </w:rPr>
        <w:t>է</w:t>
      </w:r>
      <w:r w:rsidRPr="001A13EE">
        <w:rPr>
          <w:rFonts w:ascii="GHEA Grapalat" w:hAnsi="GHEA Grapalat" w:cs="Sylfaen"/>
          <w:szCs w:val="24"/>
          <w:lang w:val="af-ZA"/>
        </w:rPr>
        <w:t>`</w:t>
      </w:r>
    </w:p>
    <w:p w:rsidR="00F9050E" w:rsidRPr="00593D2E" w:rsidRDefault="00F9050E" w:rsidP="00F9050E">
      <w:pPr>
        <w:spacing w:after="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A13EE">
        <w:rPr>
          <w:rFonts w:ascii="GHEA Grapalat" w:hAnsi="GHEA Grapalat"/>
          <w:i w:val="0"/>
          <w:sz w:val="24"/>
          <w:szCs w:val="24"/>
          <w:lang w:val="af-ZA"/>
        </w:rPr>
        <w:tab/>
      </w:r>
      <w:proofErr w:type="spellStart"/>
      <w:r w:rsidRPr="001A13EE">
        <w:rPr>
          <w:rFonts w:ascii="GHEA Grapalat" w:hAnsi="GHEA Grapalat"/>
          <w:i w:val="0"/>
          <w:sz w:val="24"/>
          <w:szCs w:val="24"/>
          <w:lang w:val="af-ZA"/>
        </w:rPr>
        <w:t>հեղինակ</w:t>
      </w:r>
      <w:proofErr w:type="spellEnd"/>
      <w:r w:rsidRPr="001A13EE">
        <w:rPr>
          <w:rFonts w:ascii="GHEA Grapalat" w:hAnsi="GHEA Grapalat"/>
          <w:i w:val="0"/>
          <w:sz w:val="24"/>
          <w:szCs w:val="24"/>
          <w:lang w:val="af-ZA"/>
        </w:rPr>
        <w:t xml:space="preserve"> (</w:t>
      </w:r>
      <w:proofErr w:type="spellStart"/>
      <w:r w:rsidRPr="001A13EE">
        <w:rPr>
          <w:rFonts w:ascii="GHEA Grapalat" w:hAnsi="GHEA Grapalat"/>
          <w:i w:val="0"/>
          <w:sz w:val="24"/>
          <w:szCs w:val="24"/>
        </w:rPr>
        <w:t>մշակող</w:t>
      </w:r>
      <w:proofErr w:type="spellEnd"/>
      <w:r w:rsidRPr="001A13EE">
        <w:rPr>
          <w:rFonts w:ascii="GHEA Grapalat" w:hAnsi="GHEA Grapalat"/>
          <w:i w:val="0"/>
          <w:sz w:val="24"/>
          <w:szCs w:val="24"/>
          <w:lang w:val="af-ZA"/>
        </w:rPr>
        <w:t xml:space="preserve">)` </w:t>
      </w:r>
      <w:r w:rsidRPr="001A13EE">
        <w:rPr>
          <w:rFonts w:ascii="GHEA Grapalat" w:hAnsi="GHEA Grapalat"/>
          <w:i w:val="0"/>
          <w:sz w:val="24"/>
          <w:szCs w:val="24"/>
          <w:lang w:val="hy-AM"/>
        </w:rPr>
        <w:t>Պ</w:t>
      </w:r>
      <w:proofErr w:type="spellStart"/>
      <w:r w:rsidRPr="001A13EE">
        <w:rPr>
          <w:rFonts w:ascii="GHEA Grapalat" w:hAnsi="GHEA Grapalat"/>
          <w:i w:val="0"/>
          <w:sz w:val="24"/>
          <w:szCs w:val="24"/>
        </w:rPr>
        <w:t>ետական</w:t>
      </w:r>
      <w:proofErr w:type="spellEnd"/>
      <w:r w:rsidRPr="001A13E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i w:val="0"/>
          <w:sz w:val="24"/>
          <w:szCs w:val="24"/>
        </w:rPr>
        <w:t>գույքի</w:t>
      </w:r>
      <w:proofErr w:type="spellEnd"/>
      <w:r w:rsidRPr="001A13E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1A13EE">
        <w:rPr>
          <w:rFonts w:ascii="GHEA Grapalat" w:hAnsi="GHEA Grapalat"/>
          <w:i w:val="0"/>
          <w:sz w:val="24"/>
          <w:szCs w:val="24"/>
        </w:rPr>
        <w:t>կառավարման</w:t>
      </w:r>
      <w:proofErr w:type="spellEnd"/>
      <w:r w:rsidRPr="001A13E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A13EE">
        <w:rPr>
          <w:rFonts w:ascii="GHEA Grapalat" w:hAnsi="GHEA Grapalat"/>
          <w:i w:val="0"/>
          <w:sz w:val="24"/>
          <w:szCs w:val="24"/>
          <w:lang w:val="hy-AM"/>
        </w:rPr>
        <w:t>կոմիտե</w:t>
      </w:r>
      <w:r w:rsidR="004A6C80"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F9050E" w:rsidRPr="001A13EE" w:rsidRDefault="00F9050E" w:rsidP="00F9050E">
      <w:pPr>
        <w:spacing w:after="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593D2E">
        <w:rPr>
          <w:rFonts w:ascii="GHEA Grapalat" w:hAnsi="GHEA Grapalat"/>
          <w:i w:val="0"/>
          <w:sz w:val="24"/>
          <w:szCs w:val="24"/>
          <w:lang w:val="af-ZA"/>
        </w:rPr>
        <w:tab/>
      </w:r>
      <w:proofErr w:type="spellStart"/>
      <w:r>
        <w:rPr>
          <w:rFonts w:ascii="GHEA Grapalat" w:hAnsi="GHEA Grapalat"/>
          <w:i w:val="0"/>
          <w:sz w:val="24"/>
          <w:szCs w:val="24"/>
        </w:rPr>
        <w:t>համաձայնեցվել</w:t>
      </w:r>
      <w:proofErr w:type="spellEnd"/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</w:t>
      </w:r>
      <w:r w:rsidR="00DB49B4">
        <w:rPr>
          <w:rFonts w:ascii="GHEA Grapalat" w:hAnsi="GHEA Grapalat"/>
          <w:i w:val="0"/>
          <w:sz w:val="24"/>
          <w:szCs w:val="24"/>
          <w:lang w:val="hy-AM"/>
        </w:rPr>
        <w:t xml:space="preserve"> ՀՀ արդարադատության,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ՀՀ</w:t>
      </w:r>
      <w:r w:rsidRPr="00593D2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ֆինանսների</w:t>
      </w:r>
      <w:proofErr w:type="spellEnd"/>
      <w:r>
        <w:rPr>
          <w:rFonts w:ascii="GHEA Grapalat" w:hAnsi="GHEA Grapalat"/>
          <w:i w:val="0"/>
          <w:sz w:val="24"/>
          <w:szCs w:val="24"/>
          <w:lang w:val="hy-AM"/>
        </w:rPr>
        <w:t>, ՀՀ էկոնոմիկայի</w:t>
      </w:r>
      <w:r w:rsidR="004A6C80">
        <w:rPr>
          <w:rFonts w:ascii="GHEA Grapalat" w:hAnsi="GHEA Grapalat"/>
          <w:i w:val="0"/>
          <w:sz w:val="24"/>
          <w:szCs w:val="24"/>
          <w:lang w:val="hy-AM"/>
        </w:rPr>
        <w:t xml:space="preserve"> նախարարությունների</w:t>
      </w:r>
      <w:r>
        <w:rPr>
          <w:rFonts w:ascii="GHEA Grapalat" w:hAnsi="GHEA Grapalat"/>
          <w:i w:val="0"/>
          <w:sz w:val="24"/>
          <w:szCs w:val="24"/>
          <w:lang w:val="hy-AM"/>
        </w:rPr>
        <w:t>, ՀՀ վիճակագրական, ՀՀ պետական եկամուտների և Ջրային կոմիտե</w:t>
      </w:r>
      <w:r w:rsidR="004A6C80">
        <w:rPr>
          <w:rFonts w:ascii="GHEA Grapalat" w:hAnsi="GHEA Grapalat"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i w:val="0"/>
          <w:sz w:val="24"/>
          <w:szCs w:val="24"/>
          <w:lang w:val="hy-AM"/>
        </w:rPr>
        <w:t>ի հետ։</w:t>
      </w:r>
      <w:r w:rsidRPr="001A13EE">
        <w:rPr>
          <w:rFonts w:ascii="GHEA Grapalat" w:hAnsi="GHEA Grapalat"/>
          <w:i w:val="0"/>
          <w:sz w:val="24"/>
          <w:szCs w:val="24"/>
          <w:lang w:val="af-ZA"/>
        </w:rPr>
        <w:tab/>
      </w:r>
    </w:p>
    <w:p w:rsidR="00F9050E" w:rsidRPr="008557AB" w:rsidRDefault="00F9050E" w:rsidP="00F9050E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br w:type="page"/>
      </w:r>
      <w:r w:rsidRPr="008557AB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F9050E" w:rsidRPr="00DB49B4" w:rsidRDefault="00F253CF" w:rsidP="00DB49B4">
      <w:pPr>
        <w:pStyle w:val="mechtex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 w:rsidRPr="00DB49B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«ՀԱՅԱՍՏԱՆԻ ՀԱՆՐԱՊԵՏՈՒԹՅԱՆ ԿԱՌԱՎԱՐՈՒԹՅԱՆ 2012 ԹՎԱԿԱՆԻ ՄԱՅԻՍԻ 3-Ի N576-Ա ՈՐՈՇՄԱՆ ՄԵՋ ՓՈՓՈԽՈՒԹՅՈՒՆՆԵՐ ԵՎ ԼՐԱՑՈՒՄՆԵՐ ԿԱՏԱՐԵԼՈՒ ՄԱՍԻՆ»</w:t>
      </w:r>
      <w:r w:rsidR="00DB49B4" w:rsidRPr="00DB49B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F9050E" w:rsidRPr="00DB49B4">
        <w:rPr>
          <w:rFonts w:ascii="GHEA Grapalat" w:hAnsi="GHEA Grapalat"/>
          <w:b/>
          <w:sz w:val="24"/>
          <w:szCs w:val="24"/>
          <w:lang w:val="hy-AM"/>
        </w:rPr>
        <w:t>ՀՀ</w:t>
      </w:r>
      <w:r w:rsidR="00F9050E" w:rsidRPr="00DB49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9050E" w:rsidRPr="00DB49B4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F9050E" w:rsidRPr="00DB49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9050E" w:rsidRPr="00DB49B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F9050E" w:rsidRPr="00DB49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9050E" w:rsidRPr="00DB49B4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F9050E" w:rsidRPr="00DB49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9050E" w:rsidRPr="00DB49B4">
        <w:rPr>
          <w:rFonts w:ascii="GHEA Grapalat" w:hAnsi="GHEA Grapalat"/>
          <w:b/>
          <w:sz w:val="24"/>
          <w:szCs w:val="24"/>
          <w:lang w:val="hy-AM"/>
        </w:rPr>
        <w:t>ԿԱՊԱԿՑՈՒԹՅԱՄԲ</w:t>
      </w:r>
      <w:r w:rsidR="00F9050E" w:rsidRPr="00DB49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9050E" w:rsidRPr="00DB49B4">
        <w:rPr>
          <w:rFonts w:ascii="GHEA Grapalat" w:hAnsi="GHEA Grapalat"/>
          <w:b/>
          <w:sz w:val="24"/>
          <w:szCs w:val="24"/>
          <w:lang w:val="hy-AM"/>
        </w:rPr>
        <w:t>ՇԱՀԱԳՐԳԻՌ</w:t>
      </w:r>
      <w:r w:rsidR="00F9050E" w:rsidRPr="00DB49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9050E" w:rsidRPr="00DB49B4">
        <w:rPr>
          <w:rFonts w:ascii="GHEA Grapalat" w:hAnsi="GHEA Grapalat"/>
          <w:b/>
          <w:sz w:val="24"/>
          <w:szCs w:val="24"/>
          <w:lang w:val="hy-AM"/>
        </w:rPr>
        <w:t>ԳԵՐԱՏԵՍՉՈՒԹՅՈՒՆՆԵՐԻ</w:t>
      </w:r>
      <w:r w:rsidR="00F9050E" w:rsidRPr="00DB49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9050E" w:rsidRPr="00DB49B4">
        <w:rPr>
          <w:rFonts w:ascii="GHEA Grapalat" w:hAnsi="GHEA Grapalat"/>
          <w:b/>
          <w:sz w:val="24"/>
          <w:szCs w:val="24"/>
          <w:lang w:val="hy-AM"/>
        </w:rPr>
        <w:t>ԱՌԱՐԿՈՒԹՅՈՒՆՆԵՐԻ</w:t>
      </w:r>
      <w:r w:rsidR="00F9050E" w:rsidRPr="00DB49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A6AB9" w:rsidRPr="00DB49B4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F9050E" w:rsidRPr="00DB49B4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  <w:r w:rsidR="00F9050E" w:rsidRPr="00DB49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9050E" w:rsidRPr="00DB49B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E97C0A" w:rsidRPr="00DB49B4" w:rsidRDefault="00E97C0A" w:rsidP="00F9050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</w:pPr>
    </w:p>
    <w:tbl>
      <w:tblPr>
        <w:tblW w:w="11047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87"/>
        <w:gridCol w:w="4860"/>
        <w:gridCol w:w="2700"/>
      </w:tblGrid>
      <w:tr w:rsidR="00F9050E" w:rsidRPr="008557AB" w:rsidTr="0000661F">
        <w:trPr>
          <w:trHeight w:val="728"/>
        </w:trPr>
        <w:tc>
          <w:tcPr>
            <w:tcW w:w="3487" w:type="dxa"/>
          </w:tcPr>
          <w:p w:rsidR="00F9050E" w:rsidRPr="008557AB" w:rsidRDefault="00F9050E" w:rsidP="0000661F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8557AB">
              <w:rPr>
                <w:rFonts w:ascii="GHEA Grapalat" w:hAnsi="GHEA Grapalat"/>
                <w:b/>
              </w:rPr>
              <w:t>Առարկության</w:t>
            </w:r>
            <w:proofErr w:type="spellEnd"/>
            <w:r w:rsidRPr="008557AB">
              <w:rPr>
                <w:rFonts w:ascii="GHEA Grapalat" w:hAnsi="GHEA Grapalat"/>
                <w:b/>
                <w:lang w:val="af-ZA"/>
              </w:rPr>
              <w:t xml:space="preserve">,  </w:t>
            </w:r>
            <w:proofErr w:type="spellStart"/>
            <w:r w:rsidRPr="008557AB">
              <w:rPr>
                <w:rFonts w:ascii="GHEA Grapalat" w:hAnsi="GHEA Grapalat"/>
                <w:b/>
              </w:rPr>
              <w:t>առա</w:t>
            </w:r>
            <w:proofErr w:type="spellEnd"/>
            <w:r w:rsidRPr="008557AB">
              <w:rPr>
                <w:rFonts w:ascii="GHEA Grapalat" w:hAnsi="GHEA Grapalat"/>
                <w:b/>
                <w:lang w:val="en-US"/>
              </w:rPr>
              <w:t>ջ</w:t>
            </w:r>
            <w:proofErr w:type="spellStart"/>
            <w:r w:rsidRPr="008557AB">
              <w:rPr>
                <w:rFonts w:ascii="GHEA Grapalat" w:hAnsi="GHEA Grapalat"/>
                <w:b/>
              </w:rPr>
              <w:t>արկության</w:t>
            </w:r>
            <w:proofErr w:type="spellEnd"/>
            <w:r w:rsidRPr="008557AB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8557AB">
              <w:rPr>
                <w:rFonts w:ascii="GHEA Grapalat" w:hAnsi="GHEA Grapalat"/>
                <w:b/>
              </w:rPr>
              <w:t>հեղինակը</w:t>
            </w:r>
            <w:proofErr w:type="spellEnd"/>
            <w:r w:rsidRPr="008557AB">
              <w:rPr>
                <w:rFonts w:ascii="GHEA Grapalat" w:hAnsi="GHEA Grapalat"/>
                <w:b/>
                <w:lang w:val="af-ZA"/>
              </w:rPr>
              <w:t xml:space="preserve"> </w:t>
            </w:r>
          </w:p>
        </w:tc>
        <w:tc>
          <w:tcPr>
            <w:tcW w:w="4860" w:type="dxa"/>
          </w:tcPr>
          <w:p w:rsidR="00F9050E" w:rsidRPr="008557AB" w:rsidRDefault="00F9050E" w:rsidP="0000661F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8557AB">
              <w:rPr>
                <w:rFonts w:ascii="GHEA Grapalat" w:hAnsi="GHEA Grapalat"/>
                <w:b/>
              </w:rPr>
              <w:t>Առարկության</w:t>
            </w:r>
            <w:proofErr w:type="spellEnd"/>
            <w:r w:rsidRPr="008557AB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8557AB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8557AB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8557AB">
              <w:rPr>
                <w:rFonts w:ascii="GHEA Grapalat" w:hAnsi="GHEA Grapalat"/>
                <w:b/>
              </w:rPr>
              <w:t>բովանդակությունը</w:t>
            </w:r>
            <w:proofErr w:type="spellEnd"/>
          </w:p>
        </w:tc>
        <w:tc>
          <w:tcPr>
            <w:tcW w:w="2700" w:type="dxa"/>
          </w:tcPr>
          <w:p w:rsidR="00F9050E" w:rsidRPr="008557AB" w:rsidRDefault="00F9050E" w:rsidP="0000661F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8557AB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</w:tc>
      </w:tr>
      <w:tr w:rsidR="00E97C0A" w:rsidRPr="000816A2" w:rsidTr="000067C5">
        <w:trPr>
          <w:trHeight w:val="935"/>
        </w:trPr>
        <w:tc>
          <w:tcPr>
            <w:tcW w:w="3487" w:type="dxa"/>
            <w:vMerge w:val="restart"/>
          </w:tcPr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Pr="0000661F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00661F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 xml:space="preserve">արդարադատության </w:t>
            </w:r>
            <w:r w:rsidRPr="0000661F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  <w:p w:rsidR="00E97C0A" w:rsidRPr="007D4DE6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D4D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29.09.2020թ. թիվ </w:t>
            </w:r>
            <w:r w:rsidRPr="007D4D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01//21995-2020</w:t>
            </w:r>
          </w:p>
        </w:tc>
        <w:tc>
          <w:tcPr>
            <w:tcW w:w="4860" w:type="dxa"/>
          </w:tcPr>
          <w:p w:rsidR="00E97C0A" w:rsidRDefault="00E97C0A" w:rsidP="000067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1. </w:t>
            </w:r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Նկատի ունենալով «Նորմատիվ իրավական ակտերի մասին» օրենքի 33-րդ հոդվածում ամրագրված </w:t>
            </w:r>
            <w:proofErr w:type="spellStart"/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>կարգավորումները</w:t>
            </w:r>
            <w:proofErr w:type="spellEnd"/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>՝ անհրաժեշտ է Նախագծի վերնագրում  «փոփոխություններ և լրացումներ կատարելու» բառերից հետո նշված «և մասնակի ուժը կորցրած ճանաչելու» բառերը հանել:</w:t>
            </w:r>
          </w:p>
          <w:p w:rsidR="00E97C0A" w:rsidRPr="007D4DE6" w:rsidRDefault="00E97C0A" w:rsidP="000067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2700" w:type="dxa"/>
            <w:vMerge w:val="restart"/>
          </w:tcPr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Ընդունվել է</w:t>
            </w:r>
          </w:p>
          <w:p w:rsidR="00E97C0A" w:rsidRPr="008557AB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4283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փոփոխություններ</w:t>
            </w:r>
          </w:p>
        </w:tc>
      </w:tr>
      <w:tr w:rsidR="00E97C0A" w:rsidRPr="000816A2" w:rsidTr="000067C5">
        <w:trPr>
          <w:trHeight w:val="935"/>
        </w:trPr>
        <w:tc>
          <w:tcPr>
            <w:tcW w:w="3487" w:type="dxa"/>
            <w:vMerge/>
          </w:tcPr>
          <w:p w:rsidR="00E97C0A" w:rsidRPr="0000661F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60" w:type="dxa"/>
          </w:tcPr>
          <w:p w:rsidR="00E97C0A" w:rsidRDefault="00E97C0A" w:rsidP="000067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2. </w:t>
            </w:r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>Հիմք ընդունելով «Նորմատիվ իրավական ակտերի մասին» օրենքի 18-րդ հոդվածի 3-րդ մասում ամրագրված պահանջները՝ անհրաժեշտ է Նախագծի նախաբանում «Նորմատիվ իրավական ակտերի մասին» բառերից հետո նշված «Հայաստանի Հանրապետության» բառերը հանել:</w:t>
            </w:r>
          </w:p>
          <w:p w:rsidR="006B4D39" w:rsidRDefault="006B4D39" w:rsidP="000067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2700" w:type="dxa"/>
            <w:vMerge/>
          </w:tcPr>
          <w:p w:rsidR="00E97C0A" w:rsidRDefault="00E97C0A" w:rsidP="000067C5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E97C0A" w:rsidRPr="000816A2" w:rsidTr="000067C5">
        <w:trPr>
          <w:trHeight w:val="935"/>
        </w:trPr>
        <w:tc>
          <w:tcPr>
            <w:tcW w:w="3487" w:type="dxa"/>
            <w:vMerge/>
          </w:tcPr>
          <w:p w:rsidR="00E97C0A" w:rsidRPr="0000661F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60" w:type="dxa"/>
          </w:tcPr>
          <w:p w:rsidR="00E97C0A" w:rsidRPr="007D4DE6" w:rsidRDefault="00E97C0A" w:rsidP="000067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3. </w:t>
            </w:r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Նախագծի 1-ին </w:t>
            </w:r>
            <w:proofErr w:type="spellStart"/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>կետում</w:t>
            </w:r>
            <w:proofErr w:type="spellEnd"/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 «N 576-Ա որոշման» բառերից հետո անհրաժեշտ է լրացնել «(այսուհետ՝ Որոշում)» բառերը՝ նկատի ունենալով այն հանգամանքը, որ Նախագծի տեքստում օգտագործվում է «Որոշում» կրճատ տարբերակը:</w:t>
            </w:r>
          </w:p>
        </w:tc>
        <w:tc>
          <w:tcPr>
            <w:tcW w:w="2700" w:type="dxa"/>
            <w:vMerge/>
          </w:tcPr>
          <w:p w:rsidR="00E97C0A" w:rsidRPr="008557AB" w:rsidRDefault="00E97C0A" w:rsidP="000067C5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97C0A" w:rsidRPr="000816A2" w:rsidTr="000067C5">
        <w:trPr>
          <w:trHeight w:val="1385"/>
        </w:trPr>
        <w:tc>
          <w:tcPr>
            <w:tcW w:w="3487" w:type="dxa"/>
            <w:vMerge/>
          </w:tcPr>
          <w:p w:rsidR="00E97C0A" w:rsidRPr="0000661F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60" w:type="dxa"/>
          </w:tcPr>
          <w:p w:rsidR="00E97C0A" w:rsidRDefault="00E97C0A" w:rsidP="000067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4. </w:t>
            </w:r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Նախագծի 1-ին կետի 1-ին ենթակետով ՀՀ կառավարության 2012 թվականի մայիսի 3-ի N 576-Ա որոշման (այսուհետ՝ Որոշում) նոր խմբագրությամբ </w:t>
            </w:r>
            <w:proofErr w:type="spellStart"/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>շարադրվող</w:t>
            </w:r>
            <w:proofErr w:type="spellEnd"/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 2-րդ </w:t>
            </w:r>
            <w:proofErr w:type="spellStart"/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>կետում</w:t>
            </w:r>
            <w:proofErr w:type="spellEnd"/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 նշված «ներկայացուցիչներին» բառից հետո անհրաժեշտ է լրացնել «»:» կետադրական նշանները:</w:t>
            </w:r>
          </w:p>
          <w:p w:rsidR="00E97C0A" w:rsidRPr="007D4DE6" w:rsidRDefault="00E97C0A" w:rsidP="000067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2700" w:type="dxa"/>
            <w:vMerge/>
          </w:tcPr>
          <w:p w:rsidR="00E97C0A" w:rsidRPr="008557AB" w:rsidRDefault="00E97C0A" w:rsidP="000067C5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97C0A" w:rsidRPr="000816A2" w:rsidTr="000067C5">
        <w:trPr>
          <w:trHeight w:val="935"/>
        </w:trPr>
        <w:tc>
          <w:tcPr>
            <w:tcW w:w="3487" w:type="dxa"/>
            <w:vMerge/>
          </w:tcPr>
          <w:p w:rsidR="00E97C0A" w:rsidRPr="0000661F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60" w:type="dxa"/>
          </w:tcPr>
          <w:p w:rsidR="00E97C0A" w:rsidRPr="007D4DE6" w:rsidRDefault="00E97C0A" w:rsidP="000067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5. </w:t>
            </w:r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>Նախագծի 1-ին կետի 2-րդ ենթակետում «2.1 կետով» բառերն անհրաժեշտ է փոխարինել «2.1-ին կետով» բառերով</w:t>
            </w:r>
          </w:p>
        </w:tc>
        <w:tc>
          <w:tcPr>
            <w:tcW w:w="2700" w:type="dxa"/>
            <w:vMerge/>
          </w:tcPr>
          <w:p w:rsidR="00E97C0A" w:rsidRPr="008557AB" w:rsidRDefault="00E97C0A" w:rsidP="000067C5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97C0A" w:rsidRPr="000816A2" w:rsidTr="000067C5">
        <w:trPr>
          <w:trHeight w:val="935"/>
        </w:trPr>
        <w:tc>
          <w:tcPr>
            <w:tcW w:w="3487" w:type="dxa"/>
            <w:vMerge/>
          </w:tcPr>
          <w:p w:rsidR="00E97C0A" w:rsidRPr="0000661F" w:rsidRDefault="00E97C0A" w:rsidP="000067C5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860" w:type="dxa"/>
          </w:tcPr>
          <w:p w:rsidR="00E97C0A" w:rsidRDefault="00E97C0A" w:rsidP="000067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6. </w:t>
            </w:r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Նախագծի 1-ին կետի 2-րդ ենթակետով Որոշման մեջ լրացվող նոր 2.1-ին կետի 3-րդ ենթակետում «անհրաժեշտ միջոցները» բառերից հետո անհրաժեշտ է լրացնել «վերջակետ» կետադրական նշանը: Նույն դիտարկումը </w:t>
            </w:r>
            <w:proofErr w:type="spellStart"/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>վերաբերելի</w:t>
            </w:r>
            <w:proofErr w:type="spellEnd"/>
            <w:r w:rsidRPr="007D4DE6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 xml:space="preserve"> է նաև Նախագծի 1-ին կետի 3-րդ և 4-րդ ենթակետերին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  <w:t>։</w:t>
            </w:r>
          </w:p>
          <w:p w:rsidR="00E97C0A" w:rsidRPr="007D4DE6" w:rsidRDefault="00E97C0A" w:rsidP="000067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2700" w:type="dxa"/>
            <w:vMerge/>
          </w:tcPr>
          <w:p w:rsidR="00E97C0A" w:rsidRPr="008557AB" w:rsidRDefault="00E97C0A" w:rsidP="000067C5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97C0A" w:rsidRPr="000816A2" w:rsidTr="0000661F">
        <w:trPr>
          <w:trHeight w:val="935"/>
        </w:trPr>
        <w:tc>
          <w:tcPr>
            <w:tcW w:w="3487" w:type="dxa"/>
          </w:tcPr>
          <w:p w:rsidR="00830821" w:rsidRPr="000816A2" w:rsidRDefault="00830821" w:rsidP="00E97C0A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30821" w:rsidRPr="000816A2" w:rsidRDefault="00830821" w:rsidP="00E97C0A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30821" w:rsidRPr="000816A2" w:rsidRDefault="00830821" w:rsidP="00E97C0A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30821" w:rsidRPr="000816A2" w:rsidRDefault="00830821" w:rsidP="00E97C0A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7C0A" w:rsidRPr="000816A2" w:rsidRDefault="00E97C0A" w:rsidP="00E97C0A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0816A2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  <w:p w:rsidR="00E97C0A" w:rsidRPr="000816A2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04AC3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816A2">
              <w:rPr>
                <w:rFonts w:ascii="GHEA Grapalat" w:hAnsi="GHEA Grapalat"/>
                <w:sz w:val="20"/>
                <w:szCs w:val="20"/>
                <w:lang w:val="hy-AM"/>
              </w:rPr>
              <w:t>9.</w:t>
            </w:r>
            <w:r w:rsidRPr="00A04AC3"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0816A2">
              <w:rPr>
                <w:rFonts w:ascii="GHEA Grapalat" w:hAnsi="GHEA Grapalat"/>
                <w:sz w:val="20"/>
                <w:szCs w:val="20"/>
                <w:lang w:val="hy-AM"/>
              </w:rPr>
              <w:t>.2020թ. N</w:t>
            </w:r>
            <w:r w:rsidRPr="000816A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01/11-1/12330-2020</w:t>
            </w:r>
          </w:p>
        </w:tc>
        <w:tc>
          <w:tcPr>
            <w:tcW w:w="4860" w:type="dxa"/>
          </w:tcPr>
          <w:p w:rsidR="00E97C0A" w:rsidRPr="0000661F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0661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Բովանդակային դիտողություններ</w:t>
            </w:r>
          </w:p>
          <w:p w:rsidR="00E97C0A" w:rsidRPr="0000661F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0661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չկան։</w:t>
            </w:r>
          </w:p>
          <w:p w:rsidR="00E97C0A" w:rsidRPr="0000661F" w:rsidRDefault="00E97C0A" w:rsidP="00E97C0A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04283">
              <w:rPr>
                <w:rFonts w:ascii="GHEA Grapalat" w:hAnsi="GHEA Grapalat"/>
                <w:sz w:val="20"/>
                <w:szCs w:val="20"/>
                <w:lang w:val="hy-AM"/>
              </w:rPr>
              <w:t>Միաժամանակ Նախագծի 1-ին կետի 3-րդ և 4-րդ կետերի վերաբերյալ իրավական տեխնիկայի առումով անհրաժեշտ է նշել, որ «Նորմատիվ իրավական ակտերի մասին» օրենքի 33-րդ հոդվածի 1-ին մասը հստակ սահմանում է նորմատիվ իրավական ակտում փոփոխությունների կատարման եղանակ</w:t>
            </w:r>
            <w:r w:rsidRPr="00304283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ները, որում բացակայում է կետերի միացման տարբերակը: Բացի այդ, հաշվի առնելով Նախագծի 1-ին կետի 3-րդ կետով նախատեսվող փոփոխության բովանդա</w:t>
            </w:r>
            <w:r w:rsidRPr="00304283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կությունը՝ անհրաժեշտ է ուժը կորցրած ճանաչել նաև ՀՀ կառավարության 2012 թվականի մայիսի 3-ի N 576-Ա որոշման N1, N2 և N3 հավելվածները։</w:t>
            </w:r>
          </w:p>
        </w:tc>
        <w:tc>
          <w:tcPr>
            <w:tcW w:w="2700" w:type="dxa"/>
          </w:tcPr>
          <w:p w:rsidR="00E97C0A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18196A" w:rsidRDefault="0018196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18196A" w:rsidRPr="008557AB" w:rsidRDefault="0018196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Pr="008557AB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E97C0A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Ընդունվել է</w:t>
            </w:r>
          </w:p>
          <w:p w:rsidR="00E97C0A" w:rsidRPr="00304283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4283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փոփոխություններ</w:t>
            </w:r>
          </w:p>
        </w:tc>
      </w:tr>
      <w:tr w:rsidR="00E97C0A" w:rsidRPr="008557AB" w:rsidTr="0000661F">
        <w:trPr>
          <w:trHeight w:val="935"/>
        </w:trPr>
        <w:tc>
          <w:tcPr>
            <w:tcW w:w="3487" w:type="dxa"/>
          </w:tcPr>
          <w:p w:rsidR="00E97C0A" w:rsidRPr="0000661F" w:rsidRDefault="00E97C0A" w:rsidP="00E97C0A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00661F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 xml:space="preserve">էկոնոմիկայի </w:t>
            </w:r>
            <w:r w:rsidRPr="0000661F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  <w:p w:rsidR="00E97C0A" w:rsidRPr="00A04AC3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A04AC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24.08.2020թ. թիվ </w:t>
            </w:r>
            <w:r w:rsidRPr="00E176F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01/11772-2020</w:t>
            </w:r>
          </w:p>
        </w:tc>
        <w:tc>
          <w:tcPr>
            <w:tcW w:w="4860" w:type="dxa"/>
          </w:tcPr>
          <w:p w:rsidR="00E97C0A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0661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Դ</w:t>
            </w:r>
            <w:proofErr w:type="spellStart"/>
            <w:r w:rsidRPr="0000661F">
              <w:rPr>
                <w:rFonts w:ascii="GHEA Grapalat" w:hAnsi="GHEA Grapalat"/>
                <w:b/>
                <w:sz w:val="22"/>
                <w:szCs w:val="22"/>
              </w:rPr>
              <w:t>իտողություններ</w:t>
            </w:r>
            <w:proofErr w:type="spellEnd"/>
            <w:r w:rsidRPr="0000661F">
              <w:rPr>
                <w:rFonts w:ascii="GHEA Grapalat" w:hAnsi="GHEA Grapalat"/>
                <w:b/>
                <w:sz w:val="22"/>
                <w:szCs w:val="22"/>
              </w:rPr>
              <w:t xml:space="preserve"> և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</w:p>
          <w:p w:rsidR="00E97C0A" w:rsidRPr="0000661F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00661F">
              <w:rPr>
                <w:rFonts w:ascii="GHEA Grapalat" w:hAnsi="GHEA Grapalat"/>
                <w:b/>
                <w:sz w:val="22"/>
                <w:szCs w:val="22"/>
              </w:rPr>
              <w:t>առաջարկու</w:t>
            </w:r>
            <w:r w:rsidRPr="0000661F">
              <w:rPr>
                <w:rFonts w:ascii="GHEA Grapalat" w:hAnsi="GHEA Grapalat"/>
                <w:b/>
                <w:sz w:val="22"/>
                <w:szCs w:val="22"/>
              </w:rPr>
              <w:softHyphen/>
              <w:t>թյուններ</w:t>
            </w:r>
            <w:proofErr w:type="spellEnd"/>
            <w:r w:rsidRPr="0000661F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00661F">
              <w:rPr>
                <w:rFonts w:ascii="GHEA Grapalat" w:hAnsi="GHEA Grapalat"/>
                <w:b/>
                <w:sz w:val="22"/>
                <w:szCs w:val="22"/>
              </w:rPr>
              <w:t>չկան</w:t>
            </w:r>
            <w:proofErr w:type="spellEnd"/>
            <w:r w:rsidRPr="0000661F">
              <w:rPr>
                <w:rFonts w:ascii="GHEA Grapalat" w:hAnsi="GHEA Grapalat"/>
                <w:b/>
                <w:sz w:val="22"/>
                <w:szCs w:val="22"/>
              </w:rPr>
              <w:t>:</w:t>
            </w:r>
          </w:p>
        </w:tc>
        <w:tc>
          <w:tcPr>
            <w:tcW w:w="2700" w:type="dxa"/>
          </w:tcPr>
          <w:p w:rsidR="00E97C0A" w:rsidRPr="00444BFD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E97C0A" w:rsidRPr="008557AB" w:rsidTr="0000661F">
        <w:trPr>
          <w:trHeight w:val="935"/>
        </w:trPr>
        <w:tc>
          <w:tcPr>
            <w:tcW w:w="3487" w:type="dxa"/>
          </w:tcPr>
          <w:p w:rsidR="00E97C0A" w:rsidRPr="003E6DD8" w:rsidRDefault="00E97C0A" w:rsidP="00E97C0A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8557AB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վիճակագրական կոմիտե</w:t>
            </w:r>
          </w:p>
          <w:p w:rsidR="00E97C0A" w:rsidRPr="00A04AC3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A04AC3">
              <w:rPr>
                <w:rFonts w:ascii="GHEA Grapalat" w:hAnsi="GHEA Grapalat"/>
                <w:color w:val="000000"/>
                <w:sz w:val="20"/>
                <w:szCs w:val="20"/>
              </w:rPr>
              <w:t>17</w:t>
            </w:r>
            <w:r w:rsidRPr="00A04AC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.08.2020թ. N</w:t>
            </w:r>
            <w:r w:rsidRPr="00A04AC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Ե/1230-20</w:t>
            </w:r>
          </w:p>
        </w:tc>
        <w:tc>
          <w:tcPr>
            <w:tcW w:w="4860" w:type="dxa"/>
          </w:tcPr>
          <w:p w:rsidR="00E97C0A" w:rsidRPr="0000661F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00661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Դ</w:t>
            </w:r>
            <w:proofErr w:type="spellStart"/>
            <w:r w:rsidRPr="0000661F">
              <w:rPr>
                <w:rFonts w:ascii="GHEA Grapalat" w:hAnsi="GHEA Grapalat"/>
                <w:b/>
                <w:sz w:val="22"/>
                <w:szCs w:val="22"/>
              </w:rPr>
              <w:t>իտողություններ</w:t>
            </w:r>
            <w:proofErr w:type="spellEnd"/>
            <w:r w:rsidRPr="0000661F">
              <w:rPr>
                <w:rFonts w:ascii="GHEA Grapalat" w:hAnsi="GHEA Grapalat"/>
                <w:b/>
                <w:sz w:val="22"/>
                <w:szCs w:val="22"/>
              </w:rPr>
              <w:t xml:space="preserve"> և</w:t>
            </w:r>
          </w:p>
          <w:p w:rsidR="00E97C0A" w:rsidRPr="0000661F" w:rsidRDefault="00E97C0A" w:rsidP="00E97C0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 w:val="0"/>
                <w:sz w:val="20"/>
                <w:szCs w:val="20"/>
                <w:lang w:val="hy-AM"/>
              </w:rPr>
            </w:pPr>
            <w:proofErr w:type="spellStart"/>
            <w:r w:rsidRPr="0000661F">
              <w:rPr>
                <w:rFonts w:ascii="GHEA Grapalat" w:hAnsi="GHEA Grapalat"/>
                <w:b/>
                <w:i w:val="0"/>
                <w:sz w:val="22"/>
                <w:szCs w:val="22"/>
              </w:rPr>
              <w:t>առաջարկու</w:t>
            </w:r>
            <w:r w:rsidRPr="0000661F">
              <w:rPr>
                <w:rFonts w:ascii="GHEA Grapalat" w:hAnsi="GHEA Grapalat"/>
                <w:b/>
                <w:i w:val="0"/>
                <w:sz w:val="22"/>
                <w:szCs w:val="22"/>
              </w:rPr>
              <w:softHyphen/>
              <w:t>թյուններ</w:t>
            </w:r>
            <w:proofErr w:type="spellEnd"/>
            <w:r w:rsidRPr="0000661F">
              <w:rPr>
                <w:rFonts w:ascii="GHEA Grapalat" w:hAnsi="GHEA Grapalat"/>
                <w:b/>
                <w:i w:val="0"/>
                <w:sz w:val="22"/>
                <w:szCs w:val="22"/>
              </w:rPr>
              <w:t xml:space="preserve"> </w:t>
            </w:r>
            <w:proofErr w:type="spellStart"/>
            <w:r w:rsidRPr="0000661F">
              <w:rPr>
                <w:rFonts w:ascii="GHEA Grapalat" w:hAnsi="GHEA Grapalat"/>
                <w:b/>
                <w:i w:val="0"/>
                <w:sz w:val="22"/>
                <w:szCs w:val="22"/>
              </w:rPr>
              <w:t>չկան</w:t>
            </w:r>
            <w:proofErr w:type="spellEnd"/>
          </w:p>
        </w:tc>
        <w:tc>
          <w:tcPr>
            <w:tcW w:w="2700" w:type="dxa"/>
          </w:tcPr>
          <w:p w:rsidR="00E97C0A" w:rsidRPr="008557AB" w:rsidRDefault="00E97C0A" w:rsidP="00E97C0A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97C0A" w:rsidRPr="008557AB" w:rsidTr="0000661F">
        <w:trPr>
          <w:trHeight w:val="935"/>
        </w:trPr>
        <w:tc>
          <w:tcPr>
            <w:tcW w:w="3487" w:type="dxa"/>
          </w:tcPr>
          <w:p w:rsidR="00E97C0A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lang w:val="hy-AM"/>
              </w:rPr>
            </w:pPr>
            <w:r w:rsidRPr="003E6DD8">
              <w:rPr>
                <w:rFonts w:ascii="GHEA Grapalat" w:hAnsi="GHEA Grapalat"/>
                <w:b/>
                <w:lang w:val="hy-AM"/>
              </w:rPr>
              <w:t>ՀՀ պետական եկամուտների կոմիտե</w:t>
            </w:r>
          </w:p>
          <w:p w:rsidR="00E97C0A" w:rsidRPr="00A04AC3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A04AC3">
              <w:rPr>
                <w:rFonts w:ascii="GHEA Grapalat" w:hAnsi="GHEA Grapalat"/>
                <w:color w:val="000000"/>
                <w:sz w:val="20"/>
                <w:szCs w:val="20"/>
              </w:rPr>
              <w:t>24</w:t>
            </w:r>
            <w:r w:rsidRPr="00A04AC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.08.2020թ. N</w:t>
            </w:r>
            <w:r w:rsidRPr="00A04AC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01/11-1/54454-2020</w:t>
            </w:r>
          </w:p>
        </w:tc>
        <w:tc>
          <w:tcPr>
            <w:tcW w:w="4860" w:type="dxa"/>
          </w:tcPr>
          <w:p w:rsidR="00E97C0A" w:rsidRPr="0000661F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00661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Դ</w:t>
            </w:r>
            <w:proofErr w:type="spellStart"/>
            <w:r w:rsidRPr="0000661F">
              <w:rPr>
                <w:rFonts w:ascii="GHEA Grapalat" w:hAnsi="GHEA Grapalat"/>
                <w:b/>
                <w:sz w:val="22"/>
                <w:szCs w:val="22"/>
              </w:rPr>
              <w:t>իտողություններ</w:t>
            </w:r>
            <w:proofErr w:type="spellEnd"/>
            <w:r w:rsidRPr="0000661F">
              <w:rPr>
                <w:rFonts w:ascii="GHEA Grapalat" w:hAnsi="GHEA Grapalat"/>
                <w:b/>
                <w:sz w:val="22"/>
                <w:szCs w:val="22"/>
              </w:rPr>
              <w:t xml:space="preserve"> և</w:t>
            </w:r>
          </w:p>
          <w:p w:rsidR="00E97C0A" w:rsidRPr="0000661F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proofErr w:type="spellStart"/>
            <w:r w:rsidRPr="0000661F">
              <w:rPr>
                <w:rFonts w:ascii="GHEA Grapalat" w:hAnsi="GHEA Grapalat"/>
                <w:b/>
                <w:sz w:val="22"/>
                <w:szCs w:val="22"/>
              </w:rPr>
              <w:t>առաջարկու</w:t>
            </w:r>
            <w:r w:rsidRPr="0000661F">
              <w:rPr>
                <w:rFonts w:ascii="GHEA Grapalat" w:hAnsi="GHEA Grapalat"/>
                <w:b/>
                <w:sz w:val="22"/>
                <w:szCs w:val="22"/>
              </w:rPr>
              <w:softHyphen/>
              <w:t>թյուններ</w:t>
            </w:r>
            <w:proofErr w:type="spellEnd"/>
            <w:r w:rsidRPr="0000661F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00661F">
              <w:rPr>
                <w:rFonts w:ascii="GHEA Grapalat" w:hAnsi="GHEA Grapalat"/>
                <w:b/>
                <w:sz w:val="22"/>
                <w:szCs w:val="22"/>
              </w:rPr>
              <w:t>չկան</w:t>
            </w:r>
            <w:proofErr w:type="spellEnd"/>
          </w:p>
        </w:tc>
        <w:tc>
          <w:tcPr>
            <w:tcW w:w="2700" w:type="dxa"/>
          </w:tcPr>
          <w:p w:rsidR="00E97C0A" w:rsidRPr="008557AB" w:rsidRDefault="00E97C0A" w:rsidP="00E97C0A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97C0A" w:rsidRPr="008557AB" w:rsidTr="007D4DE6">
        <w:trPr>
          <w:trHeight w:val="665"/>
        </w:trPr>
        <w:tc>
          <w:tcPr>
            <w:tcW w:w="3487" w:type="dxa"/>
          </w:tcPr>
          <w:p w:rsidR="00E97C0A" w:rsidRDefault="00E97C0A" w:rsidP="00E97C0A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3E6DD8">
              <w:rPr>
                <w:rFonts w:ascii="GHEA Grapalat" w:hAnsi="GHEA Grapalat"/>
                <w:b/>
                <w:lang w:val="hy-AM"/>
              </w:rPr>
              <w:t>Ջրային կոմիտե</w:t>
            </w:r>
          </w:p>
          <w:p w:rsidR="00E97C0A" w:rsidRPr="00A04AC3" w:rsidRDefault="00E97C0A" w:rsidP="00E97C0A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A04AC3">
              <w:rPr>
                <w:rFonts w:ascii="GHEA Grapalat" w:hAnsi="GHEA Grapalat"/>
                <w:color w:val="000000"/>
                <w:sz w:val="20"/>
                <w:szCs w:val="20"/>
              </w:rPr>
              <w:t>19</w:t>
            </w:r>
            <w:r w:rsidRPr="00A04AC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.08.2020թ. N</w:t>
            </w:r>
            <w:r w:rsidRPr="00A04AC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01/06/3344-20</w:t>
            </w:r>
          </w:p>
        </w:tc>
        <w:tc>
          <w:tcPr>
            <w:tcW w:w="4860" w:type="dxa"/>
          </w:tcPr>
          <w:p w:rsidR="00E97C0A" w:rsidRPr="0000661F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00661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Դ</w:t>
            </w:r>
            <w:proofErr w:type="spellStart"/>
            <w:r w:rsidRPr="0000661F">
              <w:rPr>
                <w:rFonts w:ascii="GHEA Grapalat" w:hAnsi="GHEA Grapalat"/>
                <w:b/>
                <w:sz w:val="22"/>
                <w:szCs w:val="22"/>
              </w:rPr>
              <w:t>իտողություններ</w:t>
            </w:r>
            <w:proofErr w:type="spellEnd"/>
            <w:r w:rsidRPr="0000661F">
              <w:rPr>
                <w:rFonts w:ascii="GHEA Grapalat" w:hAnsi="GHEA Grapalat"/>
                <w:b/>
                <w:sz w:val="22"/>
                <w:szCs w:val="22"/>
              </w:rPr>
              <w:t xml:space="preserve"> և</w:t>
            </w:r>
          </w:p>
          <w:p w:rsidR="00E97C0A" w:rsidRPr="0000661F" w:rsidRDefault="00E97C0A" w:rsidP="00E97C0A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proofErr w:type="spellStart"/>
            <w:r w:rsidRPr="0000661F">
              <w:rPr>
                <w:rFonts w:ascii="GHEA Grapalat" w:hAnsi="GHEA Grapalat"/>
                <w:b/>
                <w:sz w:val="22"/>
                <w:szCs w:val="22"/>
              </w:rPr>
              <w:t>առաջարկու</w:t>
            </w:r>
            <w:r w:rsidRPr="0000661F">
              <w:rPr>
                <w:rFonts w:ascii="GHEA Grapalat" w:hAnsi="GHEA Grapalat"/>
                <w:b/>
                <w:sz w:val="22"/>
                <w:szCs w:val="22"/>
              </w:rPr>
              <w:softHyphen/>
              <w:t>թյուններ</w:t>
            </w:r>
            <w:proofErr w:type="spellEnd"/>
            <w:r w:rsidRPr="0000661F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00661F">
              <w:rPr>
                <w:rFonts w:ascii="GHEA Grapalat" w:hAnsi="GHEA Grapalat"/>
                <w:b/>
                <w:sz w:val="22"/>
                <w:szCs w:val="22"/>
              </w:rPr>
              <w:t>չկան</w:t>
            </w:r>
            <w:proofErr w:type="spellEnd"/>
          </w:p>
        </w:tc>
        <w:tc>
          <w:tcPr>
            <w:tcW w:w="2700" w:type="dxa"/>
          </w:tcPr>
          <w:p w:rsidR="00E97C0A" w:rsidRPr="008557AB" w:rsidRDefault="00E97C0A" w:rsidP="00E97C0A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EA0362" w:rsidRPr="00FB37B4" w:rsidRDefault="00EA0362">
      <w:pPr>
        <w:rPr>
          <w:lang w:val="hy-AM"/>
        </w:rPr>
      </w:pPr>
    </w:p>
    <w:sectPr w:rsidR="00EA0362" w:rsidRPr="00FB37B4" w:rsidSect="001E0F87">
      <w:pgSz w:w="12240" w:h="15840"/>
      <w:pgMar w:top="630" w:right="5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eesknees ITC">
    <w:panose1 w:val="04040A05050D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7B4"/>
    <w:rsid w:val="0000661F"/>
    <w:rsid w:val="000447A2"/>
    <w:rsid w:val="000816A2"/>
    <w:rsid w:val="000C28CD"/>
    <w:rsid w:val="00100C1F"/>
    <w:rsid w:val="00161590"/>
    <w:rsid w:val="0018196A"/>
    <w:rsid w:val="001E0F87"/>
    <w:rsid w:val="00247B04"/>
    <w:rsid w:val="0025739C"/>
    <w:rsid w:val="002A5524"/>
    <w:rsid w:val="00304283"/>
    <w:rsid w:val="003524A5"/>
    <w:rsid w:val="003D66C5"/>
    <w:rsid w:val="003E6DD8"/>
    <w:rsid w:val="00481023"/>
    <w:rsid w:val="004A6C80"/>
    <w:rsid w:val="004C034E"/>
    <w:rsid w:val="0052188C"/>
    <w:rsid w:val="006B4D39"/>
    <w:rsid w:val="006D2DB1"/>
    <w:rsid w:val="006F0486"/>
    <w:rsid w:val="00743474"/>
    <w:rsid w:val="00757372"/>
    <w:rsid w:val="007A56D8"/>
    <w:rsid w:val="007D4DE6"/>
    <w:rsid w:val="00830821"/>
    <w:rsid w:val="008A6AB9"/>
    <w:rsid w:val="00904633"/>
    <w:rsid w:val="00942C15"/>
    <w:rsid w:val="00A04AC3"/>
    <w:rsid w:val="00B25A82"/>
    <w:rsid w:val="00B60A61"/>
    <w:rsid w:val="00BB1F1F"/>
    <w:rsid w:val="00BB5167"/>
    <w:rsid w:val="00C71222"/>
    <w:rsid w:val="00D22298"/>
    <w:rsid w:val="00DB49B4"/>
    <w:rsid w:val="00E176FE"/>
    <w:rsid w:val="00E97C0A"/>
    <w:rsid w:val="00EA0362"/>
    <w:rsid w:val="00F253CF"/>
    <w:rsid w:val="00F9050E"/>
    <w:rsid w:val="00FB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EC19F"/>
  <w15:chartTrackingRefBased/>
  <w15:docId w15:val="{8080A0CC-2B6F-449F-B1A7-C91873CB1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7B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FB37B4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7B4"/>
    <w:rPr>
      <w:rFonts w:ascii="Times Armenian" w:eastAsia="Times New Roman" w:hAnsi="Times Armenian" w:cs="Times New Roman"/>
      <w:szCs w:val="20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FB3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FB37B4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FB3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7B4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Hyperlink">
    <w:name w:val="Hyperlink"/>
    <w:rsid w:val="00FB37B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B37B4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FB37B4"/>
    <w:pPr>
      <w:spacing w:after="0" w:line="240" w:lineRule="auto"/>
    </w:pPr>
    <w:rPr>
      <w:rFonts w:ascii="Times New Roman" w:eastAsia="Times New Roman" w:hAnsi="Times New Roman" w:cs="Times New Roman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FB37B4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B37B4"/>
    <w:rPr>
      <w:rFonts w:ascii="Times New Roman" w:eastAsia="Times New Roman" w:hAnsi="Times New Roman" w:cs="Times New Roman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FB37B4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FB37B4"/>
    <w:rPr>
      <w:rFonts w:ascii="Arial Armenian" w:eastAsia="Times New Roman" w:hAnsi="Arial Armenian" w:cs="Times New Roman"/>
      <w:sz w:val="22"/>
      <w:szCs w:val="24"/>
      <w:lang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FB3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FB37B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B37B4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TableGrid">
    <w:name w:val="Table Grid"/>
    <w:basedOn w:val="TableNormal"/>
    <w:uiPriority w:val="39"/>
    <w:rsid w:val="00FB37B4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FB37B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7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7B4"/>
    <w:rPr>
      <w:rFonts w:ascii="Segoe UI" w:eastAsia="Calibri" w:hAnsi="Segoe UI" w:cs="Segoe UI"/>
      <w:bCs/>
      <w:i/>
      <w:sz w:val="18"/>
      <w:szCs w:val="18"/>
      <w:lang w:val="ru-RU"/>
    </w:rPr>
  </w:style>
  <w:style w:type="paragraph" w:customStyle="1" w:styleId="mechtex">
    <w:name w:val="mechtex"/>
    <w:basedOn w:val="Normal"/>
    <w:link w:val="mechtex0"/>
    <w:qFormat/>
    <w:rsid w:val="00FB37B4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B37B4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FB37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1768</Words>
  <Characters>10083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https:/mul2-spm.gov.am/tasks/4372/oneclick/naxagic-martahraver.docx?token=ed667e64fd64fab4a7316ab696e69fdc</cp:keywords>
  <dc:description/>
  <cp:lastModifiedBy>Mariana Shakaryan</cp:lastModifiedBy>
  <cp:revision>26</cp:revision>
  <dcterms:created xsi:type="dcterms:W3CDTF">2020-08-12T05:27:00Z</dcterms:created>
  <dcterms:modified xsi:type="dcterms:W3CDTF">2020-10-12T12:15:00Z</dcterms:modified>
</cp:coreProperties>
</file>