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25CCF" w14:textId="77777777" w:rsidR="001D0B87" w:rsidRPr="00FF68D3" w:rsidRDefault="0036236F" w:rsidP="0036236F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FF68D3">
        <w:rPr>
          <w:rFonts w:ascii="GHEA Grapalat" w:hAnsi="GHEA Grapalat"/>
          <w:sz w:val="24"/>
          <w:szCs w:val="24"/>
          <w:lang w:val="en-US"/>
        </w:rPr>
        <w:t>ԱՄՓՈՓԱԹԵՐԹ</w:t>
      </w:r>
    </w:p>
    <w:p w14:paraId="05BF3995" w14:textId="77777777" w:rsidR="0014753F" w:rsidRPr="00FF68D3" w:rsidRDefault="0014753F" w:rsidP="001475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r w:rsidRPr="00FF68D3">
        <w:rPr>
          <w:rFonts w:ascii="GHEA Grapalat" w:hAnsi="GHEA Grapalat"/>
          <w:b/>
          <w:bCs/>
          <w:lang w:eastAsia="ru-RU"/>
        </w:rPr>
        <w:t xml:space="preserve">&lt;&lt;ՊԵՏԱԿԱՆ ՊԱՀՈՒՍՏԻ ՊԱՀՊԱՆՈՒՄՆ ԻՐԱԿԱՆԱՑՆՈՂ ԿԱԶՄԱԿԵՐՊՈՒԹՅՈՒՆՆԵՐՈՒՄ ՆՅՈՒԹԱԿԱՆ ԱՐԺԵՔՆԵՐԻ ՀԱՇՎԱՌՄԱՆ, ՀԱՇՎԵՏՎՈՒԹՅՈՒՆՆԵՐԻ ԿԱԶՄԱԿԵՐՊՄԱՆ ԵՎ ՏԵՂԵԿԱՏՎՈՒԹՅՈՒՆՆԵՐԻ ՆԵՐԿԱՅԱՑՄԱՆ ԿԱՐԳԸ </w:t>
      </w:r>
      <w:r w:rsidRPr="00FF68D3">
        <w:rPr>
          <w:rFonts w:ascii="GHEA Grapalat" w:hAnsi="GHEA Grapalat"/>
          <w:b/>
          <w:bCs/>
          <w:lang w:val="ru-RU" w:eastAsia="ru-RU"/>
        </w:rPr>
        <w:t>ՍԱՀՄԱՆԵԼՈՒ</w:t>
      </w:r>
      <w:r w:rsidRPr="00FF68D3">
        <w:rPr>
          <w:rFonts w:ascii="GHEA Grapalat" w:hAnsi="GHEA Grapalat"/>
          <w:b/>
          <w:bCs/>
          <w:lang w:eastAsia="ru-RU"/>
        </w:rPr>
        <w:t xml:space="preserve"> </w:t>
      </w:r>
      <w:r w:rsidRPr="00FF68D3">
        <w:rPr>
          <w:rFonts w:ascii="GHEA Grapalat" w:hAnsi="GHEA Grapalat"/>
          <w:b/>
          <w:bCs/>
          <w:lang w:val="ru-RU" w:eastAsia="ru-RU"/>
        </w:rPr>
        <w:t>ՄԱՍԻՆ</w:t>
      </w:r>
      <w:r w:rsidRPr="00FF68D3">
        <w:rPr>
          <w:rFonts w:ascii="GHEA Grapalat" w:hAnsi="GHEA Grapalat"/>
          <w:b/>
          <w:bCs/>
          <w:lang w:eastAsia="ru-RU"/>
        </w:rPr>
        <w:t>&gt;&gt;</w:t>
      </w:r>
    </w:p>
    <w:p w14:paraId="1410CE71" w14:textId="3A9C72DD" w:rsidR="0014753F" w:rsidRPr="00F05FD8" w:rsidRDefault="0014753F" w:rsidP="0014753F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FF68D3">
        <w:rPr>
          <w:rFonts w:ascii="GHEA Grapalat" w:hAnsi="GHEA Grapalat"/>
          <w:b/>
          <w:sz w:val="24"/>
          <w:szCs w:val="24"/>
        </w:rPr>
        <w:t>ՀՀ</w:t>
      </w:r>
      <w:r w:rsidRPr="00FF68D3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68D3">
        <w:rPr>
          <w:rFonts w:ascii="GHEA Grapalat" w:hAnsi="GHEA Grapalat"/>
          <w:b/>
          <w:sz w:val="24"/>
          <w:szCs w:val="24"/>
        </w:rPr>
        <w:t>ԿԱՌԱՎԱՐՈՒԹՅԱՆ</w:t>
      </w:r>
      <w:r w:rsidRPr="00FF68D3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68D3">
        <w:rPr>
          <w:rFonts w:ascii="GHEA Grapalat" w:hAnsi="GHEA Grapalat"/>
          <w:b/>
          <w:sz w:val="24"/>
          <w:szCs w:val="24"/>
        </w:rPr>
        <w:t>ՈՐՈՇՄԱՆ</w:t>
      </w:r>
      <w:r w:rsidRPr="00FF68D3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68D3">
        <w:rPr>
          <w:rFonts w:ascii="GHEA Grapalat" w:hAnsi="GHEA Grapalat"/>
          <w:b/>
          <w:sz w:val="24"/>
          <w:szCs w:val="24"/>
        </w:rPr>
        <w:t>ՆԱԽԱԳԾ</w:t>
      </w:r>
      <w:r w:rsidR="00F05FD8">
        <w:rPr>
          <w:rFonts w:ascii="GHEA Grapalat" w:hAnsi="GHEA Grapalat"/>
          <w:b/>
          <w:sz w:val="24"/>
          <w:szCs w:val="24"/>
          <w:lang w:val="hy-AM"/>
        </w:rPr>
        <w:t>Ի</w:t>
      </w:r>
      <w:bookmarkStart w:id="0" w:name="_GoBack"/>
      <w:bookmarkEnd w:id="0"/>
    </w:p>
    <w:p w14:paraId="63CC7933" w14:textId="77777777" w:rsidR="0036236F" w:rsidRPr="00FF68D3" w:rsidRDefault="0036236F">
      <w:pPr>
        <w:rPr>
          <w:rFonts w:ascii="GHEA Grapalat" w:hAnsi="GHEA Grapalat"/>
          <w:sz w:val="24"/>
          <w:szCs w:val="24"/>
          <w:lang w:val="en-US"/>
        </w:rPr>
      </w:pPr>
    </w:p>
    <w:p w14:paraId="3652838D" w14:textId="77777777" w:rsidR="0036236F" w:rsidRPr="00FF68D3" w:rsidRDefault="0036236F">
      <w:pPr>
        <w:rPr>
          <w:rFonts w:ascii="GHEA Grapalat" w:hAnsi="GHEA Grapalat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5069"/>
        <w:gridCol w:w="2926"/>
        <w:gridCol w:w="2693"/>
      </w:tblGrid>
      <w:tr w:rsidR="00F675C1" w:rsidRPr="00FF68D3" w14:paraId="28F4CDCA" w14:textId="77777777" w:rsidTr="004609DF">
        <w:tc>
          <w:tcPr>
            <w:tcW w:w="534" w:type="dxa"/>
          </w:tcPr>
          <w:p w14:paraId="168D92E4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3294" w:type="dxa"/>
          </w:tcPr>
          <w:p w14:paraId="5048E010" w14:textId="77777777" w:rsidR="0036236F" w:rsidRPr="00FF68D3" w:rsidRDefault="0036236F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հեղինակը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="00A551AE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գրության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ամսաթիվը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="00A551AE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գրության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համարը</w:t>
            </w:r>
            <w:proofErr w:type="spellEnd"/>
          </w:p>
        </w:tc>
        <w:tc>
          <w:tcPr>
            <w:tcW w:w="5069" w:type="dxa"/>
          </w:tcPr>
          <w:p w14:paraId="16C8983D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Առաջարկության</w:t>
            </w:r>
            <w:proofErr w:type="spellEnd"/>
            <w:r w:rsidR="006D5481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5481" w:rsidRPr="00FF68D3">
              <w:rPr>
                <w:rFonts w:ascii="GHEA Grapalat" w:hAnsi="GHEA Grapalat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919" w:type="dxa"/>
          </w:tcPr>
          <w:p w14:paraId="28850825" w14:textId="77777777" w:rsidR="0036236F" w:rsidRPr="00FF68D3" w:rsidRDefault="006D548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  <w:proofErr w:type="spellEnd"/>
          </w:p>
        </w:tc>
        <w:tc>
          <w:tcPr>
            <w:tcW w:w="2693" w:type="dxa"/>
          </w:tcPr>
          <w:p w14:paraId="12963ED3" w14:textId="77777777" w:rsidR="0036236F" w:rsidRPr="00FF68D3" w:rsidRDefault="006D548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Կատարված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</w:p>
        </w:tc>
      </w:tr>
      <w:tr w:rsidR="00F675C1" w:rsidRPr="00F05FD8" w14:paraId="74AE3B2E" w14:textId="77777777" w:rsidTr="004609DF">
        <w:tc>
          <w:tcPr>
            <w:tcW w:w="534" w:type="dxa"/>
          </w:tcPr>
          <w:p w14:paraId="52878D82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3294" w:type="dxa"/>
          </w:tcPr>
          <w:p w14:paraId="354C86E0" w14:textId="77777777" w:rsidR="0036236F" w:rsidRPr="00FF68D3" w:rsidRDefault="006D5481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բարձր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տեխնոլոգիական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արդյունաբերության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53DF0043" w14:textId="77777777" w:rsidR="002E14BD" w:rsidRPr="00FF68D3" w:rsidRDefault="002E14BD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2020-09-03</w:t>
            </w:r>
          </w:p>
          <w:p w14:paraId="2D19EFB8" w14:textId="77777777" w:rsidR="002E14BD" w:rsidRPr="00FF68D3" w:rsidRDefault="002E14BD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Մ-8999-2020</w:t>
            </w:r>
          </w:p>
          <w:p w14:paraId="570E3677" w14:textId="77777777" w:rsidR="006D5481" w:rsidRPr="00FF68D3" w:rsidRDefault="006D5481" w:rsidP="00062A31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574C5E27" w14:textId="77777777" w:rsidR="0036236F" w:rsidRPr="00FF68D3" w:rsidRDefault="006D5481" w:rsidP="003D7B2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E14BD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E14BD" w:rsidRPr="00FF68D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proofErr w:type="gramEnd"/>
            <w:r w:rsidR="002E14BD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E14BD" w:rsidRPr="00FF68D3">
              <w:rPr>
                <w:rFonts w:ascii="GHEA Grapalat" w:hAnsi="GHEA Grapalat"/>
                <w:sz w:val="24"/>
                <w:szCs w:val="24"/>
              </w:rPr>
              <w:t>և</w:t>
            </w:r>
            <w:r w:rsidR="002E14BD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</w:t>
            </w:r>
            <w:proofErr w:type="spellEnd"/>
            <w:r w:rsidR="00B40C0E" w:rsidRPr="00FF68D3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րկություններ</w:t>
            </w:r>
            <w:proofErr w:type="spellEnd"/>
            <w:r w:rsidR="003D7B28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062A31"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="00062A31"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27C4DFBA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46C7A914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675C1" w:rsidRPr="00FF68D3" w14:paraId="3B71F232" w14:textId="77777777" w:rsidTr="004609DF">
        <w:tc>
          <w:tcPr>
            <w:tcW w:w="534" w:type="dxa"/>
          </w:tcPr>
          <w:p w14:paraId="5B214886" w14:textId="77777777" w:rsidR="0036236F" w:rsidRPr="00FF68D3" w:rsidRDefault="006D548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3294" w:type="dxa"/>
          </w:tcPr>
          <w:p w14:paraId="26E81D6A" w14:textId="77777777" w:rsidR="0036236F" w:rsidRPr="00FF68D3" w:rsidRDefault="003D7B28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31BD3217" w14:textId="77777777" w:rsidR="003D7B28" w:rsidRPr="00FF68D3" w:rsidRDefault="002A5EAB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2020-09-22</w:t>
            </w:r>
          </w:p>
          <w:p w14:paraId="42377A3E" w14:textId="77777777" w:rsidR="001C14CF" w:rsidRPr="00FF68D3" w:rsidRDefault="001C14CF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Մ-9637-2020</w:t>
            </w:r>
          </w:p>
        </w:tc>
        <w:tc>
          <w:tcPr>
            <w:tcW w:w="5069" w:type="dxa"/>
          </w:tcPr>
          <w:p w14:paraId="655966DA" w14:textId="77777777" w:rsidR="002A5EAB" w:rsidRPr="00FF68D3" w:rsidRDefault="002A5EAB" w:rsidP="002A5EAB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F68D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5-րդ կետով հաստատվող ձևերի վերնագրերն առաջարկում ենք համապատասխանեցնել 5-րդ կետով սահմանված վերնագրերին,</w:t>
            </w:r>
          </w:p>
          <w:p w14:paraId="31CB9A3B" w14:textId="77777777" w:rsidR="002A5EAB" w:rsidRPr="00FF68D3" w:rsidRDefault="002A5EAB" w:rsidP="002A5EAB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F68D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16-րդ կետում առաջարկում ենք «օրենսդրության» բառը փոխարինել «օրենքին» բառով։ </w:t>
            </w:r>
          </w:p>
          <w:p w14:paraId="6AE88586" w14:textId="77777777" w:rsidR="0036236F" w:rsidRPr="00FF68D3" w:rsidRDefault="0036236F" w:rsidP="003D7B2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19" w:type="dxa"/>
          </w:tcPr>
          <w:p w14:paraId="75575971" w14:textId="77777777" w:rsidR="007D7A10" w:rsidRPr="00FF68D3" w:rsidRDefault="00CD348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30F3651" w14:textId="77777777" w:rsidR="007D7A10" w:rsidRPr="00FF68D3" w:rsidRDefault="007D7A1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A39B6A" w14:textId="77777777" w:rsidR="007D7A10" w:rsidRPr="00FF68D3" w:rsidRDefault="007D7A1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8E111E" w14:textId="77777777" w:rsidR="007D7A10" w:rsidRPr="00FF68D3" w:rsidRDefault="007D7A1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337D0C" w14:textId="77777777" w:rsidR="0036236F" w:rsidRPr="00FF68D3" w:rsidRDefault="007D7A1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693" w:type="dxa"/>
          </w:tcPr>
          <w:p w14:paraId="67510455" w14:textId="77777777" w:rsidR="00C16CC7" w:rsidRPr="00FF68D3" w:rsidRDefault="00C16CC7" w:rsidP="00C16C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201BF4" w14:textId="77777777" w:rsidR="00C16CC7" w:rsidRPr="00FF68D3" w:rsidRDefault="00C16CC7" w:rsidP="00C16C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2CDD28C6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05FD8" w14:paraId="2EA85FAA" w14:textId="77777777" w:rsidTr="004609DF">
        <w:tc>
          <w:tcPr>
            <w:tcW w:w="534" w:type="dxa"/>
          </w:tcPr>
          <w:p w14:paraId="1D653FD5" w14:textId="77777777" w:rsidR="0036236F" w:rsidRPr="00FF68D3" w:rsidRDefault="003D7B2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3294" w:type="dxa"/>
          </w:tcPr>
          <w:p w14:paraId="504E95C9" w14:textId="77777777" w:rsidR="003D7B28" w:rsidRPr="00FF68D3" w:rsidRDefault="003D7B28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կրթության,գիտության</w:t>
            </w:r>
            <w:proofErr w:type="spellEnd"/>
            <w:proofErr w:type="gram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</w:p>
          <w:p w14:paraId="71D51DD4" w14:textId="77777777" w:rsidR="0036236F" w:rsidRPr="00FF68D3" w:rsidRDefault="00A551AE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="003D7B28" w:rsidRPr="00FF68D3">
              <w:rPr>
                <w:rFonts w:ascii="GHEA Grapalat" w:hAnsi="GHEA Grapalat"/>
                <w:sz w:val="24"/>
                <w:szCs w:val="24"/>
                <w:lang w:val="en-US"/>
              </w:rPr>
              <w:t>շակույթի</w:t>
            </w:r>
            <w:proofErr w:type="spellEnd"/>
            <w:r w:rsidR="003D7B28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3D7B28" w:rsidRPr="00FF68D3"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proofErr w:type="spellEnd"/>
            <w:r w:rsidR="003D7B28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B28"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17E637BE" w14:textId="77777777" w:rsidR="003D7B28" w:rsidRPr="00FF68D3" w:rsidRDefault="003D7B28" w:rsidP="00062A31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75F532E3" w14:textId="77777777" w:rsidR="0036236F" w:rsidRPr="00FF68D3" w:rsidRDefault="004D5742" w:rsidP="003D7B2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5AAE1783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63C8EFE7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675C1" w:rsidRPr="00F05FD8" w14:paraId="397620F3" w14:textId="77777777" w:rsidTr="004609DF">
        <w:tc>
          <w:tcPr>
            <w:tcW w:w="534" w:type="dxa"/>
          </w:tcPr>
          <w:p w14:paraId="0C6AC212" w14:textId="77777777" w:rsidR="0036236F" w:rsidRPr="00FF68D3" w:rsidRDefault="002C1F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3294" w:type="dxa"/>
          </w:tcPr>
          <w:p w14:paraId="76A3E0B0" w14:textId="77777777" w:rsidR="0036236F" w:rsidRPr="00FF68D3" w:rsidRDefault="002C1F8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տարածքային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proofErr w:type="gram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ենթակառուցվածքների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07EFA9F7" w14:textId="77777777" w:rsidR="0035028E" w:rsidRPr="00FF68D3" w:rsidRDefault="0035028E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2020-09-07</w:t>
            </w:r>
          </w:p>
          <w:p w14:paraId="10581D1C" w14:textId="77777777" w:rsidR="0035028E" w:rsidRPr="00FF68D3" w:rsidRDefault="0035028E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Մ-9049-2020</w:t>
            </w:r>
          </w:p>
          <w:p w14:paraId="1F616D60" w14:textId="77777777" w:rsidR="002C1F80" w:rsidRPr="00FF68D3" w:rsidRDefault="002C1F8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77ADCA2C" w14:textId="77777777" w:rsidR="0036236F" w:rsidRPr="00FF68D3" w:rsidRDefault="00C54E2F" w:rsidP="002C1F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6131F311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446C165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675C1" w:rsidRPr="00F05FD8" w14:paraId="55664A49" w14:textId="77777777" w:rsidTr="004609DF">
        <w:tc>
          <w:tcPr>
            <w:tcW w:w="534" w:type="dxa"/>
          </w:tcPr>
          <w:p w14:paraId="03DADB47" w14:textId="77777777" w:rsidR="0036236F" w:rsidRPr="00FF68D3" w:rsidRDefault="002C1F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  <w:tc>
          <w:tcPr>
            <w:tcW w:w="3294" w:type="dxa"/>
          </w:tcPr>
          <w:p w14:paraId="7E1AF3D4" w14:textId="77777777" w:rsidR="0036236F" w:rsidRPr="00FF68D3" w:rsidRDefault="002C1F8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շրջակա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միջավայրի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062A31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14:paraId="6B08FF54" w14:textId="77777777" w:rsidR="00062A31" w:rsidRPr="00FF68D3" w:rsidRDefault="00062A31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2020-09-08</w:t>
            </w:r>
          </w:p>
          <w:p w14:paraId="53382855" w14:textId="77777777" w:rsidR="00062A31" w:rsidRPr="00FF68D3" w:rsidRDefault="00062A31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-9131-2020</w:t>
            </w:r>
          </w:p>
          <w:p w14:paraId="2C703798" w14:textId="77777777" w:rsidR="002C1F80" w:rsidRPr="00FF68D3" w:rsidRDefault="002C1F8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68119F94" w14:textId="77777777" w:rsidR="002C1F80" w:rsidRPr="00FF68D3" w:rsidRDefault="002C1F8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0723D70C" w14:textId="77777777" w:rsidR="0036236F" w:rsidRPr="00FF68D3" w:rsidRDefault="00062A3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04FD9884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0FD0B96D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675C1" w:rsidRPr="00F05FD8" w14:paraId="5EEA1D72" w14:textId="77777777" w:rsidTr="004609DF">
        <w:tc>
          <w:tcPr>
            <w:tcW w:w="534" w:type="dxa"/>
          </w:tcPr>
          <w:p w14:paraId="503CBB7E" w14:textId="77777777" w:rsidR="0036236F" w:rsidRPr="00FF68D3" w:rsidRDefault="002C1F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3294" w:type="dxa"/>
          </w:tcPr>
          <w:p w14:paraId="44F1BCF8" w14:textId="77777777" w:rsidR="008D6797" w:rsidRPr="00FF68D3" w:rsidRDefault="002C1F8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արտաքին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գործերի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08EB5B07" w14:textId="77777777" w:rsidR="00C36D2C" w:rsidRPr="00FF68D3" w:rsidRDefault="00BD2860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2020-09-03</w:t>
            </w:r>
          </w:p>
          <w:p w14:paraId="480FC25B" w14:textId="77777777" w:rsidR="00C36D2C" w:rsidRPr="00FF68D3" w:rsidRDefault="00C36D2C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-9002-2020</w:t>
            </w:r>
          </w:p>
          <w:p w14:paraId="1F9FFA59" w14:textId="77777777" w:rsidR="008D6797" w:rsidRPr="00FF68D3" w:rsidRDefault="008D6797" w:rsidP="00062A31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5753E147" w14:textId="77777777" w:rsidR="0036236F" w:rsidRPr="00FF68D3" w:rsidRDefault="008D6797" w:rsidP="00A127F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E0589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0589"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proofErr w:type="gramEnd"/>
            <w:r w:rsidR="00FE0589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0589"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="00FE0589"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="00FE0589"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="00FE0589"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47F63C6E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4C79276B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675C1" w:rsidRPr="00F05FD8" w14:paraId="5BD88FA5" w14:textId="77777777" w:rsidTr="004609DF">
        <w:tc>
          <w:tcPr>
            <w:tcW w:w="534" w:type="dxa"/>
          </w:tcPr>
          <w:p w14:paraId="567875A1" w14:textId="77777777" w:rsidR="0036236F" w:rsidRPr="00FF68D3" w:rsidRDefault="008D679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3294" w:type="dxa"/>
          </w:tcPr>
          <w:p w14:paraId="66458BCF" w14:textId="77777777" w:rsidR="0036236F" w:rsidRPr="00FF68D3" w:rsidRDefault="008D6797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Վարչապետի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աշխատակազմի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տեսչական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մարմինների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համակարգման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A5D82" w:rsidRPr="00FF68D3">
              <w:rPr>
                <w:rFonts w:ascii="GHEA Grapalat" w:hAnsi="GHEA Grapalat"/>
                <w:sz w:val="24"/>
                <w:szCs w:val="24"/>
                <w:lang w:val="en-US"/>
              </w:rPr>
              <w:t>գրասենյակ</w:t>
            </w:r>
            <w:proofErr w:type="spellEnd"/>
          </w:p>
          <w:p w14:paraId="15117ABD" w14:textId="77777777" w:rsidR="00BD2860" w:rsidRPr="00FF68D3" w:rsidRDefault="00BD2860" w:rsidP="00BD2860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        </w:t>
            </w:r>
            <w:r w:rsidRPr="00FF68D3">
              <w:rPr>
                <w:rFonts w:ascii="GHEA Grapalat" w:hAnsi="GHEA Grapalat"/>
                <w:sz w:val="24"/>
                <w:szCs w:val="24"/>
              </w:rPr>
              <w:t>2020-09-04</w:t>
            </w:r>
          </w:p>
          <w:p w14:paraId="5A9E65C6" w14:textId="77777777" w:rsidR="00BD2860" w:rsidRPr="00FF68D3" w:rsidRDefault="00BD2860" w:rsidP="00BD28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Մ-9045-2020</w:t>
            </w:r>
          </w:p>
          <w:p w14:paraId="09B330DA" w14:textId="77777777" w:rsidR="004609DF" w:rsidRPr="00FF68D3" w:rsidRDefault="004609DF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3A65DF75" w14:textId="77777777" w:rsidR="00DE05E5" w:rsidRPr="00FF68D3" w:rsidRDefault="00DE05E5" w:rsidP="00062A31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713A512F" w14:textId="77777777" w:rsidR="00DE05E5" w:rsidRPr="00FF68D3" w:rsidRDefault="007A7112" w:rsidP="007A711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և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 չ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proofErr w:type="gram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6549756D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4E2AD274" w14:textId="77777777" w:rsidR="0036236F" w:rsidRPr="00FF68D3" w:rsidRDefault="003623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05FD8" w14:paraId="24D37DA8" w14:textId="77777777" w:rsidTr="004609DF">
        <w:tc>
          <w:tcPr>
            <w:tcW w:w="534" w:type="dxa"/>
          </w:tcPr>
          <w:p w14:paraId="1E0B8F2D" w14:textId="77777777" w:rsidR="00DE05E5" w:rsidRPr="00FF68D3" w:rsidRDefault="00DE05E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</w:p>
        </w:tc>
        <w:tc>
          <w:tcPr>
            <w:tcW w:w="3294" w:type="dxa"/>
          </w:tcPr>
          <w:p w14:paraId="3C8069D8" w14:textId="77777777" w:rsidR="00FB3CE9" w:rsidRPr="00FF68D3" w:rsidRDefault="00FB3CE9" w:rsidP="00FB3CE9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անվտանգության</w:t>
            </w:r>
            <w:proofErr w:type="spellEnd"/>
            <w:proofErr w:type="gram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ծառայությ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>ու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  <w:p w14:paraId="25695BA9" w14:textId="77777777" w:rsidR="00FB3CE9" w:rsidRPr="00FF68D3" w:rsidRDefault="00FB3CE9" w:rsidP="00FB3CE9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2020-09-08</w:t>
            </w:r>
          </w:p>
          <w:p w14:paraId="55EE3437" w14:textId="77777777" w:rsidR="00DE05E5" w:rsidRPr="00FF68D3" w:rsidRDefault="00FB3CE9" w:rsidP="00FB3CE9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-9141-2020</w:t>
            </w:r>
          </w:p>
        </w:tc>
        <w:tc>
          <w:tcPr>
            <w:tcW w:w="5069" w:type="dxa"/>
          </w:tcPr>
          <w:p w14:paraId="2E56094F" w14:textId="77777777" w:rsidR="00062A31" w:rsidRPr="00FF68D3" w:rsidRDefault="00E02853" w:rsidP="00E0285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  <w:r w:rsidRPr="00FF68D3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2-</w:t>
            </w:r>
            <w:r w:rsidRPr="00FF68D3">
              <w:rPr>
                <w:rFonts w:ascii="GHEA Grapalat" w:hAnsi="GHEA Grapalat"/>
                <w:sz w:val="24"/>
                <w:szCs w:val="24"/>
              </w:rPr>
              <w:t>րդ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կետից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&lt;&lt;</w:t>
            </w:r>
            <w:r w:rsidRPr="00FF68D3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&gt;&gt;</w:t>
            </w:r>
            <w:r w:rsidRPr="00FF68D3">
              <w:rPr>
                <w:rFonts w:ascii="GHEA Grapalat" w:hAnsi="GHEA Grapalat"/>
                <w:sz w:val="24"/>
                <w:szCs w:val="24"/>
              </w:rPr>
              <w:t>բառերը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հանել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35AFE1AF" w14:textId="77777777" w:rsidR="00E02853" w:rsidRPr="00FF68D3" w:rsidRDefault="00E02853" w:rsidP="00E0285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2.6-</w:t>
            </w:r>
            <w:r w:rsidRPr="00FF68D3">
              <w:rPr>
                <w:rFonts w:ascii="GHEA Grapalat" w:hAnsi="GHEA Grapalat"/>
                <w:sz w:val="24"/>
                <w:szCs w:val="24"/>
              </w:rPr>
              <w:t>րդ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կետում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&lt;&lt;</w:t>
            </w:r>
            <w:r w:rsidRPr="00FF68D3">
              <w:rPr>
                <w:rFonts w:ascii="GHEA Grapalat" w:hAnsi="GHEA Grapalat"/>
                <w:sz w:val="24"/>
                <w:szCs w:val="24"/>
              </w:rPr>
              <w:t>օրենսդրության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&gt;&gt;</w:t>
            </w:r>
            <w:r w:rsidRPr="00FF68D3">
              <w:rPr>
                <w:rFonts w:ascii="GHEA Grapalat" w:hAnsi="GHEA Grapalat"/>
                <w:sz w:val="24"/>
                <w:szCs w:val="24"/>
              </w:rPr>
              <w:t>բառը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հանել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</w:rPr>
              <w:t>փոխարինել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&lt;&lt;</w:t>
            </w:r>
            <w:r w:rsidRPr="00FF68D3">
              <w:rPr>
                <w:rFonts w:ascii="GHEA Grapalat" w:hAnsi="GHEA Grapalat"/>
                <w:sz w:val="24"/>
                <w:szCs w:val="24"/>
              </w:rPr>
              <w:t>օրենքին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&gt;&gt;</w:t>
            </w:r>
            <w:r w:rsidRPr="00FF68D3">
              <w:rPr>
                <w:rFonts w:ascii="GHEA Grapalat" w:hAnsi="GHEA Grapalat"/>
                <w:sz w:val="24"/>
                <w:szCs w:val="24"/>
              </w:rPr>
              <w:t>բառով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3771C314" w14:textId="77777777" w:rsidR="00E02853" w:rsidRPr="00FF68D3" w:rsidRDefault="00E02853" w:rsidP="00E0285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22559B34" w14:textId="77777777" w:rsidR="009602BB" w:rsidRPr="00FF68D3" w:rsidRDefault="009602BB" w:rsidP="009602BB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492FD190" w14:textId="77777777" w:rsidR="00267839" w:rsidRPr="00FF68D3" w:rsidRDefault="00267839" w:rsidP="00267839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</w:tcPr>
          <w:p w14:paraId="4A875994" w14:textId="77777777" w:rsidR="00DE05E5" w:rsidRPr="00FF68D3" w:rsidRDefault="00AF2DB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5845B8E" w14:textId="77777777" w:rsidR="00AF2DB8" w:rsidRPr="00FF68D3" w:rsidRDefault="00AF2DB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B939CC" w14:textId="77777777" w:rsidR="00AF2DB8" w:rsidRPr="00FF68D3" w:rsidRDefault="00AF2DB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EAE71B" w14:textId="77777777" w:rsidR="00AF2DB8" w:rsidRPr="00FF68D3" w:rsidRDefault="00AF2DB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693" w:type="dxa"/>
          </w:tcPr>
          <w:p w14:paraId="03B0BFCC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2EBA9614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471C541B" w14:textId="77777777" w:rsidR="00DE05E5" w:rsidRPr="00FF68D3" w:rsidRDefault="00DE05E5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05FD8" w14:paraId="52F3BDAA" w14:textId="77777777" w:rsidTr="004609DF">
        <w:tc>
          <w:tcPr>
            <w:tcW w:w="534" w:type="dxa"/>
          </w:tcPr>
          <w:p w14:paraId="60885472" w14:textId="77777777" w:rsidR="00DE05E5" w:rsidRPr="00FF68D3" w:rsidRDefault="00DE05E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</w:p>
        </w:tc>
        <w:tc>
          <w:tcPr>
            <w:tcW w:w="3294" w:type="dxa"/>
          </w:tcPr>
          <w:p w14:paraId="691C7F04" w14:textId="77777777" w:rsidR="00DE05E5" w:rsidRPr="00FF68D3" w:rsidRDefault="00EB382C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եկամուտների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14:paraId="0541A1FC" w14:textId="77777777" w:rsidR="00DF7A1D" w:rsidRPr="00FF68D3" w:rsidRDefault="00DF7A1D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2020-09-07</w:t>
            </w:r>
          </w:p>
          <w:p w14:paraId="41EFF8BE" w14:textId="77777777" w:rsidR="00DF7A1D" w:rsidRPr="00FF68D3" w:rsidRDefault="00DF7A1D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-9059-2020</w:t>
            </w:r>
          </w:p>
          <w:p w14:paraId="2E2673B5" w14:textId="77777777" w:rsidR="00EB382C" w:rsidRPr="00FF68D3" w:rsidRDefault="00EB382C" w:rsidP="008D679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069" w:type="dxa"/>
          </w:tcPr>
          <w:p w14:paraId="1431A2B3" w14:textId="77777777" w:rsidR="00DE05E5" w:rsidRPr="00FF68D3" w:rsidRDefault="00D107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</w:t>
            </w:r>
            <w:proofErr w:type="spellEnd"/>
            <w:r w:rsidR="00EB288A" w:rsidRPr="00FF68D3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 xml:space="preserve">  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proofErr w:type="gramEnd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19" w:type="dxa"/>
          </w:tcPr>
          <w:p w14:paraId="4F3B6C7E" w14:textId="77777777" w:rsidR="00DE05E5" w:rsidRPr="00FF68D3" w:rsidRDefault="00DE05E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35BDF1D8" w14:textId="77777777" w:rsidR="00DE05E5" w:rsidRPr="00FF68D3" w:rsidRDefault="00DE05E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646BF0F9" w14:textId="77777777" w:rsidTr="004609DF">
        <w:tc>
          <w:tcPr>
            <w:tcW w:w="534" w:type="dxa"/>
          </w:tcPr>
          <w:p w14:paraId="6BC0068F" w14:textId="77777777" w:rsidR="00793F9F" w:rsidRPr="00FF68D3" w:rsidRDefault="00793F9F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3294" w:type="dxa"/>
          </w:tcPr>
          <w:p w14:paraId="40C89A0E" w14:textId="77777777" w:rsidR="00793F9F" w:rsidRPr="00FF68D3" w:rsidRDefault="00793F9F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ՀՀ Ոստիկանություն</w:t>
            </w:r>
          </w:p>
          <w:p w14:paraId="6ACAD989" w14:textId="77777777" w:rsidR="00793F9F" w:rsidRPr="00FF68D3" w:rsidRDefault="00793F9F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2020-09-07</w:t>
            </w:r>
          </w:p>
          <w:p w14:paraId="03083D6E" w14:textId="77777777" w:rsidR="00BD2860" w:rsidRPr="00FF68D3" w:rsidRDefault="00BD2860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Մ-9082-2020</w:t>
            </w:r>
          </w:p>
          <w:p w14:paraId="6E2964B9" w14:textId="77777777" w:rsidR="00793F9F" w:rsidRPr="00FF68D3" w:rsidRDefault="00793F9F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69" w:type="dxa"/>
          </w:tcPr>
          <w:p w14:paraId="4509FD27" w14:textId="77777777" w:rsidR="00793F9F" w:rsidRPr="00FF68D3" w:rsidRDefault="00A127F6" w:rsidP="001E5A6D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19" w:type="dxa"/>
          </w:tcPr>
          <w:p w14:paraId="2B4199F6" w14:textId="77777777" w:rsidR="00793F9F" w:rsidRPr="00FF68D3" w:rsidRDefault="00793F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0EBC2F36" w14:textId="77777777" w:rsidR="00793F9F" w:rsidRPr="00FF68D3" w:rsidRDefault="00793F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365C36C6" w14:textId="77777777" w:rsidTr="004609DF">
        <w:tc>
          <w:tcPr>
            <w:tcW w:w="534" w:type="dxa"/>
          </w:tcPr>
          <w:p w14:paraId="1C086FCE" w14:textId="77777777" w:rsidR="00AA245A" w:rsidRPr="00FF68D3" w:rsidRDefault="00AA245A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3294" w:type="dxa"/>
          </w:tcPr>
          <w:p w14:paraId="0AB5E22B" w14:textId="77777777" w:rsidR="00AA245A" w:rsidRPr="00FF68D3" w:rsidRDefault="00A24696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 xml:space="preserve">ՀՀ աշխատանքի և </w:t>
            </w:r>
            <w:r w:rsidRPr="00FF68D3">
              <w:rPr>
                <w:rFonts w:ascii="GHEA Grapalat" w:hAnsi="GHEA Grapalat"/>
                <w:sz w:val="24"/>
                <w:szCs w:val="24"/>
              </w:rPr>
              <w:lastRenderedPageBreak/>
              <w:t>սոցիալական հարցերի նախարարություն</w:t>
            </w:r>
          </w:p>
          <w:p w14:paraId="7EB2452A" w14:textId="77777777" w:rsidR="00D32908" w:rsidRPr="00FF68D3" w:rsidRDefault="00D32908" w:rsidP="008D679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2020</w:t>
            </w:r>
            <w:r w:rsidRPr="00FF68D3">
              <w:rPr>
                <w:rFonts w:ascii="GHEA Grapalat" w:hAnsi="GHEA Grapalat"/>
                <w:sz w:val="24"/>
                <w:szCs w:val="24"/>
              </w:rPr>
              <w:softHyphen/>
              <w:t>-09-07</w:t>
            </w:r>
          </w:p>
          <w:p w14:paraId="18144948" w14:textId="77777777" w:rsidR="000B1D35" w:rsidRPr="00FF68D3" w:rsidRDefault="00D32908" w:rsidP="000B1D3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Մ-9058-2020</w:t>
            </w:r>
          </w:p>
        </w:tc>
        <w:tc>
          <w:tcPr>
            <w:tcW w:w="5069" w:type="dxa"/>
          </w:tcPr>
          <w:p w14:paraId="5D4C0DB8" w14:textId="77777777" w:rsidR="00AA245A" w:rsidRPr="00FF68D3" w:rsidRDefault="00D32908" w:rsidP="001E5A6D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ՀՀ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դիտող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19" w:type="dxa"/>
          </w:tcPr>
          <w:p w14:paraId="49B73F62" w14:textId="77777777" w:rsidR="00AA245A" w:rsidRPr="00FF68D3" w:rsidRDefault="00AA24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16076FE4" w14:textId="77777777" w:rsidR="00AA245A" w:rsidRPr="00FF68D3" w:rsidRDefault="00AA245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703B1DB8" w14:textId="77777777" w:rsidTr="004609DF">
        <w:tc>
          <w:tcPr>
            <w:tcW w:w="534" w:type="dxa"/>
          </w:tcPr>
          <w:p w14:paraId="0AAE2592" w14:textId="77777777" w:rsidR="004609DF" w:rsidRPr="00FF68D3" w:rsidRDefault="00B64BBF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3294" w:type="dxa"/>
          </w:tcPr>
          <w:p w14:paraId="55E40B22" w14:textId="77777777" w:rsidR="00B64BBF" w:rsidRPr="00FF68D3" w:rsidRDefault="00B64BBF" w:rsidP="00B64BB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 xml:space="preserve">ՀՀ առողջապահության նախարարություն </w:t>
            </w:r>
          </w:p>
          <w:p w14:paraId="288C00ED" w14:textId="77777777" w:rsidR="00B64BBF" w:rsidRPr="00FF68D3" w:rsidRDefault="00B64BBF" w:rsidP="00B64BB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2020-09-09</w:t>
            </w:r>
          </w:p>
          <w:p w14:paraId="1E0C5B51" w14:textId="77777777" w:rsidR="004609DF" w:rsidRPr="00FF68D3" w:rsidRDefault="00B64BBF" w:rsidP="00B64BB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Մ-9170-2020</w:t>
            </w:r>
          </w:p>
        </w:tc>
        <w:tc>
          <w:tcPr>
            <w:tcW w:w="5069" w:type="dxa"/>
          </w:tcPr>
          <w:p w14:paraId="5B17F662" w14:textId="77777777" w:rsidR="004609DF" w:rsidRPr="00FF68D3" w:rsidRDefault="00BB62CD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19" w:type="dxa"/>
          </w:tcPr>
          <w:p w14:paraId="41540423" w14:textId="77777777" w:rsidR="004609DF" w:rsidRPr="00FF68D3" w:rsidRDefault="004609DF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4F2F9A31" w14:textId="77777777" w:rsidR="004609DF" w:rsidRPr="00FF68D3" w:rsidRDefault="004609DF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1FBC64D8" w14:textId="77777777" w:rsidTr="004609DF">
        <w:tc>
          <w:tcPr>
            <w:tcW w:w="534" w:type="dxa"/>
          </w:tcPr>
          <w:p w14:paraId="26F00678" w14:textId="77777777" w:rsidR="00C32B7B" w:rsidRPr="00FF68D3" w:rsidRDefault="00515FEB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3294" w:type="dxa"/>
          </w:tcPr>
          <w:p w14:paraId="6134EF5A" w14:textId="77777777" w:rsidR="00515FEB" w:rsidRPr="00FF68D3" w:rsidRDefault="00515FEB" w:rsidP="00515FE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ՀՀ պաշտպանության նախարարություն</w:t>
            </w:r>
          </w:p>
          <w:p w14:paraId="46CF2DA8" w14:textId="77777777" w:rsidR="00515FEB" w:rsidRPr="00FF68D3" w:rsidRDefault="00515FEB" w:rsidP="00515FE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2020-09-09</w:t>
            </w:r>
          </w:p>
          <w:p w14:paraId="15175755" w14:textId="77777777" w:rsidR="00C32B7B" w:rsidRPr="00FF68D3" w:rsidRDefault="00515FEB" w:rsidP="00515FE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Մ-9174-2020</w:t>
            </w:r>
          </w:p>
        </w:tc>
        <w:tc>
          <w:tcPr>
            <w:tcW w:w="5069" w:type="dxa"/>
          </w:tcPr>
          <w:p w14:paraId="3B7E0E6D" w14:textId="77777777" w:rsidR="00C32B7B" w:rsidRPr="00FF68D3" w:rsidRDefault="005F64FA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proofErr w:type="gram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Pr="00FF68D3">
              <w:rPr>
                <w:rFonts w:ascii="GHEA Grapalat" w:hAnsi="GHEA Grapalat"/>
                <w:sz w:val="24"/>
                <w:szCs w:val="24"/>
              </w:rPr>
              <w:t>կա</w:t>
            </w:r>
            <w:r w:rsidR="00434855" w:rsidRPr="00FF68D3">
              <w:rPr>
                <w:rFonts w:ascii="GHEA Grapalat" w:hAnsi="GHEA Grapalat"/>
                <w:sz w:val="24"/>
                <w:szCs w:val="24"/>
              </w:rPr>
              <w:t>ն</w:t>
            </w:r>
            <w:r w:rsidRPr="00FF68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19" w:type="dxa"/>
          </w:tcPr>
          <w:p w14:paraId="6DFC4E6D" w14:textId="77777777" w:rsidR="00C32B7B" w:rsidRPr="00FF68D3" w:rsidRDefault="00C32B7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03599BD8" w14:textId="77777777" w:rsidR="00C32B7B" w:rsidRPr="00FF68D3" w:rsidRDefault="00C32B7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17CD83F8" w14:textId="77777777" w:rsidTr="004609DF">
        <w:tc>
          <w:tcPr>
            <w:tcW w:w="534" w:type="dxa"/>
          </w:tcPr>
          <w:p w14:paraId="19756EDD" w14:textId="77777777" w:rsidR="00515FEB" w:rsidRPr="00FF68D3" w:rsidRDefault="00515FEB" w:rsidP="004D1433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92AD732" w14:textId="77777777" w:rsidR="00515FEB" w:rsidRPr="00FF68D3" w:rsidRDefault="004D5742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3294" w:type="dxa"/>
          </w:tcPr>
          <w:p w14:paraId="0B8E7AE0" w14:textId="77777777" w:rsidR="004D5742" w:rsidRPr="00FF68D3" w:rsidRDefault="004D5742" w:rsidP="004D57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740C9174" w14:textId="77777777" w:rsidR="004D5742" w:rsidRPr="00FF68D3" w:rsidRDefault="004D5742" w:rsidP="004D57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2020-09-17</w:t>
            </w:r>
          </w:p>
          <w:p w14:paraId="2135042E" w14:textId="77777777" w:rsidR="00515FEB" w:rsidRPr="00FF68D3" w:rsidRDefault="00515FEB" w:rsidP="00515FE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69" w:type="dxa"/>
          </w:tcPr>
          <w:p w14:paraId="09EE2810" w14:textId="77777777" w:rsidR="00515FEB" w:rsidRPr="00FF68D3" w:rsidRDefault="004D5742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19" w:type="dxa"/>
          </w:tcPr>
          <w:p w14:paraId="1083AF01" w14:textId="77777777" w:rsidR="00515FEB" w:rsidRPr="00FF68D3" w:rsidRDefault="00515FE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26DD6DE4" w14:textId="77777777" w:rsidR="00515FEB" w:rsidRPr="00FF68D3" w:rsidRDefault="00515FE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67F810C1" w14:textId="77777777" w:rsidTr="004609DF">
        <w:tc>
          <w:tcPr>
            <w:tcW w:w="534" w:type="dxa"/>
          </w:tcPr>
          <w:p w14:paraId="424C8727" w14:textId="77777777" w:rsidR="00515FEB" w:rsidRPr="00FF68D3" w:rsidRDefault="004D5742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3294" w:type="dxa"/>
          </w:tcPr>
          <w:p w14:paraId="0CE9B6A4" w14:textId="77777777" w:rsidR="004D5742" w:rsidRPr="00FF68D3" w:rsidRDefault="004D5742" w:rsidP="004D57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ՀՀ կենտրոնական բանկ</w:t>
            </w:r>
          </w:p>
          <w:p w14:paraId="7D107263" w14:textId="77777777" w:rsidR="00515FEB" w:rsidRPr="00FF68D3" w:rsidRDefault="004D5742" w:rsidP="004D57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2020-09-17</w:t>
            </w:r>
          </w:p>
        </w:tc>
        <w:tc>
          <w:tcPr>
            <w:tcW w:w="5069" w:type="dxa"/>
          </w:tcPr>
          <w:p w14:paraId="7B0144BC" w14:textId="77777777" w:rsidR="00515FEB" w:rsidRPr="00FF68D3" w:rsidRDefault="004D5742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proofErr w:type="spellStart"/>
            <w:r w:rsidRPr="00FF68D3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FF68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19" w:type="dxa"/>
          </w:tcPr>
          <w:p w14:paraId="7AB6DB67" w14:textId="77777777" w:rsidR="00515FEB" w:rsidRPr="00FF68D3" w:rsidRDefault="00515FE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540BE90A" w14:textId="77777777" w:rsidR="00515FEB" w:rsidRPr="00FF68D3" w:rsidRDefault="00515FE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75C1" w:rsidRPr="00FF68D3" w14:paraId="2EC0B772" w14:textId="77777777" w:rsidTr="00FF68D3">
        <w:trPr>
          <w:trHeight w:val="6209"/>
        </w:trPr>
        <w:tc>
          <w:tcPr>
            <w:tcW w:w="534" w:type="dxa"/>
          </w:tcPr>
          <w:p w14:paraId="32A79A13" w14:textId="77777777" w:rsidR="004609DF" w:rsidRPr="00FF68D3" w:rsidRDefault="004609DF" w:rsidP="004D1433">
            <w:pPr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94" w:type="dxa"/>
          </w:tcPr>
          <w:p w14:paraId="62CE9C33" w14:textId="77777777" w:rsidR="004609DF" w:rsidRPr="00FF68D3" w:rsidRDefault="004609DF" w:rsidP="004D143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/>
                <w:sz w:val="24"/>
                <w:szCs w:val="24"/>
              </w:rPr>
              <w:t>ՀՀ արդարադատության նախարարություն</w:t>
            </w:r>
          </w:p>
          <w:p w14:paraId="2B4B2D71" w14:textId="77777777" w:rsidR="006F1262" w:rsidRPr="00FF68D3" w:rsidRDefault="006F1262" w:rsidP="006F1262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t>2020-09-14</w:t>
            </w:r>
          </w:p>
          <w:p w14:paraId="7E1B0484" w14:textId="77777777" w:rsidR="004609DF" w:rsidRPr="00FF68D3" w:rsidRDefault="006F1262" w:rsidP="006F126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68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</w:t>
            </w:r>
            <w:r w:rsidRPr="00FF6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-9323-2020</w:t>
            </w:r>
          </w:p>
        </w:tc>
        <w:tc>
          <w:tcPr>
            <w:tcW w:w="5069" w:type="dxa"/>
          </w:tcPr>
          <w:p w14:paraId="6D892C31" w14:textId="77777777" w:rsidR="00BF590A" w:rsidRPr="00FF68D3" w:rsidRDefault="00BF590A" w:rsidP="007A7112">
            <w:pPr>
              <w:pStyle w:val="NormalWeb"/>
              <w:shd w:val="clear" w:color="auto" w:fill="FFFFFF"/>
              <w:spacing w:before="0" w:beforeAutospacing="0" w:after="0" w:afterAutospacing="0" w:line="336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1)   Նախագծի 1-ին կետում նախատեսվում է սահմանել պետական պահուստի պահպանումն իրականացնող կազմակերպություններում նյութական արժեքների հաշվառման, հաշվետվությունների կազմակերպման և տեղեկատվությունների ներկայացման կարգը, մինչդեռ հիշյալ կարգավորումը չի համապատասխանում լիազորող նորմի դրույթներին, մասնավորոպես «Նյութական պահուստի մասին» օրենքի 10-րդ հոդվածի 4-րդ մասի 3-րդ կետի համաձայն՝ </w:t>
            </w:r>
            <w:r w:rsidRPr="00FF68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պահուստի պահպանումն իրականացնող կազմակերպությունները</w:t>
            </w:r>
            <w:r w:rsidRPr="00FF68D3">
              <w:rPr>
                <w:rFonts w:ascii="GHEA Grapalat" w:hAnsi="GHEA Grapalat"/>
                <w:lang w:val="hy-AM"/>
              </w:rPr>
              <w:t xml:space="preserve"> </w:t>
            </w:r>
            <w:r w:rsidRPr="00FF68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պատասխանատվություն են կրում պահպանման հանձնված նյութական արժեքների անձեռնմխելիության, դրանց քանակական և որակական պահպանության, հաշվառման և հաշվետվության կազմակերպման համար, </w:t>
            </w:r>
            <w:r w:rsidRPr="00FF68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որոնց վերաբերյալ տեղեկատվություն ներկայացնելու կարգն ու պայմանները սահմանում է Կառավարությունը</w:t>
            </w:r>
            <w:r w:rsidRPr="00FF68D3">
              <w:rPr>
                <w:rFonts w:ascii="GHEA Grapalat" w:hAnsi="GHEA Grapalat"/>
                <w:lang w:val="hy-AM"/>
              </w:rPr>
              <w:t xml:space="preserve">: Հետևաբար Նախագծի 1-ին կետը ինչպես նաև վերնագիրը անհրաժեշտ է համապատասխանեցնել  «Նյութական պահուստի մասին» օրենքի 10-րդ հոդվածի 4-րդ մասի 3-րդ կետի պահանջներին:                     </w:t>
            </w:r>
          </w:p>
          <w:p w14:paraId="427157E6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            2) </w:t>
            </w:r>
            <w:r w:rsidRPr="00FF68D3">
              <w:rPr>
                <w:rFonts w:ascii="GHEA Grapalat" w:hAnsi="GHEA Grapalat" w:cs="GHEA Grapalat"/>
                <w:bCs/>
                <w:lang w:val="hy-AM"/>
              </w:rPr>
              <w:t xml:space="preserve">Նախագծով հաստատված Կարգի (այսուհետ՝ կարգի) 1-ին կետում </w:t>
            </w:r>
            <w:r w:rsidRPr="00FF68D3">
              <w:rPr>
                <w:rFonts w:ascii="GHEA Grapalat" w:hAnsi="GHEA Grapalat"/>
                <w:lang w:val="hy-AM"/>
              </w:rPr>
              <w:t>«կարգավորվում է» բառերն անհրաժեշտ է փոխարինել «կարգավորվում են» բառերով:</w:t>
            </w:r>
          </w:p>
          <w:p w14:paraId="1145F563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            3) Կարգի 1-ին կետում «կարգը» բառն անհրաժեշտ է փոխարինել «հարաբերությունները» բառով:</w:t>
            </w:r>
          </w:p>
          <w:p w14:paraId="43E3A0D8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            4)  Կարգի 6-րդ Կարգի «հաշվետվությունները» բառից հետո անհրաժեշտ է լրացնել «հաշվետվությունների ներկայացումն» </w:t>
            </w:r>
            <w:r w:rsidRPr="00FF68D3">
              <w:rPr>
                <w:rFonts w:ascii="GHEA Grapalat" w:hAnsi="GHEA Grapalat"/>
                <w:lang w:val="hy-AM"/>
              </w:rPr>
              <w:lastRenderedPageBreak/>
              <w:t>բառով, իսկ «Պետական» բառից առաջ և «մասին» բառից հետո նշված չակերտներն անհրաժեշտ է հանել:</w:t>
            </w:r>
          </w:p>
          <w:p w14:paraId="0E9E5C0F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</w:t>
            </w:r>
            <w:r w:rsidRPr="00FF68D3">
              <w:rPr>
                <w:rFonts w:ascii="GHEA Grapalat" w:hAnsi="GHEA Grapalat"/>
                <w:lang w:val="hy-AM"/>
              </w:rPr>
              <w:tab/>
              <w:t xml:space="preserve">   5) Կարգի 7-րդ կետի համաձայն՝ պահպանումն իրականացնող կազմակերպությունների պահեստներում պետական պահուստի նյութական արժեքների հաշվառումը կատարվում է քարտերով՝ համաձայն N4 ձևի, և գրանցամատյանով: Գրանցամատյանը կամ քարտը լրացվում է նյութական պատասխանատու անձի կողմից՝ յուրաքանչյուր ապրանքատեսակի համար հիմնավորող փաստաթղթերի հիման վրա: Այս առումով անհրաժեշտ է հստակեցնել պահպանումն իրականացնող կազմակերպությունների պահեստներում պետական պահուստի նյութական արժեքների հաշվառումը կատարվում է և </w:t>
            </w:r>
            <w:r w:rsidRPr="00FF68D3">
              <w:rPr>
                <w:rFonts w:ascii="GHEA Grapalat" w:hAnsi="GHEA Grapalat"/>
                <w:lang w:val="hy-AM"/>
              </w:rPr>
              <w:lastRenderedPageBreak/>
              <w:t xml:space="preserve">քարտերով և գրանցամատյանով, թե դրանցից որևէ մեկով: </w:t>
            </w:r>
          </w:p>
          <w:p w14:paraId="6C3E59E7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>Նույն կետի համաձայն  նյութական արժեքների հաշվառումը կատարվում է համաձայն սույն կարգով հաստատված N4 ձևի: Այս առումով N4 ձևի վերնագիրն անհրաժեշտ է  համապատասխանեցնել կարգի 7-րդ կետի դրույթներին:</w:t>
            </w:r>
          </w:p>
          <w:p w14:paraId="2F0BE470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            6)  Կարգի 9-րդ կետում «ամսի» բառն անհրաժեշտ է փոխարինել «ամսվա» բառով, իսկ «ֆինանսիստին (հաշվապահին)» բառերը՝ «հաշվապահին» բառով:</w:t>
            </w:r>
          </w:p>
          <w:p w14:paraId="7647575A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            7)  Կարգի 10-րդ կետով սահմանված է պետական պահուստի նյութական արժեքների առկայության և շարժի մասին հաշվետություն ներկայացնելը համաձայն սույն կարգով հաստատված Ν 5 ձև: Այս առումով Ν 5 ձևի </w:t>
            </w:r>
            <w:r w:rsidRPr="00FF68D3">
              <w:rPr>
                <w:rFonts w:ascii="GHEA Grapalat" w:hAnsi="GHEA Grapalat"/>
                <w:lang w:val="hy-AM"/>
              </w:rPr>
              <w:lastRenderedPageBreak/>
              <w:t>վերնագիրն անհրաժեշտ է համապատասխանեցնել կարգի 10-րդ կետի դրույթներին:</w:t>
            </w:r>
          </w:p>
          <w:p w14:paraId="29EF2084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Ինչպես նաև Ν 5 ձևում առաջարկում ենք «պաշտոնը, ստորագրությունը» և «ստորագրությունը» բառերից հետո ավելացնել « անուն և ազգանուն» բառերը:</w:t>
            </w:r>
          </w:p>
          <w:p w14:paraId="55BF3581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ab/>
              <w:t xml:space="preserve">   8) Սույն կարգով հաստատված Ν 1 ձևի համաձայն՝  բացթողումը կատարվում է ապաամրագրման, թարմացման, տեղափոխման, փոխառման կարգով, այնինչ «Նյութական պահուստի մասին» օրենքի համաձայն  բացթողումը կատարվում է ապաամրագրման, թարմացման, փոխարինման, փոխառման կարգով, ուստի գտնում ենք, որ Ν 1 ձև անհրաժեշտ է համապատասխանեցնել «Նյութական պահուստի մասին»  օրենքի դրույթներին:</w:t>
            </w:r>
          </w:p>
          <w:p w14:paraId="23746FA1" w14:textId="77777777" w:rsidR="00C86A5F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lastRenderedPageBreak/>
              <w:tab/>
            </w:r>
          </w:p>
          <w:p w14:paraId="44EB3E31" w14:textId="77777777" w:rsidR="00BF590A" w:rsidRPr="00FF68D3" w:rsidRDefault="00BF590A" w:rsidP="00BF59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F68D3">
              <w:rPr>
                <w:rFonts w:ascii="GHEA Grapalat" w:hAnsi="GHEA Grapalat"/>
                <w:lang w:val="hy-AM"/>
              </w:rPr>
              <w:t xml:space="preserve">  9) Սույն կարգով հաստատված Ν 3 ձևով սահմանված է պետական պահուստի նյութական արժեքների ընդունման ակտը, որտեղ բացակայում է կազմման ամսաթիվը: </w:t>
            </w:r>
          </w:p>
          <w:p w14:paraId="0FBDBB51" w14:textId="77777777" w:rsidR="004609DF" w:rsidRPr="00FF68D3" w:rsidRDefault="004609DF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19" w:type="dxa"/>
          </w:tcPr>
          <w:p w14:paraId="7CC7B9E9" w14:textId="77777777" w:rsidR="004609DF" w:rsidRPr="00FF68D3" w:rsidRDefault="004609DF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41549" w14:textId="77777777" w:rsidR="00D437CA" w:rsidRPr="00FF68D3" w:rsidRDefault="00D437CA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214BE4" w14:textId="77777777" w:rsidR="00D437CA" w:rsidRPr="00FF68D3" w:rsidRDefault="00F66F69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D437CA" w:rsidRPr="00FF68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A69306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730A07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549F3D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6DA1D5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E6247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12035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17AC4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37E631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86E8ED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A2A12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CC22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808D75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BFAC0D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3853F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F97A5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D6B551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F6C53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F95C5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589C2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6C15A7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87A79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346847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91364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DBE40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C8077C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D3EE32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65DF5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34D02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22956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CA6875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163AD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DBA74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ACA3C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1425F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016DA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D8F30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F0B035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A4B87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45BDE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93B08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E8AC1E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200332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427583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70725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FB2E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EF0F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CF955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A1016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BE806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3503EDE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888984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104FA4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CC1362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10510C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60206E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CFF268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9370DA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5D126C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9867B1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CEBC74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08F1A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1E8D93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29EB8F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3EBEC4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293BAC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E3007E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4968E6E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E2F5B0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F85812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57A38C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2A191C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122C8C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43EDD9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086264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B377E2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0B05FA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F0F860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754953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8AD5CF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394C2E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2C3C5B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143903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DC0CA5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DDE6CA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EBACDA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52D607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E9922C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9994B2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EA7477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82C031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13CBCD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7E538F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0CB840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051E14" w14:textId="77777777" w:rsidR="001B566B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F5FD343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Քարտի անվանումից հանվել է &lt;&lt;քանակական&gt;&gt;</w:t>
            </w:r>
          </w:p>
          <w:p w14:paraId="5A388928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բառը։</w:t>
            </w:r>
          </w:p>
          <w:p w14:paraId="45F298E0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DF9EF2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E16E06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46BA4B" w14:textId="77777777" w:rsidR="001B566B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0E65881F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23BB91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DF8D42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3ADFD0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A9094E" w14:textId="77777777" w:rsidR="001B566B" w:rsidRPr="00FF68D3" w:rsidRDefault="001B566B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D6A789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E62770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83A01E" w14:textId="77777777" w:rsidR="001169C6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5A29416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180434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663488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F9FFA0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D07C23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70A7B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99DA43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D1E943" w14:textId="77777777" w:rsidR="00DC518C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EEA20E" w14:textId="77777777" w:rsidR="00DC518C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ECBD073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088BB2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E3DCD1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9B1DC2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D18187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630104" w14:textId="77777777" w:rsidR="001169C6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մասնակիորեն</w:t>
            </w:r>
          </w:p>
          <w:p w14:paraId="302AE2A7" w14:textId="37713BB1" w:rsidR="001169C6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Կարգագրի մեջ պահպանվել է &lt;&lt;տեղափոխման &gt;&gt;</w:t>
            </w:r>
            <w:r w:rsidR="00FF68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բառը</w:t>
            </w:r>
            <w:r w:rsidR="00F675C1" w:rsidRPr="00FF68D3">
              <w:rPr>
                <w:rFonts w:ascii="GHEA Grapalat" w:hAnsi="GHEA Grapalat"/>
                <w:sz w:val="24"/>
                <w:szCs w:val="24"/>
                <w:lang w:val="hy-AM"/>
              </w:rPr>
              <w:t xml:space="preserve">,քանի որ այդ դեպքում պետական պահուստից նյութական արժեքները չեն բացթողնվում, այլ բաց են թողնվում պահպանող կազմակերպության </w:t>
            </w:r>
            <w:r w:rsidR="00F675C1" w:rsidRPr="00FF68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պահեստից՝ մեկ այլ պահեստ տեղափոխելու նպատակով։</w:t>
            </w:r>
          </w:p>
          <w:p w14:paraId="7845DF3B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91CDF9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97A6E5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EA6613" w14:textId="77777777" w:rsidR="001169C6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2A5ABA4D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A9D5D0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7C9576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7E7DF3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B2A1F4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FBDCD8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53FDB8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395EF9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FD5C36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C750DE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7638E7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71D11B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FD4D3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445839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F97E0B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651EDF" w14:textId="77777777" w:rsidR="001169C6" w:rsidRPr="00FF68D3" w:rsidRDefault="001169C6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5E37A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8A48C1" w14:textId="4A5F1694" w:rsidR="00392547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F210D8" w14:textId="6CC06E0A" w:rsidR="00FF68D3" w:rsidRDefault="00FF68D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4A7097" w14:textId="77777777" w:rsidR="00FF68D3" w:rsidRDefault="00FF68D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15DF5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0225F489" w14:textId="77777777" w:rsidR="004609DF" w:rsidRPr="00FF68D3" w:rsidRDefault="004609DF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22DCC7" w14:textId="77777777" w:rsidR="00F66F69" w:rsidRPr="00FF68D3" w:rsidRDefault="00F66F69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7C69D5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F4C8F1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39CD957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EBB22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1DB7D7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2285C1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71FE0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2A2B6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CEF8DD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2DFAD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FD120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A95D0C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6392B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004BF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6F72F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9A2999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3AB171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B6143E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336058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03F74C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32E4A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7B4797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76532F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61F80F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7623F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4E0C9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45417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EC3DF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119DEF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E4A55A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A84B22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571E3B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2FB731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93B31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4A1635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42A01C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051623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2EF206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07C64E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4F72B4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F05176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0471EF31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F1DDAE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D21C80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C2E7E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63B0895D" w14:textId="77777777" w:rsidR="00392547" w:rsidRPr="00FF68D3" w:rsidRDefault="00392547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929CB7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92C97C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486BF2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7061EAD8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B48B1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A0A19D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64F2DA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C587D7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F8F323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9449C1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DE21E4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C70B30" w14:textId="77777777" w:rsidR="00115E03" w:rsidRPr="00FF68D3" w:rsidRDefault="00115E03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04E9D5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4D8B6F76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3FEF09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C21F10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2E66C7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29C272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158DAB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E8B582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8814A4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8CBE4D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6D914C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6BFE3A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04ED62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139B40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37A724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13CF18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FC9C58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06A088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493C9A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A6A675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89BFE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B5512A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F795B1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0836948D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ED9268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166791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8FD999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9BBE11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D752D7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2091D295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854C1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9E1425" w14:textId="77777777" w:rsidR="003032BD" w:rsidRPr="00FF68D3" w:rsidRDefault="003032BD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77A0E4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60640F50" w14:textId="77777777" w:rsidR="00DC518C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AC4AA6" w14:textId="77777777" w:rsidR="00DC518C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B8B34B" w14:textId="77777777" w:rsidR="00DC518C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9D59A5" w14:textId="77777777" w:rsidR="00DC518C" w:rsidRPr="00FF68D3" w:rsidRDefault="00DC518C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84E3E9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30283ABC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621704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19AA53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A822FE" w14:textId="77777777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2C53593E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9379D1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B4F5AE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41FB3D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5023B5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76BAB4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E59794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DF1BF5" w14:textId="77777777" w:rsidR="00A442DE" w:rsidRPr="00FF68D3" w:rsidRDefault="00A442DE" w:rsidP="004D14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64B44C" w14:textId="77777777" w:rsidR="00FF68D3" w:rsidRDefault="00FF68D3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D55499" w14:textId="77777777" w:rsidR="00FF68D3" w:rsidRDefault="00FF68D3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752D1C" w14:textId="77777777" w:rsidR="00FF68D3" w:rsidRDefault="00FF68D3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AF0BA9" w14:textId="77777777" w:rsidR="00FF68D3" w:rsidRDefault="00FF68D3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4071AD" w14:textId="43508FF2" w:rsidR="0077035C" w:rsidRPr="00FF68D3" w:rsidRDefault="0077035C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2355D45D" w14:textId="77777777" w:rsidR="00A442DE" w:rsidRPr="00FF68D3" w:rsidRDefault="00A442DE" w:rsidP="007703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7232F" w:rsidRPr="00FF68D3" w14:paraId="313906DB" w14:textId="77777777" w:rsidTr="004609DF">
        <w:tc>
          <w:tcPr>
            <w:tcW w:w="534" w:type="dxa"/>
          </w:tcPr>
          <w:p w14:paraId="6832303C" w14:textId="03713E23" w:rsidR="0037232F" w:rsidRPr="00FF68D3" w:rsidRDefault="0037232F" w:rsidP="00FF6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17.</w:t>
            </w:r>
          </w:p>
        </w:tc>
        <w:tc>
          <w:tcPr>
            <w:tcW w:w="3294" w:type="dxa"/>
          </w:tcPr>
          <w:p w14:paraId="68714F5A" w14:textId="2597F557" w:rsidR="0037232F" w:rsidRPr="00FF68D3" w:rsidRDefault="0037232F" w:rsidP="00FF6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68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Փոխվարչապետ Մհեր Գրիգորյանի գրասենյակի եզրակացություն</w:t>
            </w:r>
          </w:p>
        </w:tc>
        <w:tc>
          <w:tcPr>
            <w:tcW w:w="5069" w:type="dxa"/>
          </w:tcPr>
          <w:p w14:paraId="27D408F5" w14:textId="77777777" w:rsidR="0037232F" w:rsidRPr="00FF68D3" w:rsidRDefault="0037232F" w:rsidP="00FF68D3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F68D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Հավելվածի վերնագրում նշվում է նաև նյութական արժեքների անձեռնմխելիության, դրանց քանակական և որակական պահպանության մասին, սակայն Նախագծի Հավելվածով, կարծես թե, սահմանվում են հիմնականում հաշվառման և գույքագրման հետ կապված դրույթներ: Հետաևաբար, վերնագրից բխող՝ նյութական արժեքների անձեռնմխելիության, դրանց քանակական և որակական պահպանության վերաբերյալ կարգավորումները բացակայում են:</w:t>
            </w:r>
          </w:p>
          <w:p w14:paraId="5DFE1C91" w14:textId="77777777" w:rsidR="0037232F" w:rsidRPr="00FF68D3" w:rsidRDefault="0037232F" w:rsidP="00FF68D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9" w:type="dxa"/>
          </w:tcPr>
          <w:p w14:paraId="51B90A11" w14:textId="77777777" w:rsidR="0037232F" w:rsidRPr="00FF68D3" w:rsidRDefault="00FF68D3" w:rsidP="00FF6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789ABD97" w14:textId="764A9B05" w:rsidR="00FF68D3" w:rsidRPr="00FF68D3" w:rsidRDefault="00FF68D3" w:rsidP="00FF6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Նախագծի բովադակությունը համապատասխանեցվել է վերնագրի հետ։</w:t>
            </w:r>
          </w:p>
        </w:tc>
        <w:tc>
          <w:tcPr>
            <w:tcW w:w="2693" w:type="dxa"/>
          </w:tcPr>
          <w:p w14:paraId="31BEA895" w14:textId="77777777" w:rsidR="00FF68D3" w:rsidRPr="00FF68D3" w:rsidRDefault="00FF68D3" w:rsidP="00FF6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8D3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14:paraId="63683EAB" w14:textId="77777777" w:rsidR="0037232F" w:rsidRPr="00FF68D3" w:rsidRDefault="0037232F" w:rsidP="00FF68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24A6B14" w14:textId="77777777" w:rsidR="004609DF" w:rsidRPr="00FF68D3" w:rsidRDefault="004609DF" w:rsidP="00FF68D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BFAAFDC" w14:textId="77777777" w:rsidR="00793F9F" w:rsidRPr="00FF68D3" w:rsidRDefault="00793F9F">
      <w:pPr>
        <w:rPr>
          <w:rFonts w:ascii="GHEA Grapalat" w:hAnsi="GHEA Grapalat"/>
          <w:sz w:val="24"/>
          <w:szCs w:val="24"/>
          <w:lang w:val="hy-AM"/>
        </w:rPr>
      </w:pPr>
    </w:p>
    <w:sectPr w:rsidR="00793F9F" w:rsidRPr="00FF68D3" w:rsidSect="003623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B0BD8"/>
    <w:multiLevelType w:val="hybridMultilevel"/>
    <w:tmpl w:val="075ED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65074"/>
    <w:multiLevelType w:val="hybridMultilevel"/>
    <w:tmpl w:val="B7B06992"/>
    <w:lvl w:ilvl="0" w:tplc="67628996">
      <w:numFmt w:val="bullet"/>
      <w:lvlText w:val="-"/>
      <w:lvlJc w:val="left"/>
      <w:pPr>
        <w:ind w:left="927" w:hanging="360"/>
      </w:pPr>
      <w:rPr>
        <w:rFonts w:ascii="Verdana" w:eastAsia="NSimSun" w:hAnsi="Verdana" w:cs="Lucida Sans" w:hint="default"/>
        <w:color w:val="191919"/>
        <w:sz w:val="21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330617E"/>
    <w:multiLevelType w:val="hybridMultilevel"/>
    <w:tmpl w:val="CAEA14DE"/>
    <w:lvl w:ilvl="0" w:tplc="08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6B445168"/>
    <w:multiLevelType w:val="hybridMultilevel"/>
    <w:tmpl w:val="8BE433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36F"/>
    <w:rsid w:val="00010838"/>
    <w:rsid w:val="00062A31"/>
    <w:rsid w:val="000B1D35"/>
    <w:rsid w:val="000B3F67"/>
    <w:rsid w:val="00115E03"/>
    <w:rsid w:val="001169C6"/>
    <w:rsid w:val="00122C97"/>
    <w:rsid w:val="00140788"/>
    <w:rsid w:val="0014753F"/>
    <w:rsid w:val="00174C18"/>
    <w:rsid w:val="001B566B"/>
    <w:rsid w:val="001C14CF"/>
    <w:rsid w:val="001D0B87"/>
    <w:rsid w:val="001E2DF3"/>
    <w:rsid w:val="001E5A6D"/>
    <w:rsid w:val="00267839"/>
    <w:rsid w:val="002A5D82"/>
    <w:rsid w:val="002A5EAB"/>
    <w:rsid w:val="002B71EE"/>
    <w:rsid w:val="002C1F80"/>
    <w:rsid w:val="002C3295"/>
    <w:rsid w:val="002D5DD5"/>
    <w:rsid w:val="002E14BD"/>
    <w:rsid w:val="003032BD"/>
    <w:rsid w:val="0035028E"/>
    <w:rsid w:val="0036236F"/>
    <w:rsid w:val="0037232F"/>
    <w:rsid w:val="0038374F"/>
    <w:rsid w:val="00392547"/>
    <w:rsid w:val="003D7B28"/>
    <w:rsid w:val="004013EE"/>
    <w:rsid w:val="00414DDE"/>
    <w:rsid w:val="00434855"/>
    <w:rsid w:val="004609DF"/>
    <w:rsid w:val="004944CE"/>
    <w:rsid w:val="004D5742"/>
    <w:rsid w:val="004D6DEE"/>
    <w:rsid w:val="00515FEB"/>
    <w:rsid w:val="00574D85"/>
    <w:rsid w:val="005B3B99"/>
    <w:rsid w:val="005F64FA"/>
    <w:rsid w:val="006147F0"/>
    <w:rsid w:val="006C3B26"/>
    <w:rsid w:val="006D5481"/>
    <w:rsid w:val="006E580F"/>
    <w:rsid w:val="006F1262"/>
    <w:rsid w:val="0077035C"/>
    <w:rsid w:val="00793F9F"/>
    <w:rsid w:val="007A261D"/>
    <w:rsid w:val="007A7112"/>
    <w:rsid w:val="007B056E"/>
    <w:rsid w:val="007D7A10"/>
    <w:rsid w:val="0089397A"/>
    <w:rsid w:val="008D6797"/>
    <w:rsid w:val="009602BB"/>
    <w:rsid w:val="009664FA"/>
    <w:rsid w:val="00974882"/>
    <w:rsid w:val="009A5A40"/>
    <w:rsid w:val="009F39D9"/>
    <w:rsid w:val="00A127F6"/>
    <w:rsid w:val="00A24696"/>
    <w:rsid w:val="00A33463"/>
    <w:rsid w:val="00A34731"/>
    <w:rsid w:val="00A442DE"/>
    <w:rsid w:val="00A551AE"/>
    <w:rsid w:val="00A96265"/>
    <w:rsid w:val="00AA245A"/>
    <w:rsid w:val="00AC4208"/>
    <w:rsid w:val="00AF1F77"/>
    <w:rsid w:val="00AF2DB8"/>
    <w:rsid w:val="00AF2EB5"/>
    <w:rsid w:val="00B40C0E"/>
    <w:rsid w:val="00B64BBF"/>
    <w:rsid w:val="00BB0590"/>
    <w:rsid w:val="00BB62CD"/>
    <w:rsid w:val="00BD2860"/>
    <w:rsid w:val="00BF590A"/>
    <w:rsid w:val="00C16CC7"/>
    <w:rsid w:val="00C32B7B"/>
    <w:rsid w:val="00C36D2C"/>
    <w:rsid w:val="00C425C6"/>
    <w:rsid w:val="00C54E2F"/>
    <w:rsid w:val="00C80F61"/>
    <w:rsid w:val="00C86A5F"/>
    <w:rsid w:val="00CD3480"/>
    <w:rsid w:val="00D0407C"/>
    <w:rsid w:val="00D10776"/>
    <w:rsid w:val="00D32908"/>
    <w:rsid w:val="00D437CA"/>
    <w:rsid w:val="00DC518C"/>
    <w:rsid w:val="00DE05E5"/>
    <w:rsid w:val="00DF7A1D"/>
    <w:rsid w:val="00E02853"/>
    <w:rsid w:val="00E22CB6"/>
    <w:rsid w:val="00E34799"/>
    <w:rsid w:val="00EB288A"/>
    <w:rsid w:val="00EB382C"/>
    <w:rsid w:val="00EC53C1"/>
    <w:rsid w:val="00F02413"/>
    <w:rsid w:val="00F05FD8"/>
    <w:rsid w:val="00F22B9B"/>
    <w:rsid w:val="00F66F69"/>
    <w:rsid w:val="00F675C1"/>
    <w:rsid w:val="00FB3CE9"/>
    <w:rsid w:val="00FE0589"/>
    <w:rsid w:val="00FF5915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E891A"/>
  <w15:docId w15:val="{C9ACAC90-21BE-4DC3-99D6-1FA899D6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0B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2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5A6D"/>
    <w:pPr>
      <w:spacing w:after="160" w:line="256" w:lineRule="auto"/>
      <w:ind w:left="720"/>
      <w:contextualSpacing/>
    </w:pPr>
    <w:rPr>
      <w:rFonts w:ascii="Calibri" w:eastAsia="Calibri" w:hAnsi="Calibri"/>
      <w:color w:val="00000A"/>
      <w:lang w:val="en-US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F5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F590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1178</Words>
  <Characters>6721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https://mul2-ema.gov.am/tasks/177576/oneclick/ampopatertik.docx?token=558b511adab44cbe9ac553abf5147361</cp:keywords>
  <cp:lastModifiedBy>User</cp:lastModifiedBy>
  <cp:revision>85</cp:revision>
  <dcterms:created xsi:type="dcterms:W3CDTF">2002-01-01T01:17:00Z</dcterms:created>
  <dcterms:modified xsi:type="dcterms:W3CDTF">2020-10-07T10:29:00Z</dcterms:modified>
</cp:coreProperties>
</file>