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ADA" w:rsidRPr="003501D3" w:rsidRDefault="00705ADA" w:rsidP="00705AD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ՆԱԽԱԳԻԾ</w:t>
      </w:r>
    </w:p>
    <w:p w:rsidR="00705ADA" w:rsidRPr="003501D3" w:rsidRDefault="00705ADA" w:rsidP="00705AD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705ADA" w:rsidRPr="003501D3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</w:p>
    <w:p w:rsidR="00705ADA" w:rsidRPr="003501D3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ՈՐՈՇՈՒՄ</w:t>
      </w:r>
    </w:p>
    <w:p w:rsidR="00705ADA" w:rsidRPr="003501D3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705ADA" w:rsidRPr="003501D3" w:rsidRDefault="00FD7021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                     2020</w:t>
      </w:r>
      <w:r w:rsidR="00705ADA" w:rsidRPr="003501D3">
        <w:rPr>
          <w:rFonts w:ascii="GHEA Grapalat" w:hAnsi="GHEA Grapalat"/>
          <w:sz w:val="24"/>
          <w:szCs w:val="24"/>
          <w:lang w:val="hy-AM"/>
        </w:rPr>
        <w:t xml:space="preserve"> </w:t>
      </w:r>
      <w:r w:rsidR="00480E27" w:rsidRPr="003501D3">
        <w:rPr>
          <w:rFonts w:ascii="GHEA Grapalat" w:hAnsi="GHEA Grapalat"/>
          <w:sz w:val="24"/>
          <w:szCs w:val="24"/>
          <w:lang w:val="hy-AM"/>
        </w:rPr>
        <w:t>թվականի N</w:t>
      </w:r>
      <w:r w:rsidR="00705ADA" w:rsidRPr="003501D3">
        <w:rPr>
          <w:rFonts w:ascii="GHEA Grapalat" w:hAnsi="GHEA Grapalat"/>
          <w:sz w:val="24"/>
          <w:szCs w:val="24"/>
          <w:lang w:val="hy-AM"/>
        </w:rPr>
        <w:t xml:space="preserve">       -Ա</w:t>
      </w:r>
    </w:p>
    <w:p w:rsidR="00705ADA" w:rsidRPr="003501D3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705ADA" w:rsidRPr="003501D3" w:rsidRDefault="009C26B1" w:rsidP="000632AE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 xml:space="preserve">ՈՐՊԵՍ ՆՎԻՐԱՏՎՈՒԹՅՈՒՆ ԳՈՒՅՔ ԸՆԴՈՒՆԵԼՈՒ ԵՎ ԱՅՆ </w:t>
      </w:r>
      <w:r w:rsidR="000632AE" w:rsidRPr="003501D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ԱՏՌՈՂՋԱՊԱՀԱԿԱՆ ԵՎ ԱՇԽԱՏԱՆՔԻ ՏԵՍՉԱԿԱՆ ՄԱՐՄՆԻՆ </w:t>
      </w:r>
      <w:r w:rsidR="00705ADA" w:rsidRPr="003501D3">
        <w:rPr>
          <w:rFonts w:ascii="GHEA Grapalat" w:hAnsi="GHEA Grapalat"/>
          <w:sz w:val="24"/>
          <w:szCs w:val="24"/>
          <w:lang w:val="hy-AM"/>
        </w:rPr>
        <w:t>ԱՄՐԱՑՆԵԼՈՒ ՄԱՍԻՆ</w:t>
      </w:r>
    </w:p>
    <w:p w:rsidR="00705ADA" w:rsidRPr="003501D3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705ADA" w:rsidRPr="003501D3" w:rsidRDefault="00705ADA" w:rsidP="00705AD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3501D3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FD7021" w:rsidRPr="003501D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քաղաքացիական օրենսգրքի 594-րդ </w:t>
      </w:r>
      <w:r w:rsidR="005D6838" w:rsidRPr="003501D3">
        <w:rPr>
          <w:rFonts w:ascii="GHEA Grapalat" w:hAnsi="GHEA Grapalat"/>
          <w:sz w:val="24"/>
          <w:szCs w:val="24"/>
          <w:lang w:val="hy-AM"/>
        </w:rPr>
        <w:t>հոդվածը և ղեկավարվելով</w:t>
      </w:r>
      <w:r w:rsidR="00FD7021" w:rsidRPr="003501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1D3">
        <w:rPr>
          <w:rFonts w:ascii="GHEA Grapalat" w:hAnsi="GHEA Grapalat" w:cs="GHEA Grapalat"/>
          <w:sz w:val="24"/>
          <w:szCs w:val="24"/>
          <w:lang w:val="hy-AM" w:eastAsia="ru-RU"/>
        </w:rPr>
        <w:t xml:space="preserve">«Կառավարչական իրավահարաբերությունների կարգավորման մասին» Հայաստանի Հանրապետության օրենքի 5-րդ հոդվածի 5-րդ </w:t>
      </w:r>
      <w:r w:rsidR="000632AE" w:rsidRPr="003501D3">
        <w:rPr>
          <w:rFonts w:ascii="GHEA Grapalat" w:hAnsi="GHEA Grapalat" w:cs="GHEA Grapalat"/>
          <w:sz w:val="24"/>
          <w:szCs w:val="24"/>
          <w:lang w:val="hy-AM" w:eastAsia="ru-RU"/>
        </w:rPr>
        <w:t>մաս</w:t>
      </w:r>
      <w:r w:rsidR="005D6838" w:rsidRPr="003501D3">
        <w:rPr>
          <w:rFonts w:ascii="GHEA Grapalat" w:hAnsi="GHEA Grapalat" w:cs="GHEA Grapalat"/>
          <w:sz w:val="24"/>
          <w:szCs w:val="24"/>
          <w:lang w:val="hy-AM" w:eastAsia="ru-RU"/>
        </w:rPr>
        <w:t>ով</w:t>
      </w:r>
      <w:r w:rsidRPr="003501D3">
        <w:rPr>
          <w:rFonts w:ascii="GHEA Grapalat" w:hAnsi="GHEA Grapalat" w:cs="GHEA Grapalat"/>
          <w:sz w:val="24"/>
          <w:szCs w:val="24"/>
          <w:lang w:val="hy-AM" w:eastAsia="ru-RU"/>
        </w:rPr>
        <w:t>՝ Հայաստանի Հանրապետության կառավարությունը որոշում է.</w:t>
      </w:r>
    </w:p>
    <w:p w:rsidR="00FD7021" w:rsidRPr="003501D3" w:rsidRDefault="00FD7021" w:rsidP="005E6281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Որպես նվիրատվություն</w:t>
      </w:r>
      <w:r w:rsidR="00437B46" w:rsidRPr="003501D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Հանրապետությանը՝</w:t>
      </w:r>
      <w:r w:rsidR="005E6281" w:rsidRPr="003501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1D3">
        <w:rPr>
          <w:rFonts w:ascii="GHEA Grapalat" w:hAnsi="GHEA Grapalat"/>
          <w:sz w:val="24"/>
          <w:szCs w:val="24"/>
          <w:lang w:val="hy-AM"/>
        </w:rPr>
        <w:t xml:space="preserve">ընդունել </w:t>
      </w:r>
      <w:r w:rsidR="00A52EF4" w:rsidRPr="003501D3">
        <w:rPr>
          <w:rFonts w:ascii="GHEA Grapalat" w:hAnsi="GHEA Grapalat" w:cs="Cambria Math"/>
          <w:sz w:val="24"/>
          <w:szCs w:val="24"/>
          <w:lang w:val="hy-AM"/>
        </w:rPr>
        <w:t xml:space="preserve">«Տնտեսական հետազոտությունների և զարգացման աջակցության կենտրոն» </w:t>
      </w:r>
      <w:r w:rsidR="005D6838" w:rsidRPr="003501D3">
        <w:rPr>
          <w:rFonts w:ascii="GHEA Grapalat" w:hAnsi="GHEA Grapalat" w:cs="Cambria Math"/>
          <w:sz w:val="24"/>
          <w:szCs w:val="24"/>
          <w:lang w:val="hy-AM"/>
        </w:rPr>
        <w:t>հասարակական կազմակերպության</w:t>
      </w:r>
      <w:r w:rsidR="005E6281" w:rsidRPr="003501D3">
        <w:rPr>
          <w:rFonts w:ascii="GHEA Grapalat" w:hAnsi="GHEA Grapalat"/>
          <w:sz w:val="24"/>
          <w:szCs w:val="24"/>
          <w:lang w:val="hy-AM"/>
        </w:rPr>
        <w:t xml:space="preserve"> կողմից «Աշխատանքային իրավունքների պաշտպանության բարձրացում՝ գործառնական ընթացակարգերի արդյունավետության բարելավման միջոցով» ծրագրի շրջանակներում </w:t>
      </w:r>
      <w:r w:rsidR="00EF139D" w:rsidRPr="003501D3">
        <w:rPr>
          <w:rFonts w:ascii="GHEA Grapalat" w:hAnsi="GHEA Grapalat"/>
          <w:sz w:val="24"/>
          <w:szCs w:val="24"/>
          <w:lang w:val="hy-AM"/>
        </w:rPr>
        <w:t xml:space="preserve">2019 թվականի հուլիսի 10-ին </w:t>
      </w:r>
      <w:r w:rsidR="00EF139D" w:rsidRPr="00350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5D6838" w:rsidRPr="00350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F139D" w:rsidRPr="00350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հանձնված</w:t>
      </w:r>
      <w:r w:rsidR="005E6281" w:rsidRPr="003501D3">
        <w:rPr>
          <w:rFonts w:ascii="GHEA Grapalat" w:hAnsi="GHEA Grapalat"/>
          <w:sz w:val="24"/>
          <w:szCs w:val="24"/>
          <w:lang w:val="hy-AM"/>
        </w:rPr>
        <w:t xml:space="preserve"> գույքը</w:t>
      </w:r>
      <w:r w:rsidR="005D6838" w:rsidRPr="003501D3">
        <w:rPr>
          <w:rFonts w:ascii="GHEA Grapalat" w:hAnsi="GHEA Grapalat"/>
          <w:sz w:val="24"/>
          <w:szCs w:val="24"/>
          <w:lang w:val="hy-AM"/>
        </w:rPr>
        <w:t>՝</w:t>
      </w:r>
      <w:r w:rsidR="005E6281" w:rsidRPr="003501D3">
        <w:rPr>
          <w:rFonts w:ascii="GHEA Grapalat" w:hAnsi="GHEA Grapalat"/>
          <w:sz w:val="24"/>
          <w:szCs w:val="24"/>
          <w:lang w:val="hy-AM"/>
        </w:rPr>
        <w:t xml:space="preserve"> համաձայն հավելված</w:t>
      </w:r>
      <w:r w:rsidR="00400602" w:rsidRPr="003501D3">
        <w:rPr>
          <w:rFonts w:ascii="GHEA Grapalat" w:hAnsi="GHEA Grapalat"/>
          <w:sz w:val="24"/>
          <w:szCs w:val="24"/>
          <w:lang w:val="hy-AM"/>
        </w:rPr>
        <w:t xml:space="preserve"> 1-</w:t>
      </w:r>
      <w:r w:rsidR="005E6281" w:rsidRPr="003501D3">
        <w:rPr>
          <w:rFonts w:ascii="GHEA Grapalat" w:hAnsi="GHEA Grapalat"/>
          <w:sz w:val="24"/>
          <w:szCs w:val="24"/>
          <w:lang w:val="hy-AM"/>
        </w:rPr>
        <w:t>ի</w:t>
      </w:r>
      <w:r w:rsidR="002239A0" w:rsidRPr="003501D3">
        <w:rPr>
          <w:rFonts w:ascii="GHEA Grapalat" w:hAnsi="GHEA Grapalat"/>
          <w:sz w:val="24"/>
          <w:szCs w:val="24"/>
          <w:lang w:val="hy-AM"/>
        </w:rPr>
        <w:t>:</w:t>
      </w:r>
    </w:p>
    <w:p w:rsidR="00400602" w:rsidRPr="003501D3" w:rsidRDefault="00400602" w:rsidP="00400602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 xml:space="preserve">Որպես նվիրատվություն Հայաստանի Հանրապետությանը՝ ընդունել Հայաստանի Հանրապետության առողջապահության նախարարության «Մարդասիրական օգնության հանրապետական կենտրոն» պետական ոչ առևտրային </w:t>
      </w:r>
      <w:r w:rsidR="00961B90" w:rsidRPr="003501D3">
        <w:rPr>
          <w:rFonts w:ascii="GHEA Grapalat" w:hAnsi="GHEA Grapalat"/>
          <w:sz w:val="24"/>
          <w:szCs w:val="24"/>
          <w:lang w:val="hy-AM"/>
        </w:rPr>
        <w:t>կազմակերպության կողմից</w:t>
      </w:r>
      <w:r w:rsidRPr="003501D3">
        <w:rPr>
          <w:rFonts w:ascii="GHEA Grapalat" w:hAnsi="GHEA Grapalat"/>
          <w:sz w:val="24"/>
          <w:szCs w:val="24"/>
          <w:lang w:val="hy-AM"/>
        </w:rPr>
        <w:t xml:space="preserve"> 2019 թվականի սեպտեմբերի 23-ին </w:t>
      </w:r>
      <w:r w:rsidRPr="00350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Հանրապետությանն անհատույց հանձնված</w:t>
      </w:r>
      <w:r w:rsidRPr="003501D3">
        <w:rPr>
          <w:rFonts w:ascii="GHEA Grapalat" w:hAnsi="GHEA Grapalat"/>
          <w:sz w:val="24"/>
          <w:szCs w:val="24"/>
          <w:lang w:val="hy-AM"/>
        </w:rPr>
        <w:t xml:space="preserve"> գույքը՝ համաձայն հավելված 2-ի</w:t>
      </w:r>
      <w:r w:rsidR="002239A0" w:rsidRPr="003501D3">
        <w:rPr>
          <w:rFonts w:ascii="GHEA Grapalat" w:hAnsi="GHEA Grapalat"/>
          <w:sz w:val="24"/>
          <w:szCs w:val="24"/>
          <w:lang w:val="hy-AM"/>
        </w:rPr>
        <w:t>:</w:t>
      </w:r>
    </w:p>
    <w:p w:rsidR="00400602" w:rsidRPr="003501D3" w:rsidRDefault="00400602" w:rsidP="00400602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 xml:space="preserve">Որպես նվիրատվություն Հայաստանի Հանրապետությանը՝ ընդունել Միավորված ազգերի զարգացման ծրագրի կողմից «Կովիդ19 արագ արձագանքման մարմին» ծրագրի շրջանակներում </w:t>
      </w:r>
      <w:r w:rsidR="00B1333B" w:rsidRPr="003501D3">
        <w:rPr>
          <w:rFonts w:ascii="GHEA Grapalat" w:hAnsi="GHEA Grapalat"/>
          <w:sz w:val="24"/>
          <w:szCs w:val="24"/>
          <w:lang w:val="hy-AM"/>
        </w:rPr>
        <w:t xml:space="preserve">2020 թվականի ապրիլի 2-ին և </w:t>
      </w:r>
      <w:r w:rsidRPr="003501D3">
        <w:rPr>
          <w:rFonts w:ascii="GHEA Grapalat" w:hAnsi="GHEA Grapalat"/>
          <w:sz w:val="24"/>
          <w:szCs w:val="24"/>
          <w:lang w:val="hy-AM"/>
        </w:rPr>
        <w:t xml:space="preserve">2020 թվականի օգոստոսի 14-ին </w:t>
      </w:r>
      <w:r w:rsidRPr="00350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Հանրապետությանն անհատույց հանձնված</w:t>
      </w:r>
      <w:r w:rsidRPr="003501D3">
        <w:rPr>
          <w:rFonts w:ascii="GHEA Grapalat" w:hAnsi="GHEA Grapalat"/>
          <w:sz w:val="24"/>
          <w:szCs w:val="24"/>
          <w:lang w:val="hy-AM"/>
        </w:rPr>
        <w:t xml:space="preserve"> գույքը՝ համաձայն հավելված 3-ի</w:t>
      </w:r>
      <w:r w:rsidR="002239A0" w:rsidRPr="003501D3">
        <w:rPr>
          <w:rFonts w:ascii="GHEA Grapalat" w:hAnsi="GHEA Grapalat"/>
          <w:sz w:val="24"/>
          <w:szCs w:val="24"/>
          <w:lang w:val="hy-AM"/>
        </w:rPr>
        <w:t>:</w:t>
      </w:r>
    </w:p>
    <w:p w:rsidR="00400602" w:rsidRPr="003501D3" w:rsidRDefault="00400602" w:rsidP="00400602">
      <w:pPr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333B" w:rsidRPr="003501D3" w:rsidRDefault="00715F84" w:rsidP="00B1333B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lastRenderedPageBreak/>
        <w:t>Որպես նվիրատվություն ընդունված, սույն որոշման հավելված</w:t>
      </w:r>
      <w:r w:rsidR="00313490" w:rsidRPr="003501D3">
        <w:rPr>
          <w:rFonts w:ascii="GHEA Grapalat" w:hAnsi="GHEA Grapalat"/>
          <w:sz w:val="24"/>
          <w:szCs w:val="24"/>
          <w:lang w:val="hy-AM"/>
        </w:rPr>
        <w:t>ներ</w:t>
      </w:r>
      <w:r w:rsidRPr="003501D3">
        <w:rPr>
          <w:rFonts w:ascii="GHEA Grapalat" w:hAnsi="GHEA Grapalat"/>
          <w:sz w:val="24"/>
          <w:szCs w:val="24"/>
          <w:lang w:val="hy-AM"/>
        </w:rPr>
        <w:t xml:space="preserve">ում նշված գույքը ամրացնել </w:t>
      </w:r>
      <w:r w:rsidRPr="00350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առողջապահական և աշխատանքի տեսչական մարմնին։</w:t>
      </w:r>
    </w:p>
    <w:p w:rsidR="00B1333B" w:rsidRPr="00B11487" w:rsidRDefault="00B1333B" w:rsidP="00B1333B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Ընդունել ի գիտություն, որ սույն որոշման հավելվածներում նշված գույք</w:t>
      </w:r>
      <w:r w:rsidR="003501D3">
        <w:rPr>
          <w:rFonts w:ascii="GHEA Grapalat" w:hAnsi="GHEA Grapalat"/>
          <w:sz w:val="24"/>
          <w:szCs w:val="24"/>
          <w:lang w:val="hy-AM"/>
        </w:rPr>
        <w:t>ն</w:t>
      </w:r>
      <w:r w:rsidRPr="003501D3">
        <w:rPr>
          <w:rFonts w:ascii="GHEA Grapalat" w:hAnsi="GHEA Grapalat"/>
          <w:sz w:val="24"/>
          <w:szCs w:val="24"/>
          <w:lang w:val="hy-AM"/>
        </w:rPr>
        <w:t xml:space="preserve"> ի պահ է հանձնված </w:t>
      </w:r>
      <w:r w:rsidRPr="00350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առողջապահական և աշխատանքի տեսչական մարմնին։</w:t>
      </w:r>
    </w:p>
    <w:p w:rsidR="00B11487" w:rsidRPr="00F74AF2" w:rsidRDefault="00B11487" w:rsidP="00B1333B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4A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առողջապահական և աշխատանքի տեսչական մարմնի</w:t>
      </w:r>
      <w:r w:rsidRPr="00F74AF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Pr="00F74A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</w:t>
      </w:r>
      <w:r w:rsidR="00617E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bookmarkStart w:id="0" w:name="_GoBack"/>
      <w:bookmarkEnd w:id="0"/>
      <w:r w:rsidRPr="00F74A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սույն որոշման 1-ին և 2-րդ </w:t>
      </w:r>
      <w:r w:rsidR="00C82589" w:rsidRPr="00F74A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կետերում</w:t>
      </w:r>
      <w:r w:rsidRPr="00F74A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 կազմակերպությունների հետ կնքել նվիրատվության պայմանագիր սույն որոշումն ուժի մեջ մտնելուց հետո մեկ ամսվա ընթացքում:</w:t>
      </w:r>
      <w:r w:rsidR="001604B7" w:rsidRPr="00F74A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1333B" w:rsidRPr="003501D3" w:rsidRDefault="00B1333B" w:rsidP="00B1333B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1255A" w:rsidRPr="003501D3" w:rsidRDefault="0071255A" w:rsidP="0071255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632AE" w:rsidRPr="003501D3" w:rsidRDefault="000632AE" w:rsidP="00705AD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</w:p>
    <w:p w:rsidR="00705ADA" w:rsidRPr="003501D3" w:rsidRDefault="00705ADA" w:rsidP="00F34862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705ADA" w:rsidRPr="003501D3" w:rsidRDefault="00705ADA" w:rsidP="00F34862">
      <w:pPr>
        <w:pStyle w:val="ListParagraph"/>
        <w:spacing w:after="0" w:line="360" w:lineRule="auto"/>
        <w:ind w:left="0"/>
        <w:jc w:val="center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ՎԱՐՉԱՊԵՏ                                                                  Ն. ՓԱՇԻՆՅԱՆ</w:t>
      </w:r>
    </w:p>
    <w:p w:rsidR="0052739D" w:rsidRPr="003501D3" w:rsidRDefault="0052739D" w:rsidP="00705AD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05ADA" w:rsidRPr="003501D3" w:rsidRDefault="00075F02" w:rsidP="00705AD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2020</w:t>
      </w:r>
      <w:r w:rsidR="00705ADA" w:rsidRPr="003501D3">
        <w:rPr>
          <w:rFonts w:ascii="GHEA Grapalat" w:hAnsi="GHEA Grapalat"/>
          <w:sz w:val="24"/>
          <w:szCs w:val="24"/>
          <w:lang w:val="hy-AM"/>
        </w:rPr>
        <w:t>թ.                   </w:t>
      </w:r>
    </w:p>
    <w:p w:rsidR="004C7015" w:rsidRPr="003501D3" w:rsidRDefault="00480E27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ADA" w:rsidRPr="003501D3">
        <w:rPr>
          <w:rFonts w:ascii="GHEA Grapalat" w:hAnsi="GHEA Grapalat"/>
          <w:sz w:val="24"/>
          <w:szCs w:val="24"/>
          <w:lang w:val="hy-AM"/>
        </w:rPr>
        <w:t>Երևան</w:t>
      </w:r>
    </w:p>
    <w:p w:rsidR="00B1333B" w:rsidRPr="003501D3" w:rsidRDefault="00B1333B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333B" w:rsidRPr="003501D3" w:rsidRDefault="00B1333B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333B" w:rsidRPr="003501D3" w:rsidRDefault="00B1333B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333B" w:rsidRPr="003501D3" w:rsidRDefault="00B1333B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333B" w:rsidRPr="003501D3" w:rsidRDefault="00B1333B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333B" w:rsidRPr="003501D3" w:rsidRDefault="00B1333B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333B" w:rsidRPr="003501D3" w:rsidRDefault="00B1333B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333B" w:rsidRPr="003501D3" w:rsidRDefault="00B1333B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1333B" w:rsidRPr="00410ECB" w:rsidRDefault="00B1333B" w:rsidP="00410ECB">
      <w:pPr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GB"/>
        </w:rPr>
      </w:pPr>
    </w:p>
    <w:p w:rsidR="00B1333B" w:rsidRPr="00C82589" w:rsidRDefault="00B1333B" w:rsidP="00C82589">
      <w:pPr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D6838" w:rsidRPr="003501D3" w:rsidRDefault="005D6838" w:rsidP="005D6838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lang w:val="hy-AM"/>
        </w:rPr>
      </w:pPr>
      <w:r w:rsidRPr="003501D3">
        <w:rPr>
          <w:rStyle w:val="Strong"/>
          <w:rFonts w:ascii="GHEA Grapalat" w:hAnsi="GHEA Grapalat"/>
          <w:color w:val="000000"/>
          <w:sz w:val="20"/>
          <w:lang w:val="hy-AM"/>
        </w:rPr>
        <w:t>Հավելված</w:t>
      </w:r>
      <w:r w:rsidR="00313490" w:rsidRPr="003501D3">
        <w:rPr>
          <w:rStyle w:val="Strong"/>
          <w:rFonts w:ascii="GHEA Grapalat" w:hAnsi="GHEA Grapalat"/>
          <w:color w:val="000000"/>
          <w:sz w:val="20"/>
          <w:lang w:val="hy-AM"/>
        </w:rPr>
        <w:t xml:space="preserve"> 1</w:t>
      </w:r>
    </w:p>
    <w:p w:rsidR="005D6838" w:rsidRPr="003501D3" w:rsidRDefault="005D6838" w:rsidP="005D6838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lang w:val="hy-AM"/>
        </w:rPr>
      </w:pPr>
      <w:r w:rsidRPr="003501D3">
        <w:rPr>
          <w:rStyle w:val="Strong"/>
          <w:rFonts w:ascii="GHEA Grapalat" w:hAnsi="GHEA Grapalat"/>
          <w:color w:val="000000"/>
          <w:sz w:val="20"/>
          <w:lang w:val="hy-AM"/>
        </w:rPr>
        <w:t>ՀՀ կառավարության 2020 թվականի</w:t>
      </w:r>
    </w:p>
    <w:p w:rsidR="005D6838" w:rsidRPr="003501D3" w:rsidRDefault="005D6838" w:rsidP="005D6838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lang w:val="hy-AM"/>
        </w:rPr>
      </w:pPr>
      <w:r w:rsidRPr="003501D3">
        <w:rPr>
          <w:rStyle w:val="Strong"/>
          <w:rFonts w:ascii="GHEA Grapalat" w:hAnsi="GHEA Grapalat"/>
          <w:color w:val="000000"/>
          <w:sz w:val="20"/>
          <w:lang w:val="hy-AM"/>
        </w:rPr>
        <w:t>-ի N            - Ա որոշման</w:t>
      </w:r>
    </w:p>
    <w:p w:rsidR="005D6838" w:rsidRPr="003501D3" w:rsidRDefault="005D6838" w:rsidP="005D6838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5D6838" w:rsidRPr="003501D3" w:rsidRDefault="005D6838" w:rsidP="005D683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501D3">
        <w:rPr>
          <w:rStyle w:val="Strong"/>
          <w:rFonts w:ascii="GHEA Grapalat" w:hAnsi="GHEA Grapalat"/>
          <w:color w:val="000000"/>
          <w:lang w:val="hy-AM"/>
        </w:rPr>
        <w:t>ՑԱՆԿ</w:t>
      </w:r>
    </w:p>
    <w:p w:rsidR="005D6838" w:rsidRPr="003501D3" w:rsidRDefault="005D6838" w:rsidP="005D683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501D3">
        <w:rPr>
          <w:rStyle w:val="Strong"/>
          <w:rFonts w:ascii="Arial" w:hAnsi="Arial" w:cs="Arial"/>
          <w:color w:val="000000"/>
          <w:lang w:val="hy-AM"/>
        </w:rPr>
        <w:t>             </w:t>
      </w:r>
    </w:p>
    <w:p w:rsidR="005D6838" w:rsidRPr="003501D3" w:rsidRDefault="00961B90" w:rsidP="005D683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3501D3">
        <w:rPr>
          <w:rFonts w:ascii="GHEA Grapalat" w:hAnsi="GHEA Grapalat" w:cs="GHEA Grapalat"/>
          <w:lang w:val="hy-AM" w:eastAsia="ru-RU"/>
        </w:rPr>
        <w:t xml:space="preserve">«ՏՆՏԵՍԱԿԱՆ ՀԵՏԱԶՈՏՈՒԹՅՈՒՆՆԵՐԻ ԵՎ ԶԱՐԳԱՑՄԱՆ ԱՋԱԿՑՈՒԹՅԱՆ ԿԵՆՏՐՈՆ» ՀԱՍԱՐԱԿԱԿԱՆ ԿԱԶՄԱԿԵՐՊՈՒԹՅԱՆ ԿՈՂՄԻՑ </w:t>
      </w:r>
      <w:r w:rsidR="000008CF" w:rsidRPr="003501D3">
        <w:rPr>
          <w:rFonts w:ascii="GHEA Grapalat" w:hAnsi="GHEA Grapalat" w:cs="GHEA Grapalat"/>
          <w:lang w:val="hy-AM" w:eastAsia="ru-RU"/>
        </w:rPr>
        <w:t xml:space="preserve">ՀԱՅԱՍՏԱՆԻ ՀԱՆՐԱՊԵՏՈՒԹՅԱՆՆ </w:t>
      </w:r>
      <w:r w:rsidRPr="003501D3">
        <w:rPr>
          <w:rFonts w:ascii="GHEA Grapalat" w:hAnsi="GHEA Grapalat"/>
          <w:color w:val="000000"/>
          <w:shd w:val="clear" w:color="auto" w:fill="FFFFFF"/>
          <w:lang w:val="hy-AM"/>
        </w:rPr>
        <w:t>ԱՆՀԱՏՈՒՅՑ ՀԱՆՁՆՎԱԾ</w:t>
      </w:r>
      <w:r w:rsidRPr="003501D3">
        <w:rPr>
          <w:rFonts w:ascii="GHEA Grapalat" w:hAnsi="GHEA Grapalat"/>
          <w:lang w:val="hy-AM"/>
        </w:rPr>
        <w:t xml:space="preserve"> ԳՈՒՅՔԻ</w:t>
      </w:r>
    </w:p>
    <w:p w:rsidR="005D6838" w:rsidRPr="003501D3" w:rsidRDefault="005D6838" w:rsidP="005D683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74"/>
        <w:gridCol w:w="4698"/>
        <w:gridCol w:w="1087"/>
        <w:gridCol w:w="1184"/>
        <w:gridCol w:w="1324"/>
        <w:gridCol w:w="1512"/>
      </w:tblGrid>
      <w:tr w:rsidR="005D6838" w:rsidRPr="003501D3" w:rsidTr="00961B90">
        <w:tc>
          <w:tcPr>
            <w:tcW w:w="278" w:type="pct"/>
          </w:tcPr>
          <w:p w:rsidR="005D6838" w:rsidRPr="003501D3" w:rsidRDefault="005D6838" w:rsidP="005D6838">
            <w:pPr>
              <w:pStyle w:val="NormalWeb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501D3">
              <w:rPr>
                <w:rFonts w:ascii="GHEA Grapalat" w:hAnsi="GHEA Grapalat"/>
                <w:b/>
                <w:color w:val="000000"/>
                <w:lang w:val="hy-AM"/>
              </w:rPr>
              <w:t>Հ/Հ</w:t>
            </w:r>
          </w:p>
        </w:tc>
        <w:tc>
          <w:tcPr>
            <w:tcW w:w="2536" w:type="pct"/>
          </w:tcPr>
          <w:p w:rsidR="005D6838" w:rsidRPr="003501D3" w:rsidRDefault="000008CF" w:rsidP="005D6838">
            <w:pPr>
              <w:pStyle w:val="NormalWeb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501D3">
              <w:rPr>
                <w:rFonts w:ascii="GHEA Grapalat" w:hAnsi="GHEA Grapalat"/>
                <w:b/>
                <w:color w:val="000000"/>
                <w:lang w:val="hy-AM"/>
              </w:rPr>
              <w:t>Գույքի</w:t>
            </w:r>
            <w:r w:rsidR="005D6838" w:rsidRPr="003501D3">
              <w:rPr>
                <w:rFonts w:ascii="GHEA Grapalat" w:hAnsi="GHEA Grapalat"/>
                <w:b/>
                <w:color w:val="000000"/>
                <w:lang w:val="hy-AM"/>
              </w:rPr>
              <w:t xml:space="preserve"> անվանում</w:t>
            </w:r>
          </w:p>
        </w:tc>
        <w:tc>
          <w:tcPr>
            <w:tcW w:w="480" w:type="pct"/>
          </w:tcPr>
          <w:p w:rsidR="005D6838" w:rsidRPr="003501D3" w:rsidRDefault="005D6838" w:rsidP="005D6838">
            <w:pPr>
              <w:pStyle w:val="NormalWeb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501D3">
              <w:rPr>
                <w:rFonts w:ascii="GHEA Grapalat" w:hAnsi="GHEA Grapalat"/>
                <w:b/>
                <w:color w:val="000000"/>
                <w:lang w:val="hy-AM"/>
              </w:rPr>
              <w:t>Քանակ</w:t>
            </w:r>
          </w:p>
        </w:tc>
        <w:tc>
          <w:tcPr>
            <w:tcW w:w="395" w:type="pct"/>
          </w:tcPr>
          <w:p w:rsidR="005D6838" w:rsidRPr="003501D3" w:rsidRDefault="005D6838" w:rsidP="005D6838">
            <w:pPr>
              <w:pStyle w:val="NormalWeb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501D3">
              <w:rPr>
                <w:rFonts w:ascii="GHEA Grapalat" w:hAnsi="GHEA Grapalat"/>
                <w:b/>
                <w:color w:val="000000"/>
                <w:lang w:val="hy-AM"/>
              </w:rPr>
              <w:t>Միավ</w:t>
            </w:r>
            <w:r w:rsidR="000008CF" w:rsidRPr="003501D3">
              <w:rPr>
                <w:rFonts w:ascii="GHEA Grapalat" w:hAnsi="GHEA Grapalat"/>
                <w:b/>
                <w:color w:val="000000"/>
                <w:lang w:val="hy-AM"/>
              </w:rPr>
              <w:t>որ</w:t>
            </w:r>
          </w:p>
        </w:tc>
        <w:tc>
          <w:tcPr>
            <w:tcW w:w="552" w:type="pct"/>
          </w:tcPr>
          <w:p w:rsidR="005D6838" w:rsidRPr="003501D3" w:rsidRDefault="000008CF" w:rsidP="000008CF">
            <w:pPr>
              <w:pStyle w:val="NormalWeb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501D3">
              <w:rPr>
                <w:rFonts w:ascii="GHEA Grapalat" w:hAnsi="GHEA Grapalat"/>
                <w:b/>
                <w:color w:val="000000"/>
                <w:lang w:val="hy-AM"/>
              </w:rPr>
              <w:t>Միավորի արժեքը</w:t>
            </w:r>
            <w:r w:rsidR="005D6838" w:rsidRPr="003501D3">
              <w:rPr>
                <w:rFonts w:ascii="GHEA Grapalat" w:hAnsi="GHEA Grapalat"/>
                <w:b/>
                <w:color w:val="000000"/>
                <w:lang w:val="hy-AM"/>
              </w:rPr>
              <w:t xml:space="preserve"> (դրամ)</w:t>
            </w:r>
          </w:p>
        </w:tc>
        <w:tc>
          <w:tcPr>
            <w:tcW w:w="761" w:type="pct"/>
          </w:tcPr>
          <w:p w:rsidR="005D6838" w:rsidRPr="003501D3" w:rsidRDefault="005D6838" w:rsidP="005D6838">
            <w:pPr>
              <w:pStyle w:val="NormalWeb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501D3">
              <w:rPr>
                <w:rFonts w:ascii="GHEA Grapalat" w:hAnsi="GHEA Grapalat"/>
                <w:b/>
                <w:color w:val="000000"/>
                <w:lang w:val="hy-AM"/>
              </w:rPr>
              <w:t>Ընդհանուր (դրամ)</w:t>
            </w:r>
          </w:p>
        </w:tc>
      </w:tr>
      <w:tr w:rsidR="005D6838" w:rsidRPr="003501D3" w:rsidTr="00961B90">
        <w:tc>
          <w:tcPr>
            <w:tcW w:w="278" w:type="pct"/>
          </w:tcPr>
          <w:p w:rsidR="005D6838" w:rsidRPr="003501D3" w:rsidRDefault="005D6838" w:rsidP="005D6838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3501D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1.</w:t>
            </w:r>
          </w:p>
        </w:tc>
        <w:tc>
          <w:tcPr>
            <w:tcW w:w="2536" w:type="pct"/>
          </w:tcPr>
          <w:p w:rsidR="005D6838" w:rsidRPr="003501D3" w:rsidRDefault="005D6838" w:rsidP="005D683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Պլանշետ (Lenovo Tab 4-8 (MSM8917 (425) 2G/SSD16/LTE/Android 8 1280x800 Black ZA2D0036RU) լիակազմ</w:t>
            </w:r>
          </w:p>
        </w:tc>
        <w:tc>
          <w:tcPr>
            <w:tcW w:w="480" w:type="pct"/>
          </w:tcPr>
          <w:p w:rsidR="005D6838" w:rsidRPr="003501D3" w:rsidRDefault="005D6838" w:rsidP="005D683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</w:t>
            </w:r>
          </w:p>
        </w:tc>
        <w:tc>
          <w:tcPr>
            <w:tcW w:w="395" w:type="pct"/>
          </w:tcPr>
          <w:p w:rsidR="005D6838" w:rsidRPr="003501D3" w:rsidRDefault="005D6838" w:rsidP="005D683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հատ</w:t>
            </w:r>
          </w:p>
        </w:tc>
        <w:tc>
          <w:tcPr>
            <w:tcW w:w="552" w:type="pct"/>
          </w:tcPr>
          <w:p w:rsidR="005D6838" w:rsidRPr="003501D3" w:rsidRDefault="005D6838" w:rsidP="00B1333B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119</w:t>
            </w:r>
            <w:r w:rsidR="00B1333B"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000</w:t>
            </w:r>
          </w:p>
        </w:tc>
        <w:tc>
          <w:tcPr>
            <w:tcW w:w="761" w:type="pct"/>
          </w:tcPr>
          <w:p w:rsidR="005D6838" w:rsidRPr="003501D3" w:rsidRDefault="005D6838" w:rsidP="00B1333B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B1333B"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570</w:t>
            </w:r>
            <w:r w:rsidR="00B1333B"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000</w:t>
            </w:r>
          </w:p>
        </w:tc>
      </w:tr>
      <w:tr w:rsidR="005D6838" w:rsidRPr="003501D3" w:rsidTr="00961B90">
        <w:tc>
          <w:tcPr>
            <w:tcW w:w="278" w:type="pct"/>
          </w:tcPr>
          <w:p w:rsidR="005D6838" w:rsidRPr="003501D3" w:rsidRDefault="005D6838" w:rsidP="005D6838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3501D3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2.</w:t>
            </w:r>
          </w:p>
        </w:tc>
        <w:tc>
          <w:tcPr>
            <w:tcW w:w="2536" w:type="pct"/>
          </w:tcPr>
          <w:p w:rsidR="005D6838" w:rsidRPr="003501D3" w:rsidRDefault="005D6838" w:rsidP="005D683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Intel Xeon Quad-Core 10GHz 8MB CPU 4GB DDR3 PC3-10600 133 MHz Memory 2x500GB 7,2K 3Gb/s SATA 3,5 Smart Array B110i SATA RAID Controller սերվերային տեխնիկա</w:t>
            </w:r>
          </w:p>
        </w:tc>
        <w:tc>
          <w:tcPr>
            <w:tcW w:w="480" w:type="pct"/>
          </w:tcPr>
          <w:p w:rsidR="005D6838" w:rsidRPr="003501D3" w:rsidRDefault="005D6838" w:rsidP="005D683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395" w:type="pct"/>
          </w:tcPr>
          <w:p w:rsidR="005D6838" w:rsidRPr="003501D3" w:rsidRDefault="005D6838" w:rsidP="005D683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հատ</w:t>
            </w:r>
          </w:p>
        </w:tc>
        <w:tc>
          <w:tcPr>
            <w:tcW w:w="552" w:type="pct"/>
          </w:tcPr>
          <w:p w:rsidR="005D6838" w:rsidRPr="003501D3" w:rsidRDefault="005D6838" w:rsidP="00B1333B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500</w:t>
            </w:r>
            <w:r w:rsidR="00B1333B"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00</w:t>
            </w:r>
            <w:r w:rsidR="00B1333B"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</w:p>
        </w:tc>
        <w:tc>
          <w:tcPr>
            <w:tcW w:w="761" w:type="pct"/>
          </w:tcPr>
          <w:p w:rsidR="005D6838" w:rsidRPr="003501D3" w:rsidRDefault="005D6838" w:rsidP="00B1333B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500</w:t>
            </w:r>
            <w:r w:rsidR="00B1333B"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000</w:t>
            </w:r>
          </w:p>
        </w:tc>
      </w:tr>
    </w:tbl>
    <w:p w:rsidR="005D6838" w:rsidRPr="003501D3" w:rsidRDefault="005D6838" w:rsidP="005D6838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961B90" w:rsidRPr="003501D3" w:rsidRDefault="00961B90" w:rsidP="005D6838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961B90" w:rsidRPr="003501D3" w:rsidRDefault="00961B90" w:rsidP="005D6838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313490" w:rsidRPr="003501D3" w:rsidRDefault="00313490" w:rsidP="00313490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lang w:val="hy-AM"/>
        </w:rPr>
      </w:pPr>
      <w:r w:rsidRPr="003501D3">
        <w:rPr>
          <w:rStyle w:val="Strong"/>
          <w:rFonts w:ascii="GHEA Grapalat" w:hAnsi="GHEA Grapalat"/>
          <w:color w:val="000000"/>
          <w:sz w:val="20"/>
          <w:lang w:val="hy-AM"/>
        </w:rPr>
        <w:t>Հավելված 2</w:t>
      </w:r>
    </w:p>
    <w:p w:rsidR="00313490" w:rsidRPr="003501D3" w:rsidRDefault="00313490" w:rsidP="00313490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lang w:val="hy-AM"/>
        </w:rPr>
      </w:pPr>
      <w:r w:rsidRPr="003501D3">
        <w:rPr>
          <w:rStyle w:val="Strong"/>
          <w:rFonts w:ascii="GHEA Grapalat" w:hAnsi="GHEA Grapalat"/>
          <w:color w:val="000000"/>
          <w:sz w:val="20"/>
          <w:lang w:val="hy-AM"/>
        </w:rPr>
        <w:t>ՀՀ կառավարության 2020 թվականի</w:t>
      </w:r>
    </w:p>
    <w:p w:rsidR="00313490" w:rsidRPr="003501D3" w:rsidRDefault="00313490" w:rsidP="00313490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lang w:val="hy-AM"/>
        </w:rPr>
      </w:pPr>
      <w:r w:rsidRPr="003501D3">
        <w:rPr>
          <w:rStyle w:val="Strong"/>
          <w:rFonts w:ascii="GHEA Grapalat" w:hAnsi="GHEA Grapalat"/>
          <w:color w:val="000000"/>
          <w:sz w:val="20"/>
          <w:lang w:val="hy-AM"/>
        </w:rPr>
        <w:t>-ի N            - Ա որոշման</w:t>
      </w:r>
    </w:p>
    <w:p w:rsidR="00961B90" w:rsidRPr="003501D3" w:rsidRDefault="00961B90" w:rsidP="00961B90">
      <w:pPr>
        <w:tabs>
          <w:tab w:val="left" w:pos="1215"/>
        </w:tabs>
        <w:spacing w:after="0" w:line="240" w:lineRule="auto"/>
        <w:ind w:right="-30"/>
        <w:rPr>
          <w:rFonts w:ascii="GHEA Grapalat" w:hAnsi="GHEA Grapalat" w:cs="Sylfaen"/>
          <w:sz w:val="24"/>
          <w:szCs w:val="24"/>
          <w:lang w:val="hy-AM"/>
        </w:rPr>
      </w:pPr>
    </w:p>
    <w:p w:rsidR="00961B90" w:rsidRPr="003501D3" w:rsidRDefault="00961B90" w:rsidP="00313490">
      <w:pPr>
        <w:tabs>
          <w:tab w:val="left" w:pos="1215"/>
        </w:tabs>
        <w:spacing w:after="0" w:line="240" w:lineRule="auto"/>
        <w:ind w:right="-3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61B90" w:rsidRPr="003501D3" w:rsidRDefault="00961B90" w:rsidP="00313490">
      <w:pPr>
        <w:tabs>
          <w:tab w:val="left" w:pos="1215"/>
        </w:tabs>
        <w:spacing w:after="0" w:line="240" w:lineRule="auto"/>
        <w:ind w:right="-3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13490" w:rsidRPr="003501D3" w:rsidRDefault="00313490" w:rsidP="000008CF">
      <w:pPr>
        <w:tabs>
          <w:tab w:val="left" w:pos="1215"/>
        </w:tabs>
        <w:spacing w:after="0" w:line="240" w:lineRule="auto"/>
        <w:ind w:right="-3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501D3">
        <w:rPr>
          <w:rFonts w:ascii="GHEA Grapalat" w:hAnsi="GHEA Grapalat" w:cs="Sylfaen"/>
          <w:sz w:val="24"/>
          <w:szCs w:val="24"/>
          <w:lang w:val="hy-AM"/>
        </w:rPr>
        <w:t>ՑԱՆԿ</w:t>
      </w:r>
    </w:p>
    <w:p w:rsidR="00313490" w:rsidRPr="003501D3" w:rsidRDefault="00961B90" w:rsidP="00961B90">
      <w:pPr>
        <w:spacing w:line="240" w:lineRule="auto"/>
        <w:jc w:val="center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3501D3">
        <w:rPr>
          <w:rFonts w:ascii="GHEA Grapalat" w:hAnsi="GHEA Grapalat"/>
          <w:noProof/>
          <w:sz w:val="24"/>
          <w:szCs w:val="24"/>
          <w:lang w:val="hy-AM" w:eastAsia="en-GB"/>
        </w:rPr>
        <w:t xml:space="preserve">«ՄԱՐԴԱՍԻՐԱԿԱՆ ՕԳՆՈՒԹՅԱՆ ՀԱՆՐԱՊԵՏԱԿԱՆ ԿԵՆՏՐՈՆ» ՊԵՏԱԿԱՆ ՈՉ ԱՌԵՎՏՐԱՅԻՆ ԿԱԶՄԱԿԵՐՊՈՒԹՅԱՆ ԿՈՂՄԻՑ ՀԱՅԱՍՏԱՆԻ ՀԱՆՐԱՊԵՏՈՒԹՅԱՆՆ </w:t>
      </w:r>
      <w:r w:rsidRPr="00350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 ՀԱՆՁՆՎԱԾ</w:t>
      </w:r>
      <w:r w:rsidRPr="003501D3">
        <w:rPr>
          <w:rFonts w:ascii="GHEA Grapalat" w:hAnsi="GHEA Grapalat"/>
          <w:sz w:val="24"/>
          <w:szCs w:val="24"/>
          <w:lang w:val="hy-AM"/>
        </w:rPr>
        <w:t xml:space="preserve"> ԳՈՒՅՔԻ</w:t>
      </w:r>
    </w:p>
    <w:p w:rsidR="00313490" w:rsidRPr="003501D3" w:rsidRDefault="00313490" w:rsidP="00313490">
      <w:pPr>
        <w:spacing w:after="0" w:line="240" w:lineRule="auto"/>
        <w:ind w:left="450" w:right="-30"/>
        <w:rPr>
          <w:rFonts w:ascii="GHEA Grapalat" w:eastAsia="Times New Roman" w:hAnsi="GHEA Grapalat"/>
          <w:sz w:val="24"/>
          <w:szCs w:val="24"/>
          <w:lang w:val="hy-AM"/>
        </w:rPr>
      </w:pPr>
      <w:r w:rsidRPr="003501D3">
        <w:rPr>
          <w:rFonts w:ascii="GHEA Grapalat" w:eastAsia="Times New Roman" w:hAnsi="GHEA Grapalat"/>
          <w:sz w:val="24"/>
          <w:szCs w:val="24"/>
          <w:lang w:val="hy-AM"/>
        </w:rPr>
        <w:t xml:space="preserve">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2868"/>
        <w:gridCol w:w="1182"/>
        <w:gridCol w:w="1423"/>
        <w:gridCol w:w="2406"/>
        <w:gridCol w:w="1926"/>
      </w:tblGrid>
      <w:tr w:rsidR="00313490" w:rsidRPr="003501D3" w:rsidTr="00961B90">
        <w:trPr>
          <w:trHeight w:val="270"/>
        </w:trPr>
        <w:tc>
          <w:tcPr>
            <w:tcW w:w="291" w:type="pct"/>
            <w:shd w:val="clear" w:color="auto" w:fill="auto"/>
          </w:tcPr>
          <w:p w:rsidR="00313490" w:rsidRPr="003501D3" w:rsidRDefault="00313490" w:rsidP="00073FD8">
            <w:pPr>
              <w:spacing w:after="0" w:line="240" w:lineRule="auto"/>
              <w:ind w:right="-30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1375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Գույքի Անվանում</w:t>
            </w:r>
          </w:p>
        </w:tc>
        <w:tc>
          <w:tcPr>
            <w:tcW w:w="570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Քանակ</w:t>
            </w:r>
          </w:p>
          <w:p w:rsidR="00313490" w:rsidRPr="003501D3" w:rsidRDefault="00313490" w:rsidP="00073FD8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85" w:type="pct"/>
            <w:shd w:val="clear" w:color="auto" w:fill="auto"/>
          </w:tcPr>
          <w:p w:rsidR="00313490" w:rsidRPr="003501D3" w:rsidRDefault="00961B90" w:rsidP="00073FD8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Միավոր</w:t>
            </w:r>
          </w:p>
        </w:tc>
        <w:tc>
          <w:tcPr>
            <w:tcW w:w="1154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Միավորի արժեքը</w:t>
            </w:r>
          </w:p>
          <w:p w:rsidR="00313490" w:rsidRPr="003501D3" w:rsidRDefault="000008CF" w:rsidP="00073FD8">
            <w:pPr>
              <w:spacing w:after="0"/>
              <w:ind w:right="-3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925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Ընդհանուր արժեքը</w:t>
            </w:r>
          </w:p>
          <w:p w:rsidR="00313490" w:rsidRPr="003501D3" w:rsidRDefault="000008CF" w:rsidP="00073FD8">
            <w:pPr>
              <w:spacing w:after="0"/>
              <w:ind w:right="-3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(դրամ)</w:t>
            </w:r>
          </w:p>
        </w:tc>
      </w:tr>
      <w:tr w:rsidR="00313490" w:rsidRPr="003501D3" w:rsidTr="00961B90">
        <w:trPr>
          <w:trHeight w:val="270"/>
        </w:trPr>
        <w:tc>
          <w:tcPr>
            <w:tcW w:w="291" w:type="pct"/>
            <w:shd w:val="clear" w:color="auto" w:fill="auto"/>
          </w:tcPr>
          <w:p w:rsidR="00313490" w:rsidRPr="003501D3" w:rsidRDefault="00313490" w:rsidP="00073FD8">
            <w:pPr>
              <w:spacing w:after="0" w:line="240" w:lineRule="auto"/>
              <w:ind w:right="-30"/>
              <w:jc w:val="right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1375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Սառնարան (Hisense)</w:t>
            </w:r>
          </w:p>
        </w:tc>
        <w:tc>
          <w:tcPr>
            <w:tcW w:w="570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685" w:type="pct"/>
            <w:shd w:val="clear" w:color="auto" w:fill="auto"/>
          </w:tcPr>
          <w:p w:rsidR="00313490" w:rsidRPr="003501D3" w:rsidRDefault="00961B90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4" w:type="pct"/>
            <w:shd w:val="clear" w:color="auto" w:fill="auto"/>
          </w:tcPr>
          <w:p w:rsidR="00313490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714.</w:t>
            </w:r>
            <w:r w:rsidR="00313490" w:rsidRPr="003501D3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  <w:tc>
          <w:tcPr>
            <w:tcW w:w="925" w:type="pct"/>
            <w:shd w:val="clear" w:color="auto" w:fill="auto"/>
          </w:tcPr>
          <w:p w:rsidR="00313490" w:rsidRPr="003501D3" w:rsidRDefault="00313490" w:rsidP="00B1333B">
            <w:pPr>
              <w:spacing w:after="0"/>
              <w:ind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B1333B" w:rsidRPr="003501D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428</w:t>
            </w:r>
            <w:r w:rsidR="00B1333B" w:rsidRPr="003501D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313490" w:rsidRPr="003501D3" w:rsidTr="00961B90">
        <w:trPr>
          <w:trHeight w:val="270"/>
        </w:trPr>
        <w:tc>
          <w:tcPr>
            <w:tcW w:w="291" w:type="pct"/>
            <w:shd w:val="clear" w:color="auto" w:fill="auto"/>
          </w:tcPr>
          <w:p w:rsidR="00313490" w:rsidRPr="003501D3" w:rsidRDefault="00313490" w:rsidP="00073FD8">
            <w:pPr>
              <w:spacing w:after="0" w:line="240" w:lineRule="auto"/>
              <w:ind w:right="-30"/>
              <w:jc w:val="right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1375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պահարան </w:t>
            </w:r>
          </w:p>
        </w:tc>
        <w:tc>
          <w:tcPr>
            <w:tcW w:w="570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685" w:type="pct"/>
            <w:shd w:val="clear" w:color="auto" w:fill="auto"/>
          </w:tcPr>
          <w:p w:rsidR="00313490" w:rsidRPr="003501D3" w:rsidRDefault="00961B90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4" w:type="pct"/>
            <w:shd w:val="clear" w:color="auto" w:fill="auto"/>
          </w:tcPr>
          <w:p w:rsidR="00313490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411.</w:t>
            </w:r>
            <w:r w:rsidR="00313490" w:rsidRPr="003501D3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  <w:tc>
          <w:tcPr>
            <w:tcW w:w="925" w:type="pct"/>
            <w:shd w:val="clear" w:color="auto" w:fill="auto"/>
          </w:tcPr>
          <w:p w:rsidR="00313490" w:rsidRPr="003501D3" w:rsidRDefault="00313490" w:rsidP="00B1333B">
            <w:pPr>
              <w:spacing w:after="0"/>
              <w:ind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822</w:t>
            </w:r>
            <w:r w:rsidR="00B1333B" w:rsidRPr="003501D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313490" w:rsidRPr="003501D3" w:rsidTr="00961B90">
        <w:trPr>
          <w:trHeight w:val="270"/>
        </w:trPr>
        <w:tc>
          <w:tcPr>
            <w:tcW w:w="291" w:type="pct"/>
            <w:shd w:val="clear" w:color="auto" w:fill="auto"/>
          </w:tcPr>
          <w:p w:rsidR="00313490" w:rsidRPr="003501D3" w:rsidRDefault="00313490" w:rsidP="00073FD8">
            <w:pPr>
              <w:spacing w:after="0" w:line="240" w:lineRule="auto"/>
              <w:ind w:right="-30"/>
              <w:jc w:val="right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1375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Մանիպուլացիոն սեղան </w:t>
            </w:r>
          </w:p>
        </w:tc>
        <w:tc>
          <w:tcPr>
            <w:tcW w:w="570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685" w:type="pct"/>
            <w:shd w:val="clear" w:color="auto" w:fill="auto"/>
          </w:tcPr>
          <w:p w:rsidR="00313490" w:rsidRPr="003501D3" w:rsidRDefault="00961B90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4" w:type="pct"/>
            <w:shd w:val="clear" w:color="auto" w:fill="auto"/>
          </w:tcPr>
          <w:p w:rsidR="00313490" w:rsidRPr="003501D3" w:rsidRDefault="00313490" w:rsidP="00B1333B">
            <w:pPr>
              <w:spacing w:after="0"/>
              <w:ind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1333B" w:rsidRPr="003501D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510</w:t>
            </w:r>
            <w:r w:rsidR="00B1333B" w:rsidRPr="003501D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  <w:tc>
          <w:tcPr>
            <w:tcW w:w="925" w:type="pct"/>
            <w:shd w:val="clear" w:color="auto" w:fill="auto"/>
          </w:tcPr>
          <w:p w:rsidR="00313490" w:rsidRPr="003501D3" w:rsidRDefault="00313490" w:rsidP="00B1333B">
            <w:pPr>
              <w:spacing w:after="0"/>
              <w:ind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B1333B" w:rsidRPr="003501D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020</w:t>
            </w:r>
            <w:r w:rsidR="00B1333B" w:rsidRPr="003501D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313490" w:rsidRPr="003501D3" w:rsidTr="00961B90">
        <w:trPr>
          <w:trHeight w:val="270"/>
        </w:trPr>
        <w:tc>
          <w:tcPr>
            <w:tcW w:w="291" w:type="pct"/>
            <w:shd w:val="clear" w:color="auto" w:fill="auto"/>
          </w:tcPr>
          <w:p w:rsidR="00313490" w:rsidRPr="003501D3" w:rsidRDefault="00313490" w:rsidP="00073FD8">
            <w:pPr>
              <w:spacing w:after="0" w:line="240" w:lineRule="auto"/>
              <w:ind w:right="-30"/>
              <w:jc w:val="right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1375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Օդի մանրէազերծիչ</w:t>
            </w:r>
          </w:p>
        </w:tc>
        <w:tc>
          <w:tcPr>
            <w:tcW w:w="570" w:type="pct"/>
            <w:shd w:val="clear" w:color="auto" w:fill="auto"/>
          </w:tcPr>
          <w:p w:rsidR="00313490" w:rsidRPr="003501D3" w:rsidRDefault="00313490" w:rsidP="00073FD8">
            <w:pPr>
              <w:spacing w:after="0"/>
              <w:ind w:right="-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685" w:type="pct"/>
            <w:shd w:val="clear" w:color="auto" w:fill="auto"/>
          </w:tcPr>
          <w:p w:rsidR="00313490" w:rsidRPr="003501D3" w:rsidRDefault="00961B90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4" w:type="pct"/>
            <w:shd w:val="clear" w:color="auto" w:fill="auto"/>
          </w:tcPr>
          <w:p w:rsidR="00313490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1.010.</w:t>
            </w:r>
            <w:r w:rsidR="00313490" w:rsidRPr="003501D3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  <w:tc>
          <w:tcPr>
            <w:tcW w:w="925" w:type="pct"/>
            <w:shd w:val="clear" w:color="auto" w:fill="auto"/>
          </w:tcPr>
          <w:p w:rsidR="00313490" w:rsidRPr="003501D3" w:rsidRDefault="00313490" w:rsidP="00B1333B">
            <w:pPr>
              <w:spacing w:after="0"/>
              <w:ind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1333B" w:rsidRPr="003501D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020</w:t>
            </w:r>
            <w:r w:rsidR="00B1333B" w:rsidRPr="003501D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</w:tbl>
    <w:p w:rsidR="005D6838" w:rsidRPr="003501D3" w:rsidRDefault="005D6838" w:rsidP="00313490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5D6838" w:rsidRPr="003501D3" w:rsidRDefault="005D6838" w:rsidP="005D6838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961B90" w:rsidRPr="003501D3" w:rsidRDefault="00961B90" w:rsidP="00961B90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lang w:val="hy-AM"/>
        </w:rPr>
      </w:pPr>
      <w:r w:rsidRPr="003501D3">
        <w:rPr>
          <w:rStyle w:val="Strong"/>
          <w:rFonts w:ascii="GHEA Grapalat" w:hAnsi="GHEA Grapalat"/>
          <w:color w:val="000000"/>
          <w:sz w:val="20"/>
          <w:lang w:val="hy-AM"/>
        </w:rPr>
        <w:t xml:space="preserve">Հավելված </w:t>
      </w:r>
      <w:r w:rsidR="000008CF" w:rsidRPr="003501D3">
        <w:rPr>
          <w:rStyle w:val="Strong"/>
          <w:rFonts w:ascii="GHEA Grapalat" w:hAnsi="GHEA Grapalat"/>
          <w:color w:val="000000"/>
          <w:sz w:val="20"/>
          <w:lang w:val="hy-AM"/>
        </w:rPr>
        <w:t>3</w:t>
      </w:r>
    </w:p>
    <w:p w:rsidR="00961B90" w:rsidRPr="003501D3" w:rsidRDefault="00961B90" w:rsidP="00961B90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0"/>
          <w:lang w:val="hy-AM"/>
        </w:rPr>
      </w:pPr>
      <w:r w:rsidRPr="003501D3">
        <w:rPr>
          <w:rStyle w:val="Strong"/>
          <w:rFonts w:ascii="GHEA Grapalat" w:hAnsi="GHEA Grapalat"/>
          <w:color w:val="000000"/>
          <w:sz w:val="20"/>
          <w:lang w:val="hy-AM"/>
        </w:rPr>
        <w:t>ՀՀ կառավարության 2020 թվականի</w:t>
      </w:r>
    </w:p>
    <w:p w:rsidR="00961B90" w:rsidRPr="003501D3" w:rsidRDefault="00961B90" w:rsidP="00961B90">
      <w:pPr>
        <w:spacing w:after="0"/>
        <w:jc w:val="right"/>
        <w:rPr>
          <w:rStyle w:val="Strong"/>
          <w:rFonts w:ascii="GHEA Grapalat" w:hAnsi="GHEA Grapalat"/>
          <w:color w:val="000000"/>
          <w:sz w:val="20"/>
          <w:szCs w:val="24"/>
          <w:lang w:val="hy-AM"/>
        </w:rPr>
      </w:pPr>
      <w:r w:rsidRPr="003501D3">
        <w:rPr>
          <w:rStyle w:val="Strong"/>
          <w:rFonts w:ascii="GHEA Grapalat" w:hAnsi="GHEA Grapalat"/>
          <w:color w:val="000000"/>
          <w:sz w:val="20"/>
          <w:szCs w:val="24"/>
          <w:lang w:val="hy-AM"/>
        </w:rPr>
        <w:lastRenderedPageBreak/>
        <w:t>-ի N            - Ա որոշման</w:t>
      </w:r>
    </w:p>
    <w:p w:rsidR="000008CF" w:rsidRPr="003501D3" w:rsidRDefault="000008CF" w:rsidP="00961B90">
      <w:pPr>
        <w:spacing w:after="0"/>
        <w:jc w:val="right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</w:p>
    <w:p w:rsidR="000008CF" w:rsidRPr="003501D3" w:rsidRDefault="000008CF" w:rsidP="000008CF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ՑԱՆԿ</w:t>
      </w:r>
    </w:p>
    <w:p w:rsidR="000008CF" w:rsidRPr="003501D3" w:rsidRDefault="000008CF" w:rsidP="000008CF">
      <w:pPr>
        <w:spacing w:line="240" w:lineRule="auto"/>
        <w:jc w:val="center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3501D3">
        <w:rPr>
          <w:rFonts w:ascii="GHEA Grapalat" w:hAnsi="GHEA Grapalat"/>
          <w:sz w:val="24"/>
          <w:szCs w:val="24"/>
          <w:lang w:val="hy-AM"/>
        </w:rPr>
        <w:t xml:space="preserve">ՄԻԱՎՈՐՎԱԾ ԱԶԳԵՐԻ ԶԱՐԳԱՑՄԱՆ ԾՐԱԳՐԻ ԿՈՂՄԻՑ </w:t>
      </w:r>
      <w:r w:rsidRPr="003501D3">
        <w:rPr>
          <w:rFonts w:ascii="GHEA Grapalat" w:hAnsi="GHEA Grapalat"/>
          <w:noProof/>
          <w:sz w:val="24"/>
          <w:szCs w:val="24"/>
          <w:lang w:val="hy-AM" w:eastAsia="en-GB"/>
        </w:rPr>
        <w:t xml:space="preserve">ՀԱՅԱՍՏԱՆԻ ՀԱՆՐԱՊԵՏՈՒԹՅԱՆՆ </w:t>
      </w:r>
      <w:r w:rsidRPr="00350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 ՀԱՆՁՆՎԱԾ</w:t>
      </w:r>
      <w:r w:rsidRPr="003501D3">
        <w:rPr>
          <w:rFonts w:ascii="GHEA Grapalat" w:hAnsi="GHEA Grapalat"/>
          <w:sz w:val="24"/>
          <w:szCs w:val="24"/>
          <w:lang w:val="hy-AM"/>
        </w:rPr>
        <w:t xml:space="preserve"> ԳՈՒՅՔԻ</w:t>
      </w:r>
    </w:p>
    <w:p w:rsidR="000008CF" w:rsidRPr="003501D3" w:rsidRDefault="000008CF" w:rsidP="000008CF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61B90" w:rsidRPr="003501D3" w:rsidRDefault="00961B90" w:rsidP="00961B90">
      <w:pPr>
        <w:tabs>
          <w:tab w:val="left" w:pos="1215"/>
        </w:tabs>
        <w:spacing w:after="0" w:line="240" w:lineRule="auto"/>
        <w:ind w:right="-30"/>
        <w:rPr>
          <w:rFonts w:ascii="GHEA Grapalat" w:eastAsia="Times New Roman" w:hAnsi="GHEA Grapalat"/>
          <w:sz w:val="24"/>
          <w:szCs w:val="24"/>
          <w:u w:val="single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4"/>
        <w:gridCol w:w="3397"/>
        <w:gridCol w:w="1087"/>
        <w:gridCol w:w="1184"/>
        <w:gridCol w:w="2371"/>
        <w:gridCol w:w="1766"/>
      </w:tblGrid>
      <w:tr w:rsidR="00B1333B" w:rsidRPr="003501D3" w:rsidTr="00B1333B">
        <w:trPr>
          <w:cantSplit/>
          <w:trHeight w:val="818"/>
          <w:jc w:val="center"/>
        </w:trPr>
        <w:tc>
          <w:tcPr>
            <w:tcW w:w="322" w:type="pct"/>
          </w:tcPr>
          <w:p w:rsidR="00961B90" w:rsidRPr="003501D3" w:rsidRDefault="000008CF" w:rsidP="00073FD8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1655" w:type="pct"/>
          </w:tcPr>
          <w:p w:rsidR="00961B90" w:rsidRPr="003501D3" w:rsidRDefault="00961B90" w:rsidP="000008CF">
            <w:pPr>
              <w:spacing w:after="0"/>
              <w:ind w:right="-3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Գույքի Անվանում </w:t>
            </w:r>
          </w:p>
        </w:tc>
        <w:tc>
          <w:tcPr>
            <w:tcW w:w="519" w:type="pct"/>
          </w:tcPr>
          <w:p w:rsidR="00961B90" w:rsidRPr="003501D3" w:rsidRDefault="00961B90" w:rsidP="000008CF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Քանակ</w:t>
            </w:r>
          </w:p>
          <w:p w:rsidR="00961B90" w:rsidRPr="003501D3" w:rsidRDefault="00961B90" w:rsidP="000008CF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9" w:type="pct"/>
          </w:tcPr>
          <w:p w:rsidR="00961B90" w:rsidRPr="003501D3" w:rsidRDefault="000008CF" w:rsidP="000008CF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Միավոր</w:t>
            </w:r>
          </w:p>
        </w:tc>
        <w:tc>
          <w:tcPr>
            <w:tcW w:w="1165" w:type="pct"/>
          </w:tcPr>
          <w:p w:rsidR="00961B90" w:rsidRPr="003501D3" w:rsidRDefault="00961B90" w:rsidP="000008CF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Միավորի արժեքը</w:t>
            </w:r>
          </w:p>
          <w:p w:rsidR="00961B90" w:rsidRPr="003501D3" w:rsidRDefault="00961B90" w:rsidP="000008CF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ՀՀԴ</w:t>
            </w:r>
          </w:p>
        </w:tc>
        <w:tc>
          <w:tcPr>
            <w:tcW w:w="861" w:type="pct"/>
          </w:tcPr>
          <w:p w:rsidR="00961B90" w:rsidRPr="003501D3" w:rsidRDefault="00961B90" w:rsidP="000008CF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Ընդհանուր արժեքը</w:t>
            </w:r>
          </w:p>
          <w:p w:rsidR="00961B90" w:rsidRPr="003501D3" w:rsidRDefault="00961B90" w:rsidP="000008CF">
            <w:pPr>
              <w:spacing w:after="0"/>
              <w:ind w:right="-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ՀՀԴ</w:t>
            </w:r>
          </w:p>
        </w:tc>
      </w:tr>
      <w:tr w:rsidR="00B1333B" w:rsidRPr="003501D3" w:rsidTr="00B1333B">
        <w:trPr>
          <w:cantSplit/>
          <w:jc w:val="center"/>
        </w:trPr>
        <w:tc>
          <w:tcPr>
            <w:tcW w:w="322" w:type="pct"/>
            <w:shd w:val="clear" w:color="auto" w:fill="auto"/>
          </w:tcPr>
          <w:p w:rsidR="00961B90" w:rsidRPr="003501D3" w:rsidRDefault="00B1333B" w:rsidP="00B1333B">
            <w:pPr>
              <w:spacing w:after="0" w:line="270" w:lineRule="atLeast"/>
              <w:ind w:right="-30"/>
              <w:textAlignment w:val="baseline"/>
              <w:outlineLvl w:val="4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</w:t>
            </w:r>
          </w:p>
        </w:tc>
        <w:tc>
          <w:tcPr>
            <w:tcW w:w="1655" w:type="pct"/>
            <w:shd w:val="clear" w:color="auto" w:fill="auto"/>
          </w:tcPr>
          <w:p w:rsidR="00961B90" w:rsidRPr="003501D3" w:rsidRDefault="009A5105" w:rsidP="00073FD8">
            <w:pPr>
              <w:spacing w:after="0"/>
              <w:ind w:right="-3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Համակարգիչ - </w:t>
            </w:r>
            <w:r w:rsidR="00961B90"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Dell Inspiron 3593 156"</w:t>
            </w:r>
          </w:p>
          <w:p w:rsidR="00961B90" w:rsidRPr="003501D3" w:rsidRDefault="00961B90" w:rsidP="00073FD8">
            <w:pPr>
              <w:spacing w:after="0"/>
              <w:ind w:right="-3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HD i3-1005G1/4GB/1TB/DVD-RW/Win 10 pro</w:t>
            </w:r>
          </w:p>
        </w:tc>
        <w:tc>
          <w:tcPr>
            <w:tcW w:w="519" w:type="pct"/>
            <w:shd w:val="clear" w:color="auto" w:fill="auto"/>
          </w:tcPr>
          <w:p w:rsidR="00961B90" w:rsidRPr="003501D3" w:rsidRDefault="00961B90" w:rsidP="00073FD8">
            <w:pPr>
              <w:spacing w:after="0"/>
              <w:ind w:right="-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479" w:type="pct"/>
            <w:shd w:val="clear" w:color="auto" w:fill="auto"/>
          </w:tcPr>
          <w:p w:rsidR="00961B90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հատ</w:t>
            </w:r>
          </w:p>
        </w:tc>
        <w:tc>
          <w:tcPr>
            <w:tcW w:w="1165" w:type="pct"/>
          </w:tcPr>
          <w:p w:rsidR="00961B90" w:rsidRPr="003501D3" w:rsidRDefault="00B1333B" w:rsidP="00B1333B">
            <w:pPr>
              <w:pStyle w:val="ListParagraph"/>
              <w:spacing w:after="0"/>
              <w:ind w:left="780" w:right="-3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 w:cs="SylfaenARM"/>
                <w:sz w:val="24"/>
                <w:szCs w:val="24"/>
                <w:lang w:val="hy-AM"/>
              </w:rPr>
              <w:t>290.400</w:t>
            </w:r>
          </w:p>
        </w:tc>
        <w:tc>
          <w:tcPr>
            <w:tcW w:w="861" w:type="pct"/>
            <w:shd w:val="clear" w:color="auto" w:fill="auto"/>
          </w:tcPr>
          <w:p w:rsidR="00961B90" w:rsidRPr="003501D3" w:rsidRDefault="00B1333B" w:rsidP="00B1333B">
            <w:pPr>
              <w:spacing w:after="0"/>
              <w:ind w:left="360" w:right="-3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 w:cs="SylfaenARM"/>
                <w:sz w:val="24"/>
                <w:szCs w:val="24"/>
                <w:lang w:val="hy-AM"/>
              </w:rPr>
              <w:t>4.065.6</w:t>
            </w:r>
            <w:r w:rsidR="00961B90" w:rsidRPr="003501D3">
              <w:rPr>
                <w:rFonts w:ascii="GHEA Grapalat" w:hAnsi="GHEA Grapalat" w:cs="SylfaenARM"/>
                <w:sz w:val="24"/>
                <w:szCs w:val="24"/>
                <w:lang w:val="hy-AM"/>
              </w:rPr>
              <w:t>00</w:t>
            </w:r>
          </w:p>
        </w:tc>
      </w:tr>
      <w:tr w:rsidR="00B1333B" w:rsidRPr="003501D3" w:rsidTr="00B1333B">
        <w:trPr>
          <w:cantSplit/>
          <w:jc w:val="center"/>
        </w:trPr>
        <w:tc>
          <w:tcPr>
            <w:tcW w:w="322" w:type="pct"/>
            <w:shd w:val="clear" w:color="auto" w:fill="auto"/>
          </w:tcPr>
          <w:p w:rsidR="00961B90" w:rsidRPr="003501D3" w:rsidRDefault="00B1333B" w:rsidP="00B1333B">
            <w:pPr>
              <w:spacing w:after="0" w:line="270" w:lineRule="atLeast"/>
              <w:ind w:right="-30"/>
              <w:textAlignment w:val="baseline"/>
              <w:outlineLvl w:val="4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2. </w:t>
            </w:r>
          </w:p>
        </w:tc>
        <w:tc>
          <w:tcPr>
            <w:tcW w:w="1655" w:type="pct"/>
            <w:shd w:val="clear" w:color="auto" w:fill="auto"/>
          </w:tcPr>
          <w:p w:rsidR="00961B90" w:rsidRPr="003501D3" w:rsidRDefault="00961B90" w:rsidP="00073FD8">
            <w:pPr>
              <w:spacing w:after="0"/>
              <w:ind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Wifi</w:t>
            </w:r>
            <w:r w:rsidR="009A5105" w:rsidRPr="003501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 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 xml:space="preserve"> -</w:t>
            </w:r>
            <w:r w:rsidR="00872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Mikrotik Ubiquiti UNIFI UAP-AC-LR</w:t>
            </w:r>
          </w:p>
        </w:tc>
        <w:tc>
          <w:tcPr>
            <w:tcW w:w="519" w:type="pct"/>
            <w:shd w:val="clear" w:color="auto" w:fill="auto"/>
          </w:tcPr>
          <w:p w:rsidR="00961B90" w:rsidRPr="003501D3" w:rsidRDefault="00961B90" w:rsidP="00073FD8">
            <w:pPr>
              <w:spacing w:after="0"/>
              <w:ind w:right="-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479" w:type="pct"/>
            <w:shd w:val="clear" w:color="auto" w:fill="auto"/>
          </w:tcPr>
          <w:p w:rsidR="00961B90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հատ</w:t>
            </w:r>
          </w:p>
        </w:tc>
        <w:tc>
          <w:tcPr>
            <w:tcW w:w="1165" w:type="pct"/>
          </w:tcPr>
          <w:p w:rsidR="00961B90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55.</w:t>
            </w:r>
            <w:r w:rsidR="00961B90"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150</w:t>
            </w:r>
          </w:p>
        </w:tc>
        <w:tc>
          <w:tcPr>
            <w:tcW w:w="861" w:type="pct"/>
            <w:shd w:val="clear" w:color="auto" w:fill="auto"/>
          </w:tcPr>
          <w:p w:rsidR="00961B90" w:rsidRPr="00872FEB" w:rsidRDefault="00B1333B" w:rsidP="00872FEB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72F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55.150</w:t>
            </w:r>
          </w:p>
        </w:tc>
      </w:tr>
      <w:tr w:rsidR="00B1333B" w:rsidRPr="003501D3" w:rsidTr="00B1333B">
        <w:trPr>
          <w:cantSplit/>
          <w:jc w:val="center"/>
        </w:trPr>
        <w:tc>
          <w:tcPr>
            <w:tcW w:w="322" w:type="pct"/>
            <w:shd w:val="clear" w:color="auto" w:fill="auto"/>
          </w:tcPr>
          <w:p w:rsidR="00961B90" w:rsidRPr="003501D3" w:rsidRDefault="00B1333B" w:rsidP="00B1333B">
            <w:pPr>
              <w:spacing w:after="0" w:line="270" w:lineRule="atLeast"/>
              <w:ind w:right="-30"/>
              <w:textAlignment w:val="baseline"/>
              <w:outlineLvl w:val="4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</w:t>
            </w:r>
          </w:p>
        </w:tc>
        <w:tc>
          <w:tcPr>
            <w:tcW w:w="1655" w:type="pct"/>
            <w:shd w:val="clear" w:color="auto" w:fill="auto"/>
          </w:tcPr>
          <w:p w:rsidR="00961B90" w:rsidRPr="003501D3" w:rsidRDefault="009A5105" w:rsidP="00073FD8">
            <w:pPr>
              <w:spacing w:after="0"/>
              <w:ind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Տպիչ սարք </w:t>
            </w:r>
            <w:r w:rsidR="00961B90" w:rsidRPr="003501D3">
              <w:rPr>
                <w:rFonts w:ascii="GHEA Grapalat" w:hAnsi="GHEA Grapalat"/>
                <w:sz w:val="24"/>
                <w:szCs w:val="24"/>
                <w:lang w:val="hy-AM"/>
              </w:rPr>
              <w:t>-Canon i-Sensys LBP223dw/cable</w:t>
            </w:r>
          </w:p>
        </w:tc>
        <w:tc>
          <w:tcPr>
            <w:tcW w:w="519" w:type="pct"/>
            <w:shd w:val="clear" w:color="auto" w:fill="auto"/>
          </w:tcPr>
          <w:p w:rsidR="00961B90" w:rsidRPr="003501D3" w:rsidRDefault="000008CF" w:rsidP="00073FD8">
            <w:pPr>
              <w:spacing w:after="0"/>
              <w:ind w:right="-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479" w:type="pct"/>
            <w:shd w:val="clear" w:color="auto" w:fill="auto"/>
          </w:tcPr>
          <w:p w:rsidR="00961B90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հատ</w:t>
            </w:r>
          </w:p>
        </w:tc>
        <w:tc>
          <w:tcPr>
            <w:tcW w:w="1165" w:type="pct"/>
          </w:tcPr>
          <w:p w:rsidR="00961B90" w:rsidRPr="003501D3" w:rsidRDefault="00B1333B" w:rsidP="00B1333B">
            <w:pPr>
              <w:pStyle w:val="ListParagraph"/>
              <w:spacing w:after="0"/>
              <w:ind w:right="-3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 w:cs="SylfaenARM"/>
                <w:sz w:val="24"/>
                <w:szCs w:val="24"/>
                <w:lang w:val="hy-AM"/>
              </w:rPr>
              <w:t>96.900</w:t>
            </w:r>
          </w:p>
        </w:tc>
        <w:tc>
          <w:tcPr>
            <w:tcW w:w="861" w:type="pct"/>
            <w:shd w:val="clear" w:color="auto" w:fill="auto"/>
          </w:tcPr>
          <w:p w:rsidR="00961B90" w:rsidRPr="00872FEB" w:rsidRDefault="00B1333B" w:rsidP="00872FEB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72F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290.700</w:t>
            </w:r>
          </w:p>
        </w:tc>
      </w:tr>
      <w:tr w:rsidR="00B1333B" w:rsidRPr="003501D3" w:rsidTr="00B1333B">
        <w:trPr>
          <w:cantSplit/>
          <w:trHeight w:val="205"/>
          <w:jc w:val="center"/>
        </w:trPr>
        <w:tc>
          <w:tcPr>
            <w:tcW w:w="322" w:type="pct"/>
            <w:shd w:val="clear" w:color="auto" w:fill="auto"/>
          </w:tcPr>
          <w:p w:rsidR="00961B90" w:rsidRPr="003501D3" w:rsidRDefault="00B1333B" w:rsidP="00B1333B">
            <w:pPr>
              <w:spacing w:after="0" w:line="270" w:lineRule="atLeast"/>
              <w:ind w:right="-30"/>
              <w:textAlignment w:val="baseline"/>
              <w:outlineLvl w:val="4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4.</w:t>
            </w:r>
          </w:p>
        </w:tc>
        <w:tc>
          <w:tcPr>
            <w:tcW w:w="1655" w:type="pct"/>
            <w:shd w:val="clear" w:color="auto" w:fill="auto"/>
          </w:tcPr>
          <w:p w:rsidR="00961B90" w:rsidRPr="003501D3" w:rsidRDefault="009A5105" w:rsidP="009A5105">
            <w:pPr>
              <w:spacing w:after="0"/>
              <w:ind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Տպիչ սարք </w:t>
            </w:r>
            <w:r w:rsidR="00961B90" w:rsidRPr="003501D3">
              <w:rPr>
                <w:rFonts w:ascii="GHEA Grapalat" w:hAnsi="GHEA Grapalat"/>
                <w:sz w:val="24"/>
                <w:szCs w:val="24"/>
                <w:lang w:val="hy-AM"/>
              </w:rPr>
              <w:t>-Canon i-Sensys LBP113W/cable</w:t>
            </w:r>
          </w:p>
        </w:tc>
        <w:tc>
          <w:tcPr>
            <w:tcW w:w="519" w:type="pct"/>
            <w:shd w:val="clear" w:color="auto" w:fill="auto"/>
          </w:tcPr>
          <w:p w:rsidR="00961B90" w:rsidRPr="003501D3" w:rsidRDefault="000008CF" w:rsidP="00073FD8">
            <w:pPr>
              <w:spacing w:after="0"/>
              <w:ind w:right="-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479" w:type="pct"/>
            <w:shd w:val="clear" w:color="auto" w:fill="auto"/>
          </w:tcPr>
          <w:p w:rsidR="00961B90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հատ</w:t>
            </w:r>
          </w:p>
        </w:tc>
        <w:tc>
          <w:tcPr>
            <w:tcW w:w="1165" w:type="pct"/>
          </w:tcPr>
          <w:p w:rsidR="00961B90" w:rsidRPr="003501D3" w:rsidRDefault="00B1333B" w:rsidP="00B1333B">
            <w:pPr>
              <w:pStyle w:val="ListParagraph"/>
              <w:spacing w:after="0"/>
              <w:ind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 w:cs="SylfaenARM"/>
                <w:sz w:val="24"/>
                <w:szCs w:val="24"/>
                <w:lang w:val="hy-AM"/>
              </w:rPr>
              <w:t>61.200</w:t>
            </w:r>
          </w:p>
        </w:tc>
        <w:tc>
          <w:tcPr>
            <w:tcW w:w="861" w:type="pct"/>
            <w:shd w:val="clear" w:color="auto" w:fill="auto"/>
          </w:tcPr>
          <w:p w:rsidR="00961B90" w:rsidRPr="003501D3" w:rsidRDefault="00B1333B" w:rsidP="00872FEB">
            <w:pPr>
              <w:spacing w:after="0"/>
              <w:ind w:left="360"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122.400</w:t>
            </w:r>
          </w:p>
        </w:tc>
      </w:tr>
      <w:tr w:rsidR="00B1333B" w:rsidRPr="003501D3" w:rsidTr="00B1333B">
        <w:trPr>
          <w:cantSplit/>
          <w:jc w:val="center"/>
        </w:trPr>
        <w:tc>
          <w:tcPr>
            <w:tcW w:w="322" w:type="pct"/>
            <w:shd w:val="clear" w:color="auto" w:fill="auto"/>
          </w:tcPr>
          <w:p w:rsidR="00961B90" w:rsidRPr="003501D3" w:rsidRDefault="00B1333B" w:rsidP="00B1333B">
            <w:pPr>
              <w:spacing w:after="0" w:line="270" w:lineRule="atLeast"/>
              <w:ind w:right="-30"/>
              <w:textAlignment w:val="baseline"/>
              <w:outlineLvl w:val="4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5.</w:t>
            </w:r>
          </w:p>
        </w:tc>
        <w:tc>
          <w:tcPr>
            <w:tcW w:w="1655" w:type="pct"/>
            <w:shd w:val="clear" w:color="auto" w:fill="auto"/>
          </w:tcPr>
          <w:p w:rsidR="00961B90" w:rsidRPr="003501D3" w:rsidRDefault="009A5105" w:rsidP="009A5105">
            <w:pPr>
              <w:spacing w:after="0"/>
              <w:ind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Բացմաֆունցիոնալ տպիչ սարք </w:t>
            </w:r>
            <w:r w:rsidR="00961B90" w:rsidRPr="003501D3">
              <w:rPr>
                <w:rFonts w:ascii="GHEA Grapalat" w:hAnsi="GHEA Grapalat"/>
                <w:sz w:val="24"/>
                <w:szCs w:val="24"/>
                <w:lang w:val="hy-AM"/>
              </w:rPr>
              <w:t>Canon i-SENSYS MF- 443dw/cable</w:t>
            </w:r>
          </w:p>
        </w:tc>
        <w:tc>
          <w:tcPr>
            <w:tcW w:w="519" w:type="pct"/>
            <w:shd w:val="clear" w:color="auto" w:fill="auto"/>
          </w:tcPr>
          <w:p w:rsidR="00961B90" w:rsidRPr="003501D3" w:rsidRDefault="000008CF" w:rsidP="00073FD8">
            <w:pPr>
              <w:spacing w:after="0"/>
              <w:ind w:right="-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479" w:type="pct"/>
            <w:shd w:val="clear" w:color="auto" w:fill="auto"/>
          </w:tcPr>
          <w:p w:rsidR="00961B90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հատ</w:t>
            </w:r>
          </w:p>
        </w:tc>
        <w:tc>
          <w:tcPr>
            <w:tcW w:w="1165" w:type="pct"/>
          </w:tcPr>
          <w:p w:rsidR="00961B90" w:rsidRPr="003501D3" w:rsidRDefault="00B1333B" w:rsidP="00872FEB">
            <w:pPr>
              <w:spacing w:after="0"/>
              <w:ind w:left="360"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181.050</w:t>
            </w:r>
          </w:p>
        </w:tc>
        <w:tc>
          <w:tcPr>
            <w:tcW w:w="861" w:type="pct"/>
            <w:shd w:val="clear" w:color="auto" w:fill="auto"/>
          </w:tcPr>
          <w:p w:rsidR="00961B90" w:rsidRPr="003501D3" w:rsidRDefault="00B1333B" w:rsidP="00872FEB">
            <w:pPr>
              <w:spacing w:after="0"/>
              <w:ind w:left="360"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362.100</w:t>
            </w:r>
          </w:p>
        </w:tc>
      </w:tr>
      <w:tr w:rsidR="00B1333B" w:rsidRPr="003501D3" w:rsidTr="00B1333B">
        <w:trPr>
          <w:cantSplit/>
          <w:jc w:val="center"/>
        </w:trPr>
        <w:tc>
          <w:tcPr>
            <w:tcW w:w="322" w:type="pct"/>
            <w:shd w:val="clear" w:color="auto" w:fill="auto"/>
          </w:tcPr>
          <w:p w:rsidR="00B1333B" w:rsidRPr="003501D3" w:rsidRDefault="00B1333B" w:rsidP="00B1333B">
            <w:pPr>
              <w:spacing w:after="0" w:line="270" w:lineRule="atLeast"/>
              <w:ind w:right="-30"/>
              <w:textAlignment w:val="baseline"/>
              <w:outlineLvl w:val="4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6.</w:t>
            </w:r>
          </w:p>
        </w:tc>
        <w:tc>
          <w:tcPr>
            <w:tcW w:w="1655" w:type="pct"/>
            <w:shd w:val="clear" w:color="auto" w:fill="auto"/>
          </w:tcPr>
          <w:p w:rsidR="00B1333B" w:rsidRPr="003501D3" w:rsidRDefault="00B1333B" w:rsidP="009A5105">
            <w:pPr>
              <w:spacing w:after="0"/>
              <w:ind w:right="-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Ջերմային պատկեր ապահովող սարք (Mobotix S16B)</w:t>
            </w:r>
          </w:p>
        </w:tc>
        <w:tc>
          <w:tcPr>
            <w:tcW w:w="519" w:type="pct"/>
            <w:shd w:val="clear" w:color="auto" w:fill="auto"/>
          </w:tcPr>
          <w:p w:rsidR="00B1333B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479" w:type="pct"/>
            <w:shd w:val="clear" w:color="auto" w:fill="auto"/>
          </w:tcPr>
          <w:p w:rsidR="00B1333B" w:rsidRPr="003501D3" w:rsidRDefault="00B1333B" w:rsidP="00073FD8">
            <w:pPr>
              <w:spacing w:after="0"/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501D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հատ</w:t>
            </w:r>
          </w:p>
        </w:tc>
        <w:tc>
          <w:tcPr>
            <w:tcW w:w="1165" w:type="pct"/>
          </w:tcPr>
          <w:p w:rsidR="00B1333B" w:rsidRPr="003501D3" w:rsidRDefault="00B1333B" w:rsidP="00B1333B">
            <w:pPr>
              <w:spacing w:after="0"/>
              <w:ind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2.949.161</w:t>
            </w:r>
          </w:p>
        </w:tc>
        <w:tc>
          <w:tcPr>
            <w:tcW w:w="861" w:type="pct"/>
            <w:shd w:val="clear" w:color="auto" w:fill="auto"/>
          </w:tcPr>
          <w:p w:rsidR="00B1333B" w:rsidRPr="003501D3" w:rsidRDefault="00B1333B" w:rsidP="00B1333B">
            <w:pPr>
              <w:spacing w:after="0"/>
              <w:ind w:right="-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1D3">
              <w:rPr>
                <w:rFonts w:ascii="GHEA Grapalat" w:hAnsi="GHEA Grapalat"/>
                <w:sz w:val="24"/>
                <w:szCs w:val="24"/>
                <w:lang w:val="hy-AM"/>
              </w:rPr>
              <w:t>2.949.161</w:t>
            </w:r>
          </w:p>
        </w:tc>
      </w:tr>
    </w:tbl>
    <w:p w:rsidR="005D6838" w:rsidRPr="003501D3" w:rsidRDefault="005D6838" w:rsidP="00961B90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961B90" w:rsidRPr="003501D3" w:rsidRDefault="00961B90" w:rsidP="005D6838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61B90" w:rsidRPr="003501D3" w:rsidRDefault="00961B90" w:rsidP="005D6838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5D6838" w:rsidRPr="003501D3" w:rsidRDefault="005D6838" w:rsidP="005D6838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5D6838" w:rsidRPr="003501D3" w:rsidRDefault="005D6838" w:rsidP="005D6838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 xml:space="preserve"> վարչապետի աշխատակազմի</w:t>
      </w:r>
    </w:p>
    <w:p w:rsidR="005D6838" w:rsidRPr="00C82589" w:rsidRDefault="005D6838" w:rsidP="00C82589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3501D3">
        <w:rPr>
          <w:rFonts w:ascii="GHEA Grapalat" w:hAnsi="GHEA Grapalat"/>
          <w:sz w:val="24"/>
          <w:szCs w:val="24"/>
          <w:lang w:val="hy-AM"/>
        </w:rPr>
        <w:t xml:space="preserve">               ղեկավար</w:t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</w:r>
      <w:r w:rsidRPr="003501D3">
        <w:rPr>
          <w:rFonts w:ascii="GHEA Grapalat" w:hAnsi="GHEA Grapalat"/>
          <w:sz w:val="24"/>
          <w:szCs w:val="24"/>
          <w:lang w:val="hy-AM"/>
        </w:rPr>
        <w:tab/>
        <w:t xml:space="preserve">       Է. Աղաջանյան</w:t>
      </w:r>
    </w:p>
    <w:sectPr w:rsidR="005D6838" w:rsidRPr="00C82589" w:rsidSect="0052739D">
      <w:pgSz w:w="12240" w:h="15840"/>
      <w:pgMar w:top="709" w:right="900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2EE" w:rsidRDefault="007442EE" w:rsidP="005E7C21">
      <w:pPr>
        <w:spacing w:after="0" w:line="240" w:lineRule="auto"/>
      </w:pPr>
      <w:r>
        <w:separator/>
      </w:r>
    </w:p>
  </w:endnote>
  <w:endnote w:type="continuationSeparator" w:id="0">
    <w:p w:rsidR="007442EE" w:rsidRDefault="007442EE" w:rsidP="005E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AR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2EE" w:rsidRDefault="007442EE" w:rsidP="005E7C21">
      <w:pPr>
        <w:spacing w:after="0" w:line="240" w:lineRule="auto"/>
      </w:pPr>
      <w:r>
        <w:separator/>
      </w:r>
    </w:p>
  </w:footnote>
  <w:footnote w:type="continuationSeparator" w:id="0">
    <w:p w:rsidR="007442EE" w:rsidRDefault="007442EE" w:rsidP="005E7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E4836"/>
    <w:multiLevelType w:val="hybridMultilevel"/>
    <w:tmpl w:val="BC6AA3C0"/>
    <w:lvl w:ilvl="0" w:tplc="A37C6E2A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974BE"/>
    <w:multiLevelType w:val="hybridMultilevel"/>
    <w:tmpl w:val="AE56A826"/>
    <w:lvl w:ilvl="0" w:tplc="E1C85290">
      <w:start w:val="362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50B3E"/>
    <w:multiLevelType w:val="hybridMultilevel"/>
    <w:tmpl w:val="6FD24276"/>
    <w:lvl w:ilvl="0" w:tplc="5C9AE130">
      <w:start w:val="290"/>
      <w:numFmt w:val="decimal"/>
      <w:lvlText w:val="%1"/>
      <w:lvlJc w:val="left"/>
      <w:pPr>
        <w:ind w:left="780" w:hanging="420"/>
      </w:pPr>
      <w:rPr>
        <w:rFonts w:cs="SylfaenARM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06B6B"/>
    <w:multiLevelType w:val="hybridMultilevel"/>
    <w:tmpl w:val="6278343C"/>
    <w:lvl w:ilvl="0" w:tplc="FC2CD6C2">
      <w:start w:val="1"/>
      <w:numFmt w:val="decimal"/>
      <w:lvlText w:val="%1."/>
      <w:lvlJc w:val="left"/>
      <w:pPr>
        <w:ind w:left="108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881001"/>
    <w:multiLevelType w:val="hybridMultilevel"/>
    <w:tmpl w:val="D7567B60"/>
    <w:lvl w:ilvl="0" w:tplc="C388E2C2">
      <w:start w:val="290"/>
      <w:numFmt w:val="decimal"/>
      <w:lvlText w:val="%1"/>
      <w:lvlJc w:val="left"/>
      <w:pPr>
        <w:ind w:left="780" w:hanging="420"/>
      </w:pPr>
      <w:rPr>
        <w:rFonts w:cs="SylfaenARM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71F2F"/>
    <w:multiLevelType w:val="hybridMultilevel"/>
    <w:tmpl w:val="33CED494"/>
    <w:lvl w:ilvl="0" w:tplc="C944DDB6">
      <w:start w:val="122"/>
      <w:numFmt w:val="decimal"/>
      <w:lvlText w:val="%1"/>
      <w:lvlJc w:val="left"/>
      <w:pPr>
        <w:ind w:left="720" w:hanging="360"/>
      </w:pPr>
      <w:rPr>
        <w:rFonts w:cs="SylfaenARM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1F6602"/>
    <w:multiLevelType w:val="hybridMultilevel"/>
    <w:tmpl w:val="B1743B72"/>
    <w:lvl w:ilvl="0" w:tplc="05BC6D0A">
      <w:start w:val="96"/>
      <w:numFmt w:val="decimal"/>
      <w:lvlText w:val="%1"/>
      <w:lvlJc w:val="left"/>
      <w:pPr>
        <w:ind w:left="720" w:hanging="360"/>
      </w:pPr>
      <w:rPr>
        <w:rFonts w:cs="SylfaenARM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29139C"/>
    <w:multiLevelType w:val="hybridMultilevel"/>
    <w:tmpl w:val="9CA0448E"/>
    <w:lvl w:ilvl="0" w:tplc="A6E05F82">
      <w:start w:val="61"/>
      <w:numFmt w:val="decimal"/>
      <w:lvlText w:val="%1"/>
      <w:lvlJc w:val="left"/>
      <w:pPr>
        <w:ind w:left="720" w:hanging="360"/>
      </w:pPr>
      <w:rPr>
        <w:rFonts w:cs="SylfaenARM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745BD"/>
    <w:multiLevelType w:val="hybridMultilevel"/>
    <w:tmpl w:val="2968E5A2"/>
    <w:lvl w:ilvl="0" w:tplc="9BD0DF6E">
      <w:start w:val="4"/>
      <w:numFmt w:val="decimal"/>
      <w:lvlText w:val="%1"/>
      <w:lvlJc w:val="left"/>
      <w:pPr>
        <w:ind w:left="720" w:hanging="360"/>
      </w:pPr>
      <w:rPr>
        <w:rFonts w:cs="SylfaenARM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3711CC"/>
    <w:multiLevelType w:val="hybridMultilevel"/>
    <w:tmpl w:val="546C063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12EB4"/>
    <w:multiLevelType w:val="hybridMultilevel"/>
    <w:tmpl w:val="C1B85CAE"/>
    <w:lvl w:ilvl="0" w:tplc="2B1883EE">
      <w:start w:val="18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ADA"/>
    <w:rsid w:val="000008CF"/>
    <w:rsid w:val="000142E6"/>
    <w:rsid w:val="000632AE"/>
    <w:rsid w:val="0007073C"/>
    <w:rsid w:val="000732AB"/>
    <w:rsid w:val="00075F02"/>
    <w:rsid w:val="000877F6"/>
    <w:rsid w:val="000B45BE"/>
    <w:rsid w:val="000D60A7"/>
    <w:rsid w:val="001076E5"/>
    <w:rsid w:val="001604B7"/>
    <w:rsid w:val="001A6D54"/>
    <w:rsid w:val="001D32D8"/>
    <w:rsid w:val="001F4374"/>
    <w:rsid w:val="00201E50"/>
    <w:rsid w:val="00212887"/>
    <w:rsid w:val="002239A0"/>
    <w:rsid w:val="002935BA"/>
    <w:rsid w:val="00313490"/>
    <w:rsid w:val="003501D3"/>
    <w:rsid w:val="003F55CC"/>
    <w:rsid w:val="00400602"/>
    <w:rsid w:val="00410ECB"/>
    <w:rsid w:val="00420CDD"/>
    <w:rsid w:val="00437B46"/>
    <w:rsid w:val="0045140A"/>
    <w:rsid w:val="00457612"/>
    <w:rsid w:val="00480E27"/>
    <w:rsid w:val="004C7015"/>
    <w:rsid w:val="00502E0F"/>
    <w:rsid w:val="00504EDC"/>
    <w:rsid w:val="00525BB5"/>
    <w:rsid w:val="0052739D"/>
    <w:rsid w:val="005D6838"/>
    <w:rsid w:val="005E6281"/>
    <w:rsid w:val="005E7C21"/>
    <w:rsid w:val="00617E46"/>
    <w:rsid w:val="00624B8E"/>
    <w:rsid w:val="00626EBB"/>
    <w:rsid w:val="00663CDE"/>
    <w:rsid w:val="00683A5D"/>
    <w:rsid w:val="006B0368"/>
    <w:rsid w:val="006F460A"/>
    <w:rsid w:val="00705ADA"/>
    <w:rsid w:val="0071255A"/>
    <w:rsid w:val="00715F84"/>
    <w:rsid w:val="007442EE"/>
    <w:rsid w:val="00772E57"/>
    <w:rsid w:val="00777E08"/>
    <w:rsid w:val="007A621E"/>
    <w:rsid w:val="00815164"/>
    <w:rsid w:val="0084400D"/>
    <w:rsid w:val="00872FEB"/>
    <w:rsid w:val="00876141"/>
    <w:rsid w:val="00916A02"/>
    <w:rsid w:val="00961B90"/>
    <w:rsid w:val="0099759C"/>
    <w:rsid w:val="009A5105"/>
    <w:rsid w:val="009C26B1"/>
    <w:rsid w:val="009C5C33"/>
    <w:rsid w:val="00A06F5F"/>
    <w:rsid w:val="00A2638D"/>
    <w:rsid w:val="00A52EF4"/>
    <w:rsid w:val="00A61AB1"/>
    <w:rsid w:val="00A62374"/>
    <w:rsid w:val="00AA7E24"/>
    <w:rsid w:val="00AD4994"/>
    <w:rsid w:val="00AF77BE"/>
    <w:rsid w:val="00AF7CA0"/>
    <w:rsid w:val="00B11487"/>
    <w:rsid w:val="00B1333B"/>
    <w:rsid w:val="00BE07AE"/>
    <w:rsid w:val="00BF5FA6"/>
    <w:rsid w:val="00C23EAC"/>
    <w:rsid w:val="00C82589"/>
    <w:rsid w:val="00CB1899"/>
    <w:rsid w:val="00CB3A62"/>
    <w:rsid w:val="00CC34B4"/>
    <w:rsid w:val="00CF39CE"/>
    <w:rsid w:val="00D316CF"/>
    <w:rsid w:val="00D537CD"/>
    <w:rsid w:val="00D61341"/>
    <w:rsid w:val="00E557F8"/>
    <w:rsid w:val="00EF139D"/>
    <w:rsid w:val="00F34862"/>
    <w:rsid w:val="00F62296"/>
    <w:rsid w:val="00F74AF2"/>
    <w:rsid w:val="00F81043"/>
    <w:rsid w:val="00FD70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726B8"/>
  <w15:docId w15:val="{F7721A23-3A6C-411D-92D4-AD4E74699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2296"/>
  </w:style>
  <w:style w:type="paragraph" w:styleId="Heading2">
    <w:name w:val="heading 2"/>
    <w:basedOn w:val="Normal"/>
    <w:next w:val="Normal"/>
    <w:link w:val="Heading2Char"/>
    <w:uiPriority w:val="99"/>
    <w:qFormat/>
    <w:rsid w:val="00313490"/>
    <w:pPr>
      <w:keepNext/>
      <w:spacing w:after="0" w:line="240" w:lineRule="auto"/>
      <w:outlineLvl w:val="1"/>
    </w:pPr>
    <w:rPr>
      <w:rFonts w:ascii="Times Armenian" w:eastAsia="Calibri" w:hAnsi="Times Armenian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A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7C21"/>
  </w:style>
  <w:style w:type="paragraph" w:styleId="Footer">
    <w:name w:val="footer"/>
    <w:basedOn w:val="Normal"/>
    <w:link w:val="Foot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7C21"/>
  </w:style>
  <w:style w:type="paragraph" w:styleId="NormalWeb">
    <w:name w:val="Normal (Web)"/>
    <w:basedOn w:val="Normal"/>
    <w:uiPriority w:val="99"/>
    <w:unhideWhenUsed/>
    <w:rsid w:val="005D6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6838"/>
    <w:rPr>
      <w:b/>
      <w:bCs/>
    </w:rPr>
  </w:style>
  <w:style w:type="table" w:styleId="TableGrid">
    <w:name w:val="Table Grid"/>
    <w:basedOn w:val="TableNormal"/>
    <w:uiPriority w:val="59"/>
    <w:rsid w:val="005D68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9"/>
    <w:rsid w:val="00313490"/>
    <w:rPr>
      <w:rFonts w:ascii="Times Armenian" w:eastAsia="Calibri" w:hAnsi="Times Armenian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13490"/>
    <w:pPr>
      <w:spacing w:after="0" w:line="240" w:lineRule="auto"/>
      <w:jc w:val="center"/>
    </w:pPr>
    <w:rPr>
      <w:rFonts w:ascii="Arial LatArm" w:eastAsia="Calibri" w:hAnsi="Arial LatArm" w:cs="Times New Roman"/>
      <w:b/>
      <w:bCs/>
      <w:sz w:val="20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uiPriority w:val="99"/>
    <w:rsid w:val="00313490"/>
    <w:rPr>
      <w:rFonts w:ascii="Arial LatArm" w:eastAsia="Calibri" w:hAnsi="Arial LatArm" w:cs="Times New Roman"/>
      <w:b/>
      <w:bCs/>
      <w:sz w:val="20"/>
      <w:szCs w:val="20"/>
      <w:lang w:val="en-AU"/>
    </w:rPr>
  </w:style>
  <w:style w:type="paragraph" w:styleId="BodyTextIndent">
    <w:name w:val="Body Text Indent"/>
    <w:basedOn w:val="Normal"/>
    <w:link w:val="BodyTextIndentChar"/>
    <w:uiPriority w:val="99"/>
    <w:rsid w:val="00313490"/>
    <w:pPr>
      <w:spacing w:after="120" w:line="240" w:lineRule="auto"/>
      <w:ind w:left="283"/>
    </w:pPr>
    <w:rPr>
      <w:rFonts w:ascii="Times New Roman" w:eastAsia="Calibri" w:hAnsi="Times New Roman" w:cs="Times New Roman"/>
      <w:sz w:val="20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13490"/>
    <w:rPr>
      <w:rFonts w:ascii="Times New Roman" w:eastAsia="Calibri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https://mul2.gov.am/tasks/336532/oneclick/Naxagic_guyq.docx?token=2ed7963d194d32469bec146f32fb68b5</cp:keywords>
  <cp:lastModifiedBy>Tatev</cp:lastModifiedBy>
  <cp:revision>19</cp:revision>
  <dcterms:created xsi:type="dcterms:W3CDTF">2020-08-13T07:48:00Z</dcterms:created>
  <dcterms:modified xsi:type="dcterms:W3CDTF">2020-10-04T09:06:00Z</dcterms:modified>
</cp:coreProperties>
</file>