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9BD" w:rsidRPr="00A21A4A" w:rsidRDefault="00C119BD" w:rsidP="00C119BD">
      <w:pPr>
        <w:shd w:val="clear" w:color="auto" w:fill="FFFFFF"/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ՆԱԽԱԳԻԾ</w:t>
      </w:r>
    </w:p>
    <w:p w:rsidR="00C119BD" w:rsidRPr="00A21A4A" w:rsidRDefault="00C119BD" w:rsidP="00C119B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C119BD" w:rsidRPr="00A21A4A" w:rsidRDefault="00C119BD" w:rsidP="00C119B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ԿԱՌԱՎԱՐՈՒԹՅՈՒՆ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</w:p>
    <w:p w:rsidR="00C119BD" w:rsidRPr="00A21A4A" w:rsidRDefault="00C119BD" w:rsidP="00C119B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Ո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Ր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Ո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Շ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ՈՒ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Մ</w:t>
      </w:r>
    </w:p>
    <w:p w:rsidR="00C119BD" w:rsidRPr="00A21A4A" w:rsidRDefault="00C119BD" w:rsidP="00C119B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</w:p>
    <w:p w:rsidR="00C119BD" w:rsidRPr="00A21A4A" w:rsidRDefault="00C119BD" w:rsidP="00C119BD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en-US"/>
        </w:rPr>
      </w:pPr>
      <w:r w:rsidRPr="00A21A4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__ ____________ 2020 </w:t>
      </w:r>
      <w:r w:rsidRPr="00A21A4A">
        <w:rPr>
          <w:rFonts w:ascii="GHEA Grapalat" w:hAnsi="GHEA Grapalat"/>
          <w:bCs/>
          <w:color w:val="000000"/>
          <w:sz w:val="24"/>
          <w:szCs w:val="24"/>
        </w:rPr>
        <w:t>թվականի</w:t>
      </w:r>
      <w:r w:rsidRPr="00A21A4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N ___ </w:t>
      </w:r>
      <w:r w:rsidRPr="00A21A4A">
        <w:rPr>
          <w:rFonts w:ascii="GHEA Grapalat" w:hAnsi="GHEA Grapalat"/>
          <w:bCs/>
          <w:color w:val="000000"/>
          <w:sz w:val="24"/>
          <w:szCs w:val="24"/>
        </w:rPr>
        <w:t>Ն</w:t>
      </w:r>
    </w:p>
    <w:p w:rsidR="00C119BD" w:rsidRPr="00A21A4A" w:rsidRDefault="00C119BD" w:rsidP="00C119BD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en-US"/>
        </w:rPr>
      </w:pPr>
    </w:p>
    <w:p w:rsidR="00C119BD" w:rsidRDefault="007648AC" w:rsidP="00C119BD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  <w:r>
        <w:rPr>
          <w:rFonts w:ascii="GHEA Grapalat" w:hAnsi="GHEA Grapalat"/>
          <w:b/>
          <w:bCs/>
          <w:lang w:eastAsia="ru-RU"/>
        </w:rPr>
        <w:t>ՀԱՅԱՍՏԱՆԻ ՀԱՆՐԱՊԵՏՈՒԹՅԱՆ ԿԱՌԱՎԱՐՈՒԹՅԱՆ</w:t>
      </w:r>
      <w:r w:rsidR="009445F7" w:rsidRPr="009445F7">
        <w:rPr>
          <w:rFonts w:ascii="GHEA Grapalat" w:hAnsi="GHEA Grapalat"/>
          <w:b/>
          <w:bCs/>
          <w:lang w:eastAsia="ru-RU"/>
        </w:rPr>
        <w:t xml:space="preserve"> </w:t>
      </w:r>
      <w:r w:rsidR="00C119BD">
        <w:rPr>
          <w:rFonts w:ascii="GHEA Grapalat" w:hAnsi="GHEA Grapalat"/>
          <w:b/>
          <w:bCs/>
          <w:lang w:eastAsia="ru-RU"/>
        </w:rPr>
        <w:t>2015 ԹՎԱԿԱՆԻ</w:t>
      </w:r>
      <w:r w:rsidR="009445F7" w:rsidRPr="009445F7">
        <w:rPr>
          <w:rFonts w:ascii="GHEA Grapalat" w:hAnsi="GHEA Grapalat"/>
          <w:b/>
          <w:bCs/>
          <w:lang w:eastAsia="ru-RU"/>
        </w:rPr>
        <w:t xml:space="preserve"> </w:t>
      </w:r>
      <w:r w:rsidR="009445F7">
        <w:rPr>
          <w:rFonts w:ascii="GHEA Grapalat" w:hAnsi="GHEA Grapalat"/>
          <w:b/>
          <w:bCs/>
          <w:lang w:val="hy-AM" w:eastAsia="ru-RU"/>
        </w:rPr>
        <w:t>ՕԳՈՍՏՈՍԻ 13-</w:t>
      </w:r>
      <w:proofErr w:type="gramStart"/>
      <w:r w:rsidR="009445F7">
        <w:rPr>
          <w:rFonts w:ascii="GHEA Grapalat" w:hAnsi="GHEA Grapalat"/>
          <w:b/>
          <w:bCs/>
          <w:lang w:val="hy-AM" w:eastAsia="ru-RU"/>
        </w:rPr>
        <w:t xml:space="preserve">Ի </w:t>
      </w:r>
      <w:r w:rsidR="00C119BD">
        <w:rPr>
          <w:rFonts w:ascii="GHEA Grapalat" w:hAnsi="GHEA Grapalat"/>
          <w:b/>
          <w:bCs/>
          <w:lang w:eastAsia="ru-RU"/>
        </w:rPr>
        <w:t xml:space="preserve"> N</w:t>
      </w:r>
      <w:proofErr w:type="gramEnd"/>
      <w:r w:rsidR="00C119BD">
        <w:rPr>
          <w:rFonts w:ascii="GHEA Grapalat" w:hAnsi="GHEA Grapalat"/>
          <w:b/>
          <w:bCs/>
          <w:lang w:eastAsia="ru-RU"/>
        </w:rPr>
        <w:t xml:space="preserve"> 923-Ն ՈՐՈՇՄԱՆ ՄԵՋ ՓՈՓՈԽՈՒԹՅՈՒՆ ԿԱՏԱՐԵԼՈՒ </w:t>
      </w:r>
    </w:p>
    <w:p w:rsidR="00C119BD" w:rsidRPr="00A21A4A" w:rsidRDefault="00C119BD" w:rsidP="00C119BD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  <w:r w:rsidRPr="00A21A4A">
        <w:rPr>
          <w:rFonts w:ascii="GHEA Grapalat" w:hAnsi="GHEA Grapalat"/>
          <w:b/>
          <w:bCs/>
          <w:lang w:val="ru-RU" w:eastAsia="ru-RU"/>
        </w:rPr>
        <w:t>ՄԱՍԻՆ</w:t>
      </w:r>
    </w:p>
    <w:p w:rsidR="00C119BD" w:rsidRPr="00A21A4A" w:rsidRDefault="00C119BD" w:rsidP="00C119BD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</w:p>
    <w:p w:rsidR="00C119BD" w:rsidRPr="00A21A4A" w:rsidRDefault="00C119BD" w:rsidP="00C119BD">
      <w:pPr>
        <w:pStyle w:val="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 w:val="0"/>
          <w:sz w:val="24"/>
          <w:szCs w:val="24"/>
          <w:lang w:val="en-US"/>
        </w:rPr>
      </w:pPr>
      <w:proofErr w:type="spellStart"/>
      <w:r w:rsidRPr="00A21A4A">
        <w:rPr>
          <w:rFonts w:ascii="GHEA Grapalat" w:hAnsi="GHEA Grapalat"/>
          <w:b w:val="0"/>
          <w:sz w:val="24"/>
          <w:szCs w:val="24"/>
        </w:rPr>
        <w:t>Հիմք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ընդունելով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«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Նյութական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պահուստի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մասին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» 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օրենքի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en-US"/>
        </w:rPr>
        <w:t>11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>-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րդ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հոդվածի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en-US"/>
        </w:rPr>
        <w:t>7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>-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րդ</w:t>
      </w:r>
      <w:proofErr w:type="spellEnd"/>
      <w:r w:rsidR="005A3809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proofErr w:type="gramStart"/>
      <w:r w:rsidR="005A3809">
        <w:rPr>
          <w:rFonts w:ascii="GHEA Grapalat" w:hAnsi="GHEA Grapalat"/>
          <w:b w:val="0"/>
          <w:sz w:val="24"/>
          <w:szCs w:val="24"/>
          <w:lang w:val="hy-AM"/>
        </w:rPr>
        <w:t>մասը</w:t>
      </w:r>
      <w:bookmarkStart w:id="0" w:name="_GoBack"/>
      <w:bookmarkEnd w:id="0"/>
      <w:r w:rsidR="009445F7">
        <w:rPr>
          <w:rFonts w:ascii="GHEA Grapalat" w:hAnsi="GHEA Grapalat"/>
          <w:b w:val="0"/>
          <w:sz w:val="24"/>
          <w:szCs w:val="24"/>
          <w:lang w:val="hy-AM"/>
        </w:rPr>
        <w:t>,</w:t>
      </w:r>
      <w:r w:rsidR="007648AC">
        <w:rPr>
          <w:rFonts w:ascii="GHEA Grapalat" w:hAnsi="GHEA Grapalat"/>
          <w:b w:val="0"/>
          <w:sz w:val="24"/>
          <w:szCs w:val="24"/>
          <w:lang w:val="en-US"/>
        </w:rPr>
        <w:t xml:space="preserve">  17</w:t>
      </w:r>
      <w:proofErr w:type="gramEnd"/>
      <w:r w:rsidR="007648AC" w:rsidRPr="00A21A4A">
        <w:rPr>
          <w:rFonts w:ascii="GHEA Grapalat" w:hAnsi="GHEA Grapalat"/>
          <w:b w:val="0"/>
          <w:sz w:val="24"/>
          <w:szCs w:val="24"/>
          <w:lang w:val="en-US"/>
        </w:rPr>
        <w:t>-</w:t>
      </w:r>
      <w:proofErr w:type="spellStart"/>
      <w:r w:rsidR="007648AC" w:rsidRPr="00A21A4A">
        <w:rPr>
          <w:rFonts w:ascii="GHEA Grapalat" w:hAnsi="GHEA Grapalat"/>
          <w:b w:val="0"/>
          <w:sz w:val="24"/>
          <w:szCs w:val="24"/>
        </w:rPr>
        <w:t>րդ</w:t>
      </w:r>
      <w:proofErr w:type="spellEnd"/>
      <w:r w:rsidR="007648AC"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7648AC" w:rsidRPr="00A21A4A">
        <w:rPr>
          <w:rFonts w:ascii="GHEA Grapalat" w:hAnsi="GHEA Grapalat"/>
          <w:b w:val="0"/>
          <w:sz w:val="24"/>
          <w:szCs w:val="24"/>
        </w:rPr>
        <w:t>հոդվածի</w:t>
      </w:r>
      <w:proofErr w:type="spellEnd"/>
      <w:r w:rsidR="007648AC"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7648AC">
        <w:rPr>
          <w:rFonts w:ascii="GHEA Grapalat" w:hAnsi="GHEA Grapalat"/>
          <w:b w:val="0"/>
          <w:sz w:val="24"/>
          <w:szCs w:val="24"/>
          <w:lang w:val="en-US"/>
        </w:rPr>
        <w:t>2</w:t>
      </w:r>
      <w:r w:rsidR="007648AC" w:rsidRPr="00A21A4A">
        <w:rPr>
          <w:rFonts w:ascii="GHEA Grapalat" w:hAnsi="GHEA Grapalat"/>
          <w:b w:val="0"/>
          <w:sz w:val="24"/>
          <w:szCs w:val="24"/>
          <w:lang w:val="en-US"/>
        </w:rPr>
        <w:t>-</w:t>
      </w:r>
      <w:proofErr w:type="spellStart"/>
      <w:r w:rsidR="007648AC" w:rsidRPr="00A21A4A">
        <w:rPr>
          <w:rFonts w:ascii="GHEA Grapalat" w:hAnsi="GHEA Grapalat"/>
          <w:b w:val="0"/>
          <w:sz w:val="24"/>
          <w:szCs w:val="24"/>
        </w:rPr>
        <w:t>րդ</w:t>
      </w:r>
      <w:proofErr w:type="spellEnd"/>
      <w:r w:rsidR="007648AC"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7648AC" w:rsidRPr="00A21A4A">
        <w:rPr>
          <w:rFonts w:ascii="GHEA Grapalat" w:hAnsi="GHEA Grapalat"/>
          <w:b w:val="0"/>
          <w:sz w:val="24"/>
          <w:szCs w:val="24"/>
        </w:rPr>
        <w:t>մասը</w:t>
      </w:r>
      <w:proofErr w:type="spellEnd"/>
      <w:r w:rsidR="009445F7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9445F7" w:rsidRPr="009445F7">
        <w:rPr>
          <w:rFonts w:ascii="GHEA Grapalat" w:hAnsi="GHEA Grapalat" w:cs="Sylfaen"/>
          <w:b w:val="0"/>
          <w:color w:val="000000"/>
          <w:sz w:val="24"/>
          <w:szCs w:val="24"/>
          <w:lang w:val="en-US"/>
        </w:rPr>
        <w:t>«</w:t>
      </w:r>
      <w:r w:rsidR="009445F7" w:rsidRPr="009445F7">
        <w:rPr>
          <w:rFonts w:ascii="GHEA Grapalat" w:hAnsi="GHEA Grapalat" w:cs="Sylfaen"/>
          <w:b w:val="0"/>
          <w:color w:val="000000"/>
          <w:sz w:val="24"/>
          <w:szCs w:val="24"/>
          <w:lang w:val="hy-AM"/>
        </w:rPr>
        <w:t>Նորմատիվ իրավական ակտերի մասին</w:t>
      </w:r>
      <w:r w:rsidR="009445F7" w:rsidRPr="009445F7">
        <w:rPr>
          <w:rFonts w:ascii="GHEA Grapalat" w:hAnsi="GHEA Grapalat" w:cs="Sylfaen"/>
          <w:b w:val="0"/>
          <w:color w:val="000000"/>
          <w:sz w:val="24"/>
          <w:szCs w:val="24"/>
          <w:lang w:val="en-US"/>
        </w:rPr>
        <w:t>»</w:t>
      </w:r>
      <w:r w:rsidR="009445F7" w:rsidRPr="009445F7">
        <w:rPr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ՀՀ օրենքի 33-րդ հոդվածը՝</w:t>
      </w:r>
      <w:r w:rsidRPr="009445F7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Կառավարությունը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b w:val="0"/>
          <w:sz w:val="24"/>
          <w:szCs w:val="24"/>
        </w:rPr>
        <w:t>որոշում</w:t>
      </w:r>
      <w:proofErr w:type="spellEnd"/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 w:val="0"/>
          <w:sz w:val="24"/>
          <w:szCs w:val="24"/>
        </w:rPr>
        <w:t>է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>.</w:t>
      </w:r>
    </w:p>
    <w:p w:rsidR="007648AC" w:rsidRDefault="007648AC" w:rsidP="00C119BD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Հանրապետության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կառավարության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 2015</w:t>
      </w:r>
      <w:proofErr w:type="gram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թվականի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9445F7"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օգոստոսի</w:t>
      </w:r>
      <w:proofErr w:type="spellEnd"/>
      <w:r w:rsidR="009445F7"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r w:rsidR="009445F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13-ի </w:t>
      </w:r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«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Պետական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պահուստի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արագ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արձագանքման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պաշարի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ձևավորման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պահպանման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բացթողման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կարգը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սահմանելու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» N 923-Ն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նախաբանում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>Համաձայն</w:t>
      </w:r>
      <w:proofErr w:type="spellEnd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/>
        </w:rPr>
        <w:t>«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Պետական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նյութական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պահուստի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>»</w:t>
      </w:r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12-րդ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հոդվածի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6-րդ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մասի</w:t>
      </w:r>
      <w:proofErr w:type="spellEnd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՝ </w:t>
      </w:r>
      <w:proofErr w:type="spellStart"/>
      <w:r w:rsidR="00C65363"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="00C65363"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C65363"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Հանրապետության</w:t>
      </w:r>
      <w:proofErr w:type="spellEnd"/>
      <w:r w:rsidR="00C65363"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>կառավարությունը</w:t>
      </w:r>
      <w:proofErr w:type="spellEnd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>որոշում</w:t>
      </w:r>
      <w:proofErr w:type="spellEnd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է» </w:t>
      </w:r>
      <w:proofErr w:type="spellStart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>բառերը</w:t>
      </w:r>
      <w:proofErr w:type="spellEnd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>փոխարինել</w:t>
      </w:r>
      <w:proofErr w:type="spellEnd"/>
      <w:r w:rsidR="00C65363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="00C65363" w:rsidRPr="00A21A4A">
        <w:rPr>
          <w:rFonts w:ascii="GHEA Grapalat" w:hAnsi="GHEA Grapalat"/>
          <w:sz w:val="24"/>
          <w:szCs w:val="24"/>
        </w:rPr>
        <w:t>Հիմք</w:t>
      </w:r>
      <w:proofErr w:type="spellEnd"/>
      <w:r w:rsidR="00C65363"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65363" w:rsidRPr="00A21A4A">
        <w:rPr>
          <w:rFonts w:ascii="GHEA Grapalat" w:hAnsi="GHEA Grapalat"/>
          <w:sz w:val="24"/>
          <w:szCs w:val="24"/>
        </w:rPr>
        <w:t>ընդունելով</w:t>
      </w:r>
      <w:proofErr w:type="spellEnd"/>
      <w:r w:rsidR="00C65363" w:rsidRPr="00A21A4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C65363" w:rsidRPr="00A21A4A">
        <w:rPr>
          <w:rFonts w:ascii="GHEA Grapalat" w:hAnsi="GHEA Grapalat"/>
          <w:sz w:val="24"/>
          <w:szCs w:val="24"/>
        </w:rPr>
        <w:t>Նյութական</w:t>
      </w:r>
      <w:proofErr w:type="spellEnd"/>
      <w:r w:rsidR="00C65363"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65363" w:rsidRPr="00A21A4A">
        <w:rPr>
          <w:rFonts w:ascii="GHEA Grapalat" w:hAnsi="GHEA Grapalat"/>
          <w:sz w:val="24"/>
          <w:szCs w:val="24"/>
        </w:rPr>
        <w:t>պահուստի</w:t>
      </w:r>
      <w:proofErr w:type="spellEnd"/>
      <w:r w:rsidR="00C65363"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65363" w:rsidRPr="00A21A4A">
        <w:rPr>
          <w:rFonts w:ascii="GHEA Grapalat" w:hAnsi="GHEA Grapalat"/>
          <w:sz w:val="24"/>
          <w:szCs w:val="24"/>
        </w:rPr>
        <w:t>մասին</w:t>
      </w:r>
      <w:proofErr w:type="spellEnd"/>
      <w:r w:rsidR="00C65363" w:rsidRPr="00A21A4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C65363" w:rsidRPr="00A21A4A">
        <w:rPr>
          <w:rFonts w:ascii="GHEA Grapalat" w:hAnsi="GHEA Grapalat"/>
          <w:sz w:val="24"/>
          <w:szCs w:val="24"/>
        </w:rPr>
        <w:t>օրենքի</w:t>
      </w:r>
      <w:proofErr w:type="spellEnd"/>
      <w:r w:rsidR="00C65363">
        <w:rPr>
          <w:rFonts w:ascii="GHEA Grapalat" w:hAnsi="GHEA Grapalat"/>
          <w:sz w:val="24"/>
          <w:szCs w:val="24"/>
          <w:lang w:val="en-US"/>
        </w:rPr>
        <w:t xml:space="preserve"> </w:t>
      </w:r>
      <w:r w:rsidR="00C65363" w:rsidRPr="00C65363">
        <w:rPr>
          <w:rFonts w:ascii="GHEA Grapalat" w:hAnsi="GHEA Grapalat"/>
          <w:sz w:val="24"/>
          <w:szCs w:val="24"/>
          <w:lang w:val="en-US"/>
        </w:rPr>
        <w:t>11-</w:t>
      </w:r>
      <w:proofErr w:type="spellStart"/>
      <w:r w:rsidR="00C65363" w:rsidRPr="00C65363">
        <w:rPr>
          <w:rFonts w:ascii="GHEA Grapalat" w:hAnsi="GHEA Grapalat"/>
          <w:sz w:val="24"/>
          <w:szCs w:val="24"/>
        </w:rPr>
        <w:t>րդ</w:t>
      </w:r>
      <w:proofErr w:type="spellEnd"/>
      <w:r w:rsidR="00C65363" w:rsidRPr="00C6536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65363" w:rsidRPr="00C65363">
        <w:rPr>
          <w:rFonts w:ascii="GHEA Grapalat" w:hAnsi="GHEA Grapalat"/>
          <w:sz w:val="24"/>
          <w:szCs w:val="24"/>
        </w:rPr>
        <w:t>հոդվածի</w:t>
      </w:r>
      <w:proofErr w:type="spellEnd"/>
      <w:r w:rsidR="00C65363" w:rsidRPr="00C65363">
        <w:rPr>
          <w:rFonts w:ascii="GHEA Grapalat" w:hAnsi="GHEA Grapalat"/>
          <w:sz w:val="24"/>
          <w:szCs w:val="24"/>
          <w:lang w:val="en-US"/>
        </w:rPr>
        <w:t xml:space="preserve"> 7-</w:t>
      </w:r>
      <w:proofErr w:type="spellStart"/>
      <w:r w:rsidR="00C65363" w:rsidRPr="00C65363">
        <w:rPr>
          <w:rFonts w:ascii="GHEA Grapalat" w:hAnsi="GHEA Grapalat"/>
          <w:sz w:val="24"/>
          <w:szCs w:val="24"/>
        </w:rPr>
        <w:t>րդ</w:t>
      </w:r>
      <w:proofErr w:type="spellEnd"/>
      <w:r w:rsidR="00C65363"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65363" w:rsidRPr="00A21A4A">
        <w:rPr>
          <w:rFonts w:ascii="GHEA Grapalat" w:hAnsi="GHEA Grapalat"/>
          <w:sz w:val="24"/>
          <w:szCs w:val="24"/>
        </w:rPr>
        <w:t>մասը</w:t>
      </w:r>
      <w:proofErr w:type="spellEnd"/>
      <w:r w:rsidR="00C65363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C65363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="00C6536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65363">
        <w:rPr>
          <w:rFonts w:ascii="GHEA Grapalat" w:hAnsi="GHEA Grapalat"/>
          <w:sz w:val="24"/>
          <w:szCs w:val="24"/>
          <w:lang w:val="en-US"/>
        </w:rPr>
        <w:t>որոշում</w:t>
      </w:r>
      <w:proofErr w:type="spellEnd"/>
      <w:r w:rsidR="00C65363">
        <w:rPr>
          <w:rFonts w:ascii="GHEA Grapalat" w:hAnsi="GHEA Grapalat"/>
          <w:sz w:val="24"/>
          <w:szCs w:val="24"/>
          <w:lang w:val="en-US"/>
        </w:rPr>
        <w:t xml:space="preserve"> է» </w:t>
      </w:r>
      <w:proofErr w:type="spellStart"/>
      <w:r w:rsidR="00C65363">
        <w:rPr>
          <w:rFonts w:ascii="GHEA Grapalat" w:hAnsi="GHEA Grapalat"/>
          <w:sz w:val="24"/>
          <w:szCs w:val="24"/>
          <w:lang w:val="en-US"/>
        </w:rPr>
        <w:t>բառերով</w:t>
      </w:r>
      <w:proofErr w:type="spellEnd"/>
      <w:r w:rsidR="00C65363">
        <w:rPr>
          <w:rFonts w:ascii="GHEA Grapalat" w:hAnsi="GHEA Grapalat"/>
          <w:sz w:val="24"/>
          <w:szCs w:val="24"/>
          <w:lang w:val="en-US"/>
        </w:rPr>
        <w:t>:</w:t>
      </w:r>
    </w:p>
    <w:p w:rsidR="00A8398D" w:rsidRDefault="00C119BD" w:rsidP="00AC0C03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</w:rPr>
        <w:t>որոշումն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ուժի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մեջ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մտնում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պաշտոնական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հրապարակման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օրվան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հաջորդող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տասներորդ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օրը</w:t>
      </w:r>
      <w:proofErr w:type="spellEnd"/>
      <w:r w:rsidRPr="007648AC">
        <w:rPr>
          <w:rFonts w:ascii="GHEA Grapalat" w:hAnsi="GHEA Grapalat" w:cs="Sylfaen"/>
          <w:color w:val="000000"/>
          <w:sz w:val="24"/>
          <w:szCs w:val="24"/>
          <w:lang w:val="en-US"/>
        </w:rPr>
        <w:t>:</w:t>
      </w:r>
    </w:p>
    <w:p w:rsidR="002B1443" w:rsidRDefault="002B1443" w:rsidP="002B144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2B1443" w:rsidRDefault="002B1443" w:rsidP="002B144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2B1443" w:rsidRDefault="002B1443" w:rsidP="002B144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2B1443" w:rsidRDefault="002B1443" w:rsidP="002B144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2B1443" w:rsidRDefault="002B1443" w:rsidP="002B144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2B1443" w:rsidRDefault="002B1443" w:rsidP="002B144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2B1443" w:rsidRDefault="002B1443" w:rsidP="002B144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2B1443" w:rsidRDefault="002B1443" w:rsidP="002B1443">
      <w:pPr>
        <w:spacing w:after="0" w:line="240" w:lineRule="auto"/>
        <w:rPr>
          <w:rFonts w:ascii="GHEA Grapalat" w:hAnsi="GHEA Grapalat" w:cs="Arial"/>
          <w:b/>
          <w:sz w:val="24"/>
          <w:szCs w:val="24"/>
          <w:lang w:val="en-US"/>
        </w:rPr>
      </w:pPr>
      <w:r>
        <w:rPr>
          <w:rFonts w:ascii="GHEA Grapalat" w:hAnsi="GHEA Grapalat" w:cs="Arial"/>
          <w:b/>
          <w:sz w:val="24"/>
          <w:szCs w:val="24"/>
          <w:lang w:val="en-US"/>
        </w:rPr>
        <w:t xml:space="preserve">                                    </w:t>
      </w:r>
      <w:r w:rsidR="0043098B">
        <w:rPr>
          <w:rFonts w:ascii="GHEA Grapalat" w:hAnsi="GHEA Grapalat" w:cs="Arial"/>
          <w:b/>
          <w:sz w:val="24"/>
          <w:szCs w:val="24"/>
          <w:lang w:val="en-US"/>
        </w:rPr>
        <w:t xml:space="preserve">         </w:t>
      </w:r>
      <w:r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43098B">
        <w:rPr>
          <w:rFonts w:ascii="GHEA Grapalat" w:hAnsi="GHEA Grapalat" w:cs="Arial"/>
          <w:b/>
          <w:sz w:val="24"/>
          <w:szCs w:val="24"/>
          <w:lang w:val="en-US"/>
        </w:rPr>
        <w:t xml:space="preserve">   </w:t>
      </w:r>
      <w:r w:rsidRPr="00A21A4A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098B" w:rsidRPr="0043098B" w:rsidRDefault="0043098B" w:rsidP="002B1443">
      <w:pPr>
        <w:spacing w:after="0" w:line="240" w:lineRule="auto"/>
        <w:rPr>
          <w:rFonts w:ascii="GHEA Grapalat" w:hAnsi="GHEA Grapalat" w:cs="Arial"/>
          <w:b/>
          <w:sz w:val="24"/>
          <w:szCs w:val="24"/>
          <w:lang w:val="en-US"/>
        </w:rPr>
      </w:pPr>
    </w:p>
    <w:p w:rsidR="00450E89" w:rsidRDefault="0043098B" w:rsidP="00450E89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  <w:r>
        <w:rPr>
          <w:rFonts w:ascii="GHEA Grapalat" w:hAnsi="GHEA Grapalat"/>
          <w:b/>
          <w:bCs/>
          <w:lang w:eastAsia="ru-RU"/>
        </w:rPr>
        <w:t>«</w:t>
      </w:r>
      <w:r w:rsidR="00450E89">
        <w:rPr>
          <w:rFonts w:ascii="GHEA Grapalat" w:hAnsi="GHEA Grapalat"/>
          <w:b/>
          <w:bCs/>
          <w:lang w:eastAsia="ru-RU"/>
        </w:rPr>
        <w:t>ՀԱՅԱՍՏԱՆԻ ՀԱՆՐԱՊԵՏՈՒԹՅԱՆ ԿԱՌԱՎԱՐՈՒԹՅԱՆ</w:t>
      </w:r>
      <w:r w:rsidR="00450E89" w:rsidRPr="009445F7">
        <w:rPr>
          <w:rFonts w:ascii="GHEA Grapalat" w:hAnsi="GHEA Grapalat"/>
          <w:b/>
          <w:bCs/>
          <w:lang w:eastAsia="ru-RU"/>
        </w:rPr>
        <w:t xml:space="preserve"> </w:t>
      </w:r>
      <w:r w:rsidR="00450E89">
        <w:rPr>
          <w:rFonts w:ascii="GHEA Grapalat" w:hAnsi="GHEA Grapalat"/>
          <w:b/>
          <w:bCs/>
          <w:lang w:eastAsia="ru-RU"/>
        </w:rPr>
        <w:t>2015 ԹՎԱԿԱՆԻ</w:t>
      </w:r>
      <w:r w:rsidR="00450E89" w:rsidRPr="009445F7">
        <w:rPr>
          <w:rFonts w:ascii="GHEA Grapalat" w:hAnsi="GHEA Grapalat"/>
          <w:b/>
          <w:bCs/>
          <w:lang w:eastAsia="ru-RU"/>
        </w:rPr>
        <w:t xml:space="preserve"> </w:t>
      </w:r>
      <w:r w:rsidR="00450E89">
        <w:rPr>
          <w:rFonts w:ascii="GHEA Grapalat" w:hAnsi="GHEA Grapalat"/>
          <w:b/>
          <w:bCs/>
          <w:lang w:val="hy-AM" w:eastAsia="ru-RU"/>
        </w:rPr>
        <w:t>ՕԳՈՍՏՈՍԻ 13-</w:t>
      </w:r>
      <w:proofErr w:type="gramStart"/>
      <w:r w:rsidR="00450E89">
        <w:rPr>
          <w:rFonts w:ascii="GHEA Grapalat" w:hAnsi="GHEA Grapalat"/>
          <w:b/>
          <w:bCs/>
          <w:lang w:val="hy-AM" w:eastAsia="ru-RU"/>
        </w:rPr>
        <w:t xml:space="preserve">Ի </w:t>
      </w:r>
      <w:r w:rsidR="00450E89">
        <w:rPr>
          <w:rFonts w:ascii="GHEA Grapalat" w:hAnsi="GHEA Grapalat"/>
          <w:b/>
          <w:bCs/>
          <w:lang w:eastAsia="ru-RU"/>
        </w:rPr>
        <w:t xml:space="preserve"> N</w:t>
      </w:r>
      <w:proofErr w:type="gramEnd"/>
      <w:r w:rsidR="00450E89">
        <w:rPr>
          <w:rFonts w:ascii="GHEA Grapalat" w:hAnsi="GHEA Grapalat"/>
          <w:b/>
          <w:bCs/>
          <w:lang w:eastAsia="ru-RU"/>
        </w:rPr>
        <w:t xml:space="preserve"> 923-Ն ՈՐՈՇՄԱՆ ՄԵՋ ՓՈՓՈԽՈՒԹՅՈՒՆ ԿԱՏԱՐԵԼՈՒ </w:t>
      </w:r>
    </w:p>
    <w:p w:rsidR="002672D7" w:rsidRPr="002672D7" w:rsidRDefault="00450E89" w:rsidP="00450E89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  <w:proofErr w:type="gramStart"/>
      <w:r w:rsidRPr="00A21A4A">
        <w:rPr>
          <w:rFonts w:ascii="GHEA Grapalat" w:hAnsi="GHEA Grapalat"/>
          <w:b/>
          <w:bCs/>
          <w:lang w:val="ru-RU" w:eastAsia="ru-RU"/>
        </w:rPr>
        <w:t>ՄԱՍԻՆ</w:t>
      </w:r>
      <w:r w:rsidR="002672D7">
        <w:rPr>
          <w:rFonts w:ascii="GHEA Grapalat" w:hAnsi="GHEA Grapalat"/>
          <w:b/>
          <w:bCs/>
          <w:lang w:eastAsia="ru-RU"/>
        </w:rPr>
        <w:t>»</w:t>
      </w:r>
      <w:r w:rsidR="0043098B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 w:rsidR="0043098B" w:rsidRPr="00B4789E">
        <w:rPr>
          <w:rFonts w:ascii="GHEA Grapalat" w:hAnsi="GHEA Grapalat"/>
          <w:b/>
          <w:lang w:val="hy-AM"/>
        </w:rPr>
        <w:t>ՀՀ</w:t>
      </w:r>
      <w:proofErr w:type="gramEnd"/>
      <w:r w:rsidR="0043098B" w:rsidRPr="00B4789E">
        <w:rPr>
          <w:rFonts w:ascii="GHEA Grapalat" w:hAnsi="GHEA Grapalat"/>
          <w:b/>
          <w:lang w:val="hy-AM"/>
        </w:rPr>
        <w:t xml:space="preserve"> ԿԱՌԱՎԱՐՈ</w:t>
      </w:r>
      <w:r w:rsidR="002672D7">
        <w:rPr>
          <w:rFonts w:ascii="GHEA Grapalat" w:hAnsi="GHEA Grapalat"/>
          <w:b/>
          <w:lang w:val="hy-AM"/>
        </w:rPr>
        <w:t xml:space="preserve">ՒԹՅԱՆ ՈՐՈՇՄԱՆ ՆԱԽԱԳԾԻ </w:t>
      </w:r>
      <w:r w:rsidR="002672D7">
        <w:rPr>
          <w:rFonts w:ascii="GHEA Grapalat" w:hAnsi="GHEA Grapalat" w:cs="Sylfaen"/>
          <w:b/>
          <w:lang w:val="hy-AM"/>
        </w:rPr>
        <w:t>ԸՆԴՈՒՆՄԱՆ</w:t>
      </w:r>
    </w:p>
    <w:p w:rsidR="0043098B" w:rsidRPr="0043098B" w:rsidRDefault="0043098B" w:rsidP="0043098B">
      <w:pPr>
        <w:spacing w:line="360" w:lineRule="auto"/>
        <w:rPr>
          <w:rFonts w:ascii="GHEA Grapalat" w:hAnsi="GHEA Grapalat"/>
          <w:b/>
          <w:sz w:val="24"/>
          <w:szCs w:val="24"/>
          <w:lang w:val="en-US"/>
        </w:rPr>
      </w:pPr>
    </w:p>
    <w:p w:rsidR="0043098B" w:rsidRDefault="0043098B" w:rsidP="0043098B">
      <w:pPr>
        <w:spacing w:line="360" w:lineRule="auto"/>
        <w:rPr>
          <w:rFonts w:ascii="GHEA Grapalat" w:hAnsi="GHEA Grapalat"/>
          <w:b/>
          <w:sz w:val="24"/>
          <w:szCs w:val="24"/>
          <w:lang w:val="en-US"/>
        </w:rPr>
      </w:pPr>
      <w:r w:rsidRPr="00A76607">
        <w:rPr>
          <w:rFonts w:ascii="GHEA Grapalat" w:hAnsi="GHEA Grapalat" w:cs="Sylfaen"/>
          <w:b/>
          <w:sz w:val="24"/>
          <w:szCs w:val="24"/>
          <w:lang w:val="hy-AM"/>
        </w:rPr>
        <w:t>1.</w:t>
      </w:r>
      <w:r w:rsidRPr="001A60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A60C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A60C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1A60C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A60C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A60C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A60C9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43098B" w:rsidRDefault="0043098B" w:rsidP="00450E89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A60C9">
        <w:rPr>
          <w:rFonts w:ascii="GHEA Grapalat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1A60C9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60C9">
        <w:rPr>
          <w:rFonts w:ascii="GHEA Grapalat" w:hAnsi="GHEA Grapalat"/>
          <w:color w:val="000000"/>
          <w:sz w:val="24"/>
          <w:szCs w:val="24"/>
          <w:lang w:val="en-US"/>
        </w:rPr>
        <w:t>որոշման</w:t>
      </w:r>
      <w:proofErr w:type="spellEnd"/>
      <w:r w:rsidRPr="001A60C9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60C9">
        <w:rPr>
          <w:rFonts w:ascii="GHEA Grapalat" w:hAnsi="GHEA Grapalat"/>
          <w:color w:val="000000"/>
          <w:sz w:val="24"/>
          <w:szCs w:val="24"/>
          <w:lang w:val="en-US"/>
        </w:rPr>
        <w:t>նախագ</w:t>
      </w:r>
      <w:r w:rsidRPr="001A60C9">
        <w:rPr>
          <w:rFonts w:ascii="GHEA Grapalat" w:hAnsi="GHEA Grapalat"/>
          <w:sz w:val="24"/>
          <w:szCs w:val="24"/>
          <w:lang w:val="en-US"/>
        </w:rPr>
        <w:t>ծի</w:t>
      </w:r>
      <w:proofErr w:type="spellEnd"/>
      <w:r w:rsidRPr="001A60C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A60C9"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 w:rsidRPr="001A60C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A60C9">
        <w:rPr>
          <w:rFonts w:ascii="GHEA Grapalat" w:hAnsi="GHEA Grapalat"/>
          <w:sz w:val="24"/>
          <w:szCs w:val="24"/>
          <w:lang w:val="en-US"/>
        </w:rPr>
        <w:t>անհրաժեշությունը</w:t>
      </w:r>
      <w:proofErr w:type="spellEnd"/>
      <w:r w:rsidRPr="001A60C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A60C9">
        <w:rPr>
          <w:rFonts w:ascii="GHEA Grapalat" w:hAnsi="GHEA Grapalat"/>
          <w:sz w:val="24"/>
          <w:szCs w:val="24"/>
          <w:lang w:val="en-US"/>
        </w:rPr>
        <w:t>բխում</w:t>
      </w:r>
      <w:proofErr w:type="spellEnd"/>
      <w:r w:rsidRPr="001A60C9">
        <w:rPr>
          <w:rFonts w:ascii="GHEA Grapalat" w:hAnsi="GHEA Grapalat"/>
          <w:sz w:val="24"/>
          <w:szCs w:val="24"/>
          <w:lang w:val="en-US"/>
        </w:rPr>
        <w:t xml:space="preserve"> 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Pr="00A21A4A">
        <w:rPr>
          <w:rFonts w:ascii="GHEA Grapalat" w:hAnsi="GHEA Grapalat"/>
          <w:sz w:val="24"/>
          <w:szCs w:val="24"/>
        </w:rPr>
        <w:t>Նյութական</w:t>
      </w:r>
      <w:proofErr w:type="spellEnd"/>
      <w:r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sz w:val="24"/>
          <w:szCs w:val="24"/>
        </w:rPr>
        <w:t>պահուստի</w:t>
      </w:r>
      <w:proofErr w:type="spellEnd"/>
      <w:r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sz w:val="24"/>
          <w:szCs w:val="24"/>
        </w:rPr>
        <w:t>մասին</w:t>
      </w:r>
      <w:proofErr w:type="spellEnd"/>
      <w:r w:rsidRPr="00A21A4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A21A4A">
        <w:rPr>
          <w:rFonts w:ascii="GHEA Grapalat" w:hAnsi="GHEA Grapalat"/>
          <w:sz w:val="24"/>
          <w:szCs w:val="24"/>
        </w:rPr>
        <w:t>օրենքի</w:t>
      </w:r>
      <w:proofErr w:type="spellEnd"/>
      <w:r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11</w:t>
      </w:r>
      <w:r w:rsidRPr="00A21A4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A21A4A">
        <w:rPr>
          <w:rFonts w:ascii="GHEA Grapalat" w:hAnsi="GHEA Grapalat"/>
          <w:sz w:val="24"/>
          <w:szCs w:val="24"/>
        </w:rPr>
        <w:t>րդ</w:t>
      </w:r>
      <w:proofErr w:type="spellEnd"/>
      <w:r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sz w:val="24"/>
          <w:szCs w:val="24"/>
        </w:rPr>
        <w:t>հոդվածի</w:t>
      </w:r>
      <w:proofErr w:type="spellEnd"/>
      <w:r w:rsidR="00450E89">
        <w:rPr>
          <w:rFonts w:ascii="Cambria Math" w:hAnsi="Cambria Math"/>
          <w:sz w:val="24"/>
          <w:szCs w:val="24"/>
          <w:lang w:val="hy-AM"/>
        </w:rPr>
        <w:t>,</w:t>
      </w:r>
      <w:r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7</w:t>
      </w:r>
      <w:r w:rsidRPr="00A21A4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A21A4A">
        <w:rPr>
          <w:rFonts w:ascii="GHEA Grapalat" w:hAnsi="GHEA Grapalat"/>
          <w:sz w:val="24"/>
          <w:szCs w:val="24"/>
        </w:rPr>
        <w:t>րդ</w:t>
      </w:r>
      <w:proofErr w:type="spellEnd"/>
      <w:r w:rsidR="00450E89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en-US"/>
        </w:rPr>
        <w:t>17</w:t>
      </w:r>
      <w:r w:rsidRPr="00A21A4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A21A4A">
        <w:rPr>
          <w:rFonts w:ascii="GHEA Grapalat" w:hAnsi="GHEA Grapalat"/>
          <w:sz w:val="24"/>
          <w:szCs w:val="24"/>
        </w:rPr>
        <w:t>րդ</w:t>
      </w:r>
      <w:proofErr w:type="spellEnd"/>
      <w:r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/>
          <w:sz w:val="24"/>
          <w:szCs w:val="24"/>
        </w:rPr>
        <w:t>հոդված</w:t>
      </w:r>
      <w:proofErr w:type="spellEnd"/>
      <w:r w:rsidR="00450E89">
        <w:rPr>
          <w:rFonts w:ascii="GHEA Grapalat" w:hAnsi="GHEA Grapalat"/>
          <w:sz w:val="24"/>
          <w:szCs w:val="24"/>
          <w:lang w:val="hy-AM"/>
        </w:rPr>
        <w:t>ներ</w:t>
      </w:r>
      <w:r w:rsidRPr="00A21A4A">
        <w:rPr>
          <w:rFonts w:ascii="GHEA Grapalat" w:hAnsi="GHEA Grapalat"/>
          <w:sz w:val="24"/>
          <w:szCs w:val="24"/>
        </w:rPr>
        <w:t>ի</w:t>
      </w:r>
      <w:r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2</w:t>
      </w:r>
      <w:r w:rsidRPr="00A21A4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A21A4A">
        <w:rPr>
          <w:rFonts w:ascii="GHEA Grapalat" w:hAnsi="GHEA Grapalat"/>
          <w:sz w:val="24"/>
          <w:szCs w:val="24"/>
        </w:rPr>
        <w:t>րդ</w:t>
      </w:r>
      <w:proofErr w:type="spellEnd"/>
      <w:r w:rsidRPr="00A21A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</w:t>
      </w:r>
      <w:proofErr w:type="spellEnd"/>
      <w:r w:rsidR="00450E89">
        <w:rPr>
          <w:rFonts w:ascii="GHEA Grapalat" w:hAnsi="GHEA Grapalat"/>
          <w:sz w:val="24"/>
          <w:szCs w:val="24"/>
          <w:lang w:val="hy-AM"/>
        </w:rPr>
        <w:t>ի պահանջներից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Մասնավորապես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,</w:t>
      </w:r>
      <w:r w:rsidR="00450E8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պահուստի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արագ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արձագանքման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պաշարը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ձևավորելու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,</w:t>
      </w:r>
      <w:r w:rsidR="00450E8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պահպանելու</w:t>
      </w:r>
      <w:proofErr w:type="spellEnd"/>
      <w:r w:rsidR="00682ACB">
        <w:rPr>
          <w:rFonts w:ascii="GHEA Grapalat" w:hAnsi="GHEA Grapalat"/>
          <w:sz w:val="24"/>
          <w:szCs w:val="24"/>
          <w:lang w:val="en-US"/>
        </w:rPr>
        <w:t>,</w:t>
      </w:r>
      <w:r w:rsidR="00450E8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82ACB">
        <w:rPr>
          <w:rFonts w:ascii="GHEA Grapalat" w:hAnsi="GHEA Grapalat"/>
          <w:sz w:val="24"/>
          <w:szCs w:val="24"/>
          <w:lang w:val="en-US"/>
        </w:rPr>
        <w:t>բաց</w:t>
      </w:r>
      <w:proofErr w:type="spellEnd"/>
      <w:r w:rsidR="00682A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82ACB">
        <w:rPr>
          <w:rFonts w:ascii="GHEA Grapalat" w:hAnsi="GHEA Grapalat"/>
          <w:sz w:val="24"/>
          <w:szCs w:val="24"/>
          <w:lang w:val="en-US"/>
        </w:rPr>
        <w:t>թողնելու</w:t>
      </w:r>
      <w:proofErr w:type="spellEnd"/>
      <w:r w:rsidR="00682A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82ACB">
        <w:rPr>
          <w:rFonts w:ascii="GHEA Grapalat" w:hAnsi="GHEA Grapalat"/>
          <w:sz w:val="24"/>
          <w:szCs w:val="24"/>
          <w:lang w:val="en-US"/>
        </w:rPr>
        <w:t>կարգը</w:t>
      </w:r>
      <w:proofErr w:type="spellEnd"/>
      <w:r w:rsidR="00682AC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82ACB">
        <w:rPr>
          <w:rFonts w:ascii="GHEA Grapalat" w:hAnsi="GHEA Grapalat"/>
          <w:sz w:val="24"/>
          <w:szCs w:val="24"/>
          <w:lang w:val="en-US"/>
        </w:rPr>
        <w:t>սահմանում</w:t>
      </w:r>
      <w:proofErr w:type="spellEnd"/>
      <w:r w:rsidR="00682AC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="00450E89">
        <w:rPr>
          <w:rFonts w:ascii="GHEA Grapalat" w:hAnsi="GHEA Grapalat"/>
          <w:sz w:val="24"/>
          <w:szCs w:val="24"/>
          <w:lang w:val="hy-AM"/>
        </w:rPr>
        <w:t>։</w:t>
      </w:r>
      <w:r w:rsidR="00682ACB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0659B5" w:rsidRPr="000C14A7" w:rsidRDefault="000659B5" w:rsidP="000659B5">
      <w:pPr>
        <w:jc w:val="both"/>
        <w:rPr>
          <w:rFonts w:ascii="GHEA Grapalat" w:hAnsi="GHEA Grapalat"/>
          <w:sz w:val="24"/>
          <w:szCs w:val="24"/>
          <w:lang w:val="en-US"/>
        </w:rPr>
      </w:pPr>
      <w:r w:rsidRPr="000C14A7">
        <w:rPr>
          <w:rFonts w:ascii="GHEA Grapalat" w:hAnsi="GHEA Grapalat"/>
          <w:b/>
          <w:sz w:val="24"/>
          <w:szCs w:val="24"/>
          <w:lang w:val="en-US"/>
        </w:rPr>
        <w:t>2.</w:t>
      </w:r>
      <w:r w:rsidRPr="001A60C9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Pr="000C14A7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0659B5" w:rsidRPr="009A375E" w:rsidRDefault="000659B5" w:rsidP="000659B5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659B5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0659B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659B5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0659B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659B5">
        <w:rPr>
          <w:rFonts w:ascii="GHEA Grapalat" w:hAnsi="GHEA Grapalat" w:cs="Sylfaen"/>
          <w:sz w:val="24"/>
          <w:szCs w:val="24"/>
          <w:lang w:val="hy-AM"/>
        </w:rPr>
        <w:t>է</w:t>
      </w:r>
      <w:r w:rsidRPr="000659B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A375E">
        <w:rPr>
          <w:rFonts w:ascii="GHEA Grapalat" w:hAnsi="GHEA Grapalat" w:cs="Sylfaen"/>
          <w:sz w:val="24"/>
          <w:szCs w:val="24"/>
          <w:lang w:val="hy-AM"/>
        </w:rPr>
        <w:t>փոփոխություն կատարել</w:t>
      </w:r>
      <w:r w:rsidRPr="000659B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Հանրապետության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կառավարության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2015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թվականի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r w:rsidR="009A375E"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9A375E"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օգոստոսի</w:t>
      </w:r>
      <w:proofErr w:type="spellEnd"/>
      <w:r w:rsidR="009A375E"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13</w:t>
      </w:r>
      <w:r w:rsidR="009A375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-ի </w:t>
      </w:r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«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Պետական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պահուստի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արագ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արձագանքման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պաշարի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ձևավորման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պահպանման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բացթողման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կարգը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սահմանելու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» N 923-Ն </w:t>
      </w:r>
      <w:proofErr w:type="spellStart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>որոշման</w:t>
      </w:r>
      <w:proofErr w:type="spellEnd"/>
      <w:r w:rsidRPr="000659B5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r w:rsidR="009A375E">
        <w:rPr>
          <w:rFonts w:ascii="GHEA Grapalat" w:hAnsi="GHEA Grapalat" w:cs="Sylfaen"/>
          <w:color w:val="000000"/>
          <w:sz w:val="24"/>
          <w:szCs w:val="24"/>
          <w:lang w:val="hy-AM"/>
        </w:rPr>
        <w:t>մեջ, հ</w:t>
      </w:r>
      <w:r w:rsidRPr="009A375E">
        <w:rPr>
          <w:rFonts w:ascii="GHEA Grapalat" w:hAnsi="GHEA Grapalat"/>
          <w:sz w:val="24"/>
          <w:szCs w:val="24"/>
          <w:lang w:val="hy-AM"/>
        </w:rPr>
        <w:t>իմք ընդունելով «Նյութական պահուստի մասին» օրենքի</w:t>
      </w:r>
      <w:r w:rsidR="009A375E">
        <w:rPr>
          <w:rFonts w:ascii="GHEA Grapalat" w:hAnsi="GHEA Grapalat"/>
          <w:sz w:val="24"/>
          <w:szCs w:val="24"/>
          <w:lang w:val="hy-AM"/>
        </w:rPr>
        <w:t>ց բխող պահանջները</w:t>
      </w:r>
      <w:r w:rsidRPr="009A375E">
        <w:rPr>
          <w:rFonts w:ascii="GHEA Grapalat" w:hAnsi="GHEA Grapalat"/>
          <w:sz w:val="24"/>
          <w:szCs w:val="24"/>
          <w:lang w:val="hy-AM"/>
        </w:rPr>
        <w:t>:</w:t>
      </w:r>
    </w:p>
    <w:p w:rsidR="000659B5" w:rsidRPr="009A375E" w:rsidRDefault="000659B5" w:rsidP="000659B5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0659B5" w:rsidRPr="001A60C9" w:rsidRDefault="000659B5" w:rsidP="000659B5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A3809"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Pr="001A60C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659B5" w:rsidRPr="000C14A7" w:rsidRDefault="000659B5" w:rsidP="000659B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A60C9">
        <w:rPr>
          <w:rFonts w:ascii="GHEA Grapalat" w:hAnsi="GHEA Grapalat"/>
          <w:sz w:val="24"/>
          <w:szCs w:val="24"/>
          <w:lang w:val="hy-AM"/>
        </w:rPr>
        <w:t xml:space="preserve">Նախագիծը մշակվել </w:t>
      </w:r>
      <w:r w:rsidRPr="000C14A7">
        <w:rPr>
          <w:rFonts w:ascii="GHEA Grapalat" w:hAnsi="GHEA Grapalat"/>
          <w:sz w:val="24"/>
          <w:szCs w:val="24"/>
          <w:lang w:val="hy-AM"/>
        </w:rPr>
        <w:t>է</w:t>
      </w:r>
      <w:r w:rsidRPr="001A60C9">
        <w:rPr>
          <w:rFonts w:ascii="GHEA Grapalat" w:hAnsi="GHEA Grapalat"/>
          <w:sz w:val="24"/>
          <w:szCs w:val="24"/>
          <w:lang w:val="hy-AM"/>
        </w:rPr>
        <w:t xml:space="preserve"> Արտակարգ իրավիճակների նախարարության կողմից</w:t>
      </w:r>
      <w:r w:rsidRPr="000C14A7">
        <w:rPr>
          <w:rFonts w:ascii="GHEA Grapalat" w:hAnsi="GHEA Grapalat"/>
          <w:sz w:val="24"/>
          <w:szCs w:val="24"/>
          <w:lang w:val="hy-AM"/>
        </w:rPr>
        <w:t>:</w:t>
      </w:r>
    </w:p>
    <w:p w:rsidR="000659B5" w:rsidRPr="000C14A7" w:rsidRDefault="000659B5" w:rsidP="000659B5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14A7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1A60C9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CF26E7" w:rsidRPr="0084454B" w:rsidRDefault="000659B5" w:rsidP="000659B5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60C9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Pr="000C14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45F7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կառավարության 13 օգոստոսի 2015 թվականի «Պետական պահուստի արագ արձագանքման պաշարի ձևավորման, պահպանման, բացթողման կարգը սահմանելու մասին» N 923-Ն որոշ</w:t>
      </w:r>
      <w:r w:rsidR="0084454B">
        <w:rPr>
          <w:rFonts w:ascii="GHEA Grapalat" w:hAnsi="GHEA Grapalat" w:cs="Sylfaen"/>
          <w:color w:val="000000"/>
          <w:sz w:val="24"/>
          <w:szCs w:val="24"/>
          <w:lang w:val="hy-AM"/>
        </w:rPr>
        <w:t>ումը</w:t>
      </w:r>
      <w:r w:rsidRPr="009445F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4454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համապատասխանեցնել </w:t>
      </w:r>
      <w:r w:rsidR="0084454B" w:rsidRPr="0084454B">
        <w:rPr>
          <w:rFonts w:ascii="GHEA Grapalat" w:hAnsi="GHEA Grapalat"/>
          <w:bCs/>
          <w:lang w:val="hy-AM"/>
        </w:rPr>
        <w:t>«Նյութական պահուստի մասին</w:t>
      </w:r>
      <w:r w:rsidR="0084454B" w:rsidRPr="0084454B">
        <w:rPr>
          <w:rFonts w:ascii="GHEA Grapalat" w:hAnsi="GHEA Grapalat"/>
          <w:sz w:val="24"/>
          <w:szCs w:val="24"/>
          <w:lang w:val="hy-AM"/>
        </w:rPr>
        <w:t>»</w:t>
      </w:r>
      <w:r w:rsidR="0084454B">
        <w:rPr>
          <w:rFonts w:ascii="GHEA Grapalat" w:hAnsi="GHEA Grapalat"/>
          <w:sz w:val="24"/>
          <w:szCs w:val="24"/>
          <w:lang w:val="hy-AM"/>
        </w:rPr>
        <w:t xml:space="preserve"> ՀՀ օրենքի դրույթներին։</w:t>
      </w:r>
    </w:p>
    <w:p w:rsidR="0084454B" w:rsidRDefault="00CF26E7" w:rsidP="000659B5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45F7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</w:t>
      </w:r>
    </w:p>
    <w:p w:rsidR="0084454B" w:rsidRDefault="0084454B" w:rsidP="0084454B">
      <w:pPr>
        <w:shd w:val="clear" w:color="auto" w:fill="FFFFFF"/>
        <w:spacing w:after="0" w:line="360" w:lineRule="auto"/>
        <w:ind w:left="2832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F26E7" w:rsidRPr="009445F7" w:rsidRDefault="00CF26E7" w:rsidP="0084454B">
      <w:pPr>
        <w:shd w:val="clear" w:color="auto" w:fill="FFFFFF"/>
        <w:spacing w:after="0" w:line="360" w:lineRule="auto"/>
        <w:ind w:left="2832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45F7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</w:t>
      </w:r>
      <w:r w:rsidR="002D62E1" w:rsidRPr="009445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445F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F26E7" w:rsidRPr="009445F7" w:rsidRDefault="00CF26E7" w:rsidP="00CF26E7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val="hy-AM" w:eastAsia="ru-RU"/>
        </w:rPr>
      </w:pPr>
      <w:r w:rsidRPr="009445F7">
        <w:rPr>
          <w:rFonts w:ascii="GHEA Grapalat" w:hAnsi="GHEA Grapalat"/>
          <w:b/>
          <w:bCs/>
          <w:lang w:val="hy-AM" w:eastAsia="ru-RU"/>
        </w:rPr>
        <w:t>«ՀԱՅԱՍՏԱՆԻ ՀԱՆՐԱՊԵՏՈՒԹՅԱՆ ԿԱՌԱՎԱՐՈՒԹՅԱՆ</w:t>
      </w:r>
      <w:r w:rsidR="0084454B">
        <w:rPr>
          <w:rFonts w:ascii="GHEA Grapalat" w:hAnsi="GHEA Grapalat"/>
          <w:b/>
          <w:bCs/>
          <w:lang w:val="hy-AM" w:eastAsia="ru-RU"/>
        </w:rPr>
        <w:t xml:space="preserve"> </w:t>
      </w:r>
      <w:r w:rsidRPr="009445F7">
        <w:rPr>
          <w:rFonts w:ascii="GHEA Grapalat" w:hAnsi="GHEA Grapalat"/>
          <w:b/>
          <w:bCs/>
          <w:lang w:val="hy-AM" w:eastAsia="ru-RU"/>
        </w:rPr>
        <w:t>2015 ԹՎԱԿԱՆԻ</w:t>
      </w:r>
      <w:r w:rsidR="0084454B">
        <w:rPr>
          <w:rFonts w:ascii="GHEA Grapalat" w:hAnsi="GHEA Grapalat"/>
          <w:b/>
          <w:bCs/>
          <w:lang w:val="hy-AM" w:eastAsia="ru-RU"/>
        </w:rPr>
        <w:t xml:space="preserve"> ՕԳՈՍՏՈՍԻ 13-Ի </w:t>
      </w:r>
      <w:r w:rsidR="0084454B" w:rsidRPr="0084454B">
        <w:rPr>
          <w:rFonts w:ascii="GHEA Grapalat" w:hAnsi="GHEA Grapalat"/>
          <w:b/>
          <w:bCs/>
          <w:lang w:val="hy-AM" w:eastAsia="ru-RU"/>
        </w:rPr>
        <w:t xml:space="preserve"> </w:t>
      </w:r>
      <w:r w:rsidRPr="009445F7">
        <w:rPr>
          <w:rFonts w:ascii="GHEA Grapalat" w:hAnsi="GHEA Grapalat"/>
          <w:b/>
          <w:bCs/>
          <w:lang w:val="hy-AM" w:eastAsia="ru-RU"/>
        </w:rPr>
        <w:t xml:space="preserve"> N 923-Ն ՈՐՈՇՄԱՆ ՄԵՋ ՓՈՓՈԽՈՒԹՅՈՒՆ ԿԱՏԱՐԵԼՈՒ </w:t>
      </w:r>
    </w:p>
    <w:p w:rsidR="00CF26E7" w:rsidRPr="009445F7" w:rsidRDefault="00CF26E7" w:rsidP="00CF26E7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val="hy-AM" w:eastAsia="ru-RU"/>
        </w:rPr>
      </w:pPr>
      <w:r w:rsidRPr="009445F7">
        <w:rPr>
          <w:rFonts w:ascii="GHEA Grapalat" w:hAnsi="GHEA Grapalat"/>
          <w:b/>
          <w:bCs/>
          <w:lang w:val="hy-AM" w:eastAsia="ru-RU"/>
        </w:rPr>
        <w:t>ՄԱՍԻՆ»</w:t>
      </w:r>
      <w:r w:rsidR="00541B8D">
        <w:rPr>
          <w:rFonts w:ascii="GHEA Grapalat" w:hAnsi="GHEA Grapalat"/>
          <w:b/>
          <w:bCs/>
          <w:lang w:val="hy-AM" w:eastAsia="ru-RU"/>
        </w:rPr>
        <w:t xml:space="preserve"> </w:t>
      </w:r>
      <w:r w:rsidRPr="00A21A4A">
        <w:rPr>
          <w:rFonts w:ascii="GHEA Grapalat" w:hAnsi="GHEA Grapalat" w:cs="Sylfaen"/>
          <w:b/>
          <w:lang w:val="hy-AM"/>
        </w:rPr>
        <w:t xml:space="preserve">ԿԱՌԱՎԱՐՈՒԹՅԱՆ ՈՐՈՇՄԱՆ ՆԱԽԱԳԾԻ ԸՆԴՈՒՆՄԱՆ </w:t>
      </w:r>
      <w:r w:rsidRPr="00A21A4A">
        <w:rPr>
          <w:rFonts w:ascii="GHEA Grapalat" w:hAnsi="GHEA Grapalat"/>
          <w:b/>
          <w:bCs/>
          <w:iCs/>
          <w:noProof/>
          <w:lang w:val="hy-AM"/>
        </w:rPr>
        <w:t>ԿԱՊԱԿՑՈՒԹՅԱՄԲ ԱՅԼ ՆՈՐՄԱՏԻՎ ԻՐԱՎԱԿԱՆ ԱԿՏԵՐԻ ԸՆԴՈՒՆՄԱՆ ԱՆՀՐԱԺԵՇՏՈՒԹՅԱՆ ՄԱՍԻՆ</w:t>
      </w:r>
    </w:p>
    <w:p w:rsidR="00CF26E7" w:rsidRPr="00A21A4A" w:rsidRDefault="00CF26E7" w:rsidP="00CF26E7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CF26E7" w:rsidRPr="00A21A4A" w:rsidRDefault="00CF26E7" w:rsidP="00CF26E7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C14A7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A21A4A">
        <w:rPr>
          <w:rFonts w:ascii="GHEA Grapalat" w:hAnsi="GHEA Grapalat"/>
          <w:sz w:val="24"/>
          <w:szCs w:val="24"/>
          <w:lang w:val="hy-AM"/>
        </w:rPr>
        <w:t>Կառավարության որոշման նախագծի ընդունման կապակցությամբ այլ իրավական ակտերի ընդունման անհրաժեշտություն  չի առաջանում:</w:t>
      </w:r>
    </w:p>
    <w:p w:rsidR="002B1443" w:rsidRPr="009445F7" w:rsidRDefault="002B1443" w:rsidP="000659B5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CF26E7" w:rsidRPr="009445F7" w:rsidRDefault="00CF26E7" w:rsidP="00CF26E7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45F7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</w:t>
      </w:r>
      <w:r w:rsidR="002D62E1" w:rsidRPr="009445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445F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F26E7" w:rsidRPr="009445F7" w:rsidRDefault="00CF26E7" w:rsidP="00CF26E7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val="hy-AM" w:eastAsia="ru-RU"/>
        </w:rPr>
      </w:pPr>
      <w:r w:rsidRPr="009445F7">
        <w:rPr>
          <w:rFonts w:ascii="GHEA Grapalat" w:hAnsi="GHEA Grapalat"/>
          <w:b/>
          <w:bCs/>
          <w:lang w:val="hy-AM" w:eastAsia="ru-RU"/>
        </w:rPr>
        <w:t>«ՀԱՅԱՍՏԱՆԻ ՀԱՆՐԱՊԵՏՈՒԹՅԱՆ ԿԱՌԱՎԱՐՈՒԹՅԱՆ.2015 ԹՎԱԿԱՆԻ</w:t>
      </w:r>
      <w:r w:rsidR="0084454B">
        <w:rPr>
          <w:rFonts w:ascii="GHEA Grapalat" w:hAnsi="GHEA Grapalat"/>
          <w:b/>
          <w:bCs/>
          <w:lang w:val="hy-AM" w:eastAsia="ru-RU"/>
        </w:rPr>
        <w:t xml:space="preserve"> ՕԳՈՍՏՈՍԻ 13-Ի </w:t>
      </w:r>
      <w:r w:rsidR="0084454B" w:rsidRPr="0084454B">
        <w:rPr>
          <w:rFonts w:ascii="GHEA Grapalat" w:hAnsi="GHEA Grapalat"/>
          <w:b/>
          <w:bCs/>
          <w:lang w:val="hy-AM" w:eastAsia="ru-RU"/>
        </w:rPr>
        <w:t xml:space="preserve"> </w:t>
      </w:r>
      <w:r w:rsidRPr="009445F7">
        <w:rPr>
          <w:rFonts w:ascii="GHEA Grapalat" w:hAnsi="GHEA Grapalat"/>
          <w:b/>
          <w:bCs/>
          <w:lang w:val="hy-AM" w:eastAsia="ru-RU"/>
        </w:rPr>
        <w:t xml:space="preserve"> N 923-Ն ՈՐՈՇՄԱՆ ՄԵՋ ՓՈՓՈԽՈՒԹՅՈՒՆ ԿԱՏԱՐԵԼՈՒ </w:t>
      </w:r>
    </w:p>
    <w:p w:rsidR="00CF26E7" w:rsidRPr="00A21A4A" w:rsidRDefault="00CF26E7" w:rsidP="00CF26E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445F7">
        <w:rPr>
          <w:rFonts w:ascii="GHEA Grapalat" w:hAnsi="GHEA Grapalat"/>
          <w:b/>
          <w:bCs/>
          <w:lang w:val="hy-AM"/>
        </w:rPr>
        <w:t>ՄԱՍԻՆ»</w:t>
      </w:r>
      <w:r w:rsidRPr="00CF26E7">
        <w:rPr>
          <w:rFonts w:ascii="GHEA Grapalat" w:hAnsi="GHEA Grapalat" w:cs="Sylfaen"/>
          <w:b/>
          <w:lang w:val="hy-AM"/>
        </w:rPr>
        <w:t xml:space="preserve"> </w:t>
      </w:r>
      <w:r w:rsidRPr="00A21A4A">
        <w:rPr>
          <w:rFonts w:ascii="GHEA Grapalat" w:hAnsi="GHEA Grapalat" w:cs="Sylfaen"/>
          <w:b/>
          <w:lang w:val="hy-AM"/>
        </w:rPr>
        <w:t>ԿԱՌԱՎԱՐՈՒԹՅԱՆ</w:t>
      </w:r>
      <w:r w:rsidRPr="00A21A4A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ՆԱԽԱԳԾԻ ԸՆԴՈՒՆՄԱՆ ԿԱՊԱԿՑՈՒԹՅԱՄԲ ՊԵՏԱԿԱՆ ԿԱՄ ՏԵՂԱԿԱՆ ԻՆՔՆԱԿԱՌԱՎԱՐՄԱՆ ՄԱՐՄ</w:t>
      </w:r>
      <w:r w:rsidR="0084454B">
        <w:rPr>
          <w:rFonts w:ascii="GHEA Grapalat" w:hAnsi="GHEA Grapalat" w:cs="Sylfaen"/>
          <w:b/>
          <w:sz w:val="24"/>
          <w:szCs w:val="24"/>
          <w:lang w:val="hy-AM"/>
        </w:rPr>
        <w:t>ԻՆ</w:t>
      </w:r>
      <w:r w:rsidRPr="00A21A4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84454B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Pr="00A21A4A">
        <w:rPr>
          <w:rFonts w:ascii="GHEA Grapalat" w:hAnsi="GHEA Grapalat" w:cs="Sylfaen"/>
          <w:b/>
          <w:sz w:val="24"/>
          <w:szCs w:val="24"/>
          <w:lang w:val="hy-AM"/>
        </w:rPr>
        <w:t>Ի ԲՅՈՒՋԵՈՒՄ ԵԿԱՄՈՒՏՆԵՐԻ ԵՎ ԾԱԽՍԵՐԻ ԷԱԿԱՆ ԱՎԵԼԱՑՄԱՆ ԿԱՄ ՆՎԱԶԵՑՄԱՆ ՄԱՍԻՆ</w:t>
      </w:r>
    </w:p>
    <w:p w:rsidR="00CF26E7" w:rsidRPr="00A21A4A" w:rsidRDefault="00CF26E7" w:rsidP="00CF26E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F26E7" w:rsidRPr="00A21A4A" w:rsidRDefault="00CF26E7" w:rsidP="00CF26E7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C14A7">
        <w:rPr>
          <w:rFonts w:ascii="GHEA Grapalat" w:hAnsi="GHEA Grapalat"/>
          <w:sz w:val="24"/>
          <w:szCs w:val="24"/>
          <w:lang w:val="hy-AM"/>
        </w:rPr>
        <w:t>Սույն</w:t>
      </w:r>
      <w:r w:rsidRPr="00A21A4A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ընդունման կապակցությամբ պետական կամ տեղական ինքնակառավարման մարմ</w:t>
      </w:r>
      <w:r w:rsidR="0084454B">
        <w:rPr>
          <w:rFonts w:ascii="GHEA Grapalat" w:hAnsi="GHEA Grapalat"/>
          <w:sz w:val="24"/>
          <w:szCs w:val="24"/>
          <w:lang w:val="hy-AM"/>
        </w:rPr>
        <w:t>ին</w:t>
      </w:r>
      <w:r w:rsidRPr="00A21A4A">
        <w:rPr>
          <w:rFonts w:ascii="GHEA Grapalat" w:hAnsi="GHEA Grapalat"/>
          <w:sz w:val="24"/>
          <w:szCs w:val="24"/>
          <w:lang w:val="hy-AM"/>
        </w:rPr>
        <w:t>ն</w:t>
      </w:r>
      <w:r w:rsidR="0084454B">
        <w:rPr>
          <w:rFonts w:ascii="GHEA Grapalat" w:hAnsi="GHEA Grapalat"/>
          <w:sz w:val="24"/>
          <w:szCs w:val="24"/>
          <w:lang w:val="hy-AM"/>
        </w:rPr>
        <w:t>եր</w:t>
      </w:r>
      <w:r w:rsidRPr="00A21A4A">
        <w:rPr>
          <w:rFonts w:ascii="GHEA Grapalat" w:hAnsi="GHEA Grapalat"/>
          <w:sz w:val="24"/>
          <w:szCs w:val="24"/>
          <w:lang w:val="hy-AM"/>
        </w:rPr>
        <w:t>ի բյուջեում եկամուտների և ծախսերի էական ավելացում կամ նվազեցում չի նախատեսվում:</w:t>
      </w:r>
    </w:p>
    <w:p w:rsidR="00CF26E7" w:rsidRPr="009445F7" w:rsidRDefault="00CF26E7" w:rsidP="00CF26E7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sectPr w:rsidR="00CF26E7" w:rsidRPr="009445F7" w:rsidSect="00A83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A3126A"/>
    <w:multiLevelType w:val="hybridMultilevel"/>
    <w:tmpl w:val="CB26F88C"/>
    <w:lvl w:ilvl="0" w:tplc="9CF25B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F752E72"/>
    <w:multiLevelType w:val="hybridMultilevel"/>
    <w:tmpl w:val="CB26F88C"/>
    <w:lvl w:ilvl="0" w:tplc="9CF25B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9BD"/>
    <w:rsid w:val="000659B5"/>
    <w:rsid w:val="00160A9F"/>
    <w:rsid w:val="001A3657"/>
    <w:rsid w:val="002672D7"/>
    <w:rsid w:val="002B1443"/>
    <w:rsid w:val="002D62E1"/>
    <w:rsid w:val="004001BB"/>
    <w:rsid w:val="0043098B"/>
    <w:rsid w:val="00450E89"/>
    <w:rsid w:val="00541B8D"/>
    <w:rsid w:val="005A3809"/>
    <w:rsid w:val="00682ACB"/>
    <w:rsid w:val="006B063A"/>
    <w:rsid w:val="007648AC"/>
    <w:rsid w:val="0084454B"/>
    <w:rsid w:val="00844BBC"/>
    <w:rsid w:val="009445F7"/>
    <w:rsid w:val="009A375E"/>
    <w:rsid w:val="00A8398D"/>
    <w:rsid w:val="00AC0C03"/>
    <w:rsid w:val="00C119BD"/>
    <w:rsid w:val="00C65363"/>
    <w:rsid w:val="00CF26E7"/>
    <w:rsid w:val="00FB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B7ABA"/>
  <w15:docId w15:val="{53D8BE92-CED0-461B-A391-EE8179998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19BD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link w:val="30"/>
    <w:uiPriority w:val="9"/>
    <w:qFormat/>
    <w:rsid w:val="00C119B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119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webb"/>
    <w:basedOn w:val="a"/>
    <w:link w:val="a4"/>
    <w:uiPriority w:val="99"/>
    <w:unhideWhenUsed/>
    <w:qFormat/>
    <w:rsid w:val="00C119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C119BD"/>
    <w:pPr>
      <w:ind w:left="720"/>
      <w:contextualSpacing/>
    </w:pPr>
    <w:rPr>
      <w:rFonts w:eastAsia="Calibri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rsid w:val="00C119BD"/>
    <w:rPr>
      <w:rFonts w:ascii="Calibri" w:eastAsia="Calibri" w:hAnsi="Calibri" w:cs="Times New Roman"/>
      <w:lang w:eastAsia="ru-RU"/>
    </w:rPr>
  </w:style>
  <w:style w:type="character" w:customStyle="1" w:styleId="a4">
    <w:name w:val="Обычный (веб) Знак"/>
    <w:aliases w:val="webb Знак"/>
    <w:link w:val="a3"/>
    <w:uiPriority w:val="99"/>
    <w:locked/>
    <w:rsid w:val="00C119B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488</Words>
  <Characters>2784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prG</dc:creator>
  <cp:keywords/>
  <dc:description/>
  <cp:lastModifiedBy>Пользователь</cp:lastModifiedBy>
  <cp:revision>3</cp:revision>
  <dcterms:created xsi:type="dcterms:W3CDTF">2020-09-16T08:02:00Z</dcterms:created>
  <dcterms:modified xsi:type="dcterms:W3CDTF">2020-09-22T05:50:00Z</dcterms:modified>
</cp:coreProperties>
</file>