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C42" w:rsidRPr="00645645" w:rsidRDefault="00031C42" w:rsidP="00E33229">
      <w:pPr>
        <w:spacing w:line="276" w:lineRule="auto"/>
        <w:jc w:val="right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 w:rsidRPr="00645645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ՆԱԽԱԳԻԾ</w:t>
      </w:r>
    </w:p>
    <w:p w:rsidR="00BB4310" w:rsidRPr="004D4B7A" w:rsidRDefault="00BB4310" w:rsidP="00E33229">
      <w:pPr>
        <w:spacing w:line="276" w:lineRule="auto"/>
        <w:jc w:val="right"/>
        <w:rPr>
          <w:rFonts w:ascii="GHEA Grapalat" w:hAnsi="GHEA Grapalat" w:cs="GHEA Grapalat"/>
          <w:b/>
          <w:bCs/>
          <w:sz w:val="24"/>
          <w:szCs w:val="24"/>
          <w:u w:val="single"/>
          <w:lang w:val="pt-BR"/>
        </w:rPr>
      </w:pPr>
    </w:p>
    <w:p w:rsidR="00BB4310" w:rsidRPr="00BB4310" w:rsidRDefault="00BB4310" w:rsidP="00E33229">
      <w:pPr>
        <w:pStyle w:val="mechtex"/>
        <w:spacing w:line="276" w:lineRule="auto"/>
        <w:ind w:left="-800"/>
        <w:rPr>
          <w:rFonts w:ascii="GHEA Grapalat" w:hAnsi="GHEA Grapalat" w:cs="Arial Armenian"/>
          <w:b/>
          <w:sz w:val="32"/>
          <w:szCs w:val="32"/>
          <w:lang w:val="pt-BR"/>
        </w:rPr>
      </w:pPr>
      <w:r w:rsidRPr="00BB4310">
        <w:rPr>
          <w:rFonts w:ascii="GHEA Mariam" w:hAnsi="GHEA Mariam" w:cs="Sylfaen"/>
          <w:b/>
          <w:sz w:val="32"/>
          <w:szCs w:val="32"/>
          <w:lang w:val="pt-BR"/>
        </w:rPr>
        <w:t xml:space="preserve">   </w:t>
      </w:r>
      <w:proofErr w:type="gramStart"/>
      <w:r w:rsidRPr="00BB4310">
        <w:rPr>
          <w:rFonts w:ascii="GHEA Grapalat" w:hAnsi="GHEA Grapalat" w:cs="Sylfaen"/>
          <w:b/>
          <w:sz w:val="32"/>
          <w:szCs w:val="32"/>
        </w:rPr>
        <w:t>ՀԱՅԱՍՏԱՆԻ</w:t>
      </w:r>
      <w:r w:rsidRPr="00BB4310">
        <w:rPr>
          <w:rFonts w:ascii="GHEA Grapalat" w:hAnsi="GHEA Grapalat" w:cs="Arial Armenian"/>
          <w:b/>
          <w:sz w:val="32"/>
          <w:szCs w:val="32"/>
          <w:lang w:val="pt-BR"/>
        </w:rPr>
        <w:t xml:space="preserve">  </w:t>
      </w:r>
      <w:r w:rsidRPr="00BB4310">
        <w:rPr>
          <w:rFonts w:ascii="GHEA Grapalat" w:hAnsi="GHEA Grapalat" w:cs="Sylfaen"/>
          <w:b/>
          <w:sz w:val="32"/>
          <w:szCs w:val="32"/>
        </w:rPr>
        <w:t>ՀԱՆՐԱՊԵՏՈՒԹՅԱՆ</w:t>
      </w:r>
      <w:proofErr w:type="gramEnd"/>
      <w:r w:rsidRPr="00BB4310">
        <w:rPr>
          <w:rFonts w:ascii="GHEA Grapalat" w:hAnsi="GHEA Grapalat" w:cs="Arial Armenian"/>
          <w:b/>
          <w:sz w:val="32"/>
          <w:szCs w:val="32"/>
          <w:lang w:val="pt-BR"/>
        </w:rPr>
        <w:t xml:space="preserve"> </w:t>
      </w:r>
      <w:r w:rsidRPr="00BB4310">
        <w:rPr>
          <w:rFonts w:ascii="GHEA Grapalat" w:hAnsi="GHEA Grapalat" w:cs="Sylfaen"/>
          <w:b/>
          <w:sz w:val="32"/>
          <w:szCs w:val="32"/>
        </w:rPr>
        <w:t>ԿԱՌԱՎԱՐՈՒԹՅՈՒՆ</w:t>
      </w:r>
    </w:p>
    <w:p w:rsidR="00BB4310" w:rsidRPr="00BB4310" w:rsidRDefault="00BB4310" w:rsidP="00E33229">
      <w:pPr>
        <w:pStyle w:val="mechtex"/>
        <w:spacing w:line="276" w:lineRule="auto"/>
        <w:rPr>
          <w:rFonts w:ascii="GHEA Grapalat" w:hAnsi="GHEA Grapalat"/>
          <w:lang w:val="pt-BR"/>
        </w:rPr>
      </w:pPr>
      <w:r w:rsidRPr="00BB4310">
        <w:rPr>
          <w:rFonts w:ascii="GHEA Grapalat" w:hAnsi="GHEA Grapalat"/>
          <w:lang w:val="pt-BR"/>
        </w:rPr>
        <w:t xml:space="preserve">        </w:t>
      </w:r>
    </w:p>
    <w:p w:rsidR="00BB4310" w:rsidRPr="00BB4310" w:rsidRDefault="00BB4310" w:rsidP="00E33229">
      <w:pPr>
        <w:pStyle w:val="mechtex"/>
        <w:spacing w:line="276" w:lineRule="auto"/>
        <w:ind w:left="-800"/>
        <w:rPr>
          <w:rFonts w:ascii="GHEA Grapalat" w:hAnsi="GHEA Grapalat" w:cs="Arial Armenian"/>
          <w:b/>
          <w:sz w:val="40"/>
          <w:szCs w:val="40"/>
          <w:lang w:val="pt-BR"/>
        </w:rPr>
      </w:pPr>
      <w:r w:rsidRPr="00BB4310">
        <w:rPr>
          <w:rFonts w:ascii="GHEA Grapalat" w:hAnsi="GHEA Grapalat" w:cs="Sylfaen"/>
          <w:sz w:val="40"/>
          <w:szCs w:val="40"/>
          <w:lang w:val="pt-BR"/>
        </w:rPr>
        <w:t xml:space="preserve">     </w:t>
      </w:r>
      <w:proofErr w:type="gramStart"/>
      <w:r w:rsidRPr="00BB4310">
        <w:rPr>
          <w:rFonts w:ascii="GHEA Grapalat" w:hAnsi="GHEA Grapalat" w:cs="Sylfaen"/>
          <w:b/>
          <w:sz w:val="40"/>
          <w:szCs w:val="40"/>
        </w:rPr>
        <w:t>Ո</w:t>
      </w:r>
      <w:r w:rsidRPr="00BB4310">
        <w:rPr>
          <w:rFonts w:ascii="GHEA Grapalat" w:hAnsi="GHEA Grapalat" w:cs="Arial Armenian"/>
          <w:b/>
          <w:sz w:val="40"/>
          <w:szCs w:val="40"/>
          <w:lang w:val="pt-BR"/>
        </w:rPr>
        <w:t xml:space="preserve">  </w:t>
      </w:r>
      <w:r w:rsidRPr="00BB4310">
        <w:rPr>
          <w:rFonts w:ascii="GHEA Grapalat" w:hAnsi="GHEA Grapalat" w:cs="Sylfaen"/>
          <w:b/>
          <w:sz w:val="40"/>
          <w:szCs w:val="40"/>
        </w:rPr>
        <w:t>Ր</w:t>
      </w:r>
      <w:proofErr w:type="gramEnd"/>
      <w:r w:rsidRPr="00BB4310">
        <w:rPr>
          <w:rFonts w:ascii="GHEA Grapalat" w:hAnsi="GHEA Grapalat" w:cs="Arial Armenian"/>
          <w:b/>
          <w:sz w:val="40"/>
          <w:szCs w:val="40"/>
          <w:lang w:val="pt-BR"/>
        </w:rPr>
        <w:t xml:space="preserve">  </w:t>
      </w:r>
      <w:r w:rsidRPr="00BB4310">
        <w:rPr>
          <w:rFonts w:ascii="GHEA Grapalat" w:hAnsi="GHEA Grapalat" w:cs="Sylfaen"/>
          <w:b/>
          <w:sz w:val="40"/>
          <w:szCs w:val="40"/>
        </w:rPr>
        <w:t>Ո</w:t>
      </w:r>
      <w:r w:rsidRPr="00BB4310">
        <w:rPr>
          <w:rFonts w:ascii="GHEA Grapalat" w:hAnsi="GHEA Grapalat" w:cs="Arial Armenian"/>
          <w:b/>
          <w:sz w:val="40"/>
          <w:szCs w:val="40"/>
          <w:lang w:val="pt-BR"/>
        </w:rPr>
        <w:t xml:space="preserve">  </w:t>
      </w:r>
      <w:r w:rsidRPr="00BB4310">
        <w:rPr>
          <w:rFonts w:ascii="GHEA Grapalat" w:hAnsi="GHEA Grapalat" w:cs="Sylfaen"/>
          <w:b/>
          <w:sz w:val="40"/>
          <w:szCs w:val="40"/>
        </w:rPr>
        <w:t>Շ</w:t>
      </w:r>
      <w:r w:rsidRPr="00BB4310">
        <w:rPr>
          <w:rFonts w:ascii="GHEA Grapalat" w:hAnsi="GHEA Grapalat" w:cs="Arial Armenian"/>
          <w:b/>
          <w:sz w:val="40"/>
          <w:szCs w:val="40"/>
          <w:lang w:val="pt-BR"/>
        </w:rPr>
        <w:t xml:space="preserve">  </w:t>
      </w:r>
      <w:r w:rsidRPr="00BB4310">
        <w:rPr>
          <w:rFonts w:ascii="GHEA Grapalat" w:hAnsi="GHEA Grapalat" w:cs="Sylfaen"/>
          <w:b/>
          <w:sz w:val="40"/>
          <w:szCs w:val="40"/>
        </w:rPr>
        <w:t>Ո</w:t>
      </w:r>
      <w:r w:rsidRPr="00BB4310">
        <w:rPr>
          <w:rFonts w:ascii="GHEA Grapalat" w:hAnsi="GHEA Grapalat" w:cs="Arial Armenian"/>
          <w:b/>
          <w:sz w:val="40"/>
          <w:szCs w:val="40"/>
          <w:lang w:val="pt-BR"/>
        </w:rPr>
        <w:t xml:space="preserve"> </w:t>
      </w:r>
      <w:r w:rsidRPr="00BB4310">
        <w:rPr>
          <w:rFonts w:ascii="GHEA Grapalat" w:hAnsi="GHEA Grapalat" w:cs="Sylfaen"/>
          <w:b/>
          <w:sz w:val="40"/>
          <w:szCs w:val="40"/>
        </w:rPr>
        <w:t>Ւ</w:t>
      </w:r>
      <w:r w:rsidRPr="00BB4310">
        <w:rPr>
          <w:rFonts w:ascii="GHEA Grapalat" w:hAnsi="GHEA Grapalat" w:cs="Arial Armenian"/>
          <w:b/>
          <w:sz w:val="40"/>
          <w:szCs w:val="40"/>
          <w:lang w:val="pt-BR"/>
        </w:rPr>
        <w:t xml:space="preserve">  </w:t>
      </w:r>
      <w:r w:rsidRPr="00BB4310">
        <w:rPr>
          <w:rFonts w:ascii="GHEA Grapalat" w:hAnsi="GHEA Grapalat" w:cs="Sylfaen"/>
          <w:b/>
          <w:sz w:val="40"/>
          <w:szCs w:val="40"/>
        </w:rPr>
        <w:t>Մ</w:t>
      </w:r>
    </w:p>
    <w:p w:rsidR="00BB4310" w:rsidRPr="00BB4310" w:rsidRDefault="00BB4310" w:rsidP="00E33229">
      <w:pPr>
        <w:pStyle w:val="mechtex"/>
        <w:spacing w:line="276" w:lineRule="auto"/>
        <w:jc w:val="left"/>
        <w:rPr>
          <w:rFonts w:ascii="GHEA Grapalat" w:hAnsi="GHEA Grapalat" w:cs="Sylfaen"/>
          <w:spacing w:val="-4"/>
          <w:szCs w:val="22"/>
          <w:lang w:val="pt-BR"/>
        </w:rPr>
      </w:pPr>
    </w:p>
    <w:p w:rsidR="00BB4310" w:rsidRPr="00BB4310" w:rsidRDefault="00BB4310" w:rsidP="00E33229">
      <w:pPr>
        <w:pStyle w:val="mechtex"/>
        <w:spacing w:line="276" w:lineRule="auto"/>
        <w:rPr>
          <w:rFonts w:ascii="GHEA Grapalat" w:hAnsi="GHEA Grapalat" w:cs="Sylfaen"/>
          <w:spacing w:val="-4"/>
          <w:szCs w:val="22"/>
          <w:lang w:val="hy-AM"/>
        </w:rPr>
      </w:pPr>
    </w:p>
    <w:p w:rsidR="00BB4310" w:rsidRPr="00BB4310" w:rsidRDefault="00645645" w:rsidP="00E33229">
      <w:pPr>
        <w:pStyle w:val="mechtex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_</w:t>
      </w:r>
      <w:r w:rsidR="00BB4310">
        <w:rPr>
          <w:rFonts w:ascii="GHEA Grapalat" w:hAnsi="GHEA Grapalat" w:cs="Sylfaen"/>
          <w:spacing w:val="-4"/>
          <w:sz w:val="24"/>
          <w:szCs w:val="24"/>
          <w:lang w:val="hy-AM"/>
        </w:rPr>
        <w:t>_____</w:t>
      </w:r>
      <w:r w:rsidR="00BB4310" w:rsidRPr="00BB4310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BB4310">
        <w:rPr>
          <w:rFonts w:ascii="GHEA Grapalat" w:hAnsi="GHEA Grapalat" w:cs="Arial"/>
          <w:sz w:val="24"/>
          <w:szCs w:val="24"/>
          <w:lang w:val="pt-BR"/>
        </w:rPr>
        <w:t>20</w:t>
      </w:r>
      <w:r w:rsidR="00BB4310">
        <w:rPr>
          <w:rFonts w:ascii="GHEA Grapalat" w:hAnsi="GHEA Grapalat" w:cs="Arial"/>
          <w:sz w:val="24"/>
          <w:szCs w:val="24"/>
          <w:lang w:val="hy-AM"/>
        </w:rPr>
        <w:t>20</w:t>
      </w:r>
      <w:r w:rsidR="00BB4310" w:rsidRPr="00BB431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BB4310" w:rsidRPr="00BB4310"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Arial"/>
          <w:sz w:val="24"/>
          <w:szCs w:val="24"/>
          <w:lang w:val="pt-BR"/>
        </w:rPr>
        <w:t xml:space="preserve">  N  </w:t>
      </w:r>
      <w:r w:rsidR="00BB4310" w:rsidRPr="00BB4310">
        <w:rPr>
          <w:rFonts w:ascii="GHEA Grapalat" w:hAnsi="GHEA Grapalat" w:cs="Arial"/>
          <w:sz w:val="24"/>
          <w:szCs w:val="24"/>
          <w:lang w:val="pt-BR"/>
        </w:rPr>
        <w:t xml:space="preserve">- </w:t>
      </w:r>
      <w:r w:rsidR="00BB4310" w:rsidRPr="00BB4310">
        <w:rPr>
          <w:rFonts w:ascii="GHEA Grapalat" w:hAnsi="GHEA Grapalat" w:cs="Arial"/>
          <w:sz w:val="24"/>
          <w:szCs w:val="24"/>
          <w:lang w:val="hy-AM"/>
        </w:rPr>
        <w:t>Ա</w:t>
      </w:r>
    </w:p>
    <w:p w:rsidR="00BB4310" w:rsidRPr="00BB4310" w:rsidRDefault="00BB4310" w:rsidP="00E33229">
      <w:pPr>
        <w:pStyle w:val="mechtex"/>
        <w:spacing w:line="276" w:lineRule="auto"/>
        <w:jc w:val="left"/>
        <w:rPr>
          <w:rFonts w:ascii="GHEA Grapalat" w:hAnsi="GHEA Grapalat" w:cs="Arial"/>
          <w:sz w:val="24"/>
          <w:szCs w:val="24"/>
          <w:lang w:val="hy-AM"/>
        </w:rPr>
      </w:pPr>
    </w:p>
    <w:p w:rsidR="00BB4310" w:rsidRPr="00BB4310" w:rsidRDefault="00BB4310" w:rsidP="00E33229">
      <w:pPr>
        <w:pStyle w:val="mechtex"/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BB4310">
        <w:rPr>
          <w:rFonts w:ascii="GHEA Grapalat" w:hAnsi="GHEA Grapalat" w:cs="Arial"/>
          <w:sz w:val="24"/>
          <w:szCs w:val="24"/>
          <w:lang w:val="hy-AM"/>
        </w:rPr>
        <w:t>ԳՈՒՅՔ</w:t>
      </w:r>
      <w:r w:rsidRPr="00BB43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B4310">
        <w:rPr>
          <w:rFonts w:ascii="GHEA Grapalat" w:hAnsi="GHEA Grapalat" w:cs="Arial"/>
          <w:sz w:val="24"/>
          <w:szCs w:val="24"/>
          <w:lang w:val="hy-AM"/>
        </w:rPr>
        <w:t>ՀԵՏ</w:t>
      </w:r>
      <w:r w:rsidRPr="00BB43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B4310">
        <w:rPr>
          <w:rFonts w:ascii="GHEA Grapalat" w:hAnsi="GHEA Grapalat" w:cs="Arial"/>
          <w:sz w:val="24"/>
          <w:szCs w:val="24"/>
          <w:lang w:val="hy-AM"/>
        </w:rPr>
        <w:t>ՎԵՐՑՆԵԼՈՒ</w:t>
      </w:r>
      <w:r w:rsidRPr="00BB43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B4310">
        <w:rPr>
          <w:rFonts w:ascii="GHEA Grapalat" w:hAnsi="GHEA Grapalat" w:cs="Arial"/>
          <w:sz w:val="24"/>
          <w:szCs w:val="24"/>
          <w:lang w:val="hy-AM"/>
        </w:rPr>
        <w:t>ԵՎ</w:t>
      </w:r>
      <w:r w:rsidRPr="00BB43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B4310">
        <w:rPr>
          <w:rFonts w:ascii="GHEA Grapalat" w:hAnsi="GHEA Grapalat" w:cs="Arial"/>
          <w:sz w:val="24"/>
          <w:szCs w:val="24"/>
          <w:lang w:val="hy-AM"/>
        </w:rPr>
        <w:t>ԱՄՐԱՑՆԵԼՈՒ</w:t>
      </w:r>
      <w:r w:rsidR="0044657F">
        <w:rPr>
          <w:rFonts w:ascii="GHEA Grapalat" w:hAnsi="GHEA Grapalat" w:cs="Arial"/>
          <w:sz w:val="24"/>
          <w:szCs w:val="24"/>
          <w:lang w:val="hy-AM"/>
        </w:rPr>
        <w:t xml:space="preserve"> ԵՎ ՀԱՅԱՍՏԱՆԻ ՀԱՆՐԱՊԵՏՈՒԹՅԱՆ ԿԱՌԱՎԱՐՈՒԹՅԱՆ 2015 ԹՎԱԿԱՆԻ ՀՈԿՏԵՄԲԵՐԻ 1-Ի </w:t>
      </w:r>
      <w:r w:rsidR="0044657F" w:rsidRPr="0044657F">
        <w:rPr>
          <w:rFonts w:ascii="GHEA Grapalat" w:hAnsi="GHEA Grapalat" w:cs="Arial"/>
          <w:sz w:val="24"/>
          <w:szCs w:val="24"/>
          <w:lang w:val="hy-AM"/>
        </w:rPr>
        <w:t>N</w:t>
      </w:r>
      <w:r w:rsidR="0044657F">
        <w:rPr>
          <w:rFonts w:ascii="GHEA Grapalat" w:hAnsi="GHEA Grapalat" w:cs="Arial"/>
          <w:sz w:val="24"/>
          <w:szCs w:val="24"/>
          <w:lang w:val="hy-AM"/>
        </w:rPr>
        <w:t xml:space="preserve"> 1123-Ա ՈՐՈՇՈՒՄՆ ՈՒԺԸ ԿՈՐՑՐԱԾ ՃԱՆԱՉԵԼՈՒ</w:t>
      </w:r>
      <w:r w:rsidRPr="00BB43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B4310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8B2A3D" w:rsidRDefault="008B2A3D" w:rsidP="00E33229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4D4B7A" w:rsidRPr="004D4B7A" w:rsidRDefault="004D4B7A" w:rsidP="00E33229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 w:rsidRPr="004D4B7A">
        <w:rPr>
          <w:rFonts w:ascii="GHEA Grapalat" w:hAnsi="GHEA Grapalat" w:cs="Arial"/>
          <w:sz w:val="24"/>
          <w:szCs w:val="24"/>
          <w:lang w:val="hy-AM"/>
        </w:rPr>
        <w:t>Հիմք</w:t>
      </w:r>
      <w:r w:rsidRPr="004D4B7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B7A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4D4B7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4B7A">
        <w:rPr>
          <w:rFonts w:ascii="GHEA Grapalat" w:hAnsi="GHEA Grapalat" w:cs="Arial"/>
          <w:sz w:val="24"/>
          <w:szCs w:val="24"/>
          <w:lang w:val="pt-BR"/>
        </w:rPr>
        <w:t>«Կառավարչական</w:t>
      </w:r>
      <w:r w:rsidRPr="004D4B7A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4D4B7A">
        <w:rPr>
          <w:rFonts w:ascii="GHEA Grapalat" w:hAnsi="GHEA Grapalat" w:cs="Arial"/>
          <w:sz w:val="24"/>
          <w:szCs w:val="24"/>
          <w:lang w:val="pt-BR"/>
        </w:rPr>
        <w:t>իրավահարաբերությունների</w:t>
      </w:r>
      <w:r w:rsidRPr="004D4B7A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4D4B7A">
        <w:rPr>
          <w:rFonts w:ascii="GHEA Grapalat" w:hAnsi="GHEA Grapalat" w:cs="Arial"/>
          <w:sz w:val="24"/>
          <w:szCs w:val="24"/>
          <w:lang w:val="pt-BR"/>
        </w:rPr>
        <w:t>կարգավորման</w:t>
      </w:r>
      <w:r w:rsidRPr="004D4B7A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4D4B7A">
        <w:rPr>
          <w:rFonts w:ascii="GHEA Grapalat" w:hAnsi="GHEA Grapalat" w:cs="Arial"/>
          <w:sz w:val="24"/>
          <w:szCs w:val="24"/>
          <w:lang w:val="pt-BR"/>
        </w:rPr>
        <w:t>մասին</w:t>
      </w:r>
      <w:r w:rsidRPr="004D4B7A">
        <w:rPr>
          <w:rFonts w:ascii="GHEA Grapalat" w:hAnsi="GHEA Grapalat" w:cs="Arial Armenian"/>
          <w:sz w:val="24"/>
          <w:szCs w:val="24"/>
          <w:lang w:val="pt-BR"/>
        </w:rPr>
        <w:t>»</w:t>
      </w:r>
      <w:r w:rsidRPr="004D4B7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D4B7A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4D4B7A"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 w:rsidRPr="004D4B7A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</w:t>
      </w:r>
      <w:r w:rsidRPr="004D4B7A"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r w:rsidRPr="004D4B7A">
        <w:rPr>
          <w:rFonts w:ascii="GHEA Grapalat" w:hAnsi="GHEA Grapalat" w:cs="Arial"/>
          <w:color w:val="000000"/>
          <w:sz w:val="24"/>
          <w:szCs w:val="24"/>
          <w:lang w:val="hy-AM"/>
        </w:rPr>
        <w:t>թյան</w:t>
      </w:r>
      <w:r w:rsidRPr="004D4B7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D4B7A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4D4B7A">
        <w:rPr>
          <w:rFonts w:ascii="GHEA Grapalat" w:hAnsi="GHEA Grapalat" w:cs="Arial Armenian"/>
          <w:sz w:val="24"/>
          <w:szCs w:val="24"/>
          <w:lang w:val="pt-BR"/>
        </w:rPr>
        <w:t xml:space="preserve"> 5-</w:t>
      </w:r>
      <w:r w:rsidRPr="004D4B7A">
        <w:rPr>
          <w:rFonts w:ascii="GHEA Grapalat" w:hAnsi="GHEA Grapalat" w:cs="Arial"/>
          <w:sz w:val="24"/>
          <w:szCs w:val="24"/>
          <w:lang w:val="hy-AM"/>
        </w:rPr>
        <w:t>րդ</w:t>
      </w:r>
      <w:r w:rsidRPr="004D4B7A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4D4B7A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4D4B7A">
        <w:rPr>
          <w:rFonts w:ascii="GHEA Grapalat" w:hAnsi="GHEA Grapalat"/>
          <w:sz w:val="24"/>
          <w:szCs w:val="24"/>
          <w:lang w:val="pt-BR"/>
        </w:rPr>
        <w:t xml:space="preserve"> 5-</w:t>
      </w:r>
      <w:r w:rsidRPr="004D4B7A">
        <w:rPr>
          <w:rFonts w:ascii="GHEA Grapalat" w:hAnsi="GHEA Grapalat" w:cs="Arial"/>
          <w:sz w:val="24"/>
          <w:szCs w:val="24"/>
          <w:lang w:val="hy-AM"/>
        </w:rPr>
        <w:t>րդ</w:t>
      </w:r>
      <w:r w:rsidRPr="004D4B7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D4B7A">
        <w:rPr>
          <w:rFonts w:ascii="GHEA Grapalat" w:hAnsi="GHEA Grapalat" w:cs="Arial"/>
          <w:sz w:val="24"/>
          <w:szCs w:val="24"/>
          <w:lang w:val="hy-AM"/>
        </w:rPr>
        <w:t>և</w:t>
      </w:r>
      <w:r w:rsidRPr="004D4B7A">
        <w:rPr>
          <w:rFonts w:ascii="GHEA Grapalat" w:hAnsi="GHEA Grapalat"/>
          <w:sz w:val="24"/>
          <w:szCs w:val="24"/>
          <w:lang w:val="pt-BR"/>
        </w:rPr>
        <w:t xml:space="preserve"> 7-</w:t>
      </w:r>
      <w:r w:rsidRPr="004D4B7A">
        <w:rPr>
          <w:rFonts w:ascii="GHEA Grapalat" w:hAnsi="GHEA Grapalat" w:cs="Arial"/>
          <w:sz w:val="24"/>
          <w:szCs w:val="24"/>
          <w:lang w:val="hy-AM"/>
        </w:rPr>
        <w:t>րդ</w:t>
      </w:r>
      <w:r w:rsidRPr="004D4B7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D4B7A">
        <w:rPr>
          <w:rFonts w:ascii="GHEA Grapalat" w:hAnsi="GHEA Grapalat" w:cs="Arial"/>
          <w:sz w:val="24"/>
          <w:szCs w:val="24"/>
          <w:lang w:val="hy-AM"/>
        </w:rPr>
        <w:t>մասերը</w:t>
      </w:r>
      <w:r w:rsidR="003B18F6">
        <w:rPr>
          <w:rFonts w:ascii="GHEA Grapalat" w:hAnsi="GHEA Grapalat" w:cs="Arial"/>
          <w:sz w:val="24"/>
          <w:szCs w:val="24"/>
          <w:lang w:val="hy-AM"/>
        </w:rPr>
        <w:t>,</w:t>
      </w:r>
      <w:r w:rsidR="00987D3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87D39" w:rsidRPr="006101BB">
        <w:rPr>
          <w:rFonts w:ascii="GHEA Grapalat" w:hAnsi="GHEA Grapalat"/>
          <w:sz w:val="24"/>
          <w:szCs w:val="24"/>
          <w:lang w:val="hy-AM"/>
        </w:rPr>
        <w:t>Հ</w:t>
      </w:r>
      <w:r w:rsidR="00987D39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="00987D39" w:rsidRPr="006101BB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987D39">
        <w:rPr>
          <w:rFonts w:ascii="GHEA Grapalat" w:hAnsi="GHEA Grapalat" w:cs="Sylfaen"/>
          <w:noProof/>
          <w:sz w:val="24"/>
          <w:szCs w:val="24"/>
          <w:lang w:val="hy-AM"/>
        </w:rPr>
        <w:t>«Ք</w:t>
      </w:r>
      <w:r w:rsidR="00987D39" w:rsidRPr="006101BB">
        <w:rPr>
          <w:rFonts w:ascii="GHEA Grapalat" w:hAnsi="GHEA Grapalat" w:cs="Sylfaen"/>
          <w:noProof/>
          <w:sz w:val="24"/>
          <w:szCs w:val="24"/>
          <w:lang w:val="af-ZA"/>
        </w:rPr>
        <w:t>աղաքացիական օրենսգրքի</w:t>
      </w:r>
      <w:r w:rsidR="00987D39"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 w:rsidR="00987D39" w:rsidRPr="006101BB">
        <w:rPr>
          <w:rFonts w:ascii="GHEA Grapalat" w:hAnsi="GHEA Grapalat" w:cs="Sylfaen"/>
          <w:noProof/>
          <w:sz w:val="24"/>
          <w:szCs w:val="24"/>
          <w:lang w:val="af-ZA"/>
        </w:rPr>
        <w:t xml:space="preserve"> 467-րդ հոդվածի 1-ին մաս</w:t>
      </w:r>
      <w:r w:rsidR="00987D39">
        <w:rPr>
          <w:rFonts w:ascii="GHEA Grapalat" w:hAnsi="GHEA Grapalat" w:cs="Sylfaen"/>
          <w:noProof/>
          <w:sz w:val="24"/>
          <w:szCs w:val="24"/>
          <w:lang w:val="hy-AM"/>
        </w:rPr>
        <w:t>ը</w:t>
      </w:r>
      <w:r w:rsidR="003B18F6">
        <w:rPr>
          <w:rFonts w:ascii="GHEA Grapalat" w:hAnsi="GHEA Grapalat" w:cs="Sylfaen"/>
          <w:noProof/>
          <w:sz w:val="24"/>
          <w:szCs w:val="24"/>
          <w:lang w:val="hy-AM"/>
        </w:rPr>
        <w:t xml:space="preserve"> և </w:t>
      </w:r>
      <w:r w:rsidR="003B18F6" w:rsidRPr="00AB145C">
        <w:rPr>
          <w:rFonts w:ascii="GHEA Grapalat" w:hAnsi="GHEA Grapalat" w:cs="Sylfaen"/>
          <w:spacing w:val="-2"/>
          <w:sz w:val="24"/>
          <w:szCs w:val="24"/>
          <w:lang w:val="hy-AM"/>
        </w:rPr>
        <w:t>«</w:t>
      </w:r>
      <w:r w:rsidR="003B18F6">
        <w:rPr>
          <w:rFonts w:ascii="GHEA Grapalat" w:hAnsi="GHEA Grapalat" w:cs="Sylfaen"/>
          <w:spacing w:val="-2"/>
          <w:sz w:val="24"/>
          <w:szCs w:val="24"/>
          <w:lang w:val="hy-AM"/>
        </w:rPr>
        <w:t>Նորմատիվ իրավական ակտերի մասին</w:t>
      </w:r>
      <w:r w:rsidR="003B18F6" w:rsidRPr="00AB145C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» Հայաստանի Հանրապետության օրենքի </w:t>
      </w:r>
      <w:r w:rsidR="003B18F6">
        <w:rPr>
          <w:rFonts w:ascii="GHEA Grapalat" w:hAnsi="GHEA Grapalat" w:cs="Sylfaen"/>
          <w:spacing w:val="-2"/>
          <w:sz w:val="24"/>
          <w:szCs w:val="24"/>
          <w:lang w:val="hy-AM"/>
        </w:rPr>
        <w:t>37-րդ հոդվածը</w:t>
      </w:r>
      <w:r w:rsidR="00D5023C" w:rsidRPr="00600B71">
        <w:rPr>
          <w:rFonts w:ascii="GHEA Grapalat" w:hAnsi="GHEA Grapalat" w:cs="Arial"/>
          <w:sz w:val="24"/>
          <w:szCs w:val="24"/>
          <w:lang w:val="hy-AM"/>
        </w:rPr>
        <w:t>՝</w:t>
      </w:r>
      <w:r w:rsidR="00486089" w:rsidRPr="00600B7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4B7A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4D4B7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4D4B7A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4D4B7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4D4B7A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4D4B7A">
        <w:rPr>
          <w:rFonts w:ascii="GHEA Grapalat" w:hAnsi="GHEA Grapalat" w:cs="Sylfaen"/>
          <w:color w:val="000000"/>
          <w:sz w:val="24"/>
          <w:szCs w:val="24"/>
          <w:lang w:val="hy-AM"/>
        </w:rPr>
        <w:t>որոշում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D4B7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D4B7A">
        <w:rPr>
          <w:rFonts w:ascii="GHEA Grapalat" w:hAnsi="GHEA Grapalat" w:cs="Arial Armenian"/>
          <w:color w:val="000000"/>
          <w:sz w:val="24"/>
          <w:szCs w:val="24"/>
          <w:lang w:val="hy-AM"/>
        </w:rPr>
        <w:t>.</w:t>
      </w:r>
    </w:p>
    <w:p w:rsidR="009169E1" w:rsidRPr="009169E1" w:rsidRDefault="009169E1" w:rsidP="00E332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9169E1">
        <w:rPr>
          <w:rFonts w:ascii="GHEA Grapalat" w:hAnsi="GHEA Grapalat"/>
          <w:color w:val="000000"/>
          <w:lang w:val="hy-AM"/>
        </w:rPr>
        <w:t>1. Հայաստանի Հանրապետության ֆինանսների նախարարության</w:t>
      </w:r>
      <w:r w:rsidR="00486089" w:rsidRPr="00600B71">
        <w:rPr>
          <w:rFonts w:ascii="GHEA Grapalat" w:hAnsi="GHEA Grapalat"/>
          <w:color w:val="000000"/>
          <w:lang w:val="hy-AM"/>
        </w:rPr>
        <w:t>ը</w:t>
      </w:r>
      <w:r w:rsidRPr="009169E1">
        <w:rPr>
          <w:rFonts w:ascii="GHEA Grapalat" w:hAnsi="GHEA Grapalat"/>
          <w:color w:val="000000"/>
          <w:lang w:val="hy-AM"/>
        </w:rPr>
        <w:t xml:space="preserve"> </w:t>
      </w:r>
      <w:r w:rsidR="00486089">
        <w:rPr>
          <w:rFonts w:ascii="GHEA Grapalat" w:hAnsi="GHEA Grapalat"/>
          <w:color w:val="000000"/>
          <w:lang w:val="hy-AM"/>
        </w:rPr>
        <w:t>ամրացված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AF44BC" w:rsidRPr="00600B71">
        <w:rPr>
          <w:rFonts w:ascii="GHEA Grapalat" w:hAnsi="GHEA Grapalat"/>
          <w:color w:val="000000"/>
          <w:lang w:val="hy-AM"/>
        </w:rPr>
        <w:t xml:space="preserve">և </w:t>
      </w:r>
      <w:r w:rsidRPr="009169E1">
        <w:rPr>
          <w:rFonts w:ascii="GHEA Grapalat" w:hAnsi="GHEA Grapalat"/>
          <w:color w:val="000000"/>
          <w:lang w:val="hy-AM"/>
        </w:rPr>
        <w:t>10 տարի ժամկետով անհատույց օգտագործման իրավունքով «Ագարակ Տերմինալ» սահմանափակ պատասխանատվությամբ ընկերությանը</w:t>
      </w:r>
      <w:r w:rsidR="00326EC3" w:rsidRPr="00600B71">
        <w:rPr>
          <w:rFonts w:ascii="GHEA Grapalat" w:hAnsi="GHEA Grapalat"/>
          <w:color w:val="000000"/>
          <w:lang w:val="hy-AM"/>
        </w:rPr>
        <w:t xml:space="preserve"> (</w:t>
      </w:r>
      <w:r w:rsidR="00D5023C" w:rsidRPr="00600B71">
        <w:rPr>
          <w:rFonts w:ascii="GHEA Grapalat" w:hAnsi="GHEA Grapalat"/>
          <w:color w:val="000000"/>
          <w:lang w:val="hy-AM"/>
        </w:rPr>
        <w:t>այսուհետ՝ ը</w:t>
      </w:r>
      <w:r w:rsidR="00326EC3" w:rsidRPr="00600B71">
        <w:rPr>
          <w:rFonts w:ascii="GHEA Grapalat" w:hAnsi="GHEA Grapalat"/>
          <w:color w:val="000000"/>
          <w:lang w:val="hy-AM"/>
        </w:rPr>
        <w:t>նկերություն)</w:t>
      </w:r>
      <w:r w:rsidRPr="009169E1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հանձնված՝ </w:t>
      </w:r>
      <w:r w:rsidRPr="009169E1">
        <w:rPr>
          <w:rFonts w:ascii="GHEA Grapalat" w:hAnsi="GHEA Grapalat"/>
          <w:color w:val="000000"/>
          <w:lang w:val="hy-AM"/>
        </w:rPr>
        <w:t>29 487 400</w:t>
      </w:r>
      <w:r w:rsidR="000322C9">
        <w:rPr>
          <w:rFonts w:ascii="GHEA Grapalat" w:hAnsi="GHEA Grapalat"/>
          <w:color w:val="000000"/>
          <w:lang w:val="hy-AM"/>
        </w:rPr>
        <w:t xml:space="preserve"> ՀՀ</w:t>
      </w:r>
      <w:r w:rsidRPr="009169E1">
        <w:rPr>
          <w:rFonts w:ascii="GHEA Grapalat" w:hAnsi="GHEA Grapalat"/>
          <w:color w:val="000000"/>
          <w:lang w:val="hy-AM"/>
        </w:rPr>
        <w:t xml:space="preserve"> դրամ </w:t>
      </w:r>
      <w:r w:rsidR="009B3A14">
        <w:rPr>
          <w:rFonts w:ascii="GHEA Grapalat" w:hAnsi="GHEA Grapalat"/>
          <w:color w:val="000000"/>
          <w:lang w:val="hy-AM"/>
        </w:rPr>
        <w:t xml:space="preserve">սկզբնական </w:t>
      </w:r>
      <w:r w:rsidRPr="009169E1">
        <w:rPr>
          <w:rFonts w:ascii="GHEA Grapalat" w:hAnsi="GHEA Grapalat"/>
          <w:color w:val="000000"/>
          <w:lang w:val="hy-AM"/>
        </w:rPr>
        <w:t>արժեքով, գույքը</w:t>
      </w:r>
      <w:r w:rsidR="00AF44BC" w:rsidRPr="00600B71">
        <w:rPr>
          <w:rFonts w:ascii="GHEA Grapalat" w:hAnsi="GHEA Grapalat"/>
          <w:color w:val="000000"/>
          <w:lang w:val="hy-AM"/>
        </w:rPr>
        <w:t xml:space="preserve"> (</w:t>
      </w:r>
      <w:r w:rsidR="00D5023C" w:rsidRPr="00600B71">
        <w:rPr>
          <w:rFonts w:ascii="GHEA Grapalat" w:hAnsi="GHEA Grapalat"/>
          <w:color w:val="000000"/>
          <w:lang w:val="hy-AM"/>
        </w:rPr>
        <w:t>այսուհետ՝ գ</w:t>
      </w:r>
      <w:r w:rsidR="00AF44BC" w:rsidRPr="00600B71">
        <w:rPr>
          <w:rFonts w:ascii="GHEA Grapalat" w:hAnsi="GHEA Grapalat"/>
          <w:color w:val="000000"/>
          <w:lang w:val="hy-AM"/>
        </w:rPr>
        <w:t>ույք)</w:t>
      </w:r>
      <w:r w:rsidRPr="009169E1">
        <w:rPr>
          <w:rFonts w:ascii="GHEA Grapalat" w:hAnsi="GHEA Grapalat"/>
          <w:color w:val="000000"/>
          <w:lang w:val="hy-AM"/>
        </w:rPr>
        <w:t xml:space="preserve"> հետ վերցնել և </w:t>
      </w:r>
      <w:r>
        <w:rPr>
          <w:rFonts w:ascii="GHEA Grapalat" w:hAnsi="GHEA Grapalat"/>
          <w:color w:val="000000"/>
          <w:lang w:val="hy-AM"/>
        </w:rPr>
        <w:t>ամրացնել Հայաստանի Հանրապետության շուկայի վերահսկողության տեսչական մարմնին</w:t>
      </w:r>
      <w:r w:rsidRPr="009169E1">
        <w:rPr>
          <w:rFonts w:ascii="GHEA Grapalat" w:hAnsi="GHEA Grapalat"/>
          <w:color w:val="000000"/>
          <w:lang w:val="hy-AM"/>
        </w:rPr>
        <w:t>՝ համաձայն հավելվածի:</w:t>
      </w:r>
    </w:p>
    <w:p w:rsidR="00600B71" w:rsidRPr="00600B71" w:rsidRDefault="009169E1" w:rsidP="00E332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69E1">
        <w:rPr>
          <w:rFonts w:ascii="GHEA Grapalat" w:hAnsi="GHEA Grapalat"/>
          <w:color w:val="000000"/>
          <w:lang w:val="hy-AM"/>
        </w:rPr>
        <w:t xml:space="preserve">2. </w:t>
      </w:r>
      <w:r w:rsidR="00486089" w:rsidRPr="009169E1">
        <w:rPr>
          <w:rFonts w:ascii="GHEA Grapalat" w:hAnsi="GHEA Grapalat"/>
          <w:color w:val="000000"/>
          <w:lang w:val="hy-AM"/>
        </w:rPr>
        <w:t>Հայաստանի Հանրապետության ֆինանսների նախարար</w:t>
      </w:r>
      <w:r w:rsidR="00283C96" w:rsidRPr="00600B71">
        <w:rPr>
          <w:rFonts w:ascii="GHEA Grapalat" w:hAnsi="GHEA Grapalat"/>
          <w:color w:val="000000"/>
          <w:lang w:val="hy-AM"/>
        </w:rPr>
        <w:t>ին</w:t>
      </w:r>
      <w:r w:rsidR="00486089" w:rsidRPr="00600B71">
        <w:rPr>
          <w:rFonts w:ascii="GHEA Grapalat" w:hAnsi="GHEA Grapalat"/>
          <w:color w:val="000000"/>
          <w:lang w:val="hy-AM"/>
        </w:rPr>
        <w:t xml:space="preserve">՝ </w:t>
      </w:r>
      <w:r w:rsidR="00D5023C" w:rsidRPr="00600B71">
        <w:rPr>
          <w:rFonts w:ascii="GHEA Grapalat" w:hAnsi="GHEA Grapalat"/>
          <w:color w:val="000000"/>
          <w:lang w:val="hy-AM"/>
        </w:rPr>
        <w:t xml:space="preserve">սույն որոշումն ուժի մեջ մտնելուց </w:t>
      </w:r>
      <w:r w:rsidR="00283C96" w:rsidRPr="00600B71">
        <w:rPr>
          <w:rFonts w:ascii="GHEA Grapalat" w:hAnsi="GHEA Grapalat"/>
          <w:color w:val="000000"/>
          <w:lang w:val="hy-AM"/>
        </w:rPr>
        <w:t>հետո</w:t>
      </w:r>
      <w:r w:rsidR="00600B71">
        <w:rPr>
          <w:rFonts w:ascii="GHEA Grapalat" w:hAnsi="GHEA Grapalat"/>
          <w:color w:val="000000"/>
          <w:lang w:val="hy-AM"/>
        </w:rPr>
        <w:t>՝</w:t>
      </w:r>
      <w:r w:rsidR="00283C96" w:rsidRPr="00600B71">
        <w:rPr>
          <w:rFonts w:ascii="GHEA Grapalat" w:hAnsi="GHEA Grapalat"/>
          <w:color w:val="000000"/>
          <w:lang w:val="hy-AM"/>
        </w:rPr>
        <w:t xml:space="preserve"> </w:t>
      </w:r>
      <w:r w:rsidR="00600B71">
        <w:rPr>
          <w:rFonts w:ascii="GHEA Grapalat" w:hAnsi="GHEA Grapalat"/>
          <w:color w:val="000000"/>
          <w:lang w:val="hy-AM"/>
        </w:rPr>
        <w:t>եր</w:t>
      </w:r>
      <w:r w:rsidR="00283C96" w:rsidRPr="00600B71">
        <w:rPr>
          <w:rFonts w:ascii="GHEA Grapalat" w:hAnsi="GHEA Grapalat"/>
          <w:color w:val="000000"/>
          <w:lang w:val="hy-AM"/>
        </w:rPr>
        <w:t>կամսյա ժամկետում</w:t>
      </w:r>
      <w:r w:rsidR="00600B71">
        <w:rPr>
          <w:rFonts w:ascii="GHEA Grapalat" w:hAnsi="GHEA Grapalat"/>
          <w:color w:val="000000"/>
          <w:lang w:val="hy-AM"/>
        </w:rPr>
        <w:t>, լուծել</w:t>
      </w:r>
      <w:r w:rsidR="00600B71" w:rsidRPr="00600B71">
        <w:rPr>
          <w:rFonts w:ascii="GHEA Grapalat" w:hAnsi="GHEA Grapalat"/>
          <w:color w:val="000000"/>
          <w:lang w:val="hy-AM"/>
        </w:rPr>
        <w:t xml:space="preserve">  </w:t>
      </w:r>
      <w:r w:rsidR="00600B71">
        <w:rPr>
          <w:rFonts w:ascii="GHEA Grapalat" w:hAnsi="GHEA Grapalat"/>
          <w:color w:val="000000"/>
          <w:lang w:val="hy-AM"/>
        </w:rPr>
        <w:t xml:space="preserve">ընկերության հետ կնքված գույքի անհատույց օգտագործման մասին պայմանագիրը </w:t>
      </w:r>
      <w:r w:rsidR="00600B71" w:rsidRPr="00600B71">
        <w:rPr>
          <w:rFonts w:ascii="GHEA Grapalat" w:hAnsi="GHEA Grapalat"/>
          <w:color w:val="000000"/>
          <w:lang w:val="hy-AM"/>
        </w:rPr>
        <w:t>(այսուհետ՝ պայմանագիր)</w:t>
      </w:r>
      <w:r w:rsidR="00600B71">
        <w:rPr>
          <w:rFonts w:ascii="GHEA Grapalat" w:hAnsi="GHEA Grapalat"/>
          <w:color w:val="000000"/>
          <w:lang w:val="hy-AM"/>
        </w:rPr>
        <w:t xml:space="preserve">: </w:t>
      </w:r>
    </w:p>
    <w:p w:rsidR="00BB4310" w:rsidRDefault="00326EC3" w:rsidP="00E33229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600B71">
        <w:rPr>
          <w:rFonts w:ascii="GHEA Grapalat" w:hAnsi="GHEA Grapalat"/>
          <w:color w:val="000000"/>
          <w:lang w:val="hy-AM"/>
        </w:rPr>
        <w:t xml:space="preserve">3. </w:t>
      </w:r>
      <w:r w:rsidR="009169E1" w:rsidRPr="009169E1">
        <w:rPr>
          <w:rFonts w:ascii="GHEA Grapalat" w:hAnsi="GHEA Grapalat"/>
          <w:color w:val="000000"/>
          <w:lang w:val="hy-AM"/>
        </w:rPr>
        <w:t>Հայաստանի Հանրապետության ֆինանսների նախարարին</w:t>
      </w:r>
      <w:r w:rsidR="009169E1">
        <w:rPr>
          <w:rFonts w:ascii="GHEA Grapalat" w:hAnsi="GHEA Grapalat"/>
          <w:color w:val="000000"/>
          <w:lang w:val="hy-AM"/>
        </w:rPr>
        <w:t xml:space="preserve"> և </w:t>
      </w:r>
      <w:r w:rsidRPr="00600B71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9169E1">
        <w:rPr>
          <w:rFonts w:ascii="GHEA Grapalat" w:hAnsi="GHEA Grapalat"/>
          <w:color w:val="000000"/>
          <w:lang w:val="hy-AM"/>
        </w:rPr>
        <w:t>շուկայի վերահսկողության տեսչական մարմնի ղեկավարին</w:t>
      </w:r>
      <w:r w:rsidR="009169E1" w:rsidRPr="009169E1">
        <w:rPr>
          <w:rFonts w:ascii="GHEA Grapalat" w:hAnsi="GHEA Grapalat"/>
          <w:color w:val="000000"/>
          <w:lang w:val="hy-AM"/>
        </w:rPr>
        <w:t xml:space="preserve">՝ սույն </w:t>
      </w:r>
      <w:r w:rsidR="00BB4310">
        <w:rPr>
          <w:rFonts w:ascii="GHEA Grapalat" w:hAnsi="GHEA Grapalat"/>
          <w:color w:val="000000"/>
          <w:lang w:val="hy-AM"/>
        </w:rPr>
        <w:t>որոշ</w:t>
      </w:r>
      <w:r w:rsidR="00A35174">
        <w:rPr>
          <w:rFonts w:ascii="GHEA Grapalat" w:hAnsi="GHEA Grapalat"/>
          <w:color w:val="000000"/>
          <w:lang w:val="hy-AM"/>
        </w:rPr>
        <w:t>ման</w:t>
      </w:r>
      <w:r w:rsidR="00BB4310">
        <w:rPr>
          <w:rFonts w:ascii="GHEA Grapalat" w:hAnsi="GHEA Grapalat"/>
          <w:color w:val="000000"/>
          <w:lang w:val="hy-AM"/>
        </w:rPr>
        <w:t xml:space="preserve"> </w:t>
      </w:r>
      <w:r w:rsidR="00D5023C" w:rsidRPr="00600B71">
        <w:rPr>
          <w:rFonts w:ascii="GHEA Grapalat" w:hAnsi="GHEA Grapalat"/>
          <w:color w:val="000000"/>
          <w:lang w:val="hy-AM"/>
        </w:rPr>
        <w:t>2-րդ կետ</w:t>
      </w:r>
      <w:r w:rsidR="00645645">
        <w:rPr>
          <w:rFonts w:ascii="GHEA Grapalat" w:hAnsi="GHEA Grapalat"/>
          <w:color w:val="000000"/>
          <w:lang w:val="hy-AM"/>
        </w:rPr>
        <w:t>ով</w:t>
      </w:r>
      <w:r w:rsidR="00D5023C" w:rsidRPr="00600B71">
        <w:rPr>
          <w:rFonts w:ascii="GHEA Grapalat" w:hAnsi="GHEA Grapalat"/>
          <w:color w:val="000000"/>
          <w:lang w:val="hy-AM"/>
        </w:rPr>
        <w:t xml:space="preserve"> </w:t>
      </w:r>
      <w:r w:rsidR="00645645">
        <w:rPr>
          <w:rFonts w:ascii="GHEA Grapalat" w:hAnsi="GHEA Grapalat"/>
          <w:color w:val="000000"/>
          <w:lang w:val="hy-AM"/>
        </w:rPr>
        <w:t>սահմանված</w:t>
      </w:r>
      <w:r w:rsidR="00D5023C" w:rsidRPr="00600B71">
        <w:rPr>
          <w:rFonts w:ascii="GHEA Grapalat" w:hAnsi="GHEA Grapalat"/>
          <w:color w:val="000000"/>
          <w:lang w:val="hy-AM"/>
        </w:rPr>
        <w:t xml:space="preserve"> պայմանագիրը լուծելուց հետո</w:t>
      </w:r>
      <w:r w:rsidR="00645645">
        <w:rPr>
          <w:rFonts w:ascii="GHEA Grapalat" w:hAnsi="GHEA Grapalat"/>
          <w:color w:val="000000"/>
          <w:lang w:val="hy-AM"/>
        </w:rPr>
        <w:t>՝ մեկամսյա ժամկետում,</w:t>
      </w:r>
      <w:r w:rsidR="00D5023C" w:rsidRPr="00600B71">
        <w:rPr>
          <w:rFonts w:ascii="GHEA Grapalat" w:hAnsi="GHEA Grapalat"/>
          <w:color w:val="000000"/>
          <w:lang w:val="hy-AM"/>
        </w:rPr>
        <w:t xml:space="preserve"> </w:t>
      </w:r>
      <w:r w:rsidR="009169E1" w:rsidRPr="009169E1">
        <w:rPr>
          <w:rFonts w:ascii="GHEA Grapalat" w:hAnsi="GHEA Grapalat"/>
          <w:color w:val="000000"/>
          <w:lang w:val="hy-AM"/>
        </w:rPr>
        <w:t>ապահովել սույն որոշման 1-ին կետում նշված գույքի հանձնման-ընդունման աշխատանքների կատարումը:</w:t>
      </w:r>
    </w:p>
    <w:p w:rsidR="00E95CAD" w:rsidRDefault="0044657F" w:rsidP="00CC127A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4. Ուժը կորցրած ճանաչել Հայաստանի Հանրապետության </w:t>
      </w:r>
      <w:r w:rsidR="00E95CAD">
        <w:rPr>
          <w:rFonts w:ascii="GHEA Grapalat" w:hAnsi="GHEA Grapalat"/>
          <w:color w:val="000000"/>
          <w:lang w:val="hy-AM"/>
        </w:rPr>
        <w:t>կառավարության</w:t>
      </w:r>
      <w:r w:rsidR="00DE2B3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2015 թվականի հոկտեմբերի 1-ի «</w:t>
      </w:r>
      <w:r w:rsidR="00E95CAD">
        <w:rPr>
          <w:rFonts w:ascii="GHEA Grapalat" w:hAnsi="GHEA Grapalat"/>
          <w:color w:val="000000"/>
          <w:lang w:val="hy-AM"/>
        </w:rPr>
        <w:t>Անհատույց օգտագործման իրավունքով գույք հանձնելու մասին</w:t>
      </w:r>
      <w:r>
        <w:rPr>
          <w:rFonts w:ascii="GHEA Grapalat" w:hAnsi="GHEA Grapalat"/>
          <w:color w:val="000000"/>
          <w:lang w:val="hy-AM"/>
        </w:rPr>
        <w:t>»</w:t>
      </w:r>
      <w:r w:rsidR="00E95CAD">
        <w:rPr>
          <w:rFonts w:ascii="GHEA Grapalat" w:hAnsi="GHEA Grapalat"/>
          <w:color w:val="000000"/>
          <w:lang w:val="hy-AM"/>
        </w:rPr>
        <w:t xml:space="preserve"> </w:t>
      </w:r>
      <w:r w:rsidR="00E95CAD" w:rsidRPr="00E95CAD">
        <w:rPr>
          <w:rFonts w:ascii="GHEA Grapalat" w:hAnsi="GHEA Grapalat"/>
          <w:color w:val="000000"/>
          <w:lang w:val="hy-AM"/>
        </w:rPr>
        <w:t>N 1123-</w:t>
      </w:r>
      <w:r w:rsidR="00E95CAD">
        <w:rPr>
          <w:rFonts w:ascii="GHEA Grapalat" w:hAnsi="GHEA Grapalat"/>
          <w:color w:val="000000"/>
          <w:lang w:val="hy-AM"/>
        </w:rPr>
        <w:t>Ա որոշումը:</w:t>
      </w:r>
    </w:p>
    <w:p w:rsidR="00CC127A" w:rsidRDefault="00CC127A">
      <w:pPr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br w:type="page"/>
      </w:r>
    </w:p>
    <w:p w:rsidR="00CC127A" w:rsidRPr="00CC127A" w:rsidRDefault="00CC127A" w:rsidP="00CC127A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:rsidR="00645645" w:rsidRPr="00645645" w:rsidRDefault="00645645" w:rsidP="00E33229">
      <w:pPr>
        <w:pStyle w:val="mechtex"/>
        <w:spacing w:line="276" w:lineRule="auto"/>
        <w:ind w:left="6480"/>
        <w:rPr>
          <w:rFonts w:ascii="GHEA Grapalat" w:hAnsi="GHEA Grapalat" w:cs="Arial"/>
          <w:lang w:val="hy-AM"/>
        </w:rPr>
      </w:pPr>
      <w:r w:rsidRPr="00645645">
        <w:rPr>
          <w:rFonts w:ascii="GHEA Grapalat" w:hAnsi="GHEA Grapalat"/>
          <w:color w:val="000000"/>
          <w:shd w:val="clear" w:color="auto" w:fill="FFFFFF"/>
          <w:lang w:val="hy-AM"/>
        </w:rPr>
        <w:t>Հավելված</w:t>
      </w:r>
      <w:r w:rsidRPr="00645645">
        <w:rPr>
          <w:rFonts w:ascii="GHEA Grapalat" w:hAnsi="GHEA Grapalat"/>
          <w:color w:val="000000"/>
          <w:shd w:val="clear" w:color="auto" w:fill="FFFFFF"/>
          <w:lang w:val="hy-AM"/>
        </w:rPr>
        <w:br/>
        <w:t xml:space="preserve">ՀՀ կառավարության 2020 թվականի </w:t>
      </w:r>
      <w:r w:rsidRPr="00645645">
        <w:rPr>
          <w:rFonts w:ascii="GHEA Grapalat" w:hAnsi="GHEA Grapalat" w:cs="Sylfaen"/>
          <w:spacing w:val="-4"/>
          <w:lang w:val="hy-AM"/>
        </w:rPr>
        <w:t xml:space="preserve">___ -ի </w:t>
      </w:r>
      <w:r w:rsidRPr="00645645">
        <w:rPr>
          <w:rFonts w:ascii="GHEA Grapalat" w:hAnsi="GHEA Grapalat" w:cs="Arial"/>
          <w:lang w:val="pt-BR"/>
        </w:rPr>
        <w:t xml:space="preserve">N </w:t>
      </w:r>
      <w:r w:rsidRPr="00645645">
        <w:rPr>
          <w:rFonts w:ascii="GHEA Grapalat" w:hAnsi="GHEA Grapalat" w:cs="Sylfaen"/>
          <w:spacing w:val="-4"/>
          <w:lang w:val="hy-AM"/>
        </w:rPr>
        <w:t>___</w:t>
      </w:r>
      <w:r w:rsidRPr="00645645">
        <w:rPr>
          <w:rFonts w:ascii="GHEA Grapalat" w:hAnsi="GHEA Grapalat" w:cs="Arial"/>
          <w:lang w:val="pt-BR"/>
        </w:rPr>
        <w:t xml:space="preserve"> - </w:t>
      </w:r>
      <w:r w:rsidRPr="00645645">
        <w:rPr>
          <w:rFonts w:ascii="GHEA Grapalat" w:hAnsi="GHEA Grapalat" w:cs="Arial"/>
          <w:lang w:val="hy-AM"/>
        </w:rPr>
        <w:t>Ա որոշման</w:t>
      </w:r>
    </w:p>
    <w:p w:rsidR="00C01023" w:rsidRPr="00645645" w:rsidRDefault="00C01023" w:rsidP="00E33229">
      <w:pPr>
        <w:pStyle w:val="norm"/>
        <w:spacing w:line="276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B4310" w:rsidRPr="000322C9" w:rsidRDefault="00BB4310" w:rsidP="00E33229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322C9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Ց Ա Ն Կ</w:t>
      </w:r>
    </w:p>
    <w:p w:rsidR="00BB4310" w:rsidRPr="000322C9" w:rsidRDefault="00BB4310" w:rsidP="00E33229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322C9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BB4310" w:rsidRPr="000322C9" w:rsidRDefault="008349E6" w:rsidP="00E33229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ԱՄՐԱՑՎՈՂ</w:t>
      </w:r>
      <w:r w:rsidR="00BB4310" w:rsidRPr="000322C9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ԳՈՒՅՔԻ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8352"/>
        <w:gridCol w:w="1007"/>
      </w:tblGrid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NN</w:t>
            </w: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Քանակը</w:t>
            </w:r>
            <w:proofErr w:type="spellEnd"/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ախտորոշման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սարք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հավաքածո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Էլեկտրական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սալիկ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Մագնիսական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խառնիչ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pH-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Մետր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էլեկտրոդ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էլեկտրոդի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բռնիչ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հավաքածո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Ջերմաչափ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ТН-8М -80+60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նավթամթերքների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Ջերմաչափ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ТН-7 0+360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նավթամթերքների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Ջերմաչափ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ТИН-54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նավթամթերքների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Ջերմաչափ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ТИН-10 1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նավթամթերքների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Ջերմաչափ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ТИН-11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նավթամթերքների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նմուշառման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հավաքածո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ՊԷ 1620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Էքսիկատոր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Վայրկյանաչափ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Հախճապակյա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թորանոթ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Թորանոթի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բռնիչներ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Ջրային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բաղնիք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610.1010.04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Չորացնող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պահարան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Չափիչ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գլան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քթով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100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Չափիչ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գլան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քթով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250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Չափիչ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գլան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քթով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500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Տրամաչափարկման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լուծույթ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– pH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Մետրի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4.0 – 250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Տրամաչափարկման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լուծույթ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– pH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Մետրի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7.0 – 250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Բռնկման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ջերմաստիճանի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ստանդարտ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(25-40)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Բռնկման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ջերմաստիճանի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ստանդարտ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(45-60)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Բռնկման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ջերմաստիճանի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ստանդարտ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(75-90)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ֆրակցիոն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կազմի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ստանդարտ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ФС-Б-ЭК ГСО 8785-2006 (40-200 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lastRenderedPageBreak/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ֆրակցիոն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կազմի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ստանդարտ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ФС-ДТ-ЭК ГСО 8786-2006 (180-350 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ֆրակցիոն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կազմի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ստանդարտ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ФС-РТ-ЭК ГСО 8787-2006 (145-250 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Նավթամթերքի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ֆրակցիոն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կազմի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ստանդարտ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ФС-В-ДТ-ЭК ГСО 10201-2013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Արոմատիկ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ածխաջրածինների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խառնուրդի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ստանդարտ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ГСО 7871-2000 МСО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Արոմատիկ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ածխաջրածինների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խառնուրդի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ստանդարտ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նմուշ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դիզելային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վառելիքի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ПАУ-ДТ- ЭК-Կոդ՝3.05.03.20.0001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Ջրի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թորման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սարք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5լ/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ժամ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արտադրողականությամբ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Սեղան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լաբորատոր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պարզեցված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1200x600x850մմ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Սեղան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կշեռքի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հակատատանման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փոքր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630x450x750մմ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գրանիտե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Քարշիչ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պահարան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մեկ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լվացարանի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տեղով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1500x750x2250մմ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Քարշիչ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զոնտ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550 x 700 x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Անալիտիկ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կշեռք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Նատրիումի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քլորիդ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Նատրիումի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սուլֆիդ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Կալցիումի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քլորիդ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Կալիում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քրոմաթթվային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երկտեղակալված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Աղաթթու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Ծծմբական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թթու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Ազոտական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թթու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Քրոմաթթու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Ամոնիում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ազոտական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Պետրոլ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եթեր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/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хч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/ ԳՕՍՏ ТУ 2631-074-44493179-01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Տրամաչափարկման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լուծույթ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մածուցիկության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Սպիրտ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ռեկտիֆիկատ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ԳՕՍՏ 18300-87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Ացետոն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Գլիցերին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/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чда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/ ԳՕՍՏ 6259-75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Մաղ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70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մկմ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Ձագարներ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</w:tr>
      <w:tr w:rsidR="00BB4310" w:rsidRPr="000322C9" w:rsidTr="00BB43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53.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Կոլբաներ</w:t>
            </w:r>
            <w:proofErr w:type="spellEnd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Վյուրցի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310" w:rsidRPr="000322C9" w:rsidRDefault="00BB4310" w:rsidP="00E3322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0322C9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</w:tr>
    </w:tbl>
    <w:p w:rsidR="000322C9" w:rsidRDefault="000322C9" w:rsidP="00E33229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0322C9" w:rsidRPr="000322C9" w:rsidRDefault="000322C9" w:rsidP="00E33229">
      <w:pPr>
        <w:spacing w:line="276" w:lineRule="auto"/>
        <w:rPr>
          <w:lang w:val="hy-AM"/>
        </w:rPr>
      </w:pPr>
    </w:p>
    <w:p w:rsidR="000322C9" w:rsidRPr="000322C9" w:rsidRDefault="000322C9" w:rsidP="00E33229">
      <w:pPr>
        <w:spacing w:line="276" w:lineRule="auto"/>
        <w:rPr>
          <w:lang w:val="hy-AM"/>
        </w:rPr>
      </w:pPr>
    </w:p>
    <w:p w:rsidR="000322C9" w:rsidRDefault="000322C9" w:rsidP="00E33229">
      <w:pPr>
        <w:spacing w:line="276" w:lineRule="auto"/>
        <w:rPr>
          <w:lang w:val="hy-AM"/>
        </w:rPr>
      </w:pPr>
    </w:p>
    <w:p w:rsidR="00031C42" w:rsidRPr="000322C9" w:rsidRDefault="00031C42" w:rsidP="00E33229">
      <w:pPr>
        <w:spacing w:line="276" w:lineRule="auto"/>
        <w:rPr>
          <w:lang w:val="hy-AM"/>
        </w:rPr>
      </w:pPr>
    </w:p>
    <w:sectPr w:rsidR="00031C42" w:rsidRPr="000322C9" w:rsidSect="008B2A3D">
      <w:headerReference w:type="even" r:id="rId8"/>
      <w:footerReference w:type="default" r:id="rId9"/>
      <w:pgSz w:w="11909" w:h="16834" w:code="9"/>
      <w:pgMar w:top="1021" w:right="907" w:bottom="567" w:left="90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5A5" w:rsidRDefault="006015A5">
      <w:r>
        <w:separator/>
      </w:r>
    </w:p>
  </w:endnote>
  <w:endnote w:type="continuationSeparator" w:id="0">
    <w:p w:rsidR="006015A5" w:rsidRDefault="00601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altName w:val="Arial"/>
    <w:charset w:val="00"/>
    <w:family w:val="swiss"/>
    <w:pitch w:val="variable"/>
    <w:sig w:usb0="00000001" w:usb1="00000000" w:usb2="00000000" w:usb3="00000000" w:csb0="0000001B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2C9" w:rsidRDefault="000322C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0322C9" w:rsidRDefault="000322C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0322C9" w:rsidRDefault="000322C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5A5" w:rsidRDefault="006015A5">
      <w:r>
        <w:separator/>
      </w:r>
    </w:p>
  </w:footnote>
  <w:footnote w:type="continuationSeparator" w:id="0">
    <w:p w:rsidR="006015A5" w:rsidRDefault="00601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2C9" w:rsidRDefault="000322C9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63217"/>
    <w:multiLevelType w:val="hybridMultilevel"/>
    <w:tmpl w:val="8572F388"/>
    <w:lvl w:ilvl="0" w:tplc="423AFC6C">
      <w:start w:val="1"/>
      <w:numFmt w:val="decimal"/>
      <w:lvlText w:val="%1.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E165F"/>
    <w:multiLevelType w:val="hybridMultilevel"/>
    <w:tmpl w:val="F258B5E4"/>
    <w:lvl w:ilvl="0" w:tplc="327E6D5C">
      <w:start w:val="1"/>
      <w:numFmt w:val="decimal"/>
      <w:lvlText w:val="%1."/>
      <w:lvlJc w:val="left"/>
      <w:pPr>
        <w:ind w:left="720" w:hanging="360"/>
      </w:pPr>
      <w:rPr>
        <w:rFonts w:cs="GHEA Grapala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D5A0455"/>
    <w:multiLevelType w:val="hybridMultilevel"/>
    <w:tmpl w:val="C5666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32B27"/>
    <w:multiLevelType w:val="hybridMultilevel"/>
    <w:tmpl w:val="FFF641A0"/>
    <w:lvl w:ilvl="0" w:tplc="6CC685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6B82767"/>
    <w:multiLevelType w:val="hybridMultilevel"/>
    <w:tmpl w:val="DF7E8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011AB3"/>
    <w:multiLevelType w:val="hybridMultilevel"/>
    <w:tmpl w:val="5D7A6A26"/>
    <w:lvl w:ilvl="0" w:tplc="CAF6B900">
      <w:start w:val="1"/>
      <w:numFmt w:val="decimal"/>
      <w:lvlText w:val="%1."/>
      <w:lvlJc w:val="left"/>
      <w:pPr>
        <w:ind w:left="72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76939"/>
    <w:multiLevelType w:val="hybridMultilevel"/>
    <w:tmpl w:val="F4C4CD80"/>
    <w:lvl w:ilvl="0" w:tplc="34AE49FC">
      <w:start w:val="1"/>
      <w:numFmt w:val="decimal"/>
      <w:lvlText w:val="%1."/>
      <w:lvlJc w:val="left"/>
      <w:pPr>
        <w:ind w:left="740" w:hanging="380"/>
      </w:pPr>
      <w:rPr>
        <w:rFonts w:ascii="GHEA Grapalat" w:eastAsia="Times New Roman" w:hAnsi="GHEA Grapalat" w:cs="Arial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368B7"/>
    <w:multiLevelType w:val="hybridMultilevel"/>
    <w:tmpl w:val="D50E0962"/>
    <w:lvl w:ilvl="0" w:tplc="4790C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</w:num>
  <w:num w:numId="8">
    <w:abstractNumId w:val="7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43B1"/>
    <w:rsid w:val="00005EA0"/>
    <w:rsid w:val="00006D1D"/>
    <w:rsid w:val="00010A38"/>
    <w:rsid w:val="00017283"/>
    <w:rsid w:val="00021F68"/>
    <w:rsid w:val="00031C42"/>
    <w:rsid w:val="000322C9"/>
    <w:rsid w:val="0004054D"/>
    <w:rsid w:val="00042D90"/>
    <w:rsid w:val="000501B3"/>
    <w:rsid w:val="00052625"/>
    <w:rsid w:val="000526D5"/>
    <w:rsid w:val="000537F9"/>
    <w:rsid w:val="0006071D"/>
    <w:rsid w:val="00062054"/>
    <w:rsid w:val="00065F5A"/>
    <w:rsid w:val="00071539"/>
    <w:rsid w:val="00072676"/>
    <w:rsid w:val="000777E7"/>
    <w:rsid w:val="0008535B"/>
    <w:rsid w:val="000A3984"/>
    <w:rsid w:val="000A5365"/>
    <w:rsid w:val="000A537C"/>
    <w:rsid w:val="000A6CA7"/>
    <w:rsid w:val="000B7BFA"/>
    <w:rsid w:val="000C41A9"/>
    <w:rsid w:val="000C68D0"/>
    <w:rsid w:val="000C7096"/>
    <w:rsid w:val="000D67CD"/>
    <w:rsid w:val="000E06E7"/>
    <w:rsid w:val="000E2393"/>
    <w:rsid w:val="000E56A3"/>
    <w:rsid w:val="000F1BF3"/>
    <w:rsid w:val="001121D4"/>
    <w:rsid w:val="00112C7F"/>
    <w:rsid w:val="0011421C"/>
    <w:rsid w:val="001154EC"/>
    <w:rsid w:val="00123DE5"/>
    <w:rsid w:val="00134237"/>
    <w:rsid w:val="00134A5F"/>
    <w:rsid w:val="00136DFD"/>
    <w:rsid w:val="00137359"/>
    <w:rsid w:val="001402A4"/>
    <w:rsid w:val="00145552"/>
    <w:rsid w:val="001509BF"/>
    <w:rsid w:val="001526EC"/>
    <w:rsid w:val="00154FB2"/>
    <w:rsid w:val="001601EB"/>
    <w:rsid w:val="00170F3A"/>
    <w:rsid w:val="001711C4"/>
    <w:rsid w:val="00176C18"/>
    <w:rsid w:val="0017720A"/>
    <w:rsid w:val="0018124F"/>
    <w:rsid w:val="00181662"/>
    <w:rsid w:val="00183877"/>
    <w:rsid w:val="001855DD"/>
    <w:rsid w:val="001861A2"/>
    <w:rsid w:val="0019148C"/>
    <w:rsid w:val="00192A8D"/>
    <w:rsid w:val="001966AD"/>
    <w:rsid w:val="001A02C6"/>
    <w:rsid w:val="001A2400"/>
    <w:rsid w:val="001A30F8"/>
    <w:rsid w:val="001A7186"/>
    <w:rsid w:val="001B4D51"/>
    <w:rsid w:val="001B75CA"/>
    <w:rsid w:val="001C24C6"/>
    <w:rsid w:val="001C430C"/>
    <w:rsid w:val="001C6BB0"/>
    <w:rsid w:val="001D23E2"/>
    <w:rsid w:val="001E087A"/>
    <w:rsid w:val="001E09C5"/>
    <w:rsid w:val="001E1F65"/>
    <w:rsid w:val="001E27CB"/>
    <w:rsid w:val="001E2BE4"/>
    <w:rsid w:val="001E7BE0"/>
    <w:rsid w:val="001F0188"/>
    <w:rsid w:val="001F0814"/>
    <w:rsid w:val="001F1909"/>
    <w:rsid w:val="001F5D2D"/>
    <w:rsid w:val="001F64C2"/>
    <w:rsid w:val="001F7787"/>
    <w:rsid w:val="001F7AC4"/>
    <w:rsid w:val="00201613"/>
    <w:rsid w:val="00201F44"/>
    <w:rsid w:val="00202449"/>
    <w:rsid w:val="00202A87"/>
    <w:rsid w:val="00207491"/>
    <w:rsid w:val="0021163B"/>
    <w:rsid w:val="002117C0"/>
    <w:rsid w:val="002131BC"/>
    <w:rsid w:val="002141D5"/>
    <w:rsid w:val="00214600"/>
    <w:rsid w:val="00215A82"/>
    <w:rsid w:val="00216CB4"/>
    <w:rsid w:val="0022124B"/>
    <w:rsid w:val="002348A2"/>
    <w:rsid w:val="00240301"/>
    <w:rsid w:val="00244D87"/>
    <w:rsid w:val="002544BA"/>
    <w:rsid w:val="00254927"/>
    <w:rsid w:val="00256719"/>
    <w:rsid w:val="00256A4B"/>
    <w:rsid w:val="00257486"/>
    <w:rsid w:val="00260E0C"/>
    <w:rsid w:val="002649FB"/>
    <w:rsid w:val="00271067"/>
    <w:rsid w:val="00277C26"/>
    <w:rsid w:val="00282FC8"/>
    <w:rsid w:val="00283C96"/>
    <w:rsid w:val="00283EC6"/>
    <w:rsid w:val="00283EF9"/>
    <w:rsid w:val="00286EF7"/>
    <w:rsid w:val="0029384C"/>
    <w:rsid w:val="00295DD6"/>
    <w:rsid w:val="002A0287"/>
    <w:rsid w:val="002A2DF8"/>
    <w:rsid w:val="002A3A4C"/>
    <w:rsid w:val="002A65D6"/>
    <w:rsid w:val="002A6DA2"/>
    <w:rsid w:val="002A70D7"/>
    <w:rsid w:val="002A7FCB"/>
    <w:rsid w:val="002B025E"/>
    <w:rsid w:val="002B1B6D"/>
    <w:rsid w:val="002B7B64"/>
    <w:rsid w:val="002C5310"/>
    <w:rsid w:val="002D59BC"/>
    <w:rsid w:val="002D78F8"/>
    <w:rsid w:val="002D7D34"/>
    <w:rsid w:val="002E2571"/>
    <w:rsid w:val="002E306D"/>
    <w:rsid w:val="002E5CBE"/>
    <w:rsid w:val="002F1D60"/>
    <w:rsid w:val="002F4EA2"/>
    <w:rsid w:val="002F695A"/>
    <w:rsid w:val="0031334C"/>
    <w:rsid w:val="003137F2"/>
    <w:rsid w:val="00314F06"/>
    <w:rsid w:val="00321BE4"/>
    <w:rsid w:val="00326EC3"/>
    <w:rsid w:val="00341902"/>
    <w:rsid w:val="0034322A"/>
    <w:rsid w:val="00343FBC"/>
    <w:rsid w:val="00345E26"/>
    <w:rsid w:val="00352F6B"/>
    <w:rsid w:val="00357E00"/>
    <w:rsid w:val="00363E73"/>
    <w:rsid w:val="00364209"/>
    <w:rsid w:val="003711D1"/>
    <w:rsid w:val="00371C16"/>
    <w:rsid w:val="00374074"/>
    <w:rsid w:val="003843CF"/>
    <w:rsid w:val="003864A3"/>
    <w:rsid w:val="00394C6C"/>
    <w:rsid w:val="003B18F6"/>
    <w:rsid w:val="003B19EF"/>
    <w:rsid w:val="003B6624"/>
    <w:rsid w:val="003B6A4E"/>
    <w:rsid w:val="003B6BFF"/>
    <w:rsid w:val="003D3F6A"/>
    <w:rsid w:val="003E04D5"/>
    <w:rsid w:val="003E2372"/>
    <w:rsid w:val="003E41C3"/>
    <w:rsid w:val="003F04C7"/>
    <w:rsid w:val="003F0847"/>
    <w:rsid w:val="00407357"/>
    <w:rsid w:val="0041065F"/>
    <w:rsid w:val="00414084"/>
    <w:rsid w:val="0041758D"/>
    <w:rsid w:val="0043424D"/>
    <w:rsid w:val="00435F5A"/>
    <w:rsid w:val="00441BC3"/>
    <w:rsid w:val="00443419"/>
    <w:rsid w:val="004449FE"/>
    <w:rsid w:val="00445499"/>
    <w:rsid w:val="0044657F"/>
    <w:rsid w:val="004530E3"/>
    <w:rsid w:val="004531A2"/>
    <w:rsid w:val="00457A7E"/>
    <w:rsid w:val="00457C27"/>
    <w:rsid w:val="00460E64"/>
    <w:rsid w:val="0046178D"/>
    <w:rsid w:val="00461CEF"/>
    <w:rsid w:val="004654C0"/>
    <w:rsid w:val="00466335"/>
    <w:rsid w:val="004829BF"/>
    <w:rsid w:val="004841A4"/>
    <w:rsid w:val="00486089"/>
    <w:rsid w:val="00492388"/>
    <w:rsid w:val="00492DAD"/>
    <w:rsid w:val="00495C6A"/>
    <w:rsid w:val="004975AA"/>
    <w:rsid w:val="004975CD"/>
    <w:rsid w:val="004A3756"/>
    <w:rsid w:val="004B3BB1"/>
    <w:rsid w:val="004C0D0D"/>
    <w:rsid w:val="004D488F"/>
    <w:rsid w:val="004D4B7A"/>
    <w:rsid w:val="004D52DF"/>
    <w:rsid w:val="004E5574"/>
    <w:rsid w:val="004E5EC7"/>
    <w:rsid w:val="004F1E05"/>
    <w:rsid w:val="004F2998"/>
    <w:rsid w:val="004F2B88"/>
    <w:rsid w:val="004F339E"/>
    <w:rsid w:val="004F45E8"/>
    <w:rsid w:val="004F4A01"/>
    <w:rsid w:val="004F4B78"/>
    <w:rsid w:val="004F512F"/>
    <w:rsid w:val="004F513D"/>
    <w:rsid w:val="004F63C4"/>
    <w:rsid w:val="0050407A"/>
    <w:rsid w:val="005057B1"/>
    <w:rsid w:val="00506515"/>
    <w:rsid w:val="0050796F"/>
    <w:rsid w:val="0051295F"/>
    <w:rsid w:val="00526A41"/>
    <w:rsid w:val="00527698"/>
    <w:rsid w:val="00531777"/>
    <w:rsid w:val="005329BF"/>
    <w:rsid w:val="005332FE"/>
    <w:rsid w:val="005419A8"/>
    <w:rsid w:val="005433CD"/>
    <w:rsid w:val="00544210"/>
    <w:rsid w:val="005479F7"/>
    <w:rsid w:val="005537C3"/>
    <w:rsid w:val="0055608C"/>
    <w:rsid w:val="00557A0F"/>
    <w:rsid w:val="00560517"/>
    <w:rsid w:val="0056185E"/>
    <w:rsid w:val="00574660"/>
    <w:rsid w:val="00581717"/>
    <w:rsid w:val="00581F29"/>
    <w:rsid w:val="005822CE"/>
    <w:rsid w:val="0058309D"/>
    <w:rsid w:val="00590AC1"/>
    <w:rsid w:val="00591B11"/>
    <w:rsid w:val="0059631E"/>
    <w:rsid w:val="0059686B"/>
    <w:rsid w:val="00597699"/>
    <w:rsid w:val="005A295B"/>
    <w:rsid w:val="005A329B"/>
    <w:rsid w:val="005A637B"/>
    <w:rsid w:val="005A7B90"/>
    <w:rsid w:val="005B1EA2"/>
    <w:rsid w:val="005B4AA7"/>
    <w:rsid w:val="005B51E8"/>
    <w:rsid w:val="005B75B5"/>
    <w:rsid w:val="005B7F07"/>
    <w:rsid w:val="005C08FA"/>
    <w:rsid w:val="005D2E23"/>
    <w:rsid w:val="005D6A60"/>
    <w:rsid w:val="005E0C93"/>
    <w:rsid w:val="005E2753"/>
    <w:rsid w:val="005E47F6"/>
    <w:rsid w:val="005F1E2F"/>
    <w:rsid w:val="005F2E62"/>
    <w:rsid w:val="005F3096"/>
    <w:rsid w:val="005F49A6"/>
    <w:rsid w:val="005F57A2"/>
    <w:rsid w:val="005F6FDB"/>
    <w:rsid w:val="00600B71"/>
    <w:rsid w:val="00601474"/>
    <w:rsid w:val="006015A5"/>
    <w:rsid w:val="0060635D"/>
    <w:rsid w:val="00611225"/>
    <w:rsid w:val="00615A3B"/>
    <w:rsid w:val="00620047"/>
    <w:rsid w:val="00621E16"/>
    <w:rsid w:val="00641AE7"/>
    <w:rsid w:val="00641E82"/>
    <w:rsid w:val="00642522"/>
    <w:rsid w:val="00645297"/>
    <w:rsid w:val="00645645"/>
    <w:rsid w:val="00650477"/>
    <w:rsid w:val="0065390D"/>
    <w:rsid w:val="00655D7D"/>
    <w:rsid w:val="00657D91"/>
    <w:rsid w:val="00661674"/>
    <w:rsid w:val="00662DC3"/>
    <w:rsid w:val="00673DE0"/>
    <w:rsid w:val="0067675E"/>
    <w:rsid w:val="00676A84"/>
    <w:rsid w:val="00681E1E"/>
    <w:rsid w:val="006833D9"/>
    <w:rsid w:val="00685AD7"/>
    <w:rsid w:val="00686973"/>
    <w:rsid w:val="006B0359"/>
    <w:rsid w:val="006B3290"/>
    <w:rsid w:val="006B6AAE"/>
    <w:rsid w:val="006C3D43"/>
    <w:rsid w:val="006C5C99"/>
    <w:rsid w:val="006D69FC"/>
    <w:rsid w:val="006D6D36"/>
    <w:rsid w:val="006E2221"/>
    <w:rsid w:val="006F05C7"/>
    <w:rsid w:val="006F1E29"/>
    <w:rsid w:val="006F61AF"/>
    <w:rsid w:val="006F7CAC"/>
    <w:rsid w:val="007045C5"/>
    <w:rsid w:val="0071350A"/>
    <w:rsid w:val="00716DDB"/>
    <w:rsid w:val="00717E3C"/>
    <w:rsid w:val="00722764"/>
    <w:rsid w:val="00726DD6"/>
    <w:rsid w:val="007272F1"/>
    <w:rsid w:val="00731CC2"/>
    <w:rsid w:val="007361DC"/>
    <w:rsid w:val="00736863"/>
    <w:rsid w:val="007517A1"/>
    <w:rsid w:val="00751BD1"/>
    <w:rsid w:val="007703EA"/>
    <w:rsid w:val="0077090C"/>
    <w:rsid w:val="00785B06"/>
    <w:rsid w:val="00786D28"/>
    <w:rsid w:val="007961EB"/>
    <w:rsid w:val="00797210"/>
    <w:rsid w:val="007A07F4"/>
    <w:rsid w:val="007A5851"/>
    <w:rsid w:val="007B16BE"/>
    <w:rsid w:val="007B4117"/>
    <w:rsid w:val="007C3456"/>
    <w:rsid w:val="007C4A19"/>
    <w:rsid w:val="007C5F37"/>
    <w:rsid w:val="007C76E6"/>
    <w:rsid w:val="007D3128"/>
    <w:rsid w:val="007E2B21"/>
    <w:rsid w:val="007E3D92"/>
    <w:rsid w:val="007E3E4D"/>
    <w:rsid w:val="007E72D1"/>
    <w:rsid w:val="007F08D3"/>
    <w:rsid w:val="00800BD6"/>
    <w:rsid w:val="00803E81"/>
    <w:rsid w:val="0082123B"/>
    <w:rsid w:val="0082537D"/>
    <w:rsid w:val="00826402"/>
    <w:rsid w:val="008349E6"/>
    <w:rsid w:val="0083641A"/>
    <w:rsid w:val="00844074"/>
    <w:rsid w:val="008458C8"/>
    <w:rsid w:val="008517CC"/>
    <w:rsid w:val="008547C5"/>
    <w:rsid w:val="00855017"/>
    <w:rsid w:val="00855E50"/>
    <w:rsid w:val="008575B8"/>
    <w:rsid w:val="00862986"/>
    <w:rsid w:val="00867B87"/>
    <w:rsid w:val="00873AA0"/>
    <w:rsid w:val="008752B5"/>
    <w:rsid w:val="00886F72"/>
    <w:rsid w:val="008911D9"/>
    <w:rsid w:val="00895B19"/>
    <w:rsid w:val="008976D2"/>
    <w:rsid w:val="008A3463"/>
    <w:rsid w:val="008A4391"/>
    <w:rsid w:val="008A77B2"/>
    <w:rsid w:val="008A7AA4"/>
    <w:rsid w:val="008B2A3D"/>
    <w:rsid w:val="008B3B0D"/>
    <w:rsid w:val="008B5DCC"/>
    <w:rsid w:val="008B7D6F"/>
    <w:rsid w:val="008C1BDA"/>
    <w:rsid w:val="008C64D6"/>
    <w:rsid w:val="008D0CA8"/>
    <w:rsid w:val="008D51EC"/>
    <w:rsid w:val="008D6D8E"/>
    <w:rsid w:val="008D7124"/>
    <w:rsid w:val="008E7499"/>
    <w:rsid w:val="008E7A95"/>
    <w:rsid w:val="008F21CC"/>
    <w:rsid w:val="008F76FC"/>
    <w:rsid w:val="009051EF"/>
    <w:rsid w:val="00910689"/>
    <w:rsid w:val="00912EE3"/>
    <w:rsid w:val="00915906"/>
    <w:rsid w:val="009169E1"/>
    <w:rsid w:val="00931090"/>
    <w:rsid w:val="00931FBC"/>
    <w:rsid w:val="0093764C"/>
    <w:rsid w:val="00942D71"/>
    <w:rsid w:val="00953B3D"/>
    <w:rsid w:val="009604D1"/>
    <w:rsid w:val="0096392E"/>
    <w:rsid w:val="00977268"/>
    <w:rsid w:val="009774B0"/>
    <w:rsid w:val="00977F12"/>
    <w:rsid w:val="009822ED"/>
    <w:rsid w:val="00984BA8"/>
    <w:rsid w:val="009862AA"/>
    <w:rsid w:val="0098637E"/>
    <w:rsid w:val="00987822"/>
    <w:rsid w:val="00987D39"/>
    <w:rsid w:val="00990BBF"/>
    <w:rsid w:val="00993D9B"/>
    <w:rsid w:val="00994E13"/>
    <w:rsid w:val="009A1814"/>
    <w:rsid w:val="009A2C91"/>
    <w:rsid w:val="009A6751"/>
    <w:rsid w:val="009B3A14"/>
    <w:rsid w:val="009C1FE3"/>
    <w:rsid w:val="009C627E"/>
    <w:rsid w:val="009D3123"/>
    <w:rsid w:val="009D31CE"/>
    <w:rsid w:val="009D77EF"/>
    <w:rsid w:val="009E1031"/>
    <w:rsid w:val="009E49E9"/>
    <w:rsid w:val="009F1C24"/>
    <w:rsid w:val="009F358A"/>
    <w:rsid w:val="009F437D"/>
    <w:rsid w:val="009F4771"/>
    <w:rsid w:val="009F717B"/>
    <w:rsid w:val="00A11C9C"/>
    <w:rsid w:val="00A12CCB"/>
    <w:rsid w:val="00A13FC0"/>
    <w:rsid w:val="00A20219"/>
    <w:rsid w:val="00A2089C"/>
    <w:rsid w:val="00A26F5B"/>
    <w:rsid w:val="00A349A0"/>
    <w:rsid w:val="00A35174"/>
    <w:rsid w:val="00A3558D"/>
    <w:rsid w:val="00A40F45"/>
    <w:rsid w:val="00A42C2D"/>
    <w:rsid w:val="00A51667"/>
    <w:rsid w:val="00A54816"/>
    <w:rsid w:val="00A60632"/>
    <w:rsid w:val="00A67779"/>
    <w:rsid w:val="00A67B10"/>
    <w:rsid w:val="00A85899"/>
    <w:rsid w:val="00A91A16"/>
    <w:rsid w:val="00A92044"/>
    <w:rsid w:val="00A960DF"/>
    <w:rsid w:val="00A97580"/>
    <w:rsid w:val="00A97A5C"/>
    <w:rsid w:val="00AA2E4F"/>
    <w:rsid w:val="00AA3C7C"/>
    <w:rsid w:val="00AA7664"/>
    <w:rsid w:val="00AB0879"/>
    <w:rsid w:val="00AB3D0F"/>
    <w:rsid w:val="00AB79AD"/>
    <w:rsid w:val="00AC259A"/>
    <w:rsid w:val="00AC4DB5"/>
    <w:rsid w:val="00AC5F00"/>
    <w:rsid w:val="00AC63C5"/>
    <w:rsid w:val="00AC70BB"/>
    <w:rsid w:val="00AD276D"/>
    <w:rsid w:val="00AE0F4D"/>
    <w:rsid w:val="00AE6298"/>
    <w:rsid w:val="00AE7118"/>
    <w:rsid w:val="00AF0D8F"/>
    <w:rsid w:val="00AF3794"/>
    <w:rsid w:val="00AF3A9E"/>
    <w:rsid w:val="00AF3E63"/>
    <w:rsid w:val="00AF44BC"/>
    <w:rsid w:val="00B0585A"/>
    <w:rsid w:val="00B105C2"/>
    <w:rsid w:val="00B13ABD"/>
    <w:rsid w:val="00B17721"/>
    <w:rsid w:val="00B30ECE"/>
    <w:rsid w:val="00B34F7A"/>
    <w:rsid w:val="00B41649"/>
    <w:rsid w:val="00B42349"/>
    <w:rsid w:val="00B441AD"/>
    <w:rsid w:val="00B44EC4"/>
    <w:rsid w:val="00B4608E"/>
    <w:rsid w:val="00B47A90"/>
    <w:rsid w:val="00B54C9D"/>
    <w:rsid w:val="00B571AD"/>
    <w:rsid w:val="00B626D1"/>
    <w:rsid w:val="00B71210"/>
    <w:rsid w:val="00B74897"/>
    <w:rsid w:val="00B76EEF"/>
    <w:rsid w:val="00B83BD0"/>
    <w:rsid w:val="00B9678F"/>
    <w:rsid w:val="00BA03C7"/>
    <w:rsid w:val="00BA0750"/>
    <w:rsid w:val="00BA076F"/>
    <w:rsid w:val="00BB10E5"/>
    <w:rsid w:val="00BB14C4"/>
    <w:rsid w:val="00BB34B7"/>
    <w:rsid w:val="00BB4310"/>
    <w:rsid w:val="00BC01EE"/>
    <w:rsid w:val="00BC1CD5"/>
    <w:rsid w:val="00BC5BB3"/>
    <w:rsid w:val="00BD020B"/>
    <w:rsid w:val="00BD088F"/>
    <w:rsid w:val="00BD2776"/>
    <w:rsid w:val="00BE0123"/>
    <w:rsid w:val="00BE2273"/>
    <w:rsid w:val="00BE2F30"/>
    <w:rsid w:val="00BE34A1"/>
    <w:rsid w:val="00BE63B7"/>
    <w:rsid w:val="00BE744E"/>
    <w:rsid w:val="00BE7B34"/>
    <w:rsid w:val="00BF0EED"/>
    <w:rsid w:val="00BF1F8F"/>
    <w:rsid w:val="00BF5490"/>
    <w:rsid w:val="00BF559F"/>
    <w:rsid w:val="00C01023"/>
    <w:rsid w:val="00C022AA"/>
    <w:rsid w:val="00C165F7"/>
    <w:rsid w:val="00C26516"/>
    <w:rsid w:val="00C27ACC"/>
    <w:rsid w:val="00C31AB4"/>
    <w:rsid w:val="00C34465"/>
    <w:rsid w:val="00C3480A"/>
    <w:rsid w:val="00C352C6"/>
    <w:rsid w:val="00C41981"/>
    <w:rsid w:val="00C42607"/>
    <w:rsid w:val="00C432F9"/>
    <w:rsid w:val="00C46B23"/>
    <w:rsid w:val="00C63D1C"/>
    <w:rsid w:val="00C737C0"/>
    <w:rsid w:val="00C746C2"/>
    <w:rsid w:val="00C76EB0"/>
    <w:rsid w:val="00C8177B"/>
    <w:rsid w:val="00C82A05"/>
    <w:rsid w:val="00C83884"/>
    <w:rsid w:val="00C92213"/>
    <w:rsid w:val="00C959F7"/>
    <w:rsid w:val="00CA132C"/>
    <w:rsid w:val="00CA724A"/>
    <w:rsid w:val="00CB70DD"/>
    <w:rsid w:val="00CC127A"/>
    <w:rsid w:val="00CC1CCE"/>
    <w:rsid w:val="00CC7CC8"/>
    <w:rsid w:val="00CD4AA6"/>
    <w:rsid w:val="00CD67AA"/>
    <w:rsid w:val="00CE2088"/>
    <w:rsid w:val="00CE20EF"/>
    <w:rsid w:val="00CE2FAE"/>
    <w:rsid w:val="00CE72C1"/>
    <w:rsid w:val="00CE79BE"/>
    <w:rsid w:val="00CF0D5A"/>
    <w:rsid w:val="00D00457"/>
    <w:rsid w:val="00D02AEE"/>
    <w:rsid w:val="00D06804"/>
    <w:rsid w:val="00D10445"/>
    <w:rsid w:val="00D11909"/>
    <w:rsid w:val="00D1426A"/>
    <w:rsid w:val="00D142BF"/>
    <w:rsid w:val="00D163A7"/>
    <w:rsid w:val="00D22231"/>
    <w:rsid w:val="00D22D41"/>
    <w:rsid w:val="00D27524"/>
    <w:rsid w:val="00D37EE7"/>
    <w:rsid w:val="00D446F1"/>
    <w:rsid w:val="00D46089"/>
    <w:rsid w:val="00D5023C"/>
    <w:rsid w:val="00D52B64"/>
    <w:rsid w:val="00D55822"/>
    <w:rsid w:val="00D6352B"/>
    <w:rsid w:val="00D64CA1"/>
    <w:rsid w:val="00D66668"/>
    <w:rsid w:val="00D703B7"/>
    <w:rsid w:val="00D76CC5"/>
    <w:rsid w:val="00D86BF2"/>
    <w:rsid w:val="00D90D6C"/>
    <w:rsid w:val="00D9198E"/>
    <w:rsid w:val="00D958EC"/>
    <w:rsid w:val="00D96841"/>
    <w:rsid w:val="00DA0A31"/>
    <w:rsid w:val="00DA2EF2"/>
    <w:rsid w:val="00DB0A9A"/>
    <w:rsid w:val="00DB24F4"/>
    <w:rsid w:val="00DB71C2"/>
    <w:rsid w:val="00DC5245"/>
    <w:rsid w:val="00DC6A3F"/>
    <w:rsid w:val="00DC6FAF"/>
    <w:rsid w:val="00DD10D4"/>
    <w:rsid w:val="00DD2177"/>
    <w:rsid w:val="00DD5E0B"/>
    <w:rsid w:val="00DD7788"/>
    <w:rsid w:val="00DE2B3A"/>
    <w:rsid w:val="00DE46C0"/>
    <w:rsid w:val="00DE5738"/>
    <w:rsid w:val="00DE64AC"/>
    <w:rsid w:val="00DF0540"/>
    <w:rsid w:val="00DF1177"/>
    <w:rsid w:val="00DF2E0D"/>
    <w:rsid w:val="00DF33F8"/>
    <w:rsid w:val="00DF642C"/>
    <w:rsid w:val="00DF64DE"/>
    <w:rsid w:val="00DF6737"/>
    <w:rsid w:val="00DF7832"/>
    <w:rsid w:val="00E0687D"/>
    <w:rsid w:val="00E06DCB"/>
    <w:rsid w:val="00E14137"/>
    <w:rsid w:val="00E179C6"/>
    <w:rsid w:val="00E21BAE"/>
    <w:rsid w:val="00E27E16"/>
    <w:rsid w:val="00E31754"/>
    <w:rsid w:val="00E31C20"/>
    <w:rsid w:val="00E31DBF"/>
    <w:rsid w:val="00E33229"/>
    <w:rsid w:val="00E333C0"/>
    <w:rsid w:val="00E37A52"/>
    <w:rsid w:val="00E435BB"/>
    <w:rsid w:val="00E45D34"/>
    <w:rsid w:val="00E63762"/>
    <w:rsid w:val="00E65FDC"/>
    <w:rsid w:val="00E66D8B"/>
    <w:rsid w:val="00E70C48"/>
    <w:rsid w:val="00E72227"/>
    <w:rsid w:val="00E74B8A"/>
    <w:rsid w:val="00E765E0"/>
    <w:rsid w:val="00E76C33"/>
    <w:rsid w:val="00E77965"/>
    <w:rsid w:val="00E8380A"/>
    <w:rsid w:val="00E83E14"/>
    <w:rsid w:val="00E87E5D"/>
    <w:rsid w:val="00E914A0"/>
    <w:rsid w:val="00E95665"/>
    <w:rsid w:val="00E95CAD"/>
    <w:rsid w:val="00E976D9"/>
    <w:rsid w:val="00E9797F"/>
    <w:rsid w:val="00E97995"/>
    <w:rsid w:val="00EA3026"/>
    <w:rsid w:val="00EA6852"/>
    <w:rsid w:val="00EA7A5E"/>
    <w:rsid w:val="00EA7AF9"/>
    <w:rsid w:val="00EB2F05"/>
    <w:rsid w:val="00EB3E0C"/>
    <w:rsid w:val="00EB3FC5"/>
    <w:rsid w:val="00EB63C2"/>
    <w:rsid w:val="00EC0EA6"/>
    <w:rsid w:val="00EC3515"/>
    <w:rsid w:val="00EE02BF"/>
    <w:rsid w:val="00EE16E8"/>
    <w:rsid w:val="00EE7864"/>
    <w:rsid w:val="00F00B75"/>
    <w:rsid w:val="00F10439"/>
    <w:rsid w:val="00F12FD1"/>
    <w:rsid w:val="00F15F05"/>
    <w:rsid w:val="00F22530"/>
    <w:rsid w:val="00F2374C"/>
    <w:rsid w:val="00F26E12"/>
    <w:rsid w:val="00F2717E"/>
    <w:rsid w:val="00F278F0"/>
    <w:rsid w:val="00F3189D"/>
    <w:rsid w:val="00F326F2"/>
    <w:rsid w:val="00F414AB"/>
    <w:rsid w:val="00F43B2E"/>
    <w:rsid w:val="00F47DD8"/>
    <w:rsid w:val="00F50C70"/>
    <w:rsid w:val="00F555A1"/>
    <w:rsid w:val="00F6107E"/>
    <w:rsid w:val="00F65C9E"/>
    <w:rsid w:val="00F72228"/>
    <w:rsid w:val="00F75C8A"/>
    <w:rsid w:val="00F809E0"/>
    <w:rsid w:val="00F84F22"/>
    <w:rsid w:val="00F87287"/>
    <w:rsid w:val="00F91009"/>
    <w:rsid w:val="00F97645"/>
    <w:rsid w:val="00F97E0D"/>
    <w:rsid w:val="00FA4B67"/>
    <w:rsid w:val="00FA67CB"/>
    <w:rsid w:val="00FB3939"/>
    <w:rsid w:val="00FB54FC"/>
    <w:rsid w:val="00FB6301"/>
    <w:rsid w:val="00FB6F6C"/>
    <w:rsid w:val="00FC1C86"/>
    <w:rsid w:val="00FC4D0C"/>
    <w:rsid w:val="00FC6666"/>
    <w:rsid w:val="00FC68D9"/>
    <w:rsid w:val="00FC7079"/>
    <w:rsid w:val="00FD1040"/>
    <w:rsid w:val="00FD25DA"/>
    <w:rsid w:val="00FD2B6E"/>
    <w:rsid w:val="00FD6CC8"/>
    <w:rsid w:val="00FE3606"/>
    <w:rsid w:val="00FF0FCA"/>
    <w:rsid w:val="00FF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5358A5"/>
  <w15:docId w15:val="{80524EF9-62DE-4F35-BB17-58AC4E8E4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667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51667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A51667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A51667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A51667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A51667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A51667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A51667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A51667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A51667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51667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A51667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A51667"/>
    <w:rPr>
      <w:color w:val="0000FF"/>
      <w:u w:val="single"/>
    </w:rPr>
  </w:style>
  <w:style w:type="paragraph" w:styleId="BlockText">
    <w:name w:val="Block Text"/>
    <w:basedOn w:val="Normal"/>
    <w:rsid w:val="00A51667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A51667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0777E7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726DD6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locked/>
    <w:rsid w:val="009F358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9F358A"/>
    <w:pPr>
      <w:jc w:val="center"/>
    </w:pPr>
    <w:rPr>
      <w:rFonts w:ascii="Arial Armenian" w:hAnsi="Arial Armenian"/>
    </w:rPr>
  </w:style>
  <w:style w:type="character" w:customStyle="1" w:styleId="normChar">
    <w:name w:val="norm Char"/>
    <w:basedOn w:val="DefaultParagraphFont"/>
    <w:link w:val="norm"/>
    <w:locked/>
    <w:rsid w:val="002D78F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2D78F8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Strong">
    <w:name w:val="Strong"/>
    <w:basedOn w:val="DefaultParagraphFont"/>
    <w:uiPriority w:val="22"/>
    <w:qFormat/>
    <w:rsid w:val="002D78F8"/>
    <w:rPr>
      <w:b/>
      <w:bCs/>
    </w:rPr>
  </w:style>
  <w:style w:type="paragraph" w:styleId="ListParagraph">
    <w:name w:val="List Paragraph"/>
    <w:basedOn w:val="Normal"/>
    <w:uiPriority w:val="34"/>
    <w:qFormat/>
    <w:rsid w:val="00E838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85899"/>
    <w:rPr>
      <w:rFonts w:ascii="Times Armenian" w:hAnsi="Times Armenian"/>
      <w:sz w:val="28"/>
      <w:lang w:val="en-GB" w:eastAsia="ru-RU"/>
    </w:rPr>
  </w:style>
  <w:style w:type="character" w:customStyle="1" w:styleId="FooterChar">
    <w:name w:val="Footer Char"/>
    <w:basedOn w:val="DefaultParagraphFont"/>
    <w:link w:val="Footer"/>
    <w:locked/>
    <w:rsid w:val="008B2A3D"/>
    <w:rPr>
      <w:lang w:val="en-GB" w:eastAsia="ru-RU"/>
    </w:rPr>
  </w:style>
  <w:style w:type="character" w:styleId="PageNumber">
    <w:name w:val="page number"/>
    <w:basedOn w:val="DefaultParagraphFont"/>
    <w:rsid w:val="008B2A3D"/>
  </w:style>
  <w:style w:type="paragraph" w:styleId="BalloonText">
    <w:name w:val="Balloon Text"/>
    <w:basedOn w:val="Normal"/>
    <w:link w:val="BalloonTextChar"/>
    <w:semiHidden/>
    <w:unhideWhenUsed/>
    <w:rsid w:val="00295D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95DD6"/>
    <w:rPr>
      <w:rFonts w:ascii="Tahoma" w:hAnsi="Tahoma" w:cs="Tahoma"/>
      <w:sz w:val="16"/>
      <w:szCs w:val="16"/>
      <w:lang w:val="en-GB" w:eastAsia="ru-RU"/>
    </w:rPr>
  </w:style>
  <w:style w:type="character" w:customStyle="1" w:styleId="mechtex0">
    <w:name w:val="mechtex Знак"/>
    <w:locked/>
    <w:rsid w:val="00BB4310"/>
    <w:rPr>
      <w:rFonts w:ascii="Arial Armenian" w:hAnsi="Arial Armenian"/>
      <w:sz w:val="22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D59E7-BDCE-45B6-95BC-45AD77530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https:/mul.gov.am/tasks/docs/attachment.php?id=493826&amp;fn=1Grutyun-Naxagic.docx&amp;out=1&amp;token=cf3d453a1ed63e99a2ac</cp:keywords>
  <cp:lastModifiedBy>Armen Danielyan</cp:lastModifiedBy>
  <cp:revision>4</cp:revision>
  <cp:lastPrinted>2019-04-08T08:35:00Z</cp:lastPrinted>
  <dcterms:created xsi:type="dcterms:W3CDTF">2020-09-24T10:25:00Z</dcterms:created>
  <dcterms:modified xsi:type="dcterms:W3CDTF">2020-09-24T10:26:00Z</dcterms:modified>
</cp:coreProperties>
</file>