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D51874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D51874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 w:rsidRPr="00D51874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>Ն ՈՐՈՇՄԱՆ ՄԵՋ ՓՈՓՈԽՈՒԹՅՈՒՆՆԵՐ ԵՎ ԼՐԱՑՈՒՄՆԵՐ ԿԱՏԱՐԵԼՈՒ ՄԱՍԻՆ</w:t>
      </w:r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BC0CA1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</w:t>
      </w:r>
      <w:proofErr w:type="spellStart"/>
      <w:r w:rsidRPr="00F85BDE">
        <w:rPr>
          <w:rFonts w:ascii="GHEA Grapalat" w:hAnsi="GHEA Grapalat" w:cs="Times New Roman"/>
          <w:lang w:val="af-ZA"/>
        </w:rPr>
        <w:t>պայմանավորված</w:t>
      </w:r>
      <w:proofErr w:type="spellEnd"/>
      <w:r w:rsidRPr="00F85BDE">
        <w:rPr>
          <w:rFonts w:ascii="GHEA Grapalat" w:hAnsi="GHEA Grapalat" w:cs="Times New Roman"/>
          <w:lang w:val="af-ZA"/>
        </w:rPr>
        <w:t xml:space="preserve"> է </w:t>
      </w:r>
      <w:r w:rsidR="0006784B">
        <w:rPr>
          <w:rFonts w:ascii="GHEA Grapalat" w:hAnsi="GHEA Grapalat" w:cs="Times New Roman"/>
          <w:i/>
          <w:lang w:val="af-ZA"/>
        </w:rPr>
        <w:t>«</w:t>
      </w:r>
      <w:r w:rsidR="0006784B">
        <w:rPr>
          <w:rFonts w:ascii="GHEA Grapalat" w:hAnsi="GHEA Grapalat" w:cs="Times New Roman"/>
          <w:i/>
          <w:lang w:val="hy-AM"/>
        </w:rPr>
        <w:t>Առաքելյանը և այլք ընդդեմ Հայաստանի</w:t>
      </w:r>
      <w:r w:rsidR="0006784B">
        <w:rPr>
          <w:rFonts w:ascii="GHEA Grapalat" w:hAnsi="GHEA Grapalat" w:cs="Times New Roman"/>
          <w:i/>
          <w:lang w:val="af-ZA"/>
        </w:rPr>
        <w:t xml:space="preserve">» </w:t>
      </w:r>
      <w:r w:rsidR="0006784B">
        <w:rPr>
          <w:rFonts w:ascii="GHEA Grapalat" w:hAnsi="GHEA Grapalat" w:cs="Times New Roman"/>
          <w:iCs/>
          <w:lang w:val="hy-AM"/>
        </w:rPr>
        <w:t>գործով</w:t>
      </w:r>
      <w:r w:rsidR="0006784B">
        <w:rPr>
          <w:rFonts w:ascii="GHEA Grapalat" w:hAnsi="GHEA Grapalat" w:cs="Times New Roman"/>
          <w:i/>
          <w:lang w:val="af-ZA"/>
        </w:rPr>
        <w:t xml:space="preserve"> </w:t>
      </w:r>
      <w:r w:rsidR="0006784B">
        <w:rPr>
          <w:rFonts w:ascii="GHEA Grapalat" w:hAnsi="GHEA Grapalat" w:cs="Times New Roman"/>
          <w:lang w:val="af-ZA"/>
        </w:rPr>
        <w:t>(</w:t>
      </w:r>
      <w:r w:rsidR="0006784B">
        <w:rPr>
          <w:rFonts w:ascii="GHEA Grapalat" w:hAnsi="GHEA Grapalat" w:cs="Times New Roman"/>
          <w:lang w:val="hy-AM"/>
        </w:rPr>
        <w:t>գանգատ</w:t>
      </w:r>
      <w:r w:rsidR="0006784B">
        <w:rPr>
          <w:rFonts w:ascii="GHEA Grapalat" w:hAnsi="GHEA Grapalat" w:cs="Times New Roman"/>
          <w:lang w:val="af-ZA"/>
        </w:rPr>
        <w:t xml:space="preserve"> </w:t>
      </w:r>
      <w:r w:rsidR="0006784B">
        <w:rPr>
          <w:rFonts w:ascii="GHEA Grapalat" w:hAnsi="GHEA Grapalat" w:cs="Times New Roman"/>
          <w:lang w:val="hy-AM"/>
        </w:rPr>
        <w:t>թիվ</w:t>
      </w:r>
      <w:r w:rsidR="0006784B">
        <w:rPr>
          <w:rFonts w:ascii="GHEA Grapalat" w:hAnsi="GHEA Grapalat" w:cs="Times New Roman"/>
          <w:lang w:val="af-ZA"/>
        </w:rPr>
        <w:t xml:space="preserve"> </w:t>
      </w:r>
      <w:r w:rsidR="0006784B">
        <w:rPr>
          <w:rFonts w:ascii="GHEA Grapalat" w:hAnsi="GHEA Grapalat" w:cs="Times New Roman"/>
          <w:lang w:val="hy-AM"/>
        </w:rPr>
        <w:t>51386/14</w:t>
      </w:r>
      <w:r w:rsidR="0006784B">
        <w:rPr>
          <w:rFonts w:ascii="GHEA Grapalat" w:hAnsi="GHEA Grapalat" w:cs="Times New Roman"/>
          <w:lang w:val="af-ZA"/>
        </w:rPr>
        <w:t xml:space="preserve">) </w:t>
      </w:r>
      <w:r w:rsidR="0006784B">
        <w:rPr>
          <w:rFonts w:ascii="GHEA Grapalat" w:hAnsi="GHEA Grapalat" w:cs="Times New Roman"/>
          <w:iCs/>
          <w:lang w:val="af-ZA"/>
        </w:rPr>
        <w:t xml:space="preserve">2020 </w:t>
      </w:r>
      <w:r w:rsidR="0006784B">
        <w:rPr>
          <w:rFonts w:ascii="GHEA Grapalat" w:hAnsi="GHEA Grapalat" w:cs="Times New Roman"/>
          <w:iCs/>
          <w:lang w:val="hy-AM"/>
        </w:rPr>
        <w:t>թվականի</w:t>
      </w:r>
      <w:r w:rsidR="0006784B">
        <w:rPr>
          <w:rFonts w:ascii="GHEA Grapalat" w:hAnsi="GHEA Grapalat" w:cs="Times New Roman"/>
          <w:iCs/>
          <w:lang w:val="af-ZA"/>
        </w:rPr>
        <w:t xml:space="preserve">  </w:t>
      </w:r>
      <w:r w:rsidR="0006784B">
        <w:rPr>
          <w:rFonts w:ascii="GHEA Grapalat" w:hAnsi="GHEA Grapalat" w:cs="Times New Roman"/>
          <w:iCs/>
          <w:lang w:val="hy-AM"/>
        </w:rPr>
        <w:t>սեպտեմբերի 3</w:t>
      </w:r>
      <w:r w:rsidR="001E627C" w:rsidRPr="001E627C">
        <w:rPr>
          <w:rFonts w:ascii="GHEA Grapalat" w:hAnsi="GHEA Grapalat"/>
          <w:lang w:val="af-ZA"/>
        </w:rPr>
        <w:t>-</w:t>
      </w:r>
      <w:r w:rsidR="001E627C" w:rsidRPr="001E627C">
        <w:rPr>
          <w:rFonts w:ascii="GHEA Grapalat" w:hAnsi="GHEA Grapalat"/>
          <w:lang w:val="hy-AM"/>
        </w:rPr>
        <w:t>ի</w:t>
      </w:r>
      <w:r w:rsidR="00675685" w:rsidRPr="00327AF8">
        <w:rPr>
          <w:rFonts w:ascii="GHEA Grapalat" w:hAnsi="GHEA Grapalat"/>
          <w:lang w:val="hy-AM"/>
        </w:rPr>
        <w:t>ն հրապարակված</w:t>
      </w:r>
      <w:r w:rsidRPr="001E627C">
        <w:rPr>
          <w:rFonts w:ascii="GHEA Grapalat" w:hAnsi="GHEA Grapalat"/>
          <w:noProof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lang w:val="af-ZA"/>
        </w:rPr>
        <w:t>որոշման</w:t>
      </w:r>
      <w:proofErr w:type="spellEnd"/>
      <w:r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af-ZA"/>
        </w:rPr>
        <w:t>հիմքում</w:t>
      </w:r>
      <w:proofErr w:type="spellEnd"/>
      <w:r w:rsidRPr="00F85BDE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af-ZA"/>
        </w:rPr>
        <w:t>ընկած</w:t>
      </w:r>
      <w:proofErr w:type="spellEnd"/>
      <w:r>
        <w:rPr>
          <w:rFonts w:ascii="GHEA Grapalat" w:hAnsi="GHEA Grapalat" w:cs="Times New Roman"/>
          <w:lang w:val="af-ZA"/>
        </w:rPr>
        <w:t xml:space="preserve"> </w:t>
      </w:r>
      <w:r w:rsidR="006C4A1C" w:rsidRPr="00327AF8">
        <w:rPr>
          <w:rFonts w:ascii="GHEA Grapalat" w:hAnsi="GHEA Grapalat" w:cs="Times New Roman"/>
          <w:lang w:val="hy-AM"/>
        </w:rPr>
        <w:t>բարեկամական կարգավորմամբ</w:t>
      </w:r>
      <w:r w:rsidR="00675685">
        <w:rPr>
          <w:rFonts w:ascii="GHEA Grapalat" w:hAnsi="GHEA Grapalat" w:cs="Times New Roman"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lang w:val="af-ZA"/>
        </w:rPr>
        <w:t>ստանձնած</w:t>
      </w:r>
      <w:proofErr w:type="spellEnd"/>
      <w:r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85BDE">
        <w:rPr>
          <w:rFonts w:ascii="GHEA Grapalat" w:hAnsi="GHEA Grapalat" w:cs="Times New Roman"/>
          <w:lang w:val="af-ZA"/>
        </w:rPr>
        <w:t>պարտավորության</w:t>
      </w:r>
      <w:proofErr w:type="spellEnd"/>
      <w:r w:rsidRPr="00F85BDE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85BDE">
        <w:rPr>
          <w:rFonts w:ascii="GHEA Grapalat" w:hAnsi="GHEA Grapalat" w:cs="Times New Roman"/>
          <w:lang w:val="af-ZA"/>
        </w:rPr>
        <w:t>կատարման</w:t>
      </w:r>
      <w:proofErr w:type="spellEnd"/>
      <w:r w:rsidRPr="00F85BDE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85BDE">
        <w:rPr>
          <w:rFonts w:ascii="GHEA Grapalat" w:hAnsi="GHEA Grapalat" w:cs="Times New Roman"/>
          <w:lang w:val="af-ZA"/>
        </w:rPr>
        <w:t>հրամայականով</w:t>
      </w:r>
      <w:proofErr w:type="spellEnd"/>
      <w:r w:rsidRPr="00F85BDE">
        <w:rPr>
          <w:rFonts w:ascii="GHEA Grapalat" w:hAnsi="GHEA Grapalat" w:cs="Times New Roman"/>
          <w:lang w:val="af-ZA"/>
        </w:rPr>
        <w:t xml:space="preserve">: </w:t>
      </w:r>
    </w:p>
    <w:p w:rsidR="006C5273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 w:rsidR="0006784B">
        <w:rPr>
          <w:rFonts w:ascii="GHEA Grapalat" w:hAnsi="GHEA Grapalat" w:cs="Times New Roman"/>
          <w:i/>
          <w:lang w:val="af-ZA"/>
        </w:rPr>
        <w:t>«</w:t>
      </w:r>
      <w:r w:rsidR="0006784B">
        <w:rPr>
          <w:rFonts w:ascii="GHEA Grapalat" w:hAnsi="GHEA Grapalat" w:cs="Times New Roman"/>
          <w:i/>
          <w:lang w:val="hy-AM"/>
        </w:rPr>
        <w:t>Առաքելյանը և այլք ընդդեմ Հայաստանի</w:t>
      </w:r>
      <w:r w:rsidR="0006784B">
        <w:rPr>
          <w:rFonts w:ascii="GHEA Grapalat" w:hAnsi="GHEA Grapalat" w:cs="Times New Roman"/>
          <w:i/>
          <w:lang w:val="af-ZA"/>
        </w:rPr>
        <w:t>»</w:t>
      </w:r>
      <w:r w:rsidRPr="008E509F">
        <w:rPr>
          <w:rFonts w:ascii="GHEA Grapalat" w:hAnsi="GHEA Grapalat"/>
          <w:noProof/>
          <w:lang w:val="hy-AM"/>
        </w:rPr>
        <w:t xml:space="preserve"> գործով </w:t>
      </w:r>
      <w:r>
        <w:rPr>
          <w:rFonts w:ascii="GHEA Grapalat" w:hAnsi="GHEA Grapalat"/>
          <w:noProof/>
          <w:lang w:val="hy-AM"/>
        </w:rPr>
        <w:t>որոշման</w:t>
      </w:r>
      <w:r w:rsidRPr="008E509F">
        <w:rPr>
          <w:rFonts w:ascii="GHEA Grapalat" w:hAnsi="GHEA Grapalat"/>
          <w:noProof/>
          <w:lang w:val="hy-AM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>
        <w:rPr>
          <w:rFonts w:ascii="GHEA Grapalat" w:hAnsi="GHEA Grapalat" w:cs="Times New Roman"/>
          <w:noProof/>
          <w:lang w:val="hy-AM"/>
        </w:rPr>
        <w:t xml:space="preserve">դիմումատուին Եվրոպական </w:t>
      </w:r>
      <w:proofErr w:type="spellStart"/>
      <w:r>
        <w:rPr>
          <w:rFonts w:ascii="GHEA Grapalat" w:hAnsi="GHEA Grapalat" w:cs="Times New Roman"/>
        </w:rPr>
        <w:t>դ</w:t>
      </w:r>
      <w:r w:rsidRPr="00852DC7">
        <w:rPr>
          <w:rFonts w:ascii="GHEA Grapalat" w:hAnsi="GHEA Grapalat" w:cs="Times New Roman"/>
        </w:rPr>
        <w:t>ատարանի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կողմից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կայացված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որոշման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մասին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en-US"/>
        </w:rPr>
        <w:t>ՀՀ</w:t>
      </w:r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կառավարությանը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ծանուցելուց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հետո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երեք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ամսվա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ընթացքում</w:t>
      </w:r>
      <w:proofErr w:type="spellEnd"/>
      <w:r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E072DB">
        <w:rPr>
          <w:rFonts w:ascii="GHEA Grapalat" w:hAnsi="GHEA Grapalat" w:cs="Times New Roman"/>
          <w:lang w:val="af-ZA"/>
        </w:rPr>
        <w:t>վճարել</w:t>
      </w:r>
      <w:proofErr w:type="spellEnd"/>
      <w:r w:rsidRPr="00E072DB">
        <w:rPr>
          <w:rFonts w:ascii="GHEA Grapalat" w:hAnsi="GHEA Grapalat" w:cs="Times New Roman"/>
          <w:lang w:val="af-ZA"/>
        </w:rPr>
        <w:t xml:space="preserve"> </w:t>
      </w:r>
      <w:r w:rsidR="0006784B">
        <w:rPr>
          <w:rFonts w:ascii="GHEA Grapalat" w:hAnsi="GHEA Grapalat" w:cs="Times New Roman"/>
          <w:lang w:val="af-ZA"/>
        </w:rPr>
        <w:t>1200</w:t>
      </w:r>
      <w:r>
        <w:rPr>
          <w:rFonts w:ascii="GHEA Grapalat" w:hAnsi="GHEA Grapalat" w:cs="Times New Roman"/>
          <w:lang w:val="hy-AM"/>
        </w:rPr>
        <w:t>0</w:t>
      </w:r>
      <w:r w:rsidRPr="00E072DB">
        <w:rPr>
          <w:rFonts w:ascii="GHEA Grapalat" w:hAnsi="GHEA Grapalat" w:cs="Times New Roman"/>
          <w:lang w:val="af-ZA"/>
        </w:rPr>
        <w:t xml:space="preserve"> (</w:t>
      </w:r>
      <w:r w:rsidR="0006784B">
        <w:rPr>
          <w:rFonts w:ascii="GHEA Grapalat" w:hAnsi="GHEA Grapalat" w:cs="Times New Roman"/>
          <w:lang w:val="hy-AM"/>
        </w:rPr>
        <w:t xml:space="preserve">տասներկու </w:t>
      </w:r>
      <w:proofErr w:type="spellStart"/>
      <w:r>
        <w:rPr>
          <w:rFonts w:ascii="GHEA Grapalat" w:hAnsi="GHEA Grapalat" w:cs="Times New Roman"/>
          <w:lang w:val="en-US"/>
        </w:rPr>
        <w:t>հազար</w:t>
      </w:r>
      <w:proofErr w:type="spellEnd"/>
      <w:r w:rsidRPr="00E072DB">
        <w:rPr>
          <w:rFonts w:ascii="GHEA Grapalat" w:hAnsi="GHEA Grapalat" w:cs="Times New Roman"/>
          <w:lang w:val="af-ZA"/>
        </w:rPr>
        <w:t xml:space="preserve">) </w:t>
      </w:r>
      <w:proofErr w:type="spellStart"/>
      <w:r w:rsidRPr="00E072DB">
        <w:rPr>
          <w:rFonts w:ascii="GHEA Grapalat" w:hAnsi="GHEA Grapalat" w:cs="Times New Roman"/>
          <w:lang w:val="af-ZA"/>
        </w:rPr>
        <w:t>եվրոյին</w:t>
      </w:r>
      <w:proofErr w:type="spellEnd"/>
      <w:r w:rsidRPr="00E072DB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E072DB">
        <w:rPr>
          <w:rFonts w:ascii="GHEA Grapalat" w:hAnsi="GHEA Grapalat"/>
          <w:lang w:val="af-ZA"/>
        </w:rPr>
        <w:t>համարժեք</w:t>
      </w:r>
      <w:proofErr w:type="spellEnd"/>
      <w:r w:rsidRPr="00E072DB">
        <w:rPr>
          <w:rFonts w:ascii="GHEA Grapalat" w:hAnsi="GHEA Grapalat" w:cs="Times New Roman"/>
          <w:lang w:val="hy-AM"/>
        </w:rPr>
        <w:t xml:space="preserve"> Հայաստանի Հանրապետության դրամ</w:t>
      </w:r>
      <w:r w:rsidRPr="00E072DB">
        <w:rPr>
          <w:rFonts w:ascii="GHEA Grapalat" w:hAnsi="GHEA Grapalat" w:cs="Times New Roman"/>
          <w:lang w:val="en-US"/>
        </w:rPr>
        <w:t>՝</w:t>
      </w:r>
      <w:r w:rsidR="00675685" w:rsidRPr="00327AF8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4A1C">
        <w:rPr>
          <w:rFonts w:ascii="GHEA Grapalat" w:hAnsi="GHEA Grapalat"/>
        </w:rPr>
        <w:t>հիմք</w:t>
      </w:r>
      <w:proofErr w:type="spellEnd"/>
      <w:r w:rsidR="006C4A1C" w:rsidRPr="00327AF8">
        <w:rPr>
          <w:rFonts w:ascii="GHEA Grapalat" w:hAnsi="GHEA Grapalat"/>
          <w:lang w:val="af-ZA"/>
        </w:rPr>
        <w:t xml:space="preserve"> </w:t>
      </w:r>
      <w:proofErr w:type="spellStart"/>
      <w:r w:rsidR="006C4A1C">
        <w:rPr>
          <w:rFonts w:ascii="GHEA Grapalat" w:hAnsi="GHEA Grapalat"/>
        </w:rPr>
        <w:t>ընդու</w:t>
      </w:r>
      <w:proofErr w:type="spellEnd"/>
      <w:r w:rsidR="00FE711D">
        <w:rPr>
          <w:rFonts w:ascii="GHEA Grapalat" w:hAnsi="GHEA Grapalat"/>
          <w:lang w:val="hy-AM"/>
        </w:rPr>
        <w:t>ն</w:t>
      </w:r>
      <w:bookmarkStart w:id="0" w:name="_GoBack"/>
      <w:bookmarkEnd w:id="0"/>
      <w:proofErr w:type="spellStart"/>
      <w:r w:rsidR="006C4A1C">
        <w:rPr>
          <w:rFonts w:ascii="GHEA Grapalat" w:hAnsi="GHEA Grapalat"/>
        </w:rPr>
        <w:t>ելով</w:t>
      </w:r>
      <w:proofErr w:type="spellEnd"/>
      <w:r w:rsidR="006C4A1C" w:rsidRPr="00327AF8">
        <w:rPr>
          <w:rFonts w:ascii="GHEA Grapalat" w:hAnsi="GHEA Grapalat"/>
          <w:lang w:val="af-ZA"/>
        </w:rPr>
        <w:t xml:space="preserve"> </w:t>
      </w:r>
      <w:proofErr w:type="spellStart"/>
      <w:r w:rsidR="006C4A1C">
        <w:rPr>
          <w:rFonts w:ascii="GHEA Grapalat" w:hAnsi="GHEA Grapalat"/>
        </w:rPr>
        <w:t>որոշման</w:t>
      </w:r>
      <w:proofErr w:type="spellEnd"/>
      <w:r w:rsidR="006C4A1C" w:rsidRPr="00327AF8">
        <w:rPr>
          <w:rFonts w:ascii="GHEA Grapalat" w:hAnsi="GHEA Grapalat"/>
          <w:lang w:val="af-ZA"/>
        </w:rPr>
        <w:t xml:space="preserve"> </w:t>
      </w:r>
      <w:proofErr w:type="spellStart"/>
      <w:r w:rsidR="006C4A1C">
        <w:rPr>
          <w:rFonts w:ascii="GHEA Grapalat" w:hAnsi="GHEA Grapalat"/>
        </w:rPr>
        <w:t>հիմքում</w:t>
      </w:r>
      <w:proofErr w:type="spellEnd"/>
      <w:r w:rsidR="006C4A1C" w:rsidRPr="00327AF8">
        <w:rPr>
          <w:rFonts w:ascii="GHEA Grapalat" w:hAnsi="GHEA Grapalat"/>
          <w:lang w:val="af-ZA"/>
        </w:rPr>
        <w:t xml:space="preserve"> </w:t>
      </w:r>
      <w:proofErr w:type="spellStart"/>
      <w:r w:rsidR="006C4A1C">
        <w:rPr>
          <w:rFonts w:ascii="GHEA Grapalat" w:hAnsi="GHEA Grapalat"/>
        </w:rPr>
        <w:t>ընկած</w:t>
      </w:r>
      <w:proofErr w:type="spellEnd"/>
      <w:r w:rsidR="006C4A1C" w:rsidRPr="00327AF8">
        <w:rPr>
          <w:rFonts w:ascii="GHEA Grapalat" w:hAnsi="GHEA Grapalat"/>
          <w:lang w:val="af-ZA"/>
        </w:rPr>
        <w:t xml:space="preserve"> </w:t>
      </w:r>
      <w:proofErr w:type="spellStart"/>
      <w:r w:rsidR="006C4A1C">
        <w:rPr>
          <w:rFonts w:ascii="GHEA Grapalat" w:hAnsi="GHEA Grapalat"/>
        </w:rPr>
        <w:t>բարեկամական</w:t>
      </w:r>
      <w:proofErr w:type="spellEnd"/>
      <w:r w:rsidR="006C4A1C" w:rsidRPr="00327AF8">
        <w:rPr>
          <w:rFonts w:ascii="GHEA Grapalat" w:hAnsi="GHEA Grapalat"/>
          <w:lang w:val="af-ZA"/>
        </w:rPr>
        <w:t xml:space="preserve"> </w:t>
      </w:r>
      <w:proofErr w:type="spellStart"/>
      <w:r w:rsidR="006C4A1C">
        <w:rPr>
          <w:rFonts w:ascii="GHEA Grapalat" w:hAnsi="GHEA Grapalat"/>
        </w:rPr>
        <w:t>կարգավորումը</w:t>
      </w:r>
      <w:proofErr w:type="spellEnd"/>
      <w:r w:rsidRPr="00E072DB">
        <w:rPr>
          <w:rFonts w:ascii="GHEA Grapalat" w:hAnsi="GHEA Grapalat" w:cs="Times New Roman"/>
          <w:lang w:val="af-ZA"/>
        </w:rPr>
        <w:t>:</w:t>
      </w:r>
    </w:p>
    <w:p w:rsidR="006C5273" w:rsidRPr="006C5273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en-US"/>
        </w:rPr>
        <w:t>ՀՀ</w:t>
      </w:r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կառավարությունը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որոշման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մասին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ծանուցվել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en-US"/>
        </w:rPr>
        <w:t>է</w:t>
      </w:r>
      <w:r w:rsidRPr="00AC133D">
        <w:rPr>
          <w:rFonts w:ascii="GHEA Grapalat" w:hAnsi="GHEA Grapalat" w:cs="Times New Roman"/>
          <w:lang w:val="af-ZA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>20</w:t>
      </w:r>
      <w:r>
        <w:rPr>
          <w:rFonts w:ascii="GHEA Grapalat" w:hAnsi="GHEA Grapalat" w:cs="Times New Roman"/>
          <w:noProof/>
          <w:lang w:val="hy-AM"/>
        </w:rPr>
        <w:t>20</w:t>
      </w:r>
      <w:r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 w:rsidR="0006784B">
        <w:rPr>
          <w:rFonts w:ascii="GHEA Grapalat" w:hAnsi="GHEA Grapalat" w:cs="Times New Roman"/>
          <w:noProof/>
          <w:lang w:val="hy-AM"/>
        </w:rPr>
        <w:t>սեպտեմբերի 3</w:t>
      </w:r>
      <w:r w:rsidR="00057BA1" w:rsidRPr="008E509F">
        <w:rPr>
          <w:rFonts w:ascii="GHEA Grapalat" w:hAnsi="GHEA Grapalat"/>
          <w:noProof/>
          <w:lang w:val="hy-AM"/>
        </w:rPr>
        <w:t>-</w:t>
      </w:r>
      <w:r w:rsidRPr="008E509F">
        <w:rPr>
          <w:rFonts w:ascii="GHEA Grapalat" w:hAnsi="GHEA Grapalat"/>
          <w:noProof/>
          <w:lang w:val="hy-AM"/>
        </w:rPr>
        <w:t>ի</w:t>
      </w:r>
      <w:r w:rsidRPr="008E509F">
        <w:rPr>
          <w:rFonts w:ascii="GHEA Grapalat" w:hAnsi="GHEA Grapalat" w:cs="Times New Roman"/>
          <w:noProof/>
          <w:lang w:val="hy-AM"/>
        </w:rPr>
        <w:t>ն:</w:t>
      </w:r>
      <w:r w:rsidRPr="008E509F"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>Որոշմամբ</w:t>
      </w:r>
      <w:r w:rsidRPr="006D2F91">
        <w:rPr>
          <w:rFonts w:ascii="GHEA Grapalat" w:hAnsi="GHEA Grapalat" w:cs="Sylfaen"/>
          <w:b/>
          <w:noProof/>
          <w:lang w:val="hy-AM"/>
        </w:rPr>
        <w:t xml:space="preserve"> սահմանված հատուցման գումարի վճարման </w:t>
      </w:r>
      <w:r w:rsidR="00C97DF1">
        <w:rPr>
          <w:rFonts w:ascii="GHEA Grapalat" w:hAnsi="GHEA Grapalat" w:cs="Times New Roman"/>
          <w:b/>
          <w:noProof/>
          <w:lang w:val="hy-AM"/>
        </w:rPr>
        <w:t>վերջնաժամկետը 2020 թվականի դեկտեմբերի</w:t>
      </w:r>
      <w:r w:rsidRPr="006D2F91">
        <w:rPr>
          <w:rFonts w:ascii="GHEA Grapalat" w:hAnsi="GHEA Grapalat" w:cs="Times New Roman"/>
          <w:b/>
          <w:noProof/>
          <w:lang w:val="hy-AM"/>
        </w:rPr>
        <w:t xml:space="preserve"> </w:t>
      </w:r>
      <w:r w:rsidR="0006784B">
        <w:rPr>
          <w:rFonts w:ascii="GHEA Grapalat" w:hAnsi="GHEA Grapalat" w:cs="Times New Roman"/>
          <w:b/>
          <w:noProof/>
          <w:lang w:val="af-ZA"/>
        </w:rPr>
        <w:t>3</w:t>
      </w:r>
      <w:r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 xml:space="preserve">ՊԵՏԱԿԱՆ ԿԱՄ ՏԵՂԱԿԱՆ ԻՆՔՆԱԿԱՌԱՎԱՐՄԱՆ ՄԱՐՄՆԻ </w:t>
      </w:r>
      <w:r w:rsidRPr="008E509F">
        <w:rPr>
          <w:rFonts w:ascii="GHEA Grapalat" w:hAnsi="GHEA Grapalat" w:cs="GHEAGrapalat-Bold"/>
          <w:b/>
          <w:bCs/>
          <w:lang w:val="hy-AM"/>
        </w:rPr>
        <w:lastRenderedPageBreak/>
        <w:t>ԲՅՈՒՋԵՈՒՄ ԵԿԱՄՈՒՏՆԵՐԻ ԵՎ ԾԱԽՍԵՐԻ ԱՎԵԼԱՑՄԱՆ ԿԱՄ ՆՎԱԶԵՑՄԱՆ ՄԱՍԻՆ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9F749F" w:rsidRPr="006C5273" w:rsidRDefault="009F749F">
      <w:pPr>
        <w:rPr>
          <w:lang w:val="hy-AM"/>
        </w:rPr>
      </w:pPr>
    </w:p>
    <w:sectPr w:rsidR="009F749F" w:rsidRPr="006C5273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290"/>
    <w:rsid w:val="00057BA1"/>
    <w:rsid w:val="0006784B"/>
    <w:rsid w:val="001E627C"/>
    <w:rsid w:val="00327AF8"/>
    <w:rsid w:val="0037398E"/>
    <w:rsid w:val="00615674"/>
    <w:rsid w:val="00675685"/>
    <w:rsid w:val="006C4A1C"/>
    <w:rsid w:val="006C5273"/>
    <w:rsid w:val="009F749F"/>
    <w:rsid w:val="00A55290"/>
    <w:rsid w:val="00C97DF1"/>
    <w:rsid w:val="00D51874"/>
    <w:rsid w:val="00FE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5FED4"/>
  <w15:docId w15:val="{8043B0B3-F088-F14A-B453-C25E95E18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4A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A1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Mkrtchyan</dc:creator>
  <cp:keywords>https://mul2.gov.am/tasks/330363/oneclick/himnavorum.docx?token=faee86d51a9e78e5a78861bb72be669b</cp:keywords>
  <dc:description/>
  <cp:lastModifiedBy>Elen Galoyan</cp:lastModifiedBy>
  <cp:revision>8</cp:revision>
  <dcterms:created xsi:type="dcterms:W3CDTF">2020-07-02T13:05:00Z</dcterms:created>
  <dcterms:modified xsi:type="dcterms:W3CDTF">2020-09-09T07:00:00Z</dcterms:modified>
</cp:coreProperties>
</file>