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90F3E6" w14:textId="77777777"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14:paraId="17E96B24" w14:textId="77777777"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14:paraId="70BFFA79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0FF8EF38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5BFDE32D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36011927" w14:textId="77777777"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8370D5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14:paraId="632EC4E8" w14:textId="77777777" w:rsidR="008370D5" w:rsidRPr="00AD1944" w:rsidRDefault="008370D5" w:rsidP="008370D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14:paraId="1444ED06" w14:textId="77777777"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3345B282" w14:textId="0DD14FE2"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r w:rsidR="00F3252F" w:rsidRPr="00F3252F">
        <w:rPr>
          <w:rFonts w:ascii="GHEA Grapalat" w:hAnsi="GHEA Grapalat" w:cs="Times New Roman"/>
          <w:lang w:val="hy-AM"/>
        </w:rPr>
        <w:t>կետ</w:t>
      </w:r>
      <w:r w:rsidRPr="00AD1944">
        <w:rPr>
          <w:rFonts w:ascii="GHEA Grapalat" w:hAnsi="GHEA Grapalat" w:cs="Times New Roman"/>
          <w:lang w:val="hy-AM"/>
        </w:rPr>
        <w:t>ին համապատասխան` Հայաստանի Հանրապետության կառավարությունը որոշում է.</w:t>
      </w:r>
    </w:p>
    <w:p w14:paraId="13DDE8F7" w14:textId="6261C99C"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եվրոպական դատարանի </w:t>
      </w:r>
      <w:r w:rsidR="00FB1198">
        <w:rPr>
          <w:rFonts w:ascii="GHEA Grapalat" w:hAnsi="GHEA Grapalat" w:cs="Times New Roman"/>
          <w:i/>
          <w:lang w:val="af-ZA"/>
        </w:rPr>
        <w:t>«</w:t>
      </w:r>
      <w:r w:rsidR="00FB1198">
        <w:rPr>
          <w:rFonts w:ascii="GHEA Grapalat" w:hAnsi="GHEA Grapalat" w:cs="Times New Roman"/>
          <w:i/>
          <w:lang w:val="hy-AM"/>
        </w:rPr>
        <w:t>Առաքելյանը և այլք ընդդեմ Հայաստանի</w:t>
      </w:r>
      <w:r w:rsidR="00FB1198">
        <w:rPr>
          <w:rFonts w:ascii="GHEA Grapalat" w:hAnsi="GHEA Grapalat" w:cs="Times New Roman"/>
          <w:i/>
          <w:lang w:val="af-ZA"/>
        </w:rPr>
        <w:t xml:space="preserve">» </w:t>
      </w:r>
      <w:r w:rsidR="00FB1198">
        <w:rPr>
          <w:rFonts w:ascii="GHEA Grapalat" w:hAnsi="GHEA Grapalat" w:cs="Times New Roman"/>
          <w:iCs/>
          <w:lang w:val="hy-AM"/>
        </w:rPr>
        <w:t>գործով</w:t>
      </w:r>
      <w:r w:rsidR="00FB1198">
        <w:rPr>
          <w:rFonts w:ascii="GHEA Grapalat" w:hAnsi="GHEA Grapalat" w:cs="Times New Roman"/>
          <w:i/>
          <w:lang w:val="af-ZA"/>
        </w:rPr>
        <w:t xml:space="preserve"> </w:t>
      </w:r>
      <w:r w:rsidR="00FB1198">
        <w:rPr>
          <w:rFonts w:ascii="GHEA Grapalat" w:hAnsi="GHEA Grapalat" w:cs="Times New Roman"/>
          <w:lang w:val="af-ZA"/>
        </w:rPr>
        <w:t>(</w:t>
      </w:r>
      <w:r w:rsidR="00FB1198">
        <w:rPr>
          <w:rFonts w:ascii="GHEA Grapalat" w:hAnsi="GHEA Grapalat" w:cs="Times New Roman"/>
          <w:lang w:val="hy-AM"/>
        </w:rPr>
        <w:t>գանգատ</w:t>
      </w:r>
      <w:r w:rsidR="00FB1198">
        <w:rPr>
          <w:rFonts w:ascii="GHEA Grapalat" w:hAnsi="GHEA Grapalat" w:cs="Times New Roman"/>
          <w:lang w:val="af-ZA"/>
        </w:rPr>
        <w:t xml:space="preserve"> </w:t>
      </w:r>
      <w:r w:rsidR="00FB1198">
        <w:rPr>
          <w:rFonts w:ascii="GHEA Grapalat" w:hAnsi="GHEA Grapalat" w:cs="Times New Roman"/>
          <w:lang w:val="hy-AM"/>
        </w:rPr>
        <w:t>թիվ</w:t>
      </w:r>
      <w:r w:rsidR="00FB1198">
        <w:rPr>
          <w:rFonts w:ascii="GHEA Grapalat" w:hAnsi="GHEA Grapalat" w:cs="Times New Roman"/>
          <w:lang w:val="af-ZA"/>
        </w:rPr>
        <w:t xml:space="preserve"> </w:t>
      </w:r>
      <w:r w:rsidR="00FB1198">
        <w:rPr>
          <w:rFonts w:ascii="GHEA Grapalat" w:hAnsi="GHEA Grapalat" w:cs="Times New Roman"/>
          <w:lang w:val="hy-AM"/>
        </w:rPr>
        <w:t>51386/14</w:t>
      </w:r>
      <w:r w:rsidR="00FB1198">
        <w:rPr>
          <w:rFonts w:ascii="GHEA Grapalat" w:hAnsi="GHEA Grapalat" w:cs="Times New Roman"/>
          <w:lang w:val="af-ZA"/>
        </w:rPr>
        <w:t xml:space="preserve">) </w:t>
      </w:r>
      <w:r w:rsidR="00FB1198">
        <w:rPr>
          <w:rFonts w:ascii="GHEA Grapalat" w:hAnsi="GHEA Grapalat" w:cs="Times New Roman"/>
          <w:iCs/>
          <w:lang w:val="af-ZA"/>
        </w:rPr>
        <w:t xml:space="preserve">2020 </w:t>
      </w:r>
      <w:r w:rsidR="00FB1198">
        <w:rPr>
          <w:rFonts w:ascii="GHEA Grapalat" w:hAnsi="GHEA Grapalat" w:cs="Times New Roman"/>
          <w:iCs/>
          <w:lang w:val="hy-AM"/>
        </w:rPr>
        <w:t>թվականի</w:t>
      </w:r>
      <w:r w:rsidR="00FB1198">
        <w:rPr>
          <w:rFonts w:ascii="GHEA Grapalat" w:hAnsi="GHEA Grapalat" w:cs="Times New Roman"/>
          <w:iCs/>
          <w:lang w:val="af-ZA"/>
        </w:rPr>
        <w:t xml:space="preserve">  </w:t>
      </w:r>
      <w:r w:rsidR="00FB1198">
        <w:rPr>
          <w:rFonts w:ascii="GHEA Grapalat" w:hAnsi="GHEA Grapalat" w:cs="Times New Roman"/>
          <w:iCs/>
          <w:lang w:val="hy-AM"/>
        </w:rPr>
        <w:t>սեպտեմբերի 3</w:t>
      </w:r>
      <w:r w:rsidR="00FB1198" w:rsidRPr="001E627C">
        <w:rPr>
          <w:rFonts w:ascii="GHEA Grapalat" w:hAnsi="GHEA Grapalat"/>
          <w:lang w:val="af-ZA"/>
        </w:rPr>
        <w:t>-</w:t>
      </w:r>
      <w:r w:rsidR="00764D03" w:rsidRPr="001E627C">
        <w:rPr>
          <w:rFonts w:ascii="GHEA Grapalat" w:hAnsi="GHEA Grapalat"/>
          <w:lang w:val="hy-AM"/>
        </w:rPr>
        <w:t>ի</w:t>
      </w:r>
      <w:r w:rsidR="00764D03" w:rsidRPr="001E627C">
        <w:rPr>
          <w:rFonts w:ascii="GHEA Grapalat" w:hAnsi="GHEA Grapalat"/>
          <w:noProof/>
          <w:lang w:val="hy-AM"/>
        </w:rPr>
        <w:t xml:space="preserve"> </w:t>
      </w:r>
      <w:r w:rsidR="00CD25EA">
        <w:rPr>
          <w:rFonts w:ascii="GHEA Grapalat" w:hAnsi="GHEA Grapalat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հետևանքով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CC5C75">
        <w:rPr>
          <w:rFonts w:ascii="GHEA Grapalat" w:hAnsi="GHEA Grapalat" w:cs="Times New Roman"/>
          <w:lang w:val="hy-AM"/>
        </w:rPr>
        <w:t xml:space="preserve">ն </w:t>
      </w:r>
      <w:bookmarkStart w:id="0" w:name="_GoBack"/>
      <w:bookmarkEnd w:id="0"/>
      <w:r w:rsidR="00CC5C75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764D03" w:rsidRPr="001E627C">
        <w:rPr>
          <w:rFonts w:ascii="GHEA Grapalat" w:hAnsi="GHEA Grapalat" w:cs="Times New Roman"/>
          <w:lang w:val="af-ZA"/>
        </w:rPr>
        <w:t>1</w:t>
      </w:r>
      <w:r w:rsidR="00FB1198">
        <w:rPr>
          <w:rFonts w:ascii="GHEA Grapalat" w:hAnsi="GHEA Grapalat" w:cs="Times New Roman"/>
          <w:lang w:val="hy-AM"/>
        </w:rPr>
        <w:t>2,00</w:t>
      </w:r>
      <w:r w:rsidR="00764D03">
        <w:rPr>
          <w:rFonts w:ascii="GHEA Grapalat" w:hAnsi="GHEA Grapalat" w:cs="Times New Roman"/>
          <w:lang w:val="hy-AM"/>
        </w:rPr>
        <w:t>0</w:t>
      </w:r>
      <w:r w:rsidR="00764D03" w:rsidRPr="00E072DB">
        <w:rPr>
          <w:rFonts w:ascii="GHEA Grapalat" w:hAnsi="GHEA Grapalat" w:cs="Times New Roman"/>
          <w:lang w:val="af-ZA"/>
        </w:rPr>
        <w:t xml:space="preserve"> (</w:t>
      </w:r>
      <w:r w:rsidR="00FB1198">
        <w:rPr>
          <w:rFonts w:ascii="GHEA Grapalat" w:hAnsi="GHEA Grapalat" w:cs="Times New Roman"/>
          <w:lang w:val="hy-AM"/>
        </w:rPr>
        <w:t xml:space="preserve">տասներկու </w:t>
      </w:r>
      <w:r w:rsidR="00764D03" w:rsidRPr="00764D03">
        <w:rPr>
          <w:rFonts w:ascii="GHEA Grapalat" w:hAnsi="GHEA Grapalat" w:cs="Times New Roman"/>
          <w:lang w:val="hy-AM"/>
        </w:rPr>
        <w:t>հազար</w:t>
      </w:r>
      <w:r w:rsidR="00764D03" w:rsidRPr="00E072DB">
        <w:rPr>
          <w:rFonts w:ascii="GHEA Grapalat" w:hAnsi="GHEA Grapalat" w:cs="Times New Roman"/>
          <w:lang w:val="af-ZA"/>
        </w:rPr>
        <w:t>)</w:t>
      </w:r>
      <w:r w:rsidR="00764D03">
        <w:rPr>
          <w:rFonts w:ascii="GHEA Grapalat" w:hAnsi="GHEA Grapalat" w:cs="Times New Roman"/>
          <w:lang w:val="af-ZA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եվրոյին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A31DC2">
        <w:rPr>
          <w:rFonts w:ascii="GHEA Grapalat" w:hAnsi="GHEA Grapalat"/>
          <w:lang w:val="hy-AM"/>
        </w:rPr>
        <w:t>որոշմամբ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14:paraId="433F0700" w14:textId="0F14C433" w:rsidR="008370D5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8370D5" w:rsidRPr="00AD1944">
        <w:rPr>
          <w:rFonts w:ascii="GHEA Grapalat" w:hAnsi="GHEA Grapalat" w:cs="Tahoma"/>
          <w:lang w:val="hy-AM"/>
        </w:rPr>
        <w:t>համաձայն</w:t>
      </w:r>
      <w:r w:rsidR="00FB3C0E">
        <w:rPr>
          <w:rFonts w:ascii="GHEA Grapalat" w:hAnsi="GHEA Grapalat" w:cs="Tahoma"/>
          <w:lang w:val="hy-AM"/>
        </w:rPr>
        <w:t xml:space="preserve"> </w:t>
      </w:r>
      <w:r w:rsidR="008370D5" w:rsidRPr="00DB5E4E">
        <w:rPr>
          <w:rFonts w:ascii="GHEA Grapalat" w:hAnsi="GHEA Grapalat" w:cs="Tahoma"/>
          <w:lang w:val="hy-AM"/>
        </w:rPr>
        <w:t xml:space="preserve">N </w:t>
      </w:r>
      <w:r w:rsidR="008370D5">
        <w:rPr>
          <w:rFonts w:ascii="GHEA Grapalat" w:hAnsi="GHEA Grapalat" w:cs="Tahoma"/>
          <w:lang w:val="hy-AM"/>
        </w:rPr>
        <w:t>1, 2, 3 և 4 հավելվածների</w:t>
      </w:r>
      <w:r w:rsidR="008370D5" w:rsidRPr="00AD1944">
        <w:rPr>
          <w:rFonts w:ascii="GHEA Grapalat" w:hAnsi="GHEA Grapalat" w:cs="Tahoma"/>
          <w:lang w:val="hy-AM"/>
        </w:rPr>
        <w:t>:</w:t>
      </w:r>
    </w:p>
    <w:p w14:paraId="63FC5879" w14:textId="77777777"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14:paraId="62DB131D" w14:textId="77777777" w:rsidR="007725A5" w:rsidRPr="00AD1944" w:rsidRDefault="007725A5">
      <w:pPr>
        <w:rPr>
          <w:lang w:val="hy-AM"/>
        </w:rPr>
      </w:pPr>
    </w:p>
    <w:sectPr w:rsidR="007725A5" w:rsidRPr="00AD1944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89737" w14:textId="77777777" w:rsidR="00B06A5E" w:rsidRDefault="00B06A5E" w:rsidP="00AE00D9">
      <w:r>
        <w:separator/>
      </w:r>
    </w:p>
  </w:endnote>
  <w:endnote w:type="continuationSeparator" w:id="0">
    <w:p w14:paraId="5F3D278B" w14:textId="77777777" w:rsidR="00B06A5E" w:rsidRDefault="00B06A5E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05E02" w14:textId="77777777" w:rsidR="00E74014" w:rsidRDefault="00B06A5E">
    <w:pPr>
      <w:pStyle w:val="a3"/>
      <w:jc w:val="center"/>
    </w:pPr>
  </w:p>
  <w:p w14:paraId="54D34213" w14:textId="77777777" w:rsidR="00E74014" w:rsidRDefault="00B06A5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3DF753" w14:textId="77777777" w:rsidR="00B06A5E" w:rsidRDefault="00B06A5E" w:rsidP="00AE00D9">
      <w:r>
        <w:separator/>
      </w:r>
    </w:p>
  </w:footnote>
  <w:footnote w:type="continuationSeparator" w:id="0">
    <w:p w14:paraId="2842CA0D" w14:textId="77777777" w:rsidR="00B06A5E" w:rsidRDefault="00B06A5E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446B7"/>
    <w:rsid w:val="00090CE4"/>
    <w:rsid w:val="001031BD"/>
    <w:rsid w:val="00116D3A"/>
    <w:rsid w:val="0014121D"/>
    <w:rsid w:val="0016586B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2F139D"/>
    <w:rsid w:val="0036166C"/>
    <w:rsid w:val="00364A44"/>
    <w:rsid w:val="003D4A35"/>
    <w:rsid w:val="003F74CA"/>
    <w:rsid w:val="0040715B"/>
    <w:rsid w:val="0042493A"/>
    <w:rsid w:val="004579C1"/>
    <w:rsid w:val="0046100B"/>
    <w:rsid w:val="00473177"/>
    <w:rsid w:val="004A7219"/>
    <w:rsid w:val="004E5A39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B19EF"/>
    <w:rsid w:val="006B3829"/>
    <w:rsid w:val="006E4A0C"/>
    <w:rsid w:val="00745B1D"/>
    <w:rsid w:val="00752719"/>
    <w:rsid w:val="0076427E"/>
    <w:rsid w:val="00764D03"/>
    <w:rsid w:val="007725A5"/>
    <w:rsid w:val="007770A3"/>
    <w:rsid w:val="00777829"/>
    <w:rsid w:val="0079444D"/>
    <w:rsid w:val="00796D0F"/>
    <w:rsid w:val="007C054C"/>
    <w:rsid w:val="007C5783"/>
    <w:rsid w:val="007C6F2A"/>
    <w:rsid w:val="007E4A22"/>
    <w:rsid w:val="008170DD"/>
    <w:rsid w:val="00821400"/>
    <w:rsid w:val="008370D5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31DC2"/>
    <w:rsid w:val="00A378D7"/>
    <w:rsid w:val="00A55459"/>
    <w:rsid w:val="00AD1944"/>
    <w:rsid w:val="00AE00D9"/>
    <w:rsid w:val="00B0117E"/>
    <w:rsid w:val="00B02C16"/>
    <w:rsid w:val="00B05F51"/>
    <w:rsid w:val="00B06A5E"/>
    <w:rsid w:val="00B15AEA"/>
    <w:rsid w:val="00B56391"/>
    <w:rsid w:val="00BF6A4E"/>
    <w:rsid w:val="00C051E1"/>
    <w:rsid w:val="00C836AA"/>
    <w:rsid w:val="00CA6575"/>
    <w:rsid w:val="00CC5C75"/>
    <w:rsid w:val="00CD25EA"/>
    <w:rsid w:val="00CD4227"/>
    <w:rsid w:val="00CD6C59"/>
    <w:rsid w:val="00CF27F4"/>
    <w:rsid w:val="00D07E5A"/>
    <w:rsid w:val="00D202E1"/>
    <w:rsid w:val="00D7726C"/>
    <w:rsid w:val="00D77711"/>
    <w:rsid w:val="00D91D09"/>
    <w:rsid w:val="00DA4827"/>
    <w:rsid w:val="00E5096D"/>
    <w:rsid w:val="00E652C0"/>
    <w:rsid w:val="00E81096"/>
    <w:rsid w:val="00F3252F"/>
    <w:rsid w:val="00F341EC"/>
    <w:rsid w:val="00F51251"/>
    <w:rsid w:val="00FB1198"/>
    <w:rsid w:val="00FB171F"/>
    <w:rsid w:val="00FB3C0E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E606B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https://mul2.gov.am/tasks/330363/oneclick/naxagic.docx?token=bf687b1a5b7ff6e1127af9aa6829a31f</cp:keywords>
  <dc:description/>
  <cp:lastModifiedBy>Пользователь</cp:lastModifiedBy>
  <cp:revision>68</cp:revision>
  <dcterms:created xsi:type="dcterms:W3CDTF">2019-01-10T12:47:00Z</dcterms:created>
  <dcterms:modified xsi:type="dcterms:W3CDTF">2020-09-17T08:58:00Z</dcterms:modified>
</cp:coreProperties>
</file>