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85B" w:rsidRPr="00E07BFC" w:rsidRDefault="0001485B" w:rsidP="0001485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07BFC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01485B" w:rsidRPr="00811DB7" w:rsidRDefault="0001485B" w:rsidP="0001485B">
      <w:pPr>
        <w:spacing w:line="276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E07BFC">
        <w:rPr>
          <w:rFonts w:ascii="GHEA Grapalat" w:hAnsi="GHEA Grapalat"/>
          <w:b/>
          <w:sz w:val="24"/>
          <w:szCs w:val="24"/>
          <w:lang w:val="hy-AM"/>
        </w:rPr>
        <w:t>«</w:t>
      </w:r>
      <w:r w:rsidRPr="00811DB7">
        <w:rPr>
          <w:rFonts w:ascii="GHEA Grapalat" w:hAnsi="GHEA Grapalat"/>
          <w:b/>
          <w:sz w:val="24"/>
          <w:szCs w:val="24"/>
          <w:lang w:val="hy-AM"/>
        </w:rPr>
        <w:t>ՀԱՅԱՍՏԱՆԻ ՀԱՆՐԱՊԵՏՈՒԹՅԱՆ 2020 ԹՎԱԿԱՆԻ ՊԵՏԱԿԱՆ ԲՅՈՒՋԵՈՒՄ ՎԵՐԱԲԱՇԽՈՒՄ, ՀԱՅԱՍՏԱՆԻ ՀԱՆՐԱՊԵՏՈՒԹՅԱՆ ԿԱՌԱՎԱՐՈՒԹՅԱՆ 2019 ԹՎԱԿԱՆԻ ԴԵԿՏԵՄԲԵՐԻ 26-Ի N 1919-Ն ՈՐՈՇՄԱՆ ՄԵՋ  ՓՈՓՈԽՈՒԹՅՈՒՆՆԵՐ ԵՎ ԼՐԱՑՈՒՄՆԵՐ ԿԱՏԱՐԵԼՈՒ ՄԱՍԻՆ</w:t>
      </w:r>
      <w:r w:rsidRPr="00E07BFC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Pr="00E07BFC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01485B" w:rsidRPr="00E07BFC" w:rsidRDefault="0001485B" w:rsidP="000148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1485B" w:rsidRDefault="0001485B" w:rsidP="0001485B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</w:p>
    <w:p w:rsidR="0001485B" w:rsidRPr="00F0443A" w:rsidRDefault="0001485B" w:rsidP="0001485B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Իրավական</w:t>
      </w:r>
      <w:r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  <w:lang w:val="hy-AM"/>
        </w:rPr>
        <w:t>ակտի</w:t>
      </w:r>
      <w:r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  <w:lang w:val="hy-AM"/>
        </w:rPr>
        <w:t>ընդունման</w:t>
      </w:r>
      <w:r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  <w:lang w:val="hy-AM"/>
        </w:rPr>
        <w:t xml:space="preserve">անհրաժեշտությունը </w:t>
      </w:r>
    </w:p>
    <w:p w:rsidR="0001485B" w:rsidRPr="00D604B2" w:rsidRDefault="0001485B" w:rsidP="0001485B">
      <w:pPr>
        <w:pStyle w:val="NormalWeb"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811DB7">
        <w:rPr>
          <w:rFonts w:ascii="GHEA Grapalat" w:hAnsi="GHEA Grapalat"/>
          <w:lang w:val="hy-AM"/>
        </w:rPr>
        <w:t>Հայաստանի Հանրապետության կառավարության որոշման նախագծով նախատեսվում է ՀՀ կրթության, գիտության, մշակույթի և սպորտի նախարարության 2020 թվականի հաստատված բյուջեով մի շարք միջոցառումների գծով տնտեսված միջոցներից (ներառյալ` ՀՀ քաղաքաշինության կոմիտեի կողմից կնքված պայմանագրերից տնտեսումները)</w:t>
      </w:r>
      <w:r w:rsidR="002A0C03" w:rsidRPr="002A0C03">
        <w:rPr>
          <w:rFonts w:ascii="GHEA Grapalat" w:hAnsi="GHEA Grapalat"/>
          <w:lang w:val="hy-AM"/>
        </w:rPr>
        <w:t xml:space="preserve">, ինչպես նաև  Հայաստանում կորոնավիրուսի (COVID-19) համաճարակի հետևանքով հայտարարված արտակարգ դրության պայմաններում չեղարկվող միջոցառումների հատկացումներից </w:t>
      </w:r>
      <w:r w:rsidR="00A734F9" w:rsidRPr="00A734F9">
        <w:rPr>
          <w:rFonts w:ascii="GHEA Grapalat" w:hAnsi="GHEA Grapalat"/>
          <w:b/>
          <w:lang w:val="hy-AM"/>
        </w:rPr>
        <w:t>335,112.9</w:t>
      </w:r>
      <w:r w:rsidRPr="00811DB7">
        <w:rPr>
          <w:rFonts w:ascii="GHEA Grapalat" w:hAnsi="GHEA Grapalat"/>
          <w:b/>
          <w:lang w:val="hy-AM"/>
        </w:rPr>
        <w:t xml:space="preserve"> </w:t>
      </w:r>
      <w:r w:rsidRPr="00811DB7">
        <w:rPr>
          <w:rFonts w:ascii="GHEA Grapalat" w:hAnsi="GHEA Grapalat"/>
          <w:lang w:val="hy-AM"/>
        </w:rPr>
        <w:t xml:space="preserve">հազար դրամ </w:t>
      </w:r>
      <w:r w:rsidRPr="00A75247">
        <w:rPr>
          <w:rFonts w:ascii="GHEA Grapalat" w:hAnsi="GHEA Grapalat"/>
          <w:lang w:val="hy-AM"/>
        </w:rPr>
        <w:t>(</w:t>
      </w:r>
      <w:r w:rsidRPr="00F0443A">
        <w:rPr>
          <w:rFonts w:ascii="GHEA Grapalat" w:hAnsi="GHEA Grapalat"/>
          <w:lang w:val="hy-AM" w:eastAsia="ru-RU"/>
        </w:rPr>
        <w:t xml:space="preserve">բյուջետային ծախսերի տնտեսագիտական դասակարգման </w:t>
      </w:r>
      <w:r w:rsidRPr="0027664E">
        <w:rPr>
          <w:rFonts w:ascii="GHEA Grapalat" w:hAnsi="GHEA Grapalat"/>
          <w:lang w:val="hy-AM"/>
        </w:rPr>
        <w:t></w:t>
      </w:r>
      <w:r w:rsidRPr="00383DD2">
        <w:rPr>
          <w:rFonts w:ascii="GHEA Grapalat" w:hAnsi="GHEA Grapalat"/>
          <w:lang w:val="hy-AM"/>
        </w:rPr>
        <w:t>Կապիտալ դրամաշնորհներ պետական և համայնքային ոչ առևտրային կազմակերպություններին</w:t>
      </w:r>
      <w:r>
        <w:rPr>
          <w:rFonts w:ascii="GHEA Grapalat" w:hAnsi="GHEA Grapalat"/>
          <w:lang w:val="hy-AM"/>
        </w:rPr>
        <w:t></w:t>
      </w:r>
      <w:r w:rsidRPr="00285182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հոդված</w:t>
      </w:r>
      <w:r w:rsidRPr="00285182">
        <w:rPr>
          <w:rFonts w:ascii="GHEA Grapalat" w:hAnsi="GHEA Grapalat"/>
          <w:lang w:val="hy-AM"/>
        </w:rPr>
        <w:t>ով</w:t>
      </w:r>
      <w:r w:rsidRPr="00B2552D">
        <w:rPr>
          <w:rFonts w:ascii="GHEA Grapalat" w:hAnsi="GHEA Grapalat"/>
          <w:lang w:val="hy-AM"/>
        </w:rPr>
        <w:t>՝</w:t>
      </w:r>
      <w:r w:rsidRPr="00285182">
        <w:rPr>
          <w:rFonts w:ascii="GHEA Grapalat" w:hAnsi="GHEA Grapalat"/>
          <w:lang w:val="hy-AM"/>
        </w:rPr>
        <w:t xml:space="preserve"> </w:t>
      </w:r>
      <w:r w:rsidR="00A734F9" w:rsidRPr="00A734F9">
        <w:rPr>
          <w:rFonts w:ascii="GHEA Grapalat" w:hAnsi="GHEA Grapalat"/>
          <w:lang w:val="hy-AM"/>
        </w:rPr>
        <w:t>267,346.4</w:t>
      </w:r>
      <w:r w:rsidRPr="006C2501">
        <w:rPr>
          <w:rFonts w:ascii="GHEA Grapalat" w:hAnsi="GHEA Grapalat"/>
          <w:lang w:val="hy-AM"/>
        </w:rPr>
        <w:t xml:space="preserve"> հազար դրամ</w:t>
      </w:r>
      <w:r w:rsidRPr="00E001C0">
        <w:rPr>
          <w:rFonts w:ascii="GHEA Grapalat" w:hAnsi="GHEA Grapalat"/>
          <w:lang w:val="hy-AM"/>
        </w:rPr>
        <w:t>,</w:t>
      </w:r>
      <w:r w:rsidRPr="00383DD2">
        <w:rPr>
          <w:rFonts w:ascii="GHEA Grapalat" w:hAnsi="GHEA Grapalat"/>
          <w:lang w:val="hy-AM"/>
        </w:rPr>
        <w:t xml:space="preserve"> </w:t>
      </w:r>
      <w:r w:rsidRPr="0027664E">
        <w:rPr>
          <w:rFonts w:ascii="GHEA Grapalat" w:hAnsi="GHEA Grapalat"/>
          <w:lang w:val="hy-AM"/>
        </w:rPr>
        <w:t></w:t>
      </w:r>
      <w:r w:rsidRPr="00383DD2">
        <w:rPr>
          <w:rFonts w:ascii="GHEA Grapalat" w:hAnsi="GHEA Grapalat"/>
          <w:lang w:val="hy-AM"/>
        </w:rPr>
        <w:t>Այլ կապիտալ դրամաշնորհներ</w:t>
      </w:r>
      <w:r>
        <w:rPr>
          <w:rFonts w:ascii="GHEA Grapalat" w:hAnsi="GHEA Grapalat"/>
          <w:lang w:val="hy-AM"/>
        </w:rPr>
        <w:t></w:t>
      </w:r>
      <w:r w:rsidRPr="00285182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հոդված</w:t>
      </w:r>
      <w:r w:rsidRPr="00285182">
        <w:rPr>
          <w:rFonts w:ascii="GHEA Grapalat" w:hAnsi="GHEA Grapalat"/>
          <w:lang w:val="hy-AM"/>
        </w:rPr>
        <w:t>ով</w:t>
      </w:r>
      <w:r w:rsidRPr="00383DD2">
        <w:rPr>
          <w:rFonts w:ascii="GHEA Grapalat" w:hAnsi="GHEA Grapalat"/>
          <w:lang w:val="hy-AM"/>
        </w:rPr>
        <w:t>` 60,000.0 հազար դրամ</w:t>
      </w:r>
      <w:r w:rsidRPr="00E001C0">
        <w:rPr>
          <w:rFonts w:ascii="GHEA Grapalat" w:hAnsi="GHEA Grapalat"/>
          <w:lang w:val="hy-AM"/>
        </w:rPr>
        <w:t xml:space="preserve"> և «Այլ ընթացիկ դրամաշնորհներ» հոդվածով` 7766.5 հազար դրամ</w:t>
      </w:r>
      <w:r w:rsidRPr="00383DD2">
        <w:rPr>
          <w:rFonts w:ascii="GHEA Grapalat" w:hAnsi="GHEA Grapalat"/>
          <w:lang w:val="hy-AM"/>
        </w:rPr>
        <w:t>)</w:t>
      </w:r>
      <w:r w:rsidRPr="00E001C0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վերաբաշխման միջոցով </w:t>
      </w:r>
      <w:r>
        <w:rPr>
          <w:rFonts w:ascii="GHEA Grapalat" w:hAnsi="GHEA Grapalat" w:cs="Sylfaen"/>
          <w:lang w:val="hy-AM"/>
        </w:rPr>
        <w:t xml:space="preserve"> </w:t>
      </w:r>
      <w:r w:rsidRPr="003B50E1">
        <w:rPr>
          <w:rFonts w:ascii="GHEA Grapalat" w:hAnsi="GHEA Grapalat" w:cs="Sylfaen"/>
          <w:lang w:val="hy-AM"/>
        </w:rPr>
        <w:t>իրականացնել մի շարք կ</w:t>
      </w:r>
      <w:r>
        <w:rPr>
          <w:rFonts w:ascii="GHEA Grapalat" w:hAnsi="GHEA Grapalat" w:cs="Sylfaen"/>
          <w:lang w:val="hy-AM"/>
        </w:rPr>
        <w:t xml:space="preserve">րթական և մշակութային </w:t>
      </w:r>
      <w:r w:rsidRPr="00663111">
        <w:rPr>
          <w:rFonts w:ascii="GHEA Grapalat" w:hAnsi="GHEA Grapalat" w:cs="Sylfaen"/>
          <w:lang w:val="hy-AM"/>
        </w:rPr>
        <w:t xml:space="preserve">հաստատությունների </w:t>
      </w:r>
      <w:r w:rsidRPr="003B50E1">
        <w:rPr>
          <w:rFonts w:ascii="GHEA Grapalat" w:hAnsi="GHEA Grapalat" w:cs="Sylfaen"/>
          <w:lang w:val="hy-AM"/>
        </w:rPr>
        <w:t xml:space="preserve">շենքային պայմանների բարելավման </w:t>
      </w:r>
      <w:r w:rsidRPr="00B25D7C">
        <w:rPr>
          <w:rFonts w:ascii="GHEA Grapalat" w:hAnsi="GHEA Grapalat" w:cs="Sylfaen"/>
          <w:lang w:val="hy-AM"/>
        </w:rPr>
        <w:t xml:space="preserve">գործընթացի կազմակերպման </w:t>
      </w:r>
      <w:r w:rsidRPr="003B50E1">
        <w:rPr>
          <w:rFonts w:ascii="GHEA Grapalat" w:hAnsi="GHEA Grapalat" w:cs="Sylfaen"/>
          <w:lang w:val="hy-AM"/>
        </w:rPr>
        <w:t>համար շինարարական</w:t>
      </w:r>
      <w:r w:rsidRPr="00E001C0">
        <w:rPr>
          <w:rFonts w:ascii="GHEA Grapalat" w:hAnsi="GHEA Grapalat" w:cs="Sylfaen"/>
          <w:lang w:val="hy-AM"/>
        </w:rPr>
        <w:t xml:space="preserve"> աշխատանքներ</w:t>
      </w:r>
      <w:r w:rsidR="00D604B2" w:rsidRPr="00D604B2">
        <w:rPr>
          <w:rFonts w:ascii="GHEA Grapalat" w:hAnsi="GHEA Grapalat" w:cs="Sylfaen"/>
          <w:lang w:val="hy-AM"/>
        </w:rPr>
        <w:t xml:space="preserve">: </w:t>
      </w:r>
    </w:p>
    <w:p w:rsidR="0001485B" w:rsidRPr="001A5C30" w:rsidRDefault="0001485B" w:rsidP="0001485B">
      <w:pPr>
        <w:pStyle w:val="NormalWeb"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2A6CCA">
        <w:rPr>
          <w:rFonts w:ascii="GHEA Grapalat" w:hAnsi="GHEA Grapalat"/>
          <w:lang w:val="hy-AM"/>
        </w:rPr>
        <w:t>Որոշման նախագծի ընդունումն ելնում է մի շարք կրթական և մշակութային օբյեկտների (</w:t>
      </w:r>
      <w:r w:rsidRPr="00E001C0">
        <w:rPr>
          <w:rFonts w:ascii="GHEA Grapalat" w:hAnsi="GHEA Grapalat"/>
          <w:lang w:val="hy-AM"/>
        </w:rPr>
        <w:t xml:space="preserve">կինոկենտրոն, </w:t>
      </w:r>
      <w:r w:rsidRPr="002A6CCA">
        <w:rPr>
          <w:rFonts w:ascii="GHEA Grapalat" w:hAnsi="GHEA Grapalat"/>
          <w:lang w:val="hy-AM"/>
        </w:rPr>
        <w:t xml:space="preserve">թվով </w:t>
      </w:r>
      <w:r w:rsidRPr="00E001C0">
        <w:rPr>
          <w:rFonts w:ascii="GHEA Grapalat" w:hAnsi="GHEA Grapalat"/>
          <w:lang w:val="hy-AM"/>
        </w:rPr>
        <w:t>1</w:t>
      </w:r>
      <w:r w:rsidRPr="002A6CCA">
        <w:rPr>
          <w:rFonts w:ascii="GHEA Grapalat" w:hAnsi="GHEA Grapalat"/>
          <w:lang w:val="hy-AM"/>
        </w:rPr>
        <w:t xml:space="preserve"> քոլեջ, թվով </w:t>
      </w:r>
      <w:r w:rsidRPr="00E001C0">
        <w:rPr>
          <w:rFonts w:ascii="GHEA Grapalat" w:hAnsi="GHEA Grapalat"/>
          <w:lang w:val="hy-AM"/>
        </w:rPr>
        <w:t>2</w:t>
      </w:r>
      <w:r w:rsidRPr="002A6CCA">
        <w:rPr>
          <w:rFonts w:ascii="GHEA Grapalat" w:hAnsi="GHEA Grapalat"/>
          <w:lang w:val="hy-AM"/>
        </w:rPr>
        <w:t xml:space="preserve"> դպրոց, </w:t>
      </w:r>
      <w:r w:rsidR="0043031C">
        <w:rPr>
          <w:rFonts w:ascii="GHEA Grapalat" w:hAnsi="GHEA Grapalat"/>
          <w:lang w:val="hy-AM"/>
        </w:rPr>
        <w:t xml:space="preserve">թվով 1 ԲՈՒՀ, </w:t>
      </w:r>
      <w:r w:rsidRPr="002A6CCA">
        <w:rPr>
          <w:rFonts w:ascii="GHEA Grapalat" w:hAnsi="GHEA Grapalat"/>
          <w:lang w:val="hy-AM"/>
        </w:rPr>
        <w:t xml:space="preserve">թվով </w:t>
      </w:r>
      <w:r w:rsidRPr="00E001C0">
        <w:rPr>
          <w:rFonts w:ascii="GHEA Grapalat" w:hAnsi="GHEA Grapalat"/>
          <w:lang w:val="hy-AM"/>
        </w:rPr>
        <w:t>4</w:t>
      </w:r>
      <w:r w:rsidRPr="002A6CCA">
        <w:rPr>
          <w:rFonts w:ascii="GHEA Grapalat" w:hAnsi="GHEA Grapalat"/>
          <w:lang w:val="hy-AM"/>
        </w:rPr>
        <w:t xml:space="preserve"> թատրոն</w:t>
      </w:r>
      <w:r w:rsidR="00B977D3">
        <w:rPr>
          <w:rFonts w:ascii="GHEA Grapalat" w:hAnsi="GHEA Grapalat"/>
          <w:lang w:val="hy-AM"/>
        </w:rPr>
        <w:t>, թվով 1 գիտահետազոտական կենտրոն</w:t>
      </w:r>
      <w:r w:rsidRPr="002A6CCA">
        <w:rPr>
          <w:rFonts w:ascii="GHEA Grapalat" w:hAnsi="GHEA Grapalat"/>
          <w:lang w:val="hy-AM"/>
        </w:rPr>
        <w:t>) հիմնանորոգման, առանձին  սենյակների</w:t>
      </w:r>
      <w:r>
        <w:rPr>
          <w:rFonts w:ascii="GHEA Grapalat" w:hAnsi="GHEA Grapalat"/>
          <w:lang w:val="hy-AM"/>
        </w:rPr>
        <w:t xml:space="preserve"> նորոգման, </w:t>
      </w:r>
      <w:r w:rsidR="00D604B2" w:rsidRPr="00D604B2">
        <w:rPr>
          <w:rFonts w:ascii="GHEA Grapalat" w:hAnsi="GHEA Grapalat"/>
          <w:lang w:val="hy-AM"/>
        </w:rPr>
        <w:t xml:space="preserve">ցանկապատման </w:t>
      </w:r>
      <w:r>
        <w:rPr>
          <w:rFonts w:ascii="GHEA Grapalat" w:hAnsi="GHEA Grapalat"/>
          <w:lang w:val="hy-AM"/>
        </w:rPr>
        <w:t xml:space="preserve">գույքային </w:t>
      </w:r>
      <w:r w:rsidRPr="002A6CCA">
        <w:rPr>
          <w:rFonts w:ascii="GHEA Grapalat" w:hAnsi="GHEA Grapalat"/>
          <w:lang w:val="hy-AM"/>
        </w:rPr>
        <w:t>և տեխնիկական հագեցվածության բարելավման</w:t>
      </w:r>
      <w:r w:rsidR="0043031C">
        <w:rPr>
          <w:rFonts w:ascii="GHEA Grapalat" w:hAnsi="GHEA Grapalat"/>
          <w:lang w:val="hy-AM"/>
        </w:rPr>
        <w:t>, լաբորատորիայի ստեղծման</w:t>
      </w:r>
      <w:r w:rsidRPr="002A6CCA">
        <w:rPr>
          <w:rFonts w:ascii="GHEA Grapalat" w:hAnsi="GHEA Grapalat"/>
          <w:lang w:val="hy-AM"/>
        </w:rPr>
        <w:t xml:space="preserve"> անհրաժեշտությունից, մասնավորապես`</w:t>
      </w:r>
    </w:p>
    <w:tbl>
      <w:tblPr>
        <w:tblW w:w="9238" w:type="dxa"/>
        <w:jc w:val="center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880"/>
        <w:gridCol w:w="2358"/>
      </w:tblGrid>
      <w:tr w:rsidR="00176F16" w:rsidRPr="00D604B2" w:rsidTr="000B61FE">
        <w:trPr>
          <w:trHeight w:val="540"/>
          <w:jc w:val="center"/>
        </w:trPr>
        <w:tc>
          <w:tcPr>
            <w:tcW w:w="6880" w:type="dxa"/>
            <w:shd w:val="clear" w:color="auto" w:fill="DDD9C3" w:themeFill="background2" w:themeFillShade="E6"/>
            <w:vAlign w:val="center"/>
            <w:hideMark/>
          </w:tcPr>
          <w:p w:rsidR="00176F16" w:rsidRPr="00176F16" w:rsidRDefault="00176F16" w:rsidP="00176F16">
            <w:pPr>
              <w:jc w:val="center"/>
              <w:rPr>
                <w:rFonts w:ascii="GHEA Grapalat" w:hAnsi="GHEA Grapalat" w:cs="Calibri"/>
                <w:b/>
                <w:iCs/>
                <w:color w:val="000000"/>
                <w:sz w:val="22"/>
                <w:lang w:val="en-US"/>
              </w:rPr>
            </w:pPr>
            <w:r w:rsidRPr="00176F16">
              <w:rPr>
                <w:rFonts w:ascii="GHEA Grapalat" w:hAnsi="GHEA Grapalat" w:cs="Calibri"/>
                <w:b/>
                <w:iCs/>
                <w:color w:val="000000"/>
                <w:sz w:val="22"/>
                <w:lang w:val="en-US"/>
              </w:rPr>
              <w:t>ԸՆԴԱՄԵՆԸ</w:t>
            </w:r>
          </w:p>
        </w:tc>
        <w:tc>
          <w:tcPr>
            <w:tcW w:w="2358" w:type="dxa"/>
            <w:shd w:val="clear" w:color="auto" w:fill="DDD9C3" w:themeFill="background2" w:themeFillShade="E6"/>
            <w:noWrap/>
            <w:vAlign w:val="center"/>
            <w:hideMark/>
          </w:tcPr>
          <w:p w:rsidR="00176F16" w:rsidRPr="00B977D3" w:rsidRDefault="0043031C" w:rsidP="00CA5ADC">
            <w:pPr>
              <w:jc w:val="center"/>
              <w:rPr>
                <w:rFonts w:ascii="GHEA Grapalat" w:hAnsi="GHEA Grapalat" w:cs="Calibri"/>
                <w:b/>
                <w:iCs/>
                <w:sz w:val="22"/>
                <w:lang w:val="hy-AM"/>
              </w:rPr>
            </w:pPr>
            <w:r>
              <w:rPr>
                <w:rFonts w:ascii="GHEA Grapalat" w:hAnsi="GHEA Grapalat" w:cs="Calibri"/>
                <w:b/>
                <w:iCs/>
                <w:sz w:val="22"/>
                <w:lang w:val="en-US"/>
              </w:rPr>
              <w:t>327,346.4</w:t>
            </w:r>
            <w:r w:rsidR="00B977D3">
              <w:rPr>
                <w:rFonts w:ascii="GHEA Grapalat" w:hAnsi="GHEA Grapalat" w:cs="Calibri"/>
                <w:b/>
                <w:iCs/>
                <w:sz w:val="22"/>
                <w:lang w:val="hy-AM"/>
              </w:rPr>
              <w:t xml:space="preserve"> հազար դրամ</w:t>
            </w:r>
          </w:p>
        </w:tc>
      </w:tr>
      <w:tr w:rsidR="00D604B2" w:rsidRPr="00D604B2" w:rsidTr="00687076">
        <w:trPr>
          <w:trHeight w:val="540"/>
          <w:jc w:val="center"/>
        </w:trPr>
        <w:tc>
          <w:tcPr>
            <w:tcW w:w="6880" w:type="dxa"/>
            <w:shd w:val="clear" w:color="auto" w:fill="auto"/>
            <w:vAlign w:val="center"/>
            <w:hideMark/>
          </w:tcPr>
          <w:p w:rsidR="00D604B2" w:rsidRPr="00D604B2" w:rsidRDefault="00D604B2" w:rsidP="00D604B2">
            <w:pPr>
              <w:rPr>
                <w:rFonts w:ascii="GHEA Grapalat" w:hAnsi="GHEA Grapalat" w:cs="Calibri"/>
                <w:iCs/>
                <w:color w:val="000000"/>
                <w:lang w:val="en-US"/>
              </w:rPr>
            </w:pPr>
            <w:r w:rsidRPr="00D604B2">
              <w:rPr>
                <w:rFonts w:ascii="GHEA Grapalat" w:hAnsi="GHEA Grapalat" w:cs="Calibri"/>
                <w:iCs/>
                <w:color w:val="000000"/>
                <w:lang w:val="en-US"/>
              </w:rPr>
              <w:t>«Հայաստանի ազգային կինոկենտրոն»  ՊՈԱԿ</w:t>
            </w:r>
          </w:p>
        </w:tc>
        <w:tc>
          <w:tcPr>
            <w:tcW w:w="2358" w:type="dxa"/>
            <w:shd w:val="clear" w:color="000000" w:fill="FFFFFF"/>
            <w:noWrap/>
            <w:vAlign w:val="center"/>
            <w:hideMark/>
          </w:tcPr>
          <w:p w:rsidR="00D604B2" w:rsidRPr="00D604B2" w:rsidRDefault="0043031C" w:rsidP="00687076">
            <w:pPr>
              <w:rPr>
                <w:rFonts w:ascii="GHEA Grapalat" w:hAnsi="GHEA Grapalat" w:cs="Calibri"/>
                <w:iCs/>
                <w:lang w:val="en-US"/>
              </w:rPr>
            </w:pPr>
            <w:r>
              <w:rPr>
                <w:rFonts w:ascii="GHEA Grapalat" w:hAnsi="GHEA Grapalat" w:cs="Calibri"/>
                <w:iCs/>
                <w:lang w:val="en-US"/>
              </w:rPr>
              <w:t>102,715.7</w:t>
            </w:r>
            <w:r w:rsidR="00D604B2" w:rsidRPr="00D604B2">
              <w:rPr>
                <w:rFonts w:ascii="GHEA Grapalat" w:hAnsi="GHEA Grapalat" w:cs="Calibri"/>
                <w:iCs/>
                <w:lang w:val="en-US"/>
              </w:rPr>
              <w:t xml:space="preserve"> հազար դրամ</w:t>
            </w:r>
          </w:p>
        </w:tc>
      </w:tr>
      <w:tr w:rsidR="00D604B2" w:rsidRPr="00D604B2" w:rsidTr="00687076">
        <w:trPr>
          <w:trHeight w:val="540"/>
          <w:jc w:val="center"/>
        </w:trPr>
        <w:tc>
          <w:tcPr>
            <w:tcW w:w="6880" w:type="dxa"/>
            <w:shd w:val="clear" w:color="auto" w:fill="auto"/>
            <w:vAlign w:val="center"/>
            <w:hideMark/>
          </w:tcPr>
          <w:p w:rsidR="00D604B2" w:rsidRPr="001A5C30" w:rsidRDefault="00D604B2" w:rsidP="00D604B2">
            <w:pPr>
              <w:rPr>
                <w:rFonts w:ascii="GHEA Grapalat" w:hAnsi="GHEA Grapalat" w:cs="Calibri"/>
                <w:iCs/>
                <w:color w:val="000000"/>
              </w:rPr>
            </w:pPr>
            <w:r w:rsidRPr="001A5C30">
              <w:rPr>
                <w:rFonts w:ascii="GHEA Grapalat" w:hAnsi="GHEA Grapalat" w:cs="Calibri"/>
                <w:iCs/>
                <w:color w:val="000000"/>
              </w:rPr>
              <w:lastRenderedPageBreak/>
              <w:t>«</w:t>
            </w:r>
            <w:r w:rsidRPr="00D604B2">
              <w:rPr>
                <w:rFonts w:ascii="GHEA Grapalat" w:hAnsi="GHEA Grapalat" w:cs="Calibri"/>
                <w:iCs/>
                <w:color w:val="000000"/>
                <w:lang w:val="ru-RU"/>
              </w:rPr>
              <w:t>Աբովյանի</w:t>
            </w:r>
            <w:r w:rsidRPr="001A5C30">
              <w:rPr>
                <w:rFonts w:ascii="GHEA Grapalat" w:hAnsi="GHEA Grapalat" w:cs="Calibri"/>
                <w:iCs/>
                <w:color w:val="000000"/>
              </w:rPr>
              <w:t xml:space="preserve"> </w:t>
            </w:r>
            <w:r w:rsidRPr="00D604B2">
              <w:rPr>
                <w:rFonts w:ascii="GHEA Grapalat" w:hAnsi="GHEA Grapalat" w:cs="Calibri"/>
                <w:iCs/>
                <w:color w:val="000000"/>
                <w:lang w:val="ru-RU"/>
              </w:rPr>
              <w:t>բազմագործառութային</w:t>
            </w:r>
            <w:r w:rsidRPr="001A5C30">
              <w:rPr>
                <w:rFonts w:ascii="GHEA Grapalat" w:hAnsi="GHEA Grapalat" w:cs="Calibri"/>
                <w:iCs/>
                <w:color w:val="000000"/>
              </w:rPr>
              <w:t xml:space="preserve"> </w:t>
            </w:r>
            <w:r w:rsidRPr="00D604B2">
              <w:rPr>
                <w:rFonts w:ascii="GHEA Grapalat" w:hAnsi="GHEA Grapalat" w:cs="Calibri"/>
                <w:iCs/>
                <w:color w:val="000000"/>
                <w:lang w:val="ru-RU"/>
              </w:rPr>
              <w:t>պետական</w:t>
            </w:r>
            <w:r w:rsidRPr="001A5C30">
              <w:rPr>
                <w:rFonts w:ascii="GHEA Grapalat" w:hAnsi="GHEA Grapalat" w:cs="Calibri"/>
                <w:iCs/>
                <w:color w:val="000000"/>
              </w:rPr>
              <w:t xml:space="preserve"> </w:t>
            </w:r>
            <w:r w:rsidRPr="00D604B2">
              <w:rPr>
                <w:rFonts w:ascii="GHEA Grapalat" w:hAnsi="GHEA Grapalat" w:cs="Calibri"/>
                <w:iCs/>
                <w:color w:val="000000"/>
                <w:lang w:val="ru-RU"/>
              </w:rPr>
              <w:t>քոլեջ</w:t>
            </w:r>
            <w:r w:rsidRPr="001A5C30">
              <w:rPr>
                <w:rFonts w:ascii="GHEA Grapalat" w:hAnsi="GHEA Grapalat" w:cs="Calibri"/>
                <w:iCs/>
                <w:color w:val="000000"/>
              </w:rPr>
              <w:t xml:space="preserve">» </w:t>
            </w:r>
            <w:r w:rsidRPr="00D604B2">
              <w:rPr>
                <w:rFonts w:ascii="GHEA Grapalat" w:hAnsi="GHEA Grapalat" w:cs="Calibri"/>
                <w:iCs/>
                <w:color w:val="000000"/>
                <w:lang w:val="ru-RU"/>
              </w:rPr>
              <w:t>ՊՈԱԿ</w:t>
            </w:r>
          </w:p>
        </w:tc>
        <w:tc>
          <w:tcPr>
            <w:tcW w:w="2358" w:type="dxa"/>
            <w:shd w:val="clear" w:color="000000" w:fill="FFFFFF"/>
            <w:noWrap/>
            <w:vAlign w:val="center"/>
            <w:hideMark/>
          </w:tcPr>
          <w:p w:rsidR="00D604B2" w:rsidRPr="0043031C" w:rsidRDefault="00D604B2" w:rsidP="00687076">
            <w:pPr>
              <w:rPr>
                <w:rFonts w:ascii="GHEA Grapalat" w:hAnsi="GHEA Grapalat" w:cs="Calibri"/>
                <w:iCs/>
                <w:lang w:val="en-US"/>
              </w:rPr>
            </w:pPr>
            <w:r w:rsidRPr="00CA5ADC">
              <w:rPr>
                <w:rFonts w:ascii="GHEA Grapalat" w:hAnsi="GHEA Grapalat" w:cs="Calibri"/>
                <w:iCs/>
                <w:lang w:val="en-US"/>
              </w:rPr>
              <w:t>29,000.0</w:t>
            </w:r>
            <w:r w:rsidRPr="00D604B2">
              <w:rPr>
                <w:rFonts w:ascii="GHEA Grapalat" w:hAnsi="GHEA Grapalat" w:cs="Calibri"/>
                <w:iCs/>
                <w:lang w:val="en-US"/>
              </w:rPr>
              <w:t xml:space="preserve"> հազար դրամ</w:t>
            </w:r>
          </w:p>
        </w:tc>
      </w:tr>
      <w:tr w:rsidR="00D604B2" w:rsidRPr="00D604B2" w:rsidTr="00687076">
        <w:trPr>
          <w:trHeight w:val="643"/>
          <w:jc w:val="center"/>
        </w:trPr>
        <w:tc>
          <w:tcPr>
            <w:tcW w:w="6880" w:type="dxa"/>
            <w:shd w:val="clear" w:color="auto" w:fill="auto"/>
            <w:vAlign w:val="center"/>
            <w:hideMark/>
          </w:tcPr>
          <w:p w:rsidR="00D604B2" w:rsidRPr="001A5C30" w:rsidRDefault="00D604B2" w:rsidP="00D604B2">
            <w:pPr>
              <w:rPr>
                <w:rFonts w:ascii="GHEA Grapalat" w:hAnsi="GHEA Grapalat" w:cs="Calibri"/>
                <w:iCs/>
                <w:color w:val="000000"/>
              </w:rPr>
            </w:pPr>
            <w:r w:rsidRPr="001A5C30">
              <w:rPr>
                <w:rFonts w:ascii="GHEA Grapalat" w:hAnsi="GHEA Grapalat" w:cs="Calibri"/>
                <w:iCs/>
                <w:color w:val="000000"/>
              </w:rPr>
              <w:t>«</w:t>
            </w:r>
            <w:r w:rsidRPr="00D604B2">
              <w:rPr>
                <w:rFonts w:ascii="GHEA Grapalat" w:hAnsi="GHEA Grapalat" w:cs="Calibri"/>
                <w:iCs/>
                <w:color w:val="000000"/>
                <w:lang w:val="ru-RU"/>
              </w:rPr>
              <w:t>Հայաստանի</w:t>
            </w:r>
            <w:r w:rsidRPr="001A5C30">
              <w:rPr>
                <w:rFonts w:ascii="GHEA Grapalat" w:hAnsi="GHEA Grapalat" w:cs="Calibri"/>
                <w:iCs/>
                <w:color w:val="000000"/>
              </w:rPr>
              <w:t xml:space="preserve"> </w:t>
            </w:r>
            <w:r w:rsidRPr="00D604B2">
              <w:rPr>
                <w:rFonts w:ascii="GHEA Grapalat" w:hAnsi="GHEA Grapalat" w:cs="Calibri"/>
                <w:iCs/>
                <w:color w:val="000000"/>
                <w:lang w:val="ru-RU"/>
              </w:rPr>
              <w:t>ազգային</w:t>
            </w:r>
            <w:r w:rsidRPr="001A5C30">
              <w:rPr>
                <w:rFonts w:ascii="GHEA Grapalat" w:hAnsi="GHEA Grapalat" w:cs="Calibri"/>
                <w:iCs/>
                <w:color w:val="000000"/>
              </w:rPr>
              <w:t xml:space="preserve"> </w:t>
            </w:r>
            <w:r w:rsidRPr="00D604B2">
              <w:rPr>
                <w:rFonts w:ascii="GHEA Grapalat" w:hAnsi="GHEA Grapalat" w:cs="Calibri"/>
                <w:iCs/>
                <w:color w:val="000000"/>
                <w:lang w:val="ru-RU"/>
              </w:rPr>
              <w:t>ագրարային</w:t>
            </w:r>
            <w:r w:rsidRPr="001A5C30">
              <w:rPr>
                <w:rFonts w:ascii="GHEA Grapalat" w:hAnsi="GHEA Grapalat" w:cs="Calibri"/>
                <w:iCs/>
                <w:color w:val="000000"/>
              </w:rPr>
              <w:t xml:space="preserve"> </w:t>
            </w:r>
            <w:r w:rsidRPr="00D604B2">
              <w:rPr>
                <w:rFonts w:ascii="GHEA Grapalat" w:hAnsi="GHEA Grapalat" w:cs="Calibri"/>
                <w:iCs/>
                <w:color w:val="000000"/>
                <w:lang w:val="ru-RU"/>
              </w:rPr>
              <w:t>համալսարան</w:t>
            </w:r>
            <w:r w:rsidRPr="001A5C30">
              <w:rPr>
                <w:rFonts w:ascii="GHEA Grapalat" w:hAnsi="GHEA Grapalat" w:cs="Calibri"/>
                <w:iCs/>
                <w:color w:val="000000"/>
              </w:rPr>
              <w:t xml:space="preserve">» </w:t>
            </w:r>
            <w:r w:rsidRPr="00D604B2">
              <w:rPr>
                <w:rFonts w:ascii="GHEA Grapalat" w:hAnsi="GHEA Grapalat" w:cs="Calibri"/>
                <w:iCs/>
                <w:color w:val="000000"/>
                <w:lang w:val="ru-RU"/>
              </w:rPr>
              <w:t>հիմնադրամ</w:t>
            </w:r>
          </w:p>
        </w:tc>
        <w:tc>
          <w:tcPr>
            <w:tcW w:w="2358" w:type="dxa"/>
            <w:shd w:val="clear" w:color="000000" w:fill="FFFFFF"/>
            <w:noWrap/>
            <w:vAlign w:val="center"/>
            <w:hideMark/>
          </w:tcPr>
          <w:p w:rsidR="00D604B2" w:rsidRPr="00D604B2" w:rsidRDefault="00D604B2" w:rsidP="00687076">
            <w:pPr>
              <w:rPr>
                <w:rFonts w:ascii="GHEA Grapalat" w:hAnsi="GHEA Grapalat" w:cs="Calibri"/>
                <w:iCs/>
                <w:lang w:val="ru-RU"/>
              </w:rPr>
            </w:pPr>
            <w:r w:rsidRPr="00D604B2">
              <w:rPr>
                <w:rFonts w:ascii="GHEA Grapalat" w:hAnsi="GHEA Grapalat" w:cs="Calibri"/>
                <w:iCs/>
                <w:lang w:val="ru-RU"/>
              </w:rPr>
              <w:t>60,000.0</w:t>
            </w:r>
            <w:r w:rsidRPr="00D604B2">
              <w:rPr>
                <w:rFonts w:ascii="GHEA Grapalat" w:hAnsi="GHEA Grapalat" w:cs="Calibri"/>
                <w:iCs/>
                <w:lang w:val="en-US"/>
              </w:rPr>
              <w:t xml:space="preserve"> հազար դրամ</w:t>
            </w:r>
          </w:p>
        </w:tc>
      </w:tr>
      <w:tr w:rsidR="00D604B2" w:rsidRPr="00D604B2" w:rsidTr="00687076">
        <w:trPr>
          <w:trHeight w:val="643"/>
          <w:jc w:val="center"/>
        </w:trPr>
        <w:tc>
          <w:tcPr>
            <w:tcW w:w="6880" w:type="dxa"/>
            <w:shd w:val="clear" w:color="000000" w:fill="FFFFFF"/>
            <w:vAlign w:val="center"/>
            <w:hideMark/>
          </w:tcPr>
          <w:p w:rsidR="00D604B2" w:rsidRPr="001A5C30" w:rsidRDefault="00D604B2" w:rsidP="00D604B2">
            <w:pPr>
              <w:rPr>
                <w:rFonts w:ascii="GHEA Grapalat" w:hAnsi="GHEA Grapalat" w:cs="Calibri"/>
                <w:iCs/>
              </w:rPr>
            </w:pPr>
            <w:r w:rsidRPr="001A5C30">
              <w:rPr>
                <w:rFonts w:ascii="GHEA Grapalat" w:hAnsi="GHEA Grapalat" w:cs="Calibri"/>
                <w:iCs/>
                <w:color w:val="000000"/>
              </w:rPr>
              <w:t>«</w:t>
            </w:r>
            <w:r w:rsidRPr="00D604B2">
              <w:rPr>
                <w:rFonts w:ascii="GHEA Grapalat" w:hAnsi="GHEA Grapalat" w:cs="Calibri"/>
                <w:iCs/>
                <w:color w:val="000000"/>
                <w:lang w:val="ru-RU"/>
              </w:rPr>
              <w:t>Գ</w:t>
            </w:r>
            <w:r w:rsidRPr="001A5C30">
              <w:rPr>
                <w:rFonts w:ascii="GHEA Grapalat" w:hAnsi="GHEA Grapalat" w:cs="Calibri"/>
                <w:iCs/>
                <w:color w:val="000000"/>
              </w:rPr>
              <w:t xml:space="preserve">. </w:t>
            </w:r>
            <w:r w:rsidRPr="00D604B2">
              <w:rPr>
                <w:rFonts w:ascii="GHEA Grapalat" w:hAnsi="GHEA Grapalat" w:cs="Calibri"/>
                <w:iCs/>
                <w:color w:val="000000"/>
                <w:lang w:val="ru-RU"/>
              </w:rPr>
              <w:t>Սունդուկյանի</w:t>
            </w:r>
            <w:r w:rsidRPr="001A5C30">
              <w:rPr>
                <w:rFonts w:ascii="GHEA Grapalat" w:hAnsi="GHEA Grapalat" w:cs="Calibri"/>
                <w:iCs/>
                <w:color w:val="000000"/>
              </w:rPr>
              <w:t xml:space="preserve"> </w:t>
            </w:r>
            <w:r w:rsidRPr="00D604B2">
              <w:rPr>
                <w:rFonts w:ascii="GHEA Grapalat" w:hAnsi="GHEA Grapalat" w:cs="Calibri"/>
                <w:iCs/>
                <w:color w:val="000000"/>
                <w:lang w:val="ru-RU"/>
              </w:rPr>
              <w:t>անվան</w:t>
            </w:r>
            <w:r w:rsidRPr="001A5C30">
              <w:rPr>
                <w:rFonts w:ascii="GHEA Grapalat" w:hAnsi="GHEA Grapalat" w:cs="Calibri"/>
                <w:iCs/>
                <w:color w:val="000000"/>
              </w:rPr>
              <w:t xml:space="preserve"> </w:t>
            </w:r>
            <w:r w:rsidRPr="00D604B2">
              <w:rPr>
                <w:rFonts w:ascii="GHEA Grapalat" w:hAnsi="GHEA Grapalat" w:cs="Calibri"/>
                <w:iCs/>
                <w:color w:val="000000"/>
                <w:lang w:val="ru-RU"/>
              </w:rPr>
              <w:t>ազգային</w:t>
            </w:r>
            <w:r w:rsidRPr="001A5C30">
              <w:rPr>
                <w:rFonts w:ascii="GHEA Grapalat" w:hAnsi="GHEA Grapalat" w:cs="Calibri"/>
                <w:iCs/>
                <w:color w:val="000000"/>
              </w:rPr>
              <w:t xml:space="preserve"> </w:t>
            </w:r>
            <w:r w:rsidRPr="00D604B2">
              <w:rPr>
                <w:rFonts w:ascii="GHEA Grapalat" w:hAnsi="GHEA Grapalat" w:cs="Calibri"/>
                <w:iCs/>
                <w:color w:val="000000"/>
                <w:lang w:val="ru-RU"/>
              </w:rPr>
              <w:t>ակադեմիական</w:t>
            </w:r>
            <w:r w:rsidRPr="001A5C30">
              <w:rPr>
                <w:rFonts w:ascii="GHEA Grapalat" w:hAnsi="GHEA Grapalat" w:cs="Calibri"/>
                <w:iCs/>
                <w:color w:val="000000"/>
              </w:rPr>
              <w:t xml:space="preserve"> </w:t>
            </w:r>
            <w:r w:rsidRPr="00D604B2">
              <w:rPr>
                <w:rFonts w:ascii="GHEA Grapalat" w:hAnsi="GHEA Grapalat" w:cs="Calibri"/>
                <w:iCs/>
                <w:color w:val="000000"/>
                <w:lang w:val="ru-RU"/>
              </w:rPr>
              <w:t>թատրոն</w:t>
            </w:r>
            <w:r w:rsidRPr="001A5C30">
              <w:rPr>
                <w:rFonts w:ascii="GHEA Grapalat" w:hAnsi="GHEA Grapalat" w:cs="Calibri"/>
                <w:iCs/>
                <w:color w:val="000000"/>
              </w:rPr>
              <w:t xml:space="preserve">» </w:t>
            </w:r>
            <w:r w:rsidRPr="00D604B2">
              <w:rPr>
                <w:rFonts w:ascii="GHEA Grapalat" w:hAnsi="GHEA Grapalat" w:cs="Calibri"/>
                <w:iCs/>
                <w:color w:val="000000"/>
                <w:lang w:val="ru-RU"/>
              </w:rPr>
              <w:t>ՊՈԱԿ</w:t>
            </w:r>
          </w:p>
        </w:tc>
        <w:tc>
          <w:tcPr>
            <w:tcW w:w="2358" w:type="dxa"/>
            <w:shd w:val="clear" w:color="000000" w:fill="FFFFFF"/>
            <w:vAlign w:val="center"/>
          </w:tcPr>
          <w:p w:rsidR="00D604B2" w:rsidRPr="00D604B2" w:rsidRDefault="00D604B2" w:rsidP="00687076">
            <w:pPr>
              <w:rPr>
                <w:rFonts w:ascii="GHEA Grapalat" w:hAnsi="GHEA Grapalat" w:cs="Calibri"/>
                <w:iCs/>
                <w:lang w:val="ru-RU"/>
              </w:rPr>
            </w:pPr>
            <w:r>
              <w:rPr>
                <w:rFonts w:ascii="GHEA Grapalat" w:hAnsi="GHEA Grapalat" w:cs="Calibri"/>
                <w:iCs/>
                <w:lang w:val="en-US"/>
              </w:rPr>
              <w:t>47</w:t>
            </w:r>
            <w:r w:rsidRPr="00D604B2">
              <w:rPr>
                <w:rFonts w:ascii="GHEA Grapalat" w:hAnsi="GHEA Grapalat" w:cs="Calibri"/>
                <w:iCs/>
                <w:lang w:val="ru-RU"/>
              </w:rPr>
              <w:t>,</w:t>
            </w:r>
            <w:r>
              <w:rPr>
                <w:rFonts w:ascii="GHEA Grapalat" w:hAnsi="GHEA Grapalat" w:cs="Calibri"/>
                <w:iCs/>
                <w:lang w:val="en-US"/>
              </w:rPr>
              <w:t>818</w:t>
            </w:r>
            <w:r w:rsidRPr="00D604B2">
              <w:rPr>
                <w:rFonts w:ascii="GHEA Grapalat" w:hAnsi="GHEA Grapalat" w:cs="Calibri"/>
                <w:iCs/>
                <w:lang w:val="ru-RU"/>
              </w:rPr>
              <w:t>.</w:t>
            </w:r>
            <w:r>
              <w:rPr>
                <w:rFonts w:ascii="GHEA Grapalat" w:hAnsi="GHEA Grapalat" w:cs="Calibri"/>
                <w:iCs/>
                <w:lang w:val="en-US"/>
              </w:rPr>
              <w:t>8</w:t>
            </w:r>
            <w:r w:rsidRPr="00D604B2">
              <w:rPr>
                <w:rFonts w:ascii="GHEA Grapalat" w:hAnsi="GHEA Grapalat" w:cs="Calibri"/>
                <w:iCs/>
                <w:lang w:val="en-US"/>
              </w:rPr>
              <w:t xml:space="preserve"> հազար դրամ</w:t>
            </w:r>
          </w:p>
        </w:tc>
      </w:tr>
      <w:tr w:rsidR="00D604B2" w:rsidRPr="00D604B2" w:rsidTr="00687076">
        <w:trPr>
          <w:trHeight w:val="643"/>
          <w:jc w:val="center"/>
        </w:trPr>
        <w:tc>
          <w:tcPr>
            <w:tcW w:w="6880" w:type="dxa"/>
            <w:shd w:val="clear" w:color="000000" w:fill="FFFFFF"/>
            <w:vAlign w:val="center"/>
            <w:hideMark/>
          </w:tcPr>
          <w:p w:rsidR="00D604B2" w:rsidRPr="00D604B2" w:rsidRDefault="00D604B2" w:rsidP="00D604B2">
            <w:pPr>
              <w:jc w:val="right"/>
              <w:rPr>
                <w:rFonts w:ascii="GHEA Grapalat" w:hAnsi="GHEA Grapalat" w:cs="Calibri"/>
                <w:i/>
                <w:iCs/>
                <w:color w:val="000000"/>
                <w:sz w:val="16"/>
                <w:szCs w:val="16"/>
                <w:lang w:val="en-US"/>
              </w:rPr>
            </w:pPr>
            <w:r w:rsidRPr="00D604B2">
              <w:rPr>
                <w:rFonts w:ascii="GHEA Grapalat" w:hAnsi="GHEA Grapalat" w:cs="Sylfaen"/>
                <w:i/>
                <w:sz w:val="16"/>
                <w:szCs w:val="16"/>
                <w:lang w:val="hy-AM"/>
              </w:rPr>
              <w:t>սանհանգույցների վերանորոգ</w:t>
            </w:r>
            <w:r w:rsidRPr="00D604B2">
              <w:rPr>
                <w:rFonts w:ascii="GHEA Grapalat" w:hAnsi="GHEA Grapalat" w:cs="Sylfaen"/>
                <w:i/>
                <w:sz w:val="16"/>
                <w:szCs w:val="16"/>
                <w:lang w:val="en-US"/>
              </w:rPr>
              <w:t>ում</w:t>
            </w:r>
          </w:p>
        </w:tc>
        <w:tc>
          <w:tcPr>
            <w:tcW w:w="2358" w:type="dxa"/>
            <w:shd w:val="clear" w:color="000000" w:fill="FFFFFF"/>
            <w:noWrap/>
            <w:vAlign w:val="center"/>
            <w:hideMark/>
          </w:tcPr>
          <w:p w:rsidR="00D604B2" w:rsidRPr="00D604B2" w:rsidRDefault="00D604B2" w:rsidP="00687076">
            <w:pPr>
              <w:jc w:val="right"/>
              <w:rPr>
                <w:rFonts w:ascii="GHEA Grapalat" w:hAnsi="GHEA Grapalat" w:cs="Calibri"/>
                <w:i/>
                <w:iCs/>
                <w:sz w:val="16"/>
                <w:szCs w:val="16"/>
                <w:lang w:val="ru-RU"/>
              </w:rPr>
            </w:pPr>
            <w:r w:rsidRPr="00D604B2">
              <w:rPr>
                <w:rFonts w:ascii="GHEA Grapalat" w:hAnsi="GHEA Grapalat" w:cs="Calibri"/>
                <w:i/>
                <w:iCs/>
                <w:sz w:val="16"/>
                <w:szCs w:val="16"/>
                <w:lang w:val="en-US"/>
              </w:rPr>
              <w:t>33</w:t>
            </w:r>
            <w:r w:rsidRPr="00D604B2">
              <w:rPr>
                <w:rFonts w:ascii="GHEA Grapalat" w:hAnsi="GHEA Grapalat" w:cs="Calibri"/>
                <w:i/>
                <w:iCs/>
                <w:sz w:val="16"/>
                <w:szCs w:val="16"/>
                <w:lang w:val="ru-RU"/>
              </w:rPr>
              <w:t>,</w:t>
            </w:r>
            <w:r w:rsidRPr="00D604B2">
              <w:rPr>
                <w:rFonts w:ascii="GHEA Grapalat" w:hAnsi="GHEA Grapalat" w:cs="Calibri"/>
                <w:i/>
                <w:iCs/>
                <w:sz w:val="16"/>
                <w:szCs w:val="16"/>
                <w:lang w:val="en-US"/>
              </w:rPr>
              <w:t>753</w:t>
            </w:r>
            <w:r w:rsidRPr="00D604B2">
              <w:rPr>
                <w:rFonts w:ascii="GHEA Grapalat" w:hAnsi="GHEA Grapalat" w:cs="Calibri"/>
                <w:i/>
                <w:iCs/>
                <w:sz w:val="16"/>
                <w:szCs w:val="16"/>
                <w:lang w:val="ru-RU"/>
              </w:rPr>
              <w:t>.</w:t>
            </w:r>
            <w:r w:rsidRPr="00D604B2">
              <w:rPr>
                <w:rFonts w:ascii="GHEA Grapalat" w:hAnsi="GHEA Grapalat" w:cs="Calibri"/>
                <w:i/>
                <w:iCs/>
                <w:sz w:val="16"/>
                <w:szCs w:val="16"/>
                <w:lang w:val="en-US"/>
              </w:rPr>
              <w:t>6 հազար դրամ</w:t>
            </w:r>
          </w:p>
        </w:tc>
      </w:tr>
      <w:tr w:rsidR="00D604B2" w:rsidRPr="00D604B2" w:rsidTr="00687076">
        <w:trPr>
          <w:trHeight w:val="643"/>
          <w:jc w:val="center"/>
        </w:trPr>
        <w:tc>
          <w:tcPr>
            <w:tcW w:w="6880" w:type="dxa"/>
            <w:shd w:val="clear" w:color="000000" w:fill="FFFFFF"/>
            <w:vAlign w:val="center"/>
            <w:hideMark/>
          </w:tcPr>
          <w:p w:rsidR="00D604B2" w:rsidRPr="001A5C30" w:rsidRDefault="00D604B2" w:rsidP="00D604B2">
            <w:pPr>
              <w:jc w:val="right"/>
              <w:rPr>
                <w:rFonts w:ascii="GHEA Grapalat" w:hAnsi="GHEA Grapalat" w:cs="Calibri"/>
                <w:i/>
                <w:iCs/>
                <w:color w:val="000000"/>
                <w:sz w:val="16"/>
                <w:szCs w:val="16"/>
              </w:rPr>
            </w:pPr>
            <w:r w:rsidRPr="00D604B2">
              <w:rPr>
                <w:rFonts w:ascii="GHEA Grapalat" w:hAnsi="GHEA Grapalat" w:cs="Sylfaen"/>
                <w:i/>
                <w:sz w:val="16"/>
                <w:szCs w:val="16"/>
                <w:lang w:val="hy-AM"/>
              </w:rPr>
              <w:t>ծառայողական մուտքի վրա ապակյա ծածկի իրականաց</w:t>
            </w:r>
            <w:r w:rsidRPr="00D604B2">
              <w:rPr>
                <w:rFonts w:ascii="GHEA Grapalat" w:hAnsi="GHEA Grapalat" w:cs="Sylfaen"/>
                <w:i/>
                <w:sz w:val="16"/>
                <w:szCs w:val="16"/>
                <w:lang w:val="en-US"/>
              </w:rPr>
              <w:t>ում</w:t>
            </w:r>
          </w:p>
        </w:tc>
        <w:tc>
          <w:tcPr>
            <w:tcW w:w="2358" w:type="dxa"/>
            <w:shd w:val="clear" w:color="000000" w:fill="FFFFFF"/>
            <w:noWrap/>
            <w:vAlign w:val="center"/>
            <w:hideMark/>
          </w:tcPr>
          <w:p w:rsidR="00D604B2" w:rsidRPr="00D604B2" w:rsidRDefault="00D604B2" w:rsidP="00687076">
            <w:pPr>
              <w:jc w:val="right"/>
              <w:rPr>
                <w:rFonts w:ascii="GHEA Grapalat" w:hAnsi="GHEA Grapalat" w:cs="Calibri"/>
                <w:i/>
                <w:iCs/>
                <w:sz w:val="16"/>
                <w:szCs w:val="16"/>
                <w:lang w:val="en-US"/>
              </w:rPr>
            </w:pPr>
            <w:r w:rsidRPr="00D604B2">
              <w:rPr>
                <w:rFonts w:ascii="GHEA Grapalat" w:hAnsi="GHEA Grapalat" w:cs="Calibri"/>
                <w:i/>
                <w:iCs/>
                <w:sz w:val="16"/>
                <w:szCs w:val="16"/>
                <w:lang w:val="en-US"/>
              </w:rPr>
              <w:t>14,065.2 հազար դրամ</w:t>
            </w:r>
          </w:p>
        </w:tc>
      </w:tr>
      <w:tr w:rsidR="00D604B2" w:rsidRPr="00D604B2" w:rsidTr="00687076">
        <w:trPr>
          <w:trHeight w:val="643"/>
          <w:jc w:val="center"/>
        </w:trPr>
        <w:tc>
          <w:tcPr>
            <w:tcW w:w="6880" w:type="dxa"/>
            <w:shd w:val="clear" w:color="000000" w:fill="FFFFFF"/>
            <w:vAlign w:val="center"/>
            <w:hideMark/>
          </w:tcPr>
          <w:p w:rsidR="00D604B2" w:rsidRPr="001A5C30" w:rsidRDefault="00D604B2" w:rsidP="00D604B2">
            <w:pPr>
              <w:rPr>
                <w:rFonts w:ascii="GHEA Grapalat" w:hAnsi="GHEA Grapalat" w:cs="Calibri"/>
                <w:iCs/>
                <w:color w:val="000000"/>
              </w:rPr>
            </w:pPr>
            <w:r w:rsidRPr="001A5C30">
              <w:rPr>
                <w:rFonts w:ascii="GHEA Grapalat" w:hAnsi="GHEA Grapalat" w:cs="Calibri"/>
                <w:iCs/>
                <w:color w:val="000000"/>
              </w:rPr>
              <w:t>«</w:t>
            </w:r>
            <w:r w:rsidRPr="00D604B2">
              <w:rPr>
                <w:rFonts w:ascii="GHEA Grapalat" w:hAnsi="GHEA Grapalat" w:cs="Calibri"/>
                <w:iCs/>
                <w:color w:val="000000"/>
                <w:lang w:val="ru-RU"/>
              </w:rPr>
              <w:t>Երևանի</w:t>
            </w:r>
            <w:r w:rsidRPr="001A5C30">
              <w:rPr>
                <w:rFonts w:ascii="GHEA Grapalat" w:hAnsi="GHEA Grapalat" w:cs="Calibri"/>
                <w:iCs/>
                <w:color w:val="000000"/>
              </w:rPr>
              <w:t xml:space="preserve"> </w:t>
            </w:r>
            <w:r w:rsidRPr="00D604B2">
              <w:rPr>
                <w:rFonts w:ascii="GHEA Grapalat" w:hAnsi="GHEA Grapalat" w:cs="Calibri"/>
                <w:iCs/>
                <w:color w:val="000000"/>
                <w:lang w:val="ru-RU"/>
              </w:rPr>
              <w:t>Հ</w:t>
            </w:r>
            <w:r w:rsidRPr="001A5C30">
              <w:rPr>
                <w:rFonts w:ascii="GHEA Grapalat" w:hAnsi="GHEA Grapalat" w:cs="Calibri"/>
                <w:iCs/>
                <w:color w:val="000000"/>
              </w:rPr>
              <w:t xml:space="preserve">. </w:t>
            </w:r>
            <w:r w:rsidRPr="00D604B2">
              <w:rPr>
                <w:rFonts w:ascii="GHEA Grapalat" w:hAnsi="GHEA Grapalat" w:cs="Calibri"/>
                <w:iCs/>
                <w:color w:val="000000"/>
                <w:lang w:val="ru-RU"/>
              </w:rPr>
              <w:t>Թումանյանի</w:t>
            </w:r>
            <w:r w:rsidRPr="001A5C30">
              <w:rPr>
                <w:rFonts w:ascii="GHEA Grapalat" w:hAnsi="GHEA Grapalat" w:cs="Calibri"/>
                <w:iCs/>
                <w:color w:val="000000"/>
              </w:rPr>
              <w:t xml:space="preserve"> </w:t>
            </w:r>
            <w:r w:rsidRPr="00D604B2">
              <w:rPr>
                <w:rFonts w:ascii="GHEA Grapalat" w:hAnsi="GHEA Grapalat" w:cs="Calibri"/>
                <w:iCs/>
                <w:color w:val="000000"/>
                <w:lang w:val="ru-RU"/>
              </w:rPr>
              <w:t>անվան</w:t>
            </w:r>
            <w:r w:rsidRPr="001A5C30">
              <w:rPr>
                <w:rFonts w:ascii="GHEA Grapalat" w:hAnsi="GHEA Grapalat" w:cs="Calibri"/>
                <w:iCs/>
                <w:color w:val="000000"/>
              </w:rPr>
              <w:t xml:space="preserve"> </w:t>
            </w:r>
            <w:r w:rsidRPr="00D604B2">
              <w:rPr>
                <w:rFonts w:ascii="GHEA Grapalat" w:hAnsi="GHEA Grapalat" w:cs="Calibri"/>
                <w:iCs/>
                <w:color w:val="000000"/>
                <w:lang w:val="ru-RU"/>
              </w:rPr>
              <w:t>պետական</w:t>
            </w:r>
            <w:r w:rsidRPr="001A5C30">
              <w:rPr>
                <w:rFonts w:ascii="GHEA Grapalat" w:hAnsi="GHEA Grapalat" w:cs="Calibri"/>
                <w:iCs/>
                <w:color w:val="000000"/>
              </w:rPr>
              <w:t xml:space="preserve"> </w:t>
            </w:r>
            <w:r w:rsidRPr="00D604B2">
              <w:rPr>
                <w:rFonts w:ascii="GHEA Grapalat" w:hAnsi="GHEA Grapalat" w:cs="Calibri"/>
                <w:iCs/>
                <w:color w:val="000000"/>
                <w:lang w:val="ru-RU"/>
              </w:rPr>
              <w:t>տիկնիկային</w:t>
            </w:r>
            <w:r w:rsidRPr="001A5C30">
              <w:rPr>
                <w:rFonts w:ascii="GHEA Grapalat" w:hAnsi="GHEA Grapalat" w:cs="Calibri"/>
                <w:iCs/>
                <w:color w:val="000000"/>
              </w:rPr>
              <w:t xml:space="preserve"> </w:t>
            </w:r>
            <w:r w:rsidRPr="00D604B2">
              <w:rPr>
                <w:rFonts w:ascii="GHEA Grapalat" w:hAnsi="GHEA Grapalat" w:cs="Calibri"/>
                <w:iCs/>
                <w:color w:val="000000"/>
                <w:lang w:val="ru-RU"/>
              </w:rPr>
              <w:t>թատրոն</w:t>
            </w:r>
            <w:r w:rsidRPr="001A5C30">
              <w:rPr>
                <w:rFonts w:ascii="GHEA Grapalat" w:hAnsi="GHEA Grapalat" w:cs="Calibri"/>
                <w:iCs/>
                <w:color w:val="000000"/>
              </w:rPr>
              <w:t xml:space="preserve">» </w:t>
            </w:r>
            <w:r w:rsidRPr="00D604B2">
              <w:rPr>
                <w:rFonts w:ascii="GHEA Grapalat" w:hAnsi="GHEA Grapalat" w:cs="Calibri"/>
                <w:iCs/>
                <w:color w:val="000000"/>
                <w:lang w:val="ru-RU"/>
              </w:rPr>
              <w:t>ՊՈԱԿ</w:t>
            </w:r>
          </w:p>
        </w:tc>
        <w:tc>
          <w:tcPr>
            <w:tcW w:w="2358" w:type="dxa"/>
            <w:shd w:val="clear" w:color="000000" w:fill="FFFFFF"/>
            <w:noWrap/>
            <w:vAlign w:val="center"/>
            <w:hideMark/>
          </w:tcPr>
          <w:p w:rsidR="00D604B2" w:rsidRPr="00D604B2" w:rsidRDefault="00D604B2" w:rsidP="00687076">
            <w:pPr>
              <w:rPr>
                <w:rFonts w:ascii="GHEA Grapalat" w:hAnsi="GHEA Grapalat" w:cs="Calibri"/>
                <w:iCs/>
                <w:lang w:val="ru-RU"/>
              </w:rPr>
            </w:pPr>
            <w:r w:rsidRPr="00B977D3">
              <w:rPr>
                <w:rFonts w:ascii="GHEA Grapalat" w:hAnsi="GHEA Grapalat" w:cs="Calibri"/>
                <w:iCs/>
                <w:lang w:val="ru-RU"/>
              </w:rPr>
              <w:t>20,756.4</w:t>
            </w:r>
            <w:r w:rsidRPr="00D604B2">
              <w:rPr>
                <w:rFonts w:ascii="GHEA Grapalat" w:hAnsi="GHEA Grapalat" w:cs="Calibri"/>
                <w:iCs/>
                <w:lang w:val="en-US"/>
              </w:rPr>
              <w:t xml:space="preserve"> հազար դրամ</w:t>
            </w:r>
          </w:p>
        </w:tc>
      </w:tr>
      <w:tr w:rsidR="00D604B2" w:rsidRPr="00D604B2" w:rsidTr="00687076">
        <w:trPr>
          <w:trHeight w:val="643"/>
          <w:jc w:val="center"/>
        </w:trPr>
        <w:tc>
          <w:tcPr>
            <w:tcW w:w="6880" w:type="dxa"/>
            <w:shd w:val="clear" w:color="000000" w:fill="FFFFFF"/>
            <w:vAlign w:val="center"/>
            <w:hideMark/>
          </w:tcPr>
          <w:p w:rsidR="00D604B2" w:rsidRPr="001A5C30" w:rsidRDefault="00D604B2" w:rsidP="00D604B2">
            <w:pPr>
              <w:rPr>
                <w:rFonts w:ascii="GHEA Grapalat" w:hAnsi="GHEA Grapalat" w:cs="Calibri"/>
                <w:iCs/>
                <w:color w:val="000000"/>
              </w:rPr>
            </w:pPr>
            <w:r w:rsidRPr="001A5C30">
              <w:rPr>
                <w:rFonts w:ascii="GHEA Grapalat" w:hAnsi="GHEA Grapalat" w:cs="Calibri"/>
                <w:iCs/>
                <w:color w:val="000000"/>
              </w:rPr>
              <w:t>«</w:t>
            </w:r>
            <w:r w:rsidRPr="00D604B2">
              <w:rPr>
                <w:rFonts w:ascii="GHEA Grapalat" w:hAnsi="GHEA Grapalat" w:cs="Calibri"/>
                <w:iCs/>
                <w:color w:val="000000"/>
                <w:lang w:val="ru-RU"/>
              </w:rPr>
              <w:t>Ալ</w:t>
            </w:r>
            <w:r w:rsidRPr="001A5C30">
              <w:rPr>
                <w:rFonts w:ascii="GHEA Grapalat" w:hAnsi="GHEA Grapalat" w:cs="Calibri"/>
                <w:iCs/>
                <w:color w:val="000000"/>
              </w:rPr>
              <w:t xml:space="preserve">. </w:t>
            </w:r>
            <w:r w:rsidRPr="00D604B2">
              <w:rPr>
                <w:rFonts w:ascii="GHEA Grapalat" w:hAnsi="GHEA Grapalat" w:cs="Calibri"/>
                <w:iCs/>
                <w:color w:val="000000"/>
                <w:lang w:val="ru-RU"/>
              </w:rPr>
              <w:t>Սպենդիարյանի</w:t>
            </w:r>
            <w:r w:rsidRPr="001A5C30">
              <w:rPr>
                <w:rFonts w:ascii="GHEA Grapalat" w:hAnsi="GHEA Grapalat" w:cs="Calibri"/>
                <w:iCs/>
                <w:color w:val="000000"/>
              </w:rPr>
              <w:t xml:space="preserve"> </w:t>
            </w:r>
            <w:r w:rsidRPr="00D604B2">
              <w:rPr>
                <w:rFonts w:ascii="GHEA Grapalat" w:hAnsi="GHEA Grapalat" w:cs="Calibri"/>
                <w:iCs/>
                <w:color w:val="000000"/>
                <w:lang w:val="ru-RU"/>
              </w:rPr>
              <w:t>անվան</w:t>
            </w:r>
            <w:r w:rsidRPr="001A5C30">
              <w:rPr>
                <w:rFonts w:ascii="GHEA Grapalat" w:hAnsi="GHEA Grapalat" w:cs="Calibri"/>
                <w:iCs/>
                <w:color w:val="000000"/>
              </w:rPr>
              <w:t xml:space="preserve"> </w:t>
            </w:r>
            <w:r w:rsidRPr="00D604B2">
              <w:rPr>
                <w:rFonts w:ascii="GHEA Grapalat" w:hAnsi="GHEA Grapalat" w:cs="Calibri"/>
                <w:iCs/>
                <w:color w:val="000000"/>
                <w:lang w:val="ru-RU"/>
              </w:rPr>
              <w:t>օպերային</w:t>
            </w:r>
            <w:r w:rsidRPr="001A5C30">
              <w:rPr>
                <w:rFonts w:ascii="GHEA Grapalat" w:hAnsi="GHEA Grapalat" w:cs="Calibri"/>
                <w:iCs/>
                <w:color w:val="000000"/>
              </w:rPr>
              <w:t xml:space="preserve"> </w:t>
            </w:r>
            <w:r w:rsidRPr="00D604B2">
              <w:rPr>
                <w:rFonts w:ascii="GHEA Grapalat" w:hAnsi="GHEA Grapalat" w:cs="Calibri"/>
                <w:iCs/>
                <w:color w:val="000000"/>
                <w:lang w:val="ru-RU"/>
              </w:rPr>
              <w:t>և</w:t>
            </w:r>
            <w:r w:rsidRPr="001A5C30">
              <w:rPr>
                <w:rFonts w:ascii="GHEA Grapalat" w:hAnsi="GHEA Grapalat" w:cs="Calibri"/>
                <w:iCs/>
                <w:color w:val="000000"/>
              </w:rPr>
              <w:t xml:space="preserve"> </w:t>
            </w:r>
            <w:r w:rsidRPr="00D604B2">
              <w:rPr>
                <w:rFonts w:ascii="GHEA Grapalat" w:hAnsi="GHEA Grapalat" w:cs="Calibri"/>
                <w:iCs/>
                <w:color w:val="000000"/>
                <w:lang w:val="ru-RU"/>
              </w:rPr>
              <w:t>բալետի</w:t>
            </w:r>
            <w:r w:rsidRPr="001A5C30">
              <w:rPr>
                <w:rFonts w:ascii="GHEA Grapalat" w:hAnsi="GHEA Grapalat" w:cs="Calibri"/>
                <w:iCs/>
                <w:color w:val="000000"/>
              </w:rPr>
              <w:t xml:space="preserve"> </w:t>
            </w:r>
            <w:r w:rsidRPr="00D604B2">
              <w:rPr>
                <w:rFonts w:ascii="GHEA Grapalat" w:hAnsi="GHEA Grapalat" w:cs="Calibri"/>
                <w:iCs/>
                <w:color w:val="000000"/>
                <w:lang w:val="ru-RU"/>
              </w:rPr>
              <w:t>ազգային</w:t>
            </w:r>
            <w:r w:rsidRPr="001A5C30">
              <w:rPr>
                <w:rFonts w:ascii="GHEA Grapalat" w:hAnsi="GHEA Grapalat" w:cs="Calibri"/>
                <w:iCs/>
                <w:color w:val="000000"/>
              </w:rPr>
              <w:t xml:space="preserve"> </w:t>
            </w:r>
            <w:r w:rsidRPr="00D604B2">
              <w:rPr>
                <w:rFonts w:ascii="GHEA Grapalat" w:hAnsi="GHEA Grapalat" w:cs="Calibri"/>
                <w:iCs/>
                <w:color w:val="000000"/>
                <w:lang w:val="ru-RU"/>
              </w:rPr>
              <w:t>ակադեմիական</w:t>
            </w:r>
            <w:r w:rsidRPr="001A5C30">
              <w:rPr>
                <w:rFonts w:ascii="GHEA Grapalat" w:hAnsi="GHEA Grapalat" w:cs="Calibri"/>
                <w:iCs/>
                <w:color w:val="000000"/>
              </w:rPr>
              <w:t xml:space="preserve"> </w:t>
            </w:r>
            <w:r w:rsidRPr="00D604B2">
              <w:rPr>
                <w:rFonts w:ascii="GHEA Grapalat" w:hAnsi="GHEA Grapalat" w:cs="Calibri"/>
                <w:iCs/>
                <w:color w:val="000000"/>
                <w:lang w:val="ru-RU"/>
              </w:rPr>
              <w:t>թատրոն</w:t>
            </w:r>
            <w:r w:rsidRPr="001A5C30">
              <w:rPr>
                <w:rFonts w:ascii="GHEA Grapalat" w:hAnsi="GHEA Grapalat" w:cs="Calibri"/>
                <w:iCs/>
                <w:color w:val="000000"/>
              </w:rPr>
              <w:t xml:space="preserve">» </w:t>
            </w:r>
            <w:r w:rsidRPr="00D604B2">
              <w:rPr>
                <w:rFonts w:ascii="GHEA Grapalat" w:hAnsi="GHEA Grapalat" w:cs="Calibri"/>
                <w:iCs/>
                <w:color w:val="000000"/>
                <w:lang w:val="ru-RU"/>
              </w:rPr>
              <w:t>ՊՈԱԿ</w:t>
            </w:r>
          </w:p>
        </w:tc>
        <w:tc>
          <w:tcPr>
            <w:tcW w:w="2358" w:type="dxa"/>
            <w:shd w:val="clear" w:color="000000" w:fill="FFFFFF"/>
            <w:noWrap/>
            <w:vAlign w:val="center"/>
            <w:hideMark/>
          </w:tcPr>
          <w:p w:rsidR="00D604B2" w:rsidRPr="00D604B2" w:rsidRDefault="00B977D3" w:rsidP="00687076">
            <w:pPr>
              <w:rPr>
                <w:rFonts w:ascii="GHEA Grapalat" w:hAnsi="GHEA Grapalat" w:cs="Calibri"/>
                <w:iCs/>
                <w:lang w:val="ru-RU"/>
              </w:rPr>
            </w:pPr>
            <w:r>
              <w:rPr>
                <w:rFonts w:ascii="GHEA Grapalat" w:hAnsi="GHEA Grapalat" w:cs="Calibri"/>
                <w:iCs/>
                <w:lang w:val="hy-AM"/>
              </w:rPr>
              <w:t>5,523</w:t>
            </w:r>
            <w:r w:rsidR="00D604B2" w:rsidRPr="00D604B2">
              <w:rPr>
                <w:rFonts w:ascii="GHEA Grapalat" w:hAnsi="GHEA Grapalat" w:cs="Calibri"/>
                <w:iCs/>
                <w:lang w:val="ru-RU"/>
              </w:rPr>
              <w:t>.</w:t>
            </w:r>
            <w:r>
              <w:rPr>
                <w:rFonts w:ascii="GHEA Grapalat" w:hAnsi="GHEA Grapalat" w:cs="Calibri"/>
                <w:iCs/>
                <w:lang w:val="hy-AM"/>
              </w:rPr>
              <w:t>2</w:t>
            </w:r>
            <w:r w:rsidR="00D604B2" w:rsidRPr="00D604B2">
              <w:rPr>
                <w:rFonts w:ascii="GHEA Grapalat" w:hAnsi="GHEA Grapalat" w:cs="Calibri"/>
                <w:iCs/>
                <w:lang w:val="en-US"/>
              </w:rPr>
              <w:t xml:space="preserve"> հազար դրամ</w:t>
            </w:r>
          </w:p>
        </w:tc>
      </w:tr>
      <w:tr w:rsidR="00D604B2" w:rsidRPr="00D604B2" w:rsidTr="00687076">
        <w:trPr>
          <w:trHeight w:val="643"/>
          <w:jc w:val="center"/>
        </w:trPr>
        <w:tc>
          <w:tcPr>
            <w:tcW w:w="6880" w:type="dxa"/>
            <w:shd w:val="clear" w:color="000000" w:fill="FFFFFF"/>
            <w:vAlign w:val="center"/>
            <w:hideMark/>
          </w:tcPr>
          <w:p w:rsidR="00D604B2" w:rsidRPr="001A5C30" w:rsidRDefault="00D604B2" w:rsidP="00D604B2">
            <w:pPr>
              <w:rPr>
                <w:rFonts w:ascii="GHEA Grapalat" w:hAnsi="GHEA Grapalat" w:cs="Calibri"/>
                <w:iCs/>
                <w:color w:val="000000"/>
              </w:rPr>
            </w:pPr>
            <w:r w:rsidRPr="001A5C30">
              <w:rPr>
                <w:rFonts w:ascii="GHEA Grapalat" w:hAnsi="GHEA Grapalat" w:cs="Calibri"/>
                <w:iCs/>
                <w:color w:val="000000"/>
              </w:rPr>
              <w:t>«</w:t>
            </w:r>
            <w:r w:rsidRPr="00D604B2">
              <w:rPr>
                <w:rFonts w:ascii="GHEA Grapalat" w:hAnsi="GHEA Grapalat" w:cs="Calibri"/>
                <w:iCs/>
                <w:color w:val="000000"/>
                <w:lang w:val="ru-RU"/>
              </w:rPr>
              <w:t>Կ</w:t>
            </w:r>
            <w:r w:rsidRPr="001A5C30">
              <w:rPr>
                <w:rFonts w:ascii="GHEA Grapalat" w:hAnsi="GHEA Grapalat" w:cs="Calibri"/>
                <w:iCs/>
                <w:color w:val="000000"/>
              </w:rPr>
              <w:t xml:space="preserve">. </w:t>
            </w:r>
            <w:r w:rsidRPr="00D604B2">
              <w:rPr>
                <w:rFonts w:ascii="GHEA Grapalat" w:hAnsi="GHEA Grapalat" w:cs="Calibri"/>
                <w:iCs/>
                <w:color w:val="000000"/>
                <w:lang w:val="ru-RU"/>
              </w:rPr>
              <w:t>Ստանիսլավսկու</w:t>
            </w:r>
            <w:r w:rsidRPr="001A5C30">
              <w:rPr>
                <w:rFonts w:ascii="GHEA Grapalat" w:hAnsi="GHEA Grapalat" w:cs="Calibri"/>
                <w:iCs/>
                <w:color w:val="000000"/>
              </w:rPr>
              <w:t xml:space="preserve"> </w:t>
            </w:r>
            <w:r w:rsidRPr="00D604B2">
              <w:rPr>
                <w:rFonts w:ascii="GHEA Grapalat" w:hAnsi="GHEA Grapalat" w:cs="Calibri"/>
                <w:iCs/>
                <w:color w:val="000000"/>
                <w:lang w:val="ru-RU"/>
              </w:rPr>
              <w:t>անվան</w:t>
            </w:r>
            <w:r w:rsidRPr="001A5C30">
              <w:rPr>
                <w:rFonts w:ascii="GHEA Grapalat" w:hAnsi="GHEA Grapalat" w:cs="Calibri"/>
                <w:iCs/>
                <w:color w:val="000000"/>
              </w:rPr>
              <w:t xml:space="preserve"> </w:t>
            </w:r>
            <w:r w:rsidRPr="00D604B2">
              <w:rPr>
                <w:rFonts w:ascii="GHEA Grapalat" w:hAnsi="GHEA Grapalat" w:cs="Calibri"/>
                <w:iCs/>
                <w:color w:val="000000"/>
                <w:lang w:val="ru-RU"/>
              </w:rPr>
              <w:t>ռուսական</w:t>
            </w:r>
            <w:r w:rsidRPr="001A5C30">
              <w:rPr>
                <w:rFonts w:ascii="GHEA Grapalat" w:hAnsi="GHEA Grapalat" w:cs="Calibri"/>
                <w:iCs/>
                <w:color w:val="000000"/>
              </w:rPr>
              <w:t xml:space="preserve"> </w:t>
            </w:r>
            <w:r w:rsidRPr="00D604B2">
              <w:rPr>
                <w:rFonts w:ascii="GHEA Grapalat" w:hAnsi="GHEA Grapalat" w:cs="Calibri"/>
                <w:iCs/>
                <w:color w:val="000000"/>
                <w:lang w:val="ru-RU"/>
              </w:rPr>
              <w:t>դրամատիկական</w:t>
            </w:r>
            <w:r w:rsidRPr="001A5C30">
              <w:rPr>
                <w:rFonts w:ascii="GHEA Grapalat" w:hAnsi="GHEA Grapalat" w:cs="Calibri"/>
                <w:iCs/>
                <w:color w:val="000000"/>
              </w:rPr>
              <w:t xml:space="preserve"> </w:t>
            </w:r>
            <w:r w:rsidRPr="00D604B2">
              <w:rPr>
                <w:rFonts w:ascii="GHEA Grapalat" w:hAnsi="GHEA Grapalat" w:cs="Calibri"/>
                <w:iCs/>
                <w:color w:val="000000"/>
                <w:lang w:val="ru-RU"/>
              </w:rPr>
              <w:t>թատրոն</w:t>
            </w:r>
            <w:r w:rsidRPr="001A5C30">
              <w:rPr>
                <w:rFonts w:ascii="GHEA Grapalat" w:hAnsi="GHEA Grapalat" w:cs="Calibri"/>
                <w:iCs/>
                <w:color w:val="000000"/>
              </w:rPr>
              <w:t xml:space="preserve">» </w:t>
            </w:r>
            <w:r w:rsidRPr="00D604B2">
              <w:rPr>
                <w:rFonts w:ascii="GHEA Grapalat" w:hAnsi="GHEA Grapalat" w:cs="Calibri"/>
                <w:iCs/>
                <w:color w:val="000000"/>
                <w:lang w:val="ru-RU"/>
              </w:rPr>
              <w:t>ՊՈԱԿ</w:t>
            </w:r>
          </w:p>
        </w:tc>
        <w:tc>
          <w:tcPr>
            <w:tcW w:w="2358" w:type="dxa"/>
            <w:shd w:val="clear" w:color="000000" w:fill="FFFFFF"/>
            <w:noWrap/>
            <w:vAlign w:val="center"/>
            <w:hideMark/>
          </w:tcPr>
          <w:p w:rsidR="00D604B2" w:rsidRPr="00D604B2" w:rsidRDefault="00D604B2" w:rsidP="00687076">
            <w:pPr>
              <w:rPr>
                <w:rFonts w:ascii="GHEA Grapalat" w:hAnsi="GHEA Grapalat" w:cs="Calibri"/>
                <w:iCs/>
                <w:lang w:val="ru-RU"/>
              </w:rPr>
            </w:pPr>
            <w:r w:rsidRPr="00D604B2">
              <w:rPr>
                <w:rFonts w:ascii="GHEA Grapalat" w:hAnsi="GHEA Grapalat" w:cs="Calibri"/>
                <w:iCs/>
                <w:lang w:val="ru-RU"/>
              </w:rPr>
              <w:t>11,459.4</w:t>
            </w:r>
            <w:r w:rsidRPr="00D604B2">
              <w:rPr>
                <w:rFonts w:ascii="GHEA Grapalat" w:hAnsi="GHEA Grapalat" w:cs="Calibri"/>
                <w:iCs/>
                <w:lang w:val="en-US"/>
              </w:rPr>
              <w:t xml:space="preserve"> հազար դրամ</w:t>
            </w:r>
          </w:p>
        </w:tc>
      </w:tr>
      <w:tr w:rsidR="00D604B2" w:rsidRPr="00D604B2" w:rsidTr="00687076">
        <w:trPr>
          <w:trHeight w:val="643"/>
          <w:jc w:val="center"/>
        </w:trPr>
        <w:tc>
          <w:tcPr>
            <w:tcW w:w="6880" w:type="dxa"/>
            <w:shd w:val="clear" w:color="auto" w:fill="auto"/>
            <w:vAlign w:val="center"/>
            <w:hideMark/>
          </w:tcPr>
          <w:p w:rsidR="00D604B2" w:rsidRPr="001A5C30" w:rsidRDefault="00D604B2" w:rsidP="00D604B2">
            <w:pPr>
              <w:rPr>
                <w:rFonts w:ascii="GHEA Grapalat" w:hAnsi="GHEA Grapalat" w:cs="Calibri"/>
                <w:iCs/>
                <w:color w:val="000000"/>
              </w:rPr>
            </w:pPr>
            <w:r w:rsidRPr="001A5C30">
              <w:rPr>
                <w:rFonts w:ascii="GHEA Grapalat" w:hAnsi="GHEA Grapalat" w:cs="Calibri"/>
                <w:iCs/>
                <w:color w:val="000000"/>
              </w:rPr>
              <w:t>«</w:t>
            </w:r>
            <w:r w:rsidRPr="00D604B2">
              <w:rPr>
                <w:rFonts w:ascii="GHEA Grapalat" w:hAnsi="GHEA Grapalat" w:cs="Calibri"/>
                <w:iCs/>
                <w:color w:val="000000"/>
                <w:lang w:val="ru-RU"/>
              </w:rPr>
              <w:t>ԵՊՀ</w:t>
            </w:r>
            <w:r w:rsidRPr="001A5C30">
              <w:rPr>
                <w:rFonts w:ascii="GHEA Grapalat" w:hAnsi="GHEA Grapalat" w:cs="Calibri"/>
                <w:iCs/>
                <w:color w:val="000000"/>
              </w:rPr>
              <w:t>-</w:t>
            </w:r>
            <w:r w:rsidRPr="00D604B2">
              <w:rPr>
                <w:rFonts w:ascii="GHEA Grapalat" w:hAnsi="GHEA Grapalat" w:cs="Calibri"/>
                <w:iCs/>
                <w:color w:val="000000"/>
                <w:lang w:val="ru-RU"/>
              </w:rPr>
              <w:t>ին</w:t>
            </w:r>
            <w:r w:rsidRPr="001A5C30">
              <w:rPr>
                <w:rFonts w:ascii="GHEA Grapalat" w:hAnsi="GHEA Grapalat" w:cs="Calibri"/>
                <w:iCs/>
                <w:color w:val="000000"/>
              </w:rPr>
              <w:t xml:space="preserve"> </w:t>
            </w:r>
            <w:r w:rsidRPr="00D604B2">
              <w:rPr>
                <w:rFonts w:ascii="GHEA Grapalat" w:hAnsi="GHEA Grapalat" w:cs="Calibri"/>
                <w:iCs/>
                <w:color w:val="000000"/>
                <w:lang w:val="ru-RU"/>
              </w:rPr>
              <w:t>առընթեր</w:t>
            </w:r>
            <w:r w:rsidRPr="001A5C30">
              <w:rPr>
                <w:rFonts w:ascii="GHEA Grapalat" w:hAnsi="GHEA Grapalat" w:cs="Calibri"/>
                <w:iCs/>
                <w:color w:val="000000"/>
              </w:rPr>
              <w:t xml:space="preserve"> </w:t>
            </w:r>
            <w:r w:rsidRPr="00D604B2">
              <w:rPr>
                <w:rFonts w:ascii="GHEA Grapalat" w:hAnsi="GHEA Grapalat" w:cs="Calibri"/>
                <w:iCs/>
                <w:color w:val="000000"/>
                <w:lang w:val="ru-RU"/>
              </w:rPr>
              <w:t>Արտաշես</w:t>
            </w:r>
            <w:r w:rsidRPr="001A5C30">
              <w:rPr>
                <w:rFonts w:ascii="GHEA Grapalat" w:hAnsi="GHEA Grapalat" w:cs="Calibri"/>
                <w:iCs/>
                <w:color w:val="000000"/>
              </w:rPr>
              <w:t xml:space="preserve"> </w:t>
            </w:r>
            <w:r w:rsidRPr="00D604B2">
              <w:rPr>
                <w:rFonts w:ascii="GHEA Grapalat" w:hAnsi="GHEA Grapalat" w:cs="Calibri"/>
                <w:iCs/>
                <w:color w:val="000000"/>
                <w:lang w:val="ru-RU"/>
              </w:rPr>
              <w:t>Շահինյանի</w:t>
            </w:r>
            <w:r w:rsidRPr="001A5C30">
              <w:rPr>
                <w:rFonts w:ascii="GHEA Grapalat" w:hAnsi="GHEA Grapalat" w:cs="Calibri"/>
                <w:iCs/>
                <w:color w:val="000000"/>
              </w:rPr>
              <w:t xml:space="preserve"> </w:t>
            </w:r>
            <w:r w:rsidRPr="00D604B2">
              <w:rPr>
                <w:rFonts w:ascii="GHEA Grapalat" w:hAnsi="GHEA Grapalat" w:cs="Calibri"/>
                <w:iCs/>
                <w:color w:val="000000"/>
                <w:lang w:val="ru-RU"/>
              </w:rPr>
              <w:t>անվան</w:t>
            </w:r>
            <w:r w:rsidRPr="001A5C30">
              <w:rPr>
                <w:rFonts w:ascii="GHEA Grapalat" w:hAnsi="GHEA Grapalat" w:cs="Calibri"/>
                <w:iCs/>
                <w:color w:val="000000"/>
              </w:rPr>
              <w:t xml:space="preserve"> </w:t>
            </w:r>
            <w:r w:rsidRPr="00D604B2">
              <w:rPr>
                <w:rFonts w:ascii="GHEA Grapalat" w:hAnsi="GHEA Grapalat" w:cs="Calibri"/>
                <w:iCs/>
                <w:color w:val="000000"/>
                <w:lang w:val="ru-RU"/>
              </w:rPr>
              <w:t>ֆիզիկամաթեմատիկական</w:t>
            </w:r>
            <w:r w:rsidRPr="001A5C30">
              <w:rPr>
                <w:rFonts w:ascii="GHEA Grapalat" w:hAnsi="GHEA Grapalat" w:cs="Calibri"/>
                <w:iCs/>
                <w:color w:val="000000"/>
              </w:rPr>
              <w:t xml:space="preserve"> </w:t>
            </w:r>
            <w:r w:rsidRPr="00D604B2">
              <w:rPr>
                <w:rFonts w:ascii="GHEA Grapalat" w:hAnsi="GHEA Grapalat" w:cs="Calibri"/>
                <w:iCs/>
                <w:color w:val="000000"/>
                <w:lang w:val="ru-RU"/>
              </w:rPr>
              <w:t>հատուկ</w:t>
            </w:r>
            <w:r w:rsidRPr="001A5C30">
              <w:rPr>
                <w:rFonts w:ascii="GHEA Grapalat" w:hAnsi="GHEA Grapalat" w:cs="Calibri"/>
                <w:iCs/>
                <w:color w:val="000000"/>
              </w:rPr>
              <w:t xml:space="preserve"> </w:t>
            </w:r>
            <w:r w:rsidRPr="00D604B2">
              <w:rPr>
                <w:rFonts w:ascii="GHEA Grapalat" w:hAnsi="GHEA Grapalat" w:cs="Calibri"/>
                <w:iCs/>
                <w:color w:val="000000"/>
                <w:lang w:val="ru-RU"/>
              </w:rPr>
              <w:t>դպրոց</w:t>
            </w:r>
            <w:r w:rsidRPr="001A5C30">
              <w:rPr>
                <w:rFonts w:ascii="GHEA Grapalat" w:hAnsi="GHEA Grapalat" w:cs="Calibri"/>
                <w:iCs/>
                <w:color w:val="000000"/>
              </w:rPr>
              <w:t xml:space="preserve">» </w:t>
            </w:r>
            <w:r w:rsidRPr="00D604B2">
              <w:rPr>
                <w:rFonts w:ascii="GHEA Grapalat" w:hAnsi="GHEA Grapalat" w:cs="Calibri"/>
                <w:iCs/>
                <w:color w:val="000000"/>
                <w:lang w:val="ru-RU"/>
              </w:rPr>
              <w:t>ՊՈԱԿ</w:t>
            </w:r>
          </w:p>
        </w:tc>
        <w:tc>
          <w:tcPr>
            <w:tcW w:w="2358" w:type="dxa"/>
            <w:shd w:val="clear" w:color="000000" w:fill="FFFFFF"/>
            <w:noWrap/>
            <w:vAlign w:val="bottom"/>
            <w:hideMark/>
          </w:tcPr>
          <w:p w:rsidR="00D604B2" w:rsidRPr="00D604B2" w:rsidRDefault="00D604B2" w:rsidP="00687076">
            <w:pPr>
              <w:rPr>
                <w:rFonts w:ascii="GHEA Grapalat" w:hAnsi="GHEA Grapalat" w:cs="Calibri"/>
                <w:iCs/>
                <w:lang w:val="ru-RU"/>
              </w:rPr>
            </w:pPr>
            <w:r w:rsidRPr="00D604B2">
              <w:rPr>
                <w:rFonts w:ascii="GHEA Grapalat" w:hAnsi="GHEA Grapalat" w:cs="Calibri"/>
                <w:iCs/>
                <w:lang w:val="ru-RU"/>
              </w:rPr>
              <w:t>35,000.0</w:t>
            </w:r>
            <w:r w:rsidRPr="00D604B2">
              <w:rPr>
                <w:rFonts w:ascii="GHEA Grapalat" w:hAnsi="GHEA Grapalat" w:cs="Calibri"/>
                <w:iCs/>
                <w:lang w:val="en-US"/>
              </w:rPr>
              <w:t xml:space="preserve"> </w:t>
            </w:r>
            <w:r w:rsidR="005C19F6">
              <w:rPr>
                <w:rFonts w:ascii="GHEA Grapalat" w:hAnsi="GHEA Grapalat" w:cs="Calibri"/>
                <w:iCs/>
                <w:lang w:val="en-US"/>
              </w:rPr>
              <w:t xml:space="preserve">հազար </w:t>
            </w:r>
            <w:r w:rsidRPr="00D604B2">
              <w:rPr>
                <w:rFonts w:ascii="GHEA Grapalat" w:hAnsi="GHEA Grapalat" w:cs="Calibri"/>
                <w:iCs/>
                <w:lang w:val="en-US"/>
              </w:rPr>
              <w:t>դրամ</w:t>
            </w:r>
          </w:p>
        </w:tc>
      </w:tr>
      <w:tr w:rsidR="00D604B2" w:rsidRPr="00D604B2" w:rsidTr="00687076">
        <w:trPr>
          <w:trHeight w:val="643"/>
          <w:jc w:val="center"/>
        </w:trPr>
        <w:tc>
          <w:tcPr>
            <w:tcW w:w="6880" w:type="dxa"/>
            <w:shd w:val="clear" w:color="000000" w:fill="FFFFFF"/>
            <w:vAlign w:val="center"/>
            <w:hideMark/>
          </w:tcPr>
          <w:p w:rsidR="00D604B2" w:rsidRPr="001A5C30" w:rsidRDefault="00D604B2" w:rsidP="00D604B2">
            <w:pPr>
              <w:rPr>
                <w:rFonts w:ascii="GHEA Grapalat" w:hAnsi="GHEA Grapalat" w:cs="Calibri"/>
                <w:iCs/>
                <w:color w:val="000000"/>
              </w:rPr>
            </w:pPr>
            <w:r w:rsidRPr="001A5C30">
              <w:rPr>
                <w:rFonts w:ascii="GHEA Grapalat" w:hAnsi="GHEA Grapalat" w:cs="Calibri"/>
                <w:iCs/>
                <w:color w:val="000000"/>
              </w:rPr>
              <w:t>«</w:t>
            </w:r>
            <w:r w:rsidRPr="00D604B2">
              <w:rPr>
                <w:rFonts w:ascii="GHEA Grapalat" w:hAnsi="GHEA Grapalat" w:cs="Calibri"/>
                <w:iCs/>
                <w:color w:val="000000"/>
                <w:lang w:val="ru-RU"/>
              </w:rPr>
              <w:t>Իջևանի</w:t>
            </w:r>
            <w:r w:rsidRPr="001A5C30">
              <w:rPr>
                <w:rFonts w:ascii="GHEA Grapalat" w:hAnsi="GHEA Grapalat" w:cs="Calibri"/>
                <w:iCs/>
                <w:color w:val="000000"/>
              </w:rPr>
              <w:t xml:space="preserve"> </w:t>
            </w:r>
            <w:r w:rsidRPr="00D604B2">
              <w:rPr>
                <w:rFonts w:ascii="GHEA Grapalat" w:hAnsi="GHEA Grapalat" w:cs="Calibri"/>
                <w:iCs/>
                <w:color w:val="000000"/>
                <w:lang w:val="ru-RU"/>
              </w:rPr>
              <w:t>Գ</w:t>
            </w:r>
            <w:r w:rsidRPr="001A5C30">
              <w:rPr>
                <w:rFonts w:ascii="GHEA Grapalat" w:hAnsi="GHEA Grapalat" w:cs="Calibri"/>
                <w:iCs/>
                <w:color w:val="000000"/>
              </w:rPr>
              <w:t xml:space="preserve">. </w:t>
            </w:r>
            <w:r w:rsidRPr="00D604B2">
              <w:rPr>
                <w:rFonts w:ascii="GHEA Grapalat" w:hAnsi="GHEA Grapalat" w:cs="Calibri"/>
                <w:iCs/>
                <w:color w:val="000000"/>
                <w:lang w:val="ru-RU"/>
              </w:rPr>
              <w:t>Անանյանի</w:t>
            </w:r>
            <w:r w:rsidRPr="001A5C30">
              <w:rPr>
                <w:rFonts w:ascii="GHEA Grapalat" w:hAnsi="GHEA Grapalat" w:cs="Calibri"/>
                <w:iCs/>
                <w:color w:val="000000"/>
              </w:rPr>
              <w:t xml:space="preserve"> </w:t>
            </w:r>
            <w:r w:rsidRPr="00D604B2">
              <w:rPr>
                <w:rFonts w:ascii="GHEA Grapalat" w:hAnsi="GHEA Grapalat" w:cs="Calibri"/>
                <w:iCs/>
                <w:color w:val="000000"/>
                <w:lang w:val="ru-RU"/>
              </w:rPr>
              <w:t>անվան</w:t>
            </w:r>
            <w:r w:rsidRPr="001A5C30">
              <w:rPr>
                <w:rFonts w:ascii="GHEA Grapalat" w:hAnsi="GHEA Grapalat" w:cs="Calibri"/>
                <w:iCs/>
                <w:color w:val="000000"/>
              </w:rPr>
              <w:t xml:space="preserve"> </w:t>
            </w:r>
            <w:r w:rsidRPr="00D604B2">
              <w:rPr>
                <w:rFonts w:ascii="GHEA Grapalat" w:hAnsi="GHEA Grapalat" w:cs="Calibri"/>
                <w:iCs/>
                <w:color w:val="000000"/>
                <w:lang w:val="ru-RU"/>
              </w:rPr>
              <w:t>ավագ</w:t>
            </w:r>
            <w:r w:rsidRPr="001A5C30">
              <w:rPr>
                <w:rFonts w:ascii="GHEA Grapalat" w:hAnsi="GHEA Grapalat" w:cs="Calibri"/>
                <w:iCs/>
                <w:color w:val="000000"/>
              </w:rPr>
              <w:t xml:space="preserve"> </w:t>
            </w:r>
            <w:r w:rsidRPr="00D604B2">
              <w:rPr>
                <w:rFonts w:ascii="GHEA Grapalat" w:hAnsi="GHEA Grapalat" w:cs="Calibri"/>
                <w:iCs/>
                <w:color w:val="000000"/>
                <w:lang w:val="ru-RU"/>
              </w:rPr>
              <w:t>դպրոց</w:t>
            </w:r>
            <w:r w:rsidRPr="001A5C30">
              <w:rPr>
                <w:rFonts w:ascii="GHEA Grapalat" w:hAnsi="GHEA Grapalat" w:cs="Calibri"/>
                <w:iCs/>
                <w:color w:val="000000"/>
              </w:rPr>
              <w:t xml:space="preserve">» </w:t>
            </w:r>
            <w:r w:rsidRPr="00D604B2">
              <w:rPr>
                <w:rFonts w:ascii="GHEA Grapalat" w:hAnsi="GHEA Grapalat" w:cs="Calibri"/>
                <w:iCs/>
                <w:color w:val="000000"/>
                <w:lang w:val="ru-RU"/>
              </w:rPr>
              <w:t>ՊՈԱԿ</w:t>
            </w:r>
          </w:p>
        </w:tc>
        <w:tc>
          <w:tcPr>
            <w:tcW w:w="2358" w:type="dxa"/>
            <w:shd w:val="clear" w:color="000000" w:fill="FFFFFF"/>
            <w:noWrap/>
            <w:vAlign w:val="center"/>
            <w:hideMark/>
          </w:tcPr>
          <w:p w:rsidR="00D604B2" w:rsidRPr="00D604B2" w:rsidRDefault="00D604B2" w:rsidP="00687076">
            <w:pPr>
              <w:rPr>
                <w:rFonts w:ascii="GHEA Grapalat" w:hAnsi="GHEA Grapalat" w:cs="Calibri"/>
                <w:iCs/>
                <w:lang w:val="ru-RU"/>
              </w:rPr>
            </w:pPr>
            <w:r w:rsidRPr="00D604B2">
              <w:rPr>
                <w:rFonts w:ascii="GHEA Grapalat" w:hAnsi="GHEA Grapalat" w:cs="Calibri"/>
                <w:iCs/>
                <w:lang w:val="ru-RU"/>
              </w:rPr>
              <w:t>12,089.8</w:t>
            </w:r>
            <w:r w:rsidRPr="00D604B2">
              <w:rPr>
                <w:rFonts w:ascii="GHEA Grapalat" w:hAnsi="GHEA Grapalat" w:cs="Calibri"/>
                <w:iCs/>
                <w:lang w:val="en-US"/>
              </w:rPr>
              <w:t xml:space="preserve"> հազար դրամ</w:t>
            </w:r>
          </w:p>
        </w:tc>
      </w:tr>
      <w:tr w:rsidR="00B977D3" w:rsidRPr="00D604B2" w:rsidTr="00687076">
        <w:trPr>
          <w:trHeight w:val="643"/>
          <w:jc w:val="center"/>
        </w:trPr>
        <w:tc>
          <w:tcPr>
            <w:tcW w:w="6880" w:type="dxa"/>
            <w:shd w:val="clear" w:color="000000" w:fill="FFFFFF"/>
            <w:vAlign w:val="center"/>
            <w:hideMark/>
          </w:tcPr>
          <w:p w:rsidR="00B977D3" w:rsidRPr="001A5C30" w:rsidRDefault="00B977D3" w:rsidP="00D604B2">
            <w:pPr>
              <w:rPr>
                <w:rFonts w:ascii="GHEA Grapalat" w:hAnsi="GHEA Grapalat" w:cs="Calibri"/>
                <w:iCs/>
                <w:color w:val="000000"/>
              </w:rPr>
            </w:pPr>
            <w:r w:rsidRPr="00B977D3">
              <w:rPr>
                <w:rFonts w:ascii="GHEA Grapalat" w:hAnsi="GHEA Grapalat" w:cs="Calibri"/>
                <w:iCs/>
                <w:color w:val="000000"/>
              </w:rPr>
              <w:t>«Պատմամշակութային ժառանգության գիտահետազոտական կենտրոն» ՊՈԱԿ</w:t>
            </w:r>
          </w:p>
        </w:tc>
        <w:tc>
          <w:tcPr>
            <w:tcW w:w="2358" w:type="dxa"/>
            <w:shd w:val="clear" w:color="000000" w:fill="FFFFFF"/>
            <w:noWrap/>
            <w:vAlign w:val="center"/>
            <w:hideMark/>
          </w:tcPr>
          <w:p w:rsidR="00B977D3" w:rsidRPr="00B977D3" w:rsidRDefault="00B977D3" w:rsidP="00687076">
            <w:pPr>
              <w:rPr>
                <w:rFonts w:ascii="GHEA Grapalat" w:hAnsi="GHEA Grapalat" w:cs="Calibri"/>
                <w:iCs/>
                <w:lang w:val="hy-AM"/>
              </w:rPr>
            </w:pPr>
            <w:r>
              <w:rPr>
                <w:rFonts w:ascii="GHEA Grapalat" w:hAnsi="GHEA Grapalat" w:cs="Calibri"/>
                <w:iCs/>
                <w:lang w:val="hy-AM"/>
              </w:rPr>
              <w:t>2,983.1 հազար դրամ</w:t>
            </w:r>
          </w:p>
        </w:tc>
      </w:tr>
    </w:tbl>
    <w:p w:rsidR="00D31C41" w:rsidRPr="001A5C30" w:rsidRDefault="00D31C41" w:rsidP="00D31C41">
      <w:pPr>
        <w:pStyle w:val="NormalWeb"/>
        <w:spacing w:line="360" w:lineRule="auto"/>
        <w:ind w:firstLine="709"/>
        <w:jc w:val="both"/>
        <w:rPr>
          <w:rFonts w:ascii="GHEA Grapalat" w:hAnsi="GHEA Grapalat" w:cs="Calibri"/>
          <w:iCs/>
          <w:color w:val="000000"/>
          <w:lang w:val="en-GB"/>
        </w:rPr>
      </w:pPr>
      <w:r w:rsidRPr="00D31C41">
        <w:rPr>
          <w:rFonts w:ascii="GHEA Grapalat" w:hAnsi="GHEA Grapalat" w:cs="Calibri"/>
          <w:iCs/>
          <w:color w:val="000000"/>
        </w:rPr>
        <w:t>Ստորև</w:t>
      </w:r>
      <w:r w:rsidRPr="001A5C30">
        <w:rPr>
          <w:rFonts w:ascii="GHEA Grapalat" w:hAnsi="GHEA Grapalat" w:cs="Calibri"/>
          <w:iCs/>
          <w:color w:val="000000"/>
          <w:lang w:val="en-GB"/>
        </w:rPr>
        <w:t xml:space="preserve"> </w:t>
      </w:r>
      <w:r w:rsidRPr="00D31C41">
        <w:rPr>
          <w:rFonts w:ascii="GHEA Grapalat" w:hAnsi="GHEA Grapalat" w:cs="Calibri"/>
          <w:iCs/>
          <w:color w:val="000000"/>
        </w:rPr>
        <w:t>ներկայացվում</w:t>
      </w:r>
      <w:r w:rsidRPr="001A5C30">
        <w:rPr>
          <w:rFonts w:ascii="GHEA Grapalat" w:hAnsi="GHEA Grapalat" w:cs="Calibri"/>
          <w:iCs/>
          <w:color w:val="000000"/>
          <w:lang w:val="en-GB"/>
        </w:rPr>
        <w:t xml:space="preserve"> </w:t>
      </w:r>
      <w:r w:rsidRPr="00D31C41">
        <w:rPr>
          <w:rFonts w:ascii="GHEA Grapalat" w:hAnsi="GHEA Grapalat" w:cs="Calibri"/>
          <w:iCs/>
          <w:color w:val="000000"/>
        </w:rPr>
        <w:t>է</w:t>
      </w:r>
      <w:r w:rsidRPr="001A5C30">
        <w:rPr>
          <w:rFonts w:ascii="GHEA Grapalat" w:hAnsi="GHEA Grapalat" w:cs="Calibri"/>
          <w:iCs/>
          <w:color w:val="000000"/>
          <w:lang w:val="en-GB"/>
        </w:rPr>
        <w:t xml:space="preserve"> </w:t>
      </w:r>
      <w:r w:rsidRPr="00D31C41">
        <w:rPr>
          <w:rFonts w:ascii="GHEA Grapalat" w:hAnsi="GHEA Grapalat" w:cs="Calibri"/>
          <w:iCs/>
          <w:color w:val="000000"/>
        </w:rPr>
        <w:t>շինարարական</w:t>
      </w:r>
      <w:r w:rsidRPr="001A5C30">
        <w:rPr>
          <w:rFonts w:ascii="GHEA Grapalat" w:hAnsi="GHEA Grapalat" w:cs="Calibri"/>
          <w:iCs/>
          <w:color w:val="000000"/>
          <w:lang w:val="en-GB"/>
        </w:rPr>
        <w:t xml:space="preserve"> </w:t>
      </w:r>
      <w:r w:rsidRPr="00D31C41">
        <w:rPr>
          <w:rFonts w:ascii="GHEA Grapalat" w:hAnsi="GHEA Grapalat" w:cs="Calibri"/>
          <w:iCs/>
          <w:color w:val="000000"/>
        </w:rPr>
        <w:t>աշխատանքների</w:t>
      </w:r>
      <w:r w:rsidRPr="001A5C30">
        <w:rPr>
          <w:rFonts w:ascii="GHEA Grapalat" w:hAnsi="GHEA Grapalat" w:cs="Calibri"/>
          <w:iCs/>
          <w:color w:val="000000"/>
          <w:lang w:val="en-GB"/>
        </w:rPr>
        <w:t xml:space="preserve"> </w:t>
      </w:r>
      <w:r w:rsidRPr="00D31C41">
        <w:rPr>
          <w:rFonts w:ascii="GHEA Grapalat" w:hAnsi="GHEA Grapalat" w:cs="Calibri"/>
          <w:iCs/>
          <w:color w:val="000000"/>
        </w:rPr>
        <w:t>իրականացման</w:t>
      </w:r>
      <w:r w:rsidRPr="001A5C30">
        <w:rPr>
          <w:rFonts w:ascii="GHEA Grapalat" w:hAnsi="GHEA Grapalat" w:cs="Calibri"/>
          <w:iCs/>
          <w:color w:val="000000"/>
          <w:lang w:val="en-GB"/>
        </w:rPr>
        <w:t xml:space="preserve"> </w:t>
      </w:r>
      <w:r w:rsidRPr="00D31C41">
        <w:rPr>
          <w:rFonts w:ascii="GHEA Grapalat" w:hAnsi="GHEA Grapalat" w:cs="Calibri"/>
          <w:iCs/>
          <w:color w:val="000000"/>
        </w:rPr>
        <w:t>հակիրճ</w:t>
      </w:r>
      <w:r w:rsidRPr="001A5C30">
        <w:rPr>
          <w:rFonts w:ascii="GHEA Grapalat" w:hAnsi="GHEA Grapalat" w:cs="Calibri"/>
          <w:iCs/>
          <w:color w:val="000000"/>
          <w:lang w:val="en-GB"/>
        </w:rPr>
        <w:t xml:space="preserve"> </w:t>
      </w:r>
      <w:r w:rsidRPr="00D31C41">
        <w:rPr>
          <w:rFonts w:ascii="GHEA Grapalat" w:hAnsi="GHEA Grapalat" w:cs="Calibri"/>
          <w:iCs/>
          <w:color w:val="000000"/>
        </w:rPr>
        <w:t>հիմնավորումը</w:t>
      </w:r>
      <w:r w:rsidRPr="001A5C30">
        <w:rPr>
          <w:rFonts w:ascii="GHEA Grapalat" w:hAnsi="GHEA Grapalat" w:cs="Calibri"/>
          <w:iCs/>
          <w:color w:val="000000"/>
          <w:lang w:val="en-GB"/>
        </w:rPr>
        <w:t xml:space="preserve">` </w:t>
      </w:r>
      <w:r w:rsidRPr="00D31C41">
        <w:rPr>
          <w:rFonts w:ascii="GHEA Grapalat" w:hAnsi="GHEA Grapalat" w:cs="Calibri"/>
          <w:iCs/>
          <w:color w:val="000000"/>
        </w:rPr>
        <w:t>ըստ</w:t>
      </w:r>
      <w:r w:rsidRPr="001A5C30">
        <w:rPr>
          <w:rFonts w:ascii="GHEA Grapalat" w:hAnsi="GHEA Grapalat" w:cs="Calibri"/>
          <w:iCs/>
          <w:color w:val="000000"/>
          <w:lang w:val="en-GB"/>
        </w:rPr>
        <w:t xml:space="preserve"> </w:t>
      </w:r>
      <w:r w:rsidRPr="00D31C41">
        <w:rPr>
          <w:rFonts w:ascii="GHEA Grapalat" w:hAnsi="GHEA Grapalat" w:cs="Calibri"/>
          <w:iCs/>
          <w:color w:val="000000"/>
        </w:rPr>
        <w:t>օբյեկտների</w:t>
      </w:r>
      <w:r w:rsidRPr="001A5C30">
        <w:rPr>
          <w:rFonts w:ascii="GHEA Grapalat" w:hAnsi="GHEA Grapalat" w:cs="Calibri"/>
          <w:iCs/>
          <w:color w:val="000000"/>
          <w:lang w:val="en-GB"/>
        </w:rPr>
        <w:t>:</w:t>
      </w:r>
    </w:p>
    <w:p w:rsidR="00D31C41" w:rsidRPr="001A5C30" w:rsidRDefault="00D31C41" w:rsidP="00D31C41">
      <w:pPr>
        <w:ind w:left="709"/>
        <w:jc w:val="both"/>
        <w:rPr>
          <w:rFonts w:ascii="GHEA Grapalat" w:hAnsi="GHEA Grapalat" w:cs="Calibri"/>
          <w:iCs/>
          <w:color w:val="000000"/>
          <w:sz w:val="24"/>
          <w:szCs w:val="24"/>
          <w:u w:val="thick"/>
          <w:lang w:eastAsia="en-US"/>
        </w:rPr>
      </w:pPr>
      <w:r w:rsidRPr="001A5C30">
        <w:rPr>
          <w:rFonts w:ascii="GHEA Grapalat" w:hAnsi="GHEA Grapalat" w:cs="Calibri"/>
          <w:iCs/>
          <w:color w:val="000000"/>
          <w:sz w:val="24"/>
          <w:szCs w:val="24"/>
          <w:u w:val="thick"/>
          <w:lang w:eastAsia="en-US"/>
        </w:rPr>
        <w:t>«</w:t>
      </w:r>
      <w:r w:rsidRPr="00BF2D94">
        <w:rPr>
          <w:rFonts w:ascii="GHEA Grapalat" w:hAnsi="GHEA Grapalat" w:cs="Calibri"/>
          <w:iCs/>
          <w:color w:val="000000"/>
          <w:sz w:val="24"/>
          <w:szCs w:val="24"/>
          <w:u w:val="thick"/>
          <w:lang w:val="ru-RU" w:eastAsia="en-US"/>
        </w:rPr>
        <w:t>Հայաստանի</w:t>
      </w:r>
      <w:r w:rsidRPr="001A5C30">
        <w:rPr>
          <w:rFonts w:ascii="GHEA Grapalat" w:hAnsi="GHEA Grapalat" w:cs="Calibri"/>
          <w:iCs/>
          <w:color w:val="000000"/>
          <w:sz w:val="24"/>
          <w:szCs w:val="24"/>
          <w:u w:val="thick"/>
          <w:lang w:eastAsia="en-US"/>
        </w:rPr>
        <w:t xml:space="preserve"> </w:t>
      </w:r>
      <w:r w:rsidRPr="00BF2D94">
        <w:rPr>
          <w:rFonts w:ascii="GHEA Grapalat" w:hAnsi="GHEA Grapalat" w:cs="Calibri"/>
          <w:iCs/>
          <w:color w:val="000000"/>
          <w:sz w:val="24"/>
          <w:szCs w:val="24"/>
          <w:u w:val="thick"/>
          <w:lang w:val="ru-RU" w:eastAsia="en-US"/>
        </w:rPr>
        <w:t>ազգային</w:t>
      </w:r>
      <w:r w:rsidRPr="001A5C30">
        <w:rPr>
          <w:rFonts w:ascii="GHEA Grapalat" w:hAnsi="GHEA Grapalat" w:cs="Calibri"/>
          <w:iCs/>
          <w:color w:val="000000"/>
          <w:sz w:val="24"/>
          <w:szCs w:val="24"/>
          <w:u w:val="thick"/>
          <w:lang w:eastAsia="en-US"/>
        </w:rPr>
        <w:t xml:space="preserve"> </w:t>
      </w:r>
      <w:r w:rsidRPr="00BF2D94">
        <w:rPr>
          <w:rFonts w:ascii="GHEA Grapalat" w:hAnsi="GHEA Grapalat" w:cs="Calibri"/>
          <w:iCs/>
          <w:color w:val="000000"/>
          <w:sz w:val="24"/>
          <w:szCs w:val="24"/>
          <w:u w:val="thick"/>
          <w:lang w:val="ru-RU" w:eastAsia="en-US"/>
        </w:rPr>
        <w:t>կինոկենտրոն</w:t>
      </w:r>
      <w:r w:rsidRPr="001A5C30">
        <w:rPr>
          <w:rFonts w:ascii="GHEA Grapalat" w:hAnsi="GHEA Grapalat" w:cs="Calibri"/>
          <w:iCs/>
          <w:color w:val="000000"/>
          <w:sz w:val="24"/>
          <w:szCs w:val="24"/>
          <w:u w:val="thick"/>
          <w:lang w:eastAsia="en-US"/>
        </w:rPr>
        <w:t xml:space="preserve">»  </w:t>
      </w:r>
      <w:r w:rsidRPr="00BF2D94">
        <w:rPr>
          <w:rFonts w:ascii="GHEA Grapalat" w:hAnsi="GHEA Grapalat" w:cs="Calibri"/>
          <w:iCs/>
          <w:color w:val="000000"/>
          <w:sz w:val="24"/>
          <w:szCs w:val="24"/>
          <w:u w:val="thick"/>
          <w:lang w:val="ru-RU" w:eastAsia="en-US"/>
        </w:rPr>
        <w:t>ՊՈԱԿ</w:t>
      </w:r>
    </w:p>
    <w:p w:rsidR="00D31C41" w:rsidRPr="001A5C30" w:rsidRDefault="00D31C41" w:rsidP="00D31C41">
      <w:pPr>
        <w:pStyle w:val="NormalWeb"/>
        <w:spacing w:line="360" w:lineRule="auto"/>
        <w:ind w:firstLine="709"/>
        <w:jc w:val="both"/>
        <w:rPr>
          <w:rFonts w:ascii="GHEA Grapalat" w:hAnsi="GHEA Grapalat" w:cs="Calibri"/>
          <w:iCs/>
          <w:color w:val="000000"/>
          <w:lang w:val="en-GB"/>
        </w:rPr>
      </w:pPr>
      <w:r w:rsidRPr="00D31C41">
        <w:rPr>
          <w:rFonts w:ascii="GHEA Grapalat" w:hAnsi="GHEA Grapalat" w:cs="Calibri"/>
          <w:iCs/>
          <w:color w:val="000000"/>
        </w:rPr>
        <w:t>ՀՀ</w:t>
      </w:r>
      <w:r w:rsidRPr="001A5C30">
        <w:rPr>
          <w:rFonts w:ascii="GHEA Grapalat" w:hAnsi="GHEA Grapalat" w:cs="Calibri"/>
          <w:iCs/>
          <w:color w:val="000000"/>
          <w:lang w:val="en-GB"/>
        </w:rPr>
        <w:t xml:space="preserve"> </w:t>
      </w:r>
      <w:r w:rsidRPr="00D31C41">
        <w:rPr>
          <w:rFonts w:ascii="GHEA Grapalat" w:hAnsi="GHEA Grapalat" w:cs="Calibri"/>
          <w:iCs/>
          <w:color w:val="000000"/>
        </w:rPr>
        <w:t>կառավարության</w:t>
      </w:r>
      <w:r w:rsidRPr="001A5C30">
        <w:rPr>
          <w:rFonts w:ascii="GHEA Grapalat" w:hAnsi="GHEA Grapalat" w:cs="Calibri"/>
          <w:iCs/>
          <w:color w:val="000000"/>
          <w:lang w:val="en-GB"/>
        </w:rPr>
        <w:t xml:space="preserve"> 2006 </w:t>
      </w:r>
      <w:r w:rsidRPr="00D31C41">
        <w:rPr>
          <w:rFonts w:ascii="GHEA Grapalat" w:hAnsi="GHEA Grapalat" w:cs="Calibri"/>
          <w:iCs/>
          <w:color w:val="000000"/>
        </w:rPr>
        <w:t>թվականի</w:t>
      </w:r>
      <w:r w:rsidRPr="001A5C30">
        <w:rPr>
          <w:rFonts w:ascii="GHEA Grapalat" w:hAnsi="GHEA Grapalat" w:cs="Calibri"/>
          <w:iCs/>
          <w:color w:val="000000"/>
          <w:lang w:val="en-GB"/>
        </w:rPr>
        <w:t xml:space="preserve"> </w:t>
      </w:r>
      <w:r w:rsidRPr="00D31C41">
        <w:rPr>
          <w:rFonts w:ascii="GHEA Grapalat" w:hAnsi="GHEA Grapalat" w:cs="Calibri"/>
          <w:iCs/>
          <w:color w:val="000000"/>
        </w:rPr>
        <w:t>հուլիսի</w:t>
      </w:r>
      <w:r w:rsidRPr="001A5C30">
        <w:rPr>
          <w:rFonts w:ascii="GHEA Grapalat" w:hAnsi="GHEA Grapalat" w:cs="Calibri"/>
          <w:iCs/>
          <w:color w:val="000000"/>
          <w:lang w:val="en-GB"/>
        </w:rPr>
        <w:t xml:space="preserve"> 20-</w:t>
      </w:r>
      <w:r w:rsidRPr="00D31C41">
        <w:rPr>
          <w:rFonts w:ascii="GHEA Grapalat" w:hAnsi="GHEA Grapalat" w:cs="Calibri"/>
          <w:iCs/>
          <w:color w:val="000000"/>
        </w:rPr>
        <w:t>ի</w:t>
      </w:r>
      <w:r w:rsidRPr="001A5C30">
        <w:rPr>
          <w:rFonts w:ascii="GHEA Grapalat" w:hAnsi="GHEA Grapalat" w:cs="Calibri"/>
          <w:iCs/>
          <w:color w:val="000000"/>
          <w:lang w:val="en-GB"/>
        </w:rPr>
        <w:t xml:space="preserve"> </w:t>
      </w:r>
      <w:r w:rsidRPr="00D31C41">
        <w:rPr>
          <w:rFonts w:ascii="GHEA Grapalat" w:hAnsi="GHEA Grapalat" w:cs="Calibri"/>
          <w:iCs/>
          <w:color w:val="000000"/>
        </w:rPr>
        <w:t>N</w:t>
      </w:r>
      <w:r w:rsidRPr="001A5C30">
        <w:rPr>
          <w:rFonts w:ascii="GHEA Grapalat" w:hAnsi="GHEA Grapalat" w:cs="Calibri"/>
          <w:iCs/>
          <w:color w:val="000000"/>
          <w:lang w:val="en-GB"/>
        </w:rPr>
        <w:t xml:space="preserve"> </w:t>
      </w:r>
      <w:r w:rsidRPr="00D31C41">
        <w:rPr>
          <w:rFonts w:ascii="GHEA Grapalat" w:hAnsi="GHEA Grapalat" w:cs="Calibri"/>
          <w:iCs/>
          <w:color w:val="000000"/>
        </w:rPr>
        <w:t>ՀՀ</w:t>
      </w:r>
      <w:r w:rsidRPr="001A5C30">
        <w:rPr>
          <w:rFonts w:ascii="GHEA Grapalat" w:hAnsi="GHEA Grapalat" w:cs="Calibri"/>
          <w:iCs/>
          <w:color w:val="000000"/>
          <w:lang w:val="en-GB"/>
        </w:rPr>
        <w:t xml:space="preserve"> </w:t>
      </w:r>
      <w:r w:rsidRPr="00D31C41">
        <w:rPr>
          <w:rFonts w:ascii="GHEA Grapalat" w:hAnsi="GHEA Grapalat" w:cs="Calibri"/>
          <w:iCs/>
          <w:color w:val="000000"/>
        </w:rPr>
        <w:t>կառավարության</w:t>
      </w:r>
      <w:r w:rsidRPr="001A5C30">
        <w:rPr>
          <w:rFonts w:ascii="GHEA Grapalat" w:hAnsi="GHEA Grapalat" w:cs="Calibri"/>
          <w:iCs/>
          <w:color w:val="000000"/>
          <w:lang w:val="en-GB"/>
        </w:rPr>
        <w:t xml:space="preserve"> </w:t>
      </w:r>
      <w:r w:rsidRPr="00D31C41">
        <w:rPr>
          <w:rFonts w:ascii="GHEA Grapalat" w:hAnsi="GHEA Grapalat" w:cs="Calibri"/>
          <w:iCs/>
          <w:color w:val="000000"/>
        </w:rPr>
        <w:t>N</w:t>
      </w:r>
      <w:r w:rsidRPr="001A5C30">
        <w:rPr>
          <w:rFonts w:ascii="GHEA Grapalat" w:hAnsi="GHEA Grapalat" w:cs="Calibri"/>
          <w:iCs/>
          <w:color w:val="000000"/>
          <w:lang w:val="en-GB"/>
        </w:rPr>
        <w:t xml:space="preserve"> 1110-</w:t>
      </w:r>
      <w:r w:rsidRPr="00D31C41">
        <w:rPr>
          <w:rFonts w:ascii="GHEA Grapalat" w:hAnsi="GHEA Grapalat" w:cs="Calibri"/>
          <w:iCs/>
          <w:color w:val="000000"/>
        </w:rPr>
        <w:t>Ն</w:t>
      </w:r>
      <w:r w:rsidRPr="001A5C30">
        <w:rPr>
          <w:rFonts w:ascii="GHEA Grapalat" w:hAnsi="GHEA Grapalat" w:cs="Calibri"/>
          <w:iCs/>
          <w:color w:val="000000"/>
          <w:lang w:val="en-GB"/>
        </w:rPr>
        <w:t xml:space="preserve"> </w:t>
      </w:r>
      <w:r w:rsidRPr="00D31C41">
        <w:rPr>
          <w:rFonts w:ascii="GHEA Grapalat" w:hAnsi="GHEA Grapalat" w:cs="Calibri"/>
          <w:iCs/>
          <w:color w:val="000000"/>
        </w:rPr>
        <w:t>որոշմամբ</w:t>
      </w:r>
      <w:r w:rsidRPr="001A5C30">
        <w:rPr>
          <w:rFonts w:ascii="GHEA Grapalat" w:hAnsi="GHEA Grapalat" w:cs="Calibri"/>
          <w:iCs/>
          <w:color w:val="000000"/>
          <w:lang w:val="en-GB"/>
        </w:rPr>
        <w:t xml:space="preserve"> </w:t>
      </w:r>
      <w:r w:rsidRPr="00D31C41">
        <w:rPr>
          <w:rFonts w:ascii="GHEA Grapalat" w:hAnsi="GHEA Grapalat" w:cs="Calibri"/>
          <w:iCs/>
          <w:color w:val="000000"/>
        </w:rPr>
        <w:t>ք</w:t>
      </w:r>
      <w:r w:rsidRPr="001A5C30">
        <w:rPr>
          <w:rFonts w:ascii="GHEA Grapalat" w:hAnsi="GHEA Grapalat" w:cs="Calibri"/>
          <w:iCs/>
          <w:color w:val="000000"/>
          <w:lang w:val="en-GB"/>
        </w:rPr>
        <w:t xml:space="preserve">. </w:t>
      </w:r>
      <w:r w:rsidRPr="00D31C41">
        <w:rPr>
          <w:rFonts w:ascii="GHEA Grapalat" w:hAnsi="GHEA Grapalat" w:cs="Calibri"/>
          <w:iCs/>
          <w:color w:val="000000"/>
        </w:rPr>
        <w:t>Երևան</w:t>
      </w:r>
      <w:r w:rsidRPr="001A5C30">
        <w:rPr>
          <w:rFonts w:ascii="GHEA Grapalat" w:hAnsi="GHEA Grapalat" w:cs="Calibri"/>
          <w:iCs/>
          <w:color w:val="000000"/>
          <w:lang w:val="en-GB"/>
        </w:rPr>
        <w:t xml:space="preserve">, </w:t>
      </w:r>
      <w:r w:rsidRPr="00D31C41">
        <w:rPr>
          <w:rFonts w:ascii="GHEA Grapalat" w:hAnsi="GHEA Grapalat" w:cs="Calibri"/>
          <w:iCs/>
          <w:color w:val="000000"/>
        </w:rPr>
        <w:t>Տերյան</w:t>
      </w:r>
      <w:r w:rsidRPr="001A5C30">
        <w:rPr>
          <w:rFonts w:ascii="GHEA Grapalat" w:hAnsi="GHEA Grapalat" w:cs="Calibri"/>
          <w:iCs/>
          <w:color w:val="000000"/>
          <w:lang w:val="en-GB"/>
        </w:rPr>
        <w:t xml:space="preserve"> 3</w:t>
      </w:r>
      <w:r w:rsidRPr="00D31C41">
        <w:rPr>
          <w:rFonts w:ascii="GHEA Grapalat" w:hAnsi="GHEA Grapalat" w:cs="Calibri"/>
          <w:iCs/>
          <w:color w:val="000000"/>
        </w:rPr>
        <w:t>ա</w:t>
      </w:r>
      <w:r w:rsidRPr="001A5C30">
        <w:rPr>
          <w:rFonts w:ascii="GHEA Grapalat" w:hAnsi="GHEA Grapalat" w:cs="Calibri"/>
          <w:iCs/>
          <w:color w:val="000000"/>
          <w:lang w:val="en-GB"/>
        </w:rPr>
        <w:t xml:space="preserve"> </w:t>
      </w:r>
      <w:r w:rsidRPr="00D31C41">
        <w:rPr>
          <w:rFonts w:ascii="GHEA Grapalat" w:hAnsi="GHEA Grapalat" w:cs="Calibri"/>
          <w:iCs/>
          <w:color w:val="000000"/>
        </w:rPr>
        <w:t>հասցեի</w:t>
      </w:r>
      <w:r w:rsidRPr="001A5C30">
        <w:rPr>
          <w:rFonts w:ascii="GHEA Grapalat" w:hAnsi="GHEA Grapalat" w:cs="Calibri"/>
          <w:iCs/>
          <w:color w:val="000000"/>
          <w:lang w:val="en-GB"/>
        </w:rPr>
        <w:t xml:space="preserve"> 147,6 </w:t>
      </w:r>
      <w:r w:rsidRPr="00D31C41">
        <w:rPr>
          <w:rFonts w:ascii="GHEA Grapalat" w:hAnsi="GHEA Grapalat" w:cs="Calibri"/>
          <w:iCs/>
          <w:color w:val="000000"/>
        </w:rPr>
        <w:t>քմ</w:t>
      </w:r>
      <w:r w:rsidRPr="001A5C30">
        <w:rPr>
          <w:rFonts w:ascii="GHEA Grapalat" w:hAnsi="GHEA Grapalat" w:cs="Calibri"/>
          <w:iCs/>
          <w:color w:val="000000"/>
          <w:lang w:val="en-GB"/>
        </w:rPr>
        <w:t xml:space="preserve"> </w:t>
      </w:r>
      <w:r w:rsidRPr="00D31C41">
        <w:rPr>
          <w:rFonts w:ascii="GHEA Grapalat" w:hAnsi="GHEA Grapalat" w:cs="Calibri"/>
          <w:iCs/>
          <w:color w:val="000000"/>
        </w:rPr>
        <w:t>տարածքը</w:t>
      </w:r>
      <w:r w:rsidRPr="001A5C30">
        <w:rPr>
          <w:rFonts w:ascii="GHEA Grapalat" w:hAnsi="GHEA Grapalat" w:cs="Calibri"/>
          <w:iCs/>
          <w:color w:val="000000"/>
          <w:lang w:val="en-GB"/>
        </w:rPr>
        <w:t xml:space="preserve"> </w:t>
      </w:r>
      <w:r w:rsidRPr="00D31C41">
        <w:rPr>
          <w:rFonts w:ascii="GHEA Grapalat" w:hAnsi="GHEA Grapalat" w:cs="Calibri"/>
          <w:iCs/>
          <w:color w:val="000000"/>
        </w:rPr>
        <w:t>անհատույց</w:t>
      </w:r>
      <w:r w:rsidRPr="001A5C30">
        <w:rPr>
          <w:rFonts w:ascii="GHEA Grapalat" w:hAnsi="GHEA Grapalat" w:cs="Calibri"/>
          <w:iCs/>
          <w:color w:val="000000"/>
          <w:lang w:val="en-GB"/>
        </w:rPr>
        <w:t xml:space="preserve"> </w:t>
      </w:r>
      <w:r w:rsidRPr="00D31C41">
        <w:rPr>
          <w:rFonts w:ascii="GHEA Grapalat" w:hAnsi="GHEA Grapalat" w:cs="Calibri"/>
          <w:iCs/>
          <w:color w:val="000000"/>
        </w:rPr>
        <w:t>օգտագործման</w:t>
      </w:r>
      <w:r w:rsidRPr="001A5C30">
        <w:rPr>
          <w:rFonts w:ascii="GHEA Grapalat" w:hAnsi="GHEA Grapalat" w:cs="Calibri"/>
          <w:iCs/>
          <w:color w:val="000000"/>
          <w:lang w:val="en-GB"/>
        </w:rPr>
        <w:t xml:space="preserve"> </w:t>
      </w:r>
      <w:r w:rsidRPr="00D31C41">
        <w:rPr>
          <w:rFonts w:ascii="GHEA Grapalat" w:hAnsi="GHEA Grapalat" w:cs="Calibri"/>
          <w:iCs/>
          <w:color w:val="000000"/>
        </w:rPr>
        <w:t>իրավունքով</w:t>
      </w:r>
      <w:r w:rsidRPr="001A5C30">
        <w:rPr>
          <w:rFonts w:ascii="GHEA Grapalat" w:hAnsi="GHEA Grapalat" w:cs="Calibri"/>
          <w:iCs/>
          <w:color w:val="000000"/>
          <w:lang w:val="en-GB"/>
        </w:rPr>
        <w:t xml:space="preserve"> </w:t>
      </w:r>
      <w:r w:rsidRPr="00D31C41">
        <w:rPr>
          <w:rFonts w:ascii="GHEA Grapalat" w:hAnsi="GHEA Grapalat" w:cs="Calibri"/>
          <w:iCs/>
          <w:color w:val="000000"/>
        </w:rPr>
        <w:t>ամրացվել</w:t>
      </w:r>
      <w:r w:rsidRPr="001A5C30">
        <w:rPr>
          <w:rFonts w:ascii="GHEA Grapalat" w:hAnsi="GHEA Grapalat" w:cs="Calibri"/>
          <w:iCs/>
          <w:color w:val="000000"/>
          <w:lang w:val="en-GB"/>
        </w:rPr>
        <w:t xml:space="preserve"> </w:t>
      </w:r>
      <w:r w:rsidRPr="00D31C41">
        <w:rPr>
          <w:rFonts w:ascii="GHEA Grapalat" w:hAnsi="GHEA Grapalat" w:cs="Calibri"/>
          <w:iCs/>
          <w:color w:val="000000"/>
        </w:rPr>
        <w:t>է</w:t>
      </w:r>
      <w:r w:rsidRPr="001A5C30">
        <w:rPr>
          <w:rFonts w:ascii="GHEA Grapalat" w:hAnsi="GHEA Grapalat" w:cs="Calibri"/>
          <w:iCs/>
          <w:color w:val="000000"/>
          <w:lang w:val="en-GB"/>
        </w:rPr>
        <w:t xml:space="preserve"> «</w:t>
      </w:r>
      <w:r w:rsidRPr="00D31C41">
        <w:rPr>
          <w:rFonts w:ascii="GHEA Grapalat" w:hAnsi="GHEA Grapalat" w:cs="Calibri"/>
          <w:iCs/>
          <w:color w:val="000000"/>
        </w:rPr>
        <w:t>Հայաստանի</w:t>
      </w:r>
      <w:r w:rsidRPr="001A5C30">
        <w:rPr>
          <w:rFonts w:ascii="GHEA Grapalat" w:hAnsi="GHEA Grapalat" w:cs="Calibri"/>
          <w:iCs/>
          <w:color w:val="000000"/>
          <w:lang w:val="en-GB"/>
        </w:rPr>
        <w:t xml:space="preserve"> </w:t>
      </w:r>
      <w:r w:rsidRPr="00D31C41">
        <w:rPr>
          <w:rFonts w:ascii="GHEA Grapalat" w:hAnsi="GHEA Grapalat" w:cs="Calibri"/>
          <w:iCs/>
          <w:color w:val="000000"/>
        </w:rPr>
        <w:t>ազգային</w:t>
      </w:r>
      <w:r w:rsidRPr="001A5C30">
        <w:rPr>
          <w:rFonts w:ascii="GHEA Grapalat" w:hAnsi="GHEA Grapalat" w:cs="Calibri"/>
          <w:iCs/>
          <w:color w:val="000000"/>
          <w:lang w:val="en-GB"/>
        </w:rPr>
        <w:t xml:space="preserve"> </w:t>
      </w:r>
      <w:r w:rsidRPr="00D31C41">
        <w:rPr>
          <w:rFonts w:ascii="GHEA Grapalat" w:hAnsi="GHEA Grapalat" w:cs="Calibri"/>
          <w:iCs/>
          <w:color w:val="000000"/>
        </w:rPr>
        <w:t>կինոկենտրոն</w:t>
      </w:r>
      <w:r w:rsidRPr="001A5C30">
        <w:rPr>
          <w:rFonts w:ascii="GHEA Grapalat" w:hAnsi="GHEA Grapalat" w:cs="Calibri"/>
          <w:iCs/>
          <w:color w:val="000000"/>
          <w:lang w:val="en-GB"/>
        </w:rPr>
        <w:t xml:space="preserve">» </w:t>
      </w:r>
      <w:r w:rsidRPr="00D31C41">
        <w:rPr>
          <w:rFonts w:ascii="GHEA Grapalat" w:hAnsi="GHEA Grapalat" w:cs="Calibri"/>
          <w:iCs/>
          <w:color w:val="000000"/>
        </w:rPr>
        <w:t>ՊՈԱԿ</w:t>
      </w:r>
      <w:r w:rsidRPr="001A5C30">
        <w:rPr>
          <w:rFonts w:ascii="GHEA Grapalat" w:hAnsi="GHEA Grapalat" w:cs="Calibri"/>
          <w:iCs/>
          <w:color w:val="000000"/>
          <w:lang w:val="en-GB"/>
        </w:rPr>
        <w:t>-</w:t>
      </w:r>
      <w:r w:rsidRPr="00D31C41">
        <w:rPr>
          <w:rFonts w:ascii="GHEA Grapalat" w:hAnsi="GHEA Grapalat" w:cs="Calibri"/>
          <w:iCs/>
          <w:color w:val="000000"/>
        </w:rPr>
        <w:t>ին</w:t>
      </w:r>
      <w:r w:rsidRPr="001A5C30">
        <w:rPr>
          <w:rFonts w:ascii="GHEA Grapalat" w:hAnsi="GHEA Grapalat" w:cs="Calibri"/>
          <w:iCs/>
          <w:color w:val="000000"/>
          <w:lang w:val="en-GB"/>
        </w:rPr>
        <w:t xml:space="preserve">: </w:t>
      </w:r>
      <w:r>
        <w:rPr>
          <w:rFonts w:ascii="GHEA Grapalat" w:hAnsi="GHEA Grapalat" w:cs="Calibri"/>
          <w:iCs/>
          <w:color w:val="000000"/>
        </w:rPr>
        <w:t>Տ</w:t>
      </w:r>
      <w:r w:rsidRPr="00D31C41">
        <w:rPr>
          <w:rFonts w:ascii="GHEA Grapalat" w:hAnsi="GHEA Grapalat" w:cs="Calibri"/>
          <w:iCs/>
          <w:color w:val="000000"/>
        </w:rPr>
        <w:t>արածքը</w:t>
      </w:r>
      <w:r w:rsidRPr="001A5C30">
        <w:rPr>
          <w:rFonts w:ascii="GHEA Grapalat" w:hAnsi="GHEA Grapalat" w:cs="Calibri"/>
          <w:iCs/>
          <w:color w:val="000000"/>
          <w:lang w:val="en-GB"/>
        </w:rPr>
        <w:t xml:space="preserve"> </w:t>
      </w:r>
      <w:r w:rsidRPr="00D31C41">
        <w:rPr>
          <w:rFonts w:ascii="GHEA Grapalat" w:hAnsi="GHEA Grapalat" w:cs="Calibri"/>
          <w:iCs/>
          <w:color w:val="000000"/>
        </w:rPr>
        <w:t>հատկացման</w:t>
      </w:r>
      <w:r w:rsidRPr="001A5C30">
        <w:rPr>
          <w:rFonts w:ascii="GHEA Grapalat" w:hAnsi="GHEA Grapalat" w:cs="Calibri"/>
          <w:iCs/>
          <w:color w:val="000000"/>
          <w:lang w:val="en-GB"/>
        </w:rPr>
        <w:t xml:space="preserve"> </w:t>
      </w:r>
      <w:r w:rsidRPr="00D31C41">
        <w:rPr>
          <w:rFonts w:ascii="GHEA Grapalat" w:hAnsi="GHEA Grapalat" w:cs="Calibri"/>
          <w:iCs/>
          <w:color w:val="000000"/>
        </w:rPr>
        <w:t>օրվանից</w:t>
      </w:r>
      <w:r w:rsidRPr="001A5C30">
        <w:rPr>
          <w:rFonts w:ascii="GHEA Grapalat" w:hAnsi="GHEA Grapalat" w:cs="Calibri"/>
          <w:iCs/>
          <w:color w:val="000000"/>
          <w:lang w:val="en-GB"/>
        </w:rPr>
        <w:t xml:space="preserve">  </w:t>
      </w:r>
      <w:r w:rsidRPr="00D31C41">
        <w:rPr>
          <w:rFonts w:ascii="GHEA Grapalat" w:hAnsi="GHEA Grapalat" w:cs="Calibri"/>
          <w:iCs/>
          <w:color w:val="000000"/>
        </w:rPr>
        <w:t>ունեցել</w:t>
      </w:r>
      <w:r w:rsidRPr="001A5C30">
        <w:rPr>
          <w:rFonts w:ascii="GHEA Grapalat" w:hAnsi="GHEA Grapalat" w:cs="Calibri"/>
          <w:iCs/>
          <w:color w:val="000000"/>
          <w:lang w:val="en-GB"/>
        </w:rPr>
        <w:t xml:space="preserve"> </w:t>
      </w:r>
      <w:r w:rsidRPr="00D31C41">
        <w:rPr>
          <w:rFonts w:ascii="GHEA Grapalat" w:hAnsi="GHEA Grapalat" w:cs="Calibri"/>
          <w:iCs/>
          <w:color w:val="000000"/>
        </w:rPr>
        <w:t>է</w:t>
      </w:r>
      <w:r w:rsidRPr="001A5C30">
        <w:rPr>
          <w:rFonts w:ascii="GHEA Grapalat" w:hAnsi="GHEA Grapalat" w:cs="Calibri"/>
          <w:iCs/>
          <w:color w:val="000000"/>
          <w:lang w:val="en-GB"/>
        </w:rPr>
        <w:t xml:space="preserve">  </w:t>
      </w:r>
      <w:r w:rsidRPr="00D31C41">
        <w:rPr>
          <w:rFonts w:ascii="GHEA Grapalat" w:hAnsi="GHEA Grapalat" w:cs="Calibri"/>
          <w:iCs/>
          <w:color w:val="000000"/>
        </w:rPr>
        <w:t>կապիտալ</w:t>
      </w:r>
      <w:r w:rsidRPr="001A5C30">
        <w:rPr>
          <w:rFonts w:ascii="GHEA Grapalat" w:hAnsi="GHEA Grapalat" w:cs="Calibri"/>
          <w:iCs/>
          <w:color w:val="000000"/>
          <w:lang w:val="en-GB"/>
        </w:rPr>
        <w:t xml:space="preserve"> </w:t>
      </w:r>
      <w:r w:rsidRPr="00D31C41">
        <w:rPr>
          <w:rFonts w:ascii="GHEA Grapalat" w:hAnsi="GHEA Grapalat" w:cs="Calibri"/>
          <w:iCs/>
          <w:color w:val="000000"/>
        </w:rPr>
        <w:t>վերանորոգման</w:t>
      </w:r>
      <w:r w:rsidRPr="001A5C30">
        <w:rPr>
          <w:rFonts w:ascii="GHEA Grapalat" w:hAnsi="GHEA Grapalat" w:cs="Calibri"/>
          <w:iCs/>
          <w:color w:val="000000"/>
          <w:lang w:val="en-GB"/>
        </w:rPr>
        <w:t xml:space="preserve"> </w:t>
      </w:r>
      <w:r w:rsidRPr="00D31C41">
        <w:rPr>
          <w:rFonts w:ascii="GHEA Grapalat" w:hAnsi="GHEA Grapalat" w:cs="Calibri"/>
          <w:iCs/>
          <w:color w:val="000000"/>
        </w:rPr>
        <w:t>անհրաժեշտություն</w:t>
      </w:r>
      <w:r w:rsidRPr="001A5C30">
        <w:rPr>
          <w:rFonts w:ascii="GHEA Grapalat" w:hAnsi="GHEA Grapalat" w:cs="Calibri"/>
          <w:iCs/>
          <w:color w:val="000000"/>
          <w:lang w:val="en-GB"/>
        </w:rPr>
        <w:t xml:space="preserve">, </w:t>
      </w:r>
      <w:r w:rsidRPr="00D31C41">
        <w:rPr>
          <w:rFonts w:ascii="GHEA Grapalat" w:hAnsi="GHEA Grapalat" w:cs="Calibri"/>
          <w:iCs/>
          <w:color w:val="000000"/>
        </w:rPr>
        <w:t>որը</w:t>
      </w:r>
      <w:r w:rsidRPr="001A5C30">
        <w:rPr>
          <w:rFonts w:ascii="GHEA Grapalat" w:hAnsi="GHEA Grapalat" w:cs="Calibri"/>
          <w:iCs/>
          <w:color w:val="000000"/>
          <w:lang w:val="en-GB"/>
        </w:rPr>
        <w:t xml:space="preserve">  </w:t>
      </w:r>
      <w:r w:rsidRPr="00D31C41">
        <w:rPr>
          <w:rFonts w:ascii="GHEA Grapalat" w:hAnsi="GHEA Grapalat" w:cs="Calibri"/>
          <w:iCs/>
          <w:color w:val="000000"/>
        </w:rPr>
        <w:t>մինչ</w:t>
      </w:r>
      <w:r w:rsidRPr="001A5C30">
        <w:rPr>
          <w:rFonts w:ascii="GHEA Grapalat" w:hAnsi="GHEA Grapalat" w:cs="Calibri"/>
          <w:iCs/>
          <w:color w:val="000000"/>
          <w:lang w:val="en-GB"/>
        </w:rPr>
        <w:t xml:space="preserve"> </w:t>
      </w:r>
      <w:r w:rsidRPr="00D31C41">
        <w:rPr>
          <w:rFonts w:ascii="GHEA Grapalat" w:hAnsi="GHEA Grapalat" w:cs="Calibri"/>
          <w:iCs/>
          <w:color w:val="000000"/>
        </w:rPr>
        <w:t>օրս</w:t>
      </w:r>
      <w:r w:rsidRPr="001A5C30">
        <w:rPr>
          <w:rFonts w:ascii="GHEA Grapalat" w:hAnsi="GHEA Grapalat" w:cs="Calibri"/>
          <w:iCs/>
          <w:color w:val="000000"/>
          <w:lang w:val="en-GB"/>
        </w:rPr>
        <w:t xml:space="preserve"> </w:t>
      </w:r>
      <w:r w:rsidRPr="00D31C41">
        <w:rPr>
          <w:rFonts w:ascii="GHEA Grapalat" w:hAnsi="GHEA Grapalat" w:cs="Calibri"/>
          <w:iCs/>
          <w:color w:val="000000"/>
        </w:rPr>
        <w:t>չի</w:t>
      </w:r>
      <w:r w:rsidRPr="001A5C30">
        <w:rPr>
          <w:rFonts w:ascii="GHEA Grapalat" w:hAnsi="GHEA Grapalat" w:cs="Calibri"/>
          <w:iCs/>
          <w:color w:val="000000"/>
          <w:lang w:val="en-GB"/>
        </w:rPr>
        <w:t xml:space="preserve"> </w:t>
      </w:r>
      <w:r w:rsidRPr="00D31C41">
        <w:rPr>
          <w:rFonts w:ascii="GHEA Grapalat" w:hAnsi="GHEA Grapalat" w:cs="Calibri"/>
          <w:iCs/>
          <w:color w:val="000000"/>
        </w:rPr>
        <w:t>իրականացվել</w:t>
      </w:r>
      <w:r w:rsidRPr="001A5C30">
        <w:rPr>
          <w:rFonts w:ascii="GHEA Grapalat" w:hAnsi="GHEA Grapalat" w:cs="Calibri"/>
          <w:iCs/>
          <w:color w:val="000000"/>
          <w:lang w:val="en-GB"/>
        </w:rPr>
        <w:t xml:space="preserve">, </w:t>
      </w:r>
      <w:r>
        <w:rPr>
          <w:rFonts w:ascii="GHEA Grapalat" w:hAnsi="GHEA Grapalat" w:cs="Calibri"/>
          <w:iCs/>
          <w:color w:val="000000"/>
        </w:rPr>
        <w:t>և</w:t>
      </w:r>
      <w:r w:rsidRPr="001A5C30">
        <w:rPr>
          <w:rFonts w:ascii="GHEA Grapalat" w:hAnsi="GHEA Grapalat" w:cs="Calibri"/>
          <w:iCs/>
          <w:color w:val="000000"/>
          <w:lang w:val="en-GB"/>
        </w:rPr>
        <w:t xml:space="preserve"> </w:t>
      </w:r>
      <w:r w:rsidRPr="00D31C41">
        <w:rPr>
          <w:rFonts w:ascii="GHEA Grapalat" w:hAnsi="GHEA Grapalat" w:cs="Calibri"/>
          <w:iCs/>
          <w:color w:val="000000"/>
        </w:rPr>
        <w:t>Կինոկենտրոնը</w:t>
      </w:r>
      <w:r w:rsidRPr="001A5C30">
        <w:rPr>
          <w:rFonts w:ascii="GHEA Grapalat" w:hAnsi="GHEA Grapalat" w:cs="Calibri"/>
          <w:iCs/>
          <w:color w:val="000000"/>
          <w:lang w:val="en-GB"/>
        </w:rPr>
        <w:t xml:space="preserve"> </w:t>
      </w:r>
      <w:r w:rsidRPr="00D31C41">
        <w:rPr>
          <w:rFonts w:ascii="GHEA Grapalat" w:hAnsi="GHEA Grapalat" w:cs="Calibri"/>
          <w:iCs/>
          <w:color w:val="000000"/>
        </w:rPr>
        <w:t>ստիպված</w:t>
      </w:r>
      <w:r w:rsidRPr="001A5C30">
        <w:rPr>
          <w:rFonts w:ascii="GHEA Grapalat" w:hAnsi="GHEA Grapalat" w:cs="Calibri"/>
          <w:iCs/>
          <w:color w:val="000000"/>
          <w:lang w:val="en-GB"/>
        </w:rPr>
        <w:t xml:space="preserve"> </w:t>
      </w:r>
      <w:r w:rsidRPr="00D31C41">
        <w:rPr>
          <w:rFonts w:ascii="GHEA Grapalat" w:hAnsi="GHEA Grapalat" w:cs="Calibri"/>
          <w:iCs/>
          <w:color w:val="000000"/>
        </w:rPr>
        <w:t>է</w:t>
      </w:r>
      <w:r w:rsidRPr="001A5C30">
        <w:rPr>
          <w:rFonts w:ascii="GHEA Grapalat" w:hAnsi="GHEA Grapalat" w:cs="Calibri"/>
          <w:iCs/>
          <w:color w:val="000000"/>
          <w:lang w:val="en-GB"/>
        </w:rPr>
        <w:t xml:space="preserve">  </w:t>
      </w:r>
      <w:r w:rsidRPr="00D31C41">
        <w:rPr>
          <w:rFonts w:ascii="GHEA Grapalat" w:hAnsi="GHEA Grapalat" w:cs="Calibri"/>
          <w:iCs/>
          <w:color w:val="000000"/>
        </w:rPr>
        <w:t>եղել</w:t>
      </w:r>
      <w:r w:rsidRPr="001A5C30">
        <w:rPr>
          <w:rFonts w:ascii="GHEA Grapalat" w:hAnsi="GHEA Grapalat" w:cs="Calibri"/>
          <w:iCs/>
          <w:color w:val="000000"/>
          <w:lang w:val="en-GB"/>
        </w:rPr>
        <w:t xml:space="preserve"> </w:t>
      </w:r>
      <w:r w:rsidRPr="00D31C41">
        <w:rPr>
          <w:rFonts w:ascii="GHEA Grapalat" w:hAnsi="GHEA Grapalat" w:cs="Calibri"/>
          <w:iCs/>
          <w:color w:val="000000"/>
        </w:rPr>
        <w:t>իր</w:t>
      </w:r>
      <w:r w:rsidRPr="001A5C30">
        <w:rPr>
          <w:rFonts w:ascii="GHEA Grapalat" w:hAnsi="GHEA Grapalat" w:cs="Calibri"/>
          <w:iCs/>
          <w:color w:val="000000"/>
          <w:lang w:val="en-GB"/>
        </w:rPr>
        <w:t xml:space="preserve"> </w:t>
      </w:r>
      <w:r w:rsidRPr="00D31C41">
        <w:rPr>
          <w:rFonts w:ascii="GHEA Grapalat" w:hAnsi="GHEA Grapalat" w:cs="Calibri"/>
          <w:iCs/>
          <w:color w:val="000000"/>
        </w:rPr>
        <w:t>գործունեությունն</w:t>
      </w:r>
      <w:r w:rsidRPr="001A5C30">
        <w:rPr>
          <w:rFonts w:ascii="GHEA Grapalat" w:hAnsi="GHEA Grapalat" w:cs="Calibri"/>
          <w:iCs/>
          <w:color w:val="000000"/>
          <w:lang w:val="en-GB"/>
        </w:rPr>
        <w:t xml:space="preserve"> </w:t>
      </w:r>
      <w:r w:rsidRPr="00D31C41">
        <w:rPr>
          <w:rFonts w:ascii="GHEA Grapalat" w:hAnsi="GHEA Grapalat" w:cs="Calibri"/>
          <w:iCs/>
          <w:color w:val="000000"/>
        </w:rPr>
        <w:t>իրականացնելու</w:t>
      </w:r>
      <w:r w:rsidRPr="001A5C30">
        <w:rPr>
          <w:rFonts w:ascii="GHEA Grapalat" w:hAnsi="GHEA Grapalat" w:cs="Calibri"/>
          <w:iCs/>
          <w:color w:val="000000"/>
          <w:lang w:val="en-GB"/>
        </w:rPr>
        <w:t xml:space="preserve"> </w:t>
      </w:r>
      <w:r w:rsidRPr="00D31C41">
        <w:rPr>
          <w:rFonts w:ascii="GHEA Grapalat" w:hAnsi="GHEA Grapalat" w:cs="Calibri"/>
          <w:iCs/>
          <w:color w:val="000000"/>
        </w:rPr>
        <w:t>համար</w:t>
      </w:r>
      <w:r w:rsidRPr="001A5C30">
        <w:rPr>
          <w:rFonts w:ascii="GHEA Grapalat" w:hAnsi="GHEA Grapalat" w:cs="Calibri"/>
          <w:iCs/>
          <w:color w:val="000000"/>
          <w:lang w:val="en-GB"/>
        </w:rPr>
        <w:t xml:space="preserve"> </w:t>
      </w:r>
      <w:r w:rsidRPr="00D31C41">
        <w:rPr>
          <w:rFonts w:ascii="GHEA Grapalat" w:hAnsi="GHEA Grapalat" w:cs="Calibri"/>
          <w:iCs/>
          <w:color w:val="000000"/>
        </w:rPr>
        <w:t>տարբեր</w:t>
      </w:r>
      <w:r w:rsidRPr="001A5C30">
        <w:rPr>
          <w:rFonts w:ascii="GHEA Grapalat" w:hAnsi="GHEA Grapalat" w:cs="Calibri"/>
          <w:iCs/>
          <w:color w:val="000000"/>
          <w:lang w:val="en-GB"/>
        </w:rPr>
        <w:t xml:space="preserve"> </w:t>
      </w:r>
      <w:r w:rsidRPr="00D31C41">
        <w:rPr>
          <w:rFonts w:ascii="GHEA Grapalat" w:hAnsi="GHEA Grapalat" w:cs="Calibri"/>
          <w:iCs/>
          <w:color w:val="000000"/>
        </w:rPr>
        <w:t>տարածքներ</w:t>
      </w:r>
      <w:r w:rsidRPr="001A5C30">
        <w:rPr>
          <w:rFonts w:ascii="GHEA Grapalat" w:hAnsi="GHEA Grapalat" w:cs="Calibri"/>
          <w:iCs/>
          <w:color w:val="000000"/>
          <w:lang w:val="en-GB"/>
        </w:rPr>
        <w:t xml:space="preserve"> </w:t>
      </w:r>
      <w:r w:rsidRPr="00D31C41">
        <w:rPr>
          <w:rFonts w:ascii="GHEA Grapalat" w:hAnsi="GHEA Grapalat" w:cs="Calibri"/>
          <w:iCs/>
          <w:color w:val="000000"/>
        </w:rPr>
        <w:t>վարձակալել</w:t>
      </w:r>
      <w:r w:rsidRPr="001A5C30">
        <w:rPr>
          <w:rFonts w:ascii="GHEA Grapalat" w:hAnsi="GHEA Grapalat" w:cs="Calibri"/>
          <w:iCs/>
          <w:color w:val="000000"/>
          <w:lang w:val="en-GB"/>
        </w:rPr>
        <w:t xml:space="preserve">, </w:t>
      </w:r>
      <w:r w:rsidRPr="00D31C41">
        <w:rPr>
          <w:rFonts w:ascii="GHEA Grapalat" w:hAnsi="GHEA Grapalat" w:cs="Calibri"/>
          <w:iCs/>
          <w:color w:val="000000"/>
        </w:rPr>
        <w:t>որոնց</w:t>
      </w:r>
      <w:r w:rsidRPr="001A5C30">
        <w:rPr>
          <w:rFonts w:ascii="GHEA Grapalat" w:hAnsi="GHEA Grapalat" w:cs="Calibri"/>
          <w:iCs/>
          <w:color w:val="000000"/>
          <w:lang w:val="en-GB"/>
        </w:rPr>
        <w:t xml:space="preserve"> </w:t>
      </w:r>
      <w:r w:rsidRPr="00D31C41">
        <w:rPr>
          <w:rFonts w:ascii="GHEA Grapalat" w:hAnsi="GHEA Grapalat" w:cs="Calibri"/>
          <w:iCs/>
          <w:color w:val="000000"/>
        </w:rPr>
        <w:t>ընդհանուր</w:t>
      </w:r>
      <w:r w:rsidRPr="001A5C30">
        <w:rPr>
          <w:rFonts w:ascii="GHEA Grapalat" w:hAnsi="GHEA Grapalat" w:cs="Calibri"/>
          <w:iCs/>
          <w:color w:val="000000"/>
          <w:lang w:val="en-GB"/>
        </w:rPr>
        <w:t xml:space="preserve"> </w:t>
      </w:r>
      <w:r w:rsidRPr="00D31C41">
        <w:rPr>
          <w:rFonts w:ascii="GHEA Grapalat" w:hAnsi="GHEA Grapalat" w:cs="Calibri"/>
          <w:iCs/>
          <w:color w:val="000000"/>
        </w:rPr>
        <w:t>վարձակալության</w:t>
      </w:r>
      <w:r w:rsidRPr="001A5C30">
        <w:rPr>
          <w:rFonts w:ascii="GHEA Grapalat" w:hAnsi="GHEA Grapalat" w:cs="Calibri"/>
          <w:iCs/>
          <w:color w:val="000000"/>
          <w:lang w:val="en-GB"/>
        </w:rPr>
        <w:t xml:space="preserve"> </w:t>
      </w:r>
      <w:r w:rsidRPr="00D31C41">
        <w:rPr>
          <w:rFonts w:ascii="GHEA Grapalat" w:hAnsi="GHEA Grapalat" w:cs="Calibri"/>
          <w:iCs/>
          <w:color w:val="000000"/>
        </w:rPr>
        <w:t>գումար</w:t>
      </w:r>
      <w:r w:rsidR="00BF1595">
        <w:rPr>
          <w:rFonts w:ascii="GHEA Grapalat" w:hAnsi="GHEA Grapalat" w:cs="Calibri"/>
          <w:iCs/>
          <w:color w:val="000000"/>
          <w:lang w:val="hy-AM"/>
        </w:rPr>
        <w:t>ը 2006-2020թթ. համար</w:t>
      </w:r>
      <w:r w:rsidRPr="001A5C30">
        <w:rPr>
          <w:rFonts w:ascii="GHEA Grapalat" w:hAnsi="GHEA Grapalat" w:cs="Calibri"/>
          <w:iCs/>
          <w:color w:val="000000"/>
          <w:lang w:val="en-GB"/>
        </w:rPr>
        <w:t xml:space="preserve"> </w:t>
      </w:r>
      <w:r w:rsidRPr="00D31C41">
        <w:rPr>
          <w:rFonts w:ascii="GHEA Grapalat" w:hAnsi="GHEA Grapalat" w:cs="Calibri"/>
          <w:iCs/>
          <w:color w:val="000000"/>
        </w:rPr>
        <w:t>կազմում</w:t>
      </w:r>
      <w:r w:rsidRPr="001A5C30">
        <w:rPr>
          <w:rFonts w:ascii="GHEA Grapalat" w:hAnsi="GHEA Grapalat" w:cs="Calibri"/>
          <w:iCs/>
          <w:color w:val="000000"/>
          <w:lang w:val="en-GB"/>
        </w:rPr>
        <w:t xml:space="preserve"> </w:t>
      </w:r>
      <w:r w:rsidRPr="00D31C41">
        <w:rPr>
          <w:rFonts w:ascii="GHEA Grapalat" w:hAnsi="GHEA Grapalat" w:cs="Calibri"/>
          <w:iCs/>
          <w:color w:val="000000"/>
        </w:rPr>
        <w:t>է</w:t>
      </w:r>
      <w:r w:rsidRPr="001A5C30">
        <w:rPr>
          <w:rFonts w:ascii="GHEA Grapalat" w:hAnsi="GHEA Grapalat" w:cs="Calibri"/>
          <w:iCs/>
          <w:color w:val="000000"/>
          <w:lang w:val="en-GB"/>
        </w:rPr>
        <w:t xml:space="preserve"> 120 </w:t>
      </w:r>
      <w:r w:rsidRPr="00D31C41">
        <w:rPr>
          <w:rFonts w:ascii="GHEA Grapalat" w:hAnsi="GHEA Grapalat" w:cs="Calibri"/>
          <w:iCs/>
          <w:color w:val="000000"/>
        </w:rPr>
        <w:t>մլն</w:t>
      </w:r>
      <w:r w:rsidRPr="001A5C30">
        <w:rPr>
          <w:rFonts w:ascii="GHEA Grapalat" w:hAnsi="GHEA Grapalat" w:cs="Calibri"/>
          <w:iCs/>
          <w:color w:val="000000"/>
          <w:lang w:val="en-GB"/>
        </w:rPr>
        <w:t xml:space="preserve">. </w:t>
      </w:r>
      <w:r w:rsidRPr="00D31C41">
        <w:rPr>
          <w:rFonts w:ascii="GHEA Grapalat" w:hAnsi="GHEA Grapalat" w:cs="Calibri"/>
          <w:iCs/>
          <w:color w:val="000000"/>
        </w:rPr>
        <w:t>ՀՀ</w:t>
      </w:r>
      <w:r w:rsidRPr="001A5C30">
        <w:rPr>
          <w:rFonts w:ascii="GHEA Grapalat" w:hAnsi="GHEA Grapalat" w:cs="Calibri"/>
          <w:iCs/>
          <w:color w:val="000000"/>
          <w:lang w:val="en-GB"/>
        </w:rPr>
        <w:t xml:space="preserve"> </w:t>
      </w:r>
      <w:r w:rsidRPr="00D31C41">
        <w:rPr>
          <w:rFonts w:ascii="GHEA Grapalat" w:hAnsi="GHEA Grapalat" w:cs="Calibri"/>
          <w:iCs/>
          <w:color w:val="000000"/>
        </w:rPr>
        <w:t>դրամ</w:t>
      </w:r>
      <w:r w:rsidR="00BF1595">
        <w:rPr>
          <w:rFonts w:ascii="GHEA Grapalat" w:hAnsi="GHEA Grapalat" w:cs="Calibri"/>
          <w:iCs/>
          <w:color w:val="000000"/>
          <w:lang w:val="hy-AM"/>
        </w:rPr>
        <w:t xml:space="preserve"> </w:t>
      </w:r>
      <w:r w:rsidR="00BF1595">
        <w:rPr>
          <w:rFonts w:ascii="GHEA Grapalat" w:hAnsi="GHEA Grapalat" w:cs="Calibri"/>
          <w:iCs/>
          <w:color w:val="000000"/>
        </w:rPr>
        <w:t>(</w:t>
      </w:r>
      <w:r w:rsidR="00BF1595">
        <w:rPr>
          <w:rFonts w:ascii="GHEA Grapalat" w:hAnsi="GHEA Grapalat" w:cs="Calibri"/>
          <w:iCs/>
          <w:color w:val="000000"/>
          <w:lang w:val="hy-AM"/>
        </w:rPr>
        <w:t>2020թ. տարեկան վարձավճարը կազմում է 5,5 մլն ՀՀ դրամ</w:t>
      </w:r>
      <w:r w:rsidR="00BF1595">
        <w:rPr>
          <w:rFonts w:ascii="GHEA Grapalat" w:hAnsi="GHEA Grapalat" w:cs="Calibri"/>
          <w:iCs/>
          <w:color w:val="000000"/>
        </w:rPr>
        <w:t>)</w:t>
      </w:r>
      <w:r w:rsidRPr="001A5C30">
        <w:rPr>
          <w:rFonts w:ascii="GHEA Grapalat" w:hAnsi="GHEA Grapalat" w:cs="Calibri"/>
          <w:iCs/>
          <w:color w:val="000000"/>
          <w:lang w:val="en-GB"/>
        </w:rPr>
        <w:t xml:space="preserve">: </w:t>
      </w:r>
      <w:r w:rsidRPr="00454CC3">
        <w:rPr>
          <w:rFonts w:ascii="GHEA Grapalat" w:hAnsi="GHEA Grapalat" w:cs="Calibri"/>
          <w:iCs/>
          <w:color w:val="000000"/>
        </w:rPr>
        <w:t>Կազմակերպությունը</w:t>
      </w:r>
      <w:r w:rsidRPr="001A5C30">
        <w:rPr>
          <w:rFonts w:ascii="GHEA Grapalat" w:hAnsi="GHEA Grapalat" w:cs="Calibri"/>
          <w:iCs/>
          <w:color w:val="000000"/>
          <w:lang w:val="en-GB"/>
        </w:rPr>
        <w:t xml:space="preserve"> </w:t>
      </w:r>
      <w:r w:rsidRPr="00454CC3">
        <w:rPr>
          <w:rFonts w:ascii="GHEA Grapalat" w:hAnsi="GHEA Grapalat" w:cs="Calibri"/>
          <w:iCs/>
          <w:color w:val="000000"/>
        </w:rPr>
        <w:t>կինոյի</w:t>
      </w:r>
      <w:r w:rsidRPr="001A5C30">
        <w:rPr>
          <w:rFonts w:ascii="GHEA Grapalat" w:hAnsi="GHEA Grapalat" w:cs="Calibri"/>
          <w:iCs/>
          <w:color w:val="000000"/>
          <w:lang w:val="en-GB"/>
        </w:rPr>
        <w:t xml:space="preserve"> </w:t>
      </w:r>
      <w:r w:rsidRPr="00454CC3">
        <w:rPr>
          <w:rFonts w:ascii="GHEA Grapalat" w:hAnsi="GHEA Grapalat" w:cs="Calibri"/>
          <w:iCs/>
          <w:color w:val="000000"/>
        </w:rPr>
        <w:t>բնագավառը</w:t>
      </w:r>
      <w:r w:rsidRPr="001A5C30">
        <w:rPr>
          <w:rFonts w:ascii="GHEA Grapalat" w:hAnsi="GHEA Grapalat" w:cs="Calibri"/>
          <w:iCs/>
          <w:color w:val="000000"/>
          <w:lang w:val="en-GB"/>
        </w:rPr>
        <w:t xml:space="preserve"> </w:t>
      </w:r>
      <w:r w:rsidRPr="00454CC3">
        <w:rPr>
          <w:rFonts w:ascii="GHEA Grapalat" w:hAnsi="GHEA Grapalat" w:cs="Calibri"/>
          <w:iCs/>
          <w:color w:val="000000"/>
        </w:rPr>
        <w:t>կարգավորող</w:t>
      </w:r>
      <w:r w:rsidRPr="001A5C30">
        <w:rPr>
          <w:rFonts w:ascii="GHEA Grapalat" w:hAnsi="GHEA Grapalat" w:cs="Calibri"/>
          <w:iCs/>
          <w:color w:val="000000"/>
          <w:lang w:val="en-GB"/>
        </w:rPr>
        <w:t xml:space="preserve"> </w:t>
      </w:r>
      <w:r w:rsidRPr="00454CC3">
        <w:rPr>
          <w:rFonts w:ascii="GHEA Grapalat" w:hAnsi="GHEA Grapalat" w:cs="Calibri"/>
          <w:iCs/>
          <w:color w:val="000000"/>
        </w:rPr>
        <w:t>պետական</w:t>
      </w:r>
      <w:r w:rsidRPr="001A5C30">
        <w:rPr>
          <w:rFonts w:ascii="GHEA Grapalat" w:hAnsi="GHEA Grapalat" w:cs="Calibri"/>
          <w:iCs/>
          <w:color w:val="000000"/>
          <w:lang w:val="en-GB"/>
        </w:rPr>
        <w:t xml:space="preserve"> </w:t>
      </w:r>
      <w:r w:rsidRPr="00454CC3">
        <w:rPr>
          <w:rFonts w:ascii="GHEA Grapalat" w:hAnsi="GHEA Grapalat" w:cs="Calibri"/>
          <w:iCs/>
          <w:color w:val="000000"/>
        </w:rPr>
        <w:t>կառույց</w:t>
      </w:r>
      <w:r w:rsidRPr="001A5C30">
        <w:rPr>
          <w:rFonts w:ascii="GHEA Grapalat" w:hAnsi="GHEA Grapalat" w:cs="Calibri"/>
          <w:iCs/>
          <w:color w:val="000000"/>
          <w:lang w:val="en-GB"/>
        </w:rPr>
        <w:t xml:space="preserve"> </w:t>
      </w:r>
      <w:r w:rsidRPr="00454CC3">
        <w:rPr>
          <w:rFonts w:ascii="GHEA Grapalat" w:hAnsi="GHEA Grapalat" w:cs="Calibri"/>
          <w:iCs/>
          <w:color w:val="000000"/>
        </w:rPr>
        <w:t>է</w:t>
      </w:r>
      <w:r w:rsidRPr="001A5C30">
        <w:rPr>
          <w:rFonts w:ascii="GHEA Grapalat" w:hAnsi="GHEA Grapalat" w:cs="Calibri"/>
          <w:iCs/>
          <w:color w:val="000000"/>
          <w:lang w:val="en-GB"/>
        </w:rPr>
        <w:t xml:space="preserve">, </w:t>
      </w:r>
      <w:r w:rsidRPr="00454CC3">
        <w:rPr>
          <w:rFonts w:ascii="GHEA Grapalat" w:hAnsi="GHEA Grapalat" w:cs="Calibri"/>
          <w:iCs/>
          <w:color w:val="000000"/>
        </w:rPr>
        <w:t>ունի</w:t>
      </w:r>
      <w:r w:rsidRPr="001A5C30">
        <w:rPr>
          <w:rFonts w:ascii="GHEA Grapalat" w:hAnsi="GHEA Grapalat" w:cs="Calibri"/>
          <w:iCs/>
          <w:color w:val="000000"/>
          <w:lang w:val="en-GB"/>
        </w:rPr>
        <w:t xml:space="preserve"> </w:t>
      </w:r>
      <w:r w:rsidRPr="00454CC3">
        <w:rPr>
          <w:rFonts w:ascii="GHEA Grapalat" w:hAnsi="GHEA Grapalat" w:cs="Calibri"/>
          <w:iCs/>
          <w:color w:val="000000"/>
        </w:rPr>
        <w:t>բազմաթիվ</w:t>
      </w:r>
      <w:r w:rsidRPr="001A5C30">
        <w:rPr>
          <w:rFonts w:ascii="GHEA Grapalat" w:hAnsi="GHEA Grapalat" w:cs="Calibri"/>
          <w:iCs/>
          <w:color w:val="000000"/>
          <w:lang w:val="en-GB"/>
        </w:rPr>
        <w:t xml:space="preserve"> </w:t>
      </w:r>
      <w:r w:rsidRPr="00454CC3">
        <w:rPr>
          <w:rFonts w:ascii="GHEA Grapalat" w:hAnsi="GHEA Grapalat" w:cs="Calibri"/>
          <w:iCs/>
          <w:color w:val="000000"/>
        </w:rPr>
        <w:t>միջազգային</w:t>
      </w:r>
      <w:r w:rsidRPr="001A5C30">
        <w:rPr>
          <w:rFonts w:ascii="GHEA Grapalat" w:hAnsi="GHEA Grapalat" w:cs="Calibri"/>
          <w:iCs/>
          <w:color w:val="000000"/>
          <w:lang w:val="en-GB"/>
        </w:rPr>
        <w:t xml:space="preserve"> </w:t>
      </w:r>
      <w:r w:rsidRPr="00454CC3">
        <w:rPr>
          <w:rFonts w:ascii="GHEA Grapalat" w:hAnsi="GHEA Grapalat" w:cs="Calibri"/>
          <w:iCs/>
          <w:color w:val="000000"/>
        </w:rPr>
        <w:t>գործընկերներ</w:t>
      </w:r>
      <w:r w:rsidRPr="001A5C30">
        <w:rPr>
          <w:rFonts w:ascii="GHEA Grapalat" w:hAnsi="GHEA Grapalat" w:cs="Calibri"/>
          <w:iCs/>
          <w:color w:val="000000"/>
          <w:lang w:val="en-GB"/>
        </w:rPr>
        <w:t xml:space="preserve">, </w:t>
      </w:r>
      <w:r w:rsidRPr="00454CC3">
        <w:rPr>
          <w:rFonts w:ascii="GHEA Grapalat" w:hAnsi="GHEA Grapalat" w:cs="Calibri"/>
          <w:iCs/>
          <w:color w:val="000000"/>
        </w:rPr>
        <w:t>և</w:t>
      </w:r>
      <w:r w:rsidRPr="001A5C30">
        <w:rPr>
          <w:rFonts w:ascii="GHEA Grapalat" w:hAnsi="GHEA Grapalat" w:cs="Calibri"/>
          <w:iCs/>
          <w:color w:val="000000"/>
          <w:lang w:val="en-GB"/>
        </w:rPr>
        <w:t xml:space="preserve"> </w:t>
      </w:r>
      <w:r w:rsidRPr="00454CC3">
        <w:rPr>
          <w:rFonts w:ascii="GHEA Grapalat" w:hAnsi="GHEA Grapalat" w:cs="Calibri"/>
          <w:iCs/>
          <w:color w:val="000000"/>
        </w:rPr>
        <w:t>ներկայանալի</w:t>
      </w:r>
      <w:r w:rsidRPr="001A5C30">
        <w:rPr>
          <w:rFonts w:ascii="GHEA Grapalat" w:hAnsi="GHEA Grapalat" w:cs="Calibri"/>
          <w:iCs/>
          <w:color w:val="000000"/>
          <w:lang w:val="en-GB"/>
        </w:rPr>
        <w:t xml:space="preserve"> </w:t>
      </w:r>
      <w:r w:rsidRPr="00454CC3">
        <w:rPr>
          <w:rFonts w:ascii="GHEA Grapalat" w:hAnsi="GHEA Grapalat" w:cs="Calibri"/>
          <w:iCs/>
          <w:color w:val="000000"/>
        </w:rPr>
        <w:t>տարածք</w:t>
      </w:r>
      <w:r w:rsidRPr="001A5C30">
        <w:rPr>
          <w:rFonts w:ascii="GHEA Grapalat" w:hAnsi="GHEA Grapalat" w:cs="Calibri"/>
          <w:iCs/>
          <w:color w:val="000000"/>
          <w:lang w:val="en-GB"/>
        </w:rPr>
        <w:t xml:space="preserve"> </w:t>
      </w:r>
      <w:r w:rsidRPr="00454CC3">
        <w:rPr>
          <w:rFonts w:ascii="GHEA Grapalat" w:hAnsi="GHEA Grapalat" w:cs="Calibri"/>
          <w:iCs/>
          <w:color w:val="000000"/>
        </w:rPr>
        <w:t>ունենալն</w:t>
      </w:r>
      <w:r w:rsidRPr="001A5C30">
        <w:rPr>
          <w:rFonts w:ascii="GHEA Grapalat" w:hAnsi="GHEA Grapalat" w:cs="Calibri"/>
          <w:iCs/>
          <w:color w:val="000000"/>
          <w:lang w:val="en-GB"/>
        </w:rPr>
        <w:t xml:space="preserve"> </w:t>
      </w:r>
      <w:r w:rsidRPr="00454CC3">
        <w:rPr>
          <w:rFonts w:ascii="GHEA Grapalat" w:hAnsi="GHEA Grapalat" w:cs="Calibri"/>
          <w:iCs/>
          <w:color w:val="000000"/>
        </w:rPr>
        <w:t>ավելի</w:t>
      </w:r>
      <w:r w:rsidRPr="001A5C30">
        <w:rPr>
          <w:rFonts w:ascii="GHEA Grapalat" w:hAnsi="GHEA Grapalat" w:cs="Calibri"/>
          <w:iCs/>
          <w:color w:val="000000"/>
          <w:lang w:val="en-GB"/>
        </w:rPr>
        <w:t xml:space="preserve"> </w:t>
      </w:r>
      <w:r w:rsidRPr="00454CC3">
        <w:rPr>
          <w:rFonts w:ascii="GHEA Grapalat" w:hAnsi="GHEA Grapalat" w:cs="Calibri"/>
          <w:iCs/>
          <w:color w:val="000000"/>
        </w:rPr>
        <w:t>քան</w:t>
      </w:r>
      <w:r w:rsidRPr="001A5C30">
        <w:rPr>
          <w:rFonts w:ascii="GHEA Grapalat" w:hAnsi="GHEA Grapalat" w:cs="Calibri"/>
          <w:iCs/>
          <w:color w:val="000000"/>
          <w:lang w:val="en-GB"/>
        </w:rPr>
        <w:t xml:space="preserve"> </w:t>
      </w:r>
      <w:r w:rsidRPr="00454CC3">
        <w:rPr>
          <w:rFonts w:ascii="GHEA Grapalat" w:hAnsi="GHEA Grapalat" w:cs="Calibri"/>
          <w:iCs/>
          <w:color w:val="000000"/>
        </w:rPr>
        <w:t>անհրաժեշտ</w:t>
      </w:r>
      <w:r w:rsidRPr="001A5C30">
        <w:rPr>
          <w:rFonts w:ascii="GHEA Grapalat" w:hAnsi="GHEA Grapalat" w:cs="Calibri"/>
          <w:iCs/>
          <w:color w:val="000000"/>
          <w:lang w:val="en-GB"/>
        </w:rPr>
        <w:t xml:space="preserve"> </w:t>
      </w:r>
      <w:r w:rsidRPr="00454CC3">
        <w:rPr>
          <w:rFonts w:ascii="GHEA Grapalat" w:hAnsi="GHEA Grapalat" w:cs="Calibri"/>
          <w:iCs/>
          <w:color w:val="000000"/>
        </w:rPr>
        <w:t>է</w:t>
      </w:r>
      <w:r w:rsidRPr="001A5C30">
        <w:rPr>
          <w:rFonts w:ascii="GHEA Grapalat" w:hAnsi="GHEA Grapalat" w:cs="Calibri"/>
          <w:iCs/>
          <w:color w:val="000000"/>
          <w:lang w:val="en-GB"/>
        </w:rPr>
        <w:t>:</w:t>
      </w:r>
      <w:r w:rsidR="00454CC3" w:rsidRPr="001A5C30">
        <w:rPr>
          <w:rFonts w:ascii="GHEA Grapalat" w:hAnsi="GHEA Grapalat" w:cs="Calibri"/>
          <w:iCs/>
          <w:color w:val="000000"/>
          <w:lang w:val="en-GB"/>
        </w:rPr>
        <w:t xml:space="preserve"> </w:t>
      </w:r>
      <w:r w:rsidR="00454CC3">
        <w:rPr>
          <w:rFonts w:ascii="GHEA Grapalat" w:hAnsi="GHEA Grapalat" w:cs="Calibri"/>
          <w:iCs/>
          <w:color w:val="000000"/>
        </w:rPr>
        <w:t>Բացի</w:t>
      </w:r>
      <w:r w:rsidR="00454CC3" w:rsidRPr="001A5C30">
        <w:rPr>
          <w:rFonts w:ascii="GHEA Grapalat" w:hAnsi="GHEA Grapalat" w:cs="Calibri"/>
          <w:iCs/>
          <w:color w:val="000000"/>
          <w:lang w:val="en-GB"/>
        </w:rPr>
        <w:t xml:space="preserve"> </w:t>
      </w:r>
      <w:r w:rsidR="00454CC3">
        <w:rPr>
          <w:rFonts w:ascii="GHEA Grapalat" w:hAnsi="GHEA Grapalat" w:cs="Calibri"/>
          <w:iCs/>
          <w:color w:val="000000"/>
        </w:rPr>
        <w:t>այդ</w:t>
      </w:r>
      <w:r w:rsidR="00454CC3" w:rsidRPr="001A5C30">
        <w:rPr>
          <w:rFonts w:ascii="GHEA Grapalat" w:hAnsi="GHEA Grapalat" w:cs="Calibri"/>
          <w:iCs/>
          <w:color w:val="000000"/>
          <w:lang w:val="en-GB"/>
        </w:rPr>
        <w:t xml:space="preserve">, </w:t>
      </w:r>
      <w:r w:rsidR="00454CC3">
        <w:rPr>
          <w:rFonts w:ascii="GHEA Grapalat" w:hAnsi="GHEA Grapalat" w:cs="Calibri"/>
          <w:iCs/>
          <w:color w:val="000000"/>
        </w:rPr>
        <w:t>դա</w:t>
      </w:r>
      <w:r w:rsidR="00454CC3" w:rsidRPr="001A5C30">
        <w:rPr>
          <w:rFonts w:ascii="GHEA Grapalat" w:hAnsi="GHEA Grapalat" w:cs="Calibri"/>
          <w:iCs/>
          <w:color w:val="000000"/>
          <w:lang w:val="en-GB"/>
        </w:rPr>
        <w:t xml:space="preserve"> </w:t>
      </w:r>
      <w:r w:rsidR="00454CC3">
        <w:rPr>
          <w:rFonts w:ascii="GHEA Grapalat" w:hAnsi="GHEA Grapalat" w:cs="Calibri"/>
          <w:iCs/>
          <w:color w:val="000000"/>
        </w:rPr>
        <w:t>նաև</w:t>
      </w:r>
      <w:r w:rsidR="00454CC3" w:rsidRPr="001A5C30">
        <w:rPr>
          <w:rFonts w:ascii="GHEA Grapalat" w:hAnsi="GHEA Grapalat" w:cs="Calibri"/>
          <w:iCs/>
          <w:color w:val="000000"/>
          <w:lang w:val="en-GB"/>
        </w:rPr>
        <w:t xml:space="preserve"> </w:t>
      </w:r>
      <w:r w:rsidR="00454CC3">
        <w:rPr>
          <w:rFonts w:ascii="GHEA Grapalat" w:hAnsi="GHEA Grapalat" w:cs="Calibri"/>
          <w:iCs/>
          <w:color w:val="000000"/>
        </w:rPr>
        <w:t>տնտեսապես</w:t>
      </w:r>
      <w:r w:rsidR="00454CC3" w:rsidRPr="001A5C30">
        <w:rPr>
          <w:rFonts w:ascii="GHEA Grapalat" w:hAnsi="GHEA Grapalat" w:cs="Calibri"/>
          <w:iCs/>
          <w:color w:val="000000"/>
          <w:lang w:val="en-GB"/>
        </w:rPr>
        <w:t xml:space="preserve"> </w:t>
      </w:r>
      <w:r w:rsidR="00454CC3">
        <w:rPr>
          <w:rFonts w:ascii="GHEA Grapalat" w:hAnsi="GHEA Grapalat" w:cs="Calibri"/>
          <w:iCs/>
          <w:color w:val="000000"/>
        </w:rPr>
        <w:t>արդյունավետ</w:t>
      </w:r>
      <w:r w:rsidR="00454CC3" w:rsidRPr="001A5C30">
        <w:rPr>
          <w:rFonts w:ascii="GHEA Grapalat" w:hAnsi="GHEA Grapalat" w:cs="Calibri"/>
          <w:iCs/>
          <w:color w:val="000000"/>
          <w:lang w:val="en-GB"/>
        </w:rPr>
        <w:t xml:space="preserve"> </w:t>
      </w:r>
      <w:r w:rsidR="00454CC3">
        <w:rPr>
          <w:rFonts w:ascii="GHEA Grapalat" w:hAnsi="GHEA Grapalat" w:cs="Calibri"/>
          <w:iCs/>
          <w:color w:val="000000"/>
        </w:rPr>
        <w:t>կլինի</w:t>
      </w:r>
      <w:r w:rsidR="00454CC3" w:rsidRPr="001A5C30">
        <w:rPr>
          <w:rFonts w:ascii="GHEA Grapalat" w:hAnsi="GHEA Grapalat" w:cs="Calibri"/>
          <w:iCs/>
          <w:color w:val="000000"/>
          <w:lang w:val="en-GB"/>
        </w:rPr>
        <w:t xml:space="preserve">, </w:t>
      </w:r>
      <w:r w:rsidR="00454CC3">
        <w:rPr>
          <w:rFonts w:ascii="GHEA Grapalat" w:hAnsi="GHEA Grapalat" w:cs="Calibri"/>
          <w:iCs/>
          <w:color w:val="000000"/>
        </w:rPr>
        <w:t>քանի</w:t>
      </w:r>
      <w:r w:rsidR="00454CC3" w:rsidRPr="001A5C30">
        <w:rPr>
          <w:rFonts w:ascii="GHEA Grapalat" w:hAnsi="GHEA Grapalat" w:cs="Calibri"/>
          <w:iCs/>
          <w:color w:val="000000"/>
          <w:lang w:val="en-GB"/>
        </w:rPr>
        <w:t xml:space="preserve"> </w:t>
      </w:r>
      <w:r w:rsidR="00454CC3">
        <w:rPr>
          <w:rFonts w:ascii="GHEA Grapalat" w:hAnsi="GHEA Grapalat" w:cs="Calibri"/>
          <w:iCs/>
          <w:color w:val="000000"/>
        </w:rPr>
        <w:t>որ</w:t>
      </w:r>
      <w:r w:rsidR="00454CC3" w:rsidRPr="001A5C30">
        <w:rPr>
          <w:rFonts w:ascii="GHEA Grapalat" w:hAnsi="GHEA Grapalat" w:cs="Calibri"/>
          <w:iCs/>
          <w:color w:val="000000"/>
          <w:lang w:val="en-GB"/>
        </w:rPr>
        <w:t xml:space="preserve"> </w:t>
      </w:r>
      <w:r w:rsidR="00454CC3">
        <w:rPr>
          <w:rFonts w:ascii="GHEA Grapalat" w:hAnsi="GHEA Grapalat" w:cs="Calibri"/>
          <w:iCs/>
          <w:color w:val="000000"/>
        </w:rPr>
        <w:t>ներկայում</w:t>
      </w:r>
      <w:r w:rsidR="00454CC3" w:rsidRPr="001A5C30">
        <w:rPr>
          <w:rFonts w:ascii="GHEA Grapalat" w:hAnsi="GHEA Grapalat" w:cs="Calibri"/>
          <w:iCs/>
          <w:color w:val="000000"/>
          <w:lang w:val="en-GB"/>
        </w:rPr>
        <w:t xml:space="preserve"> </w:t>
      </w:r>
      <w:r w:rsidR="00454CC3">
        <w:rPr>
          <w:rFonts w:ascii="GHEA Grapalat" w:hAnsi="GHEA Grapalat" w:cs="Calibri"/>
          <w:iCs/>
          <w:color w:val="000000"/>
        </w:rPr>
        <w:t>տարածքի</w:t>
      </w:r>
      <w:r w:rsidR="00454CC3" w:rsidRPr="001A5C30">
        <w:rPr>
          <w:rFonts w:ascii="GHEA Grapalat" w:hAnsi="GHEA Grapalat" w:cs="Calibri"/>
          <w:iCs/>
          <w:color w:val="000000"/>
          <w:lang w:val="en-GB"/>
        </w:rPr>
        <w:t xml:space="preserve"> </w:t>
      </w:r>
      <w:r w:rsidR="00454CC3">
        <w:rPr>
          <w:rFonts w:ascii="GHEA Grapalat" w:hAnsi="GHEA Grapalat" w:cs="Calibri"/>
          <w:iCs/>
          <w:color w:val="000000"/>
        </w:rPr>
        <w:t>վարձակալության</w:t>
      </w:r>
      <w:r w:rsidR="00454CC3" w:rsidRPr="001A5C30">
        <w:rPr>
          <w:rFonts w:ascii="GHEA Grapalat" w:hAnsi="GHEA Grapalat" w:cs="Calibri"/>
          <w:iCs/>
          <w:color w:val="000000"/>
          <w:lang w:val="en-GB"/>
        </w:rPr>
        <w:t xml:space="preserve"> </w:t>
      </w:r>
      <w:r w:rsidR="00454CC3">
        <w:rPr>
          <w:rFonts w:ascii="GHEA Grapalat" w:hAnsi="GHEA Grapalat" w:cs="Calibri"/>
          <w:iCs/>
          <w:color w:val="000000"/>
        </w:rPr>
        <w:t>համար</w:t>
      </w:r>
      <w:r w:rsidR="00454CC3" w:rsidRPr="001A5C30">
        <w:rPr>
          <w:rFonts w:ascii="GHEA Grapalat" w:hAnsi="GHEA Grapalat" w:cs="Calibri"/>
          <w:iCs/>
          <w:color w:val="000000"/>
          <w:lang w:val="en-GB"/>
        </w:rPr>
        <w:t xml:space="preserve"> </w:t>
      </w:r>
      <w:r w:rsidR="00454CC3">
        <w:rPr>
          <w:rFonts w:ascii="GHEA Grapalat" w:hAnsi="GHEA Grapalat" w:cs="Calibri"/>
          <w:iCs/>
          <w:color w:val="000000"/>
        </w:rPr>
        <w:t>մեծ</w:t>
      </w:r>
      <w:r w:rsidR="00454CC3" w:rsidRPr="001A5C30">
        <w:rPr>
          <w:rFonts w:ascii="GHEA Grapalat" w:hAnsi="GHEA Grapalat" w:cs="Calibri"/>
          <w:iCs/>
          <w:color w:val="000000"/>
          <w:lang w:val="en-GB"/>
        </w:rPr>
        <w:t xml:space="preserve"> </w:t>
      </w:r>
      <w:r w:rsidR="00454CC3">
        <w:rPr>
          <w:rFonts w:ascii="GHEA Grapalat" w:hAnsi="GHEA Grapalat" w:cs="Calibri"/>
          <w:iCs/>
          <w:color w:val="000000"/>
        </w:rPr>
        <w:t>գումարներ</w:t>
      </w:r>
      <w:r w:rsidR="00454CC3" w:rsidRPr="001A5C30">
        <w:rPr>
          <w:rFonts w:ascii="GHEA Grapalat" w:hAnsi="GHEA Grapalat" w:cs="Calibri"/>
          <w:iCs/>
          <w:color w:val="000000"/>
          <w:lang w:val="en-GB"/>
        </w:rPr>
        <w:t xml:space="preserve"> </w:t>
      </w:r>
      <w:r w:rsidR="00454CC3">
        <w:rPr>
          <w:rFonts w:ascii="GHEA Grapalat" w:hAnsi="GHEA Grapalat" w:cs="Calibri"/>
          <w:iCs/>
          <w:color w:val="000000"/>
        </w:rPr>
        <w:t>են</w:t>
      </w:r>
      <w:r w:rsidR="00454CC3" w:rsidRPr="001A5C30">
        <w:rPr>
          <w:rFonts w:ascii="GHEA Grapalat" w:hAnsi="GHEA Grapalat" w:cs="Calibri"/>
          <w:iCs/>
          <w:color w:val="000000"/>
          <w:lang w:val="en-GB"/>
        </w:rPr>
        <w:t xml:space="preserve"> </w:t>
      </w:r>
      <w:r w:rsidR="00454CC3">
        <w:rPr>
          <w:rFonts w:ascii="GHEA Grapalat" w:hAnsi="GHEA Grapalat" w:cs="Calibri"/>
          <w:iCs/>
          <w:color w:val="000000"/>
        </w:rPr>
        <w:t>ծախսվում</w:t>
      </w:r>
      <w:r w:rsidR="00454CC3" w:rsidRPr="001A5C30">
        <w:rPr>
          <w:rFonts w:ascii="GHEA Grapalat" w:hAnsi="GHEA Grapalat" w:cs="Calibri"/>
          <w:iCs/>
          <w:color w:val="000000"/>
          <w:lang w:val="en-GB"/>
        </w:rPr>
        <w:t>:</w:t>
      </w:r>
    </w:p>
    <w:p w:rsidR="00D31C41" w:rsidRPr="001A5C30" w:rsidRDefault="00D31C41" w:rsidP="00BF2D94">
      <w:pPr>
        <w:pStyle w:val="NormalWeb"/>
        <w:spacing w:line="360" w:lineRule="auto"/>
        <w:ind w:firstLine="709"/>
        <w:jc w:val="both"/>
        <w:rPr>
          <w:rFonts w:ascii="GHEA Grapalat" w:hAnsi="GHEA Grapalat" w:cs="Calibri"/>
          <w:iCs/>
          <w:color w:val="000000"/>
          <w:u w:val="thick"/>
          <w:lang w:val="en-GB"/>
        </w:rPr>
      </w:pPr>
      <w:r w:rsidRPr="001A5C30">
        <w:rPr>
          <w:rFonts w:ascii="GHEA Grapalat" w:hAnsi="GHEA Grapalat" w:cs="Calibri"/>
          <w:iCs/>
          <w:color w:val="000000"/>
          <w:u w:val="thick"/>
          <w:lang w:val="en-GB"/>
        </w:rPr>
        <w:lastRenderedPageBreak/>
        <w:t>«</w:t>
      </w:r>
      <w:r w:rsidRPr="00BF2D94">
        <w:rPr>
          <w:rFonts w:ascii="GHEA Grapalat" w:hAnsi="GHEA Grapalat" w:cs="Calibri"/>
          <w:iCs/>
          <w:color w:val="000000"/>
          <w:u w:val="thick"/>
          <w:lang w:val="ru-RU"/>
        </w:rPr>
        <w:t>Աբովյանի</w:t>
      </w:r>
      <w:r w:rsidRPr="001A5C30">
        <w:rPr>
          <w:rFonts w:ascii="GHEA Grapalat" w:hAnsi="GHEA Grapalat" w:cs="Calibri"/>
          <w:iCs/>
          <w:color w:val="000000"/>
          <w:u w:val="thick"/>
          <w:lang w:val="en-GB"/>
        </w:rPr>
        <w:t xml:space="preserve"> </w:t>
      </w:r>
      <w:r w:rsidRPr="00BF2D94">
        <w:rPr>
          <w:rFonts w:ascii="GHEA Grapalat" w:hAnsi="GHEA Grapalat" w:cs="Calibri"/>
          <w:iCs/>
          <w:color w:val="000000"/>
          <w:u w:val="thick"/>
          <w:lang w:val="ru-RU"/>
        </w:rPr>
        <w:t>բազմագործառութային</w:t>
      </w:r>
      <w:r w:rsidRPr="001A5C30">
        <w:rPr>
          <w:rFonts w:ascii="GHEA Grapalat" w:hAnsi="GHEA Grapalat" w:cs="Calibri"/>
          <w:iCs/>
          <w:color w:val="000000"/>
          <w:u w:val="thick"/>
          <w:lang w:val="en-GB"/>
        </w:rPr>
        <w:t xml:space="preserve"> </w:t>
      </w:r>
      <w:r w:rsidRPr="00BF2D94">
        <w:rPr>
          <w:rFonts w:ascii="GHEA Grapalat" w:hAnsi="GHEA Grapalat" w:cs="Calibri"/>
          <w:iCs/>
          <w:color w:val="000000"/>
          <w:u w:val="thick"/>
          <w:lang w:val="ru-RU"/>
        </w:rPr>
        <w:t>պետական</w:t>
      </w:r>
      <w:r w:rsidRPr="001A5C30">
        <w:rPr>
          <w:rFonts w:ascii="GHEA Grapalat" w:hAnsi="GHEA Grapalat" w:cs="Calibri"/>
          <w:iCs/>
          <w:color w:val="000000"/>
          <w:u w:val="thick"/>
          <w:lang w:val="en-GB"/>
        </w:rPr>
        <w:t xml:space="preserve"> </w:t>
      </w:r>
      <w:r w:rsidRPr="00BF2D94">
        <w:rPr>
          <w:rFonts w:ascii="GHEA Grapalat" w:hAnsi="GHEA Grapalat" w:cs="Calibri"/>
          <w:iCs/>
          <w:color w:val="000000"/>
          <w:u w:val="thick"/>
          <w:lang w:val="ru-RU"/>
        </w:rPr>
        <w:t>քոլեջ</w:t>
      </w:r>
      <w:r w:rsidRPr="001A5C30">
        <w:rPr>
          <w:rFonts w:ascii="GHEA Grapalat" w:hAnsi="GHEA Grapalat" w:cs="Calibri"/>
          <w:iCs/>
          <w:color w:val="000000"/>
          <w:u w:val="thick"/>
          <w:lang w:val="en-GB"/>
        </w:rPr>
        <w:t xml:space="preserve">» </w:t>
      </w:r>
      <w:r w:rsidRPr="00BF2D94">
        <w:rPr>
          <w:rFonts w:ascii="GHEA Grapalat" w:hAnsi="GHEA Grapalat" w:cs="Calibri"/>
          <w:iCs/>
          <w:color w:val="000000"/>
          <w:u w:val="thick"/>
          <w:lang w:val="ru-RU"/>
        </w:rPr>
        <w:t>ՊՈԱԿ</w:t>
      </w:r>
    </w:p>
    <w:p w:rsidR="00D31C41" w:rsidRPr="001A5C30" w:rsidRDefault="00D31C41" w:rsidP="00D31C41">
      <w:pPr>
        <w:pStyle w:val="NormalWeb"/>
        <w:spacing w:line="360" w:lineRule="auto"/>
        <w:ind w:firstLine="709"/>
        <w:jc w:val="both"/>
        <w:rPr>
          <w:rFonts w:ascii="GHEA Grapalat" w:hAnsi="GHEA Grapalat" w:cs="Calibri"/>
          <w:iCs/>
          <w:color w:val="000000"/>
          <w:szCs w:val="20"/>
          <w:lang w:val="en-GB"/>
        </w:rPr>
      </w:pPr>
      <w:r w:rsidRPr="00BF2D94">
        <w:rPr>
          <w:rFonts w:ascii="GHEA Grapalat" w:hAnsi="GHEA Grapalat" w:cs="Calibri"/>
          <w:iCs/>
          <w:color w:val="000000"/>
          <w:szCs w:val="20"/>
        </w:rPr>
        <w:t xml:space="preserve">ՀՀ կառավարության 2020 թվականի ապրիլի 23 N 620-Ա որոշմամբ </w:t>
      </w:r>
      <w:r w:rsidRPr="00DA0800">
        <w:rPr>
          <w:rFonts w:ascii="GHEA Grapalat" w:hAnsi="GHEA Grapalat" w:cs="Calibri"/>
          <w:iCs/>
          <w:color w:val="000000"/>
          <w:szCs w:val="20"/>
        </w:rPr>
        <w:t>ՀՀ</w:t>
      </w:r>
      <w:r w:rsidRPr="00BF2D94">
        <w:rPr>
          <w:rFonts w:ascii="GHEA Grapalat" w:hAnsi="GHEA Grapalat" w:cs="Calibri"/>
          <w:iCs/>
          <w:color w:val="000000"/>
          <w:szCs w:val="20"/>
        </w:rPr>
        <w:t xml:space="preserve"> </w:t>
      </w:r>
      <w:r w:rsidRPr="00DA0800">
        <w:rPr>
          <w:rFonts w:ascii="GHEA Grapalat" w:hAnsi="GHEA Grapalat" w:cs="Calibri"/>
          <w:iCs/>
          <w:color w:val="000000"/>
          <w:szCs w:val="20"/>
        </w:rPr>
        <w:t>ԿԳՄՍՆ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«</w:t>
      </w:r>
      <w:r w:rsidRPr="00DA0800">
        <w:rPr>
          <w:rFonts w:ascii="GHEA Grapalat" w:hAnsi="GHEA Grapalat" w:cs="Calibri"/>
          <w:iCs/>
          <w:color w:val="000000"/>
          <w:szCs w:val="20"/>
        </w:rPr>
        <w:t>Աբովյանի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DA0800">
        <w:rPr>
          <w:rFonts w:ascii="GHEA Grapalat" w:hAnsi="GHEA Grapalat" w:cs="Calibri"/>
          <w:iCs/>
          <w:color w:val="000000"/>
          <w:szCs w:val="20"/>
        </w:rPr>
        <w:t>մպետական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DA0800">
        <w:rPr>
          <w:rFonts w:ascii="GHEA Grapalat" w:hAnsi="GHEA Grapalat" w:cs="Calibri"/>
          <w:iCs/>
          <w:color w:val="000000"/>
          <w:szCs w:val="20"/>
        </w:rPr>
        <w:t>քոլեջ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» </w:t>
      </w:r>
      <w:r w:rsidRPr="00DA0800">
        <w:rPr>
          <w:rFonts w:ascii="GHEA Grapalat" w:hAnsi="GHEA Grapalat" w:cs="Calibri"/>
          <w:iCs/>
          <w:color w:val="000000"/>
          <w:szCs w:val="20"/>
        </w:rPr>
        <w:t>և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DA0800">
        <w:rPr>
          <w:rFonts w:ascii="GHEA Grapalat" w:hAnsi="GHEA Grapalat" w:cs="Calibri"/>
          <w:iCs/>
          <w:color w:val="000000"/>
          <w:szCs w:val="20"/>
        </w:rPr>
        <w:t>ՀՀ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DA0800">
        <w:rPr>
          <w:rFonts w:ascii="GHEA Grapalat" w:hAnsi="GHEA Grapalat" w:cs="Calibri"/>
          <w:iCs/>
          <w:color w:val="000000"/>
          <w:szCs w:val="20"/>
        </w:rPr>
        <w:t>ԿԳՄՍՆ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«</w:t>
      </w:r>
      <w:r w:rsidRPr="00DA0800">
        <w:rPr>
          <w:rFonts w:ascii="GHEA Grapalat" w:hAnsi="GHEA Grapalat" w:cs="Calibri"/>
          <w:iCs/>
          <w:color w:val="000000"/>
          <w:szCs w:val="20"/>
        </w:rPr>
        <w:t>Աբովյանի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DA0800">
        <w:rPr>
          <w:rFonts w:ascii="GHEA Grapalat" w:hAnsi="GHEA Grapalat" w:cs="Calibri"/>
          <w:iCs/>
          <w:color w:val="000000"/>
          <w:szCs w:val="20"/>
        </w:rPr>
        <w:t>հ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. 1 </w:t>
      </w:r>
      <w:r w:rsidRPr="00DA0800">
        <w:rPr>
          <w:rFonts w:ascii="GHEA Grapalat" w:hAnsi="GHEA Grapalat" w:cs="Calibri"/>
          <w:iCs/>
          <w:color w:val="000000"/>
          <w:szCs w:val="20"/>
        </w:rPr>
        <w:t>արհեստագործական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DA0800">
        <w:rPr>
          <w:rFonts w:ascii="GHEA Grapalat" w:hAnsi="GHEA Grapalat" w:cs="Calibri"/>
          <w:iCs/>
          <w:color w:val="000000"/>
          <w:szCs w:val="20"/>
        </w:rPr>
        <w:t>պետական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DA0800">
        <w:rPr>
          <w:rFonts w:ascii="GHEA Grapalat" w:hAnsi="GHEA Grapalat" w:cs="Calibri"/>
          <w:iCs/>
          <w:color w:val="000000"/>
          <w:szCs w:val="20"/>
        </w:rPr>
        <w:t>ուսումնարան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» </w:t>
      </w:r>
      <w:r w:rsidRPr="00DA0800">
        <w:rPr>
          <w:rFonts w:ascii="GHEA Grapalat" w:hAnsi="GHEA Grapalat" w:cs="Calibri"/>
          <w:iCs/>
          <w:color w:val="000000"/>
          <w:szCs w:val="20"/>
        </w:rPr>
        <w:t>ՊՈԱԿ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>-</w:t>
      </w:r>
      <w:r w:rsidRPr="00DA0800">
        <w:rPr>
          <w:rFonts w:ascii="GHEA Grapalat" w:hAnsi="GHEA Grapalat" w:cs="Calibri"/>
          <w:iCs/>
          <w:color w:val="000000"/>
          <w:szCs w:val="20"/>
        </w:rPr>
        <w:t>ների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DA0800">
        <w:rPr>
          <w:rFonts w:ascii="GHEA Grapalat" w:hAnsi="GHEA Grapalat" w:cs="Calibri"/>
          <w:iCs/>
          <w:color w:val="000000"/>
          <w:szCs w:val="20"/>
        </w:rPr>
        <w:t>միաձուլման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DA0800">
        <w:rPr>
          <w:rFonts w:ascii="GHEA Grapalat" w:hAnsi="GHEA Grapalat" w:cs="Calibri"/>
          <w:iCs/>
          <w:color w:val="000000"/>
          <w:szCs w:val="20"/>
        </w:rPr>
        <w:t>արդյունքում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DA0800">
        <w:rPr>
          <w:rFonts w:ascii="GHEA Grapalat" w:hAnsi="GHEA Grapalat" w:cs="Calibri"/>
          <w:iCs/>
          <w:color w:val="000000"/>
          <w:szCs w:val="20"/>
        </w:rPr>
        <w:t>ուսանողների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DA0800">
        <w:rPr>
          <w:rFonts w:ascii="GHEA Grapalat" w:hAnsi="GHEA Grapalat" w:cs="Calibri"/>
          <w:iCs/>
          <w:color w:val="000000"/>
          <w:szCs w:val="20"/>
        </w:rPr>
        <w:t>թիվը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DA0800">
        <w:rPr>
          <w:rFonts w:ascii="GHEA Grapalat" w:hAnsi="GHEA Grapalat" w:cs="Calibri"/>
          <w:iCs/>
          <w:color w:val="000000"/>
          <w:szCs w:val="20"/>
        </w:rPr>
        <w:t>ավելացել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DA0800">
        <w:rPr>
          <w:rFonts w:ascii="GHEA Grapalat" w:hAnsi="GHEA Grapalat" w:cs="Calibri"/>
          <w:iCs/>
          <w:color w:val="000000"/>
          <w:szCs w:val="20"/>
        </w:rPr>
        <w:t>է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DA0800">
        <w:rPr>
          <w:rFonts w:ascii="GHEA Grapalat" w:hAnsi="GHEA Grapalat" w:cs="Calibri"/>
          <w:iCs/>
          <w:color w:val="000000"/>
          <w:szCs w:val="20"/>
        </w:rPr>
        <w:t>և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DA0800">
        <w:rPr>
          <w:rFonts w:ascii="GHEA Grapalat" w:hAnsi="GHEA Grapalat" w:cs="Calibri"/>
          <w:iCs/>
          <w:color w:val="000000"/>
          <w:szCs w:val="20"/>
        </w:rPr>
        <w:t>հրատապ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DA0800">
        <w:rPr>
          <w:rFonts w:ascii="GHEA Grapalat" w:hAnsi="GHEA Grapalat" w:cs="Calibri"/>
          <w:iCs/>
          <w:color w:val="000000"/>
          <w:szCs w:val="20"/>
        </w:rPr>
        <w:t>անհրաժեշտ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DA0800">
        <w:rPr>
          <w:rFonts w:ascii="GHEA Grapalat" w:hAnsi="GHEA Grapalat" w:cs="Calibri"/>
          <w:iCs/>
          <w:color w:val="000000"/>
          <w:szCs w:val="20"/>
        </w:rPr>
        <w:t>է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DA0800">
        <w:rPr>
          <w:rFonts w:ascii="GHEA Grapalat" w:hAnsi="GHEA Grapalat" w:cs="Calibri"/>
          <w:iCs/>
          <w:color w:val="000000"/>
          <w:szCs w:val="20"/>
        </w:rPr>
        <w:t>դարձել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DA0800">
        <w:rPr>
          <w:rFonts w:ascii="GHEA Grapalat" w:hAnsi="GHEA Grapalat" w:cs="Calibri"/>
          <w:iCs/>
          <w:color w:val="000000"/>
          <w:szCs w:val="20"/>
        </w:rPr>
        <w:t>քոլեջի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DA0800">
        <w:rPr>
          <w:rFonts w:ascii="GHEA Grapalat" w:hAnsi="GHEA Grapalat" w:cs="Calibri"/>
          <w:iCs/>
          <w:color w:val="000000"/>
          <w:szCs w:val="20"/>
        </w:rPr>
        <w:t>չօգտագործվող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DA0800">
        <w:rPr>
          <w:rFonts w:ascii="GHEA Grapalat" w:hAnsi="GHEA Grapalat" w:cs="Calibri"/>
          <w:iCs/>
          <w:color w:val="000000"/>
          <w:szCs w:val="20"/>
        </w:rPr>
        <w:t>մասնաշենքի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DA0800">
        <w:rPr>
          <w:rFonts w:ascii="GHEA Grapalat" w:hAnsi="GHEA Grapalat" w:cs="Calibri"/>
          <w:iCs/>
          <w:color w:val="000000"/>
          <w:szCs w:val="20"/>
        </w:rPr>
        <w:t>վերանորոգման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DA0800">
        <w:rPr>
          <w:rFonts w:ascii="GHEA Grapalat" w:hAnsi="GHEA Grapalat" w:cs="Calibri"/>
          <w:iCs/>
          <w:color w:val="000000"/>
          <w:szCs w:val="20"/>
        </w:rPr>
        <w:t>և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DA0800">
        <w:rPr>
          <w:rFonts w:ascii="GHEA Grapalat" w:hAnsi="GHEA Grapalat" w:cs="Calibri"/>
          <w:iCs/>
          <w:color w:val="000000"/>
          <w:szCs w:val="20"/>
        </w:rPr>
        <w:t>ջեռուցման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DA0800">
        <w:rPr>
          <w:rFonts w:ascii="GHEA Grapalat" w:hAnsi="GHEA Grapalat" w:cs="Calibri"/>
          <w:iCs/>
          <w:color w:val="000000"/>
          <w:szCs w:val="20"/>
        </w:rPr>
        <w:t>համակարգի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DA0800">
        <w:rPr>
          <w:rFonts w:ascii="GHEA Grapalat" w:hAnsi="GHEA Grapalat" w:cs="Calibri"/>
          <w:iCs/>
          <w:color w:val="000000"/>
          <w:szCs w:val="20"/>
        </w:rPr>
        <w:t>անցկացման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DA0800">
        <w:rPr>
          <w:rFonts w:ascii="GHEA Grapalat" w:hAnsi="GHEA Grapalat" w:cs="Calibri"/>
          <w:iCs/>
          <w:color w:val="000000"/>
          <w:szCs w:val="20"/>
        </w:rPr>
        <w:t>աշխատանքների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DA0800">
        <w:rPr>
          <w:rFonts w:ascii="GHEA Grapalat" w:hAnsi="GHEA Grapalat" w:cs="Calibri"/>
          <w:iCs/>
          <w:color w:val="000000"/>
          <w:szCs w:val="20"/>
        </w:rPr>
        <w:t>իրականացումը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: </w:t>
      </w:r>
      <w:r w:rsidRPr="00DA0800">
        <w:rPr>
          <w:rFonts w:ascii="GHEA Grapalat" w:hAnsi="GHEA Grapalat" w:cs="Calibri"/>
          <w:iCs/>
          <w:color w:val="000000"/>
          <w:szCs w:val="20"/>
        </w:rPr>
        <w:t>Անհրաժեշտ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DA0800">
        <w:rPr>
          <w:rFonts w:ascii="GHEA Grapalat" w:hAnsi="GHEA Grapalat" w:cs="Calibri"/>
          <w:iCs/>
          <w:color w:val="000000"/>
          <w:szCs w:val="20"/>
        </w:rPr>
        <w:t>աշխատանքների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DA0800">
        <w:rPr>
          <w:rFonts w:ascii="GHEA Grapalat" w:hAnsi="GHEA Grapalat" w:cs="Calibri"/>
          <w:iCs/>
          <w:color w:val="000000"/>
          <w:szCs w:val="20"/>
        </w:rPr>
        <w:t>և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DA0800">
        <w:rPr>
          <w:rFonts w:ascii="GHEA Grapalat" w:hAnsi="GHEA Grapalat" w:cs="Calibri"/>
          <w:iCs/>
          <w:color w:val="000000"/>
          <w:szCs w:val="20"/>
        </w:rPr>
        <w:t>գույքի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DA0800">
        <w:rPr>
          <w:rFonts w:ascii="GHEA Grapalat" w:hAnsi="GHEA Grapalat" w:cs="Calibri"/>
          <w:iCs/>
          <w:color w:val="000000"/>
          <w:szCs w:val="20"/>
        </w:rPr>
        <w:t>ձեռքբերման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DA0800">
        <w:rPr>
          <w:rFonts w:ascii="GHEA Grapalat" w:hAnsi="GHEA Grapalat" w:cs="Calibri"/>
          <w:iCs/>
          <w:color w:val="000000"/>
          <w:szCs w:val="20"/>
        </w:rPr>
        <w:t>ընդհանուր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DA0800">
        <w:rPr>
          <w:rFonts w:ascii="GHEA Grapalat" w:hAnsi="GHEA Grapalat" w:cs="Calibri"/>
          <w:iCs/>
          <w:color w:val="000000"/>
          <w:szCs w:val="20"/>
        </w:rPr>
        <w:t>արժեքը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DA0800">
        <w:rPr>
          <w:rFonts w:ascii="GHEA Grapalat" w:hAnsi="GHEA Grapalat" w:cs="Calibri"/>
          <w:iCs/>
          <w:color w:val="000000"/>
          <w:szCs w:val="20"/>
        </w:rPr>
        <w:t>կազմում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DA0800">
        <w:rPr>
          <w:rFonts w:ascii="GHEA Grapalat" w:hAnsi="GHEA Grapalat" w:cs="Calibri"/>
          <w:iCs/>
          <w:color w:val="000000"/>
          <w:szCs w:val="20"/>
        </w:rPr>
        <w:t>է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39,000.0 </w:t>
      </w:r>
      <w:r w:rsidRPr="00DA0800">
        <w:rPr>
          <w:rFonts w:ascii="GHEA Grapalat" w:hAnsi="GHEA Grapalat" w:cs="Calibri"/>
          <w:iCs/>
          <w:color w:val="000000"/>
          <w:szCs w:val="20"/>
        </w:rPr>
        <w:t>հազար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DA0800">
        <w:rPr>
          <w:rFonts w:ascii="GHEA Grapalat" w:hAnsi="GHEA Grapalat" w:cs="Calibri"/>
          <w:iCs/>
          <w:color w:val="000000"/>
          <w:szCs w:val="20"/>
        </w:rPr>
        <w:t>դրամ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, </w:t>
      </w:r>
      <w:r w:rsidRPr="00DA0800">
        <w:rPr>
          <w:rFonts w:ascii="GHEA Grapalat" w:hAnsi="GHEA Grapalat" w:cs="Calibri"/>
          <w:iCs/>
          <w:color w:val="000000"/>
          <w:szCs w:val="20"/>
        </w:rPr>
        <w:t>որից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10,000.0 </w:t>
      </w:r>
      <w:r w:rsidRPr="00DA0800">
        <w:rPr>
          <w:rFonts w:ascii="GHEA Grapalat" w:hAnsi="GHEA Grapalat" w:cs="Calibri"/>
          <w:iCs/>
          <w:color w:val="000000"/>
          <w:szCs w:val="20"/>
        </w:rPr>
        <w:t>հազար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DA0800">
        <w:rPr>
          <w:rFonts w:ascii="GHEA Grapalat" w:hAnsi="GHEA Grapalat" w:cs="Calibri"/>
          <w:iCs/>
          <w:color w:val="000000"/>
          <w:szCs w:val="20"/>
        </w:rPr>
        <w:t>դրամը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DA0800">
        <w:rPr>
          <w:rFonts w:ascii="GHEA Grapalat" w:hAnsi="GHEA Grapalat" w:cs="Calibri"/>
          <w:iCs/>
          <w:color w:val="000000"/>
          <w:szCs w:val="20"/>
        </w:rPr>
        <w:t>կիրականացվի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D604B2">
        <w:rPr>
          <w:rFonts w:ascii="GHEA Grapalat" w:hAnsi="GHEA Grapalat" w:cs="Calibri"/>
          <w:iCs/>
          <w:color w:val="000000"/>
          <w:szCs w:val="20"/>
          <w:lang w:val="ru-RU"/>
        </w:rPr>
        <w:t>քոլեջ</w:t>
      </w:r>
      <w:r w:rsidRPr="00DA0800">
        <w:rPr>
          <w:rFonts w:ascii="GHEA Grapalat" w:hAnsi="GHEA Grapalat" w:cs="Calibri"/>
          <w:iCs/>
          <w:color w:val="000000"/>
          <w:szCs w:val="20"/>
        </w:rPr>
        <w:t>ի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DA0800">
        <w:rPr>
          <w:rFonts w:ascii="GHEA Grapalat" w:hAnsi="GHEA Grapalat" w:cs="Calibri"/>
          <w:iCs/>
          <w:color w:val="000000"/>
          <w:szCs w:val="20"/>
        </w:rPr>
        <w:t>տնտեսված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DA0800">
        <w:rPr>
          <w:rFonts w:ascii="GHEA Grapalat" w:hAnsi="GHEA Grapalat" w:cs="Calibri"/>
          <w:iCs/>
          <w:color w:val="000000"/>
          <w:szCs w:val="20"/>
        </w:rPr>
        <w:t>միջոցների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DA0800">
        <w:rPr>
          <w:rFonts w:ascii="GHEA Grapalat" w:hAnsi="GHEA Grapalat" w:cs="Calibri"/>
          <w:iCs/>
          <w:color w:val="000000"/>
          <w:szCs w:val="20"/>
        </w:rPr>
        <w:t>հաշվին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>:</w:t>
      </w:r>
    </w:p>
    <w:p w:rsidR="00D31C41" w:rsidRPr="001A5C30" w:rsidRDefault="00D31C41" w:rsidP="000B61FE">
      <w:pPr>
        <w:pStyle w:val="NormalWeb"/>
        <w:spacing w:line="360" w:lineRule="auto"/>
        <w:ind w:firstLine="709"/>
        <w:jc w:val="both"/>
        <w:rPr>
          <w:rFonts w:ascii="GHEA Grapalat" w:hAnsi="GHEA Grapalat" w:cs="Calibri"/>
          <w:iCs/>
          <w:color w:val="000000"/>
          <w:u w:val="thick"/>
          <w:lang w:val="en-GB"/>
        </w:rPr>
      </w:pPr>
      <w:r w:rsidRPr="001A5C30">
        <w:rPr>
          <w:rFonts w:ascii="GHEA Grapalat" w:hAnsi="GHEA Grapalat" w:cs="Calibri"/>
          <w:iCs/>
          <w:color w:val="000000"/>
          <w:u w:val="thick"/>
          <w:lang w:val="en-GB"/>
        </w:rPr>
        <w:t>«</w:t>
      </w:r>
      <w:r w:rsidRPr="00BF2D94">
        <w:rPr>
          <w:rFonts w:ascii="GHEA Grapalat" w:hAnsi="GHEA Grapalat" w:cs="Calibri"/>
          <w:iCs/>
          <w:color w:val="000000"/>
          <w:u w:val="thick"/>
          <w:lang w:val="ru-RU"/>
        </w:rPr>
        <w:t>Հայաստանի</w:t>
      </w:r>
      <w:r w:rsidRPr="001A5C30">
        <w:rPr>
          <w:rFonts w:ascii="GHEA Grapalat" w:hAnsi="GHEA Grapalat" w:cs="Calibri"/>
          <w:iCs/>
          <w:color w:val="000000"/>
          <w:u w:val="thick"/>
          <w:lang w:val="en-GB"/>
        </w:rPr>
        <w:t xml:space="preserve"> </w:t>
      </w:r>
      <w:r w:rsidRPr="00BF2D94">
        <w:rPr>
          <w:rFonts w:ascii="GHEA Grapalat" w:hAnsi="GHEA Grapalat" w:cs="Calibri"/>
          <w:iCs/>
          <w:color w:val="000000"/>
          <w:u w:val="thick"/>
          <w:lang w:val="ru-RU"/>
        </w:rPr>
        <w:t>ազգային</w:t>
      </w:r>
      <w:r w:rsidRPr="001A5C30">
        <w:rPr>
          <w:rFonts w:ascii="GHEA Grapalat" w:hAnsi="GHEA Grapalat" w:cs="Calibri"/>
          <w:iCs/>
          <w:color w:val="000000"/>
          <w:u w:val="thick"/>
          <w:lang w:val="en-GB"/>
        </w:rPr>
        <w:t xml:space="preserve"> </w:t>
      </w:r>
      <w:r w:rsidRPr="00BF2D94">
        <w:rPr>
          <w:rFonts w:ascii="GHEA Grapalat" w:hAnsi="GHEA Grapalat" w:cs="Calibri"/>
          <w:iCs/>
          <w:color w:val="000000"/>
          <w:u w:val="thick"/>
          <w:lang w:val="ru-RU"/>
        </w:rPr>
        <w:t>ագրարային</w:t>
      </w:r>
      <w:r w:rsidRPr="001A5C30">
        <w:rPr>
          <w:rFonts w:ascii="GHEA Grapalat" w:hAnsi="GHEA Grapalat" w:cs="Calibri"/>
          <w:iCs/>
          <w:color w:val="000000"/>
          <w:u w:val="thick"/>
          <w:lang w:val="en-GB"/>
        </w:rPr>
        <w:t xml:space="preserve"> </w:t>
      </w:r>
      <w:r w:rsidRPr="00BF2D94">
        <w:rPr>
          <w:rFonts w:ascii="GHEA Grapalat" w:hAnsi="GHEA Grapalat" w:cs="Calibri"/>
          <w:iCs/>
          <w:color w:val="000000"/>
          <w:u w:val="thick"/>
          <w:lang w:val="ru-RU"/>
        </w:rPr>
        <w:t>համալսարան</w:t>
      </w:r>
      <w:r w:rsidRPr="001A5C30">
        <w:rPr>
          <w:rFonts w:ascii="GHEA Grapalat" w:hAnsi="GHEA Grapalat" w:cs="Calibri"/>
          <w:iCs/>
          <w:color w:val="000000"/>
          <w:u w:val="thick"/>
          <w:lang w:val="en-GB"/>
        </w:rPr>
        <w:t xml:space="preserve">» </w:t>
      </w:r>
      <w:r w:rsidRPr="00BF2D94">
        <w:rPr>
          <w:rFonts w:ascii="GHEA Grapalat" w:hAnsi="GHEA Grapalat" w:cs="Calibri"/>
          <w:iCs/>
          <w:color w:val="000000"/>
          <w:u w:val="thick"/>
          <w:lang w:val="ru-RU"/>
        </w:rPr>
        <w:t>հիմնադրամ</w:t>
      </w:r>
    </w:p>
    <w:p w:rsidR="00D31C41" w:rsidRPr="001A5C30" w:rsidRDefault="00D31C41" w:rsidP="00D31C41">
      <w:pPr>
        <w:pStyle w:val="NormalWeb"/>
        <w:spacing w:line="360" w:lineRule="auto"/>
        <w:ind w:firstLine="709"/>
        <w:jc w:val="both"/>
        <w:rPr>
          <w:rFonts w:ascii="GHEA Grapalat" w:hAnsi="GHEA Grapalat" w:cs="Calibri"/>
          <w:iCs/>
          <w:color w:val="000000"/>
          <w:szCs w:val="20"/>
          <w:lang w:val="en-GB"/>
        </w:rPr>
      </w:pPr>
      <w:r w:rsidRPr="00D604B2">
        <w:rPr>
          <w:rFonts w:ascii="GHEA Grapalat" w:hAnsi="GHEA Grapalat" w:cs="Calibri"/>
          <w:iCs/>
          <w:color w:val="000000"/>
          <w:szCs w:val="20"/>
          <w:lang w:val="ru-RU"/>
        </w:rPr>
        <w:t>Հայաստանի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D604B2">
        <w:rPr>
          <w:rFonts w:ascii="GHEA Grapalat" w:hAnsi="GHEA Grapalat" w:cs="Calibri"/>
          <w:iCs/>
          <w:color w:val="000000"/>
          <w:szCs w:val="20"/>
          <w:lang w:val="ru-RU"/>
        </w:rPr>
        <w:t>ազգային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D604B2">
        <w:rPr>
          <w:rFonts w:ascii="GHEA Grapalat" w:hAnsi="GHEA Grapalat" w:cs="Calibri"/>
          <w:iCs/>
          <w:color w:val="000000"/>
          <w:szCs w:val="20"/>
          <w:lang w:val="ru-RU"/>
        </w:rPr>
        <w:t>ագրարային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D604B2">
        <w:rPr>
          <w:rFonts w:ascii="GHEA Grapalat" w:hAnsi="GHEA Grapalat" w:cs="Calibri"/>
          <w:iCs/>
          <w:color w:val="000000"/>
          <w:szCs w:val="20"/>
          <w:lang w:val="ru-RU"/>
        </w:rPr>
        <w:t>համալսարան</w:t>
      </w:r>
      <w:r w:rsidRPr="00A20005">
        <w:rPr>
          <w:rFonts w:ascii="GHEA Grapalat" w:hAnsi="GHEA Grapalat" w:cs="Calibri"/>
          <w:iCs/>
          <w:color w:val="000000"/>
          <w:szCs w:val="20"/>
        </w:rPr>
        <w:t>ը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և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Հայաստանի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գիտության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և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տեխնոլոգիաների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հիմնադրամը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(</w:t>
      </w:r>
      <w:r w:rsidRPr="00A20005">
        <w:rPr>
          <w:rFonts w:ascii="GHEA Grapalat" w:hAnsi="GHEA Grapalat" w:cs="Calibri"/>
          <w:iCs/>
          <w:color w:val="000000"/>
          <w:szCs w:val="20"/>
        </w:rPr>
        <w:t>FAST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) </w:t>
      </w:r>
      <w:r w:rsidRPr="00A20005">
        <w:rPr>
          <w:rFonts w:ascii="GHEA Grapalat" w:hAnsi="GHEA Grapalat" w:cs="Calibri"/>
          <w:iCs/>
          <w:color w:val="000000"/>
          <w:szCs w:val="20"/>
        </w:rPr>
        <w:t>նախաձեռնում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են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կենսագիտության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ոլորտում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առաջին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ինկուբատոր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– </w:t>
      </w:r>
      <w:r w:rsidRPr="00A20005">
        <w:rPr>
          <w:rFonts w:ascii="GHEA Grapalat" w:hAnsi="GHEA Grapalat" w:cs="Calibri"/>
          <w:iCs/>
          <w:color w:val="000000"/>
          <w:szCs w:val="20"/>
        </w:rPr>
        <w:t>բաց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լաբորատորիայի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ստեղծում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, </w:t>
      </w:r>
      <w:r w:rsidRPr="00A20005">
        <w:rPr>
          <w:rFonts w:ascii="GHEA Grapalat" w:hAnsi="GHEA Grapalat" w:cs="Calibri"/>
          <w:iCs/>
          <w:color w:val="000000"/>
          <w:szCs w:val="20"/>
        </w:rPr>
        <w:t>որի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նպատակն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է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լաբորատոր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կարողություններ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և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խորհրդատվություն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տրամադրել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Հայաստանի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գիտնականներին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և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ոլորտի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ստարտափ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թիմերին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իրենց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առևտրայնացման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ենթակա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գիտական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գաղափարներն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ու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վարկածները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փորձարկելու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և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զարգացնելու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համար։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Հայաստանում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կենսագիտության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և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կենսատեխնոլոգիաների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ոլորտում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չօգտագործված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մեծ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ներուժ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կա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, </w:t>
      </w:r>
      <w:r w:rsidRPr="00A20005">
        <w:rPr>
          <w:rFonts w:ascii="GHEA Grapalat" w:hAnsi="GHEA Grapalat" w:cs="Calibri"/>
          <w:iCs/>
          <w:color w:val="000000"/>
          <w:szCs w:val="20"/>
        </w:rPr>
        <w:t>և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այս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նոր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ինկուբատոր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– </w:t>
      </w:r>
      <w:r w:rsidRPr="00A20005">
        <w:rPr>
          <w:rFonts w:ascii="GHEA Grapalat" w:hAnsi="GHEA Grapalat" w:cs="Calibri"/>
          <w:iCs/>
          <w:color w:val="000000"/>
          <w:szCs w:val="20"/>
        </w:rPr>
        <w:t>բաց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լաբորատորիան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նախահարթակ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կհանդիսանա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տարբեր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համալսարանների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և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հետազոտական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կենտրոնների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ասպիրանտների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, </w:t>
      </w:r>
      <w:r w:rsidRPr="00A20005">
        <w:rPr>
          <w:rFonts w:ascii="GHEA Grapalat" w:hAnsi="GHEA Grapalat" w:cs="Calibri"/>
          <w:iCs/>
          <w:color w:val="000000"/>
          <w:szCs w:val="20"/>
        </w:rPr>
        <w:t>երիտասարդ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գիտնականների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համար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, </w:t>
      </w:r>
      <w:r w:rsidRPr="00A20005">
        <w:rPr>
          <w:rFonts w:ascii="GHEA Grapalat" w:hAnsi="GHEA Grapalat" w:cs="Calibri"/>
          <w:iCs/>
          <w:color w:val="000000"/>
          <w:szCs w:val="20"/>
        </w:rPr>
        <w:t>որոնք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չունեն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իրենց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գիտական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վարկածները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փորձարկելու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համապատասխան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սարքավորումներ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: </w:t>
      </w:r>
      <w:r w:rsidRPr="00A20005">
        <w:rPr>
          <w:rFonts w:ascii="GHEA Grapalat" w:hAnsi="GHEA Grapalat" w:cs="Calibri"/>
          <w:iCs/>
          <w:color w:val="000000"/>
          <w:szCs w:val="20"/>
        </w:rPr>
        <w:t>Կենսագիտության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ինկուբատորի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համար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FAST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>-</w:t>
      </w:r>
      <w:r w:rsidRPr="00A20005">
        <w:rPr>
          <w:rFonts w:ascii="GHEA Grapalat" w:hAnsi="GHEA Grapalat" w:cs="Calibri"/>
          <w:iCs/>
          <w:color w:val="000000"/>
          <w:szCs w:val="20"/>
        </w:rPr>
        <w:t>ը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կներդնի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Flagship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Pioneering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կենսատեխնոլոգիական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վենչուրային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ընկերության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ստարտափներ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ստեղծելու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և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զարգացնելու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մոդելը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, </w:t>
      </w:r>
      <w:r w:rsidRPr="00A20005">
        <w:rPr>
          <w:rFonts w:ascii="GHEA Grapalat" w:hAnsi="GHEA Grapalat" w:cs="Calibri"/>
          <w:iCs/>
          <w:color w:val="000000"/>
          <w:szCs w:val="20"/>
        </w:rPr>
        <w:t>արտասահմանյան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գիտնականների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մեծ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ցանց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և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մոտ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240 </w:t>
      </w:r>
      <w:r w:rsidRPr="00A20005">
        <w:rPr>
          <w:rFonts w:ascii="GHEA Grapalat" w:hAnsi="GHEA Grapalat" w:cs="Calibri"/>
          <w:iCs/>
          <w:color w:val="000000"/>
          <w:szCs w:val="20"/>
        </w:rPr>
        <w:t>հազար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ԱՄՆ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դոլար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արժողությամբ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սարքավորումներ։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Համալսարանը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պատրաստ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է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տրամադրել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283 </w:t>
      </w:r>
      <w:r w:rsidRPr="00A20005">
        <w:rPr>
          <w:rFonts w:ascii="GHEA Grapalat" w:hAnsi="GHEA Grapalat" w:cs="Calibri"/>
          <w:iCs/>
          <w:color w:val="000000"/>
          <w:szCs w:val="20"/>
        </w:rPr>
        <w:t>մ</w:t>
      </w:r>
      <w:r w:rsidRPr="001A5C30">
        <w:rPr>
          <w:rFonts w:ascii="GHEA Grapalat" w:hAnsi="GHEA Grapalat" w:cs="Calibri"/>
          <w:iCs/>
          <w:color w:val="000000"/>
          <w:szCs w:val="20"/>
          <w:vertAlign w:val="superscript"/>
          <w:lang w:val="en-GB"/>
        </w:rPr>
        <w:t>2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տարածք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ինկուբատորի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համար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, </w:t>
      </w:r>
      <w:r w:rsidRPr="00A20005">
        <w:rPr>
          <w:rFonts w:ascii="GHEA Grapalat" w:hAnsi="GHEA Grapalat" w:cs="Calibri"/>
          <w:iCs/>
          <w:color w:val="000000"/>
          <w:szCs w:val="20"/>
        </w:rPr>
        <w:t>սակայն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այդ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տարածքը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վերանորոգման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և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կահավորման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կարիք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 xml:space="preserve"> </w:t>
      </w:r>
      <w:r w:rsidRPr="00A20005">
        <w:rPr>
          <w:rFonts w:ascii="GHEA Grapalat" w:hAnsi="GHEA Grapalat" w:cs="Calibri"/>
          <w:iCs/>
          <w:color w:val="000000"/>
          <w:szCs w:val="20"/>
        </w:rPr>
        <w:t>ունի</w:t>
      </w:r>
      <w:r w:rsidRPr="001A5C30">
        <w:rPr>
          <w:rFonts w:ascii="GHEA Grapalat" w:hAnsi="GHEA Grapalat" w:cs="Calibri"/>
          <w:iCs/>
          <w:color w:val="000000"/>
          <w:szCs w:val="20"/>
          <w:lang w:val="en-GB"/>
        </w:rPr>
        <w:t>:</w:t>
      </w:r>
    </w:p>
    <w:p w:rsidR="00D31C41" w:rsidRPr="001A5C30" w:rsidRDefault="00D31C41" w:rsidP="00D31C41">
      <w:pPr>
        <w:pStyle w:val="NormalWeb"/>
        <w:spacing w:line="360" w:lineRule="auto"/>
        <w:ind w:firstLine="709"/>
        <w:jc w:val="both"/>
        <w:rPr>
          <w:rFonts w:ascii="GHEA Grapalat" w:hAnsi="GHEA Grapalat" w:cs="Calibri"/>
          <w:iCs/>
          <w:color w:val="000000"/>
          <w:u w:val="thick"/>
          <w:lang w:val="en-GB"/>
        </w:rPr>
      </w:pPr>
      <w:r w:rsidRPr="001A5C30">
        <w:rPr>
          <w:rFonts w:ascii="GHEA Grapalat" w:hAnsi="GHEA Grapalat" w:cs="Calibri"/>
          <w:iCs/>
          <w:color w:val="000000"/>
          <w:u w:val="thick"/>
          <w:lang w:val="en-GB"/>
        </w:rPr>
        <w:t>«</w:t>
      </w:r>
      <w:r w:rsidRPr="00BF2D94">
        <w:rPr>
          <w:rFonts w:ascii="GHEA Grapalat" w:hAnsi="GHEA Grapalat" w:cs="Calibri"/>
          <w:iCs/>
          <w:color w:val="000000"/>
          <w:u w:val="thick"/>
          <w:lang w:val="ru-RU"/>
        </w:rPr>
        <w:t>Գ</w:t>
      </w:r>
      <w:r w:rsidRPr="001A5C30">
        <w:rPr>
          <w:rFonts w:ascii="GHEA Grapalat" w:hAnsi="GHEA Grapalat" w:cs="Calibri"/>
          <w:iCs/>
          <w:color w:val="000000"/>
          <w:u w:val="thick"/>
          <w:lang w:val="en-GB"/>
        </w:rPr>
        <w:t xml:space="preserve">. </w:t>
      </w:r>
      <w:r w:rsidRPr="00BF2D94">
        <w:rPr>
          <w:rFonts w:ascii="GHEA Grapalat" w:hAnsi="GHEA Grapalat" w:cs="Calibri"/>
          <w:iCs/>
          <w:color w:val="000000"/>
          <w:u w:val="thick"/>
          <w:lang w:val="ru-RU"/>
        </w:rPr>
        <w:t>Սունդուկյանի</w:t>
      </w:r>
      <w:r w:rsidRPr="001A5C30">
        <w:rPr>
          <w:rFonts w:ascii="GHEA Grapalat" w:hAnsi="GHEA Grapalat" w:cs="Calibri"/>
          <w:iCs/>
          <w:color w:val="000000"/>
          <w:u w:val="thick"/>
          <w:lang w:val="en-GB"/>
        </w:rPr>
        <w:t xml:space="preserve"> </w:t>
      </w:r>
      <w:r w:rsidRPr="00BF2D94">
        <w:rPr>
          <w:rFonts w:ascii="GHEA Grapalat" w:hAnsi="GHEA Grapalat" w:cs="Calibri"/>
          <w:iCs/>
          <w:color w:val="000000"/>
          <w:u w:val="thick"/>
          <w:lang w:val="ru-RU"/>
        </w:rPr>
        <w:t>անվան</w:t>
      </w:r>
      <w:r w:rsidRPr="001A5C30">
        <w:rPr>
          <w:rFonts w:ascii="GHEA Grapalat" w:hAnsi="GHEA Grapalat" w:cs="Calibri"/>
          <w:iCs/>
          <w:color w:val="000000"/>
          <w:u w:val="thick"/>
          <w:lang w:val="en-GB"/>
        </w:rPr>
        <w:t xml:space="preserve"> </w:t>
      </w:r>
      <w:r w:rsidRPr="00BF2D94">
        <w:rPr>
          <w:rFonts w:ascii="GHEA Grapalat" w:hAnsi="GHEA Grapalat" w:cs="Calibri"/>
          <w:iCs/>
          <w:color w:val="000000"/>
          <w:u w:val="thick"/>
          <w:lang w:val="ru-RU"/>
        </w:rPr>
        <w:t>ազգային</w:t>
      </w:r>
      <w:r w:rsidRPr="001A5C30">
        <w:rPr>
          <w:rFonts w:ascii="GHEA Grapalat" w:hAnsi="GHEA Grapalat" w:cs="Calibri"/>
          <w:iCs/>
          <w:color w:val="000000"/>
          <w:u w:val="thick"/>
          <w:lang w:val="en-GB"/>
        </w:rPr>
        <w:t xml:space="preserve"> </w:t>
      </w:r>
      <w:r w:rsidRPr="00BF2D94">
        <w:rPr>
          <w:rFonts w:ascii="GHEA Grapalat" w:hAnsi="GHEA Grapalat" w:cs="Calibri"/>
          <w:iCs/>
          <w:color w:val="000000"/>
          <w:u w:val="thick"/>
          <w:lang w:val="ru-RU"/>
        </w:rPr>
        <w:t>ակադեմիական</w:t>
      </w:r>
      <w:r w:rsidRPr="001A5C30">
        <w:rPr>
          <w:rFonts w:ascii="GHEA Grapalat" w:hAnsi="GHEA Grapalat" w:cs="Calibri"/>
          <w:iCs/>
          <w:color w:val="000000"/>
          <w:u w:val="thick"/>
          <w:lang w:val="en-GB"/>
        </w:rPr>
        <w:t xml:space="preserve"> </w:t>
      </w:r>
      <w:r w:rsidRPr="00BF2D94">
        <w:rPr>
          <w:rFonts w:ascii="GHEA Grapalat" w:hAnsi="GHEA Grapalat" w:cs="Calibri"/>
          <w:iCs/>
          <w:color w:val="000000"/>
          <w:u w:val="thick"/>
          <w:lang w:val="ru-RU"/>
        </w:rPr>
        <w:t>թատրոն</w:t>
      </w:r>
      <w:r w:rsidRPr="001A5C30">
        <w:rPr>
          <w:rFonts w:ascii="GHEA Grapalat" w:hAnsi="GHEA Grapalat" w:cs="Calibri"/>
          <w:iCs/>
          <w:color w:val="000000"/>
          <w:u w:val="thick"/>
          <w:lang w:val="en-GB"/>
        </w:rPr>
        <w:t xml:space="preserve">» </w:t>
      </w:r>
      <w:r w:rsidRPr="00BF2D94">
        <w:rPr>
          <w:rFonts w:ascii="GHEA Grapalat" w:hAnsi="GHEA Grapalat" w:cs="Calibri"/>
          <w:iCs/>
          <w:color w:val="000000"/>
          <w:u w:val="thick"/>
          <w:lang w:val="ru-RU"/>
        </w:rPr>
        <w:t>ՊՈԱԿ</w:t>
      </w:r>
    </w:p>
    <w:p w:rsidR="00D31C41" w:rsidRPr="00DA0800" w:rsidRDefault="00D31C41" w:rsidP="00D31C41">
      <w:pPr>
        <w:pStyle w:val="NormalWeb"/>
        <w:spacing w:line="360" w:lineRule="auto"/>
        <w:ind w:firstLine="709"/>
        <w:jc w:val="both"/>
        <w:rPr>
          <w:rFonts w:ascii="GHEA Grapalat" w:hAnsi="GHEA Grapalat" w:cs="Calibri"/>
          <w:iCs/>
          <w:color w:val="000000"/>
          <w:szCs w:val="20"/>
        </w:rPr>
      </w:pPr>
      <w:r w:rsidRPr="00D604B2">
        <w:rPr>
          <w:rFonts w:ascii="GHEA Grapalat" w:hAnsi="GHEA Grapalat" w:cs="Calibri"/>
          <w:iCs/>
          <w:color w:val="000000"/>
          <w:szCs w:val="20"/>
          <w:lang w:val="ru-RU"/>
        </w:rPr>
        <w:lastRenderedPageBreak/>
        <w:t>Գ</w:t>
      </w:r>
      <w:r w:rsidRPr="00D604B2">
        <w:rPr>
          <w:rFonts w:ascii="GHEA Grapalat" w:hAnsi="GHEA Grapalat" w:cs="Calibri"/>
          <w:iCs/>
          <w:color w:val="000000"/>
          <w:szCs w:val="20"/>
        </w:rPr>
        <w:t xml:space="preserve">. </w:t>
      </w:r>
      <w:r w:rsidRPr="00D604B2">
        <w:rPr>
          <w:rFonts w:ascii="GHEA Grapalat" w:hAnsi="GHEA Grapalat" w:cs="Calibri"/>
          <w:iCs/>
          <w:color w:val="000000"/>
          <w:szCs w:val="20"/>
          <w:lang w:val="ru-RU"/>
        </w:rPr>
        <w:t>Սունդուկյանի</w:t>
      </w:r>
      <w:r w:rsidRPr="00D604B2">
        <w:rPr>
          <w:rFonts w:ascii="GHEA Grapalat" w:hAnsi="GHEA Grapalat" w:cs="Calibri"/>
          <w:iCs/>
          <w:color w:val="000000"/>
          <w:szCs w:val="20"/>
        </w:rPr>
        <w:t xml:space="preserve"> </w:t>
      </w:r>
      <w:r w:rsidRPr="00D604B2">
        <w:rPr>
          <w:rFonts w:ascii="GHEA Grapalat" w:hAnsi="GHEA Grapalat" w:cs="Calibri"/>
          <w:iCs/>
          <w:color w:val="000000"/>
          <w:szCs w:val="20"/>
          <w:lang w:val="ru-RU"/>
        </w:rPr>
        <w:t>անվան</w:t>
      </w:r>
      <w:r w:rsidRPr="00D604B2">
        <w:rPr>
          <w:rFonts w:ascii="GHEA Grapalat" w:hAnsi="GHEA Grapalat" w:cs="Calibri"/>
          <w:iCs/>
          <w:color w:val="000000"/>
          <w:szCs w:val="20"/>
        </w:rPr>
        <w:t xml:space="preserve"> </w:t>
      </w:r>
      <w:r w:rsidRPr="00D604B2">
        <w:rPr>
          <w:rFonts w:ascii="GHEA Grapalat" w:hAnsi="GHEA Grapalat" w:cs="Calibri"/>
          <w:iCs/>
          <w:color w:val="000000"/>
          <w:szCs w:val="20"/>
          <w:lang w:val="ru-RU"/>
        </w:rPr>
        <w:t>ազգային</w:t>
      </w:r>
      <w:r w:rsidRPr="00D604B2">
        <w:rPr>
          <w:rFonts w:ascii="GHEA Grapalat" w:hAnsi="GHEA Grapalat" w:cs="Calibri"/>
          <w:iCs/>
          <w:color w:val="000000"/>
          <w:szCs w:val="20"/>
        </w:rPr>
        <w:t xml:space="preserve"> </w:t>
      </w:r>
      <w:r w:rsidRPr="00D604B2">
        <w:rPr>
          <w:rFonts w:ascii="GHEA Grapalat" w:hAnsi="GHEA Grapalat" w:cs="Calibri"/>
          <w:iCs/>
          <w:color w:val="000000"/>
          <w:szCs w:val="20"/>
          <w:lang w:val="ru-RU"/>
        </w:rPr>
        <w:t>ակադեմիական</w:t>
      </w:r>
      <w:r w:rsidRPr="00D604B2">
        <w:rPr>
          <w:rFonts w:ascii="GHEA Grapalat" w:hAnsi="GHEA Grapalat" w:cs="Calibri"/>
          <w:iCs/>
          <w:color w:val="000000"/>
          <w:szCs w:val="20"/>
        </w:rPr>
        <w:t xml:space="preserve"> </w:t>
      </w:r>
      <w:r w:rsidRPr="00D604B2">
        <w:rPr>
          <w:rFonts w:ascii="GHEA Grapalat" w:hAnsi="GHEA Grapalat" w:cs="Calibri"/>
          <w:iCs/>
          <w:color w:val="000000"/>
          <w:szCs w:val="20"/>
          <w:lang w:val="ru-RU"/>
        </w:rPr>
        <w:t>թատրոն</w:t>
      </w:r>
      <w:r>
        <w:rPr>
          <w:rFonts w:ascii="GHEA Grapalat" w:hAnsi="GHEA Grapalat" w:cs="Calibri"/>
          <w:iCs/>
          <w:color w:val="000000"/>
          <w:szCs w:val="20"/>
        </w:rPr>
        <w:t xml:space="preserve">ի կաթսայատան վերակառուցման շինարարական աշխատանքների համար ՀՀ կառավարության 2020 թվականի հուլիսի 2-ի N 1128-Ն որոշմամբ հատկացվել է 117,348.9 հազար դրամ, սակայն </w:t>
      </w:r>
      <w:r w:rsidRPr="00DA0800">
        <w:rPr>
          <w:rFonts w:ascii="GHEA Grapalat" w:hAnsi="GHEA Grapalat" w:cs="Calibri"/>
          <w:iCs/>
          <w:color w:val="000000"/>
          <w:szCs w:val="20"/>
        </w:rPr>
        <w:t>մրցույթի արդյունքում պայմանագիրը կնքվել է 87,546.0 հազար դրամ գումարով /տնտեսումը 29802.9 հազար դրամ է/: Թատրոնի սանհանգույցները ունեն վերանորոգման կարիք, անհրաժեշտ է այցելուների և հանդիսատեսների համար նախատեսվախ տղամարդկանց և կանանց զուգարանները համապատասխանեցնել ժամանակակից պահանջներին` իրականացնելով ամբողջովին նոր օդափոխության համակարգ: Բացի այդ, հաշվի առնելով, որ շենքը հանդիսանում է հուշարձան, անհրաժեշտություն է առաջացել մաքրել ճակատի 1-ին հարկի քիվի մակարդակում առկա, նախկինում  ինքնակամ իրականացված, իսկ այնուհետև ապամոնտաժված կցակառույցից մնացած հետքերը: Նախատեսվում է վերականգնել 1-ին հարկի քիվը նմանատիպ քարով և երանգով և մուտքերի վրա իրականացնել ապակյա ծածկ:</w:t>
      </w:r>
    </w:p>
    <w:p w:rsidR="00D31C41" w:rsidRPr="001A5C30" w:rsidRDefault="00D31C41" w:rsidP="000B61FE">
      <w:pPr>
        <w:pStyle w:val="NormalWeb"/>
        <w:spacing w:line="360" w:lineRule="auto"/>
        <w:ind w:firstLine="709"/>
        <w:jc w:val="both"/>
        <w:rPr>
          <w:rFonts w:ascii="GHEA Grapalat" w:hAnsi="GHEA Grapalat" w:cs="Calibri"/>
          <w:iCs/>
          <w:color w:val="000000"/>
          <w:u w:val="thick"/>
        </w:rPr>
      </w:pPr>
      <w:r w:rsidRPr="001A5C30">
        <w:rPr>
          <w:rFonts w:ascii="GHEA Grapalat" w:hAnsi="GHEA Grapalat" w:cs="Calibri"/>
          <w:iCs/>
          <w:color w:val="000000"/>
          <w:u w:val="thick"/>
        </w:rPr>
        <w:t>«</w:t>
      </w:r>
      <w:r w:rsidRPr="00BF2D94">
        <w:rPr>
          <w:rFonts w:ascii="GHEA Grapalat" w:hAnsi="GHEA Grapalat" w:cs="Calibri"/>
          <w:iCs/>
          <w:color w:val="000000"/>
          <w:u w:val="thick"/>
          <w:lang w:val="ru-RU"/>
        </w:rPr>
        <w:t>Երևանի</w:t>
      </w:r>
      <w:r w:rsidRPr="001A5C30">
        <w:rPr>
          <w:rFonts w:ascii="GHEA Grapalat" w:hAnsi="GHEA Grapalat" w:cs="Calibri"/>
          <w:iCs/>
          <w:color w:val="000000"/>
          <w:u w:val="thick"/>
        </w:rPr>
        <w:t xml:space="preserve"> </w:t>
      </w:r>
      <w:r w:rsidRPr="00BF2D94">
        <w:rPr>
          <w:rFonts w:ascii="GHEA Grapalat" w:hAnsi="GHEA Grapalat" w:cs="Calibri"/>
          <w:iCs/>
          <w:color w:val="000000"/>
          <w:u w:val="thick"/>
          <w:lang w:val="ru-RU"/>
        </w:rPr>
        <w:t>Հ</w:t>
      </w:r>
      <w:r w:rsidRPr="001A5C30">
        <w:rPr>
          <w:rFonts w:ascii="GHEA Grapalat" w:hAnsi="GHEA Grapalat" w:cs="Calibri"/>
          <w:iCs/>
          <w:color w:val="000000"/>
          <w:u w:val="thick"/>
        </w:rPr>
        <w:t xml:space="preserve">. </w:t>
      </w:r>
      <w:r w:rsidRPr="00BF2D94">
        <w:rPr>
          <w:rFonts w:ascii="GHEA Grapalat" w:hAnsi="GHEA Grapalat" w:cs="Calibri"/>
          <w:iCs/>
          <w:color w:val="000000"/>
          <w:u w:val="thick"/>
          <w:lang w:val="ru-RU"/>
        </w:rPr>
        <w:t>Թումանյանի</w:t>
      </w:r>
      <w:r w:rsidRPr="001A5C30">
        <w:rPr>
          <w:rFonts w:ascii="GHEA Grapalat" w:hAnsi="GHEA Grapalat" w:cs="Calibri"/>
          <w:iCs/>
          <w:color w:val="000000"/>
          <w:u w:val="thick"/>
        </w:rPr>
        <w:t xml:space="preserve"> </w:t>
      </w:r>
      <w:r w:rsidRPr="00BF2D94">
        <w:rPr>
          <w:rFonts w:ascii="GHEA Grapalat" w:hAnsi="GHEA Grapalat" w:cs="Calibri"/>
          <w:iCs/>
          <w:color w:val="000000"/>
          <w:u w:val="thick"/>
          <w:lang w:val="ru-RU"/>
        </w:rPr>
        <w:t>անվան</w:t>
      </w:r>
      <w:r w:rsidRPr="001A5C30">
        <w:rPr>
          <w:rFonts w:ascii="GHEA Grapalat" w:hAnsi="GHEA Grapalat" w:cs="Calibri"/>
          <w:iCs/>
          <w:color w:val="000000"/>
          <w:u w:val="thick"/>
        </w:rPr>
        <w:t xml:space="preserve"> </w:t>
      </w:r>
      <w:r w:rsidRPr="00BF2D94">
        <w:rPr>
          <w:rFonts w:ascii="GHEA Grapalat" w:hAnsi="GHEA Grapalat" w:cs="Calibri"/>
          <w:iCs/>
          <w:color w:val="000000"/>
          <w:u w:val="thick"/>
          <w:lang w:val="ru-RU"/>
        </w:rPr>
        <w:t>պետական</w:t>
      </w:r>
      <w:r w:rsidRPr="001A5C30">
        <w:rPr>
          <w:rFonts w:ascii="GHEA Grapalat" w:hAnsi="GHEA Grapalat" w:cs="Calibri"/>
          <w:iCs/>
          <w:color w:val="000000"/>
          <w:u w:val="thick"/>
        </w:rPr>
        <w:t xml:space="preserve"> </w:t>
      </w:r>
      <w:r w:rsidRPr="00BF2D94">
        <w:rPr>
          <w:rFonts w:ascii="GHEA Grapalat" w:hAnsi="GHEA Grapalat" w:cs="Calibri"/>
          <w:iCs/>
          <w:color w:val="000000"/>
          <w:u w:val="thick"/>
          <w:lang w:val="ru-RU"/>
        </w:rPr>
        <w:t>տիկնիկային</w:t>
      </w:r>
      <w:r w:rsidRPr="001A5C30">
        <w:rPr>
          <w:rFonts w:ascii="GHEA Grapalat" w:hAnsi="GHEA Grapalat" w:cs="Calibri"/>
          <w:iCs/>
          <w:color w:val="000000"/>
          <w:u w:val="thick"/>
        </w:rPr>
        <w:t xml:space="preserve"> </w:t>
      </w:r>
      <w:r w:rsidRPr="00BF2D94">
        <w:rPr>
          <w:rFonts w:ascii="GHEA Grapalat" w:hAnsi="GHEA Grapalat" w:cs="Calibri"/>
          <w:iCs/>
          <w:color w:val="000000"/>
          <w:u w:val="thick"/>
          <w:lang w:val="ru-RU"/>
        </w:rPr>
        <w:t>թատրոն</w:t>
      </w:r>
      <w:r w:rsidRPr="001A5C30">
        <w:rPr>
          <w:rFonts w:ascii="GHEA Grapalat" w:hAnsi="GHEA Grapalat" w:cs="Calibri"/>
          <w:iCs/>
          <w:color w:val="000000"/>
          <w:u w:val="thick"/>
        </w:rPr>
        <w:t xml:space="preserve">» </w:t>
      </w:r>
      <w:r w:rsidRPr="00BF2D94">
        <w:rPr>
          <w:rFonts w:ascii="GHEA Grapalat" w:hAnsi="GHEA Grapalat" w:cs="Calibri"/>
          <w:iCs/>
          <w:color w:val="000000"/>
          <w:u w:val="thick"/>
          <w:lang w:val="ru-RU"/>
        </w:rPr>
        <w:t>ՊՈԱԿ</w:t>
      </w:r>
    </w:p>
    <w:p w:rsidR="00D31C41" w:rsidRDefault="00D31C41" w:rsidP="00D31C41">
      <w:pPr>
        <w:pStyle w:val="NormalWeb"/>
        <w:spacing w:line="360" w:lineRule="auto"/>
        <w:ind w:firstLine="709"/>
        <w:jc w:val="both"/>
        <w:rPr>
          <w:rFonts w:ascii="GHEA Grapalat" w:hAnsi="GHEA Grapalat" w:cs="Calibri"/>
          <w:iCs/>
          <w:color w:val="000000"/>
          <w:szCs w:val="20"/>
        </w:rPr>
      </w:pPr>
      <w:r w:rsidRPr="00FB1F47">
        <w:rPr>
          <w:rFonts w:ascii="GHEA Grapalat" w:hAnsi="GHEA Grapalat" w:cs="Calibri"/>
          <w:iCs/>
          <w:color w:val="000000"/>
          <w:szCs w:val="20"/>
        </w:rPr>
        <w:t xml:space="preserve">Ժամանակակից, մրցունակ, ստեղծարար արտադրանքի` ներկայացման բեմադրման համար կարոր և հիմնարար է ժամանակակից լուսային սարքավորումների առակայությունը: </w:t>
      </w:r>
      <w:r w:rsidRPr="00D604B2">
        <w:rPr>
          <w:rFonts w:ascii="GHEA Grapalat" w:hAnsi="GHEA Grapalat" w:cs="Calibri"/>
          <w:iCs/>
          <w:color w:val="000000"/>
          <w:szCs w:val="20"/>
          <w:lang w:val="ru-RU"/>
        </w:rPr>
        <w:t>Երևանի</w:t>
      </w:r>
      <w:r w:rsidRPr="00D604B2">
        <w:rPr>
          <w:rFonts w:ascii="GHEA Grapalat" w:hAnsi="GHEA Grapalat" w:cs="Calibri"/>
          <w:iCs/>
          <w:color w:val="000000"/>
          <w:szCs w:val="20"/>
        </w:rPr>
        <w:t xml:space="preserve"> </w:t>
      </w:r>
      <w:r w:rsidRPr="00D604B2">
        <w:rPr>
          <w:rFonts w:ascii="GHEA Grapalat" w:hAnsi="GHEA Grapalat" w:cs="Calibri"/>
          <w:iCs/>
          <w:color w:val="000000"/>
          <w:szCs w:val="20"/>
          <w:lang w:val="ru-RU"/>
        </w:rPr>
        <w:t>Հ</w:t>
      </w:r>
      <w:r w:rsidRPr="00D604B2">
        <w:rPr>
          <w:rFonts w:ascii="GHEA Grapalat" w:hAnsi="GHEA Grapalat" w:cs="Calibri"/>
          <w:iCs/>
          <w:color w:val="000000"/>
          <w:szCs w:val="20"/>
        </w:rPr>
        <w:t xml:space="preserve">. </w:t>
      </w:r>
      <w:r w:rsidRPr="00D604B2">
        <w:rPr>
          <w:rFonts w:ascii="GHEA Grapalat" w:hAnsi="GHEA Grapalat" w:cs="Calibri"/>
          <w:iCs/>
          <w:color w:val="000000"/>
          <w:szCs w:val="20"/>
          <w:lang w:val="ru-RU"/>
        </w:rPr>
        <w:t>Թումանյանի</w:t>
      </w:r>
      <w:r w:rsidRPr="00D604B2">
        <w:rPr>
          <w:rFonts w:ascii="GHEA Grapalat" w:hAnsi="GHEA Grapalat" w:cs="Calibri"/>
          <w:iCs/>
          <w:color w:val="000000"/>
          <w:szCs w:val="20"/>
        </w:rPr>
        <w:t xml:space="preserve"> </w:t>
      </w:r>
      <w:r w:rsidRPr="00D604B2">
        <w:rPr>
          <w:rFonts w:ascii="GHEA Grapalat" w:hAnsi="GHEA Grapalat" w:cs="Calibri"/>
          <w:iCs/>
          <w:color w:val="000000"/>
          <w:szCs w:val="20"/>
          <w:lang w:val="ru-RU"/>
        </w:rPr>
        <w:t>անվան</w:t>
      </w:r>
      <w:r w:rsidRPr="00D604B2">
        <w:rPr>
          <w:rFonts w:ascii="GHEA Grapalat" w:hAnsi="GHEA Grapalat" w:cs="Calibri"/>
          <w:iCs/>
          <w:color w:val="000000"/>
          <w:szCs w:val="20"/>
        </w:rPr>
        <w:t xml:space="preserve"> </w:t>
      </w:r>
      <w:r w:rsidRPr="00D604B2">
        <w:rPr>
          <w:rFonts w:ascii="GHEA Grapalat" w:hAnsi="GHEA Grapalat" w:cs="Calibri"/>
          <w:iCs/>
          <w:color w:val="000000"/>
          <w:szCs w:val="20"/>
          <w:lang w:val="ru-RU"/>
        </w:rPr>
        <w:t>պետական</w:t>
      </w:r>
      <w:r w:rsidRPr="00D604B2">
        <w:rPr>
          <w:rFonts w:ascii="GHEA Grapalat" w:hAnsi="GHEA Grapalat" w:cs="Calibri"/>
          <w:iCs/>
          <w:color w:val="000000"/>
          <w:szCs w:val="20"/>
        </w:rPr>
        <w:t xml:space="preserve"> </w:t>
      </w:r>
      <w:r w:rsidRPr="00D604B2">
        <w:rPr>
          <w:rFonts w:ascii="GHEA Grapalat" w:hAnsi="GHEA Grapalat" w:cs="Calibri"/>
          <w:iCs/>
          <w:color w:val="000000"/>
          <w:szCs w:val="20"/>
          <w:lang w:val="ru-RU"/>
        </w:rPr>
        <w:t>տիկնիկային</w:t>
      </w:r>
      <w:r w:rsidRPr="00D604B2">
        <w:rPr>
          <w:rFonts w:ascii="GHEA Grapalat" w:hAnsi="GHEA Grapalat" w:cs="Calibri"/>
          <w:iCs/>
          <w:color w:val="000000"/>
          <w:szCs w:val="20"/>
        </w:rPr>
        <w:t xml:space="preserve"> </w:t>
      </w:r>
      <w:r w:rsidRPr="00D604B2">
        <w:rPr>
          <w:rFonts w:ascii="GHEA Grapalat" w:hAnsi="GHEA Grapalat" w:cs="Calibri"/>
          <w:iCs/>
          <w:color w:val="000000"/>
          <w:szCs w:val="20"/>
          <w:lang w:val="ru-RU"/>
        </w:rPr>
        <w:t>թատրոն</w:t>
      </w:r>
      <w:r w:rsidRPr="00FB1F47">
        <w:rPr>
          <w:rFonts w:ascii="GHEA Grapalat" w:hAnsi="GHEA Grapalat" w:cs="Calibri"/>
          <w:iCs/>
          <w:color w:val="000000"/>
          <w:szCs w:val="20"/>
        </w:rPr>
        <w:t>ը ունի 2 դահլիճ, որոնցից զատ ներկայացումները և միջոցառումները իրականացվում են փորձասենյակներում, բուֆետային մասում, նախասրահում: Ոչ թատեր</w:t>
      </w:r>
      <w:r>
        <w:rPr>
          <w:rFonts w:ascii="GHEA Grapalat" w:hAnsi="GHEA Grapalat" w:cs="Calibri"/>
          <w:iCs/>
          <w:color w:val="000000"/>
          <w:szCs w:val="20"/>
        </w:rPr>
        <w:t>ա</w:t>
      </w:r>
      <w:r w:rsidRPr="00FB1F47">
        <w:rPr>
          <w:rFonts w:ascii="GHEA Grapalat" w:hAnsi="GHEA Grapalat" w:cs="Calibri"/>
          <w:iCs/>
          <w:color w:val="000000"/>
          <w:szCs w:val="20"/>
        </w:rPr>
        <w:t xml:space="preserve">կան տարածքները թատերական, բեմական դարձնելու համար անհրաժեշտ </w:t>
      </w:r>
      <w:r>
        <w:rPr>
          <w:rFonts w:ascii="GHEA Grapalat" w:hAnsi="GHEA Grapalat" w:cs="Calibri"/>
          <w:iCs/>
          <w:color w:val="000000"/>
          <w:szCs w:val="20"/>
        </w:rPr>
        <w:t>են մի շարք</w:t>
      </w:r>
      <w:r w:rsidRPr="00FB1F47">
        <w:rPr>
          <w:rFonts w:ascii="GHEA Grapalat" w:hAnsi="GHEA Grapalat" w:cs="Calibri"/>
          <w:iCs/>
          <w:color w:val="000000"/>
          <w:szCs w:val="20"/>
        </w:rPr>
        <w:t xml:space="preserve"> լուսային սարքավորումներ:</w:t>
      </w:r>
    </w:p>
    <w:p w:rsidR="00D31C41" w:rsidRDefault="00A267F7" w:rsidP="000B61FE">
      <w:pPr>
        <w:pStyle w:val="NormalWeb"/>
        <w:spacing w:line="360" w:lineRule="auto"/>
        <w:ind w:firstLine="709"/>
        <w:jc w:val="both"/>
        <w:rPr>
          <w:rFonts w:ascii="GHEA Grapalat" w:hAnsi="GHEA Grapalat" w:cs="Calibri"/>
          <w:iCs/>
          <w:color w:val="000000"/>
          <w:u w:val="thick"/>
          <w:lang w:val="hy-AM"/>
        </w:rPr>
      </w:pPr>
      <w:r w:rsidRPr="001A5C30">
        <w:rPr>
          <w:rFonts w:ascii="GHEA Grapalat" w:hAnsi="GHEA Grapalat" w:cs="Calibri"/>
          <w:iCs/>
          <w:color w:val="000000"/>
          <w:u w:val="thick"/>
        </w:rPr>
        <w:t>«</w:t>
      </w:r>
      <w:r w:rsidRPr="00BF2D94">
        <w:rPr>
          <w:rFonts w:ascii="GHEA Grapalat" w:hAnsi="GHEA Grapalat" w:cs="Calibri"/>
          <w:iCs/>
          <w:color w:val="000000"/>
          <w:u w:val="thick"/>
          <w:lang w:val="ru-RU"/>
        </w:rPr>
        <w:t>Ալ</w:t>
      </w:r>
      <w:r w:rsidRPr="001A5C30">
        <w:rPr>
          <w:rFonts w:ascii="GHEA Grapalat" w:hAnsi="GHEA Grapalat" w:cs="Calibri"/>
          <w:iCs/>
          <w:color w:val="000000"/>
          <w:u w:val="thick"/>
        </w:rPr>
        <w:t xml:space="preserve">. </w:t>
      </w:r>
      <w:r w:rsidRPr="00BF2D94">
        <w:rPr>
          <w:rFonts w:ascii="GHEA Grapalat" w:hAnsi="GHEA Grapalat" w:cs="Calibri"/>
          <w:iCs/>
          <w:color w:val="000000"/>
          <w:u w:val="thick"/>
          <w:lang w:val="ru-RU"/>
        </w:rPr>
        <w:t>Սպենդիարյանի</w:t>
      </w:r>
      <w:r w:rsidRPr="001A5C30">
        <w:rPr>
          <w:rFonts w:ascii="GHEA Grapalat" w:hAnsi="GHEA Grapalat" w:cs="Calibri"/>
          <w:iCs/>
          <w:color w:val="000000"/>
          <w:u w:val="thick"/>
        </w:rPr>
        <w:t xml:space="preserve"> </w:t>
      </w:r>
      <w:r w:rsidRPr="00BF2D94">
        <w:rPr>
          <w:rFonts w:ascii="GHEA Grapalat" w:hAnsi="GHEA Grapalat" w:cs="Calibri"/>
          <w:iCs/>
          <w:color w:val="000000"/>
          <w:u w:val="thick"/>
          <w:lang w:val="ru-RU"/>
        </w:rPr>
        <w:t>անվան</w:t>
      </w:r>
      <w:r w:rsidRPr="001A5C30">
        <w:rPr>
          <w:rFonts w:ascii="GHEA Grapalat" w:hAnsi="GHEA Grapalat" w:cs="Calibri"/>
          <w:iCs/>
          <w:color w:val="000000"/>
          <w:u w:val="thick"/>
        </w:rPr>
        <w:t xml:space="preserve"> </w:t>
      </w:r>
      <w:r w:rsidRPr="00BF2D94">
        <w:rPr>
          <w:rFonts w:ascii="GHEA Grapalat" w:hAnsi="GHEA Grapalat" w:cs="Calibri"/>
          <w:iCs/>
          <w:color w:val="000000"/>
          <w:u w:val="thick"/>
          <w:lang w:val="ru-RU"/>
        </w:rPr>
        <w:t>օպերային</w:t>
      </w:r>
      <w:r w:rsidRPr="001A5C30">
        <w:rPr>
          <w:rFonts w:ascii="GHEA Grapalat" w:hAnsi="GHEA Grapalat" w:cs="Calibri"/>
          <w:iCs/>
          <w:color w:val="000000"/>
          <w:u w:val="thick"/>
        </w:rPr>
        <w:t xml:space="preserve"> </w:t>
      </w:r>
      <w:r w:rsidRPr="00BF2D94">
        <w:rPr>
          <w:rFonts w:ascii="GHEA Grapalat" w:hAnsi="GHEA Grapalat" w:cs="Calibri"/>
          <w:iCs/>
          <w:color w:val="000000"/>
          <w:u w:val="thick"/>
          <w:lang w:val="ru-RU"/>
        </w:rPr>
        <w:t>և</w:t>
      </w:r>
      <w:r w:rsidRPr="001A5C30">
        <w:rPr>
          <w:rFonts w:ascii="GHEA Grapalat" w:hAnsi="GHEA Grapalat" w:cs="Calibri"/>
          <w:iCs/>
          <w:color w:val="000000"/>
          <w:u w:val="thick"/>
        </w:rPr>
        <w:t xml:space="preserve"> </w:t>
      </w:r>
      <w:r w:rsidRPr="00BF2D94">
        <w:rPr>
          <w:rFonts w:ascii="GHEA Grapalat" w:hAnsi="GHEA Grapalat" w:cs="Calibri"/>
          <w:iCs/>
          <w:color w:val="000000"/>
          <w:u w:val="thick"/>
          <w:lang w:val="ru-RU"/>
        </w:rPr>
        <w:t>բալետի</w:t>
      </w:r>
      <w:r w:rsidRPr="001A5C30">
        <w:rPr>
          <w:rFonts w:ascii="GHEA Grapalat" w:hAnsi="GHEA Grapalat" w:cs="Calibri"/>
          <w:iCs/>
          <w:color w:val="000000"/>
          <w:u w:val="thick"/>
        </w:rPr>
        <w:t xml:space="preserve"> </w:t>
      </w:r>
      <w:r w:rsidRPr="00BF2D94">
        <w:rPr>
          <w:rFonts w:ascii="GHEA Grapalat" w:hAnsi="GHEA Grapalat" w:cs="Calibri"/>
          <w:iCs/>
          <w:color w:val="000000"/>
          <w:u w:val="thick"/>
          <w:lang w:val="ru-RU"/>
        </w:rPr>
        <w:t>ազգային</w:t>
      </w:r>
      <w:r w:rsidRPr="001A5C30">
        <w:rPr>
          <w:rFonts w:ascii="GHEA Grapalat" w:hAnsi="GHEA Grapalat" w:cs="Calibri"/>
          <w:iCs/>
          <w:color w:val="000000"/>
          <w:u w:val="thick"/>
        </w:rPr>
        <w:t xml:space="preserve"> </w:t>
      </w:r>
      <w:r w:rsidRPr="00BF2D94">
        <w:rPr>
          <w:rFonts w:ascii="GHEA Grapalat" w:hAnsi="GHEA Grapalat" w:cs="Calibri"/>
          <w:iCs/>
          <w:color w:val="000000"/>
          <w:u w:val="thick"/>
          <w:lang w:val="ru-RU"/>
        </w:rPr>
        <w:t>ակադեմիական</w:t>
      </w:r>
      <w:r w:rsidRPr="001A5C30">
        <w:rPr>
          <w:rFonts w:ascii="GHEA Grapalat" w:hAnsi="GHEA Grapalat" w:cs="Calibri"/>
          <w:iCs/>
          <w:color w:val="000000"/>
          <w:u w:val="thick"/>
        </w:rPr>
        <w:t xml:space="preserve"> </w:t>
      </w:r>
      <w:r w:rsidRPr="00BF2D94">
        <w:rPr>
          <w:rFonts w:ascii="GHEA Grapalat" w:hAnsi="GHEA Grapalat" w:cs="Calibri"/>
          <w:iCs/>
          <w:color w:val="000000"/>
          <w:u w:val="thick"/>
          <w:lang w:val="ru-RU"/>
        </w:rPr>
        <w:t>թատրոն</w:t>
      </w:r>
      <w:r w:rsidRPr="001A5C30">
        <w:rPr>
          <w:rFonts w:ascii="GHEA Grapalat" w:hAnsi="GHEA Grapalat" w:cs="Calibri"/>
          <w:iCs/>
          <w:color w:val="000000"/>
          <w:u w:val="thick"/>
        </w:rPr>
        <w:t xml:space="preserve">» </w:t>
      </w:r>
      <w:r w:rsidRPr="00BF2D94">
        <w:rPr>
          <w:rFonts w:ascii="GHEA Grapalat" w:hAnsi="GHEA Grapalat" w:cs="Calibri"/>
          <w:iCs/>
          <w:color w:val="000000"/>
          <w:u w:val="thick"/>
          <w:lang w:val="ru-RU"/>
        </w:rPr>
        <w:t>ՊՈԱԿ</w:t>
      </w:r>
    </w:p>
    <w:p w:rsidR="00B977D3" w:rsidRPr="00B977D3" w:rsidRDefault="00B977D3" w:rsidP="000B61FE">
      <w:pPr>
        <w:pStyle w:val="NormalWeb"/>
        <w:spacing w:line="360" w:lineRule="auto"/>
        <w:ind w:firstLine="709"/>
        <w:jc w:val="both"/>
        <w:rPr>
          <w:rFonts w:ascii="GHEA Grapalat" w:hAnsi="GHEA Grapalat" w:cs="Calibri"/>
          <w:iCs/>
          <w:color w:val="000000"/>
          <w:lang w:val="hy-AM"/>
        </w:rPr>
      </w:pPr>
      <w:r>
        <w:rPr>
          <w:rFonts w:ascii="GHEA Grapalat" w:hAnsi="GHEA Grapalat" w:cs="Calibri"/>
          <w:iCs/>
          <w:color w:val="000000"/>
          <w:lang w:val="hy-AM"/>
        </w:rPr>
        <w:t>Արդի ժամանակներում թատերական գործունեությունը ծավալելու, ինչպես նաև առցանց հարթակներում նոր տեսագրություններով հանդես գալու համար, թատրոնին անհրաժեշտ են նոր, ժամանակակից տեսաձայնագրող սարքեր:</w:t>
      </w:r>
    </w:p>
    <w:p w:rsidR="00454CC3" w:rsidRPr="00B977D3" w:rsidRDefault="00454CC3" w:rsidP="009B0E68">
      <w:pPr>
        <w:pStyle w:val="NormalWeb"/>
        <w:spacing w:line="360" w:lineRule="auto"/>
        <w:ind w:firstLine="709"/>
        <w:jc w:val="both"/>
        <w:rPr>
          <w:rFonts w:ascii="GHEA Grapalat" w:hAnsi="GHEA Grapalat" w:cs="Calibri"/>
          <w:iCs/>
          <w:color w:val="000000"/>
          <w:u w:val="thick"/>
          <w:lang w:val="hy-AM"/>
        </w:rPr>
      </w:pPr>
      <w:r w:rsidRPr="00B977D3">
        <w:rPr>
          <w:rFonts w:ascii="GHEA Grapalat" w:hAnsi="GHEA Grapalat" w:cs="Calibri"/>
          <w:iCs/>
          <w:color w:val="000000"/>
          <w:u w:val="thick"/>
          <w:lang w:val="hy-AM"/>
        </w:rPr>
        <w:t>«Կ. Ստանիսլավսկու անվան ռուսական դրամատիկական թատրոն» ՊՈԱԿ</w:t>
      </w:r>
    </w:p>
    <w:p w:rsidR="009B0E68" w:rsidRPr="005A76EC" w:rsidRDefault="005A3EC7" w:rsidP="009B0E68">
      <w:pPr>
        <w:pStyle w:val="NormalWeb"/>
        <w:spacing w:line="360" w:lineRule="auto"/>
        <w:ind w:firstLine="709"/>
        <w:jc w:val="both"/>
        <w:rPr>
          <w:rFonts w:ascii="GHEA Grapalat" w:hAnsi="GHEA Grapalat" w:cs="Calibri"/>
          <w:iCs/>
          <w:color w:val="000000"/>
          <w:szCs w:val="20"/>
          <w:lang w:val="hy-AM"/>
        </w:rPr>
      </w:pPr>
      <w:r w:rsidRPr="005A76EC">
        <w:rPr>
          <w:rFonts w:ascii="GHEA Grapalat" w:hAnsi="GHEA Grapalat" w:cs="Calibri"/>
          <w:iCs/>
          <w:color w:val="000000"/>
          <w:szCs w:val="20"/>
          <w:lang w:val="hy-AM"/>
        </w:rPr>
        <w:lastRenderedPageBreak/>
        <w:t xml:space="preserve">Կ. Ստանիսլավսկու անվան ռուսական դրամատիկական թատրոնի շենքում </w:t>
      </w:r>
      <w:r w:rsidR="00A70979" w:rsidRPr="005A76EC">
        <w:rPr>
          <w:rFonts w:ascii="GHEA Grapalat" w:hAnsi="GHEA Grapalat" w:cs="Calibri"/>
          <w:iCs/>
          <w:color w:val="000000"/>
          <w:szCs w:val="20"/>
          <w:lang w:val="hy-AM"/>
        </w:rPr>
        <w:t>2000-ական թթ. տեղադրվել է օդափոխության, հովացման և օդային տաքացման համակարգ, ինչը ավարտին չի հասցվել և արվել է թերի</w:t>
      </w:r>
      <w:r w:rsidR="009B0E68" w:rsidRPr="005A76EC">
        <w:rPr>
          <w:rFonts w:ascii="GHEA Grapalat" w:hAnsi="GHEA Grapalat" w:cs="Calibri"/>
          <w:iCs/>
          <w:color w:val="000000"/>
          <w:szCs w:val="20"/>
          <w:lang w:val="hy-AM"/>
        </w:rPr>
        <w:t>: Ներկայում, թերությունները շտկելու համար անհրաժեշտ է ձեռք բերել թատրոնի օդափոխության, հովացման, սառնարանային կայանքի վերագործարկման և ավտոմատացման աշխատանքներ:</w:t>
      </w:r>
    </w:p>
    <w:p w:rsidR="00454CC3" w:rsidRPr="005A76EC" w:rsidRDefault="00454CC3" w:rsidP="006F5462">
      <w:pPr>
        <w:pStyle w:val="NormalWeb"/>
        <w:spacing w:line="360" w:lineRule="auto"/>
        <w:ind w:firstLine="709"/>
        <w:jc w:val="both"/>
        <w:rPr>
          <w:rFonts w:ascii="GHEA Grapalat" w:hAnsi="GHEA Grapalat" w:cs="Calibri"/>
          <w:iCs/>
          <w:color w:val="000000"/>
          <w:szCs w:val="20"/>
          <w:u w:val="thick"/>
          <w:lang w:val="hy-AM"/>
        </w:rPr>
      </w:pPr>
      <w:r w:rsidRPr="005A76EC">
        <w:rPr>
          <w:rFonts w:ascii="GHEA Grapalat" w:hAnsi="GHEA Grapalat" w:cs="Calibri"/>
          <w:iCs/>
          <w:color w:val="000000"/>
          <w:u w:val="thick"/>
          <w:lang w:val="hy-AM"/>
        </w:rPr>
        <w:t>«ԵՊՀ-ին առընթեր Արտաշես Շահինյանի անվան ֆիզիկամաթեմատիկական հատուկ դպրոց» ՊՈԱԿ</w:t>
      </w:r>
    </w:p>
    <w:p w:rsidR="006F5462" w:rsidRPr="005A76EC" w:rsidRDefault="006F5462" w:rsidP="006F5462">
      <w:pPr>
        <w:pStyle w:val="NormalWeb"/>
        <w:spacing w:line="360" w:lineRule="auto"/>
        <w:ind w:firstLine="709"/>
        <w:jc w:val="both"/>
        <w:rPr>
          <w:rFonts w:ascii="GHEA Grapalat" w:hAnsi="GHEA Grapalat" w:cs="Calibri"/>
          <w:iCs/>
          <w:color w:val="000000"/>
          <w:szCs w:val="20"/>
          <w:lang w:val="hy-AM"/>
        </w:rPr>
      </w:pPr>
      <w:r w:rsidRPr="005A76EC">
        <w:rPr>
          <w:rFonts w:ascii="GHEA Grapalat" w:hAnsi="GHEA Grapalat" w:cs="Calibri"/>
          <w:iCs/>
          <w:color w:val="000000"/>
          <w:szCs w:val="20"/>
          <w:lang w:val="hy-AM"/>
        </w:rPr>
        <w:t>ԵՊՀ-ին առընթեր Արտաշես Շահինյանի անվան ֆիզիկամաթեմատիկական հատուկ դպրոցն ունի գլխավոր  մասնաշենքի վերակառուցման՝ ձեղնահարկի իրականացման կարիք: Մրցույթն արդեն իրականցվել է և նախահաշվային արժեքը կազմել է 101,572.0 հազար դրամ: Հաղթող ճանաչված կազմակերպությունը առաջարկել է 83,500.0 հազար դրամ /տեխնիկական և հեղինակային հսկողության ծառայությունների հետ միասին` 85,000.0 հազար դրամ/: Դպրոցն ունի նաև տնտեսում 50,000.0 հազար դրամի չափով:</w:t>
      </w:r>
    </w:p>
    <w:p w:rsidR="00454CC3" w:rsidRPr="005A76EC" w:rsidRDefault="00454CC3" w:rsidP="000B61FE">
      <w:pPr>
        <w:pStyle w:val="NormalWeb"/>
        <w:spacing w:line="360" w:lineRule="auto"/>
        <w:ind w:firstLine="709"/>
        <w:jc w:val="both"/>
        <w:rPr>
          <w:rFonts w:ascii="GHEA Grapalat" w:hAnsi="GHEA Grapalat" w:cs="Calibri"/>
          <w:iCs/>
          <w:color w:val="000000"/>
          <w:szCs w:val="20"/>
          <w:u w:val="thick"/>
          <w:lang w:val="hy-AM"/>
        </w:rPr>
      </w:pPr>
      <w:r w:rsidRPr="005A76EC">
        <w:rPr>
          <w:rFonts w:ascii="GHEA Grapalat" w:hAnsi="GHEA Grapalat" w:cs="Calibri"/>
          <w:iCs/>
          <w:color w:val="000000"/>
          <w:u w:val="thick"/>
          <w:lang w:val="hy-AM"/>
        </w:rPr>
        <w:t>«Իջևանի Գ. Անանյանի անվան ավագ դպրոց» ՊՈԱԿ</w:t>
      </w:r>
    </w:p>
    <w:p w:rsidR="00AC1E56" w:rsidRDefault="009218C8" w:rsidP="000B61FE">
      <w:pPr>
        <w:pStyle w:val="NormalWeb"/>
        <w:spacing w:line="360" w:lineRule="auto"/>
        <w:ind w:firstLine="709"/>
        <w:jc w:val="both"/>
        <w:rPr>
          <w:rFonts w:ascii="GHEA Grapalat" w:hAnsi="GHEA Grapalat" w:cs="Calibri"/>
          <w:iCs/>
          <w:color w:val="000000"/>
          <w:szCs w:val="20"/>
          <w:lang w:val="hy-AM"/>
        </w:rPr>
      </w:pPr>
      <w:r w:rsidRPr="005A76EC">
        <w:rPr>
          <w:rFonts w:ascii="GHEA Grapalat" w:hAnsi="GHEA Grapalat" w:cs="Calibri"/>
          <w:iCs/>
          <w:color w:val="000000"/>
          <w:szCs w:val="20"/>
          <w:lang w:val="hy-AM"/>
        </w:rPr>
        <w:t>Իջևանի Գ. Անանյանի անվան ավագ դպրոցի համար նախատեսվում է կառուցել 2 տեսակի ցանկապատ շենքի տարածքի շուրջ. 1-ինը` տուֆե պարիսպ և սյուներ, 2րդը` մետաղական քառակուսի խողովակներից սյուներով: Նախատաեսվում է նաև տարածք</w:t>
      </w:r>
      <w:r w:rsidR="006F5462" w:rsidRPr="005A76EC">
        <w:rPr>
          <w:rFonts w:ascii="GHEA Grapalat" w:hAnsi="GHEA Grapalat" w:cs="Calibri"/>
          <w:iCs/>
          <w:color w:val="000000"/>
          <w:szCs w:val="20"/>
          <w:lang w:val="hy-AM"/>
        </w:rPr>
        <w:t>ի մուտքերում կառուցել 2 տեսակի մետաղական դարպասներ:</w:t>
      </w:r>
    </w:p>
    <w:p w:rsidR="00C62FE6" w:rsidRPr="007549D4" w:rsidRDefault="00C62FE6" w:rsidP="000B61FE">
      <w:pPr>
        <w:pStyle w:val="NormalWeb"/>
        <w:spacing w:line="360" w:lineRule="auto"/>
        <w:ind w:firstLine="709"/>
        <w:jc w:val="both"/>
        <w:rPr>
          <w:rFonts w:ascii="GHEA Grapalat" w:hAnsi="GHEA Grapalat" w:cs="Calibri"/>
          <w:iCs/>
          <w:color w:val="000000"/>
          <w:u w:val="thick"/>
          <w:lang w:val="hy-AM"/>
        </w:rPr>
      </w:pPr>
      <w:r w:rsidRPr="007549D4">
        <w:rPr>
          <w:rFonts w:ascii="GHEA Grapalat" w:hAnsi="GHEA Grapalat" w:cs="Calibri"/>
          <w:iCs/>
          <w:color w:val="000000"/>
          <w:u w:val="thick"/>
          <w:lang w:val="hy-AM"/>
        </w:rPr>
        <w:t>«Պատմամշակութային ժառանգության գիտահետազոտական կենտրոն» ՊՈԱԿ</w:t>
      </w:r>
    </w:p>
    <w:p w:rsidR="00FA2308" w:rsidRDefault="007549D4" w:rsidP="00FA2308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eastAsia="Calibri" w:hAnsi="GHEA Grapalat"/>
          <w:bCs/>
          <w:iCs/>
          <w:lang w:val="hy-AM"/>
        </w:rPr>
      </w:pPr>
      <w:r w:rsidRPr="007549D4">
        <w:rPr>
          <w:rFonts w:ascii="GHEA Grapalat" w:hAnsi="GHEA Grapalat" w:cs="Calibri"/>
          <w:iCs/>
          <w:color w:val="000000"/>
          <w:szCs w:val="20"/>
          <w:lang w:val="hy-AM"/>
        </w:rPr>
        <w:t>Ճապոնիայի կառավարությունը Զարգացման պաշտոնական օգնության (ODA) ծրագրերի  շրջանակներում հնարավորություն է ընձեռում Հայաստանի Հանրապետության կառավարությանը հայտեր ներկայացնել և ճապոնական յուրաքանչյուր ֆինանսական տարում տեխնիկական համագործակցության և դրամաշնորհային ծրագրեր իրականացնել: Հայաստանին տրամադրվող Զարգացման պաշտոնական օգնությունը հիմնականում իրականացվում է Ճապոնիայի միջազգային համագործակցության գործակալու- թյան (Japan International Cooperation Agency – JICA</w:t>
      </w:r>
      <w:r>
        <w:rPr>
          <w:rFonts w:ascii="GHEA Grapalat" w:hAnsi="GHEA Grapalat" w:cs="Calibri"/>
          <w:iCs/>
          <w:color w:val="000000"/>
          <w:szCs w:val="20"/>
          <w:lang w:val="hy-AM"/>
        </w:rPr>
        <w:t xml:space="preserve">) միջոցով: </w:t>
      </w:r>
      <w:r w:rsidRPr="007549D4">
        <w:rPr>
          <w:rFonts w:ascii="GHEA Grapalat" w:hAnsi="GHEA Grapalat" w:cs="Calibri"/>
          <w:iCs/>
          <w:color w:val="000000"/>
          <w:szCs w:val="20"/>
          <w:lang w:val="hy-AM"/>
        </w:rPr>
        <w:t xml:space="preserve">ՀՀ կառավարության որդեգրած առաջնահերթ ուղղությունների և </w:t>
      </w:r>
      <w:r w:rsidRPr="007549D4">
        <w:rPr>
          <w:rFonts w:ascii="GHEA Grapalat" w:hAnsi="GHEA Grapalat" w:cs="Calibri"/>
          <w:iCs/>
          <w:color w:val="000000"/>
          <w:szCs w:val="20"/>
          <w:lang w:val="hy-AM"/>
        </w:rPr>
        <w:lastRenderedPageBreak/>
        <w:t xml:space="preserve">ներդրումային ծրագրերի շրջանակներում </w:t>
      </w:r>
      <w:r>
        <w:rPr>
          <w:rFonts w:ascii="GHEA Grapalat" w:hAnsi="GHEA Grapalat" w:cs="Calibri"/>
          <w:iCs/>
          <w:color w:val="000000"/>
          <w:szCs w:val="20"/>
          <w:lang w:val="hy-AM"/>
        </w:rPr>
        <w:t>ՀՀ</w:t>
      </w:r>
      <w:r w:rsidRPr="007549D4">
        <w:rPr>
          <w:rFonts w:ascii="GHEA Grapalat" w:hAnsi="GHEA Grapalat" w:cs="Calibri"/>
          <w:iCs/>
          <w:color w:val="000000"/>
          <w:szCs w:val="20"/>
          <w:lang w:val="hy-AM"/>
        </w:rPr>
        <w:t xml:space="preserve"> կառավարության 2017 թվականի դեկտեմբերի 21-ի N 1661-Ա որոշմամբ հաստատվեց «Պատմամշակու թային ժառանգության գիտահետազոտական կենտրոնի համար հնագիտական գտածոների վերականգնման և պահպանման սարք</w:t>
      </w:r>
      <w:r>
        <w:rPr>
          <w:rFonts w:ascii="GHEA Grapalat" w:hAnsi="GHEA Grapalat" w:cs="Calibri"/>
          <w:iCs/>
          <w:color w:val="000000"/>
          <w:szCs w:val="20"/>
          <w:lang w:val="hy-AM"/>
        </w:rPr>
        <w:t xml:space="preserve">ավորումների բարելավման ծրագիրը», իսկ </w:t>
      </w:r>
      <w:r w:rsidRPr="00F605E2">
        <w:rPr>
          <w:rFonts w:ascii="GHEA Grapalat" w:hAnsi="GHEA Grapalat"/>
          <w:shd w:val="clear" w:color="auto" w:fill="FFFFFF"/>
          <w:lang w:val="af-ZA"/>
        </w:rPr>
        <w:t xml:space="preserve">2018 </w:t>
      </w:r>
      <w:r w:rsidRPr="00EF7116">
        <w:rPr>
          <w:rFonts w:ascii="GHEA Grapalat" w:hAnsi="GHEA Grapalat"/>
          <w:lang w:val="hy-AM"/>
        </w:rPr>
        <w:t>թվականի</w:t>
      </w:r>
      <w:r w:rsidRPr="00F605E2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EF7116">
        <w:rPr>
          <w:rFonts w:ascii="GHEA Grapalat" w:hAnsi="GHEA Grapalat"/>
          <w:shd w:val="clear" w:color="auto" w:fill="FFFFFF"/>
          <w:lang w:val="hy-AM"/>
        </w:rPr>
        <w:t>փետրվարի</w:t>
      </w:r>
      <w:r w:rsidRPr="00F605E2">
        <w:rPr>
          <w:rFonts w:ascii="GHEA Grapalat" w:hAnsi="GHEA Grapalat"/>
          <w:shd w:val="clear" w:color="auto" w:fill="FFFFFF"/>
          <w:lang w:val="af-ZA"/>
        </w:rPr>
        <w:t xml:space="preserve"> 16-</w:t>
      </w:r>
      <w:r w:rsidRPr="00EF7116">
        <w:rPr>
          <w:rFonts w:ascii="GHEA Grapalat" w:hAnsi="GHEA Grapalat"/>
          <w:shd w:val="clear" w:color="auto" w:fill="FFFFFF"/>
          <w:lang w:val="hy-AM"/>
        </w:rPr>
        <w:t>ին</w:t>
      </w:r>
      <w:r w:rsidRPr="00210AD3">
        <w:rPr>
          <w:rFonts w:ascii="GHEA Grapalat" w:hAnsi="GHEA Grapalat"/>
          <w:shd w:val="clear" w:color="auto" w:fill="FFFFFF"/>
          <w:lang w:val="tr-TR"/>
        </w:rPr>
        <w:t xml:space="preserve"> </w:t>
      </w:r>
      <w:r w:rsidRPr="00EF7116">
        <w:rPr>
          <w:rFonts w:ascii="GHEA Grapalat" w:hAnsi="GHEA Grapalat"/>
          <w:shd w:val="clear" w:color="auto" w:fill="FFFFFF"/>
          <w:lang w:val="hy-AM"/>
        </w:rPr>
        <w:t>ՀՀ</w:t>
      </w:r>
      <w:r w:rsidRPr="00F605E2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EF7116">
        <w:rPr>
          <w:rFonts w:ascii="GHEA Grapalat" w:hAnsi="GHEA Grapalat"/>
          <w:shd w:val="clear" w:color="auto" w:fill="FFFFFF"/>
          <w:lang w:val="hy-AM"/>
        </w:rPr>
        <w:t>մշակույթի</w:t>
      </w:r>
      <w:r w:rsidRPr="00F605E2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EF7116">
        <w:rPr>
          <w:rFonts w:ascii="GHEA Grapalat" w:hAnsi="GHEA Grapalat"/>
          <w:shd w:val="clear" w:color="auto" w:fill="FFFFFF"/>
          <w:lang w:val="hy-AM"/>
        </w:rPr>
        <w:t>նախարարի</w:t>
      </w:r>
      <w:r w:rsidRPr="00F605E2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EF7116">
        <w:rPr>
          <w:rFonts w:ascii="GHEA Grapalat" w:hAnsi="GHEA Grapalat"/>
          <w:shd w:val="clear" w:color="auto" w:fill="FFFFFF"/>
          <w:lang w:val="hy-AM"/>
        </w:rPr>
        <w:t>և</w:t>
      </w:r>
      <w:r w:rsidRPr="00F605E2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EF7116">
        <w:rPr>
          <w:rFonts w:ascii="GHEA Grapalat" w:hAnsi="GHEA Grapalat"/>
          <w:shd w:val="clear" w:color="auto" w:fill="FFFFFF"/>
          <w:lang w:val="hy-AM"/>
        </w:rPr>
        <w:t>ՀՀ</w:t>
      </w:r>
      <w:r w:rsidRPr="00F605E2">
        <w:rPr>
          <w:rFonts w:ascii="GHEA Grapalat" w:hAnsi="GHEA Grapalat"/>
          <w:shd w:val="clear" w:color="auto" w:fill="FFFFFF"/>
          <w:lang w:val="af-ZA"/>
        </w:rPr>
        <w:t>-</w:t>
      </w:r>
      <w:r w:rsidRPr="00EF7116">
        <w:rPr>
          <w:rFonts w:ascii="GHEA Grapalat" w:hAnsi="GHEA Grapalat"/>
          <w:shd w:val="clear" w:color="auto" w:fill="FFFFFF"/>
          <w:lang w:val="hy-AM"/>
        </w:rPr>
        <w:t>ում</w:t>
      </w:r>
      <w:r w:rsidRPr="00F605E2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EF7116">
        <w:rPr>
          <w:rFonts w:ascii="GHEA Grapalat" w:hAnsi="GHEA Grapalat"/>
          <w:shd w:val="clear" w:color="auto" w:fill="FFFFFF"/>
          <w:lang w:val="hy-AM"/>
        </w:rPr>
        <w:t>Ճապոնիայի</w:t>
      </w:r>
      <w:r w:rsidRPr="00F605E2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EF7116">
        <w:rPr>
          <w:rFonts w:ascii="GHEA Grapalat" w:hAnsi="GHEA Grapalat"/>
          <w:shd w:val="clear" w:color="auto" w:fill="FFFFFF"/>
          <w:lang w:val="hy-AM"/>
        </w:rPr>
        <w:t>արտակարգ</w:t>
      </w:r>
      <w:r w:rsidRPr="00F605E2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EF7116">
        <w:rPr>
          <w:rFonts w:ascii="GHEA Grapalat" w:hAnsi="GHEA Grapalat"/>
          <w:shd w:val="clear" w:color="auto" w:fill="FFFFFF"/>
          <w:lang w:val="hy-AM"/>
        </w:rPr>
        <w:t>և</w:t>
      </w:r>
      <w:r w:rsidRPr="00F605E2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EF7116">
        <w:rPr>
          <w:rFonts w:ascii="GHEA Grapalat" w:hAnsi="GHEA Grapalat"/>
          <w:shd w:val="clear" w:color="auto" w:fill="FFFFFF"/>
          <w:lang w:val="hy-AM"/>
        </w:rPr>
        <w:t>լիազոր</w:t>
      </w:r>
      <w:r w:rsidRPr="00F605E2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EF7116">
        <w:rPr>
          <w:rFonts w:ascii="GHEA Grapalat" w:hAnsi="GHEA Grapalat"/>
          <w:shd w:val="clear" w:color="auto" w:fill="FFFFFF"/>
          <w:lang w:val="hy-AM"/>
        </w:rPr>
        <w:t>դեսպանի</w:t>
      </w:r>
      <w:r w:rsidRPr="00210AD3">
        <w:rPr>
          <w:rFonts w:ascii="GHEA Grapalat" w:hAnsi="GHEA Grapalat"/>
          <w:shd w:val="clear" w:color="auto" w:fill="FFFFFF"/>
          <w:lang w:val="tr-TR"/>
        </w:rPr>
        <w:t xml:space="preserve"> </w:t>
      </w:r>
      <w:r w:rsidRPr="00EF7116">
        <w:rPr>
          <w:rFonts w:ascii="GHEA Grapalat" w:hAnsi="GHEA Grapalat"/>
          <w:shd w:val="clear" w:color="auto" w:fill="FFFFFF"/>
          <w:lang w:val="hy-AM"/>
        </w:rPr>
        <w:t>կողմից</w:t>
      </w:r>
      <w:r w:rsidRPr="00F605E2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EF7116">
        <w:rPr>
          <w:rFonts w:ascii="GHEA Grapalat" w:hAnsi="GHEA Grapalat"/>
          <w:shd w:val="clear" w:color="auto" w:fill="FFFFFF"/>
          <w:lang w:val="hy-AM"/>
        </w:rPr>
        <w:t>ստորագրվ</w:t>
      </w:r>
      <w:r>
        <w:rPr>
          <w:rFonts w:ascii="GHEA Grapalat" w:hAnsi="GHEA Grapalat"/>
          <w:shd w:val="clear" w:color="auto" w:fill="FFFFFF"/>
          <w:lang w:val="hy-AM"/>
        </w:rPr>
        <w:t>ե</w:t>
      </w:r>
      <w:r>
        <w:rPr>
          <w:rFonts w:ascii="GHEA Grapalat" w:hAnsi="GHEA Grapalat"/>
          <w:shd w:val="clear" w:color="auto" w:fill="FFFFFF"/>
          <w:lang w:val="tr-TR"/>
        </w:rPr>
        <w:t>ց</w:t>
      </w:r>
      <w:r w:rsidRPr="00F605E2">
        <w:rPr>
          <w:rFonts w:ascii="GHEA Grapalat" w:hAnsi="GHEA Grapalat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shd w:val="clear" w:color="auto" w:fill="FFFFFF"/>
          <w:lang w:val="hy-AM"/>
        </w:rPr>
        <w:t>ՀՀ</w:t>
      </w:r>
      <w:r w:rsidRPr="00F605E2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EF7116">
        <w:rPr>
          <w:rFonts w:ascii="GHEA Grapalat" w:hAnsi="GHEA Grapalat"/>
          <w:shd w:val="clear" w:color="auto" w:fill="FFFFFF"/>
          <w:lang w:val="hy-AM"/>
        </w:rPr>
        <w:t>կառավարության</w:t>
      </w:r>
      <w:r w:rsidRPr="00F605E2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EF7116">
        <w:rPr>
          <w:rFonts w:ascii="GHEA Grapalat" w:hAnsi="GHEA Grapalat"/>
          <w:shd w:val="clear" w:color="auto" w:fill="FFFFFF"/>
          <w:lang w:val="hy-AM"/>
        </w:rPr>
        <w:t>և</w:t>
      </w:r>
      <w:r w:rsidRPr="00F605E2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EF7116">
        <w:rPr>
          <w:rFonts w:ascii="GHEA Grapalat" w:hAnsi="GHEA Grapalat"/>
          <w:shd w:val="clear" w:color="auto" w:fill="FFFFFF"/>
          <w:lang w:val="hy-AM"/>
        </w:rPr>
        <w:t>Ճապոնիայի</w:t>
      </w:r>
      <w:r w:rsidRPr="00F605E2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EF7116">
        <w:rPr>
          <w:rFonts w:ascii="GHEA Grapalat" w:hAnsi="GHEA Grapalat"/>
          <w:shd w:val="clear" w:color="auto" w:fill="FFFFFF"/>
          <w:lang w:val="hy-AM"/>
        </w:rPr>
        <w:t>կառավարության</w:t>
      </w:r>
      <w:r w:rsidRPr="00F605E2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EF7116">
        <w:rPr>
          <w:rFonts w:ascii="GHEA Grapalat" w:hAnsi="GHEA Grapalat"/>
          <w:shd w:val="clear" w:color="auto" w:fill="FFFFFF"/>
          <w:lang w:val="hy-AM"/>
        </w:rPr>
        <w:t>միջև</w:t>
      </w:r>
      <w:r w:rsidRPr="00F605E2">
        <w:rPr>
          <w:rFonts w:ascii="GHEA Grapalat" w:hAnsi="GHEA Grapalat" w:cs="Courier New"/>
          <w:shd w:val="clear" w:color="auto" w:fill="FFFFFF"/>
          <w:lang w:val="af-ZA"/>
        </w:rPr>
        <w:t xml:space="preserve"> </w:t>
      </w:r>
      <w:r>
        <w:rPr>
          <w:rFonts w:ascii="GHEA Grapalat" w:hAnsi="GHEA Grapalat" w:cs="Courier New"/>
          <w:shd w:val="clear" w:color="auto" w:fill="FFFFFF"/>
          <w:lang w:val="af-ZA"/>
        </w:rPr>
        <w:t>հիշյալ ծրագրի</w:t>
      </w:r>
      <w:r w:rsidRPr="00F605E2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EF7116">
        <w:rPr>
          <w:rFonts w:ascii="GHEA Grapalat" w:hAnsi="GHEA Grapalat"/>
          <w:shd w:val="clear" w:color="auto" w:fill="FFFFFF"/>
          <w:lang w:val="hy-AM"/>
        </w:rPr>
        <w:t>դրամաշնորհի</w:t>
      </w:r>
      <w:r w:rsidRPr="00F605E2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EF7116">
        <w:rPr>
          <w:rFonts w:ascii="GHEA Grapalat" w:hAnsi="GHEA Grapalat"/>
          <w:shd w:val="clear" w:color="auto" w:fill="FFFFFF"/>
          <w:lang w:val="hy-AM"/>
        </w:rPr>
        <w:t>համաձայնագիրը</w:t>
      </w:r>
      <w:r w:rsidRPr="007549D4">
        <w:rPr>
          <w:rFonts w:ascii="GHEA Grapalat" w:hAnsi="GHEA Grapalat"/>
          <w:shd w:val="clear" w:color="auto" w:fill="FFFFFF"/>
          <w:lang w:val="hy-AM"/>
        </w:rPr>
        <w:t>՝</w:t>
      </w:r>
      <w:r w:rsidRPr="00F605E2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501C96">
        <w:rPr>
          <w:rFonts w:ascii="GHEA Grapalat" w:hAnsi="GHEA Grapalat"/>
          <w:lang w:val="hy-AM"/>
        </w:rPr>
        <w:t>(</w:t>
      </w:r>
      <w:r w:rsidRPr="00E368E1">
        <w:rPr>
          <w:rFonts w:ascii="GHEA Grapalat" w:hAnsi="GHEA Grapalat" w:cs="Sylfaen"/>
          <w:lang w:val="fr-FR"/>
        </w:rPr>
        <w:t>69</w:t>
      </w:r>
      <w:r w:rsidRPr="00E368E1">
        <w:rPr>
          <w:rFonts w:ascii="GHEA Grapalat" w:hAnsi="GHEA Grapalat" w:cs="Sylfaen"/>
          <w:lang w:val="hy-AM"/>
        </w:rPr>
        <w:t xml:space="preserve">,700,000 </w:t>
      </w:r>
      <w:r>
        <w:rPr>
          <w:rFonts w:ascii="GHEA Grapalat" w:hAnsi="GHEA Grapalat"/>
          <w:lang w:val="hy-AM"/>
        </w:rPr>
        <w:t>ճապոնական իեն</w:t>
      </w:r>
      <w:r w:rsidRPr="00F605E2">
        <w:rPr>
          <w:rFonts w:ascii="GHEA Grapalat" w:eastAsia="Calibri" w:hAnsi="GHEA Grapalat" w:cs="Sylfaen"/>
          <w:bCs/>
          <w:iCs/>
          <w:lang w:val="af-ZA"/>
        </w:rPr>
        <w:t xml:space="preserve"> </w:t>
      </w:r>
      <w:r w:rsidRPr="00F605E2">
        <w:rPr>
          <w:rFonts w:ascii="GHEA Grapalat" w:hAnsi="GHEA Grapalat"/>
          <w:shd w:val="clear" w:color="auto" w:fill="FFFFFF"/>
          <w:lang w:val="af-ZA"/>
        </w:rPr>
        <w:t>(</w:t>
      </w:r>
      <w:r w:rsidRPr="00F605E2">
        <w:rPr>
          <w:rFonts w:ascii="GHEA Grapalat" w:eastAsia="Calibri" w:hAnsi="GHEA Grapalat" w:cs="Sylfaen"/>
          <w:bCs/>
          <w:iCs/>
          <w:lang w:val="af-ZA"/>
        </w:rPr>
        <w:t xml:space="preserve">315.0 </w:t>
      </w:r>
      <w:r w:rsidRPr="00EF7116">
        <w:rPr>
          <w:rFonts w:ascii="GHEA Grapalat" w:eastAsia="Calibri" w:hAnsi="GHEA Grapalat" w:cs="Sylfaen"/>
          <w:bCs/>
          <w:iCs/>
          <w:lang w:val="hy-AM"/>
        </w:rPr>
        <w:t>մլն</w:t>
      </w:r>
      <w:r w:rsidRPr="00F605E2">
        <w:rPr>
          <w:rFonts w:ascii="GHEA Grapalat" w:eastAsia="Calibri" w:hAnsi="GHEA Grapalat" w:cs="Sylfaen"/>
          <w:bCs/>
          <w:iCs/>
          <w:lang w:val="af-ZA"/>
        </w:rPr>
        <w:t xml:space="preserve"> </w:t>
      </w:r>
      <w:r>
        <w:rPr>
          <w:rFonts w:ascii="GHEA Grapalat" w:eastAsia="Calibri" w:hAnsi="GHEA Grapalat" w:cs="Sylfaen"/>
          <w:bCs/>
          <w:iCs/>
          <w:lang w:val="af-ZA"/>
        </w:rPr>
        <w:t xml:space="preserve">ՀՀ </w:t>
      </w:r>
      <w:r w:rsidRPr="00EF7116">
        <w:rPr>
          <w:rFonts w:ascii="GHEA Grapalat" w:eastAsia="Calibri" w:hAnsi="GHEA Grapalat" w:cs="Sylfaen"/>
          <w:bCs/>
          <w:iCs/>
          <w:lang w:val="hy-AM"/>
        </w:rPr>
        <w:t>դրամ</w:t>
      </w:r>
      <w:r w:rsidRPr="00501C96">
        <w:rPr>
          <w:rFonts w:ascii="GHEA Grapalat" w:hAnsi="GHEA Grapalat"/>
          <w:lang w:val="hy-AM"/>
        </w:rPr>
        <w:t>)</w:t>
      </w:r>
      <w:r w:rsidRPr="00F605E2">
        <w:rPr>
          <w:rFonts w:ascii="GHEA Grapalat" w:eastAsia="Calibri" w:hAnsi="GHEA Grapalat" w:cs="Sylfaen"/>
          <w:bCs/>
          <w:iCs/>
          <w:lang w:val="af-ZA"/>
        </w:rPr>
        <w:t xml:space="preserve"> </w:t>
      </w:r>
      <w:r w:rsidRPr="00EF7116">
        <w:rPr>
          <w:rFonts w:ascii="GHEA Grapalat" w:eastAsia="Calibri" w:hAnsi="GHEA Grapalat" w:cs="Sylfaen"/>
          <w:bCs/>
          <w:iCs/>
          <w:lang w:val="hy-AM"/>
        </w:rPr>
        <w:t>արժեքով</w:t>
      </w:r>
      <w:r>
        <w:rPr>
          <w:rFonts w:ascii="GHEA Grapalat" w:eastAsia="Calibri" w:hAnsi="GHEA Grapalat" w:cs="Sylfaen"/>
          <w:bCs/>
          <w:iCs/>
          <w:lang w:val="hy-AM"/>
        </w:rPr>
        <w:t xml:space="preserve"> /կցվում է/</w:t>
      </w:r>
      <w:r w:rsidRPr="00210AD3">
        <w:rPr>
          <w:rFonts w:ascii="GHEA Grapalat" w:eastAsia="Calibri" w:hAnsi="GHEA Grapalat" w:cs="Sylfaen"/>
          <w:bCs/>
          <w:iCs/>
          <w:lang w:val="tr-TR"/>
        </w:rPr>
        <w:t>:</w:t>
      </w:r>
      <w:r w:rsidR="00FA2308">
        <w:rPr>
          <w:rFonts w:ascii="GHEA Grapalat" w:eastAsia="Calibri" w:hAnsi="GHEA Grapalat" w:cs="Sylfaen"/>
          <w:bCs/>
          <w:iCs/>
          <w:lang w:val="hy-AM"/>
        </w:rPr>
        <w:t xml:space="preserve"> </w:t>
      </w:r>
      <w:r w:rsidR="00FA2308" w:rsidRPr="00FA2308">
        <w:rPr>
          <w:rFonts w:ascii="GHEA Grapalat" w:eastAsia="Calibri" w:hAnsi="GHEA Grapalat" w:cs="Sylfaen"/>
          <w:bCs/>
          <w:iCs/>
          <w:lang w:val="hy-AM"/>
        </w:rPr>
        <w:t>Ծրագրի</w:t>
      </w:r>
      <w:r w:rsidR="00FA2308" w:rsidRPr="00FA2308">
        <w:rPr>
          <w:rFonts w:ascii="GHEA Grapalat" w:eastAsia="Calibri" w:hAnsi="GHEA Grapalat"/>
          <w:bCs/>
          <w:iCs/>
          <w:lang w:val="hy-AM"/>
        </w:rPr>
        <w:t xml:space="preserve"> </w:t>
      </w:r>
      <w:r w:rsidR="00FA2308" w:rsidRPr="00FA2308">
        <w:rPr>
          <w:rFonts w:ascii="GHEA Grapalat" w:eastAsia="Calibri" w:hAnsi="GHEA Grapalat" w:cs="Sylfaen"/>
          <w:bCs/>
          <w:iCs/>
          <w:lang w:val="hy-AM"/>
        </w:rPr>
        <w:t>իրականացմամբ</w:t>
      </w:r>
      <w:r w:rsidR="00FA2308" w:rsidRPr="00FA2308">
        <w:rPr>
          <w:rFonts w:ascii="GHEA Grapalat" w:eastAsia="Calibri" w:hAnsi="GHEA Grapalat"/>
          <w:bCs/>
          <w:iCs/>
          <w:lang w:val="hy-AM"/>
        </w:rPr>
        <w:t xml:space="preserve"> </w:t>
      </w:r>
      <w:r w:rsidR="00FA2308" w:rsidRPr="00FA2308">
        <w:rPr>
          <w:rFonts w:ascii="GHEA Grapalat" w:eastAsia="Calibri" w:hAnsi="GHEA Grapalat" w:cs="Sylfaen"/>
          <w:bCs/>
          <w:iCs/>
          <w:lang w:val="hy-AM"/>
        </w:rPr>
        <w:t>կստեղծվի</w:t>
      </w:r>
      <w:r w:rsidR="00FA2308" w:rsidRPr="00FA2308">
        <w:rPr>
          <w:rFonts w:ascii="GHEA Grapalat" w:eastAsia="Calibri" w:hAnsi="GHEA Grapalat"/>
          <w:bCs/>
          <w:iCs/>
          <w:lang w:val="hy-AM"/>
        </w:rPr>
        <w:t xml:space="preserve"> </w:t>
      </w:r>
      <w:r w:rsidR="00FA2308" w:rsidRPr="00FA2308">
        <w:rPr>
          <w:rFonts w:ascii="GHEA Grapalat" w:eastAsia="Calibri" w:hAnsi="GHEA Grapalat" w:cs="Sylfaen"/>
          <w:bCs/>
          <w:iCs/>
          <w:lang w:val="hy-AM"/>
        </w:rPr>
        <w:t>նյութատեխնիկական</w:t>
      </w:r>
      <w:r w:rsidR="00FA2308" w:rsidRPr="00FA2308">
        <w:rPr>
          <w:rFonts w:ascii="GHEA Grapalat" w:eastAsia="Calibri" w:hAnsi="GHEA Grapalat"/>
          <w:bCs/>
          <w:iCs/>
          <w:lang w:val="hy-AM"/>
        </w:rPr>
        <w:t xml:space="preserve"> </w:t>
      </w:r>
      <w:r w:rsidR="00FA2308" w:rsidRPr="00FA2308">
        <w:rPr>
          <w:rFonts w:ascii="GHEA Grapalat" w:eastAsia="Calibri" w:hAnsi="GHEA Grapalat" w:cs="Sylfaen"/>
          <w:bCs/>
          <w:iCs/>
          <w:lang w:val="hy-AM"/>
        </w:rPr>
        <w:t>հագեցվածությամբ</w:t>
      </w:r>
      <w:r w:rsidR="00FA2308" w:rsidRPr="00FA2308">
        <w:rPr>
          <w:rFonts w:ascii="GHEA Grapalat" w:eastAsia="Calibri" w:hAnsi="GHEA Grapalat"/>
          <w:bCs/>
          <w:iCs/>
          <w:lang w:val="hy-AM"/>
        </w:rPr>
        <w:t xml:space="preserve"> </w:t>
      </w:r>
      <w:r w:rsidR="00FA2308" w:rsidRPr="00FA2308">
        <w:rPr>
          <w:rFonts w:ascii="GHEA Grapalat" w:eastAsia="Calibri" w:hAnsi="GHEA Grapalat" w:cs="Sylfaen"/>
          <w:bCs/>
          <w:iCs/>
          <w:lang w:val="hy-AM"/>
        </w:rPr>
        <w:t>և</w:t>
      </w:r>
      <w:r w:rsidR="00FA2308" w:rsidRPr="00FA2308">
        <w:rPr>
          <w:rFonts w:ascii="GHEA Grapalat" w:eastAsia="Calibri" w:hAnsi="GHEA Grapalat"/>
          <w:bCs/>
          <w:iCs/>
          <w:lang w:val="hy-AM"/>
        </w:rPr>
        <w:t xml:space="preserve"> </w:t>
      </w:r>
      <w:r w:rsidR="00FA2308" w:rsidRPr="00FA2308">
        <w:rPr>
          <w:rFonts w:ascii="GHEA Grapalat" w:eastAsia="Calibri" w:hAnsi="GHEA Grapalat" w:cs="Sylfaen"/>
          <w:bCs/>
          <w:iCs/>
          <w:lang w:val="hy-AM"/>
        </w:rPr>
        <w:t>բովանդակային</w:t>
      </w:r>
      <w:r w:rsidR="00FA2308" w:rsidRPr="00FA2308">
        <w:rPr>
          <w:rFonts w:ascii="GHEA Grapalat" w:eastAsia="Calibri" w:hAnsi="GHEA Grapalat"/>
          <w:bCs/>
          <w:iCs/>
          <w:lang w:val="hy-AM"/>
        </w:rPr>
        <w:t xml:space="preserve"> </w:t>
      </w:r>
      <w:r w:rsidR="00FA2308" w:rsidRPr="00FA2308">
        <w:rPr>
          <w:rFonts w:ascii="GHEA Grapalat" w:eastAsia="Calibri" w:hAnsi="GHEA Grapalat" w:cs="Sylfaen"/>
          <w:bCs/>
          <w:iCs/>
          <w:lang w:val="hy-AM"/>
        </w:rPr>
        <w:t>ուղղվածությամբ</w:t>
      </w:r>
      <w:r w:rsidR="00FA2308" w:rsidRPr="00FA2308">
        <w:rPr>
          <w:rFonts w:ascii="GHEA Grapalat" w:eastAsia="Calibri" w:hAnsi="GHEA Grapalat"/>
          <w:bCs/>
          <w:iCs/>
          <w:lang w:val="hy-AM"/>
        </w:rPr>
        <w:t xml:space="preserve"> </w:t>
      </w:r>
      <w:r w:rsidR="00FA2308" w:rsidRPr="00FA2308">
        <w:rPr>
          <w:rFonts w:ascii="GHEA Grapalat" w:eastAsia="Calibri" w:hAnsi="GHEA Grapalat" w:cs="Sylfaen"/>
          <w:bCs/>
          <w:iCs/>
          <w:lang w:val="hy-AM"/>
        </w:rPr>
        <w:t>կառույց</w:t>
      </w:r>
      <w:r w:rsidR="00FA2308" w:rsidRPr="00FA2308">
        <w:rPr>
          <w:rFonts w:ascii="GHEA Grapalat" w:eastAsia="Calibri" w:hAnsi="GHEA Grapalat"/>
          <w:bCs/>
          <w:iCs/>
          <w:lang w:val="hy-AM"/>
        </w:rPr>
        <w:t xml:space="preserve">, </w:t>
      </w:r>
      <w:r w:rsidR="00FA2308" w:rsidRPr="00FA2308">
        <w:rPr>
          <w:rFonts w:ascii="GHEA Grapalat" w:eastAsia="Calibri" w:hAnsi="GHEA Grapalat" w:cs="Sylfaen"/>
          <w:bCs/>
          <w:iCs/>
          <w:lang w:val="hy-AM"/>
        </w:rPr>
        <w:t>որի</w:t>
      </w:r>
      <w:r w:rsidR="00FA2308" w:rsidRPr="00FA2308">
        <w:rPr>
          <w:rFonts w:ascii="GHEA Grapalat" w:eastAsia="Calibri" w:hAnsi="GHEA Grapalat"/>
          <w:bCs/>
          <w:iCs/>
          <w:lang w:val="hy-AM"/>
        </w:rPr>
        <w:t xml:space="preserve"> </w:t>
      </w:r>
      <w:r w:rsidR="00FA2308" w:rsidRPr="00FA2308">
        <w:rPr>
          <w:rFonts w:ascii="GHEA Grapalat" w:eastAsia="Calibri" w:hAnsi="GHEA Grapalat" w:cs="Sylfaen"/>
          <w:bCs/>
          <w:iCs/>
          <w:lang w:val="hy-AM"/>
        </w:rPr>
        <w:t>գոյությունն</w:t>
      </w:r>
      <w:r w:rsidR="00FA2308" w:rsidRPr="00FA2308">
        <w:rPr>
          <w:rFonts w:ascii="GHEA Grapalat" w:eastAsia="Calibri" w:hAnsi="GHEA Grapalat"/>
          <w:bCs/>
          <w:iCs/>
          <w:lang w:val="hy-AM"/>
        </w:rPr>
        <w:t xml:space="preserve">, </w:t>
      </w:r>
      <w:r w:rsidR="00FA2308" w:rsidRPr="00FA2308">
        <w:rPr>
          <w:rFonts w:ascii="GHEA Grapalat" w:eastAsia="Calibri" w:hAnsi="GHEA Grapalat" w:cs="Sylfaen"/>
          <w:bCs/>
          <w:iCs/>
          <w:lang w:val="hy-AM"/>
        </w:rPr>
        <w:t>անկասկած</w:t>
      </w:r>
      <w:r w:rsidR="00FA2308" w:rsidRPr="00FA2308">
        <w:rPr>
          <w:rFonts w:ascii="GHEA Grapalat" w:eastAsia="Calibri" w:hAnsi="GHEA Grapalat"/>
          <w:bCs/>
          <w:iCs/>
          <w:lang w:val="hy-AM"/>
        </w:rPr>
        <w:t xml:space="preserve">, </w:t>
      </w:r>
      <w:r w:rsidR="00FA2308" w:rsidRPr="00FA2308">
        <w:rPr>
          <w:rFonts w:ascii="GHEA Grapalat" w:eastAsia="Calibri" w:hAnsi="GHEA Grapalat" w:cs="Sylfaen"/>
          <w:bCs/>
          <w:iCs/>
          <w:lang w:val="hy-AM"/>
        </w:rPr>
        <w:t>կնպաստի</w:t>
      </w:r>
      <w:r w:rsidR="00FA2308" w:rsidRPr="00FA2308">
        <w:rPr>
          <w:rFonts w:ascii="GHEA Grapalat" w:eastAsia="Calibri" w:hAnsi="GHEA Grapalat"/>
          <w:bCs/>
          <w:iCs/>
          <w:lang w:val="hy-AM"/>
        </w:rPr>
        <w:t xml:space="preserve"> </w:t>
      </w:r>
      <w:r w:rsidR="00FA2308" w:rsidRPr="00FA2308">
        <w:rPr>
          <w:rFonts w:ascii="GHEA Grapalat" w:eastAsia="Calibri" w:hAnsi="GHEA Grapalat" w:cs="Sylfaen"/>
          <w:bCs/>
          <w:iCs/>
          <w:lang w:val="hy-AM"/>
        </w:rPr>
        <w:t>հանրապետությունում</w:t>
      </w:r>
      <w:r w:rsidR="00FA2308" w:rsidRPr="00FA2308">
        <w:rPr>
          <w:rFonts w:ascii="GHEA Grapalat" w:eastAsia="Calibri" w:hAnsi="GHEA Grapalat"/>
          <w:bCs/>
          <w:iCs/>
          <w:lang w:val="hy-AM"/>
        </w:rPr>
        <w:t xml:space="preserve"> </w:t>
      </w:r>
      <w:r w:rsidR="00FA2308" w:rsidRPr="00FA2308">
        <w:rPr>
          <w:rFonts w:ascii="GHEA Grapalat" w:eastAsia="Calibri" w:hAnsi="GHEA Grapalat" w:cs="Sylfaen"/>
          <w:bCs/>
          <w:iCs/>
          <w:lang w:val="hy-AM"/>
        </w:rPr>
        <w:t>մշակութային</w:t>
      </w:r>
      <w:r w:rsidR="00FA2308" w:rsidRPr="00FA2308">
        <w:rPr>
          <w:rFonts w:ascii="GHEA Grapalat" w:eastAsia="Calibri" w:hAnsi="GHEA Grapalat"/>
          <w:bCs/>
          <w:iCs/>
          <w:lang w:val="hy-AM"/>
        </w:rPr>
        <w:t xml:space="preserve"> </w:t>
      </w:r>
      <w:r w:rsidR="00FA2308" w:rsidRPr="00FA2308">
        <w:rPr>
          <w:rFonts w:ascii="GHEA Grapalat" w:eastAsia="Calibri" w:hAnsi="GHEA Grapalat" w:cs="Sylfaen"/>
          <w:bCs/>
          <w:iCs/>
          <w:lang w:val="hy-AM"/>
        </w:rPr>
        <w:t>արժեքների</w:t>
      </w:r>
      <w:r w:rsidR="00FA2308" w:rsidRPr="00FA2308">
        <w:rPr>
          <w:rFonts w:ascii="GHEA Grapalat" w:eastAsia="Calibri" w:hAnsi="GHEA Grapalat"/>
          <w:bCs/>
          <w:iCs/>
          <w:lang w:val="hy-AM"/>
        </w:rPr>
        <w:t xml:space="preserve"> </w:t>
      </w:r>
      <w:r w:rsidR="00FA2308" w:rsidRPr="00FA2308">
        <w:rPr>
          <w:rFonts w:ascii="GHEA Grapalat" w:eastAsia="Calibri" w:hAnsi="GHEA Grapalat" w:cs="Sylfaen"/>
          <w:bCs/>
          <w:iCs/>
          <w:lang w:val="hy-AM"/>
        </w:rPr>
        <w:t>վերականգնման</w:t>
      </w:r>
      <w:r w:rsidR="00FA2308" w:rsidRPr="00FA2308">
        <w:rPr>
          <w:rFonts w:ascii="GHEA Grapalat" w:eastAsia="Calibri" w:hAnsi="GHEA Grapalat"/>
          <w:bCs/>
          <w:iCs/>
          <w:lang w:val="hy-AM"/>
        </w:rPr>
        <w:t xml:space="preserve"> </w:t>
      </w:r>
      <w:r w:rsidR="00FA2308" w:rsidRPr="00FA2308">
        <w:rPr>
          <w:rFonts w:ascii="GHEA Grapalat" w:eastAsia="Calibri" w:hAnsi="GHEA Grapalat" w:cs="Sylfaen"/>
          <w:bCs/>
          <w:iCs/>
          <w:lang w:val="hy-AM"/>
        </w:rPr>
        <w:t>լիարժեք</w:t>
      </w:r>
      <w:r w:rsidR="00FA2308" w:rsidRPr="00FA2308">
        <w:rPr>
          <w:rFonts w:ascii="GHEA Grapalat" w:eastAsia="Calibri" w:hAnsi="GHEA Grapalat"/>
          <w:bCs/>
          <w:iCs/>
          <w:lang w:val="hy-AM"/>
        </w:rPr>
        <w:t xml:space="preserve">, </w:t>
      </w:r>
      <w:r w:rsidR="00FA2308" w:rsidRPr="00FA2308">
        <w:rPr>
          <w:rFonts w:ascii="GHEA Grapalat" w:eastAsia="Calibri" w:hAnsi="GHEA Grapalat" w:cs="Sylfaen"/>
          <w:bCs/>
          <w:iCs/>
          <w:lang w:val="hy-AM"/>
        </w:rPr>
        <w:t>գիտականորեն</w:t>
      </w:r>
      <w:r w:rsidR="00FA2308" w:rsidRPr="00FA2308">
        <w:rPr>
          <w:rFonts w:ascii="GHEA Grapalat" w:eastAsia="Calibri" w:hAnsi="GHEA Grapalat"/>
          <w:bCs/>
          <w:iCs/>
          <w:lang w:val="hy-AM"/>
        </w:rPr>
        <w:t xml:space="preserve"> </w:t>
      </w:r>
      <w:r w:rsidR="00FA2308" w:rsidRPr="00FA2308">
        <w:rPr>
          <w:rFonts w:ascii="GHEA Grapalat" w:eastAsia="Calibri" w:hAnsi="GHEA Grapalat" w:cs="Sylfaen"/>
          <w:bCs/>
          <w:iCs/>
          <w:lang w:val="hy-AM"/>
        </w:rPr>
        <w:t>համակողմանի</w:t>
      </w:r>
      <w:r w:rsidR="00FA2308" w:rsidRPr="00FA2308">
        <w:rPr>
          <w:rFonts w:ascii="GHEA Grapalat" w:eastAsia="Calibri" w:hAnsi="GHEA Grapalat"/>
          <w:bCs/>
          <w:iCs/>
          <w:lang w:val="hy-AM"/>
        </w:rPr>
        <w:t xml:space="preserve"> </w:t>
      </w:r>
      <w:r w:rsidR="00FA2308" w:rsidRPr="00FA2308">
        <w:rPr>
          <w:rFonts w:ascii="GHEA Grapalat" w:eastAsia="Calibri" w:hAnsi="GHEA Grapalat" w:cs="Sylfaen"/>
          <w:bCs/>
          <w:iCs/>
          <w:lang w:val="hy-AM"/>
        </w:rPr>
        <w:t>հիմնավորված</w:t>
      </w:r>
      <w:r w:rsidR="00FA2308" w:rsidRPr="00FA2308">
        <w:rPr>
          <w:rFonts w:ascii="GHEA Grapalat" w:eastAsia="Calibri" w:hAnsi="GHEA Grapalat"/>
          <w:bCs/>
          <w:iCs/>
          <w:lang w:val="hy-AM"/>
        </w:rPr>
        <w:t xml:space="preserve"> </w:t>
      </w:r>
      <w:r w:rsidR="00FA2308" w:rsidRPr="00FA2308">
        <w:rPr>
          <w:rFonts w:ascii="GHEA Grapalat" w:eastAsia="Calibri" w:hAnsi="GHEA Grapalat" w:cs="Sylfaen"/>
          <w:bCs/>
          <w:iCs/>
          <w:lang w:val="hy-AM"/>
        </w:rPr>
        <w:t>նախագծերի</w:t>
      </w:r>
      <w:r w:rsidR="00FA2308" w:rsidRPr="00FA2308">
        <w:rPr>
          <w:rFonts w:ascii="GHEA Grapalat" w:eastAsia="Calibri" w:hAnsi="GHEA Grapalat"/>
          <w:bCs/>
          <w:iCs/>
          <w:lang w:val="hy-AM"/>
        </w:rPr>
        <w:t xml:space="preserve"> </w:t>
      </w:r>
      <w:r w:rsidR="00FA2308" w:rsidRPr="00FA2308">
        <w:rPr>
          <w:rFonts w:ascii="GHEA Grapalat" w:eastAsia="Calibri" w:hAnsi="GHEA Grapalat" w:cs="Sylfaen"/>
          <w:bCs/>
          <w:iCs/>
          <w:lang w:val="hy-AM"/>
        </w:rPr>
        <w:t>մշակմանը</w:t>
      </w:r>
      <w:r w:rsidR="00FA2308" w:rsidRPr="00FA2308">
        <w:rPr>
          <w:rFonts w:ascii="GHEA Grapalat" w:eastAsia="Calibri" w:hAnsi="GHEA Grapalat"/>
          <w:bCs/>
          <w:iCs/>
          <w:lang w:val="hy-AM"/>
        </w:rPr>
        <w:t xml:space="preserve">, </w:t>
      </w:r>
      <w:r w:rsidR="00FA2308" w:rsidRPr="00FA2308">
        <w:rPr>
          <w:rFonts w:ascii="GHEA Grapalat" w:eastAsia="Calibri" w:hAnsi="GHEA Grapalat" w:cs="Sylfaen"/>
          <w:bCs/>
          <w:iCs/>
          <w:lang w:val="hy-AM"/>
        </w:rPr>
        <w:t>վերականգնողական</w:t>
      </w:r>
      <w:r w:rsidR="00FA2308" w:rsidRPr="00FA2308">
        <w:rPr>
          <w:rFonts w:ascii="GHEA Grapalat" w:eastAsia="Calibri" w:hAnsi="GHEA Grapalat"/>
          <w:bCs/>
          <w:iCs/>
          <w:lang w:val="hy-AM"/>
        </w:rPr>
        <w:t xml:space="preserve"> </w:t>
      </w:r>
      <w:r w:rsidR="00FA2308" w:rsidRPr="00FA2308">
        <w:rPr>
          <w:rFonts w:ascii="GHEA Grapalat" w:eastAsia="Calibri" w:hAnsi="GHEA Grapalat" w:cs="Sylfaen"/>
          <w:bCs/>
          <w:iCs/>
          <w:lang w:val="hy-AM"/>
        </w:rPr>
        <w:t>որակյալ</w:t>
      </w:r>
      <w:r w:rsidR="00FA2308" w:rsidRPr="00FA2308">
        <w:rPr>
          <w:rFonts w:ascii="GHEA Grapalat" w:eastAsia="Calibri" w:hAnsi="GHEA Grapalat"/>
          <w:bCs/>
          <w:iCs/>
          <w:lang w:val="hy-AM"/>
        </w:rPr>
        <w:t xml:space="preserve"> </w:t>
      </w:r>
      <w:r w:rsidR="00FA2308" w:rsidRPr="00FA2308">
        <w:rPr>
          <w:rFonts w:ascii="GHEA Grapalat" w:eastAsia="Calibri" w:hAnsi="GHEA Grapalat" w:cs="Sylfaen"/>
          <w:bCs/>
          <w:iCs/>
          <w:lang w:val="hy-AM"/>
        </w:rPr>
        <w:t>աշխատանքների</w:t>
      </w:r>
      <w:r w:rsidR="00FA2308" w:rsidRPr="00FA2308">
        <w:rPr>
          <w:rFonts w:ascii="GHEA Grapalat" w:eastAsia="Calibri" w:hAnsi="GHEA Grapalat"/>
          <w:bCs/>
          <w:iCs/>
          <w:lang w:val="hy-AM"/>
        </w:rPr>
        <w:t xml:space="preserve"> </w:t>
      </w:r>
      <w:r w:rsidR="00FA2308" w:rsidRPr="00FA2308">
        <w:rPr>
          <w:rFonts w:ascii="GHEA Grapalat" w:eastAsia="Calibri" w:hAnsi="GHEA Grapalat" w:cs="Sylfaen"/>
          <w:bCs/>
          <w:iCs/>
          <w:lang w:val="hy-AM"/>
        </w:rPr>
        <w:t>իրականացման</w:t>
      </w:r>
      <w:r w:rsidR="00FA2308" w:rsidRPr="00FA2308">
        <w:rPr>
          <w:rFonts w:ascii="GHEA Grapalat" w:eastAsia="Calibri" w:hAnsi="GHEA Grapalat"/>
          <w:bCs/>
          <w:iCs/>
          <w:lang w:val="hy-AM"/>
        </w:rPr>
        <w:t xml:space="preserve"> </w:t>
      </w:r>
      <w:r w:rsidR="00FA2308" w:rsidRPr="00FA2308">
        <w:rPr>
          <w:rFonts w:ascii="GHEA Grapalat" w:eastAsia="Calibri" w:hAnsi="GHEA Grapalat" w:cs="Sylfaen"/>
          <w:bCs/>
          <w:iCs/>
          <w:lang w:val="hy-AM"/>
        </w:rPr>
        <w:t>մշակույթի</w:t>
      </w:r>
      <w:r w:rsidR="00FA2308" w:rsidRPr="00FA2308">
        <w:rPr>
          <w:rFonts w:ascii="GHEA Grapalat" w:eastAsia="Calibri" w:hAnsi="GHEA Grapalat"/>
          <w:bCs/>
          <w:iCs/>
          <w:lang w:val="hy-AM"/>
        </w:rPr>
        <w:t xml:space="preserve"> </w:t>
      </w:r>
      <w:r w:rsidR="00FA2308" w:rsidRPr="00FA2308">
        <w:rPr>
          <w:rFonts w:ascii="GHEA Grapalat" w:eastAsia="Calibri" w:hAnsi="GHEA Grapalat" w:cs="Sylfaen"/>
          <w:bCs/>
          <w:iCs/>
          <w:lang w:val="hy-AM"/>
        </w:rPr>
        <w:t>ձևավորմանը</w:t>
      </w:r>
      <w:r w:rsidR="00FA2308" w:rsidRPr="00FA2308">
        <w:rPr>
          <w:rFonts w:ascii="GHEA Grapalat" w:eastAsia="Calibri" w:hAnsi="GHEA Grapalat"/>
          <w:bCs/>
          <w:iCs/>
          <w:lang w:val="hy-AM"/>
        </w:rPr>
        <w:t xml:space="preserve">, </w:t>
      </w:r>
      <w:r w:rsidR="00FA2308" w:rsidRPr="00FA2308">
        <w:rPr>
          <w:rFonts w:ascii="GHEA Grapalat" w:eastAsia="Calibri" w:hAnsi="GHEA Grapalat" w:cs="Sylfaen"/>
          <w:bCs/>
          <w:iCs/>
          <w:lang w:val="hy-AM"/>
        </w:rPr>
        <w:t>միջմշակութային</w:t>
      </w:r>
      <w:r w:rsidR="00FA2308" w:rsidRPr="00FA2308">
        <w:rPr>
          <w:rFonts w:ascii="GHEA Grapalat" w:eastAsia="Calibri" w:hAnsi="GHEA Grapalat"/>
          <w:bCs/>
          <w:iCs/>
          <w:lang w:val="hy-AM"/>
        </w:rPr>
        <w:t xml:space="preserve"> </w:t>
      </w:r>
      <w:r w:rsidR="00FA2308" w:rsidRPr="00FA2308">
        <w:rPr>
          <w:rFonts w:ascii="GHEA Grapalat" w:eastAsia="Calibri" w:hAnsi="GHEA Grapalat" w:cs="Sylfaen"/>
          <w:bCs/>
          <w:iCs/>
          <w:lang w:val="hy-AM"/>
        </w:rPr>
        <w:t>երկխոսության</w:t>
      </w:r>
      <w:r w:rsidR="00FA2308" w:rsidRPr="00FA2308">
        <w:rPr>
          <w:rFonts w:ascii="GHEA Grapalat" w:eastAsia="Calibri" w:hAnsi="GHEA Grapalat"/>
          <w:bCs/>
          <w:iCs/>
          <w:lang w:val="hy-AM"/>
        </w:rPr>
        <w:t xml:space="preserve"> </w:t>
      </w:r>
      <w:r w:rsidR="00FA2308" w:rsidRPr="00FA2308">
        <w:rPr>
          <w:rFonts w:ascii="GHEA Grapalat" w:eastAsia="Calibri" w:hAnsi="GHEA Grapalat" w:cs="Sylfaen"/>
          <w:bCs/>
          <w:iCs/>
          <w:lang w:val="hy-AM"/>
        </w:rPr>
        <w:t>աշխարհագրության</w:t>
      </w:r>
      <w:r w:rsidR="00FA2308" w:rsidRPr="00FA2308">
        <w:rPr>
          <w:rFonts w:ascii="GHEA Grapalat" w:eastAsia="Calibri" w:hAnsi="GHEA Grapalat"/>
          <w:bCs/>
          <w:iCs/>
          <w:lang w:val="hy-AM"/>
        </w:rPr>
        <w:t xml:space="preserve"> (</w:t>
      </w:r>
      <w:r w:rsidR="00FA2308" w:rsidRPr="00FA2308">
        <w:rPr>
          <w:rFonts w:ascii="GHEA Grapalat" w:eastAsia="Calibri" w:hAnsi="GHEA Grapalat" w:cs="Sylfaen"/>
          <w:bCs/>
          <w:iCs/>
          <w:lang w:val="hy-AM"/>
        </w:rPr>
        <w:t>Իրան</w:t>
      </w:r>
      <w:r w:rsidR="00FA2308" w:rsidRPr="00FA2308">
        <w:rPr>
          <w:rFonts w:ascii="GHEA Grapalat" w:eastAsia="Calibri" w:hAnsi="GHEA Grapalat"/>
          <w:bCs/>
          <w:iCs/>
          <w:lang w:val="hy-AM"/>
        </w:rPr>
        <w:t xml:space="preserve">, </w:t>
      </w:r>
      <w:r w:rsidR="00FA2308" w:rsidRPr="00FA2308">
        <w:rPr>
          <w:rFonts w:ascii="GHEA Grapalat" w:eastAsia="Calibri" w:hAnsi="GHEA Grapalat" w:cs="Sylfaen"/>
          <w:bCs/>
          <w:iCs/>
          <w:lang w:val="hy-AM"/>
        </w:rPr>
        <w:t>Վրաստան</w:t>
      </w:r>
      <w:r w:rsidR="00FA2308" w:rsidRPr="00FA2308">
        <w:rPr>
          <w:rFonts w:ascii="GHEA Grapalat" w:eastAsia="Calibri" w:hAnsi="GHEA Grapalat"/>
          <w:bCs/>
          <w:iCs/>
          <w:lang w:val="hy-AM"/>
        </w:rPr>
        <w:t xml:space="preserve">, </w:t>
      </w:r>
      <w:r w:rsidR="00FA2308" w:rsidRPr="00FA2308">
        <w:rPr>
          <w:rFonts w:ascii="GHEA Grapalat" w:eastAsia="Calibri" w:hAnsi="GHEA Grapalat" w:cs="Sylfaen"/>
          <w:bCs/>
          <w:iCs/>
          <w:lang w:val="hy-AM"/>
        </w:rPr>
        <w:t>Սիրիա</w:t>
      </w:r>
      <w:r w:rsidR="00FA2308" w:rsidRPr="00FA2308">
        <w:rPr>
          <w:rFonts w:ascii="GHEA Grapalat" w:eastAsia="Calibri" w:hAnsi="GHEA Grapalat"/>
          <w:bCs/>
          <w:iCs/>
          <w:lang w:val="hy-AM"/>
        </w:rPr>
        <w:t xml:space="preserve"> </w:t>
      </w:r>
      <w:r w:rsidR="00FA2308" w:rsidRPr="00FA2308">
        <w:rPr>
          <w:rFonts w:ascii="GHEA Grapalat" w:eastAsia="Calibri" w:hAnsi="GHEA Grapalat" w:cs="Sylfaen"/>
          <w:bCs/>
          <w:iCs/>
          <w:lang w:val="hy-AM"/>
        </w:rPr>
        <w:t>և</w:t>
      </w:r>
      <w:r w:rsidR="00FA2308" w:rsidRPr="00FA2308">
        <w:rPr>
          <w:rFonts w:ascii="GHEA Grapalat" w:eastAsia="Calibri" w:hAnsi="GHEA Grapalat"/>
          <w:bCs/>
          <w:iCs/>
          <w:lang w:val="hy-AM"/>
        </w:rPr>
        <w:t xml:space="preserve"> </w:t>
      </w:r>
      <w:r w:rsidR="00FA2308" w:rsidRPr="00FA2308">
        <w:rPr>
          <w:rFonts w:ascii="GHEA Grapalat" w:eastAsia="Calibri" w:hAnsi="GHEA Grapalat" w:cs="Sylfaen"/>
          <w:bCs/>
          <w:iCs/>
          <w:lang w:val="hy-AM"/>
        </w:rPr>
        <w:t>այլն</w:t>
      </w:r>
      <w:r w:rsidR="00FA2308" w:rsidRPr="00FA2308">
        <w:rPr>
          <w:rFonts w:ascii="GHEA Grapalat" w:eastAsia="Calibri" w:hAnsi="GHEA Grapalat"/>
          <w:bCs/>
          <w:iCs/>
          <w:lang w:val="hy-AM"/>
        </w:rPr>
        <w:t xml:space="preserve">) </w:t>
      </w:r>
      <w:r w:rsidR="00FA2308" w:rsidRPr="00FA2308">
        <w:rPr>
          <w:rFonts w:ascii="GHEA Grapalat" w:eastAsia="Calibri" w:hAnsi="GHEA Grapalat" w:cs="Sylfaen"/>
          <w:bCs/>
          <w:iCs/>
          <w:lang w:val="hy-AM"/>
        </w:rPr>
        <w:t>ընդլայնմանը</w:t>
      </w:r>
      <w:r w:rsidR="00FA2308" w:rsidRPr="00FA2308">
        <w:rPr>
          <w:rFonts w:ascii="GHEA Grapalat" w:eastAsia="Calibri" w:hAnsi="GHEA Grapalat"/>
          <w:bCs/>
          <w:iCs/>
          <w:lang w:val="hy-AM"/>
        </w:rPr>
        <w:t xml:space="preserve"> </w:t>
      </w:r>
      <w:r w:rsidR="00FA2308" w:rsidRPr="00FA2308">
        <w:rPr>
          <w:rFonts w:ascii="GHEA Grapalat" w:eastAsia="Calibri" w:hAnsi="GHEA Grapalat" w:cs="Sylfaen"/>
          <w:bCs/>
          <w:iCs/>
          <w:lang w:val="hy-AM"/>
        </w:rPr>
        <w:t>և</w:t>
      </w:r>
      <w:r w:rsidR="00FA2308" w:rsidRPr="00FA2308">
        <w:rPr>
          <w:rFonts w:ascii="GHEA Grapalat" w:eastAsia="Calibri" w:hAnsi="GHEA Grapalat"/>
          <w:bCs/>
          <w:iCs/>
          <w:lang w:val="hy-AM"/>
        </w:rPr>
        <w:t xml:space="preserve"> </w:t>
      </w:r>
      <w:r w:rsidR="00FA2308" w:rsidRPr="00FA2308">
        <w:rPr>
          <w:rFonts w:ascii="GHEA Grapalat" w:eastAsia="Calibri" w:hAnsi="GHEA Grapalat" w:cs="Sylfaen"/>
          <w:bCs/>
          <w:iCs/>
          <w:lang w:val="hy-AM"/>
        </w:rPr>
        <w:t>այլն</w:t>
      </w:r>
      <w:r w:rsidR="00FA2308" w:rsidRPr="00FA2308">
        <w:rPr>
          <w:rFonts w:ascii="GHEA Grapalat" w:eastAsia="Calibri" w:hAnsi="GHEA Grapalat"/>
          <w:bCs/>
          <w:iCs/>
          <w:lang w:val="hy-AM"/>
        </w:rPr>
        <w:t xml:space="preserve">: </w:t>
      </w:r>
      <w:r w:rsidR="00FA2308" w:rsidRPr="00FA2308">
        <w:rPr>
          <w:rFonts w:ascii="GHEA Grapalat" w:eastAsia="Calibri" w:hAnsi="GHEA Grapalat" w:cs="Sylfaen"/>
          <w:bCs/>
          <w:iCs/>
          <w:lang w:val="hy-AM"/>
        </w:rPr>
        <w:t>Լաբորատորիան</w:t>
      </w:r>
      <w:r w:rsidR="00FA2308" w:rsidRPr="00FA2308">
        <w:rPr>
          <w:rFonts w:ascii="GHEA Grapalat" w:eastAsia="Calibri" w:hAnsi="GHEA Grapalat"/>
          <w:bCs/>
          <w:iCs/>
          <w:lang w:val="hy-AM"/>
        </w:rPr>
        <w:t xml:space="preserve"> </w:t>
      </w:r>
      <w:r w:rsidR="00FA2308" w:rsidRPr="00FA2308">
        <w:rPr>
          <w:rFonts w:ascii="GHEA Grapalat" w:eastAsia="Calibri" w:hAnsi="GHEA Grapalat" w:cs="Sylfaen"/>
          <w:bCs/>
          <w:iCs/>
          <w:lang w:val="hy-AM"/>
        </w:rPr>
        <w:t>նաև</w:t>
      </w:r>
      <w:r w:rsidR="00FA2308" w:rsidRPr="00FA2308">
        <w:rPr>
          <w:rFonts w:ascii="GHEA Grapalat" w:eastAsia="Calibri" w:hAnsi="GHEA Grapalat"/>
          <w:bCs/>
          <w:iCs/>
          <w:lang w:val="hy-AM"/>
        </w:rPr>
        <w:t xml:space="preserve"> </w:t>
      </w:r>
      <w:r w:rsidR="00FA2308" w:rsidRPr="00FA2308">
        <w:rPr>
          <w:rFonts w:ascii="GHEA Grapalat" w:eastAsia="Calibri" w:hAnsi="GHEA Grapalat" w:cs="Sylfaen"/>
          <w:bCs/>
          <w:iCs/>
          <w:lang w:val="hy-AM"/>
        </w:rPr>
        <w:t>հնարավորություն</w:t>
      </w:r>
      <w:r w:rsidR="00FA2308" w:rsidRPr="00FA2308">
        <w:rPr>
          <w:rFonts w:ascii="GHEA Grapalat" w:eastAsia="Calibri" w:hAnsi="GHEA Grapalat"/>
          <w:bCs/>
          <w:iCs/>
          <w:lang w:val="hy-AM"/>
        </w:rPr>
        <w:t xml:space="preserve"> </w:t>
      </w:r>
      <w:r w:rsidR="00FA2308" w:rsidRPr="00FA2308">
        <w:rPr>
          <w:rFonts w:ascii="GHEA Grapalat" w:eastAsia="Calibri" w:hAnsi="GHEA Grapalat" w:cs="Sylfaen"/>
          <w:bCs/>
          <w:iCs/>
          <w:lang w:val="hy-AM"/>
        </w:rPr>
        <w:t>կընձեռի</w:t>
      </w:r>
      <w:r w:rsidR="00FA2308" w:rsidRPr="00FA2308">
        <w:rPr>
          <w:rFonts w:ascii="GHEA Grapalat" w:eastAsia="Calibri" w:hAnsi="GHEA Grapalat"/>
          <w:bCs/>
          <w:iCs/>
          <w:lang w:val="hy-AM"/>
        </w:rPr>
        <w:t xml:space="preserve"> </w:t>
      </w:r>
      <w:r w:rsidR="00FA2308" w:rsidRPr="00FA2308">
        <w:rPr>
          <w:rFonts w:ascii="GHEA Grapalat" w:eastAsia="Calibri" w:hAnsi="GHEA Grapalat" w:cs="Sylfaen"/>
          <w:bCs/>
          <w:iCs/>
          <w:lang w:val="hy-AM"/>
        </w:rPr>
        <w:t>կատարել</w:t>
      </w:r>
      <w:r w:rsidR="00FA2308" w:rsidRPr="00FA2308">
        <w:rPr>
          <w:rFonts w:ascii="GHEA Grapalat" w:eastAsia="Calibri" w:hAnsi="GHEA Grapalat"/>
          <w:bCs/>
          <w:iCs/>
          <w:lang w:val="hy-AM"/>
        </w:rPr>
        <w:t xml:space="preserve"> </w:t>
      </w:r>
      <w:r w:rsidR="00FA2308" w:rsidRPr="00FA2308">
        <w:rPr>
          <w:rFonts w:ascii="GHEA Grapalat" w:eastAsia="Calibri" w:hAnsi="GHEA Grapalat" w:cs="Sylfaen"/>
          <w:bCs/>
          <w:iCs/>
          <w:lang w:val="hy-AM"/>
        </w:rPr>
        <w:t>արտերկրի</w:t>
      </w:r>
      <w:r w:rsidR="00FA2308" w:rsidRPr="00FA2308">
        <w:rPr>
          <w:rFonts w:ascii="GHEA Grapalat" w:eastAsia="Calibri" w:hAnsi="GHEA Grapalat"/>
          <w:bCs/>
          <w:iCs/>
          <w:lang w:val="hy-AM"/>
        </w:rPr>
        <w:t xml:space="preserve"> </w:t>
      </w:r>
      <w:r w:rsidR="00FA2308" w:rsidRPr="00FA2308">
        <w:rPr>
          <w:rFonts w:ascii="GHEA Grapalat" w:eastAsia="Calibri" w:hAnsi="GHEA Grapalat" w:cs="Sylfaen"/>
          <w:bCs/>
          <w:iCs/>
          <w:lang w:val="hy-AM"/>
        </w:rPr>
        <w:t>պատվերներ</w:t>
      </w:r>
      <w:r w:rsidR="00FA2308" w:rsidRPr="00FA2308">
        <w:rPr>
          <w:rFonts w:ascii="GHEA Grapalat" w:eastAsia="Calibri" w:hAnsi="GHEA Grapalat"/>
          <w:bCs/>
          <w:iCs/>
          <w:lang w:val="hy-AM"/>
        </w:rPr>
        <w:t xml:space="preserve">, </w:t>
      </w:r>
      <w:r w:rsidR="00FA2308" w:rsidRPr="00FA2308">
        <w:rPr>
          <w:rFonts w:ascii="GHEA Grapalat" w:eastAsia="Calibri" w:hAnsi="GHEA Grapalat" w:cs="Sylfaen"/>
          <w:bCs/>
          <w:iCs/>
          <w:lang w:val="hy-AM"/>
        </w:rPr>
        <w:t>վերապատրաստել</w:t>
      </w:r>
      <w:r w:rsidR="00FA2308" w:rsidRPr="00FA2308">
        <w:rPr>
          <w:rFonts w:ascii="GHEA Grapalat" w:eastAsia="Calibri" w:hAnsi="GHEA Grapalat"/>
          <w:bCs/>
          <w:iCs/>
          <w:lang w:val="hy-AM"/>
        </w:rPr>
        <w:t xml:space="preserve"> </w:t>
      </w:r>
      <w:r w:rsidR="00FA2308" w:rsidRPr="00FA2308">
        <w:rPr>
          <w:rFonts w:ascii="GHEA Grapalat" w:eastAsia="Calibri" w:hAnsi="GHEA Grapalat" w:cs="Sylfaen"/>
          <w:bCs/>
          <w:iCs/>
          <w:lang w:val="hy-AM"/>
        </w:rPr>
        <w:t>երիտասարդ</w:t>
      </w:r>
      <w:r w:rsidR="00FA2308" w:rsidRPr="00FA2308">
        <w:rPr>
          <w:rFonts w:ascii="GHEA Grapalat" w:eastAsia="Calibri" w:hAnsi="GHEA Grapalat"/>
          <w:bCs/>
          <w:iCs/>
          <w:lang w:val="hy-AM"/>
        </w:rPr>
        <w:t xml:space="preserve"> </w:t>
      </w:r>
      <w:r w:rsidR="00FA2308" w:rsidRPr="00FA2308">
        <w:rPr>
          <w:rFonts w:ascii="GHEA Grapalat" w:eastAsia="Calibri" w:hAnsi="GHEA Grapalat" w:cs="Sylfaen"/>
          <w:bCs/>
          <w:iCs/>
          <w:lang w:val="hy-AM"/>
        </w:rPr>
        <w:t>մասնագետների</w:t>
      </w:r>
      <w:r w:rsidR="00FA2308" w:rsidRPr="00FA2308">
        <w:rPr>
          <w:rFonts w:ascii="GHEA Grapalat" w:eastAsia="Calibri" w:hAnsi="GHEA Grapalat"/>
          <w:bCs/>
          <w:iCs/>
          <w:lang w:val="hy-AM"/>
        </w:rPr>
        <w:t xml:space="preserve">, </w:t>
      </w:r>
      <w:r w:rsidR="00FA2308" w:rsidRPr="00FA2308">
        <w:rPr>
          <w:rFonts w:ascii="GHEA Grapalat" w:eastAsia="Calibri" w:hAnsi="GHEA Grapalat" w:cs="Sylfaen"/>
          <w:bCs/>
          <w:iCs/>
          <w:lang w:val="hy-AM"/>
        </w:rPr>
        <w:t>որոնց</w:t>
      </w:r>
      <w:r w:rsidR="00FA2308" w:rsidRPr="00FA2308">
        <w:rPr>
          <w:rFonts w:ascii="GHEA Grapalat" w:eastAsia="Calibri" w:hAnsi="GHEA Grapalat"/>
          <w:bCs/>
          <w:iCs/>
          <w:lang w:val="hy-AM"/>
        </w:rPr>
        <w:t xml:space="preserve"> </w:t>
      </w:r>
      <w:r w:rsidR="00FA2308" w:rsidRPr="00FA2308">
        <w:rPr>
          <w:rFonts w:ascii="GHEA Grapalat" w:eastAsia="Calibri" w:hAnsi="GHEA Grapalat" w:cs="Sylfaen"/>
          <w:bCs/>
          <w:iCs/>
          <w:lang w:val="hy-AM"/>
        </w:rPr>
        <w:t>կարիքն</w:t>
      </w:r>
      <w:r w:rsidR="00FA2308" w:rsidRPr="00FA2308">
        <w:rPr>
          <w:rFonts w:ascii="GHEA Grapalat" w:eastAsia="Calibri" w:hAnsi="GHEA Grapalat"/>
          <w:bCs/>
          <w:iCs/>
          <w:lang w:val="hy-AM"/>
        </w:rPr>
        <w:t xml:space="preserve"> </w:t>
      </w:r>
      <w:r w:rsidR="00FA2308" w:rsidRPr="00FA2308">
        <w:rPr>
          <w:rFonts w:ascii="GHEA Grapalat" w:eastAsia="Calibri" w:hAnsi="GHEA Grapalat" w:cs="Sylfaen"/>
          <w:bCs/>
          <w:iCs/>
          <w:lang w:val="hy-AM"/>
        </w:rPr>
        <w:t>զգում</w:t>
      </w:r>
      <w:r w:rsidR="00FA2308" w:rsidRPr="00FA2308">
        <w:rPr>
          <w:rFonts w:ascii="GHEA Grapalat" w:eastAsia="Calibri" w:hAnsi="GHEA Grapalat"/>
          <w:bCs/>
          <w:iCs/>
          <w:lang w:val="hy-AM"/>
        </w:rPr>
        <w:t xml:space="preserve"> </w:t>
      </w:r>
      <w:r w:rsidR="00FA2308" w:rsidRPr="00FA2308">
        <w:rPr>
          <w:rFonts w:ascii="GHEA Grapalat" w:eastAsia="Calibri" w:hAnsi="GHEA Grapalat" w:cs="Sylfaen"/>
          <w:bCs/>
          <w:iCs/>
          <w:lang w:val="hy-AM"/>
        </w:rPr>
        <w:t>են</w:t>
      </w:r>
      <w:r w:rsidR="00FA2308" w:rsidRPr="00FA2308">
        <w:rPr>
          <w:rFonts w:ascii="GHEA Grapalat" w:eastAsia="Calibri" w:hAnsi="GHEA Grapalat"/>
          <w:bCs/>
          <w:iCs/>
          <w:lang w:val="hy-AM"/>
        </w:rPr>
        <w:t xml:space="preserve"> </w:t>
      </w:r>
      <w:r w:rsidR="00FA2308" w:rsidRPr="00FA2308">
        <w:rPr>
          <w:rFonts w:ascii="GHEA Grapalat" w:eastAsia="Calibri" w:hAnsi="GHEA Grapalat" w:cs="Sylfaen"/>
          <w:bCs/>
          <w:iCs/>
          <w:lang w:val="hy-AM"/>
        </w:rPr>
        <w:t>հանրապետության</w:t>
      </w:r>
      <w:r w:rsidR="00FA2308" w:rsidRPr="00FA2308">
        <w:rPr>
          <w:rFonts w:ascii="GHEA Grapalat" w:eastAsia="Calibri" w:hAnsi="GHEA Grapalat"/>
          <w:bCs/>
          <w:iCs/>
          <w:lang w:val="hy-AM"/>
        </w:rPr>
        <w:t xml:space="preserve"> </w:t>
      </w:r>
      <w:r w:rsidR="00FA2308" w:rsidRPr="00FA2308">
        <w:rPr>
          <w:rFonts w:ascii="GHEA Grapalat" w:eastAsia="Calibri" w:hAnsi="GHEA Grapalat" w:cs="Sylfaen"/>
          <w:bCs/>
          <w:iCs/>
          <w:lang w:val="hy-AM"/>
        </w:rPr>
        <w:t>և</w:t>
      </w:r>
      <w:r w:rsidR="00FA2308" w:rsidRPr="00FA2308">
        <w:rPr>
          <w:rFonts w:ascii="GHEA Grapalat" w:eastAsia="Calibri" w:hAnsi="GHEA Grapalat"/>
          <w:bCs/>
          <w:iCs/>
          <w:lang w:val="hy-AM"/>
        </w:rPr>
        <w:t xml:space="preserve"> </w:t>
      </w:r>
      <w:r w:rsidR="00FA2308" w:rsidRPr="00FA2308">
        <w:rPr>
          <w:rFonts w:ascii="GHEA Grapalat" w:eastAsia="Calibri" w:hAnsi="GHEA Grapalat" w:cs="Sylfaen"/>
          <w:bCs/>
          <w:iCs/>
          <w:lang w:val="hy-AM"/>
        </w:rPr>
        <w:t>տարածաշրջանի</w:t>
      </w:r>
      <w:r w:rsidR="00FA2308" w:rsidRPr="00FA2308">
        <w:rPr>
          <w:rFonts w:ascii="GHEA Grapalat" w:eastAsia="Calibri" w:hAnsi="GHEA Grapalat"/>
          <w:bCs/>
          <w:iCs/>
          <w:lang w:val="hy-AM"/>
        </w:rPr>
        <w:t xml:space="preserve"> </w:t>
      </w:r>
      <w:r w:rsidR="00FA2308" w:rsidRPr="00FA2308">
        <w:rPr>
          <w:rFonts w:ascii="GHEA Grapalat" w:eastAsia="Calibri" w:hAnsi="GHEA Grapalat" w:cs="Sylfaen"/>
          <w:bCs/>
          <w:iCs/>
          <w:lang w:val="hy-AM"/>
        </w:rPr>
        <w:t>մի</w:t>
      </w:r>
      <w:r w:rsidR="00FA2308" w:rsidRPr="00FA2308">
        <w:rPr>
          <w:rFonts w:ascii="GHEA Grapalat" w:eastAsia="Calibri" w:hAnsi="GHEA Grapalat"/>
          <w:bCs/>
          <w:iCs/>
          <w:lang w:val="hy-AM"/>
        </w:rPr>
        <w:t xml:space="preserve"> </w:t>
      </w:r>
      <w:r w:rsidR="00FA2308" w:rsidRPr="00FA2308">
        <w:rPr>
          <w:rFonts w:ascii="GHEA Grapalat" w:eastAsia="Calibri" w:hAnsi="GHEA Grapalat" w:cs="Sylfaen"/>
          <w:bCs/>
          <w:iCs/>
          <w:lang w:val="hy-AM"/>
        </w:rPr>
        <w:t>շարք</w:t>
      </w:r>
      <w:r w:rsidR="00FA2308" w:rsidRPr="00FA2308">
        <w:rPr>
          <w:rFonts w:ascii="GHEA Grapalat" w:eastAsia="Calibri" w:hAnsi="GHEA Grapalat"/>
          <w:bCs/>
          <w:iCs/>
          <w:lang w:val="hy-AM"/>
        </w:rPr>
        <w:t xml:space="preserve"> </w:t>
      </w:r>
      <w:r w:rsidR="00FA2308" w:rsidRPr="00FA2308">
        <w:rPr>
          <w:rFonts w:ascii="GHEA Grapalat" w:eastAsia="Calibri" w:hAnsi="GHEA Grapalat" w:cs="Sylfaen"/>
          <w:bCs/>
          <w:iCs/>
          <w:lang w:val="hy-AM"/>
        </w:rPr>
        <w:t>թանգարաններ</w:t>
      </w:r>
      <w:r w:rsidR="00FA2308" w:rsidRPr="00FA2308">
        <w:rPr>
          <w:rFonts w:ascii="GHEA Grapalat" w:eastAsia="Calibri" w:hAnsi="GHEA Grapalat"/>
          <w:bCs/>
          <w:iCs/>
          <w:lang w:val="hy-AM"/>
        </w:rPr>
        <w:t xml:space="preserve"> </w:t>
      </w:r>
      <w:r w:rsidR="00FA2308" w:rsidRPr="00FA2308">
        <w:rPr>
          <w:rFonts w:ascii="GHEA Grapalat" w:eastAsia="Calibri" w:hAnsi="GHEA Grapalat" w:cs="Sylfaen"/>
          <w:bCs/>
          <w:iCs/>
          <w:lang w:val="hy-AM"/>
        </w:rPr>
        <w:t>և</w:t>
      </w:r>
      <w:r w:rsidR="00FA2308" w:rsidRPr="00FA2308">
        <w:rPr>
          <w:rFonts w:ascii="GHEA Grapalat" w:eastAsia="Calibri" w:hAnsi="GHEA Grapalat"/>
          <w:bCs/>
          <w:iCs/>
          <w:lang w:val="hy-AM"/>
        </w:rPr>
        <w:t xml:space="preserve"> </w:t>
      </w:r>
      <w:r w:rsidR="00FA2308" w:rsidRPr="00FA2308">
        <w:rPr>
          <w:rFonts w:ascii="GHEA Grapalat" w:eastAsia="Calibri" w:hAnsi="GHEA Grapalat" w:cs="Sylfaen"/>
          <w:bCs/>
          <w:iCs/>
          <w:lang w:val="hy-AM"/>
        </w:rPr>
        <w:t>գիտական</w:t>
      </w:r>
      <w:r w:rsidR="00FA2308" w:rsidRPr="00FA2308">
        <w:rPr>
          <w:rFonts w:ascii="GHEA Grapalat" w:eastAsia="Calibri" w:hAnsi="GHEA Grapalat"/>
          <w:bCs/>
          <w:iCs/>
          <w:lang w:val="hy-AM"/>
        </w:rPr>
        <w:t xml:space="preserve"> </w:t>
      </w:r>
      <w:r w:rsidR="00FA2308" w:rsidRPr="00FA2308">
        <w:rPr>
          <w:rFonts w:ascii="GHEA Grapalat" w:eastAsia="Calibri" w:hAnsi="GHEA Grapalat" w:cs="Sylfaen"/>
          <w:bCs/>
          <w:iCs/>
          <w:lang w:val="hy-AM"/>
        </w:rPr>
        <w:t>այլ</w:t>
      </w:r>
      <w:r w:rsidR="00FA2308" w:rsidRPr="00FA2308">
        <w:rPr>
          <w:rFonts w:ascii="GHEA Grapalat" w:eastAsia="Calibri" w:hAnsi="GHEA Grapalat"/>
          <w:bCs/>
          <w:iCs/>
          <w:lang w:val="hy-AM"/>
        </w:rPr>
        <w:t xml:space="preserve"> </w:t>
      </w:r>
      <w:r w:rsidR="00FA2308" w:rsidRPr="00FA2308">
        <w:rPr>
          <w:rFonts w:ascii="GHEA Grapalat" w:eastAsia="Calibri" w:hAnsi="GHEA Grapalat" w:cs="Sylfaen"/>
          <w:bCs/>
          <w:iCs/>
          <w:lang w:val="hy-AM"/>
        </w:rPr>
        <w:t>հաստատություններ</w:t>
      </w:r>
      <w:r w:rsidR="00FA2308" w:rsidRPr="00FA2308">
        <w:rPr>
          <w:rFonts w:ascii="GHEA Grapalat" w:eastAsia="Calibri" w:hAnsi="GHEA Grapalat"/>
          <w:bCs/>
          <w:iCs/>
          <w:lang w:val="hy-AM"/>
        </w:rPr>
        <w:t xml:space="preserve">` </w:t>
      </w:r>
      <w:r w:rsidR="00FA2308" w:rsidRPr="00FA2308">
        <w:rPr>
          <w:rFonts w:ascii="GHEA Grapalat" w:eastAsia="Calibri" w:hAnsi="GHEA Grapalat" w:cs="Sylfaen"/>
          <w:bCs/>
          <w:iCs/>
          <w:lang w:val="hy-AM"/>
        </w:rPr>
        <w:t>ներգրավելով</w:t>
      </w:r>
      <w:r w:rsidR="00FA2308" w:rsidRPr="00FA2308">
        <w:rPr>
          <w:rFonts w:ascii="GHEA Grapalat" w:eastAsia="Calibri" w:hAnsi="GHEA Grapalat"/>
          <w:bCs/>
          <w:iCs/>
          <w:lang w:val="hy-AM"/>
        </w:rPr>
        <w:t xml:space="preserve"> </w:t>
      </w:r>
      <w:r w:rsidR="00FA2308" w:rsidRPr="00FA2308">
        <w:rPr>
          <w:rFonts w:ascii="GHEA Grapalat" w:eastAsia="Calibri" w:hAnsi="GHEA Grapalat" w:cs="Sylfaen"/>
          <w:bCs/>
          <w:iCs/>
          <w:lang w:val="hy-AM"/>
        </w:rPr>
        <w:t>ֆինանսական</w:t>
      </w:r>
      <w:r w:rsidR="00FA2308" w:rsidRPr="00FA2308">
        <w:rPr>
          <w:rFonts w:ascii="GHEA Grapalat" w:eastAsia="Calibri" w:hAnsi="GHEA Grapalat"/>
          <w:bCs/>
          <w:iCs/>
          <w:lang w:val="hy-AM"/>
        </w:rPr>
        <w:t xml:space="preserve"> </w:t>
      </w:r>
      <w:r w:rsidR="00FA2308" w:rsidRPr="00FA2308">
        <w:rPr>
          <w:rFonts w:ascii="GHEA Grapalat" w:eastAsia="Calibri" w:hAnsi="GHEA Grapalat" w:cs="Sylfaen"/>
          <w:bCs/>
          <w:iCs/>
          <w:lang w:val="hy-AM"/>
        </w:rPr>
        <w:t>միջոցներ</w:t>
      </w:r>
      <w:r w:rsidR="00FA2308">
        <w:rPr>
          <w:rFonts w:ascii="GHEA Grapalat" w:eastAsia="Calibri" w:hAnsi="GHEA Grapalat"/>
          <w:bCs/>
          <w:iCs/>
          <w:lang w:val="hy-AM"/>
        </w:rPr>
        <w:t>:</w:t>
      </w:r>
    </w:p>
    <w:p w:rsidR="007549D4" w:rsidRPr="00FA2308" w:rsidRDefault="00FA2308" w:rsidP="00FA2308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 w:cs="Calibri"/>
          <w:iCs/>
          <w:color w:val="000000"/>
          <w:szCs w:val="20"/>
          <w:lang w:val="hy-AM"/>
        </w:rPr>
      </w:pPr>
      <w:r w:rsidRPr="00FA2308">
        <w:rPr>
          <w:rFonts w:ascii="GHEA Grapalat" w:eastAsia="Calibri" w:hAnsi="GHEA Grapalat" w:cs="Sylfaen"/>
          <w:bCs/>
          <w:iCs/>
          <w:lang w:val="hy-AM"/>
        </w:rPr>
        <w:t>Ծրագրի</w:t>
      </w:r>
      <w:r w:rsidRPr="00FA2308">
        <w:rPr>
          <w:rFonts w:ascii="GHEA Grapalat" w:eastAsia="Calibri" w:hAnsi="GHEA Grapalat"/>
          <w:bCs/>
          <w:iCs/>
          <w:lang w:val="hy-AM"/>
        </w:rPr>
        <w:t xml:space="preserve"> </w:t>
      </w:r>
      <w:r w:rsidRPr="00FA2308">
        <w:rPr>
          <w:rFonts w:ascii="GHEA Grapalat" w:eastAsia="Calibri" w:hAnsi="GHEA Grapalat" w:cs="Sylfaen"/>
          <w:bCs/>
          <w:iCs/>
          <w:lang w:val="hy-AM"/>
        </w:rPr>
        <w:t>համաձայն՝</w:t>
      </w:r>
      <w:r w:rsidRPr="00FA2308">
        <w:rPr>
          <w:rFonts w:ascii="GHEA Grapalat" w:eastAsia="Calibri" w:hAnsi="GHEA Grapalat"/>
          <w:bCs/>
          <w:iCs/>
          <w:lang w:val="hy-AM"/>
        </w:rPr>
        <w:t xml:space="preserve">  </w:t>
      </w:r>
      <w:r w:rsidRPr="00FA2308">
        <w:rPr>
          <w:rFonts w:ascii="GHEA Grapalat" w:eastAsia="Calibri" w:hAnsi="GHEA Grapalat" w:cs="Sylfaen"/>
          <w:bCs/>
          <w:iCs/>
          <w:lang w:val="hy-AM"/>
        </w:rPr>
        <w:t>հայկական</w:t>
      </w:r>
      <w:r w:rsidRPr="00FA2308">
        <w:rPr>
          <w:rFonts w:ascii="GHEA Grapalat" w:eastAsia="Calibri" w:hAnsi="GHEA Grapalat"/>
          <w:bCs/>
          <w:iCs/>
          <w:lang w:val="hy-AM"/>
        </w:rPr>
        <w:t xml:space="preserve"> </w:t>
      </w:r>
      <w:r w:rsidRPr="00FA2308">
        <w:rPr>
          <w:rFonts w:ascii="GHEA Grapalat" w:eastAsia="Calibri" w:hAnsi="GHEA Grapalat" w:cs="Sylfaen"/>
          <w:bCs/>
          <w:iCs/>
          <w:lang w:val="hy-AM"/>
        </w:rPr>
        <w:t>կողմը</w:t>
      </w:r>
      <w:r w:rsidRPr="00FA2308">
        <w:rPr>
          <w:rFonts w:ascii="GHEA Grapalat" w:eastAsia="Calibri" w:hAnsi="GHEA Grapalat"/>
          <w:bCs/>
          <w:iCs/>
          <w:lang w:val="hy-AM"/>
        </w:rPr>
        <w:t xml:space="preserve"> </w:t>
      </w:r>
      <w:r w:rsidRPr="00FA2308">
        <w:rPr>
          <w:rFonts w:ascii="GHEA Grapalat" w:eastAsia="Calibri" w:hAnsi="GHEA Grapalat" w:cs="Sylfaen"/>
          <w:bCs/>
          <w:iCs/>
          <w:lang w:val="hy-AM"/>
        </w:rPr>
        <w:t>ի</w:t>
      </w:r>
      <w:r w:rsidRPr="00FA2308">
        <w:rPr>
          <w:rFonts w:ascii="GHEA Grapalat" w:eastAsia="Calibri" w:hAnsi="GHEA Grapalat"/>
          <w:bCs/>
          <w:iCs/>
          <w:lang w:val="hy-AM"/>
        </w:rPr>
        <w:t xml:space="preserve"> </w:t>
      </w:r>
      <w:r w:rsidRPr="00FA2308">
        <w:rPr>
          <w:rFonts w:ascii="GHEA Grapalat" w:eastAsia="Calibri" w:hAnsi="GHEA Grapalat" w:cs="Sylfaen"/>
          <w:bCs/>
          <w:iCs/>
          <w:lang w:val="hy-AM"/>
        </w:rPr>
        <w:t>դեմս</w:t>
      </w:r>
      <w:r w:rsidRPr="00FA2308">
        <w:rPr>
          <w:rFonts w:ascii="GHEA Grapalat" w:eastAsia="Calibri" w:hAnsi="GHEA Grapalat"/>
          <w:bCs/>
          <w:iCs/>
          <w:lang w:val="hy-AM"/>
        </w:rPr>
        <w:t xml:space="preserve"> </w:t>
      </w:r>
      <w:r w:rsidRPr="00FA2308">
        <w:rPr>
          <w:rFonts w:ascii="GHEA Grapalat" w:eastAsia="Calibri" w:hAnsi="GHEA Grapalat" w:cs="Sylfaen"/>
          <w:bCs/>
          <w:iCs/>
          <w:lang w:val="hy-AM"/>
        </w:rPr>
        <w:t>ՊՈԱԿ</w:t>
      </w:r>
      <w:r w:rsidRPr="00FA2308">
        <w:rPr>
          <w:rFonts w:ascii="GHEA Grapalat" w:eastAsia="Calibri" w:hAnsi="GHEA Grapalat"/>
          <w:bCs/>
          <w:iCs/>
          <w:lang w:val="hy-AM"/>
        </w:rPr>
        <w:t>-</w:t>
      </w:r>
      <w:r w:rsidRPr="00FA2308">
        <w:rPr>
          <w:rFonts w:ascii="GHEA Grapalat" w:eastAsia="Calibri" w:hAnsi="GHEA Grapalat" w:cs="Sylfaen"/>
          <w:bCs/>
          <w:iCs/>
          <w:lang w:val="hy-AM"/>
        </w:rPr>
        <w:t>ի</w:t>
      </w:r>
      <w:r w:rsidRPr="00FA2308">
        <w:rPr>
          <w:rFonts w:ascii="GHEA Grapalat" w:eastAsia="Calibri" w:hAnsi="GHEA Grapalat"/>
          <w:bCs/>
          <w:iCs/>
          <w:lang w:val="hy-AM"/>
        </w:rPr>
        <w:t xml:space="preserve"> </w:t>
      </w:r>
      <w:r w:rsidRPr="00FA2308">
        <w:rPr>
          <w:rFonts w:ascii="GHEA Grapalat" w:eastAsia="Calibri" w:hAnsi="GHEA Grapalat" w:cs="Sylfaen"/>
          <w:bCs/>
          <w:iCs/>
          <w:lang w:val="hy-AM"/>
        </w:rPr>
        <w:t>պարտավորվել</w:t>
      </w:r>
      <w:r w:rsidRPr="00FA2308">
        <w:rPr>
          <w:rFonts w:ascii="GHEA Grapalat" w:eastAsia="Calibri" w:hAnsi="GHEA Grapalat"/>
          <w:bCs/>
          <w:iCs/>
          <w:lang w:val="hy-AM"/>
        </w:rPr>
        <w:t xml:space="preserve"> </w:t>
      </w:r>
      <w:r w:rsidRPr="00FA2308">
        <w:rPr>
          <w:rFonts w:ascii="GHEA Grapalat" w:eastAsia="Calibri" w:hAnsi="GHEA Grapalat" w:cs="Sylfaen"/>
          <w:bCs/>
          <w:iCs/>
          <w:lang w:val="hy-AM"/>
        </w:rPr>
        <w:t>է</w:t>
      </w:r>
      <w:r w:rsidRPr="00FA2308">
        <w:rPr>
          <w:rFonts w:ascii="GHEA Grapalat" w:eastAsia="Calibri" w:hAnsi="GHEA Grapalat"/>
          <w:bCs/>
          <w:iCs/>
          <w:lang w:val="hy-AM"/>
        </w:rPr>
        <w:t xml:space="preserve"> </w:t>
      </w:r>
      <w:r w:rsidRPr="00FA2308">
        <w:rPr>
          <w:rFonts w:ascii="GHEA Grapalat" w:eastAsia="Calibri" w:hAnsi="GHEA Grapalat" w:cs="Sylfaen"/>
          <w:bCs/>
          <w:iCs/>
          <w:lang w:val="hy-AM"/>
        </w:rPr>
        <w:t>հոգալ</w:t>
      </w:r>
      <w:r w:rsidRPr="00FA2308">
        <w:rPr>
          <w:rFonts w:ascii="GHEA Grapalat" w:eastAsia="Calibri" w:hAnsi="GHEA Grapalat"/>
          <w:bCs/>
          <w:iCs/>
          <w:lang w:val="hy-AM"/>
        </w:rPr>
        <w:t xml:space="preserve"> «</w:t>
      </w:r>
      <w:r w:rsidRPr="00FA2308">
        <w:rPr>
          <w:rFonts w:ascii="GHEA Grapalat" w:eastAsia="Calibri" w:hAnsi="GHEA Grapalat" w:cs="Sylfaen"/>
          <w:bCs/>
          <w:iCs/>
          <w:lang w:val="hy-AM"/>
        </w:rPr>
        <w:t>Պատմամշակութային</w:t>
      </w:r>
      <w:r w:rsidRPr="00FA2308">
        <w:rPr>
          <w:rFonts w:ascii="GHEA Grapalat" w:eastAsia="Calibri" w:hAnsi="GHEA Grapalat"/>
          <w:bCs/>
          <w:iCs/>
          <w:lang w:val="hy-AM"/>
        </w:rPr>
        <w:t xml:space="preserve"> </w:t>
      </w:r>
      <w:r w:rsidRPr="00FA2308">
        <w:rPr>
          <w:rFonts w:ascii="GHEA Grapalat" w:eastAsia="Calibri" w:hAnsi="GHEA Grapalat" w:cs="Sylfaen"/>
          <w:bCs/>
          <w:iCs/>
          <w:lang w:val="hy-AM"/>
        </w:rPr>
        <w:t>ժառանգության</w:t>
      </w:r>
      <w:r w:rsidRPr="00FA2308">
        <w:rPr>
          <w:rFonts w:ascii="GHEA Grapalat" w:eastAsia="Calibri" w:hAnsi="GHEA Grapalat"/>
          <w:bCs/>
          <w:iCs/>
          <w:lang w:val="hy-AM"/>
        </w:rPr>
        <w:t xml:space="preserve"> </w:t>
      </w:r>
      <w:r w:rsidRPr="00FA2308">
        <w:rPr>
          <w:rFonts w:ascii="GHEA Grapalat" w:eastAsia="Calibri" w:hAnsi="GHEA Grapalat" w:cs="Sylfaen"/>
          <w:bCs/>
          <w:iCs/>
          <w:lang w:val="hy-AM"/>
        </w:rPr>
        <w:t>գիտահետազոտական</w:t>
      </w:r>
      <w:r w:rsidRPr="00FA2308">
        <w:rPr>
          <w:rFonts w:ascii="GHEA Grapalat" w:eastAsia="Calibri" w:hAnsi="GHEA Grapalat"/>
          <w:bCs/>
          <w:iCs/>
          <w:lang w:val="hy-AM"/>
        </w:rPr>
        <w:t xml:space="preserve"> </w:t>
      </w:r>
      <w:r w:rsidRPr="00FA2308">
        <w:rPr>
          <w:rFonts w:ascii="GHEA Grapalat" w:eastAsia="Calibri" w:hAnsi="GHEA Grapalat" w:cs="Sylfaen"/>
          <w:bCs/>
          <w:iCs/>
          <w:lang w:val="hy-AM"/>
        </w:rPr>
        <w:t>կենտրոն</w:t>
      </w:r>
      <w:r w:rsidRPr="00FA2308">
        <w:rPr>
          <w:rFonts w:ascii="GHEA Grapalat" w:eastAsia="Calibri" w:hAnsi="GHEA Grapalat"/>
          <w:bCs/>
          <w:iCs/>
          <w:lang w:val="hy-AM"/>
        </w:rPr>
        <w:t xml:space="preserve">» </w:t>
      </w:r>
      <w:r w:rsidRPr="00FA2308">
        <w:rPr>
          <w:rFonts w:ascii="GHEA Grapalat" w:eastAsia="Calibri" w:hAnsi="GHEA Grapalat" w:cs="Sylfaen"/>
          <w:bCs/>
          <w:iCs/>
          <w:lang w:val="hy-AM"/>
        </w:rPr>
        <w:t>ՊՈԱԿ</w:t>
      </w:r>
      <w:r w:rsidRPr="00FA2308">
        <w:rPr>
          <w:rFonts w:ascii="GHEA Grapalat" w:eastAsia="Calibri" w:hAnsi="GHEA Grapalat"/>
          <w:bCs/>
          <w:iCs/>
          <w:lang w:val="hy-AM"/>
        </w:rPr>
        <w:t>-</w:t>
      </w:r>
      <w:r w:rsidRPr="00FA2308">
        <w:rPr>
          <w:rFonts w:ascii="GHEA Grapalat" w:eastAsia="Calibri" w:hAnsi="GHEA Grapalat" w:cs="Sylfaen"/>
          <w:bCs/>
          <w:iCs/>
          <w:lang w:val="hy-AM"/>
        </w:rPr>
        <w:t>ին</w:t>
      </w:r>
      <w:r w:rsidRPr="00FA2308">
        <w:rPr>
          <w:rFonts w:ascii="GHEA Grapalat" w:eastAsia="Calibri" w:hAnsi="GHEA Grapalat"/>
          <w:bCs/>
          <w:iCs/>
          <w:lang w:val="hy-AM"/>
        </w:rPr>
        <w:t xml:space="preserve"> </w:t>
      </w:r>
      <w:r w:rsidRPr="00FA2308">
        <w:rPr>
          <w:rFonts w:ascii="GHEA Grapalat" w:eastAsia="Calibri" w:hAnsi="GHEA Grapalat" w:cs="Sylfaen"/>
          <w:bCs/>
          <w:iCs/>
          <w:lang w:val="hy-AM"/>
        </w:rPr>
        <w:t>ամրացված</w:t>
      </w:r>
      <w:r w:rsidRPr="00FA2308">
        <w:rPr>
          <w:rFonts w:ascii="GHEA Grapalat" w:eastAsia="Calibri" w:hAnsi="GHEA Grapalat"/>
          <w:bCs/>
          <w:iCs/>
          <w:lang w:val="hy-AM"/>
        </w:rPr>
        <w:t xml:space="preserve">, </w:t>
      </w:r>
      <w:r w:rsidRPr="00FA2308">
        <w:rPr>
          <w:rFonts w:ascii="GHEA Grapalat" w:eastAsia="Calibri" w:hAnsi="GHEA Grapalat" w:cs="Sylfaen"/>
          <w:bCs/>
          <w:iCs/>
          <w:lang w:val="hy-AM"/>
        </w:rPr>
        <w:t>Երևան</w:t>
      </w:r>
      <w:r w:rsidRPr="00FA2308">
        <w:rPr>
          <w:rFonts w:ascii="GHEA Grapalat" w:eastAsia="Calibri" w:hAnsi="GHEA Grapalat"/>
          <w:bCs/>
          <w:iCs/>
          <w:lang w:val="hy-AM"/>
        </w:rPr>
        <w:t xml:space="preserve"> </w:t>
      </w:r>
      <w:r w:rsidRPr="00FA2308">
        <w:rPr>
          <w:rFonts w:ascii="GHEA Grapalat" w:eastAsia="Calibri" w:hAnsi="GHEA Grapalat" w:cs="Sylfaen"/>
          <w:bCs/>
          <w:iCs/>
          <w:lang w:val="hy-AM"/>
        </w:rPr>
        <w:t>քաղաքի</w:t>
      </w:r>
      <w:r w:rsidRPr="00FA2308">
        <w:rPr>
          <w:rFonts w:ascii="GHEA Grapalat" w:eastAsia="Calibri" w:hAnsi="GHEA Grapalat"/>
          <w:bCs/>
          <w:iCs/>
          <w:lang w:val="hy-AM"/>
        </w:rPr>
        <w:t xml:space="preserve"> </w:t>
      </w:r>
      <w:r w:rsidRPr="00FA2308">
        <w:rPr>
          <w:rFonts w:ascii="GHEA Grapalat" w:eastAsia="Calibri" w:hAnsi="GHEA Grapalat" w:cs="Sylfaen"/>
          <w:bCs/>
          <w:iCs/>
          <w:lang w:val="hy-AM"/>
        </w:rPr>
        <w:t>Թաիրով</w:t>
      </w:r>
      <w:r w:rsidRPr="00FA2308">
        <w:rPr>
          <w:rFonts w:ascii="GHEA Grapalat" w:eastAsia="Calibri" w:hAnsi="GHEA Grapalat"/>
          <w:bCs/>
          <w:iCs/>
          <w:lang w:val="hy-AM"/>
        </w:rPr>
        <w:t xml:space="preserve"> 9 </w:t>
      </w:r>
      <w:r w:rsidRPr="00FA2308">
        <w:rPr>
          <w:rFonts w:ascii="GHEA Grapalat" w:eastAsia="Calibri" w:hAnsi="GHEA Grapalat" w:cs="Sylfaen"/>
          <w:bCs/>
          <w:iCs/>
          <w:lang w:val="hy-AM"/>
        </w:rPr>
        <w:t>հասցեում</w:t>
      </w:r>
      <w:r w:rsidRPr="00FA2308">
        <w:rPr>
          <w:rFonts w:ascii="GHEA Grapalat" w:eastAsia="Calibri" w:hAnsi="GHEA Grapalat"/>
          <w:bCs/>
          <w:iCs/>
          <w:lang w:val="hy-AM"/>
        </w:rPr>
        <w:t xml:space="preserve"> </w:t>
      </w:r>
      <w:r w:rsidRPr="00FA2308">
        <w:rPr>
          <w:rFonts w:ascii="GHEA Grapalat" w:eastAsia="Calibri" w:hAnsi="GHEA Grapalat" w:cs="Sylfaen"/>
          <w:bCs/>
          <w:iCs/>
          <w:lang w:val="hy-AM"/>
        </w:rPr>
        <w:t>գտնվող</w:t>
      </w:r>
      <w:r w:rsidRPr="00FA2308">
        <w:rPr>
          <w:rFonts w:ascii="GHEA Grapalat" w:eastAsia="Calibri" w:hAnsi="GHEA Grapalat"/>
          <w:bCs/>
          <w:iCs/>
          <w:lang w:val="hy-AM"/>
        </w:rPr>
        <w:t xml:space="preserve"> </w:t>
      </w:r>
      <w:r w:rsidRPr="00FA2308">
        <w:rPr>
          <w:rFonts w:ascii="GHEA Grapalat" w:eastAsia="Calibri" w:hAnsi="GHEA Grapalat" w:cs="Sylfaen"/>
          <w:bCs/>
          <w:iCs/>
          <w:lang w:val="hy-AM"/>
        </w:rPr>
        <w:t>շենքի</w:t>
      </w:r>
      <w:r w:rsidRPr="00FA2308">
        <w:rPr>
          <w:rFonts w:ascii="GHEA Grapalat" w:eastAsia="Calibri" w:hAnsi="GHEA Grapalat"/>
          <w:bCs/>
          <w:iCs/>
          <w:lang w:val="hy-AM"/>
        </w:rPr>
        <w:t xml:space="preserve"> </w:t>
      </w:r>
      <w:r w:rsidRPr="00FA2308">
        <w:rPr>
          <w:rFonts w:ascii="GHEA Grapalat" w:eastAsia="Calibri" w:hAnsi="GHEA Grapalat" w:cs="Sylfaen"/>
          <w:bCs/>
          <w:iCs/>
          <w:lang w:val="hy-AM"/>
        </w:rPr>
        <w:t>կահավորման</w:t>
      </w:r>
      <w:r w:rsidRPr="00FA2308">
        <w:rPr>
          <w:rFonts w:ascii="GHEA Grapalat" w:eastAsia="Calibri" w:hAnsi="GHEA Grapalat"/>
          <w:bCs/>
          <w:iCs/>
          <w:lang w:val="hy-AM"/>
        </w:rPr>
        <w:t xml:space="preserve">  </w:t>
      </w:r>
      <w:r w:rsidRPr="00FA2308">
        <w:rPr>
          <w:rFonts w:ascii="GHEA Grapalat" w:eastAsia="Calibri" w:hAnsi="GHEA Grapalat" w:cs="Sylfaen"/>
          <w:bCs/>
          <w:iCs/>
          <w:lang w:val="hy-AM"/>
        </w:rPr>
        <w:t>ծախսերը</w:t>
      </w:r>
      <w:r w:rsidRPr="00FA2308">
        <w:rPr>
          <w:rFonts w:ascii="GHEA Grapalat" w:eastAsia="Calibri" w:hAnsi="GHEA Grapalat"/>
          <w:bCs/>
          <w:iCs/>
          <w:lang w:val="hy-AM"/>
        </w:rPr>
        <w:t>:</w:t>
      </w:r>
    </w:p>
    <w:p w:rsidR="00FA2308" w:rsidRDefault="00FA2308" w:rsidP="0001485B">
      <w:pPr>
        <w:pStyle w:val="NormalWeb"/>
        <w:spacing w:line="360" w:lineRule="auto"/>
        <w:ind w:firstLine="709"/>
        <w:jc w:val="both"/>
        <w:rPr>
          <w:rFonts w:ascii="GHEA Grapalat" w:hAnsi="GHEA Grapalat" w:cs="Calibri"/>
          <w:iCs/>
          <w:color w:val="000000"/>
          <w:szCs w:val="20"/>
          <w:lang w:val="hy-AM"/>
        </w:rPr>
      </w:pPr>
    </w:p>
    <w:p w:rsidR="00BF2D94" w:rsidRDefault="001A5C30" w:rsidP="0001485B">
      <w:pPr>
        <w:pStyle w:val="NormalWeb"/>
        <w:spacing w:line="360" w:lineRule="auto"/>
        <w:ind w:firstLine="709"/>
        <w:jc w:val="both"/>
        <w:rPr>
          <w:rFonts w:ascii="GHEA Grapalat" w:hAnsi="GHEA Grapalat" w:cs="Calibri"/>
          <w:iCs/>
          <w:color w:val="000000"/>
          <w:szCs w:val="20"/>
          <w:lang w:val="hy-AM"/>
        </w:rPr>
      </w:pPr>
      <w:r w:rsidRPr="00C62FE6">
        <w:rPr>
          <w:rFonts w:ascii="GHEA Grapalat" w:hAnsi="GHEA Grapalat" w:cs="Calibri"/>
          <w:iCs/>
          <w:color w:val="000000"/>
          <w:szCs w:val="20"/>
          <w:lang w:val="hy-AM"/>
        </w:rPr>
        <w:t>Նախագծով նախատեսվում է նաև 7,76</w:t>
      </w:r>
      <w:r w:rsidR="00CA5ADC" w:rsidRPr="00CA5ADC">
        <w:rPr>
          <w:rFonts w:ascii="GHEA Grapalat" w:hAnsi="GHEA Grapalat" w:cs="Calibri"/>
          <w:iCs/>
          <w:color w:val="000000"/>
          <w:szCs w:val="20"/>
          <w:lang w:val="hy-AM"/>
        </w:rPr>
        <w:t>6</w:t>
      </w:r>
      <w:r w:rsidRPr="00C62FE6">
        <w:rPr>
          <w:rFonts w:ascii="GHEA Grapalat" w:hAnsi="GHEA Grapalat" w:cs="Calibri"/>
          <w:iCs/>
          <w:color w:val="000000"/>
          <w:szCs w:val="20"/>
          <w:lang w:val="hy-AM"/>
        </w:rPr>
        <w:t xml:space="preserve">.5 հազար դրամ հատկացնել հանրակրթական ուսումնական հաստատություններում «Ազգային երգ ու պար» առարկայի ներդրման համար: Միջոցառումը չեղարկվել է ՀՀ կառավարության 2020 թվականի հուլիսի 2-ի N 1128-Ն որոշմամբ, քանի որ Հայաստանում կորոնավիրուսի (COVID-19) համաճարակի հետևանքով հայտարարված արտակարգ դրության պայմաններում միջոցառման իրականացումն անհնարին էր: Ներկայում, հաշվի </w:t>
      </w:r>
      <w:r w:rsidRPr="00C62FE6">
        <w:rPr>
          <w:rFonts w:ascii="GHEA Grapalat" w:hAnsi="GHEA Grapalat" w:cs="Calibri"/>
          <w:iCs/>
          <w:color w:val="000000"/>
          <w:szCs w:val="20"/>
          <w:lang w:val="hy-AM"/>
        </w:rPr>
        <w:lastRenderedPageBreak/>
        <w:t xml:space="preserve">առնելով կորոնավիրուսի (COVID-19) համաճարակին հակազդման համար կիրառվող սահմանափակումների հետզհետե թուլացումը, </w:t>
      </w:r>
      <w:r w:rsidR="000733A1" w:rsidRPr="00C62FE6">
        <w:rPr>
          <w:rFonts w:ascii="GHEA Grapalat" w:hAnsi="GHEA Grapalat" w:cs="Calibri"/>
          <w:iCs/>
          <w:color w:val="000000"/>
          <w:szCs w:val="20"/>
          <w:lang w:val="hy-AM"/>
        </w:rPr>
        <w:t>ստեղծվում են նախադրյալներ`</w:t>
      </w:r>
      <w:r w:rsidRPr="00C62FE6">
        <w:rPr>
          <w:rFonts w:ascii="GHEA Grapalat" w:hAnsi="GHEA Grapalat" w:cs="Calibri"/>
          <w:iCs/>
          <w:color w:val="000000"/>
          <w:szCs w:val="20"/>
          <w:lang w:val="hy-AM"/>
        </w:rPr>
        <w:t xml:space="preserve"> սովորողների ազգային ոգու ամրապնդման</w:t>
      </w:r>
      <w:r w:rsidR="000733A1" w:rsidRPr="00C62FE6">
        <w:rPr>
          <w:rFonts w:ascii="GHEA Grapalat" w:hAnsi="GHEA Grapalat" w:cs="Calibri"/>
          <w:iCs/>
          <w:color w:val="000000"/>
          <w:szCs w:val="20"/>
          <w:lang w:val="hy-AM"/>
        </w:rPr>
        <w:t>ն</w:t>
      </w:r>
      <w:r w:rsidRPr="00C62FE6">
        <w:rPr>
          <w:rFonts w:ascii="GHEA Grapalat" w:hAnsi="GHEA Grapalat" w:cs="Calibri"/>
          <w:iCs/>
          <w:color w:val="000000"/>
          <w:szCs w:val="20"/>
          <w:lang w:val="hy-AM"/>
        </w:rPr>
        <w:t xml:space="preserve"> ուղղված միջացոռման </w:t>
      </w:r>
      <w:r w:rsidR="000733A1" w:rsidRPr="00C62FE6">
        <w:rPr>
          <w:rFonts w:ascii="GHEA Grapalat" w:hAnsi="GHEA Grapalat" w:cs="Calibri"/>
          <w:iCs/>
          <w:color w:val="000000"/>
          <w:szCs w:val="20"/>
          <w:lang w:val="hy-AM"/>
        </w:rPr>
        <w:t xml:space="preserve">իրականացման համար: </w:t>
      </w:r>
    </w:p>
    <w:p w:rsidR="005A76EC" w:rsidRDefault="005A76EC" w:rsidP="0001485B">
      <w:pPr>
        <w:pStyle w:val="NormalWeb"/>
        <w:spacing w:line="360" w:lineRule="auto"/>
        <w:ind w:firstLine="709"/>
        <w:jc w:val="both"/>
        <w:rPr>
          <w:rFonts w:ascii="GHEA Grapalat" w:hAnsi="GHEA Grapalat" w:cs="Calibri"/>
          <w:iCs/>
          <w:color w:val="000000"/>
          <w:szCs w:val="20"/>
          <w:lang w:val="hy-AM"/>
        </w:rPr>
      </w:pPr>
      <w:r>
        <w:rPr>
          <w:rFonts w:ascii="GHEA Grapalat" w:hAnsi="GHEA Grapalat" w:cs="Calibri"/>
          <w:iCs/>
          <w:color w:val="000000"/>
          <w:szCs w:val="20"/>
          <w:lang w:val="hy-AM"/>
        </w:rPr>
        <w:t xml:space="preserve">Նախագծով նախատեսվում է նաև երկարաձգել «Շիրակի տարածաշրջանային պետական քոլեջ» ՊՈԱԿ-ի արհեստագործական մասնաշենքի կառուցման նպատակով </w:t>
      </w:r>
      <w:r w:rsidRPr="005A76EC">
        <w:rPr>
          <w:rFonts w:ascii="GHEA Grapalat" w:hAnsi="GHEA Grapalat" w:cs="Calibri"/>
          <w:iCs/>
          <w:color w:val="000000"/>
          <w:szCs w:val="20"/>
          <w:lang w:val="hy-AM"/>
        </w:rPr>
        <w:t xml:space="preserve">«Անդրեաս և Ընկերներ» ՓԲԸ-ի հետ </w:t>
      </w:r>
      <w:r>
        <w:rPr>
          <w:rFonts w:ascii="GHEA Grapalat" w:hAnsi="GHEA Grapalat" w:cs="Calibri"/>
          <w:iCs/>
          <w:color w:val="000000"/>
          <w:szCs w:val="20"/>
          <w:lang w:val="hy-AM"/>
        </w:rPr>
        <w:t xml:space="preserve">կնքված </w:t>
      </w:r>
      <w:r w:rsidRPr="005A76EC">
        <w:rPr>
          <w:rFonts w:ascii="GHEA Grapalat" w:hAnsi="GHEA Grapalat" w:cs="Calibri"/>
          <w:iCs/>
          <w:color w:val="000000"/>
          <w:szCs w:val="20"/>
          <w:lang w:val="hy-AM"/>
        </w:rPr>
        <w:t>թիվ ՀՀՇՄՏՔԲՄԱՇՁԲ-01/19 գնման պայմանագ</w:t>
      </w:r>
      <w:r>
        <w:rPr>
          <w:rFonts w:ascii="GHEA Grapalat" w:hAnsi="GHEA Grapalat" w:cs="Calibri"/>
          <w:iCs/>
          <w:color w:val="000000"/>
          <w:szCs w:val="20"/>
          <w:lang w:val="hy-AM"/>
        </w:rPr>
        <w:t xml:space="preserve">րով </w:t>
      </w:r>
      <w:r w:rsidR="0091032E">
        <w:rPr>
          <w:rFonts w:ascii="GHEA Grapalat" w:hAnsi="GHEA Grapalat" w:cs="Calibri"/>
          <w:iCs/>
          <w:color w:val="000000"/>
          <w:szCs w:val="20"/>
          <w:lang w:val="hy-AM"/>
        </w:rPr>
        <w:t xml:space="preserve">/կցվում է/ </w:t>
      </w:r>
      <w:r>
        <w:rPr>
          <w:rFonts w:ascii="GHEA Grapalat" w:hAnsi="GHEA Grapalat" w:cs="Calibri"/>
          <w:iCs/>
          <w:color w:val="000000"/>
          <w:szCs w:val="20"/>
          <w:lang w:val="hy-AM"/>
        </w:rPr>
        <w:t>նախատեսված աշխատանքների կատարման ժամկետը։ Նշ</w:t>
      </w:r>
      <w:r w:rsidR="00986FB0">
        <w:rPr>
          <w:rFonts w:ascii="GHEA Grapalat" w:hAnsi="GHEA Grapalat" w:cs="Calibri"/>
          <w:iCs/>
          <w:color w:val="000000"/>
          <w:szCs w:val="20"/>
          <w:lang w:val="hy-AM"/>
        </w:rPr>
        <w:t>ված</w:t>
      </w:r>
      <w:r>
        <w:rPr>
          <w:rFonts w:ascii="GHEA Grapalat" w:hAnsi="GHEA Grapalat" w:cs="Calibri"/>
          <w:iCs/>
          <w:color w:val="000000"/>
          <w:szCs w:val="20"/>
          <w:lang w:val="hy-AM"/>
        </w:rPr>
        <w:t xml:space="preserve">ի անհրաժեշտությունն ելնում է այն հանգամանքից, որ շինարարական աշխատանքների ձեռքբերման պայմանագիրը կնքվել </w:t>
      </w:r>
      <w:r w:rsidR="00986FB0">
        <w:rPr>
          <w:rFonts w:ascii="GHEA Grapalat" w:hAnsi="GHEA Grapalat" w:cs="Calibri"/>
          <w:iCs/>
          <w:color w:val="000000"/>
          <w:szCs w:val="20"/>
          <w:lang w:val="hy-AM"/>
        </w:rPr>
        <w:t xml:space="preserve">է </w:t>
      </w:r>
      <w:r>
        <w:rPr>
          <w:rFonts w:ascii="GHEA Grapalat" w:hAnsi="GHEA Grapalat" w:cs="Calibri"/>
          <w:iCs/>
          <w:color w:val="000000"/>
          <w:szCs w:val="20"/>
          <w:lang w:val="hy-AM"/>
        </w:rPr>
        <w:t>սույն թվականի մարտի 2-ին</w:t>
      </w:r>
      <w:r w:rsidR="00986FB0">
        <w:rPr>
          <w:rFonts w:ascii="GHEA Grapalat" w:hAnsi="GHEA Grapalat" w:cs="Calibri"/>
          <w:iCs/>
          <w:color w:val="000000"/>
          <w:szCs w:val="20"/>
          <w:lang w:val="hy-AM"/>
        </w:rPr>
        <w:t>,</w:t>
      </w:r>
      <w:r>
        <w:rPr>
          <w:rFonts w:ascii="GHEA Grapalat" w:hAnsi="GHEA Grapalat" w:cs="Calibri"/>
          <w:iCs/>
          <w:color w:val="000000"/>
          <w:szCs w:val="20"/>
          <w:lang w:val="hy-AM"/>
        </w:rPr>
        <w:t xml:space="preserve"> և </w:t>
      </w:r>
      <w:r w:rsidR="00986FB0">
        <w:rPr>
          <w:rFonts w:ascii="GHEA Grapalat" w:hAnsi="GHEA Grapalat" w:cs="Calibri"/>
          <w:iCs/>
          <w:color w:val="000000"/>
          <w:szCs w:val="20"/>
          <w:lang w:val="hy-AM"/>
        </w:rPr>
        <w:t xml:space="preserve">պայմանագրով </w:t>
      </w:r>
      <w:r>
        <w:rPr>
          <w:rFonts w:ascii="GHEA Grapalat" w:hAnsi="GHEA Grapalat" w:cs="Calibri"/>
          <w:iCs/>
          <w:color w:val="000000"/>
          <w:szCs w:val="20"/>
          <w:lang w:val="hy-AM"/>
        </w:rPr>
        <w:t>աշխատանքների ավարտ է նախատեսվել սույն թվականի օգոստոսի 25-ին, սակայն որակի տեխնիկական հսկողության ծառայությունների</w:t>
      </w:r>
      <w:r w:rsidR="00986FB0">
        <w:rPr>
          <w:rFonts w:ascii="GHEA Grapalat" w:hAnsi="GHEA Grapalat" w:cs="Calibri"/>
          <w:iCs/>
          <w:color w:val="000000"/>
          <w:szCs w:val="20"/>
          <w:lang w:val="hy-AM"/>
        </w:rPr>
        <w:t xml:space="preserve"> ձեռքբերման պայմանագիրը կնքվել է միայն սույն թվականի հուլիսի 2-ին </w:t>
      </w:r>
      <w:r w:rsidR="00986FB0" w:rsidRPr="00986FB0">
        <w:rPr>
          <w:rFonts w:ascii="GHEA Grapalat" w:hAnsi="GHEA Grapalat" w:cs="Calibri"/>
          <w:iCs/>
          <w:color w:val="000000"/>
          <w:szCs w:val="20"/>
          <w:lang w:val="hy-AM"/>
        </w:rPr>
        <w:t>«ԱԳԷԱ» ՍՊԸ-ի հետ</w:t>
      </w:r>
      <w:r w:rsidR="00986FB0">
        <w:rPr>
          <w:rFonts w:ascii="GHEA Grapalat" w:hAnsi="GHEA Grapalat" w:cs="Calibri"/>
          <w:iCs/>
          <w:color w:val="000000"/>
          <w:szCs w:val="20"/>
          <w:lang w:val="hy-AM"/>
        </w:rPr>
        <w:t xml:space="preserve">։ Քանի որ, առանց </w:t>
      </w:r>
      <w:r w:rsidR="0000078A">
        <w:rPr>
          <w:rFonts w:ascii="GHEA Grapalat" w:hAnsi="GHEA Grapalat" w:cs="Calibri"/>
          <w:iCs/>
          <w:color w:val="000000"/>
          <w:szCs w:val="20"/>
          <w:lang w:val="hy-AM"/>
        </w:rPr>
        <w:t>որակի տեխնիկական հսկողության շինարարական աշխատանքները չէին կարող կատարվել, ապա և դրանք ուշ են մեկնարկել։ Արդյունքում, անհրաժեշտություն է առաջացել աշխատանքների կատարման ժամկետն երկարաձգել։</w:t>
      </w:r>
    </w:p>
    <w:p w:rsidR="002F7182" w:rsidRDefault="002F7182" w:rsidP="0001485B">
      <w:pPr>
        <w:pStyle w:val="NormalWeb"/>
        <w:spacing w:line="360" w:lineRule="auto"/>
        <w:ind w:firstLine="709"/>
        <w:jc w:val="both"/>
        <w:rPr>
          <w:rFonts w:ascii="GHEA Grapalat" w:hAnsi="GHEA Grapalat" w:cs="Sylfaen"/>
          <w:b/>
          <w:lang w:val="hy-AM" w:eastAsia="ru-RU"/>
        </w:rPr>
      </w:pPr>
    </w:p>
    <w:p w:rsidR="0001485B" w:rsidRPr="005A76EC" w:rsidRDefault="0001485B" w:rsidP="0001485B">
      <w:pPr>
        <w:pStyle w:val="NormalWeb"/>
        <w:spacing w:line="360" w:lineRule="auto"/>
        <w:ind w:firstLine="709"/>
        <w:jc w:val="both"/>
        <w:rPr>
          <w:rFonts w:ascii="Cambria Math" w:hAnsi="Cambria Math" w:cs="Sylfaen"/>
          <w:b/>
          <w:lang w:val="hy-AM" w:eastAsia="ru-RU"/>
        </w:rPr>
      </w:pPr>
      <w:r w:rsidRPr="00BF2D94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454CC3" w:rsidRPr="005A76EC">
        <w:rPr>
          <w:rFonts w:ascii="Cambria Math" w:hAnsi="Cambria Math" w:cs="Sylfaen"/>
          <w:b/>
          <w:lang w:val="hy-AM" w:eastAsia="ru-RU"/>
        </w:rPr>
        <w:t>.</w:t>
      </w:r>
    </w:p>
    <w:p w:rsidR="003958F2" w:rsidRPr="003958F2" w:rsidRDefault="00454CC3" w:rsidP="00454CC3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BF2D94">
        <w:rPr>
          <w:rFonts w:ascii="GHEA Grapalat" w:hAnsi="GHEA Grapalat"/>
          <w:sz w:val="24"/>
          <w:szCs w:val="24"/>
          <w:lang w:val="hy-AM"/>
        </w:rPr>
        <w:t xml:space="preserve">Կրթական և մշակութային հաստատությունների շենքային պայմանների բարելավման գործընթացը կրում է շարունակական բնույթ։ </w:t>
      </w:r>
      <w:r w:rsidR="00BF2D94" w:rsidRPr="00BF2D94">
        <w:rPr>
          <w:rFonts w:ascii="GHEA Grapalat" w:hAnsi="GHEA Grapalat"/>
          <w:sz w:val="24"/>
          <w:szCs w:val="24"/>
          <w:lang w:val="hy-AM"/>
        </w:rPr>
        <w:t>Ներկայում մի շարք մշակութային հաստատություններ չունեն բարենպաստ շենքային պայմաններ` իրականացնելու համապատասխան գործառույթները: Կրթության ոլորտի տարբեր ուղղություններով զարգացման համար նույնպես անհրաժեշտ են համապատասխան պայմաններ: Նախագծով առաջարկվում է վերաբաշխում կատարել նշյալ կոնտեքստի մի շարք խնդիրների լուծման համար:</w:t>
      </w:r>
    </w:p>
    <w:p w:rsidR="00454CC3" w:rsidRPr="006E445D" w:rsidRDefault="003958F2" w:rsidP="00454CC3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3958F2">
        <w:rPr>
          <w:rFonts w:ascii="GHEA Grapalat" w:hAnsi="GHEA Grapalat"/>
          <w:sz w:val="24"/>
          <w:szCs w:val="24"/>
          <w:lang w:val="hy-AM"/>
        </w:rPr>
        <w:t>Բացի այդ, Նախագծով առաջարկվող «Ազգային երգ ու պար» առարկայի ներդրմամբ կապահովվի մշակույթի պահպանման, հանրայնացման, պարուսուցման ոլորտի համակարգված գործունեությ</w:t>
      </w:r>
      <w:r w:rsidRPr="006E445D">
        <w:rPr>
          <w:rFonts w:ascii="GHEA Grapalat" w:hAnsi="GHEA Grapalat"/>
          <w:sz w:val="24"/>
          <w:szCs w:val="24"/>
          <w:lang w:val="hy-AM"/>
        </w:rPr>
        <w:t>ունը:</w:t>
      </w:r>
    </w:p>
    <w:p w:rsidR="0001485B" w:rsidRPr="00AD6113" w:rsidRDefault="0001485B" w:rsidP="0001485B">
      <w:pPr>
        <w:tabs>
          <w:tab w:val="left" w:pos="5407"/>
        </w:tabs>
        <w:spacing w:line="360" w:lineRule="auto"/>
        <w:ind w:left="709"/>
        <w:jc w:val="both"/>
        <w:rPr>
          <w:rFonts w:ascii="GHEA Grapalat" w:hAnsi="GHEA Grapalat"/>
          <w:lang w:val="hy-AM"/>
        </w:rPr>
      </w:pPr>
    </w:p>
    <w:p w:rsidR="0001485B" w:rsidRPr="002252B0" w:rsidRDefault="0001485B" w:rsidP="0001485B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Կարգա</w:t>
      </w:r>
      <w:r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նպատակը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բնույթը</w:t>
      </w:r>
      <w:r w:rsidR="00454CC3" w:rsidRPr="00454CC3">
        <w:rPr>
          <w:rFonts w:ascii="Cambria Math" w:hAnsi="Cambria Math"/>
          <w:b/>
          <w:sz w:val="24"/>
          <w:szCs w:val="24"/>
          <w:lang w:val="hy-AM"/>
        </w:rPr>
        <w:t>.</w:t>
      </w:r>
      <w:r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:rsidR="0001485B" w:rsidRPr="00BF2D94" w:rsidRDefault="00454CC3" w:rsidP="00BF2D94">
      <w:pPr>
        <w:spacing w:line="360" w:lineRule="auto"/>
        <w:ind w:firstLine="709"/>
        <w:contextualSpacing/>
        <w:jc w:val="both"/>
        <w:rPr>
          <w:rFonts w:ascii="GHEA Grapalat" w:hAnsi="GHEA Grapalat" w:cs="Sylfaen"/>
          <w:b/>
          <w:szCs w:val="24"/>
          <w:lang w:val="hy-AM"/>
        </w:rPr>
      </w:pPr>
      <w:r w:rsidRPr="002135E0">
        <w:rPr>
          <w:rFonts w:ascii="GHEA Grapalat" w:hAnsi="GHEA Grapalat"/>
          <w:sz w:val="24"/>
          <w:szCs w:val="24"/>
          <w:lang w:val="hy-AM"/>
        </w:rPr>
        <w:t>Որոշման նախագծի ընդունմամբ կապահովվի կրթական և մշակութային հաստատությունների, առանձին մասնաշենքերի նորոգման/հիմնանորոգման, վերակառուցման,</w:t>
      </w:r>
      <w:r w:rsidRPr="00454CC3">
        <w:rPr>
          <w:rFonts w:ascii="GHEA Grapalat" w:hAnsi="GHEA Grapalat"/>
          <w:sz w:val="24"/>
          <w:szCs w:val="24"/>
          <w:lang w:val="hy-AM"/>
        </w:rPr>
        <w:t xml:space="preserve"> կենսագիտության ոլորտում առաջին ինկուբատոր – բաց լաբորատորիայի ստեղծման</w:t>
      </w:r>
      <w:r w:rsidR="00BF2D94" w:rsidRPr="00BF2D94">
        <w:rPr>
          <w:rFonts w:ascii="GHEA Grapalat" w:hAnsi="GHEA Grapalat"/>
          <w:sz w:val="24"/>
          <w:szCs w:val="24"/>
          <w:lang w:val="hy-AM"/>
        </w:rPr>
        <w:t>, Կինոկենտրոնին համապատասխան շենքային պայմաններով ապահովման աշխատանքների կատարման պետական գնման պայմանագրերի կնքումը, արդեն նախագծած շենքերի/մասնաշենքերի նորոգումը/կառուցումը</w:t>
      </w:r>
      <w:r w:rsidR="002F7182">
        <w:rPr>
          <w:rFonts w:ascii="GHEA Grapalat" w:hAnsi="GHEA Grapalat"/>
          <w:sz w:val="24"/>
          <w:szCs w:val="24"/>
          <w:lang w:val="hy-AM"/>
        </w:rPr>
        <w:t xml:space="preserve">, ինչպես նաև կապահովվի </w:t>
      </w:r>
      <w:r w:rsidR="002F7182" w:rsidRPr="002F7182">
        <w:rPr>
          <w:rFonts w:ascii="GHEA Grapalat" w:hAnsi="GHEA Grapalat"/>
          <w:sz w:val="24"/>
          <w:szCs w:val="24"/>
          <w:lang w:val="hy-AM"/>
        </w:rPr>
        <w:t>ՀՀ կառավարության և Ճապոնիայի կառավարության միջև հիշյալ ծրագրի դրամաշնորհի համաձայնա</w:t>
      </w:r>
      <w:r w:rsidR="002F7182">
        <w:rPr>
          <w:rFonts w:ascii="GHEA Grapalat" w:hAnsi="GHEA Grapalat"/>
          <w:sz w:val="24"/>
          <w:szCs w:val="24"/>
          <w:lang w:val="hy-AM"/>
        </w:rPr>
        <w:t>գրով ստանձնած պարտավորությունների կատարումը</w:t>
      </w:r>
      <w:r w:rsidR="00BF2D94" w:rsidRPr="00BF2D94">
        <w:rPr>
          <w:rFonts w:ascii="GHEA Grapalat" w:hAnsi="GHEA Grapalat"/>
          <w:sz w:val="24"/>
          <w:szCs w:val="24"/>
          <w:lang w:val="hy-AM"/>
        </w:rPr>
        <w:t>։</w:t>
      </w:r>
      <w:r w:rsidR="0001485B" w:rsidRPr="00AD6113">
        <w:rPr>
          <w:rFonts w:ascii="GHEA Grapalat" w:hAnsi="GHEA Grapalat" w:cs="Sylfaen"/>
          <w:b/>
          <w:szCs w:val="24"/>
          <w:lang w:val="hy-AM"/>
        </w:rPr>
        <w:t xml:space="preserve">  </w:t>
      </w:r>
      <w:r w:rsidR="0001485B" w:rsidRPr="00AD6113">
        <w:rPr>
          <w:rFonts w:ascii="GHEA Grapalat" w:hAnsi="GHEA Grapalat" w:cs="Sylfaen"/>
          <w:b/>
          <w:szCs w:val="24"/>
          <w:lang w:val="pt-BR"/>
        </w:rPr>
        <w:t xml:space="preserve"> </w:t>
      </w:r>
      <w:r w:rsidR="0001485B" w:rsidRPr="00AD6113">
        <w:rPr>
          <w:rFonts w:ascii="GHEA Grapalat" w:hAnsi="GHEA Grapalat" w:cs="Sylfaen"/>
          <w:b/>
          <w:szCs w:val="24"/>
          <w:lang w:val="hy-AM"/>
        </w:rPr>
        <w:t xml:space="preserve"> </w:t>
      </w:r>
      <w:r w:rsidR="0001485B" w:rsidRPr="00AD6113">
        <w:rPr>
          <w:rFonts w:ascii="GHEA Grapalat" w:hAnsi="GHEA Grapalat" w:cs="Sylfaen"/>
          <w:b/>
          <w:szCs w:val="24"/>
          <w:lang w:val="pt-BR"/>
        </w:rPr>
        <w:t xml:space="preserve">    </w:t>
      </w:r>
      <w:r w:rsidR="0001485B" w:rsidRPr="00AD6113">
        <w:rPr>
          <w:rFonts w:ascii="GHEA Grapalat" w:hAnsi="GHEA Grapalat" w:cs="Sylfaen"/>
          <w:b/>
          <w:szCs w:val="24"/>
          <w:lang w:val="hy-AM"/>
        </w:rPr>
        <w:t xml:space="preserve"> </w:t>
      </w:r>
    </w:p>
    <w:p w:rsidR="00BF2D94" w:rsidRPr="00F415B4" w:rsidRDefault="00BF2D94" w:rsidP="00BF2D94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F415B4">
        <w:rPr>
          <w:rFonts w:ascii="GHEA Grapalat" w:hAnsi="GHEA Grapalat"/>
          <w:sz w:val="24"/>
          <w:szCs w:val="24"/>
          <w:lang w:val="hy-AM"/>
        </w:rPr>
        <w:t>Բացի այդ, լայնածավալ շինարարական աշխատանքների գործընթացը կստեղծի նոր աշխատատեղեր` մեղմելով ՀՀ-ում կորոնավիրուսի տարածման տնտեսական և սոցիալական հետևանքները:</w:t>
      </w:r>
    </w:p>
    <w:p w:rsidR="00BF2D94" w:rsidRPr="00BF2D94" w:rsidRDefault="00BF2D94" w:rsidP="00BF2D94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01485B" w:rsidRPr="00BF2D94" w:rsidRDefault="0001485B" w:rsidP="0001485B">
      <w:pPr>
        <w:spacing w:line="360" w:lineRule="auto"/>
        <w:ind w:right="175" w:firstLine="720"/>
        <w:jc w:val="both"/>
        <w:rPr>
          <w:rFonts w:ascii="Cambria Math" w:hAnsi="Cambria Math" w:cs="Sylfaen"/>
          <w:b/>
          <w:sz w:val="24"/>
          <w:szCs w:val="24"/>
          <w:lang w:val="hy-AM" w:eastAsia="en-US"/>
        </w:rPr>
      </w:pPr>
      <w:r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</w:t>
      </w:r>
      <w:r>
        <w:rPr>
          <w:rFonts w:ascii="GHEA Grapalat" w:hAnsi="GHEA Grapalat" w:cs="Sylfaen"/>
          <w:b/>
          <w:sz w:val="24"/>
          <w:szCs w:val="24"/>
          <w:lang w:val="hy-AM" w:eastAsia="en-US"/>
        </w:rPr>
        <w:t>րգրավված ինստիտուտները և անձինք</w:t>
      </w:r>
      <w:r w:rsidR="00BF2D94" w:rsidRPr="00BF2D94">
        <w:rPr>
          <w:rFonts w:ascii="Cambria Math" w:hAnsi="Cambria Math" w:cs="Sylfaen"/>
          <w:b/>
          <w:sz w:val="24"/>
          <w:szCs w:val="24"/>
          <w:lang w:val="hy-AM" w:eastAsia="en-US"/>
        </w:rPr>
        <w:t>.</w:t>
      </w:r>
    </w:p>
    <w:p w:rsidR="0001485B" w:rsidRPr="002252B0" w:rsidRDefault="0001485B" w:rsidP="0001485B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2252B0">
        <w:rPr>
          <w:rFonts w:ascii="GHEA Grapalat" w:hAnsi="GHEA Grapalat"/>
          <w:sz w:val="24"/>
          <w:szCs w:val="24"/>
          <w:lang w:val="hy-AM"/>
        </w:rPr>
        <w:t>ՀՀ կրթության, գիտության, մշակույթի և սպորտի նախարարության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մասնագետները</w:t>
      </w:r>
      <w:r w:rsidRPr="002252B0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01485B" w:rsidRPr="00AD6113" w:rsidRDefault="0001485B" w:rsidP="0001485B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Cs w:val="24"/>
          <w:lang w:val="hy-AM" w:eastAsia="en-US"/>
        </w:rPr>
      </w:pPr>
      <w:r w:rsidRPr="00AD6113">
        <w:rPr>
          <w:rFonts w:ascii="GHEA Grapalat" w:hAnsi="GHEA Grapalat" w:cs="Sylfaen"/>
          <w:b/>
          <w:szCs w:val="24"/>
          <w:lang w:val="hy-AM" w:eastAsia="en-US"/>
        </w:rPr>
        <w:t xml:space="preserve"> </w:t>
      </w:r>
    </w:p>
    <w:p w:rsidR="0001485B" w:rsidRPr="002252B0" w:rsidRDefault="0001485B" w:rsidP="0001485B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Իրավական ակտի կիրարկման դեպքում </w:t>
      </w:r>
      <w:r>
        <w:rPr>
          <w:rFonts w:ascii="GHEA Grapalat" w:hAnsi="GHEA Grapalat" w:cs="Sylfaen"/>
          <w:b/>
          <w:sz w:val="24"/>
          <w:szCs w:val="24"/>
          <w:lang w:val="hy-AM" w:eastAsia="en-US"/>
        </w:rPr>
        <w:t>ա</w:t>
      </w:r>
      <w:r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>կնկալվող արդյունքը</w:t>
      </w:r>
      <w:r w:rsidR="00BF2D94" w:rsidRPr="00BF2D94">
        <w:rPr>
          <w:rFonts w:ascii="Cambria Math" w:hAnsi="Cambria Math" w:cs="Sylfaen"/>
          <w:b/>
          <w:sz w:val="24"/>
          <w:szCs w:val="24"/>
          <w:lang w:val="hy-AM" w:eastAsia="en-US"/>
        </w:rPr>
        <w:t>.</w:t>
      </w:r>
      <w:r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BF2D94" w:rsidRPr="001A5C30" w:rsidRDefault="00BF2D94" w:rsidP="0001485B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BF2D94">
        <w:rPr>
          <w:rFonts w:ascii="GHEA Grapalat" w:hAnsi="GHEA Grapalat"/>
          <w:sz w:val="24"/>
          <w:szCs w:val="24"/>
          <w:lang w:val="hy-AM" w:eastAsia="en-US"/>
        </w:rPr>
        <w:t>Որոշման ընդունման արդյունքում կապահովվեն ուսումնական պրոցեսի և մշակութային դաստիարակության համար շենքային առավել բարենպաստ պայմաններ։</w:t>
      </w:r>
    </w:p>
    <w:p w:rsidR="00BF2D94" w:rsidRPr="001A5C30" w:rsidRDefault="00BF2D94" w:rsidP="0001485B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 w:eastAsia="en-US"/>
        </w:rPr>
      </w:pPr>
    </w:p>
    <w:p w:rsidR="0001485B" w:rsidRPr="00A24A5F" w:rsidRDefault="0001485B" w:rsidP="0001485B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A24A5F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01485B" w:rsidRPr="00A24A5F" w:rsidRDefault="0001485B" w:rsidP="0001485B">
      <w:pPr>
        <w:spacing w:line="360" w:lineRule="auto"/>
        <w:ind w:right="175" w:firstLine="720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 w:rsidRPr="00A24A5F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p w:rsidR="00BF2D94" w:rsidRDefault="00BF2D94" w:rsidP="0001485B">
      <w:pPr>
        <w:pStyle w:val="NormalWeb"/>
        <w:spacing w:line="360" w:lineRule="auto"/>
        <w:ind w:left="142"/>
        <w:jc w:val="center"/>
        <w:rPr>
          <w:rFonts w:ascii="GHEA Grapalat" w:hAnsi="GHEA Grapalat"/>
          <w:b/>
          <w:lang w:val="af-ZA"/>
        </w:rPr>
      </w:pPr>
    </w:p>
    <w:p w:rsidR="006E445D" w:rsidRDefault="006E445D" w:rsidP="0001485B">
      <w:pPr>
        <w:pStyle w:val="NormalWeb"/>
        <w:spacing w:line="360" w:lineRule="auto"/>
        <w:ind w:left="142"/>
        <w:jc w:val="center"/>
        <w:rPr>
          <w:rFonts w:ascii="GHEA Grapalat" w:hAnsi="GHEA Grapalat"/>
          <w:b/>
          <w:lang w:val="af-ZA"/>
        </w:rPr>
      </w:pPr>
    </w:p>
    <w:p w:rsidR="006E445D" w:rsidRDefault="006E445D" w:rsidP="0001485B">
      <w:pPr>
        <w:pStyle w:val="NormalWeb"/>
        <w:spacing w:line="360" w:lineRule="auto"/>
        <w:ind w:left="142"/>
        <w:jc w:val="center"/>
        <w:rPr>
          <w:rFonts w:ascii="GHEA Grapalat" w:hAnsi="GHEA Grapalat"/>
          <w:b/>
          <w:lang w:val="af-ZA"/>
        </w:rPr>
      </w:pPr>
    </w:p>
    <w:p w:rsidR="006E445D" w:rsidRDefault="006E445D" w:rsidP="0001485B">
      <w:pPr>
        <w:pStyle w:val="NormalWeb"/>
        <w:spacing w:line="360" w:lineRule="auto"/>
        <w:ind w:left="142"/>
        <w:jc w:val="center"/>
        <w:rPr>
          <w:rFonts w:ascii="GHEA Grapalat" w:hAnsi="GHEA Grapalat"/>
          <w:b/>
          <w:lang w:val="af-ZA"/>
        </w:rPr>
      </w:pPr>
    </w:p>
    <w:p w:rsidR="006E445D" w:rsidRDefault="006E445D" w:rsidP="0001485B">
      <w:pPr>
        <w:pStyle w:val="NormalWeb"/>
        <w:spacing w:line="360" w:lineRule="auto"/>
        <w:ind w:left="142"/>
        <w:jc w:val="center"/>
        <w:rPr>
          <w:rFonts w:ascii="GHEA Grapalat" w:hAnsi="GHEA Grapalat"/>
          <w:b/>
          <w:lang w:val="af-ZA"/>
        </w:rPr>
      </w:pPr>
    </w:p>
    <w:p w:rsidR="006E445D" w:rsidRDefault="006E445D" w:rsidP="0001485B">
      <w:pPr>
        <w:pStyle w:val="NormalWeb"/>
        <w:spacing w:line="360" w:lineRule="auto"/>
        <w:ind w:left="142"/>
        <w:jc w:val="center"/>
        <w:rPr>
          <w:rFonts w:ascii="GHEA Grapalat" w:hAnsi="GHEA Grapalat"/>
          <w:b/>
          <w:lang w:val="af-ZA"/>
        </w:rPr>
      </w:pPr>
    </w:p>
    <w:p w:rsidR="006E445D" w:rsidRDefault="006E445D" w:rsidP="0001485B">
      <w:pPr>
        <w:pStyle w:val="NormalWeb"/>
        <w:spacing w:line="360" w:lineRule="auto"/>
        <w:ind w:left="142"/>
        <w:jc w:val="center"/>
        <w:rPr>
          <w:rFonts w:ascii="GHEA Grapalat" w:hAnsi="GHEA Grapalat"/>
          <w:b/>
          <w:lang w:val="af-ZA"/>
        </w:rPr>
      </w:pPr>
    </w:p>
    <w:p w:rsidR="006E445D" w:rsidRDefault="006E445D" w:rsidP="0001485B">
      <w:pPr>
        <w:pStyle w:val="NormalWeb"/>
        <w:spacing w:line="360" w:lineRule="auto"/>
        <w:ind w:left="142"/>
        <w:jc w:val="center"/>
        <w:rPr>
          <w:rFonts w:ascii="GHEA Grapalat" w:hAnsi="GHEA Grapalat"/>
          <w:b/>
          <w:lang w:val="af-ZA"/>
        </w:rPr>
      </w:pPr>
    </w:p>
    <w:p w:rsidR="006E445D" w:rsidRDefault="006E445D" w:rsidP="0001485B">
      <w:pPr>
        <w:pStyle w:val="NormalWeb"/>
        <w:spacing w:line="360" w:lineRule="auto"/>
        <w:ind w:left="142"/>
        <w:jc w:val="center"/>
        <w:rPr>
          <w:rFonts w:ascii="GHEA Grapalat" w:hAnsi="GHEA Grapalat"/>
          <w:b/>
          <w:lang w:val="af-ZA"/>
        </w:rPr>
      </w:pPr>
    </w:p>
    <w:p w:rsidR="006E445D" w:rsidRDefault="006E445D" w:rsidP="0001485B">
      <w:pPr>
        <w:pStyle w:val="NormalWeb"/>
        <w:spacing w:line="360" w:lineRule="auto"/>
        <w:ind w:left="142"/>
        <w:jc w:val="center"/>
        <w:rPr>
          <w:rFonts w:ascii="GHEA Grapalat" w:hAnsi="GHEA Grapalat"/>
          <w:b/>
          <w:lang w:val="af-ZA"/>
        </w:rPr>
      </w:pPr>
    </w:p>
    <w:p w:rsidR="006E445D" w:rsidRDefault="006E445D" w:rsidP="0001485B">
      <w:pPr>
        <w:pStyle w:val="NormalWeb"/>
        <w:spacing w:line="360" w:lineRule="auto"/>
        <w:ind w:left="142"/>
        <w:jc w:val="center"/>
        <w:rPr>
          <w:rFonts w:ascii="GHEA Grapalat" w:hAnsi="GHEA Grapalat"/>
          <w:b/>
          <w:lang w:val="af-ZA"/>
        </w:rPr>
      </w:pPr>
    </w:p>
    <w:p w:rsidR="006E445D" w:rsidRDefault="006E445D" w:rsidP="0001485B">
      <w:pPr>
        <w:pStyle w:val="NormalWeb"/>
        <w:spacing w:line="360" w:lineRule="auto"/>
        <w:ind w:left="142"/>
        <w:jc w:val="center"/>
        <w:rPr>
          <w:rFonts w:ascii="GHEA Grapalat" w:hAnsi="GHEA Grapalat"/>
          <w:b/>
          <w:lang w:val="af-ZA"/>
        </w:rPr>
      </w:pPr>
    </w:p>
    <w:p w:rsidR="0001485B" w:rsidRPr="00E07BFC" w:rsidRDefault="0001485B" w:rsidP="0001485B">
      <w:pPr>
        <w:pStyle w:val="NormalWeb"/>
        <w:spacing w:line="360" w:lineRule="auto"/>
        <w:ind w:left="142"/>
        <w:jc w:val="center"/>
        <w:rPr>
          <w:rFonts w:ascii="GHEA Grapalat" w:hAnsi="GHEA Grapalat"/>
          <w:b/>
          <w:lang w:val="af-ZA"/>
        </w:rPr>
      </w:pPr>
      <w:r w:rsidRPr="00E07BFC">
        <w:rPr>
          <w:rFonts w:ascii="GHEA Grapalat" w:hAnsi="GHEA Grapalat"/>
          <w:b/>
          <w:lang w:val="af-ZA"/>
        </w:rPr>
        <w:t>ՏԵՂԵԿԱՆՔ</w:t>
      </w:r>
    </w:p>
    <w:p w:rsidR="0001485B" w:rsidRPr="00F17577" w:rsidRDefault="0001485B" w:rsidP="0001485B">
      <w:pPr>
        <w:spacing w:line="276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E07BFC">
        <w:rPr>
          <w:rFonts w:ascii="GHEA Grapalat" w:hAnsi="GHEA Grapalat"/>
          <w:b/>
          <w:sz w:val="24"/>
          <w:szCs w:val="24"/>
          <w:lang w:val="hy-AM"/>
        </w:rPr>
        <w:t>«</w:t>
      </w:r>
      <w:r w:rsidR="00BF2D94" w:rsidRPr="00BF2D94">
        <w:rPr>
          <w:rFonts w:ascii="GHEA Grapalat" w:hAnsi="GHEA Grapalat"/>
          <w:b/>
          <w:sz w:val="24"/>
          <w:szCs w:val="24"/>
          <w:lang w:val="af-ZA"/>
        </w:rPr>
        <w:t>ՀԱՅԱՍՏԱՆԻ ՀԱՆՐԱՊԵՏՈՒԹՅԱՆ 2020 ԹՎԱԿԱՆԻ ՊԵՏԱԿԱՆ ԲՅՈՒՋԵՈՒՄ ՎԵՐԱԲԱՇԽՈՒՄ, ՀԱՅԱՍՏԱՆԻ ՀԱՆՐԱՊԵՏՈՒԹՅԱՆ ԿԱՌԱՎԱՐՈՒԹՅԱՆ 2019 ԹՎԱԿԱՆԻ ԴԵԿՏԵՄԲԵՐԻ 26-Ի N 1919-Ն ՈՐՈՇՄԱՆ ՄԵՋ  ՓՈՓՈԽՈՒԹՅՈՒՆՆԵՐ ԵՎ ԼՐԱՑՈՒՄՆԵՐ ԿԱՏԱՐԵԼՈՒ ՄԱՍԻՆ</w:t>
      </w:r>
      <w:r w:rsidRPr="00E07BFC">
        <w:rPr>
          <w:rFonts w:ascii="GHEA Grapalat" w:hAnsi="GHEA Grapalat"/>
          <w:b/>
          <w:sz w:val="24"/>
          <w:szCs w:val="24"/>
          <w:lang w:val="hy-AM"/>
        </w:rPr>
        <w:t>»</w:t>
      </w:r>
      <w:r w:rsidRPr="00E07BFC">
        <w:rPr>
          <w:rFonts w:ascii="GHEA Grapalat" w:hAnsi="GHEA Grapalat"/>
          <w:b/>
          <w:sz w:val="24"/>
          <w:szCs w:val="24"/>
          <w:lang w:val="af-ZA"/>
        </w:rPr>
        <w:t xml:space="preserve"> ՀԱՅԱՍՏԱՆԻ ՀԱՆՐԱՊԵՏՈՒԹՅԱՆ ԿԱՌԱՎԱՐՈՒԹՅԱՆ ՈՐՈՇՄԱՆ ԸՆԴՈՒՆՄԱՆ ԿԱՊԱԿՑՈՒԹՅԱՄԲ </w:t>
      </w:r>
      <w:r w:rsidRPr="00E07BFC">
        <w:rPr>
          <w:rFonts w:ascii="GHEA Grapalat" w:hAnsi="GHEA Grapalat" w:cs="GHEAGrapalat-Bold"/>
          <w:b/>
          <w:bCs/>
          <w:sz w:val="24"/>
          <w:szCs w:val="24"/>
          <w:lang w:val="hy-AM"/>
        </w:rPr>
        <w:t>ՊԵՏԱԿԱՆ ԿԱՄ ՏԵՂԱԿԱՆ ԻՆՔՆԱԿԱՌԱՎԱՐՄԱՆ ՄԱՐՄՆԻ ԲՅՈՒՋԵՈՒՄ ԵԿԱՄՈՒՏՆԵՐԻ ԵՎ ԾԱԽՍԵՐԻ ԱՎԵԼԱՑՄԱՆԿԱՄ ՆՎԱԶԵՑՄԱՆ ՄԱՍԻՆ</w:t>
      </w:r>
    </w:p>
    <w:p w:rsidR="0001485B" w:rsidRPr="00E07BFC" w:rsidRDefault="00BF2D94" w:rsidP="0001485B">
      <w:pPr>
        <w:tabs>
          <w:tab w:val="center" w:pos="-6480"/>
          <w:tab w:val="right" w:pos="8640"/>
        </w:tabs>
        <w:spacing w:before="240"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>«</w:t>
      </w:r>
      <w:r w:rsidR="0001485B" w:rsidRPr="00A769FE">
        <w:rPr>
          <w:rFonts w:ascii="GHEA Grapalat" w:hAnsi="GHEA Grapalat"/>
          <w:sz w:val="24"/>
          <w:szCs w:val="24"/>
          <w:lang w:val="af-ZA"/>
        </w:rPr>
        <w:t>Հայաստանի Հանրապետության 2020 թվականի պետական բյուջեում վերաբաշխում, Հայաստանի Հանրապետության կառավարության 2019 թվականի դեկտեմբերի 26-ի N 1919-Ն որոշման մեջ  փոփոխություններ և լրացումներ կատարելու մասին</w:t>
      </w:r>
      <w:r w:rsidR="0001485B" w:rsidRPr="00E07BFC">
        <w:rPr>
          <w:rFonts w:ascii="GHEA Grapalat" w:hAnsi="GHEA Grapalat"/>
          <w:sz w:val="24"/>
          <w:szCs w:val="24"/>
          <w:lang w:val="pt-BR"/>
        </w:rPr>
        <w:t xml:space="preserve">» </w:t>
      </w:r>
      <w:r w:rsidR="0001485B" w:rsidRPr="00E07BFC">
        <w:rPr>
          <w:rFonts w:ascii="GHEA Grapalat" w:hAnsi="GHEA Grapalat"/>
          <w:sz w:val="24"/>
          <w:szCs w:val="24"/>
          <w:lang w:val="af-ZA"/>
        </w:rPr>
        <w:t>Հայաստանի Հանրապետության կառավարության որոշման ընդունման կապակցությամբ Հայաստանի Հանրապետության պետական կամ տեղական ինքնակա</w:t>
      </w:r>
      <w:r w:rsidR="0001485B" w:rsidRPr="00E07BFC">
        <w:rPr>
          <w:rFonts w:ascii="GHEA Grapalat" w:hAnsi="GHEA Grapalat"/>
          <w:sz w:val="24"/>
          <w:szCs w:val="24"/>
          <w:lang w:val="hy-AM"/>
        </w:rPr>
        <w:softHyphen/>
      </w:r>
      <w:r w:rsidR="0001485B" w:rsidRPr="00E07BFC">
        <w:rPr>
          <w:rFonts w:ascii="GHEA Grapalat" w:hAnsi="GHEA Grapalat"/>
          <w:sz w:val="24"/>
          <w:szCs w:val="24"/>
          <w:lang w:val="af-ZA"/>
        </w:rPr>
        <w:t xml:space="preserve">ռավարման մարմնի բյուջեում եկամուտների և ծախսերի ավելացում կամ նվազեցում չի </w:t>
      </w:r>
      <w:r w:rsidR="0001485B">
        <w:rPr>
          <w:rFonts w:ascii="GHEA Grapalat" w:hAnsi="GHEA Grapalat"/>
          <w:sz w:val="24"/>
          <w:szCs w:val="24"/>
          <w:lang w:val="hy-AM"/>
        </w:rPr>
        <w:t>առաջանում</w:t>
      </w:r>
      <w:r w:rsidR="0001485B" w:rsidRPr="00E07BFC">
        <w:rPr>
          <w:rFonts w:ascii="GHEA Grapalat" w:hAnsi="GHEA Grapalat"/>
          <w:sz w:val="24"/>
          <w:szCs w:val="24"/>
          <w:lang w:val="af-ZA"/>
        </w:rPr>
        <w:t>:</w:t>
      </w:r>
    </w:p>
    <w:p w:rsidR="0001485B" w:rsidRPr="00A769FE" w:rsidRDefault="0001485B" w:rsidP="000148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01485B" w:rsidRDefault="0001485B" w:rsidP="000148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BF2D94" w:rsidRDefault="00BF2D94" w:rsidP="000148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BF2D94" w:rsidRDefault="00BF2D94" w:rsidP="000148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BF2D94" w:rsidRDefault="00BF2D94" w:rsidP="000148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BF2D94" w:rsidRDefault="00BF2D94" w:rsidP="000148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BF2D94" w:rsidRPr="00BF2D94" w:rsidRDefault="00BF2D94" w:rsidP="000148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01485B" w:rsidRDefault="0001485B" w:rsidP="000148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1485B" w:rsidRDefault="0001485B" w:rsidP="000148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1485B" w:rsidRDefault="0001485B" w:rsidP="000148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1485B" w:rsidRDefault="0001485B" w:rsidP="000148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1485B" w:rsidRDefault="0001485B" w:rsidP="000148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1485B" w:rsidRDefault="0001485B" w:rsidP="000148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1485B" w:rsidRDefault="0001485B" w:rsidP="000148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1485B" w:rsidRDefault="0001485B" w:rsidP="000148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1485B" w:rsidRDefault="0001485B" w:rsidP="000148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1485B" w:rsidRDefault="0001485B" w:rsidP="000148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1485B" w:rsidRPr="00E07BFC" w:rsidRDefault="0001485B" w:rsidP="000148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07BFC">
        <w:rPr>
          <w:rFonts w:ascii="GHEA Grapalat" w:hAnsi="GHEA Grapalat"/>
          <w:b/>
          <w:sz w:val="24"/>
          <w:szCs w:val="24"/>
          <w:lang w:val="af-ZA"/>
        </w:rPr>
        <w:t>ՏԵՂԵԿԱՆՔ</w:t>
      </w:r>
    </w:p>
    <w:p w:rsidR="0001485B" w:rsidRPr="00E07BFC" w:rsidRDefault="0001485B" w:rsidP="0001485B">
      <w:pPr>
        <w:spacing w:line="276" w:lineRule="auto"/>
        <w:jc w:val="center"/>
        <w:rPr>
          <w:rFonts w:ascii="GHEA Grapalat" w:hAnsi="GHEA Grapalat" w:cs="GHEAGrapalat-Bold"/>
          <w:b/>
          <w:bCs/>
          <w:sz w:val="24"/>
          <w:szCs w:val="24"/>
          <w:lang w:val="af-ZA"/>
        </w:rPr>
      </w:pPr>
      <w:r w:rsidRPr="00E07BFC">
        <w:rPr>
          <w:rFonts w:ascii="GHEA Grapalat" w:hAnsi="GHEA Grapalat"/>
          <w:b/>
          <w:sz w:val="24"/>
          <w:szCs w:val="24"/>
          <w:lang w:val="hy-AM"/>
        </w:rPr>
        <w:t>«</w:t>
      </w:r>
      <w:r w:rsidRPr="00A769FE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A769FE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69FE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A769FE">
        <w:rPr>
          <w:rFonts w:ascii="GHEA Grapalat" w:hAnsi="GHEA Grapalat"/>
          <w:b/>
          <w:bCs/>
          <w:sz w:val="24"/>
          <w:szCs w:val="24"/>
          <w:lang w:val="af-ZA"/>
        </w:rPr>
        <w:t xml:space="preserve"> 2020 </w:t>
      </w:r>
      <w:r w:rsidRPr="00A769FE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A769FE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69FE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Pr="00A769FE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69FE">
        <w:rPr>
          <w:rFonts w:ascii="GHEA Grapalat" w:hAnsi="GHEA Grapalat"/>
          <w:b/>
          <w:bCs/>
          <w:sz w:val="24"/>
          <w:szCs w:val="24"/>
          <w:lang w:val="hy-AM"/>
        </w:rPr>
        <w:t>ԲՅՈՒՋԵՈՒՄ</w:t>
      </w:r>
      <w:r w:rsidRPr="00A769FE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69FE"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r w:rsidRPr="00A769FE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Pr="00A769FE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A769FE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69FE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A769FE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69FE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A769FE">
        <w:rPr>
          <w:rFonts w:ascii="GHEA Grapalat" w:hAnsi="GHEA Grapalat"/>
          <w:b/>
          <w:bCs/>
          <w:sz w:val="24"/>
          <w:szCs w:val="24"/>
          <w:lang w:val="af-ZA"/>
        </w:rPr>
        <w:t xml:space="preserve"> 2019 </w:t>
      </w:r>
      <w:r w:rsidRPr="00A769FE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A769FE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69FE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A769FE">
        <w:rPr>
          <w:rFonts w:ascii="GHEA Grapalat" w:hAnsi="GHEA Grapalat"/>
          <w:b/>
          <w:bCs/>
          <w:sz w:val="24"/>
          <w:szCs w:val="24"/>
          <w:lang w:val="af-ZA"/>
        </w:rPr>
        <w:t xml:space="preserve"> 26-</w:t>
      </w:r>
      <w:r w:rsidRPr="00A769FE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A769FE">
        <w:rPr>
          <w:rFonts w:ascii="GHEA Grapalat" w:hAnsi="GHEA Grapalat"/>
          <w:b/>
          <w:bCs/>
          <w:sz w:val="24"/>
          <w:szCs w:val="24"/>
          <w:lang w:val="af-ZA"/>
        </w:rPr>
        <w:t xml:space="preserve"> N 1919-</w:t>
      </w:r>
      <w:r w:rsidRPr="00A769FE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A769FE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69FE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A769FE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69FE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A769FE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A769FE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Pr="00A769FE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69FE">
        <w:rPr>
          <w:rFonts w:ascii="GHEA Grapalat" w:hAnsi="GHEA Grapalat"/>
          <w:b/>
          <w:bCs/>
          <w:sz w:val="24"/>
          <w:szCs w:val="24"/>
          <w:lang w:val="hy-AM"/>
        </w:rPr>
        <w:t>ԵՎ ԼՐԱՑՈՒՄՆԵՐ</w:t>
      </w:r>
      <w:r w:rsidRPr="00A769FE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69FE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Pr="00A769FE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69FE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E07BFC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E07BFC">
        <w:rPr>
          <w:rFonts w:ascii="GHEA Grapalat" w:hAnsi="GHEA Grapalat"/>
          <w:b/>
          <w:sz w:val="24"/>
          <w:szCs w:val="24"/>
          <w:lang w:val="af-ZA"/>
        </w:rPr>
        <w:t>ՀԱՅԱՍՏԱՆԻ ՀԱՆՐԱՊԵՏՈՒԹՅԱՆ ԿԱՌԱՎԱՐՈՒԹՅԱՆ ՈՐՈՇՄԱՆ ԸՆԴՈՒՆՄԱՆ ԿԱՊԱԿՑՈՒԹՅԱՄԲ</w:t>
      </w:r>
      <w:r w:rsidRPr="00E07BF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07BFC">
        <w:rPr>
          <w:rFonts w:ascii="GHEA Grapalat" w:hAnsi="GHEA Grapalat"/>
          <w:b/>
          <w:sz w:val="24"/>
          <w:szCs w:val="24"/>
          <w:lang w:val="af-ZA"/>
        </w:rPr>
        <w:t>ԱՅԼ</w:t>
      </w:r>
      <w:r w:rsidRPr="00E07BF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ՆՈՐՄԱՏԻՎ </w:t>
      </w:r>
      <w:r w:rsidRPr="00E07BFC">
        <w:rPr>
          <w:rFonts w:ascii="GHEA Grapalat" w:hAnsi="GHEA Grapalat"/>
          <w:b/>
          <w:sz w:val="24"/>
          <w:szCs w:val="24"/>
          <w:lang w:val="af-ZA"/>
        </w:rPr>
        <w:t>ԻՐԱՎԱԿԱՆ</w:t>
      </w:r>
      <w:r w:rsidRPr="00E07BF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07BFC">
        <w:rPr>
          <w:rFonts w:ascii="GHEA Grapalat" w:hAnsi="GHEA Grapalat"/>
          <w:b/>
          <w:sz w:val="24"/>
          <w:szCs w:val="24"/>
          <w:lang w:val="af-ZA"/>
        </w:rPr>
        <w:t>ԱԿՏԵՐԻ</w:t>
      </w:r>
      <w:r w:rsidRPr="00E07BF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07BFC">
        <w:rPr>
          <w:rFonts w:ascii="GHEA Grapalat" w:hAnsi="GHEA Grapalat"/>
          <w:b/>
          <w:sz w:val="24"/>
          <w:szCs w:val="24"/>
          <w:lang w:val="af-ZA"/>
        </w:rPr>
        <w:t>ԸՆԴՈՒՆՄԱՆ ԱՆՀՐԱԺԵՇՏՈՒԹՅԱՆ</w:t>
      </w:r>
      <w:r w:rsidRPr="00E07BFC">
        <w:rPr>
          <w:rFonts w:ascii="GHEA Grapalat" w:hAnsi="GHEA Grapalat" w:cs="GHEAGrapalat-Bold"/>
          <w:b/>
          <w:bCs/>
          <w:sz w:val="24"/>
          <w:szCs w:val="24"/>
          <w:lang w:val="tr-TR"/>
        </w:rPr>
        <w:t xml:space="preserve"> </w:t>
      </w:r>
      <w:r w:rsidRPr="00E07BFC">
        <w:rPr>
          <w:rFonts w:ascii="GHEA Grapalat" w:hAnsi="GHEA Grapalat" w:cs="GHEAGrapalat-Bold"/>
          <w:b/>
          <w:bCs/>
          <w:sz w:val="24"/>
          <w:szCs w:val="24"/>
          <w:lang w:val="hy-AM"/>
        </w:rPr>
        <w:t>ՄԱՍԻՆ</w:t>
      </w:r>
    </w:p>
    <w:p w:rsidR="0001485B" w:rsidRPr="00E07BFC" w:rsidRDefault="0001485B" w:rsidP="000148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01485B" w:rsidRPr="00A24A5F" w:rsidRDefault="0001485B" w:rsidP="0001485B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>
        <w:rPr>
          <w:rFonts w:ascii="GHEA Grapalat" w:hAnsi="GHEA Grapalat"/>
          <w:lang w:val="hy-AM"/>
        </w:rPr>
        <w:t>1</w:t>
      </w:r>
      <w:r w:rsidR="00BF2D94" w:rsidRPr="00BF2D94">
        <w:rPr>
          <w:rFonts w:ascii="Cambria Math" w:hAnsi="Cambria Math"/>
          <w:lang w:val="af-ZA"/>
        </w:rPr>
        <w:t>.</w:t>
      </w:r>
      <w:r>
        <w:rPr>
          <w:rFonts w:ascii="Cambria Math" w:hAnsi="Cambria Math"/>
          <w:lang w:val="hy-AM"/>
        </w:rPr>
        <w:t xml:space="preserve"> </w:t>
      </w:r>
      <w:r w:rsidRPr="00A24A5F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01485B" w:rsidRPr="00A24A5F" w:rsidRDefault="0001485B" w:rsidP="0001485B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A24A5F">
        <w:rPr>
          <w:rFonts w:ascii="GHEA Grapalat" w:hAnsi="GHEA Grapalat"/>
          <w:u w:val="single"/>
          <w:lang w:val="ro-RO"/>
        </w:rPr>
        <w:t>Չի առաջացնում</w:t>
      </w:r>
      <w:r w:rsidRPr="00A24A5F">
        <w:rPr>
          <w:rFonts w:ascii="GHEA Grapalat" w:hAnsi="GHEA Grapalat" w:cs="Times Armenian"/>
          <w:u w:val="single"/>
          <w:lang w:val="ro-RO"/>
        </w:rPr>
        <w:t>:</w:t>
      </w:r>
    </w:p>
    <w:p w:rsidR="0001485B" w:rsidRPr="00A24A5F" w:rsidRDefault="0001485B" w:rsidP="0001485B">
      <w:pPr>
        <w:spacing w:line="360" w:lineRule="auto"/>
        <w:ind w:left="300" w:right="375"/>
        <w:jc w:val="both"/>
        <w:rPr>
          <w:rFonts w:ascii="GHEA Grapalat" w:hAnsi="GHEA Grapalat"/>
          <w:sz w:val="24"/>
          <w:u w:val="single"/>
          <w:lang w:val="ro-RO"/>
        </w:rPr>
      </w:pPr>
    </w:p>
    <w:p w:rsidR="0001485B" w:rsidRDefault="0001485B" w:rsidP="0001485B">
      <w:pPr>
        <w:spacing w:line="360" w:lineRule="auto"/>
        <w:ind w:left="709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ro-RO"/>
        </w:rPr>
        <w:t>2</w:t>
      </w:r>
      <w:r w:rsidR="00BF2D94" w:rsidRPr="00BF2D94">
        <w:rPr>
          <w:rFonts w:ascii="Cambria Math" w:hAnsi="Cambria Math"/>
          <w:sz w:val="24"/>
          <w:lang w:val="hy-AM"/>
        </w:rPr>
        <w:t>.</w:t>
      </w:r>
      <w:r>
        <w:rPr>
          <w:rFonts w:ascii="Cambria Math" w:hAnsi="Cambria Math"/>
          <w:sz w:val="24"/>
          <w:lang w:val="hy-AM"/>
        </w:rPr>
        <w:t xml:space="preserve"> </w:t>
      </w:r>
      <w:r w:rsidRPr="00A24A5F">
        <w:rPr>
          <w:rFonts w:ascii="GHEA Grapalat" w:hAnsi="GHEA Grapalat"/>
          <w:sz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01485B" w:rsidRPr="00A24A5F" w:rsidRDefault="0001485B" w:rsidP="0001485B">
      <w:pPr>
        <w:spacing w:line="360" w:lineRule="auto"/>
        <w:ind w:left="1429"/>
        <w:jc w:val="both"/>
        <w:rPr>
          <w:rFonts w:ascii="GHEA Grapalat" w:hAnsi="GHEA Grapalat"/>
          <w:sz w:val="24"/>
          <w:lang w:val="ro-RO"/>
        </w:rPr>
      </w:pPr>
      <w:r w:rsidRPr="00A24A5F">
        <w:rPr>
          <w:rFonts w:ascii="GHEA Grapalat" w:hAnsi="GHEA Grapalat"/>
          <w:sz w:val="24"/>
          <w:u w:val="single"/>
          <w:lang w:val="ro-RO"/>
        </w:rPr>
        <w:t>Համապատասխանում է</w:t>
      </w:r>
      <w:r w:rsidRPr="00A24A5F">
        <w:rPr>
          <w:rFonts w:ascii="GHEA Grapalat" w:hAnsi="GHEA Grapalat" w:cs="Times Armenian"/>
          <w:sz w:val="24"/>
          <w:u w:val="single"/>
          <w:lang w:val="ro-RO"/>
        </w:rPr>
        <w:t>:</w:t>
      </w:r>
    </w:p>
    <w:p w:rsidR="0001485B" w:rsidRPr="00A24A5F" w:rsidRDefault="0001485B" w:rsidP="0001485B">
      <w:pPr>
        <w:spacing w:line="360" w:lineRule="auto"/>
        <w:ind w:left="300" w:right="375"/>
        <w:jc w:val="both"/>
        <w:rPr>
          <w:rFonts w:ascii="GHEA Grapalat" w:hAnsi="GHEA Grapalat"/>
          <w:sz w:val="24"/>
          <w:u w:val="single"/>
          <w:lang w:val="ro-RO"/>
        </w:rPr>
      </w:pPr>
    </w:p>
    <w:p w:rsidR="0001485B" w:rsidRPr="00A24A5F" w:rsidRDefault="0001485B" w:rsidP="0001485B">
      <w:pPr>
        <w:spacing w:line="360" w:lineRule="auto"/>
        <w:ind w:left="709"/>
        <w:jc w:val="both"/>
        <w:rPr>
          <w:rFonts w:ascii="GHEA Grapalat" w:hAnsi="GHEA Grapalat"/>
          <w:sz w:val="24"/>
          <w:lang w:val="ro-RO"/>
        </w:rPr>
      </w:pPr>
      <w:r w:rsidRPr="00A24A5F">
        <w:rPr>
          <w:rFonts w:ascii="GHEA Grapalat" w:hAnsi="GHEA Grapalat"/>
          <w:sz w:val="24"/>
          <w:lang w:val="ro-RO"/>
        </w:rPr>
        <w:t>3. Այլ տեղեկություններ.</w:t>
      </w:r>
    </w:p>
    <w:p w:rsidR="0001485B" w:rsidRPr="00A24A5F" w:rsidRDefault="0001485B" w:rsidP="0001485B">
      <w:pPr>
        <w:ind w:left="1429"/>
        <w:rPr>
          <w:rFonts w:ascii="GHEA Grapalat" w:hAnsi="GHEA Grapalat" w:cs="Sylfaen"/>
          <w:sz w:val="24"/>
          <w:lang w:val="ro-RO"/>
        </w:rPr>
      </w:pPr>
      <w:r w:rsidRPr="00A24A5F">
        <w:rPr>
          <w:rFonts w:ascii="GHEA Grapalat" w:hAnsi="GHEA Grapalat"/>
          <w:sz w:val="24"/>
          <w:u w:val="single"/>
          <w:lang w:val="ro-RO"/>
        </w:rPr>
        <w:t>Չկան</w:t>
      </w:r>
      <w:r w:rsidRPr="00A24A5F">
        <w:rPr>
          <w:rFonts w:ascii="GHEA Grapalat" w:hAnsi="GHEA Grapalat" w:cs="Times Armenian"/>
          <w:sz w:val="24"/>
          <w:u w:val="single"/>
          <w:lang w:val="ro-RO"/>
        </w:rPr>
        <w:t>:</w:t>
      </w:r>
    </w:p>
    <w:p w:rsidR="0001485B" w:rsidRPr="00E420F9" w:rsidRDefault="0001485B" w:rsidP="0001485B">
      <w:pPr>
        <w:tabs>
          <w:tab w:val="left" w:pos="900"/>
        </w:tabs>
        <w:spacing w:line="360" w:lineRule="auto"/>
        <w:ind w:left="200" w:right="275"/>
        <w:jc w:val="both"/>
        <w:rPr>
          <w:rFonts w:ascii="GHEA Grapalat" w:hAnsi="GHEA Grapalat"/>
          <w:sz w:val="14"/>
          <w:szCs w:val="14"/>
          <w:lang w:val="hy-AM"/>
        </w:rPr>
      </w:pPr>
      <w:r w:rsidRPr="00E420F9">
        <w:rPr>
          <w:rFonts w:ascii="GHEA Grapalat" w:hAnsi="GHEA Grapalat" w:cs="Baltica"/>
          <w:lang w:val="hy-AM"/>
        </w:rPr>
        <w:tab/>
      </w:r>
      <w:r w:rsidRPr="00E420F9">
        <w:rPr>
          <w:rFonts w:ascii="GHEA Grapalat" w:hAnsi="GHEA Grapalat" w:cs="Sylfaen"/>
          <w:sz w:val="14"/>
          <w:szCs w:val="14"/>
          <w:lang w:val="hy-AM"/>
        </w:rPr>
        <w:t xml:space="preserve"> </w:t>
      </w:r>
    </w:p>
    <w:p w:rsidR="0001485B" w:rsidRPr="00E07BFC" w:rsidRDefault="0001485B" w:rsidP="0001485B">
      <w:pPr>
        <w:tabs>
          <w:tab w:val="center" w:pos="-6480"/>
          <w:tab w:val="right" w:pos="8640"/>
        </w:tabs>
        <w:spacing w:line="360" w:lineRule="auto"/>
        <w:jc w:val="both"/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</w:pPr>
    </w:p>
    <w:p w:rsidR="0001485B" w:rsidRDefault="0001485B" w:rsidP="0001485B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01485B" w:rsidRPr="00E07BFC" w:rsidRDefault="0001485B" w:rsidP="0001485B">
      <w:pPr>
        <w:tabs>
          <w:tab w:val="left" w:pos="408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437ED2" w:rsidRPr="0001485B" w:rsidRDefault="00437ED2">
      <w:pPr>
        <w:rPr>
          <w:lang w:val="hy-AM"/>
        </w:rPr>
      </w:pPr>
    </w:p>
    <w:sectPr w:rsidR="00437ED2" w:rsidRPr="0001485B" w:rsidSect="00D31C41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7EC5" w:rsidRDefault="00797EC5" w:rsidP="00CE0D72">
      <w:r>
        <w:separator/>
      </w:r>
    </w:p>
  </w:endnote>
  <w:endnote w:type="continuationSeparator" w:id="0">
    <w:p w:rsidR="00797EC5" w:rsidRDefault="00797EC5" w:rsidP="00CE0D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Grapalat-Bold">
    <w:panose1 w:val="00000000000000000000"/>
    <w:charset w:val="00"/>
    <w:family w:val="auto"/>
    <w:notTrueType/>
    <w:pitch w:val="default"/>
    <w:sig w:usb0="00000203" w:usb1="00000000" w:usb2="00000000" w:usb3="00000000" w:csb0="00000005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5C30" w:rsidRDefault="001A5C30" w:rsidP="00D31C41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1A5C30" w:rsidRDefault="001A5C30" w:rsidP="00D31C41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1A5C30" w:rsidRDefault="001A5C30" w:rsidP="00D31C41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7EC5" w:rsidRDefault="00797EC5" w:rsidP="00CE0D72">
      <w:r>
        <w:separator/>
      </w:r>
    </w:p>
  </w:footnote>
  <w:footnote w:type="continuationSeparator" w:id="0">
    <w:p w:rsidR="00797EC5" w:rsidRDefault="00797EC5" w:rsidP="00CE0D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5C30" w:rsidRDefault="001A5C30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1485B"/>
    <w:rsid w:val="0000078A"/>
    <w:rsid w:val="0001485B"/>
    <w:rsid w:val="000336CE"/>
    <w:rsid w:val="00044425"/>
    <w:rsid w:val="000733A1"/>
    <w:rsid w:val="000B61FE"/>
    <w:rsid w:val="00176F16"/>
    <w:rsid w:val="001A5C30"/>
    <w:rsid w:val="002A0C03"/>
    <w:rsid w:val="002F7182"/>
    <w:rsid w:val="003072AA"/>
    <w:rsid w:val="003108A3"/>
    <w:rsid w:val="0032593B"/>
    <w:rsid w:val="003958F2"/>
    <w:rsid w:val="003B3F69"/>
    <w:rsid w:val="003D616B"/>
    <w:rsid w:val="0043031C"/>
    <w:rsid w:val="00437ED2"/>
    <w:rsid w:val="00454CC3"/>
    <w:rsid w:val="004F0976"/>
    <w:rsid w:val="00586FED"/>
    <w:rsid w:val="005A3EC7"/>
    <w:rsid w:val="005A76EC"/>
    <w:rsid w:val="005C19F6"/>
    <w:rsid w:val="005F3FEB"/>
    <w:rsid w:val="00656F45"/>
    <w:rsid w:val="00687076"/>
    <w:rsid w:val="006A277B"/>
    <w:rsid w:val="006E445D"/>
    <w:rsid w:val="006F5462"/>
    <w:rsid w:val="007370CC"/>
    <w:rsid w:val="007549D4"/>
    <w:rsid w:val="00797EC5"/>
    <w:rsid w:val="00887F97"/>
    <w:rsid w:val="008A563A"/>
    <w:rsid w:val="0091032E"/>
    <w:rsid w:val="009218C8"/>
    <w:rsid w:val="009370D7"/>
    <w:rsid w:val="00986FB0"/>
    <w:rsid w:val="009A0105"/>
    <w:rsid w:val="009B0E68"/>
    <w:rsid w:val="00A20005"/>
    <w:rsid w:val="00A267F7"/>
    <w:rsid w:val="00A70979"/>
    <w:rsid w:val="00A734F9"/>
    <w:rsid w:val="00AC1E56"/>
    <w:rsid w:val="00AE6C9B"/>
    <w:rsid w:val="00B3599E"/>
    <w:rsid w:val="00B86C67"/>
    <w:rsid w:val="00B977D3"/>
    <w:rsid w:val="00BA0057"/>
    <w:rsid w:val="00BF1595"/>
    <w:rsid w:val="00BF2D94"/>
    <w:rsid w:val="00C62FE6"/>
    <w:rsid w:val="00C914DF"/>
    <w:rsid w:val="00CA5ADC"/>
    <w:rsid w:val="00CE0D72"/>
    <w:rsid w:val="00D143F8"/>
    <w:rsid w:val="00D31C41"/>
    <w:rsid w:val="00D604B2"/>
    <w:rsid w:val="00DA0800"/>
    <w:rsid w:val="00E23882"/>
    <w:rsid w:val="00E27DAA"/>
    <w:rsid w:val="00E438DF"/>
    <w:rsid w:val="00ED6474"/>
    <w:rsid w:val="00F871C4"/>
    <w:rsid w:val="00FA2308"/>
    <w:rsid w:val="00FB1F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48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1485B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01485B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01485B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01485B"/>
    <w:pPr>
      <w:spacing w:before="100" w:beforeAutospacing="1" w:after="100" w:afterAutospacing="1"/>
    </w:pPr>
    <w:rPr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640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11</Pages>
  <Words>2180</Words>
  <Characters>12428</Characters>
  <Application>Microsoft Office Word</Application>
  <DocSecurity>0</DocSecurity>
  <Lines>103</Lines>
  <Paragraphs>29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https://mul2.gov.am/tasks/330448/oneclick/teghekanq-himnavorum.docx?token=3128e3df54587c4ca532b8f3139f1ee8</cp:keywords>
  <cp:lastModifiedBy>User</cp:lastModifiedBy>
  <cp:revision>4</cp:revision>
  <dcterms:created xsi:type="dcterms:W3CDTF">2020-09-01T11:11:00Z</dcterms:created>
  <dcterms:modified xsi:type="dcterms:W3CDTF">2020-09-09T06:52:00Z</dcterms:modified>
</cp:coreProperties>
</file>