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DEA" w:rsidRPr="00917839" w:rsidRDefault="00346DEA" w:rsidP="00346DEA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346DEA" w:rsidRPr="00917839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346DEA" w:rsidRPr="004F4359" w:rsidRDefault="00346DEA" w:rsidP="00346DE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F4359">
        <w:rPr>
          <w:rFonts w:ascii="GHEA Grapalat" w:hAnsi="GHEA Grapalat"/>
          <w:bCs/>
          <w:color w:val="000000"/>
          <w:shd w:val="clear" w:color="auto" w:fill="FFFFFF"/>
          <w:lang w:val="hy-AM"/>
        </w:rPr>
        <w:t>ՌՈԲԵՐՏ  ԿԱՐԵՆԻ  ԱՊԻԿՅԱՆԻՆ ՇԱՐՔԱՅԻՆ ԿԱԶՄԻ ՊԱՐՏԱԴԻՐ</w:t>
      </w:r>
      <w:r w:rsidRPr="004F435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4F4359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ԶԻՆՎՈՐԱԿԱՆ</w:t>
      </w:r>
      <w:r w:rsidRPr="004F435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4F4359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ԾԱՌԱՅՈՒԹՅՈՒՆԻՑ</w:t>
      </w:r>
      <w:r w:rsidRPr="004F435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4F4359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ԱԶԱՏԵԼՈՒ</w:t>
      </w:r>
      <w:r w:rsidRPr="004F435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4F4359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</w:t>
      </w:r>
    </w:p>
    <w:p w:rsidR="00346DEA" w:rsidRPr="00917839" w:rsidRDefault="00346DEA" w:rsidP="00346DEA">
      <w:pPr>
        <w:spacing w:line="276" w:lineRule="auto"/>
        <w:jc w:val="center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 ՆԱԽԱԳԾԻ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</w:p>
    <w:p w:rsidR="00346DEA" w:rsidRPr="00917839" w:rsidRDefault="00346DEA" w:rsidP="00346DEA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346DEA" w:rsidRPr="00917839" w:rsidRDefault="00346DEA" w:rsidP="00346DEA">
      <w:pPr>
        <w:numPr>
          <w:ilvl w:val="0"/>
          <w:numId w:val="1"/>
        </w:numPr>
        <w:spacing w:after="160" w:line="276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346DEA" w:rsidRPr="001961EC" w:rsidRDefault="00346DEA" w:rsidP="00346DEA">
      <w:pPr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0F7759">
        <w:rPr>
          <w:rFonts w:ascii="GHEA Grapalat" w:hAnsi="GHEA Grapalat"/>
          <w:sz w:val="24"/>
          <w:szCs w:val="24"/>
          <w:lang w:val="hy-AM"/>
        </w:rPr>
        <w:t xml:space="preserve">«Ռոբերտ Կարենի </w:t>
      </w:r>
      <w:proofErr w:type="spellStart"/>
      <w:r w:rsidRPr="000F7759">
        <w:rPr>
          <w:rFonts w:ascii="GHEA Grapalat" w:hAnsi="GHEA Grapalat"/>
          <w:sz w:val="24"/>
          <w:szCs w:val="24"/>
          <w:lang w:val="hy-AM"/>
        </w:rPr>
        <w:t>Ապիկյանին</w:t>
      </w:r>
      <w:proofErr w:type="spellEnd"/>
      <w:r w:rsidRPr="000F7759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՝</w:t>
      </w:r>
      <w:r>
        <w:rPr>
          <w:rFonts w:ascii="Sylfaen" w:hAnsi="Sylfaen" w:cs="Noto Sans Armenian"/>
          <w:lang w:val="hy-AM"/>
        </w:rPr>
        <w:t xml:space="preserve"> </w:t>
      </w:r>
      <w:r w:rsidRPr="001961EC">
        <w:rPr>
          <w:rFonts w:ascii="GHEA Grapalat" w:hAnsi="GHEA Grapalat" w:cs="Noto Sans Armenian"/>
          <w:sz w:val="24"/>
          <w:szCs w:val="24"/>
          <w:lang w:val="hy-AM"/>
        </w:rPr>
        <w:t>գիտական գործ</w:t>
      </w:r>
      <w:r>
        <w:rPr>
          <w:rFonts w:ascii="GHEA Grapalat" w:hAnsi="GHEA Grapalat" w:cs="Noto Sans Armenian"/>
          <w:sz w:val="24"/>
          <w:szCs w:val="24"/>
          <w:lang w:val="hy-AM"/>
        </w:rPr>
        <w:t xml:space="preserve">ունեության ընթացքում </w:t>
      </w:r>
      <w:r w:rsidRPr="001961EC">
        <w:rPr>
          <w:rFonts w:ascii="GHEA Grapalat" w:hAnsi="GHEA Grapalat" w:cs="Noto Sans Armenian"/>
          <w:sz w:val="24"/>
          <w:szCs w:val="24"/>
          <w:lang w:val="hy-AM"/>
        </w:rPr>
        <w:t xml:space="preserve"> փորձնական մշակումների</w:t>
      </w:r>
      <w:r w:rsidRPr="001961E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իրականացնելու </w:t>
      </w:r>
      <w:proofErr w:type="spellStart"/>
      <w:r w:rsidRPr="001961EC">
        <w:rPr>
          <w:rFonts w:ascii="GHEA Grapalat" w:hAnsi="GHEA Grapalat" w:cs="Calibri"/>
          <w:sz w:val="24"/>
          <w:szCs w:val="24"/>
          <w:lang w:val="hy-AM"/>
        </w:rPr>
        <w:t>կարևորությամբ</w:t>
      </w:r>
      <w:proofErr w:type="spellEnd"/>
      <w:r w:rsidRPr="001961E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և </w:t>
      </w:r>
      <w:proofErr w:type="spellStart"/>
      <w:r w:rsidRPr="001961EC">
        <w:rPr>
          <w:rFonts w:ascii="GHEA Grapalat" w:hAnsi="GHEA Grapalat" w:cs="Noto Sans Armenian"/>
          <w:sz w:val="24"/>
          <w:szCs w:val="24"/>
          <w:lang w:val="hy-AM"/>
        </w:rPr>
        <w:t>ռադիոտեխնիկայի</w:t>
      </w:r>
      <w:proofErr w:type="spellEnd"/>
      <w:r w:rsidRPr="001961EC">
        <w:rPr>
          <w:rFonts w:ascii="GHEA Grapalat" w:hAnsi="GHEA Grapalat" w:cs="Noto Sans Armenian"/>
          <w:sz w:val="24"/>
          <w:szCs w:val="24"/>
          <w:lang w:val="hy-AM"/>
        </w:rPr>
        <w:t xml:space="preserve">, </w:t>
      </w:r>
      <w:proofErr w:type="spellStart"/>
      <w:r w:rsidRPr="001961EC">
        <w:rPr>
          <w:rFonts w:ascii="GHEA Grapalat" w:hAnsi="GHEA Grapalat" w:cs="Noto Sans Armenian"/>
          <w:sz w:val="24"/>
          <w:szCs w:val="24"/>
          <w:lang w:val="hy-AM"/>
        </w:rPr>
        <w:t>ռադիոնավիգացիայի</w:t>
      </w:r>
      <w:proofErr w:type="spellEnd"/>
      <w:r w:rsidRPr="001961EC">
        <w:rPr>
          <w:rFonts w:ascii="GHEA Grapalat" w:hAnsi="GHEA Grapalat" w:cs="Noto Sans Armenian"/>
          <w:sz w:val="24"/>
          <w:szCs w:val="24"/>
          <w:lang w:val="hy-AM"/>
        </w:rPr>
        <w:t xml:space="preserve"> և կապի ոլորտում </w:t>
      </w:r>
      <w:r>
        <w:rPr>
          <w:rFonts w:ascii="GHEA Grapalat" w:hAnsi="GHEA Grapalat" w:cs="Noto Sans Armenian"/>
          <w:sz w:val="24"/>
          <w:szCs w:val="24"/>
          <w:lang w:val="hy-AM"/>
        </w:rPr>
        <w:t>գործունեությունը</w:t>
      </w:r>
      <w:r w:rsidRPr="001961EC">
        <w:rPr>
          <w:rFonts w:ascii="GHEA Grapalat" w:hAnsi="GHEA Grapalat" w:cs="Noto Sans Armenian"/>
          <w:sz w:val="24"/>
          <w:szCs w:val="24"/>
          <w:lang w:val="hy-AM"/>
        </w:rPr>
        <w:t xml:space="preserve"> շարունակելու հնարավորության </w:t>
      </w:r>
      <w:proofErr w:type="spellStart"/>
      <w:r w:rsidRPr="001961EC">
        <w:rPr>
          <w:rFonts w:ascii="GHEA Grapalat" w:hAnsi="GHEA Grapalat" w:cs="Noto Sans Armenian"/>
          <w:sz w:val="24"/>
          <w:szCs w:val="24"/>
          <w:lang w:val="hy-AM"/>
        </w:rPr>
        <w:t>ընձեռմամբ</w:t>
      </w:r>
      <w:proofErr w:type="spellEnd"/>
      <w:r w:rsidRPr="001961EC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: </w:t>
      </w:r>
    </w:p>
    <w:p w:rsidR="00346DEA" w:rsidRPr="00917839" w:rsidRDefault="00346DEA" w:rsidP="00346DEA">
      <w:pPr>
        <w:tabs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346DEA" w:rsidRPr="00917839" w:rsidRDefault="00346DEA" w:rsidP="00346DEA">
      <w:pPr>
        <w:numPr>
          <w:ilvl w:val="0"/>
          <w:numId w:val="1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346DEA" w:rsidRPr="009720DA" w:rsidRDefault="00346DEA" w:rsidP="00346DE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Pr="000F7759">
        <w:rPr>
          <w:rFonts w:ascii="GHEA Grapalat" w:hAnsi="GHEA Grapalat"/>
          <w:color w:val="000000"/>
          <w:lang w:val="hy-AM"/>
        </w:rPr>
        <w:t xml:space="preserve">Ռոբերտ Կարենի </w:t>
      </w:r>
      <w:proofErr w:type="spellStart"/>
      <w:r w:rsidRPr="000F7759">
        <w:rPr>
          <w:rFonts w:ascii="GHEA Grapalat" w:hAnsi="GHEA Grapalat"/>
          <w:color w:val="000000"/>
          <w:lang w:val="hy-AM"/>
        </w:rPr>
        <w:t>Ապիկյան</w:t>
      </w:r>
      <w:r>
        <w:rPr>
          <w:rFonts w:ascii="GHEA Grapalat" w:hAnsi="GHEA Grapalat"/>
          <w:color w:val="000000"/>
          <w:lang w:val="hy-AM"/>
        </w:rPr>
        <w:t>ը</w:t>
      </w:r>
      <w:proofErr w:type="spellEnd"/>
      <w:r w:rsidRPr="000F7759">
        <w:rPr>
          <w:rFonts w:ascii="GHEA Grapalat" w:hAnsi="GHEA Grapalat"/>
          <w:color w:val="000000"/>
          <w:lang w:val="hy-AM"/>
        </w:rPr>
        <w:t xml:space="preserve"> (ծնվ.՝ 1994 թվականի հուլիսի 21-ին, հաշվառման հասցեն՝ քաղ. </w:t>
      </w:r>
      <w:proofErr w:type="spellStart"/>
      <w:r w:rsidRPr="000F7759">
        <w:rPr>
          <w:rFonts w:ascii="GHEA Grapalat" w:hAnsi="GHEA Grapalat"/>
          <w:color w:val="000000"/>
          <w:lang w:val="hy-AM"/>
        </w:rPr>
        <w:t>Երևան</w:t>
      </w:r>
      <w:proofErr w:type="spellEnd"/>
      <w:r w:rsidRPr="000F7759">
        <w:rPr>
          <w:rFonts w:ascii="GHEA Grapalat" w:hAnsi="GHEA Grapalat"/>
          <w:color w:val="000000"/>
          <w:lang w:val="hy-AM"/>
        </w:rPr>
        <w:t>, Ա</w:t>
      </w:r>
      <w:r w:rsidRPr="000F7759">
        <w:rPr>
          <w:rFonts w:ascii="Cambria Math" w:hAnsi="Cambria Math" w:cs="Cambria Math"/>
          <w:color w:val="000000"/>
          <w:lang w:val="hy-AM"/>
        </w:rPr>
        <w:t>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Վ</w:t>
      </w:r>
      <w:r w:rsidRPr="000F7759">
        <w:rPr>
          <w:rFonts w:ascii="GHEA Grapalat" w:hAnsi="GHEA Grapalat" w:cs="GHEA Grapalat"/>
          <w:color w:val="000000"/>
          <w:lang w:val="hy-AM"/>
        </w:rPr>
        <w:t>շտունու</w:t>
      </w:r>
      <w:proofErr w:type="spellEnd"/>
      <w:r w:rsidRPr="000F7759">
        <w:rPr>
          <w:rFonts w:ascii="GHEA Grapalat" w:hAnsi="GHEA Grapalat"/>
          <w:color w:val="000000"/>
          <w:lang w:val="hy-AM"/>
        </w:rPr>
        <w:t xml:space="preserve"> 3-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նրբ</w:t>
      </w:r>
      <w:r w:rsidRPr="000F7759">
        <w:rPr>
          <w:rFonts w:ascii="Cambria Math" w:hAnsi="Cambria Math" w:cs="Cambria Math"/>
          <w:color w:val="000000"/>
          <w:lang w:val="hy-AM"/>
        </w:rPr>
        <w:t>․</w:t>
      </w:r>
      <w:r w:rsidRPr="000F7759">
        <w:rPr>
          <w:rFonts w:ascii="GHEA Grapalat" w:hAnsi="GHEA Grapalat"/>
          <w:color w:val="000000"/>
          <w:lang w:val="hy-AM"/>
        </w:rPr>
        <w:t xml:space="preserve">, </w:t>
      </w:r>
      <w:r w:rsidRPr="000F7759">
        <w:rPr>
          <w:rFonts w:ascii="GHEA Grapalat" w:hAnsi="GHEA Grapalat" w:cs="GHEA Grapalat"/>
          <w:color w:val="000000"/>
          <w:lang w:val="hy-AM"/>
        </w:rPr>
        <w:t>տուն</w:t>
      </w:r>
      <w:r w:rsidRPr="000F7759">
        <w:rPr>
          <w:rFonts w:ascii="GHEA Grapalat" w:hAnsi="GHEA Grapalat"/>
          <w:color w:val="000000"/>
          <w:lang w:val="hy-AM"/>
        </w:rPr>
        <w:t xml:space="preserve"> 1/2)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9720DA">
        <w:rPr>
          <w:rFonts w:ascii="GHEA Grapalat" w:hAnsi="GHEA Grapalat"/>
          <w:color w:val="000000"/>
          <w:lang w:val="hy-AM"/>
        </w:rPr>
        <w:t xml:space="preserve">ՀՀ կառավարության </w:t>
      </w:r>
      <w:r w:rsidRPr="009720DA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Pr="009720DA">
        <w:rPr>
          <w:rFonts w:ascii="GHEA Grapalat" w:hAnsi="GHEA Grapalat"/>
          <w:lang w:val="hy-AM"/>
        </w:rPr>
        <w:t>2018 թվականի հուլիսի 19-ի N 796-Ա որոշմամբ ստանալով տարկետում, ընդունվել և շարունակել է գիտահետազոտական գործունեությունս ՀԱՊՀ-ի «Հեռահաղորդակցական ցանցեր, սարքավորումներ և համակարգեր» (</w:t>
      </w:r>
      <w:proofErr w:type="spellStart"/>
      <w:r w:rsidRPr="009720DA">
        <w:rPr>
          <w:rFonts w:ascii="GHEA Grapalat" w:hAnsi="GHEA Grapalat"/>
          <w:lang w:val="hy-AM"/>
        </w:rPr>
        <w:t>դասիչ</w:t>
      </w:r>
      <w:proofErr w:type="spellEnd"/>
      <w:r w:rsidRPr="009720DA">
        <w:rPr>
          <w:rFonts w:ascii="GHEA Grapalat" w:hAnsi="GHEA Grapalat"/>
          <w:lang w:val="hy-AM"/>
        </w:rPr>
        <w:t>՝ Ե.12.03) մասնագիտությամբ ասպիրանտուրայում «</w:t>
      </w:r>
      <w:proofErr w:type="spellStart"/>
      <w:r w:rsidRPr="009720DA">
        <w:rPr>
          <w:rFonts w:ascii="GHEA Grapalat" w:hAnsi="GHEA Grapalat"/>
          <w:lang w:val="hy-AM"/>
        </w:rPr>
        <w:t>Ռադիոսարքավորումներ</w:t>
      </w:r>
      <w:proofErr w:type="spellEnd"/>
      <w:r w:rsidRPr="009720DA">
        <w:rPr>
          <w:rFonts w:ascii="GHEA Grapalat" w:hAnsi="GHEA Grapalat"/>
          <w:lang w:val="hy-AM"/>
        </w:rPr>
        <w:t>» ամբիոնում:</w:t>
      </w:r>
    </w:p>
    <w:p w:rsidR="00346DEA" w:rsidRPr="009720D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720DA">
        <w:rPr>
          <w:rFonts w:ascii="GHEA Grapalat" w:hAnsi="GHEA Grapalat"/>
          <w:sz w:val="24"/>
          <w:szCs w:val="24"/>
          <w:lang w:val="hy-AM"/>
        </w:rPr>
        <w:tab/>
        <w:t>2020 թվականի հուլիսի 06-ինպաշտպանել է ատենախոսությունը, և ՀՀ ԲՈԿ-ի 046 մասնագիտական  խորհրդի որոշմամբ նրան շնորհվել է տեխնիկական գիտությունների թեկնածուի գիտական աստիճան՝ Ե12.03 «Հեռահաղորդակցական ցանցեր, սարքավորումներ և համակարգեր» մասնագիտությամբ:  Աշխատում է ՀԱՊՀ համալսարանի «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Ռադիոսարքավորումներ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» ամբիոնում, որպես գիտաշխատող, և զբաղվում է գիտամանկավարժական և ազդանշանների կոդավորման,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դեկոդավորման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ալգորիթմների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հետազոտմամբ և մշակմամբ: Ռոբերտ Կարենի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Ապիկյանը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իր գիտական գործունեության ընթացքում մշակել և իրականացրել է </w:t>
      </w:r>
      <w:r w:rsidRPr="009720DA">
        <w:rPr>
          <w:rFonts w:ascii="GHEA Grapalat" w:hAnsi="GHEA Grapalat"/>
          <w:sz w:val="24"/>
          <w:szCs w:val="24"/>
          <w:lang w:val="hy-AM"/>
        </w:rPr>
        <w:lastRenderedPageBreak/>
        <w:t xml:space="preserve">բազմաթիվ հետազոտություններ ազդանշանների կոդավորման և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դեկոդավորման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ալգորիթմների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ոլորտում, մասնավորապես ռադիոնավիգացիոն համակարգերում, դրանց մասին վկայում են նրա գիտական գործունեության ընթացքում տպագրված աշխատանքները, որոնք տպագրվել են հայկական, արտասահմանյան ամսագրերում և միջազգային «IEEE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explore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>» գրադարանում:</w:t>
      </w:r>
    </w:p>
    <w:p w:rsidR="00346DE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346DE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346DE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346DEA" w:rsidRPr="009720D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346DEA" w:rsidRPr="009720DA" w:rsidRDefault="00346DEA" w:rsidP="00346DE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 xml:space="preserve">«Ռոբերտ Կարենի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Ապիկյանին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Pr="009720D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720DA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720DA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ընդունումը, Ռ</w:t>
      </w:r>
      <w:r w:rsidRPr="009720DA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proofErr w:type="spellStart"/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Ապիկյանին</w:t>
      </w:r>
      <w:proofErr w:type="spellEnd"/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՝ որպես լ</w:t>
      </w:r>
      <w:r w:rsidRPr="009720DA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Pr="009720DA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9720DA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Pr="009720DA">
        <w:rPr>
          <w:rFonts w:ascii="GHEA Grapalat" w:hAnsi="GHEA Grapalat" w:cs="AppleSystemUIFont"/>
          <w:sz w:val="24"/>
          <w:szCs w:val="24"/>
          <w:lang w:val="hy-AM"/>
        </w:rPr>
        <w:t xml:space="preserve"> գիտական </w:t>
      </w:r>
      <w:r w:rsidRPr="009720DA">
        <w:rPr>
          <w:rFonts w:ascii="GHEA Grapalat" w:hAnsi="GHEA Grapalat" w:cs="Noto Sans Armenian"/>
          <w:sz w:val="24"/>
          <w:szCs w:val="24"/>
          <w:lang w:val="hy-AM"/>
        </w:rPr>
        <w:t>գործունեություն</w:t>
      </w:r>
      <w:r w:rsidRPr="009720DA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9720DA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Pr="009720DA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9720DA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720DA">
        <w:rPr>
          <w:rFonts w:ascii="GHEA Grapalat" w:hAnsi="GHEA Grapalat"/>
          <w:sz w:val="24"/>
          <w:szCs w:val="24"/>
          <w:lang w:val="hy-AM"/>
        </w:rPr>
        <w:t>2020-2021 թվականի ուսումնական տարվա սկզբից (սեպտեմբերի 15-ից) աշխատելու ՀԱՊՀ «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Ռադիոսարքավորումներ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>» ամբիոնում որպես դասախոս՝ իրականացնելով «Ռադիոտեխնիկական շղթաներ և ազդանշաններ» առարկայի դասախոսություն և գործնական պարապմունքներ։</w:t>
      </w:r>
    </w:p>
    <w:p w:rsidR="00346DEA" w:rsidRPr="009720DA" w:rsidRDefault="00346DEA" w:rsidP="00346DEA">
      <w:pPr>
        <w:tabs>
          <w:tab w:val="left" w:pos="720"/>
          <w:tab w:val="left" w:pos="990"/>
          <w:tab w:val="left" w:pos="126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</w:p>
    <w:p w:rsidR="00346DEA" w:rsidRPr="009720DA" w:rsidRDefault="00346DEA" w:rsidP="00346DEA">
      <w:pPr>
        <w:numPr>
          <w:ilvl w:val="0"/>
          <w:numId w:val="1"/>
        </w:numPr>
        <w:tabs>
          <w:tab w:val="left" w:pos="720"/>
          <w:tab w:val="left" w:pos="990"/>
        </w:tabs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346DEA" w:rsidRDefault="00346DEA" w:rsidP="00346DE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Pr="009720DA" w:rsidRDefault="00346DEA" w:rsidP="00346DE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346DEA" w:rsidRPr="009720DA" w:rsidRDefault="00346DEA" w:rsidP="00346DEA">
      <w:pPr>
        <w:tabs>
          <w:tab w:val="left" w:pos="720"/>
          <w:tab w:val="left" w:pos="99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Default="00346DEA" w:rsidP="00346DEA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Default="00346DEA" w:rsidP="00346DEA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Pr="00917839" w:rsidRDefault="00346DEA" w:rsidP="00346DEA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346DEA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346DEA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346DEA" w:rsidRPr="00917839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bookmarkStart w:id="0" w:name="_GoBack"/>
      <w:bookmarkEnd w:id="0"/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lastRenderedPageBreak/>
        <w:t>ՏԵՂԵԿԱՆՔ</w:t>
      </w:r>
    </w:p>
    <w:p w:rsidR="00346DEA" w:rsidRPr="009720DA" w:rsidRDefault="00346DEA" w:rsidP="00346DE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720D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ՌՈԲԵՐՏ  ԿԱՐԵՆԻ  ԱՊԻԿՅԱՆԻՆ ՇԱՐՔԱՅԻՆ ԿԱԶՄԻ ՊԱՐՏԱԴԻՐ</w:t>
      </w:r>
      <w:r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346DEA" w:rsidRPr="00917839" w:rsidRDefault="00346DEA" w:rsidP="00346DEA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ԵՎ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ՓՈՓՈԽՈՒԹՅԱՆ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ՄԱՍԻՆ</w:t>
      </w:r>
    </w:p>
    <w:p w:rsidR="00346DEA" w:rsidRPr="00917839" w:rsidRDefault="00346DEA" w:rsidP="00346DEA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46DEA" w:rsidRPr="00917839" w:rsidRDefault="00346DEA" w:rsidP="00346DEA">
      <w:pPr>
        <w:spacing w:line="276" w:lineRule="auto"/>
        <w:ind w:firstLine="720"/>
        <w:jc w:val="both"/>
        <w:rPr>
          <w:rFonts w:ascii="Calibri" w:eastAsia="Calibri" w:hAnsi="Calibri"/>
          <w:sz w:val="22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 xml:space="preserve">«Ռոբերտ Կարենի </w:t>
      </w:r>
      <w:proofErr w:type="spellStart"/>
      <w:r w:rsidRPr="009720DA">
        <w:rPr>
          <w:rFonts w:ascii="GHEA Grapalat" w:hAnsi="GHEA Grapalat"/>
          <w:sz w:val="24"/>
          <w:szCs w:val="24"/>
          <w:lang w:val="hy-AM"/>
        </w:rPr>
        <w:t>Ապիկյանին</w:t>
      </w:r>
      <w:proofErr w:type="spellEnd"/>
      <w:r w:rsidRPr="009720DA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346DEA" w:rsidRDefault="00346DEA" w:rsidP="00346DEA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46DEA" w:rsidRDefault="00346DEA" w:rsidP="00346DEA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307B2" w:rsidRPr="00346DEA" w:rsidRDefault="003307B2">
      <w:pPr>
        <w:rPr>
          <w:lang w:val="hy-AM"/>
        </w:rPr>
      </w:pPr>
    </w:p>
    <w:sectPr w:rsidR="003307B2" w:rsidRPr="00346D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B83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B19C0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46DEA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B6B83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97FAE"/>
    <w:rsid w:val="00AA16A7"/>
    <w:rsid w:val="00AA20E3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71087"/>
  <w15:chartTrackingRefBased/>
  <w15:docId w15:val="{8E8D85E4-6D66-45F5-BD72-B63F995F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6DEA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2020-09-08T14:37:00Z</dcterms:created>
  <dcterms:modified xsi:type="dcterms:W3CDTF">2020-09-08T14:38:00Z</dcterms:modified>
</cp:coreProperties>
</file>