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7FC" w:rsidRPr="00604734" w:rsidRDefault="00FB17FC" w:rsidP="00FB17FC">
      <w:pPr>
        <w:jc w:val="right"/>
        <w:rPr>
          <w:rFonts w:ascii="GHEA Grapalat" w:hAnsi="GHEA Grapalat"/>
          <w:lang w:val="en-US"/>
        </w:rPr>
      </w:pPr>
      <w:r w:rsidRPr="00604734">
        <w:rPr>
          <w:rFonts w:ascii="GHEA Grapalat" w:hAnsi="GHEA Grapalat"/>
          <w:lang w:val="en-US"/>
        </w:rPr>
        <w:t>ՆԱԽԱԳԻԾ</w:t>
      </w:r>
    </w:p>
    <w:p w:rsidR="00FB17FC" w:rsidRDefault="00FB17FC" w:rsidP="00FB17FC">
      <w:pPr>
        <w:rPr>
          <w:rFonts w:ascii="Sylfaen" w:hAnsi="Sylfaen"/>
          <w:lang w:val="en-US"/>
        </w:rPr>
      </w:pPr>
    </w:p>
    <w:p w:rsidR="00FB17FC" w:rsidRPr="00721423" w:rsidRDefault="00FB17FC" w:rsidP="00004452">
      <w:pPr>
        <w:tabs>
          <w:tab w:val="left" w:pos="1635"/>
        </w:tabs>
        <w:jc w:val="center"/>
        <w:rPr>
          <w:rFonts w:ascii="GHEA Grapalat" w:hAnsi="GHEA Grapalat"/>
          <w:sz w:val="24"/>
          <w:szCs w:val="24"/>
          <w:lang w:val="en-US"/>
        </w:rPr>
      </w:pPr>
      <w:r w:rsidRPr="00721423">
        <w:rPr>
          <w:rFonts w:ascii="GHEA Grapalat" w:hAnsi="GHEA Grapalat"/>
          <w:sz w:val="24"/>
          <w:szCs w:val="24"/>
          <w:lang w:val="en-US"/>
        </w:rPr>
        <w:t xml:space="preserve">ՀԱՅԱՍՏԱՆԻ ՀԱՆՐԱՊԵՏՈՒԹՅԱՆ </w:t>
      </w:r>
      <w:r w:rsidR="00D476F8">
        <w:rPr>
          <w:rFonts w:ascii="GHEA Grapalat" w:hAnsi="GHEA Grapalat"/>
          <w:sz w:val="24"/>
          <w:szCs w:val="24"/>
          <w:lang w:val="en-US"/>
        </w:rPr>
        <w:t>ԿԱՌԱՎԱՐՈՒԹՅՈՒ</w:t>
      </w:r>
      <w:r w:rsidR="00004452" w:rsidRPr="003B6404">
        <w:rPr>
          <w:rFonts w:ascii="GHEA Grapalat" w:hAnsi="GHEA Grapalat"/>
          <w:sz w:val="24"/>
          <w:szCs w:val="24"/>
          <w:lang w:val="en-US"/>
        </w:rPr>
        <w:t>Ն</w:t>
      </w:r>
      <w:r>
        <w:rPr>
          <w:rFonts w:ascii="GHEA Grapalat" w:hAnsi="GHEA Grapalat"/>
          <w:sz w:val="24"/>
          <w:szCs w:val="24"/>
          <w:lang w:val="en-US"/>
        </w:rPr>
        <w:t xml:space="preserve">                                                   </w:t>
      </w:r>
      <w:r w:rsidRPr="00721423">
        <w:rPr>
          <w:rFonts w:ascii="GHEA Grapalat" w:hAnsi="GHEA Grapalat"/>
          <w:sz w:val="24"/>
          <w:szCs w:val="24"/>
          <w:lang w:val="en-US"/>
        </w:rPr>
        <w:t>ՈՐՈՇՈՒՄ</w:t>
      </w:r>
    </w:p>
    <w:p w:rsidR="00FB17FC" w:rsidRPr="003B6404" w:rsidRDefault="00FB17FC" w:rsidP="00FB17FC">
      <w:pPr>
        <w:tabs>
          <w:tab w:val="left" w:pos="3090"/>
        </w:tabs>
        <w:rPr>
          <w:rFonts w:ascii="GHEA Grapalat" w:hAnsi="GHEA Grapalat"/>
          <w:sz w:val="24"/>
          <w:szCs w:val="24"/>
          <w:lang w:val="en-US"/>
        </w:rPr>
      </w:pPr>
    </w:p>
    <w:p w:rsidR="00FB17FC" w:rsidRPr="003B6404" w:rsidRDefault="00740167" w:rsidP="00FB17FC">
      <w:pPr>
        <w:tabs>
          <w:tab w:val="left" w:pos="2100"/>
        </w:tabs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  <w:t>_____________________</w:t>
      </w:r>
      <w:r w:rsidR="00FB17FC" w:rsidRPr="003B6404">
        <w:rPr>
          <w:rFonts w:ascii="GHEA Grapalat" w:hAnsi="GHEA Grapalat"/>
          <w:sz w:val="24"/>
          <w:szCs w:val="24"/>
          <w:lang w:val="en-US"/>
        </w:rPr>
        <w:t xml:space="preserve"> 2020 </w:t>
      </w:r>
      <w:proofErr w:type="spellStart"/>
      <w:r w:rsidR="00FB17FC" w:rsidRPr="003B6404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FB17FC" w:rsidRPr="003B6404">
        <w:rPr>
          <w:rFonts w:ascii="GHEA Grapalat" w:hAnsi="GHEA Grapalat"/>
          <w:sz w:val="24"/>
          <w:szCs w:val="24"/>
          <w:lang w:val="en-US"/>
        </w:rPr>
        <w:t xml:space="preserve"> N _______ -</w:t>
      </w:r>
      <w:r w:rsidR="00F479DC" w:rsidRPr="003B6404">
        <w:rPr>
          <w:rFonts w:ascii="GHEA Grapalat" w:hAnsi="GHEA Grapalat"/>
          <w:sz w:val="24"/>
          <w:szCs w:val="24"/>
          <w:lang w:val="en-US"/>
        </w:rPr>
        <w:t>Ն</w:t>
      </w:r>
    </w:p>
    <w:p w:rsidR="00FB17FC" w:rsidRPr="003B6404" w:rsidRDefault="00FB17FC" w:rsidP="00FB17FC">
      <w:pPr>
        <w:rPr>
          <w:rFonts w:ascii="GHEA Grapalat" w:hAnsi="GHEA Grapalat"/>
          <w:sz w:val="24"/>
          <w:szCs w:val="24"/>
          <w:lang w:val="en-US"/>
        </w:rPr>
      </w:pPr>
    </w:p>
    <w:p w:rsidR="00FB17FC" w:rsidRPr="003B6404" w:rsidRDefault="00FB17FC" w:rsidP="00F479DC">
      <w:pPr>
        <w:jc w:val="center"/>
        <w:rPr>
          <w:rFonts w:ascii="GHEA Grapalat" w:hAnsi="GHEA Grapalat"/>
          <w:sz w:val="24"/>
          <w:szCs w:val="24"/>
          <w:lang w:val="en-US"/>
        </w:rPr>
      </w:pPr>
      <w:r w:rsidRPr="003B6404">
        <w:rPr>
          <w:rFonts w:ascii="GHEA Grapalat" w:hAnsi="GHEA Grapalat"/>
          <w:sz w:val="24"/>
          <w:szCs w:val="24"/>
          <w:lang w:val="en-US"/>
        </w:rPr>
        <w:t>Հ</w:t>
      </w:r>
      <w:r w:rsidR="00F479DC" w:rsidRPr="003B6404">
        <w:rPr>
          <w:rFonts w:ascii="GHEA Grapalat" w:hAnsi="GHEA Grapalat"/>
          <w:sz w:val="24"/>
          <w:szCs w:val="24"/>
          <w:lang w:val="en-US"/>
        </w:rPr>
        <w:t xml:space="preserve">ԱՅԱՍՏԱՆԻ </w:t>
      </w:r>
      <w:r w:rsidRPr="003B6404">
        <w:rPr>
          <w:rFonts w:ascii="GHEA Grapalat" w:hAnsi="GHEA Grapalat"/>
          <w:sz w:val="24"/>
          <w:szCs w:val="24"/>
          <w:lang w:val="en-US"/>
        </w:rPr>
        <w:t>Հ</w:t>
      </w:r>
      <w:r w:rsidR="00F479DC" w:rsidRPr="003B6404">
        <w:rPr>
          <w:rFonts w:ascii="GHEA Grapalat" w:hAnsi="GHEA Grapalat"/>
          <w:sz w:val="24"/>
          <w:szCs w:val="24"/>
          <w:lang w:val="en-US"/>
        </w:rPr>
        <w:t>ԱՆՐԱՊԵՏՈՒԹՅԱՆ</w:t>
      </w:r>
      <w:r w:rsidRPr="003B6404">
        <w:rPr>
          <w:rFonts w:ascii="GHEA Grapalat" w:hAnsi="GHEA Grapalat"/>
          <w:sz w:val="24"/>
          <w:szCs w:val="24"/>
          <w:lang w:val="en-US"/>
        </w:rPr>
        <w:t xml:space="preserve"> ԿԱՌԱՎԱՐՈՒԹՅԱՆ 2015 ԹՎԱԿԱՆԻ ՕԳՈՍՏՈՍԻ 13-Ի N 925-Ն ՈՐՈՇՄԱՆ ՄԵՋ ՓՈՓՈԽՈՒԹՅՈՒՆ</w:t>
      </w:r>
      <w:r w:rsidR="00F479DC" w:rsidRPr="003B6404">
        <w:rPr>
          <w:rFonts w:ascii="GHEA Grapalat" w:hAnsi="GHEA Grapalat"/>
          <w:sz w:val="24"/>
          <w:szCs w:val="24"/>
          <w:lang w:val="en-US"/>
        </w:rPr>
        <w:t>ՆԵՐ</w:t>
      </w:r>
      <w:r w:rsidR="000364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6404">
        <w:rPr>
          <w:rFonts w:ascii="GHEA Grapalat" w:hAnsi="GHEA Grapalat"/>
          <w:sz w:val="24"/>
          <w:szCs w:val="24"/>
          <w:lang w:val="en-US"/>
        </w:rPr>
        <w:t>ԿԱՏԱՐԵԼՈՒ ՄԱՍԻՆ</w:t>
      </w:r>
    </w:p>
    <w:p w:rsidR="00CB3925" w:rsidRPr="003B6404" w:rsidRDefault="00FB17FC" w:rsidP="00CB3925">
      <w:pPr>
        <w:tabs>
          <w:tab w:val="left" w:pos="1170"/>
        </w:tabs>
        <w:spacing w:after="0"/>
        <w:jc w:val="both"/>
        <w:rPr>
          <w:rFonts w:ascii="GHEA Grapalat" w:hAnsi="GHEA Grapalat"/>
          <w:sz w:val="24"/>
          <w:szCs w:val="24"/>
          <w:lang w:val="en-US"/>
        </w:rPr>
      </w:pPr>
      <w:r w:rsidRPr="003B6404">
        <w:rPr>
          <w:rFonts w:ascii="GHEA Grapalat" w:hAnsi="GHEA Grapalat"/>
          <w:sz w:val="24"/>
          <w:szCs w:val="24"/>
          <w:lang w:val="en-US"/>
        </w:rPr>
        <w:t xml:space="preserve">             </w:t>
      </w:r>
      <w:proofErr w:type="spellStart"/>
      <w:r w:rsidRPr="003B6404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B6404"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«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33-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34-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="00024D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1-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</w:t>
      </w:r>
      <w:proofErr w:type="spellEnd"/>
      <w:r w:rsidR="00024D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CB3925" w:rsidRPr="003B640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="00CB3925" w:rsidRPr="00B215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`</w:t>
      </w:r>
      <w:r w:rsidR="00CB3925" w:rsidRPr="00B215DE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 </w:t>
      </w:r>
      <w:r w:rsidR="00CB3925"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="00CB3925" w:rsidRPr="003B6404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proofErr w:type="spellEnd"/>
      <w:r w:rsidR="00CB3925"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="00CB3925"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="00CB3925" w:rsidRPr="003B6404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proofErr w:type="spellEnd"/>
      <w:r w:rsidR="00CB3925"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925" w:rsidRPr="003B6404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="00CB3925"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925" w:rsidRPr="003B6404">
        <w:rPr>
          <w:rFonts w:ascii="GHEA Grapalat" w:hAnsi="GHEA Grapalat"/>
          <w:sz w:val="24"/>
          <w:szCs w:val="24"/>
          <w:lang w:val="en-US"/>
        </w:rPr>
        <w:t>որոշում</w:t>
      </w:r>
      <w:proofErr w:type="spellEnd"/>
      <w:r w:rsidR="00CB3925" w:rsidRPr="003B6404">
        <w:rPr>
          <w:rFonts w:ascii="GHEA Grapalat" w:hAnsi="GHEA Grapalat"/>
          <w:sz w:val="24"/>
          <w:szCs w:val="24"/>
          <w:lang w:val="en-US"/>
        </w:rPr>
        <w:t xml:space="preserve"> է.</w:t>
      </w:r>
    </w:p>
    <w:p w:rsidR="00E731F3" w:rsidRDefault="00AB363B" w:rsidP="00E731F3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en-US"/>
        </w:rPr>
      </w:pPr>
      <w:r w:rsidRPr="003B6404">
        <w:rPr>
          <w:rFonts w:ascii="GHEA Grapalat" w:hAnsi="GHEA Grapalat"/>
          <w:sz w:val="24"/>
          <w:szCs w:val="24"/>
          <w:lang w:val="en-US"/>
        </w:rPr>
        <w:t xml:space="preserve">       </w:t>
      </w:r>
      <w:r w:rsidR="00FB17FC" w:rsidRPr="003B6404">
        <w:rPr>
          <w:rFonts w:ascii="GHEA Grapalat" w:hAnsi="GHEA Grapalat"/>
          <w:sz w:val="24"/>
          <w:szCs w:val="24"/>
          <w:lang w:val="en-US"/>
        </w:rPr>
        <w:t xml:space="preserve"> 1.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proofErr w:type="spellEnd"/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proofErr w:type="spellEnd"/>
      <w:r w:rsidR="00FB17FC"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B17FC" w:rsidRPr="003B6404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FB17FC" w:rsidRPr="003B6404">
        <w:rPr>
          <w:rFonts w:ascii="GHEA Grapalat" w:hAnsi="GHEA Grapalat"/>
          <w:sz w:val="24"/>
          <w:szCs w:val="24"/>
          <w:lang w:val="en-US"/>
        </w:rPr>
        <w:t xml:space="preserve"> 2015 </w:t>
      </w:r>
      <w:proofErr w:type="spellStart"/>
      <w:r w:rsidR="00FB17FC" w:rsidRPr="003B6404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FB17FC"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B17FC" w:rsidRPr="003B6404">
        <w:rPr>
          <w:rFonts w:ascii="GHEA Grapalat" w:hAnsi="GHEA Grapalat"/>
          <w:sz w:val="24"/>
          <w:szCs w:val="24"/>
          <w:lang w:val="en-US"/>
        </w:rPr>
        <w:t>օգոստոսի</w:t>
      </w:r>
      <w:proofErr w:type="spellEnd"/>
      <w:r w:rsidR="00FB17FC" w:rsidRPr="003B6404">
        <w:rPr>
          <w:rFonts w:ascii="GHEA Grapalat" w:hAnsi="GHEA Grapalat"/>
          <w:sz w:val="24"/>
          <w:szCs w:val="24"/>
          <w:lang w:val="en-US"/>
        </w:rPr>
        <w:t xml:space="preserve"> 13-ի</w:t>
      </w:r>
      <w:r w:rsidR="00256686"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B6404">
        <w:rPr>
          <w:rFonts w:ascii="GHEA Grapalat" w:hAnsi="GHEA Grapalat"/>
          <w:sz w:val="24"/>
          <w:szCs w:val="24"/>
          <w:lang w:val="en-US"/>
        </w:rPr>
        <w:t>«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հավաքական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թիմերի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գլխավոր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ավագ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մարզիչների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վարձատրության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,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ինչպես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նա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քաղաքացի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հանդիսացող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,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անրապետությունում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բնակվող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օլիմպիական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խաղերի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շախմատի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համաշխարհային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օլիմպիադայի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չեմպիոնների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ու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մրցանակակիրների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,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քաղաքացի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հանդիսացող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,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անրապետությունում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բնակվող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նախկին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խորհրդային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միության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հավաքական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թիմերի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կազմերում՝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օլիմպիական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խաղերի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ծրագրում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ընդգրկված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մարզաձ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երի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,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ինչպես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նա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ոչ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օլիմպիական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մարզաձ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երից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նավամոդելային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սպորտի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,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շախմատի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սամբոյի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աշխարհի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առաջնություններում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չեմպիոն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դարձած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մարզիկների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ամսական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պատվովճարի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չափը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վճարման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կարգը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հաստատելու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Pr="003B6404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»</w:t>
      </w:r>
      <w:r w:rsidRPr="003B6404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FB17FC" w:rsidRPr="003B6404">
        <w:rPr>
          <w:rFonts w:ascii="GHEA Grapalat" w:hAnsi="GHEA Grapalat"/>
          <w:sz w:val="24"/>
          <w:szCs w:val="24"/>
          <w:lang w:val="en-US"/>
        </w:rPr>
        <w:t xml:space="preserve">N 925-Ն </w:t>
      </w:r>
      <w:proofErr w:type="spellStart"/>
      <w:r w:rsidR="00FB17FC" w:rsidRPr="003B6404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FB17FC"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B6404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B6404">
        <w:rPr>
          <w:rFonts w:ascii="GHEA Grapalat" w:hAnsi="GHEA Grapalat"/>
          <w:sz w:val="24"/>
          <w:szCs w:val="24"/>
          <w:lang w:val="en-US"/>
        </w:rPr>
        <w:t>կատարել</w:t>
      </w:r>
      <w:proofErr w:type="spellEnd"/>
      <w:r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B6404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B6404">
        <w:rPr>
          <w:rFonts w:ascii="GHEA Grapalat" w:hAnsi="GHEA Grapalat"/>
          <w:sz w:val="24"/>
          <w:szCs w:val="24"/>
          <w:lang w:val="en-US"/>
        </w:rPr>
        <w:t>փոփոխությունները</w:t>
      </w:r>
      <w:proofErr w:type="spellEnd"/>
      <w:r w:rsidR="00024DCC">
        <w:rPr>
          <w:rFonts w:ascii="GHEA Grapalat" w:hAnsi="GHEA Grapalat"/>
          <w:sz w:val="24"/>
          <w:szCs w:val="24"/>
          <w:lang w:val="hy-AM"/>
        </w:rPr>
        <w:t xml:space="preserve"> և լրացումները</w:t>
      </w:r>
      <w:r w:rsidR="00C34995" w:rsidRPr="003B6404">
        <w:rPr>
          <w:rFonts w:ascii="GHEA Grapalat" w:hAnsi="GHEA Grapalat"/>
          <w:sz w:val="24"/>
          <w:szCs w:val="24"/>
          <w:lang w:val="en-US"/>
        </w:rPr>
        <w:t>`</w:t>
      </w:r>
    </w:p>
    <w:p w:rsidR="00E731F3" w:rsidRDefault="00D60477" w:rsidP="00D60477">
      <w:pPr>
        <w:tabs>
          <w:tab w:val="left" w:pos="180"/>
          <w:tab w:val="left" w:pos="900"/>
        </w:tabs>
        <w:spacing w:after="0" w:line="240" w:lineRule="auto"/>
        <w:ind w:firstLine="1080"/>
        <w:jc w:val="both"/>
        <w:rPr>
          <w:rFonts w:ascii="GHEA Grapalat" w:eastAsia="Times New Roman" w:hAnsi="GHEA Grapalat" w:cs="Times New Roman"/>
          <w:bCs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</w:t>
      </w:r>
      <w:r w:rsidR="00E731F3" w:rsidRPr="003B6404">
        <w:rPr>
          <w:rFonts w:ascii="GHEA Grapalat" w:hAnsi="GHEA Grapalat"/>
          <w:sz w:val="24"/>
          <w:szCs w:val="24"/>
          <w:lang w:val="en-US"/>
        </w:rPr>
        <w:t>)</w:t>
      </w:r>
      <w:r w:rsidR="00E731F3" w:rsidRPr="003B6404">
        <w:rPr>
          <w:rFonts w:ascii="Courier New" w:hAnsi="Courier New" w:cs="Courier New"/>
          <w:sz w:val="24"/>
          <w:szCs w:val="24"/>
          <w:lang w:val="en-US"/>
        </w:rPr>
        <w:t> </w:t>
      </w:r>
      <w:proofErr w:type="spellStart"/>
      <w:r w:rsidR="00E731F3" w:rsidRPr="003B6404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90466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վերնագրից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17A8A">
        <w:rPr>
          <w:rFonts w:ascii="GHEA Grapalat" w:hAnsi="GHEA Grapalat"/>
          <w:sz w:val="24"/>
          <w:szCs w:val="24"/>
          <w:lang w:val="hy-AM"/>
        </w:rPr>
        <w:t xml:space="preserve">ողջ </w:t>
      </w:r>
      <w:r>
        <w:rPr>
          <w:rFonts w:ascii="GHEA Grapalat" w:hAnsi="GHEA Grapalat"/>
          <w:sz w:val="24"/>
          <w:szCs w:val="24"/>
          <w:lang w:val="hy-AM"/>
        </w:rPr>
        <w:t>տեքստից</w:t>
      </w:r>
      <w:r w:rsidR="00E731F3"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31F3" w:rsidRPr="003B6404">
        <w:rPr>
          <w:rFonts w:ascii="GHEA Grapalat" w:hAnsi="GHEA Grapalat"/>
          <w:sz w:val="24"/>
          <w:szCs w:val="24"/>
          <w:lang w:val="en-US"/>
        </w:rPr>
        <w:t>հանել</w:t>
      </w:r>
      <w:proofErr w:type="spellEnd"/>
      <w:r w:rsidR="00E731F3" w:rsidRPr="003B6404">
        <w:rPr>
          <w:rFonts w:ascii="GHEA Grapalat" w:hAnsi="GHEA Grapalat"/>
          <w:sz w:val="24"/>
          <w:szCs w:val="24"/>
          <w:lang w:val="en-US"/>
        </w:rPr>
        <w:t xml:space="preserve"> «</w:t>
      </w:r>
      <w:r w:rsidR="00E731F3"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,</w:t>
      </w:r>
      <w:r w:rsidR="00E731F3" w:rsidRPr="003B6404">
        <w:rPr>
          <w:rFonts w:ascii="Courier New" w:eastAsia="Times New Roman" w:hAnsi="Courier New" w:cs="Courier New"/>
          <w:bCs/>
          <w:sz w:val="24"/>
          <w:szCs w:val="24"/>
          <w:lang w:val="en-US"/>
        </w:rPr>
        <w:t> </w:t>
      </w:r>
      <w:r w:rsidR="00E731F3"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="00E731F3" w:rsidRPr="003B6404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proofErr w:type="spellEnd"/>
      <w:r w:rsidR="00E731F3"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="00E731F3"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="00E731F3" w:rsidRPr="003B6404">
        <w:rPr>
          <w:rFonts w:ascii="GHEA Grapalat" w:eastAsia="Times New Roman" w:hAnsi="GHEA Grapalat" w:cs="Times New Roman"/>
          <w:bCs/>
          <w:sz w:val="24"/>
          <w:szCs w:val="24"/>
        </w:rPr>
        <w:t>անրապետությունում</w:t>
      </w:r>
      <w:proofErr w:type="spellEnd"/>
      <w:r w:rsidR="00E731F3" w:rsidRP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E731F3" w:rsidRPr="003B6404">
        <w:rPr>
          <w:rFonts w:ascii="GHEA Grapalat" w:eastAsia="Times New Roman" w:hAnsi="GHEA Grapalat" w:cs="Times New Roman"/>
          <w:bCs/>
          <w:sz w:val="24"/>
          <w:szCs w:val="24"/>
        </w:rPr>
        <w:t>բնակվող</w:t>
      </w:r>
      <w:proofErr w:type="spellEnd"/>
      <w:r w:rsidR="00E731F3"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» </w:t>
      </w:r>
      <w:proofErr w:type="spellStart"/>
      <w:r w:rsidR="00E731F3"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բառերը</w:t>
      </w:r>
      <w:proofErr w:type="spellEnd"/>
      <w:r w:rsidR="00E731F3"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,</w:t>
      </w:r>
    </w:p>
    <w:p w:rsidR="00D60477" w:rsidRPr="00D60477" w:rsidRDefault="00D60477" w:rsidP="00D60477">
      <w:pPr>
        <w:spacing w:after="0" w:line="240" w:lineRule="auto"/>
        <w:ind w:firstLine="1095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3B6404">
        <w:rPr>
          <w:rFonts w:ascii="GHEA Grapalat" w:hAnsi="GHEA Grapalat"/>
          <w:sz w:val="24"/>
          <w:szCs w:val="24"/>
          <w:lang w:val="en-US"/>
        </w:rPr>
        <w:t>)</w:t>
      </w:r>
      <w:r w:rsidRPr="003B6404">
        <w:rPr>
          <w:rFonts w:ascii="Courier New" w:hAnsi="Courier New" w:cs="Courier New"/>
          <w:sz w:val="24"/>
          <w:szCs w:val="24"/>
          <w:lang w:val="en-US"/>
        </w:rPr>
        <w:t> </w:t>
      </w:r>
      <w:proofErr w:type="spellStart"/>
      <w:r w:rsidRPr="003B6404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վերնագրում և տեքստում</w:t>
      </w:r>
      <w:r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3E344F">
        <w:rPr>
          <w:rFonts w:ascii="GHEA Grapalat" w:hAnsi="GHEA Grapalat"/>
          <w:sz w:val="24"/>
          <w:szCs w:val="24"/>
          <w:lang w:val="hy-AM"/>
        </w:rPr>
        <w:t xml:space="preserve">շախմատի և </w:t>
      </w:r>
      <w:proofErr w:type="spellStart"/>
      <w:r w:rsidR="003E344F">
        <w:rPr>
          <w:rFonts w:ascii="GHEA Grapalat" w:hAnsi="GHEA Grapalat"/>
          <w:sz w:val="24"/>
          <w:szCs w:val="24"/>
          <w:lang w:val="hy-AM"/>
        </w:rPr>
        <w:t>սամբոյի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 բառ</w:t>
      </w:r>
      <w:r w:rsidR="003E344F">
        <w:rPr>
          <w:rFonts w:ascii="GHEA Grapalat" w:hAnsi="GHEA Grapalat"/>
          <w:sz w:val="24"/>
          <w:szCs w:val="24"/>
          <w:lang w:val="hy-AM"/>
        </w:rPr>
        <w:t xml:space="preserve">երը փոխարինել 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="003E344F">
        <w:rPr>
          <w:rFonts w:ascii="GHEA Grapalat" w:hAnsi="GHEA Grapalat"/>
          <w:sz w:val="24"/>
          <w:szCs w:val="24"/>
          <w:lang w:val="hy-AM"/>
        </w:rPr>
        <w:t>շախմատի</w:t>
      </w:r>
      <w:r w:rsidR="003E344F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(</w:t>
      </w:r>
      <w:r>
        <w:rPr>
          <w:rFonts w:ascii="GHEA Grapalat" w:hAnsi="GHEA Grapalat"/>
          <w:sz w:val="24"/>
          <w:szCs w:val="24"/>
          <w:lang w:val="hy-AM"/>
        </w:rPr>
        <w:t>նաև թիմային</w:t>
      </w:r>
      <w:r>
        <w:rPr>
          <w:rFonts w:ascii="GHEA Grapalat" w:hAnsi="GHEA Grapalat"/>
          <w:sz w:val="24"/>
          <w:szCs w:val="24"/>
          <w:lang w:val="en-US"/>
        </w:rPr>
        <w:t>)</w:t>
      </w:r>
      <w:r w:rsidR="003E344F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3E344F">
        <w:rPr>
          <w:rFonts w:ascii="GHEA Grapalat" w:hAnsi="GHEA Grapalat"/>
          <w:sz w:val="24"/>
          <w:szCs w:val="24"/>
          <w:lang w:val="hy-AM"/>
        </w:rPr>
        <w:t>սամբոյի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</w:t>
      </w:r>
      <w:r w:rsidR="003E344F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3E344F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բառերով</w:t>
      </w:r>
      <w:proofErr w:type="spellEnd"/>
      <w:r w:rsidRPr="003B64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,</w:t>
      </w:r>
    </w:p>
    <w:p w:rsidR="00FB1FB8" w:rsidRPr="003B6404" w:rsidRDefault="00E731F3" w:rsidP="00C34995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        3</w:t>
      </w:r>
      <w:r w:rsidR="00AA7E2C" w:rsidRPr="003B6404">
        <w:rPr>
          <w:rFonts w:ascii="GHEA Grapalat" w:hAnsi="GHEA Grapalat"/>
          <w:sz w:val="24"/>
          <w:szCs w:val="24"/>
          <w:lang w:val="en-US"/>
        </w:rPr>
        <w:t>)</w:t>
      </w:r>
      <w:r w:rsidR="00AA7E2C" w:rsidRPr="003B6404">
        <w:rPr>
          <w:rFonts w:ascii="Courier New" w:hAnsi="Courier New" w:cs="Courier New"/>
          <w:sz w:val="24"/>
          <w:szCs w:val="24"/>
          <w:lang w:val="en-US"/>
        </w:rPr>
        <w:t> </w:t>
      </w:r>
      <w:proofErr w:type="spellStart"/>
      <w:r w:rsidR="00C34995" w:rsidRPr="003B6404">
        <w:rPr>
          <w:rFonts w:ascii="GHEA Grapalat" w:hAnsi="GHEA Grapalat"/>
          <w:sz w:val="24"/>
          <w:szCs w:val="24"/>
          <w:lang w:val="en-US"/>
        </w:rPr>
        <w:t>ո</w:t>
      </w:r>
      <w:r w:rsidR="00AA7E2C" w:rsidRPr="003B6404">
        <w:rPr>
          <w:rFonts w:ascii="GHEA Grapalat" w:hAnsi="GHEA Grapalat"/>
          <w:sz w:val="24"/>
          <w:szCs w:val="24"/>
          <w:lang w:val="en-US"/>
        </w:rPr>
        <w:t>րոշման</w:t>
      </w:r>
      <w:proofErr w:type="spellEnd"/>
      <w:r w:rsidR="00AA7E2C"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A7E2C" w:rsidRPr="003B6404">
        <w:rPr>
          <w:rFonts w:ascii="GHEA Grapalat" w:hAnsi="GHEA Grapalat"/>
          <w:sz w:val="24"/>
          <w:szCs w:val="24"/>
          <w:lang w:val="en-US"/>
        </w:rPr>
        <w:t>հավելված</w:t>
      </w:r>
      <w:proofErr w:type="spellEnd"/>
      <w:r w:rsidR="00AA7E2C" w:rsidRPr="003B6404">
        <w:rPr>
          <w:rFonts w:ascii="GHEA Grapalat" w:hAnsi="GHEA Grapalat"/>
          <w:sz w:val="24"/>
          <w:szCs w:val="24"/>
          <w:lang w:val="en-US"/>
        </w:rPr>
        <w:t xml:space="preserve"> N 3-ի</w:t>
      </w:r>
      <w:r w:rsidR="00FB1FB8" w:rsidRPr="003B6404">
        <w:rPr>
          <w:rFonts w:ascii="GHEA Grapalat" w:hAnsi="GHEA Grapalat"/>
          <w:sz w:val="24"/>
          <w:szCs w:val="24"/>
          <w:lang w:val="en-US"/>
        </w:rPr>
        <w:t>`</w:t>
      </w:r>
    </w:p>
    <w:p w:rsidR="00AA7E2C" w:rsidRPr="003B6404" w:rsidRDefault="00FB1FB8" w:rsidP="006C2791">
      <w:pPr>
        <w:tabs>
          <w:tab w:val="left" w:pos="1350"/>
          <w:tab w:val="left" w:pos="1440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3B6404">
        <w:rPr>
          <w:rFonts w:ascii="GHEA Grapalat" w:hAnsi="GHEA Grapalat"/>
          <w:sz w:val="24"/>
          <w:szCs w:val="24"/>
          <w:lang w:val="en-US"/>
        </w:rPr>
        <w:t xml:space="preserve">         ա.</w:t>
      </w:r>
      <w:r w:rsidR="00AA7E2C" w:rsidRPr="003B6404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="00AA7E2C" w:rsidRPr="003B6404">
        <w:rPr>
          <w:rFonts w:ascii="GHEA Grapalat" w:hAnsi="GHEA Grapalat"/>
          <w:sz w:val="24"/>
          <w:szCs w:val="24"/>
          <w:lang w:val="en-US"/>
        </w:rPr>
        <w:t>կետից</w:t>
      </w:r>
      <w:proofErr w:type="spellEnd"/>
      <w:r w:rsidR="00AA7E2C"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A7E2C" w:rsidRPr="003B6404">
        <w:rPr>
          <w:rFonts w:ascii="GHEA Grapalat" w:hAnsi="GHEA Grapalat"/>
          <w:sz w:val="24"/>
          <w:szCs w:val="24"/>
          <w:lang w:val="en-US"/>
        </w:rPr>
        <w:t>հանել</w:t>
      </w:r>
      <w:proofErr w:type="spellEnd"/>
      <w:r w:rsidR="00AA7E2C" w:rsidRPr="00B215D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AA7E2C" w:rsidRPr="003B6404">
        <w:rPr>
          <w:rFonts w:ascii="GHEA Grapalat" w:eastAsia="Times New Roman" w:hAnsi="GHEA Grapalat" w:cs="Times New Roman"/>
          <w:sz w:val="24"/>
          <w:szCs w:val="24"/>
          <w:lang w:val="en-US"/>
        </w:rPr>
        <w:t>«</w:t>
      </w:r>
      <w:r w:rsidR="00AA7E2C" w:rsidRPr="003B6404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AA7E2C" w:rsidRPr="00B215D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AA7E2C" w:rsidRPr="003B6404">
        <w:rPr>
          <w:rFonts w:ascii="GHEA Grapalat" w:eastAsia="Times New Roman" w:hAnsi="GHEA Grapalat" w:cs="Times New Roman"/>
          <w:sz w:val="24"/>
          <w:szCs w:val="24"/>
        </w:rPr>
        <w:t>Հանրապետությունում</w:t>
      </w:r>
      <w:r w:rsidR="00AA7E2C" w:rsidRPr="00B215D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AA7E2C" w:rsidRPr="003B6404">
        <w:rPr>
          <w:rFonts w:ascii="GHEA Grapalat" w:eastAsia="Times New Roman" w:hAnsi="GHEA Grapalat" w:cs="Times New Roman"/>
          <w:sz w:val="24"/>
          <w:szCs w:val="24"/>
        </w:rPr>
        <w:t>մշտապես</w:t>
      </w:r>
      <w:r w:rsidR="00AA7E2C" w:rsidRPr="00B215D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AA7E2C" w:rsidRPr="003B6404">
        <w:rPr>
          <w:rFonts w:ascii="GHEA Grapalat" w:eastAsia="Times New Roman" w:hAnsi="GHEA Grapalat" w:cs="Times New Roman"/>
          <w:sz w:val="24"/>
          <w:szCs w:val="24"/>
        </w:rPr>
        <w:t>բնակվող՝</w:t>
      </w:r>
      <w:r w:rsidRPr="003B6404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3B6404">
        <w:rPr>
          <w:rFonts w:ascii="GHEA Grapalat" w:eastAsia="Times New Roman" w:hAnsi="GHEA Grapalat" w:cs="Times New Roman"/>
          <w:sz w:val="24"/>
          <w:szCs w:val="24"/>
          <w:lang w:val="en-US"/>
        </w:rPr>
        <w:t>բառերը</w:t>
      </w:r>
      <w:proofErr w:type="spellEnd"/>
      <w:r w:rsidRPr="003B6404">
        <w:rPr>
          <w:rFonts w:ascii="GHEA Grapalat" w:eastAsia="Times New Roman" w:hAnsi="GHEA Grapalat" w:cs="Times New Roman"/>
          <w:sz w:val="24"/>
          <w:szCs w:val="24"/>
          <w:lang w:val="en-US"/>
        </w:rPr>
        <w:t>,</w:t>
      </w:r>
    </w:p>
    <w:p w:rsidR="0097238E" w:rsidRDefault="00D36BE7" w:rsidP="00553B06">
      <w:pPr>
        <w:tabs>
          <w:tab w:val="left" w:pos="1350"/>
          <w:tab w:val="left" w:pos="1440"/>
        </w:tabs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en-US"/>
        </w:rPr>
      </w:pPr>
      <w:r w:rsidRPr="003B6404">
        <w:rPr>
          <w:rFonts w:ascii="GHEA Grapalat" w:hAnsi="GHEA Grapalat"/>
          <w:sz w:val="24"/>
          <w:szCs w:val="24"/>
          <w:lang w:val="en-US"/>
        </w:rPr>
        <w:t xml:space="preserve">         </w:t>
      </w:r>
      <w:r w:rsidR="0097238E">
        <w:rPr>
          <w:rFonts w:ascii="GHEA Grapalat" w:hAnsi="GHEA Grapalat"/>
          <w:sz w:val="24"/>
          <w:szCs w:val="24"/>
          <w:lang w:val="hy-AM"/>
        </w:rPr>
        <w:t>բ</w:t>
      </w:r>
      <w:r w:rsidRPr="003B6404">
        <w:rPr>
          <w:rFonts w:ascii="GHEA Grapalat" w:hAnsi="GHEA Grapalat"/>
          <w:sz w:val="24"/>
          <w:szCs w:val="24"/>
          <w:lang w:val="en-US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3B6404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Pr="003B6404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B640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կետը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շար</w:t>
      </w:r>
      <w:r w:rsidR="0097238E">
        <w:rPr>
          <w:rFonts w:ascii="GHEA Grapalat" w:hAnsi="GHEA Grapalat"/>
          <w:sz w:val="24"/>
          <w:szCs w:val="24"/>
          <w:lang w:val="hy-AM"/>
        </w:rPr>
        <w:t>ադրել</w:t>
      </w:r>
      <w:proofErr w:type="spellEnd"/>
      <w:r w:rsidR="0097238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7238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90466B">
        <w:rPr>
          <w:rFonts w:ascii="GHEA Grapalat" w:hAnsi="GHEA Grapalat"/>
          <w:sz w:val="24"/>
          <w:szCs w:val="24"/>
          <w:lang w:val="hy-AM"/>
        </w:rPr>
        <w:t>խմբագր</w:t>
      </w:r>
      <w:proofErr w:type="spellStart"/>
      <w:r w:rsidR="0097238E">
        <w:rPr>
          <w:rFonts w:ascii="GHEA Grapalat" w:hAnsi="GHEA Grapalat"/>
          <w:sz w:val="24"/>
          <w:szCs w:val="24"/>
          <w:lang w:val="en-US"/>
        </w:rPr>
        <w:t>ությամբ</w:t>
      </w:r>
      <w:proofErr w:type="spellEnd"/>
      <w:r w:rsidR="0097238E">
        <w:rPr>
          <w:rFonts w:ascii="GHEA Grapalat" w:hAnsi="GHEA Grapalat"/>
          <w:sz w:val="24"/>
          <w:szCs w:val="24"/>
          <w:lang w:val="en-US"/>
        </w:rPr>
        <w:t>.</w:t>
      </w:r>
    </w:p>
    <w:p w:rsidR="00A86AFE" w:rsidRDefault="00D36BE7" w:rsidP="00553B06">
      <w:pPr>
        <w:tabs>
          <w:tab w:val="left" w:pos="1350"/>
          <w:tab w:val="left" w:pos="1440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«</w:t>
      </w:r>
      <w:r w:rsidR="0090466B">
        <w:rPr>
          <w:rFonts w:ascii="GHEA Grapalat" w:hAnsi="GHEA Grapalat"/>
          <w:sz w:val="24"/>
          <w:szCs w:val="24"/>
          <w:lang w:val="hy-AM"/>
        </w:rPr>
        <w:t xml:space="preserve">4. </w:t>
      </w:r>
      <w:r w:rsidR="0097238E">
        <w:rPr>
          <w:rFonts w:ascii="GHEA Grapalat" w:hAnsi="GHEA Grapalat"/>
          <w:sz w:val="24"/>
          <w:szCs w:val="24"/>
          <w:lang w:val="hy-AM"/>
        </w:rPr>
        <w:t xml:space="preserve">Պատվովճար ստացող թեկնածուներին հաշվառում, փաստաթղթերի հավաքում և պատվովճար ստանալու համար թեկնածուների հետագա առաջադրումն իրականացնում է նախարարությունը՝ համապատասխան մարզաձևերի հանրապետական ֆեդերացիաների կողմից ներկայացված փաստաթղթերի հիման վրա </w:t>
      </w:r>
      <w:r w:rsidR="0097238E">
        <w:rPr>
          <w:rFonts w:ascii="GHEA Grapalat" w:hAnsi="GHEA Grapalat"/>
          <w:sz w:val="24"/>
          <w:szCs w:val="24"/>
          <w:lang w:val="en-US"/>
        </w:rPr>
        <w:t>(</w:t>
      </w:r>
      <w:r w:rsidR="0097238E">
        <w:rPr>
          <w:rFonts w:ascii="GHEA Grapalat" w:hAnsi="GHEA Grapalat"/>
          <w:sz w:val="24"/>
          <w:szCs w:val="24"/>
          <w:lang w:val="hy-AM"/>
        </w:rPr>
        <w:t xml:space="preserve">տեղեկանք Հայաստանի Հանրապետության քաղաքացիության մասին </w:t>
      </w:r>
      <w:r w:rsidR="00FD2963">
        <w:rPr>
          <w:rFonts w:ascii="GHEA Grapalat" w:hAnsi="GHEA Grapalat"/>
          <w:sz w:val="24"/>
          <w:szCs w:val="24"/>
          <w:lang w:val="hy-AM"/>
        </w:rPr>
        <w:t xml:space="preserve">և անհրաժեշտ մարզական արդյունքները հաստատող փաստաթուղթ: 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="00521B66" w:rsidRPr="00D611B2">
        <w:rPr>
          <w:rFonts w:ascii="GHEA Grapalat" w:eastAsia="Times New Roman" w:hAnsi="GHEA Grapalat" w:cs="Times New Roman"/>
          <w:bCs/>
          <w:sz w:val="24"/>
          <w:szCs w:val="24"/>
        </w:rPr>
        <w:t>ատվովճար</w:t>
      </w:r>
      <w:r w:rsidR="00521B66" w:rsidRPr="00D611B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ստա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նալու համար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թեկնած</w:t>
      </w:r>
      <w:r w:rsidR="001622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ւները </w:t>
      </w:r>
      <w:r w:rsidR="001622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5-րդ կետի համաձայն պատվովճար ստացող մա</w:t>
      </w:r>
      <w:r w:rsidR="00553B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րզիկների անվանացանկի հաստատումից առաջ</w:t>
      </w:r>
      <w:r w:rsidR="007B49F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առնվազն</w:t>
      </w:r>
      <w:r w:rsidR="00F22DC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մեկ տարվա ընթացքում</w:t>
      </w:r>
      <w:r w:rsidR="007B49F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  <w:r w:rsidR="00F22DC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1622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ներկայան</w:t>
      </w:r>
      <w:r w:rsidR="009046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 են</w:t>
      </w:r>
      <w:r w:rsidR="001622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ՀՀ կրթության, գիտության, մշակույթի և սպորտի հարցերի նախարարություն՝ </w:t>
      </w:r>
      <w:r w:rsidR="001622BC" w:rsidRPr="00D611B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Հանրապետությունում </w:t>
      </w:r>
      <w:r w:rsidR="001622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գտնվելու </w:t>
      </w:r>
      <w:r w:rsidR="001622BC" w:rsidRPr="00D611B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մասին</w:t>
      </w:r>
      <w:r w:rsidR="001622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21B66" w:rsidRPr="00D611B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հայտարարություն ստորագրել</w:t>
      </w:r>
      <w:r w:rsidR="001622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 համար</w:t>
      </w:r>
      <w:r w:rsidR="008F44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6624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</w:p>
    <w:p w:rsidR="006624E2" w:rsidRPr="006624E2" w:rsidRDefault="006624E2" w:rsidP="006624E2">
      <w:pPr>
        <w:spacing w:after="0" w:line="240" w:lineRule="auto"/>
        <w:ind w:firstLine="109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գ. 6-րդ կետի 5-րդ ենթակետում «</w:t>
      </w:r>
      <w:r w:rsidRPr="006624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շախմատի, </w:t>
      </w:r>
      <w:proofErr w:type="spellStart"/>
      <w:r w:rsidRPr="006624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սամբոյի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6624E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բառերը փոխարինել  «շախմատի</w:t>
      </w:r>
      <w:r w:rsidRPr="006624E2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նաև թիմային</w:t>
      </w:r>
      <w:r w:rsidRPr="006624E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սամբոյի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</w:t>
      </w:r>
      <w:r w:rsidRPr="006624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բառերով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  <w:bookmarkStart w:id="0" w:name="_GoBack"/>
      <w:bookmarkEnd w:id="0"/>
    </w:p>
    <w:p w:rsidR="006624E2" w:rsidRPr="006624E2" w:rsidRDefault="006624E2" w:rsidP="006624E2">
      <w:pPr>
        <w:tabs>
          <w:tab w:val="left" w:pos="1350"/>
          <w:tab w:val="left" w:pos="1440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D611B2" w:rsidRPr="00A86AFE" w:rsidRDefault="0090466B" w:rsidP="00D611B2">
      <w:pPr>
        <w:tabs>
          <w:tab w:val="left" w:pos="1170"/>
          <w:tab w:val="left" w:pos="1440"/>
        </w:tabs>
        <w:spacing w:after="0" w:line="240" w:lineRule="auto"/>
        <w:ind w:left="90" w:firstLine="9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D611B2" w:rsidRPr="00A86AFE">
        <w:rPr>
          <w:rFonts w:ascii="GHEA Grapalat" w:hAnsi="GHEA Grapalat"/>
          <w:sz w:val="24"/>
          <w:szCs w:val="24"/>
          <w:lang w:val="hy-AM"/>
        </w:rPr>
        <w:t xml:space="preserve">. Սույն որոշումն ուժի մեջ է մտնում 2020 թվականի </w:t>
      </w:r>
      <w:r w:rsidR="00D611B2">
        <w:rPr>
          <w:rFonts w:ascii="GHEA Grapalat" w:hAnsi="GHEA Grapalat"/>
          <w:sz w:val="24"/>
          <w:szCs w:val="24"/>
          <w:lang w:val="hy-AM"/>
        </w:rPr>
        <w:t>սեպտեմբերի</w:t>
      </w:r>
      <w:r w:rsidR="00D611B2" w:rsidRPr="00A86AFE">
        <w:rPr>
          <w:rFonts w:ascii="GHEA Grapalat" w:hAnsi="GHEA Grapalat"/>
          <w:sz w:val="24"/>
          <w:szCs w:val="24"/>
          <w:lang w:val="hy-AM"/>
        </w:rPr>
        <w:t xml:space="preserve"> 1-ից:</w:t>
      </w:r>
    </w:p>
    <w:p w:rsidR="00D611B2" w:rsidRPr="00A86AFE" w:rsidRDefault="00D611B2" w:rsidP="00D611B2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AB363B" w:rsidRPr="00A86AFE" w:rsidRDefault="00AB363B" w:rsidP="00AB363B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6F13E8" w:rsidRPr="00A86AFE" w:rsidRDefault="006F13E8" w:rsidP="00AB363B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6F13E8" w:rsidRPr="00A86AFE" w:rsidRDefault="006F13E8" w:rsidP="00AB363B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6F13E8" w:rsidRPr="00A86AFE" w:rsidRDefault="006F13E8" w:rsidP="00AB363B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6F13E8" w:rsidRPr="00A86AFE" w:rsidRDefault="006F13E8" w:rsidP="00AB363B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F37CAB" w:rsidRPr="00A86AFE" w:rsidRDefault="00F37CAB">
      <w:pPr>
        <w:rPr>
          <w:rFonts w:ascii="GHEA Grapalat" w:hAnsi="GHEA Grapalat"/>
          <w:b/>
          <w:sz w:val="24"/>
          <w:szCs w:val="24"/>
          <w:lang w:val="hy-AM"/>
        </w:rPr>
      </w:pPr>
      <w:r w:rsidRPr="00A86AFE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F6475A" w:rsidRPr="00A86AFE" w:rsidRDefault="00F6475A" w:rsidP="0025668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56686" w:rsidRPr="000B5C97" w:rsidRDefault="00256686" w:rsidP="0025668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B5C9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56686" w:rsidRPr="000364B1" w:rsidRDefault="00256686" w:rsidP="000364B1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364B1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364B1" w:rsidRPr="000364B1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ԿԱՌԱՎԱՐՈՒԹՅԱՆ 2015 ԹՎԱԿԱՆԻ ՕԳՈՍՏՈՍԻ 13-Ի N 925-Ն ՈՐՈՇՄԱՆ ՄԵՋ ՓՈՓՈԽՈՒԹՅՈՒՆՆԵՐ ԿԱՏԱՐԵԼՈՒ ՄԱՍԻՆ</w:t>
      </w:r>
      <w:r w:rsidRPr="000364B1">
        <w:rPr>
          <w:rFonts w:ascii="GHEA Grapalat" w:hAnsi="GHEA Grapalat"/>
          <w:b/>
          <w:bCs/>
          <w:sz w:val="24"/>
          <w:szCs w:val="24"/>
          <w:lang w:val="hy-AM"/>
        </w:rPr>
        <w:t>» ՀՀ ԿԱՌԱՎԱՐՈՒԹՅԱՆ ՈՐՈՇՄԱՆ ԸՆԴՈՒՆՄԱՆ</w:t>
      </w:r>
    </w:p>
    <w:p w:rsidR="00256686" w:rsidRPr="000B5C97" w:rsidRDefault="00256686" w:rsidP="00256686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  <w:lang w:val="it-IT"/>
        </w:rPr>
      </w:pPr>
      <w:proofErr w:type="spellStart"/>
      <w:r w:rsidRPr="000B5C97">
        <w:rPr>
          <w:rFonts w:ascii="GHEA Grapalat" w:hAnsi="GHEA Grapalat"/>
          <w:b/>
          <w:sz w:val="24"/>
          <w:szCs w:val="24"/>
          <w:u w:val="single"/>
          <w:lang w:val="en-GB"/>
        </w:rPr>
        <w:t>Անհրաժեշտությունը</w:t>
      </w:r>
      <w:proofErr w:type="spellEnd"/>
    </w:p>
    <w:p w:rsidR="00256686" w:rsidRPr="000B5C97" w:rsidRDefault="00256686" w:rsidP="00256686">
      <w:pPr>
        <w:tabs>
          <w:tab w:val="left" w:pos="851"/>
        </w:tabs>
        <w:ind w:left="567"/>
        <w:jc w:val="both"/>
        <w:rPr>
          <w:rFonts w:ascii="GHEA Grapalat" w:hAnsi="GHEA Grapalat"/>
          <w:b/>
          <w:sz w:val="24"/>
          <w:szCs w:val="24"/>
          <w:u w:val="single"/>
          <w:lang w:val="it-IT"/>
        </w:rPr>
      </w:pPr>
    </w:p>
    <w:p w:rsidR="00FB1FB8" w:rsidRPr="00B215DE" w:rsidRDefault="00256686" w:rsidP="004A5CF0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it-IT"/>
        </w:rPr>
      </w:pPr>
      <w:r w:rsidRPr="00E53473">
        <w:rPr>
          <w:rFonts w:ascii="GHEA Grapalat" w:eastAsia="Arial Unicode" w:hAnsi="GHEA Grapalat" w:cs="Arial Unicode"/>
          <w:color w:val="000000"/>
          <w:sz w:val="24"/>
          <w:szCs w:val="24"/>
          <w:lang w:val="it-IT"/>
        </w:rPr>
        <w:t xml:space="preserve">   </w:t>
      </w:r>
      <w:r w:rsidR="00E53473" w:rsidRPr="00E53473">
        <w:rPr>
          <w:rFonts w:ascii="GHEA Grapalat" w:eastAsia="Arial Unicode" w:hAnsi="GHEA Grapalat" w:cs="Arial Unicode"/>
          <w:color w:val="000000"/>
          <w:sz w:val="24"/>
          <w:szCs w:val="24"/>
          <w:lang w:val="af-ZA"/>
        </w:rPr>
        <w:t>«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2015 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օգոստոսի</w:t>
      </w:r>
      <w:proofErr w:type="spellEnd"/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13-</w:t>
      </w:r>
      <w:r w:rsidR="00E53473" w:rsidRPr="00E53473">
        <w:rPr>
          <w:rFonts w:ascii="GHEA Grapalat" w:hAnsi="GHEA Grapalat"/>
          <w:sz w:val="24"/>
          <w:szCs w:val="24"/>
          <w:lang w:val="en-US"/>
        </w:rPr>
        <w:t>ի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N</w:t>
      </w:r>
      <w:r w:rsidR="00E53473" w:rsidRPr="00B215DE">
        <w:rPr>
          <w:rFonts w:ascii="Courier New" w:hAnsi="Courier New" w:cs="Courier New"/>
          <w:sz w:val="24"/>
          <w:szCs w:val="24"/>
          <w:lang w:val="it-IT"/>
        </w:rPr>
        <w:t> 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>925-</w:t>
      </w:r>
      <w:r w:rsidR="00E53473" w:rsidRPr="00E53473">
        <w:rPr>
          <w:rFonts w:ascii="GHEA Grapalat" w:hAnsi="GHEA Grapalat"/>
          <w:sz w:val="24"/>
          <w:szCs w:val="24"/>
          <w:lang w:val="en-US"/>
        </w:rPr>
        <w:t>Ն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փոփոխություններ</w:t>
      </w:r>
      <w:proofErr w:type="spellEnd"/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կատարելու</w:t>
      </w:r>
      <w:proofErr w:type="spellEnd"/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E53473" w:rsidRPr="00E53473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E53473" w:rsidRPr="00E5347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E53473" w:rsidRPr="00E534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proofErr w:type="spellStart"/>
      <w:r w:rsidR="00E53473" w:rsidRPr="00E534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կառավարության</w:t>
      </w:r>
      <w:proofErr w:type="spellEnd"/>
      <w:r w:rsidR="00E5347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անհրաժեշտությունը</w:t>
      </w:r>
      <w:proofErr w:type="spellEnd"/>
      <w:r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Pr="000B5C97">
        <w:rPr>
          <w:rFonts w:ascii="GHEA Grapalat" w:hAnsi="GHEA Grapalat"/>
          <w:sz w:val="24"/>
          <w:szCs w:val="24"/>
          <w:lang w:val="hy-AM"/>
        </w:rPr>
        <w:t>բխում</w:t>
      </w:r>
      <w:r w:rsidRPr="000B5C9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5C97">
        <w:rPr>
          <w:rFonts w:ascii="GHEA Grapalat" w:hAnsi="GHEA Grapalat"/>
          <w:sz w:val="24"/>
          <w:szCs w:val="24"/>
          <w:lang w:val="hy-AM"/>
        </w:rPr>
        <w:t xml:space="preserve">է </w:t>
      </w:r>
      <w:r w:rsidR="004A5CF0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="004A5CF0" w:rsidRPr="00AB363B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proofErr w:type="spellEnd"/>
      <w:r w:rsidR="004A5CF0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4A5CF0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="004A5CF0" w:rsidRPr="00AB363B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proofErr w:type="spellEnd"/>
      <w:r w:rsidR="004A5CF0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4A5CF0" w:rsidRPr="00AB363B">
        <w:rPr>
          <w:rFonts w:ascii="GHEA Grapalat" w:eastAsia="Times New Roman" w:hAnsi="GHEA Grapalat" w:cs="Times New Roman"/>
          <w:bCs/>
          <w:sz w:val="24"/>
          <w:szCs w:val="24"/>
        </w:rPr>
        <w:t>քաղաքացի</w:t>
      </w:r>
      <w:proofErr w:type="spellEnd"/>
      <w:r w:rsidR="004A5CF0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4A5CF0" w:rsidRPr="00AB363B">
        <w:rPr>
          <w:rFonts w:ascii="GHEA Grapalat" w:eastAsia="Times New Roman" w:hAnsi="GHEA Grapalat" w:cs="Times New Roman"/>
          <w:bCs/>
          <w:sz w:val="24"/>
          <w:szCs w:val="24"/>
        </w:rPr>
        <w:t>հանդիսացող</w:t>
      </w:r>
      <w:proofErr w:type="spellEnd"/>
      <w:r w:rsidR="004A5CF0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r w:rsidR="004A5CF0">
        <w:rPr>
          <w:rFonts w:ascii="GHEA Grapalat" w:hAnsi="GHEA Grapalat"/>
          <w:sz w:val="24"/>
          <w:szCs w:val="24"/>
          <w:lang w:val="en-US"/>
        </w:rPr>
        <w:t>և</w:t>
      </w:r>
      <w:r w:rsidR="004A5CF0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4A5CF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4A5CF0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4A5CF0">
        <w:rPr>
          <w:rFonts w:ascii="GHEA Grapalat" w:hAnsi="GHEA Grapalat"/>
          <w:sz w:val="24"/>
          <w:szCs w:val="24"/>
          <w:lang w:val="en-US"/>
        </w:rPr>
        <w:t>Հանրապետությունում</w:t>
      </w:r>
      <w:proofErr w:type="spellEnd"/>
      <w:r w:rsidR="004A5CF0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4A5CF0">
        <w:rPr>
          <w:rFonts w:ascii="GHEA Grapalat" w:hAnsi="GHEA Grapalat"/>
          <w:sz w:val="24"/>
          <w:szCs w:val="24"/>
          <w:lang w:val="en-US"/>
        </w:rPr>
        <w:t>մշտապես</w:t>
      </w:r>
      <w:proofErr w:type="spellEnd"/>
      <w:r w:rsidR="004A5CF0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4A5CF0">
        <w:rPr>
          <w:rFonts w:ascii="GHEA Grapalat" w:hAnsi="GHEA Grapalat"/>
          <w:sz w:val="24"/>
          <w:szCs w:val="24"/>
          <w:lang w:val="en-US"/>
        </w:rPr>
        <w:t>չբնակվող</w:t>
      </w:r>
      <w:proofErr w:type="spellEnd"/>
      <w:r w:rsidR="004A5CF0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օլիմպիական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խաղերի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B1FB8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շախմատի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համաշխարհային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օլիմպիադայի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չեմպիոնների</w:t>
      </w:r>
      <w:proofErr w:type="spellEnd"/>
      <w:r w:rsidR="00FB1FB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ն</w:t>
      </w:r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ու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մրցանակակիրների</w:t>
      </w:r>
      <w:proofErr w:type="spellEnd"/>
      <w:r w:rsidR="00FB1FB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ն</w:t>
      </w:r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FB1FB8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B1FB8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B1FB8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նախկին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խորհրդային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միության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հավաքական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թիմերի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կազմերում</w:t>
      </w:r>
      <w:proofErr w:type="spellEnd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՝</w:t>
      </w:r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օլիմպիական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խաղերի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ծրագրում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ընդգրկված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մարզաձ</w:t>
      </w:r>
      <w:proofErr w:type="spellEnd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երի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ինչպես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նա</w:t>
      </w:r>
      <w:proofErr w:type="spellEnd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ոչ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օլիմպիական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մարզաձ</w:t>
      </w:r>
      <w:proofErr w:type="spellEnd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երից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նավամոդելային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սպորտի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շախմատի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B1FB8" w:rsidRPr="00AB363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սամբոյի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աշխարհի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առաջնություններում</w:t>
      </w:r>
      <w:proofErr w:type="spellEnd"/>
      <w:r w:rsidR="00BD48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BD4848" w:rsidRPr="00BD4848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>(</w:t>
      </w:r>
      <w:r w:rsidR="00BD48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նաև թիմային</w:t>
      </w:r>
      <w:r w:rsidR="00BD4848" w:rsidRPr="00BD4848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>)</w:t>
      </w:r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չեմպիոն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դարձած</w:t>
      </w:r>
      <w:proofErr w:type="spellEnd"/>
      <w:r w:rsidR="00FB1FB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FB1FB8" w:rsidRPr="00AB363B">
        <w:rPr>
          <w:rFonts w:ascii="GHEA Grapalat" w:eastAsia="Times New Roman" w:hAnsi="GHEA Grapalat" w:cs="Times New Roman"/>
          <w:bCs/>
          <w:sz w:val="24"/>
          <w:szCs w:val="24"/>
        </w:rPr>
        <w:t>մարզիկների</w:t>
      </w:r>
      <w:proofErr w:type="spellEnd"/>
      <w:r w:rsidR="004A5CF0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ն</w:t>
      </w:r>
      <w:r w:rsidR="004A5CF0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4A5CF0">
        <w:rPr>
          <w:rFonts w:ascii="GHEA Grapalat" w:eastAsia="Times New Roman" w:hAnsi="GHEA Grapalat" w:cs="Times New Roman"/>
          <w:bCs/>
          <w:sz w:val="24"/>
          <w:szCs w:val="24"/>
        </w:rPr>
        <w:t>ամսական</w:t>
      </w:r>
      <w:proofErr w:type="spellEnd"/>
      <w:r w:rsidR="004A5CF0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4A5CF0">
        <w:rPr>
          <w:rFonts w:ascii="GHEA Grapalat" w:eastAsia="Times New Roman" w:hAnsi="GHEA Grapalat" w:cs="Times New Roman"/>
          <w:bCs/>
          <w:sz w:val="24"/>
          <w:szCs w:val="24"/>
        </w:rPr>
        <w:t>պատվովճար</w:t>
      </w:r>
      <w:proofErr w:type="spellEnd"/>
      <w:r w:rsidR="004A5CF0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4A5CF0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տրա</w:t>
      </w:r>
      <w:r w:rsidR="00C90A95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մադրելու</w:t>
      </w:r>
      <w:proofErr w:type="spellEnd"/>
      <w:r w:rsidR="00C90A95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90A95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միջոցով</w:t>
      </w:r>
      <w:proofErr w:type="spellEnd"/>
      <w:r w:rsidR="00C90A95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90A95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մարզաձևերի</w:t>
      </w:r>
      <w:proofErr w:type="spellEnd"/>
      <w:r w:rsidR="00C90A95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90A95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զարգ</w:t>
      </w:r>
      <w:r w:rsidR="004A5CF0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ացմանն</w:t>
      </w:r>
      <w:proofErr w:type="spellEnd"/>
      <w:r w:rsidR="004A5CF0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4A5CF0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աջակցելու</w:t>
      </w:r>
      <w:proofErr w:type="spellEnd"/>
      <w:r w:rsidR="00B215DE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>,</w:t>
      </w:r>
      <w:r w:rsid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սպորտի</w:t>
      </w:r>
      <w:proofErr w:type="spellEnd"/>
      <w:r w:rsidR="00B215DE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դերն</w:t>
      </w:r>
      <w:proofErr w:type="spellEnd"/>
      <w:r w:rsidR="00B215DE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ու</w:t>
      </w:r>
      <w:proofErr w:type="spellEnd"/>
      <w:r w:rsidR="00B215DE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նշանակությունը</w:t>
      </w:r>
      <w:proofErr w:type="spellEnd"/>
      <w:r w:rsidR="00B215DE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կարևորելու</w:t>
      </w:r>
      <w:proofErr w:type="spellEnd"/>
      <w:r w:rsidR="00B215DE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proofErr w:type="spellStart"/>
      <w:r w:rsidR="00B215DE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իսկ</w:t>
      </w:r>
      <w:proofErr w:type="spellEnd"/>
      <w:r w:rsid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D31A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գործող</w:t>
      </w:r>
      <w:proofErr w:type="spellEnd"/>
      <w:r w:rsidR="00D31A04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D31A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մարզիկների</w:t>
      </w:r>
      <w:proofErr w:type="spellEnd"/>
      <w:r w:rsidR="006F13E8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6F13E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համար</w:t>
      </w:r>
      <w:proofErr w:type="spellEnd"/>
      <w:r w:rsidR="00D31A04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E6401C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միջազգային</w:t>
      </w:r>
      <w:proofErr w:type="spellEnd"/>
      <w:r w:rsidR="00E6401C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E6401C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տարբե</w:t>
      </w:r>
      <w:r w:rsidR="00D31A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ր</w:t>
      </w:r>
      <w:proofErr w:type="spellEnd"/>
      <w:r w:rsidR="00D31A04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D31A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մրցահարթակներում</w:t>
      </w:r>
      <w:proofErr w:type="spellEnd"/>
      <w:r w:rsidR="00D31A04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D31A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հանդես</w:t>
      </w:r>
      <w:proofErr w:type="spellEnd"/>
      <w:r w:rsidR="00D31A04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D31A04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գալու</w:t>
      </w:r>
      <w:proofErr w:type="spellEnd"/>
      <w:r w:rsidR="00E6401C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E6401C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հնարավորություն</w:t>
      </w:r>
      <w:proofErr w:type="spellEnd"/>
      <w:r w:rsidR="00E6401C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6F13E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ստեղծելու</w:t>
      </w:r>
      <w:proofErr w:type="spellEnd"/>
      <w:r w:rsidR="00E6401C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90A95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պահանջից</w:t>
      </w:r>
      <w:proofErr w:type="spellEnd"/>
      <w:r w:rsidR="00C90A95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>:</w:t>
      </w:r>
    </w:p>
    <w:p w:rsidR="00E53473" w:rsidRPr="00B215DE" w:rsidRDefault="00E53473" w:rsidP="00170B17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it-IT"/>
        </w:rPr>
      </w:pPr>
    </w:p>
    <w:p w:rsidR="00256686" w:rsidRPr="00A17D8E" w:rsidRDefault="00256686" w:rsidP="00A17D8E">
      <w:pPr>
        <w:pStyle w:val="ListParagraph"/>
        <w:numPr>
          <w:ilvl w:val="0"/>
          <w:numId w:val="2"/>
        </w:numPr>
        <w:tabs>
          <w:tab w:val="left" w:pos="990"/>
        </w:tabs>
        <w:autoSpaceDE w:val="0"/>
        <w:autoSpaceDN w:val="0"/>
        <w:adjustRightInd w:val="0"/>
        <w:spacing w:after="0" w:line="240" w:lineRule="auto"/>
        <w:ind w:hanging="9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B5C97">
        <w:rPr>
          <w:rFonts w:ascii="GHEA Grapalat" w:hAnsi="GHEA Grapalat"/>
          <w:b/>
          <w:sz w:val="24"/>
          <w:szCs w:val="24"/>
          <w:u w:val="single"/>
          <w:lang w:val="it-IT"/>
        </w:rPr>
        <w:t>Ընթացիկ իրավիճակը և կարգավորման նպատակը</w:t>
      </w:r>
    </w:p>
    <w:p w:rsidR="00A17D8E" w:rsidRPr="00A17D8E" w:rsidRDefault="00A17D8E" w:rsidP="00A17D8E">
      <w:pPr>
        <w:pStyle w:val="ListParagraph"/>
        <w:tabs>
          <w:tab w:val="left" w:pos="990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DB4413" w:rsidRPr="00B215DE" w:rsidRDefault="00170B17" w:rsidP="0036658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B215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 w:rsidR="00DD370C" w:rsidRPr="00B215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քաղաքացի հանդիսացող`</w:t>
      </w:r>
      <w:r w:rsidR="00DD370C" w:rsidRPr="00B215DE">
        <w:rPr>
          <w:rFonts w:ascii="GHEA Grapalat" w:hAnsi="GHEA Grapalat"/>
          <w:sz w:val="24"/>
          <w:szCs w:val="24"/>
          <w:lang w:val="hy-AM"/>
        </w:rPr>
        <w:t xml:space="preserve"> </w:t>
      </w:r>
      <w:r w:rsidR="00DD370C" w:rsidRPr="00B215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</w:t>
      </w:r>
      <w:r w:rsidR="00791264" w:rsidRPr="00B215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լիմպիական խաղերի և շախմատի համաշխարհային օլիմպիադայի չեմպիոններ ու մրցանակակիրներ, Հայաստանի Հանրապետության և նախկին խորհրդային միության հավաքական թիմերի կազմերում՝ օլիմպիական խաղերի ծրագրում ընդգրկված մարզաձևերի, ինչպես նաև ոչ օլիմպիական մարզաձևերից նավամոդելային սպորտի, շախմատի և սամբոյի աշխարհի առաջնություններում չեմպիոն դարձած մարզիկներ</w:t>
      </w:r>
      <w:r w:rsidR="00D75CDD">
        <w:rPr>
          <w:rFonts w:ascii="GHEA Grapalat" w:eastAsia="Arial Unicode" w:hAnsi="GHEA Grapalat" w:cs="Arial Unicode"/>
          <w:color w:val="000000"/>
          <w:sz w:val="24"/>
          <w:szCs w:val="24"/>
          <w:lang w:val="it-IT"/>
        </w:rPr>
        <w:t>`</w:t>
      </w:r>
      <w:r w:rsidR="00791264">
        <w:rPr>
          <w:rFonts w:ascii="GHEA Grapalat" w:eastAsia="Arial Unicode" w:hAnsi="GHEA Grapalat" w:cs="Arial Unicode"/>
          <w:color w:val="000000"/>
          <w:sz w:val="24"/>
          <w:szCs w:val="24"/>
          <w:lang w:val="it-IT"/>
        </w:rPr>
        <w:t xml:space="preserve"> </w:t>
      </w:r>
      <w:r w:rsidR="00791264" w:rsidRPr="00B215DE">
        <w:rPr>
          <w:rFonts w:ascii="GHEA Grapalat" w:hAnsi="GHEA Grapalat"/>
          <w:sz w:val="24"/>
          <w:szCs w:val="24"/>
          <w:lang w:val="hy-AM"/>
        </w:rPr>
        <w:t>Հայաստանի Հանրապետությունում մշտապես չբնակվելու պատճառով ամսական պատվովճար չեն ստանում: Այսպես օրինակ`</w:t>
      </w:r>
      <w:r w:rsidR="00213BF8" w:rsidRPr="00B215DE">
        <w:rPr>
          <w:rFonts w:ascii="GHEA Grapalat" w:hAnsi="GHEA Grapalat"/>
          <w:sz w:val="24"/>
          <w:szCs w:val="24"/>
          <w:lang w:val="hy-AM"/>
        </w:rPr>
        <w:t xml:space="preserve"> </w:t>
      </w:r>
      <w:r w:rsidR="00E4246A" w:rsidRPr="00B215DE">
        <w:rPr>
          <w:rFonts w:ascii="GHEA Grapalat" w:hAnsi="GHEA Grapalat"/>
          <w:sz w:val="24"/>
          <w:szCs w:val="24"/>
          <w:lang w:val="hy-AM"/>
        </w:rPr>
        <w:t xml:space="preserve">ըմբշամարտիկ </w:t>
      </w:r>
      <w:r w:rsidR="00BB1D6D">
        <w:rPr>
          <w:rFonts w:ascii="GHEA Grapalat" w:hAnsi="GHEA Grapalat"/>
          <w:sz w:val="24"/>
          <w:szCs w:val="24"/>
          <w:lang w:val="hy-AM"/>
        </w:rPr>
        <w:t>Դ</w:t>
      </w:r>
      <w:r w:rsidR="00BB1D6D" w:rsidRPr="00BB1D6D">
        <w:rPr>
          <w:rFonts w:ascii="GHEA Grapalat" w:hAnsi="GHEA Grapalat"/>
          <w:sz w:val="24"/>
          <w:szCs w:val="24"/>
          <w:lang w:val="hy-AM"/>
        </w:rPr>
        <w:t>եվիդ</w:t>
      </w:r>
      <w:r w:rsidR="00791264" w:rsidRPr="00B215DE">
        <w:rPr>
          <w:rFonts w:ascii="GHEA Grapalat" w:hAnsi="GHEA Grapalat"/>
          <w:sz w:val="24"/>
          <w:szCs w:val="24"/>
          <w:lang w:val="hy-AM"/>
        </w:rPr>
        <w:t xml:space="preserve"> Սաֆարյանը </w:t>
      </w:r>
      <w:r w:rsidR="00A815A1" w:rsidRPr="00B215DE">
        <w:rPr>
          <w:rFonts w:ascii="GHEA Grapalat" w:hAnsi="GHEA Grapalat"/>
          <w:sz w:val="24"/>
          <w:szCs w:val="24"/>
          <w:lang w:val="hy-AM"/>
        </w:rPr>
        <w:t xml:space="preserve">2013 թվականի </w:t>
      </w:r>
      <w:r w:rsidR="00E4246A" w:rsidRPr="00B215DE">
        <w:rPr>
          <w:rFonts w:ascii="GHEA Grapalat" w:hAnsi="GHEA Grapalat"/>
          <w:sz w:val="24"/>
          <w:szCs w:val="24"/>
          <w:lang w:val="hy-AM"/>
        </w:rPr>
        <w:t xml:space="preserve">Եվրոպայի և </w:t>
      </w:r>
      <w:r w:rsidR="00A815A1" w:rsidRPr="00B215DE">
        <w:rPr>
          <w:rFonts w:ascii="GHEA Grapalat" w:hAnsi="GHEA Grapalat"/>
          <w:sz w:val="24"/>
          <w:szCs w:val="24"/>
          <w:lang w:val="hy-AM"/>
        </w:rPr>
        <w:t xml:space="preserve">աշխարհի չեմպիոն է, գործող մարզիկ, մշտապես մասնակցում է </w:t>
      </w:r>
      <w:r w:rsidR="00DB4413" w:rsidRPr="00B215DE">
        <w:rPr>
          <w:rFonts w:ascii="GHEA Grapalat" w:hAnsi="GHEA Grapalat"/>
          <w:sz w:val="24"/>
          <w:szCs w:val="24"/>
          <w:lang w:val="hy-AM"/>
        </w:rPr>
        <w:t xml:space="preserve">ըմբշամարտի </w:t>
      </w:r>
      <w:r w:rsidR="00213BF8" w:rsidRPr="00B215D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815A1" w:rsidRPr="00B215DE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BF8" w:rsidRPr="00B215DE">
        <w:rPr>
          <w:rFonts w:ascii="GHEA Grapalat" w:hAnsi="GHEA Grapalat"/>
          <w:sz w:val="24"/>
          <w:szCs w:val="24"/>
          <w:lang w:val="hy-AM"/>
        </w:rPr>
        <w:t>հավաքական թիմի</w:t>
      </w:r>
      <w:r w:rsidR="00A815A1" w:rsidRPr="00B215DE">
        <w:rPr>
          <w:rFonts w:ascii="GHEA Grapalat" w:hAnsi="GHEA Grapalat"/>
          <w:sz w:val="24"/>
          <w:szCs w:val="24"/>
          <w:lang w:val="hy-AM"/>
        </w:rPr>
        <w:t xml:space="preserve"> մարզումներին,</w:t>
      </w:r>
      <w:r w:rsidR="007B1B18" w:rsidRPr="00B215DE">
        <w:rPr>
          <w:rFonts w:ascii="GHEA Grapalat" w:hAnsi="GHEA Grapalat"/>
          <w:sz w:val="24"/>
          <w:szCs w:val="24"/>
          <w:lang w:val="hy-AM"/>
        </w:rPr>
        <w:t xml:space="preserve"> սակայն պարբերաբար բնակվում է նաև Ռուսաստանի Դաշնությունում</w:t>
      </w:r>
      <w:r w:rsidR="00A815A1" w:rsidRPr="00B215DE">
        <w:rPr>
          <w:rFonts w:ascii="GHEA Grapalat" w:hAnsi="GHEA Grapalat"/>
          <w:sz w:val="24"/>
          <w:szCs w:val="24"/>
          <w:lang w:val="hy-AM"/>
        </w:rPr>
        <w:t>: Դ</w:t>
      </w:r>
      <w:r w:rsidR="003A06A7" w:rsidRPr="003A06A7">
        <w:rPr>
          <w:rFonts w:ascii="GHEA Grapalat" w:hAnsi="GHEA Grapalat"/>
          <w:sz w:val="24"/>
          <w:szCs w:val="24"/>
          <w:lang w:val="hy-AM"/>
        </w:rPr>
        <w:t>եվիդ</w:t>
      </w:r>
      <w:r w:rsidR="00A815A1" w:rsidRPr="00B215DE">
        <w:rPr>
          <w:rFonts w:ascii="GHEA Grapalat" w:hAnsi="GHEA Grapalat"/>
          <w:sz w:val="24"/>
          <w:szCs w:val="24"/>
          <w:lang w:val="hy-AM"/>
        </w:rPr>
        <w:t xml:space="preserve"> Սաֆարյանը</w:t>
      </w:r>
      <w:r w:rsidR="00FF4B86" w:rsidRPr="00B215DE">
        <w:rPr>
          <w:rFonts w:ascii="GHEA Grapalat" w:hAnsi="GHEA Grapalat"/>
          <w:sz w:val="24"/>
          <w:szCs w:val="24"/>
          <w:lang w:val="hy-AM"/>
        </w:rPr>
        <w:t xml:space="preserve"> և նման տիտղոսակիր </w:t>
      </w:r>
      <w:r w:rsidR="00A815A1" w:rsidRPr="00B215DE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FF4B86" w:rsidRPr="00B215DE">
        <w:rPr>
          <w:rFonts w:ascii="GHEA Grapalat" w:hAnsi="GHEA Grapalat"/>
          <w:sz w:val="24"/>
          <w:szCs w:val="24"/>
          <w:lang w:val="hy-AM"/>
        </w:rPr>
        <w:t>մարզիկներ</w:t>
      </w:r>
      <w:r w:rsidR="00213BF8" w:rsidRPr="00B215DE">
        <w:rPr>
          <w:rFonts w:ascii="GHEA Grapalat" w:hAnsi="GHEA Grapalat"/>
          <w:sz w:val="24"/>
          <w:szCs w:val="24"/>
          <w:lang w:val="hy-AM"/>
        </w:rPr>
        <w:t xml:space="preserve">, ովքեր </w:t>
      </w:r>
      <w:r w:rsidR="007B1B18" w:rsidRPr="00B215DE">
        <w:rPr>
          <w:rFonts w:ascii="GHEA Grapalat" w:hAnsi="GHEA Grapalat"/>
          <w:sz w:val="24"/>
          <w:szCs w:val="24"/>
          <w:lang w:val="hy-AM"/>
        </w:rPr>
        <w:t xml:space="preserve">հանդիսանալով Հայաստանի Հանրապետության քաղաքացիներ, </w:t>
      </w:r>
      <w:r w:rsidR="00213BF8" w:rsidRPr="00B215DE">
        <w:rPr>
          <w:rFonts w:ascii="GHEA Grapalat" w:hAnsi="GHEA Grapalat"/>
          <w:sz w:val="24"/>
          <w:szCs w:val="24"/>
          <w:lang w:val="hy-AM"/>
        </w:rPr>
        <w:t>հանրապետությունում մշտապես չբնակվելու պատճառով</w:t>
      </w:r>
      <w:r w:rsidR="003A279D" w:rsidRPr="00B215DE">
        <w:rPr>
          <w:rFonts w:ascii="GHEA Grapalat" w:hAnsi="GHEA Grapalat"/>
          <w:sz w:val="24"/>
          <w:szCs w:val="24"/>
          <w:lang w:val="hy-AM"/>
        </w:rPr>
        <w:t xml:space="preserve"> ամսական</w:t>
      </w:r>
      <w:r w:rsidR="00FF4B86" w:rsidRPr="00B215DE">
        <w:rPr>
          <w:rFonts w:ascii="GHEA Grapalat" w:hAnsi="GHEA Grapalat"/>
          <w:sz w:val="24"/>
          <w:szCs w:val="24"/>
          <w:lang w:val="hy-AM"/>
        </w:rPr>
        <w:t xml:space="preserve"> 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պատվովճար չեն ստանում:</w:t>
      </w:r>
    </w:p>
    <w:p w:rsidR="000B765F" w:rsidRDefault="00170B17" w:rsidP="000B765F">
      <w:pPr>
        <w:spacing w:after="0" w:line="24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</w:pPr>
      <w:r w:rsidRPr="00B215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91264" w:rsidRPr="00B215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215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E53473" w:rsidRPr="00E53473">
        <w:rPr>
          <w:rFonts w:ascii="GHEA Grapalat" w:eastAsia="Arial Unicode" w:hAnsi="GHEA Grapalat" w:cs="Arial Unicode"/>
          <w:color w:val="000000"/>
          <w:sz w:val="24"/>
          <w:szCs w:val="24"/>
          <w:lang w:val="it-IT"/>
        </w:rPr>
        <w:t xml:space="preserve"> </w:t>
      </w:r>
      <w:r w:rsidR="00E53473" w:rsidRPr="00E53473">
        <w:rPr>
          <w:rFonts w:ascii="GHEA Grapalat" w:eastAsia="Arial Unicode" w:hAnsi="GHEA Grapalat" w:cs="Arial Unicode"/>
          <w:color w:val="000000"/>
          <w:sz w:val="24"/>
          <w:szCs w:val="24"/>
          <w:lang w:val="af-ZA"/>
        </w:rPr>
        <w:t>«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Հայաստանի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2015 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թվականի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օգոստոսի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13-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ի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N</w:t>
      </w:r>
      <w:r w:rsidR="00E53473" w:rsidRPr="00B215DE">
        <w:rPr>
          <w:rFonts w:ascii="Courier New" w:hAnsi="Courier New" w:cs="Courier New"/>
          <w:sz w:val="24"/>
          <w:szCs w:val="24"/>
          <w:lang w:val="it-IT"/>
        </w:rPr>
        <w:t> 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>925-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Ն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որոշման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մեջ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BD4848">
        <w:rPr>
          <w:rFonts w:ascii="GHEA Grapalat" w:hAnsi="GHEA Grapalat"/>
          <w:sz w:val="24"/>
          <w:szCs w:val="24"/>
          <w:lang w:val="hy-AM"/>
        </w:rPr>
        <w:t xml:space="preserve"> 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կատարելու</w:t>
      </w:r>
      <w:r w:rsidR="00E53473" w:rsidRPr="00B215DE">
        <w:rPr>
          <w:rFonts w:ascii="GHEA Grapalat" w:hAnsi="GHEA Grapalat"/>
          <w:sz w:val="24"/>
          <w:szCs w:val="24"/>
          <w:lang w:val="it-IT"/>
        </w:rPr>
        <w:t xml:space="preserve"> </w:t>
      </w:r>
      <w:r w:rsidR="00E53473" w:rsidRPr="00C105BA">
        <w:rPr>
          <w:rFonts w:ascii="GHEA Grapalat" w:hAnsi="GHEA Grapalat"/>
          <w:sz w:val="24"/>
          <w:szCs w:val="24"/>
          <w:lang w:val="hy-AM"/>
        </w:rPr>
        <w:t>մասին</w:t>
      </w:r>
      <w:r w:rsidR="00E53473" w:rsidRPr="00E5347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E53473" w:rsidRPr="00E534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ՀՀ կառավարության</w:t>
      </w:r>
      <w:r w:rsidR="00E5347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6686"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256686"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56686"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ընդունմամբ հնարավոր կլինի</w:t>
      </w:r>
      <w:r w:rsidR="00791264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DD370C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պատվովճար</w:t>
      </w:r>
      <w:r w:rsidR="00DD370C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DD370C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տրամադրել</w:t>
      </w:r>
      <w:r w:rsidR="00DD370C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30E7D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230E7D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30E7D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230E7D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30E7D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քաղաքացի</w:t>
      </w:r>
      <w:r w:rsidR="00230E7D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30E7D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հանդիսացող</w:t>
      </w:r>
      <w:r w:rsidR="00230E7D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30E7D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230E7D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30E7D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230E7D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30E7D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="00230E7D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30E7D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մշտապես</w:t>
      </w:r>
      <w:r w:rsidR="00230E7D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30E7D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չբնակվող</w:t>
      </w:r>
      <w:r w:rsidR="00230E7D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մեր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տիտղոսակիր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մարզիկների</w:t>
      </w:r>
      <w:r w:rsidR="00DD370C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DD370C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DD370C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DD370C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բարելավել</w:t>
      </w:r>
      <w:r w:rsidR="00DD370C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DD370C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նրանց</w:t>
      </w:r>
      <w:r w:rsidR="00DD370C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սոցիալական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վիճակը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230E7D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որը</w:t>
      </w:r>
      <w:r w:rsidR="00230E7D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միաժամանակ</w:t>
      </w:r>
      <w:r w:rsidR="0036658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36658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նշանակում</w:t>
      </w:r>
      <w:r w:rsidR="0036658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36658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</w:t>
      </w:r>
      <w:r w:rsidR="0036658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C5969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կարևոր</w:t>
      </w:r>
      <w:r w:rsidR="0036658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ել</w:t>
      </w:r>
      <w:r w:rsidR="0036658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սպորտի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850C52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դեր</w:t>
      </w:r>
      <w:r w:rsidR="0036658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="0036658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36658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</w:t>
      </w:r>
      <w:r w:rsidR="0036658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36658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նշակությու</w:t>
      </w:r>
      <w:r w:rsidR="00850C52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="0036658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դրանով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իսկ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791264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աջակցել</w:t>
      </w:r>
      <w:r w:rsidR="00791264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նաև</w:t>
      </w:r>
      <w:r w:rsidR="00FF4B8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791264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մարզաձևերի</w:t>
      </w:r>
      <w:r w:rsidR="00791264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791264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զարգացման</w:t>
      </w:r>
      <w:r w:rsidR="00FF4B8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C105BA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միաժամանակ՝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հնարավորություն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ընձեռել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գործող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մարզիկներին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հանդես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գալու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դրոշի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ներքո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`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մասնակցել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միջազգային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մրցումներին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E4246A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մրցաշարերին</w:t>
      </w:r>
      <w:r w:rsidR="00850C52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850C52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օժանդակել</w:t>
      </w:r>
      <w:r w:rsidR="00850C52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850C52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մարզաձևերի</w:t>
      </w:r>
      <w:r w:rsidR="00850C52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850C52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850C52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850C52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հավաքականների</w:t>
      </w:r>
      <w:r w:rsidR="00850C52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850C52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նվաճումներին</w:t>
      </w:r>
      <w:r w:rsidR="00E4246A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>:</w:t>
      </w:r>
      <w:r w:rsidR="00DB441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DB441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Այս</w:t>
      </w:r>
      <w:r w:rsidR="00DB441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DB441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բոլոր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</w:t>
      </w:r>
      <w:r w:rsidR="00DB441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</w:t>
      </w:r>
      <w:r w:rsidR="00DB441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DB441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հանդերձ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>`</w:t>
      </w:r>
      <w:r w:rsidR="00DB441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DB441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պետությունը</w:t>
      </w:r>
      <w:r w:rsidR="00DB441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DB441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կարևորում</w:t>
      </w:r>
      <w:r w:rsidR="00DB4413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DB4413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</w:t>
      </w:r>
      <w:r w:rsidR="002411D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411D6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նաև</w:t>
      </w:r>
      <w:r w:rsidR="002411D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B765F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այն</w:t>
      </w:r>
      <w:r w:rsidR="000B765F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տիտղոսակիր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մարզիկներին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ովքեր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մշտապես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չբնակվելով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Հանրապետությունում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`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չեն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հրաժարվել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քաղաքացիությունից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շարունակում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մասնակցել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մարզաձևերի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հավաքականների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մազումներին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0B765F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մարզման</w:t>
      </w:r>
      <w:r w:rsidR="000B765F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0B765F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աշխատանքներին</w:t>
      </w:r>
      <w:r w:rsidR="000B765F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դրոշի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ներքո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հանդես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գալիս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միջազգային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տարբեր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մրցահարթակներում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պատիվ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նրանց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նվաճումների</w:t>
      </w:r>
      <w:r w:rsidR="00283234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>`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հիմն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հնչում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2411D6" w:rsidRPr="00C105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2411D6" w:rsidRPr="00B215DE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0B765F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0B765F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B765F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0B765F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B765F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դրոշն</w:t>
      </w:r>
      <w:r w:rsidR="000B765F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B765F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</w:t>
      </w:r>
      <w:r w:rsidR="000B765F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B765F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բարձրացվում</w:t>
      </w:r>
      <w:r w:rsidR="000B765F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B765F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աշխարհի</w:t>
      </w:r>
      <w:r w:rsidR="000B765F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B765F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տարբեր</w:t>
      </w:r>
      <w:r w:rsidR="000B765F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B765F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անկյուններում</w:t>
      </w:r>
      <w:r w:rsidR="000B765F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>:</w:t>
      </w:r>
    </w:p>
    <w:p w:rsidR="00BD4848" w:rsidRPr="00BD4848" w:rsidRDefault="00BD4848" w:rsidP="000B765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Որոշմամբ առաջարկվում է պատվովճար սահմանել նաև աշխարհի թիմային առաջնության հաղթողների համար: Մասնավորապես շախմատի աշխարհի առաջնության թիմային չեմպիոն Հայաստանի Հանրապետության հավաքական թիմի թվով 5 մարզիկներ հնարավորություն կունենան ստանալ իրենց հասանելիք պատվովճարը:</w:t>
      </w:r>
    </w:p>
    <w:p w:rsidR="00213BF8" w:rsidRPr="00B215DE" w:rsidRDefault="00213BF8" w:rsidP="00BD4848">
      <w:pPr>
        <w:spacing w:after="0" w:line="24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</w:pPr>
    </w:p>
    <w:p w:rsidR="00256686" w:rsidRPr="00F6475A" w:rsidRDefault="00256686" w:rsidP="00213BF8">
      <w:pPr>
        <w:pStyle w:val="ListParagraph"/>
        <w:numPr>
          <w:ilvl w:val="0"/>
          <w:numId w:val="2"/>
        </w:numPr>
        <w:tabs>
          <w:tab w:val="left" w:pos="990"/>
        </w:tabs>
        <w:spacing w:after="0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6475A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F6475A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F6475A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Pr="00F6475A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F6475A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Pr="00F6475A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F6475A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Pr="00F6475A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F6475A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Pr="00F6475A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F6475A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F6475A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F6475A"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  <w:r w:rsidRPr="00F6475A">
        <w:rPr>
          <w:rFonts w:ascii="GHEA Grapalat" w:hAnsi="GHEA Grapalat"/>
          <w:b/>
          <w:sz w:val="24"/>
          <w:szCs w:val="24"/>
          <w:lang w:val="it-IT"/>
        </w:rPr>
        <w:t xml:space="preserve"> </w:t>
      </w:r>
    </w:p>
    <w:p w:rsidR="00256686" w:rsidRPr="000B5C97" w:rsidRDefault="00170B17" w:rsidP="00256686">
      <w:pPr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256686" w:rsidRPr="000B5C97">
        <w:rPr>
          <w:rFonts w:ascii="GHEA Grapalat" w:hAnsi="GHEA Grapalat"/>
          <w:sz w:val="24"/>
          <w:szCs w:val="24"/>
          <w:lang w:val="pt-BR"/>
        </w:rPr>
        <w:t xml:space="preserve">Նախագիծը մշակվել է Հայաստանի Հանրապետության </w:t>
      </w:r>
      <w:r w:rsidR="00256686" w:rsidRPr="000B5C97">
        <w:rPr>
          <w:rFonts w:ascii="GHEA Grapalat" w:hAnsi="GHEA Grapalat"/>
          <w:sz w:val="24"/>
          <w:szCs w:val="24"/>
          <w:lang w:val="hy-AM"/>
        </w:rPr>
        <w:t>կրթության</w:t>
      </w:r>
      <w:r w:rsidR="00256686" w:rsidRPr="000B5C97">
        <w:rPr>
          <w:rFonts w:ascii="GHEA Grapalat" w:hAnsi="GHEA Grapalat"/>
          <w:sz w:val="24"/>
          <w:szCs w:val="24"/>
          <w:lang w:val="it-IT"/>
        </w:rPr>
        <w:t xml:space="preserve">, </w:t>
      </w:r>
      <w:r w:rsidR="00256686" w:rsidRPr="000B5C97">
        <w:rPr>
          <w:rFonts w:ascii="GHEA Grapalat" w:hAnsi="GHEA Grapalat"/>
          <w:sz w:val="24"/>
          <w:szCs w:val="24"/>
          <w:lang w:val="hy-AM"/>
        </w:rPr>
        <w:t>գիտության</w:t>
      </w:r>
      <w:r w:rsidR="00256686" w:rsidRPr="000B5C97">
        <w:rPr>
          <w:rFonts w:ascii="GHEA Grapalat" w:hAnsi="GHEA Grapalat"/>
          <w:sz w:val="24"/>
          <w:szCs w:val="24"/>
          <w:lang w:val="it-IT"/>
        </w:rPr>
        <w:t xml:space="preserve">, </w:t>
      </w:r>
      <w:r w:rsidR="00256686" w:rsidRPr="000B5C97">
        <w:rPr>
          <w:rFonts w:ascii="GHEA Grapalat" w:hAnsi="GHEA Grapalat"/>
          <w:sz w:val="24"/>
          <w:szCs w:val="24"/>
          <w:lang w:val="hy-AM"/>
        </w:rPr>
        <w:t>մշակույթի</w:t>
      </w:r>
      <w:r w:rsidR="00256686" w:rsidRPr="000B5C97">
        <w:rPr>
          <w:rFonts w:ascii="GHEA Grapalat" w:hAnsi="GHEA Grapalat"/>
          <w:sz w:val="24"/>
          <w:szCs w:val="24"/>
          <w:lang w:val="it-IT"/>
        </w:rPr>
        <w:t xml:space="preserve"> </w:t>
      </w:r>
      <w:r w:rsidR="00256686" w:rsidRPr="000B5C97">
        <w:rPr>
          <w:rFonts w:ascii="GHEA Grapalat" w:hAnsi="GHEA Grapalat"/>
          <w:sz w:val="24"/>
          <w:szCs w:val="24"/>
          <w:lang w:val="hy-AM"/>
        </w:rPr>
        <w:t>և</w:t>
      </w:r>
      <w:r w:rsidR="00256686" w:rsidRPr="000B5C97">
        <w:rPr>
          <w:rFonts w:ascii="GHEA Grapalat" w:hAnsi="GHEA Grapalat"/>
          <w:sz w:val="24"/>
          <w:szCs w:val="24"/>
          <w:lang w:val="it-IT"/>
        </w:rPr>
        <w:t xml:space="preserve"> </w:t>
      </w:r>
      <w:r w:rsidR="00256686" w:rsidRPr="000B5C97">
        <w:rPr>
          <w:rFonts w:ascii="GHEA Grapalat" w:hAnsi="GHEA Grapalat"/>
          <w:sz w:val="24"/>
          <w:szCs w:val="24"/>
          <w:lang w:val="hy-AM"/>
        </w:rPr>
        <w:t>սպորտի</w:t>
      </w:r>
      <w:r w:rsidR="00256686" w:rsidRPr="000B5C97">
        <w:rPr>
          <w:rFonts w:ascii="GHEA Grapalat" w:hAnsi="GHEA Grapalat"/>
          <w:sz w:val="24"/>
          <w:szCs w:val="24"/>
          <w:lang w:val="pt-BR"/>
        </w:rPr>
        <w:t xml:space="preserve"> նախարարության կողմից:</w:t>
      </w:r>
    </w:p>
    <w:p w:rsidR="00256686" w:rsidRPr="00C91C34" w:rsidRDefault="00256686" w:rsidP="004229F7">
      <w:pPr>
        <w:pStyle w:val="ListParagraph"/>
        <w:numPr>
          <w:ilvl w:val="0"/>
          <w:numId w:val="2"/>
        </w:numPr>
        <w:tabs>
          <w:tab w:val="left" w:pos="900"/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0B5C97">
        <w:rPr>
          <w:rFonts w:ascii="GHEA Grapalat" w:hAnsi="GHEA Grapalat"/>
          <w:b/>
          <w:sz w:val="24"/>
          <w:szCs w:val="24"/>
          <w:u w:val="single"/>
          <w:lang w:val="pt-BR"/>
        </w:rPr>
        <w:t>Ակնկալվող արդյունքը</w:t>
      </w:r>
    </w:p>
    <w:p w:rsidR="00C91C34" w:rsidRPr="004229F7" w:rsidRDefault="00C91C34" w:rsidP="00C91C34">
      <w:pPr>
        <w:pStyle w:val="ListParagraph"/>
        <w:tabs>
          <w:tab w:val="left" w:pos="900"/>
          <w:tab w:val="left" w:pos="1080"/>
        </w:tabs>
        <w:spacing w:after="0"/>
        <w:jc w:val="both"/>
        <w:rPr>
          <w:rFonts w:ascii="GHEA Grapalat" w:hAnsi="GHEA Grapalat"/>
          <w:b/>
          <w:sz w:val="24"/>
          <w:szCs w:val="24"/>
          <w:u w:val="single"/>
        </w:rPr>
      </w:pPr>
    </w:p>
    <w:p w:rsidR="00E53473" w:rsidRPr="00B215DE" w:rsidRDefault="00E53473" w:rsidP="00E4246A">
      <w:pPr>
        <w:pStyle w:val="ListParagraph"/>
        <w:ind w:left="0"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E53473">
        <w:rPr>
          <w:rFonts w:ascii="GHEA Grapalat" w:eastAsia="Arial Unicode" w:hAnsi="GHEA Grapalat" w:cs="Arial Unicode"/>
          <w:color w:val="000000"/>
          <w:sz w:val="24"/>
          <w:szCs w:val="24"/>
          <w:lang w:val="af-ZA"/>
        </w:rPr>
        <w:t>«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B215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B215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B215DE">
        <w:rPr>
          <w:rFonts w:ascii="GHEA Grapalat" w:hAnsi="GHEA Grapalat"/>
          <w:sz w:val="24"/>
          <w:szCs w:val="24"/>
        </w:rPr>
        <w:t xml:space="preserve"> 2015 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B215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օգոստոսի</w:t>
      </w:r>
      <w:proofErr w:type="spellEnd"/>
      <w:r w:rsidRPr="00B215DE">
        <w:rPr>
          <w:rFonts w:ascii="GHEA Grapalat" w:hAnsi="GHEA Grapalat"/>
          <w:sz w:val="24"/>
          <w:szCs w:val="24"/>
        </w:rPr>
        <w:t xml:space="preserve"> 13-</w:t>
      </w:r>
      <w:r w:rsidRPr="00E53473">
        <w:rPr>
          <w:rFonts w:ascii="GHEA Grapalat" w:hAnsi="GHEA Grapalat"/>
          <w:sz w:val="24"/>
          <w:szCs w:val="24"/>
          <w:lang w:val="en-US"/>
        </w:rPr>
        <w:t>ի</w:t>
      </w:r>
      <w:r w:rsidRPr="00B215DE">
        <w:rPr>
          <w:rFonts w:ascii="GHEA Grapalat" w:hAnsi="GHEA Grapalat"/>
          <w:sz w:val="24"/>
          <w:szCs w:val="24"/>
        </w:rPr>
        <w:t xml:space="preserve"> </w:t>
      </w:r>
      <w:r w:rsidRPr="00E53473">
        <w:rPr>
          <w:rFonts w:ascii="GHEA Grapalat" w:hAnsi="GHEA Grapalat"/>
          <w:sz w:val="24"/>
          <w:szCs w:val="24"/>
          <w:lang w:val="en-US"/>
        </w:rPr>
        <w:t>N</w:t>
      </w:r>
      <w:r w:rsidRPr="00E53473">
        <w:rPr>
          <w:rFonts w:ascii="Courier New" w:hAnsi="Courier New" w:cs="Courier New"/>
          <w:sz w:val="24"/>
          <w:szCs w:val="24"/>
          <w:lang w:val="en-US"/>
        </w:rPr>
        <w:t> </w:t>
      </w:r>
      <w:r w:rsidRPr="00B215DE">
        <w:rPr>
          <w:rFonts w:ascii="GHEA Grapalat" w:hAnsi="GHEA Grapalat"/>
          <w:sz w:val="24"/>
          <w:szCs w:val="24"/>
        </w:rPr>
        <w:t>925-</w:t>
      </w:r>
      <w:r w:rsidRPr="00E53473">
        <w:rPr>
          <w:rFonts w:ascii="GHEA Grapalat" w:hAnsi="GHEA Grapalat"/>
          <w:sz w:val="24"/>
          <w:szCs w:val="24"/>
          <w:lang w:val="en-US"/>
        </w:rPr>
        <w:t>Ն</w:t>
      </w:r>
      <w:r w:rsidRPr="00B215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B215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Pr="00B215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փոփոխություններ</w:t>
      </w:r>
      <w:proofErr w:type="spellEnd"/>
      <w:r w:rsidRPr="00B215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կատարելու</w:t>
      </w:r>
      <w:proofErr w:type="spellEnd"/>
      <w:r w:rsidRPr="00B215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3473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E5347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E534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proofErr w:type="spellStart"/>
      <w:r w:rsidRPr="00E534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կառավարության</w:t>
      </w:r>
      <w:proofErr w:type="spellEnd"/>
      <w:r w:rsidR="00256686"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256686"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256686"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56686"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="00256686" w:rsidRPr="000B5C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8B7E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պատվո</w:t>
      </w:r>
      <w:r w:rsidR="00C91C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վճար</w:t>
      </w:r>
      <w:proofErr w:type="spellEnd"/>
      <w:r w:rsidR="00C91C34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1C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կստանան</w:t>
      </w:r>
      <w:proofErr w:type="spellEnd"/>
      <w:r w:rsidR="00C91C34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F4B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FF4B8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F4B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FF4B8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F4B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քաղաքացի</w:t>
      </w:r>
      <w:proofErr w:type="spellEnd"/>
      <w:r w:rsidR="00FF4B8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F4B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հանդիսացող</w:t>
      </w:r>
      <w:proofErr w:type="spellEnd"/>
      <w:r w:rsidR="00FF4B8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FF4B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FF4B8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F4B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FF4B8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F4B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Հանրապետությունում</w:t>
      </w:r>
      <w:proofErr w:type="spellEnd"/>
      <w:r w:rsidR="00FF4B8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F4B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մշտապես</w:t>
      </w:r>
      <w:proofErr w:type="spellEnd"/>
      <w:r w:rsidR="00FF4B8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F4B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չբնակվող</w:t>
      </w:r>
      <w:proofErr w:type="spellEnd"/>
      <w:r w:rsidR="00FF4B86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1C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տիտղոսակիր</w:t>
      </w:r>
      <w:proofErr w:type="spellEnd"/>
      <w:r w:rsidR="00C91C34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6658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մարզիկ</w:t>
      </w:r>
      <w:r w:rsidR="00C91C3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ները</w:t>
      </w:r>
      <w:proofErr w:type="spellEnd"/>
      <w:r w:rsidR="00791264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2D2B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2B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դա</w:t>
      </w:r>
      <w:proofErr w:type="spellEnd"/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2B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խթան</w:t>
      </w:r>
      <w:proofErr w:type="spellEnd"/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2B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կհանդիսանա</w:t>
      </w:r>
      <w:proofErr w:type="spellEnd"/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2B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նաև</w:t>
      </w:r>
      <w:proofErr w:type="spellEnd"/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2B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մարզաձևերի</w:t>
      </w:r>
      <w:proofErr w:type="spellEnd"/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2B1A" w:rsidRPr="006B62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զարգացման</w:t>
      </w:r>
      <w:proofErr w:type="spellEnd"/>
      <w:r w:rsidR="00E4246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սպորտի</w:t>
      </w:r>
      <w:proofErr w:type="spellEnd"/>
      <w:r w:rsidR="00C105BA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դերի</w:t>
      </w:r>
      <w:proofErr w:type="spellEnd"/>
      <w:r w:rsidR="00C105BA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C105BA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նշանակության</w:t>
      </w:r>
      <w:proofErr w:type="spellEnd"/>
      <w:r w:rsidR="00C105BA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կարևորման</w:t>
      </w:r>
      <w:proofErr w:type="spellEnd"/>
      <w:r w:rsidR="00C105BA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ինչպես</w:t>
      </w:r>
      <w:proofErr w:type="spellEnd"/>
      <w:r w:rsidR="00C105BA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նաև</w:t>
      </w:r>
      <w:proofErr w:type="spellEnd"/>
      <w:r w:rsidR="00C105BA" w:rsidRPr="00C105B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E4246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E4246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դրոշի</w:t>
      </w:r>
      <w:proofErr w:type="spellEnd"/>
      <w:r w:rsidR="00E4246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ներքո</w:t>
      </w:r>
      <w:proofErr w:type="spellEnd"/>
      <w:r w:rsidR="00E4246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միջազգային</w:t>
      </w:r>
      <w:proofErr w:type="spellEnd"/>
      <w:r w:rsidR="00E4246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տարբեր</w:t>
      </w:r>
      <w:proofErr w:type="spellEnd"/>
      <w:r w:rsidR="00E4246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մրցումներում</w:t>
      </w:r>
      <w:proofErr w:type="spellEnd"/>
      <w:r w:rsidR="00E4246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հանդես</w:t>
      </w:r>
      <w:proofErr w:type="spellEnd"/>
      <w:r w:rsidR="00E4246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գալու</w:t>
      </w:r>
      <w:proofErr w:type="spellEnd"/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E424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E416E0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16E0" w:rsidRPr="006B62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նրանց</w:t>
      </w:r>
      <w:proofErr w:type="spellEnd"/>
      <w:r w:rsidR="00E416E0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16E0" w:rsidRPr="006B62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հետագա</w:t>
      </w:r>
      <w:proofErr w:type="spellEnd"/>
      <w:r w:rsidR="00E416E0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65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գործ</w:t>
      </w:r>
      <w:r w:rsidR="00E416E0" w:rsidRPr="006B62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ունեությունը</w:t>
      </w:r>
      <w:proofErr w:type="spellEnd"/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2B1A" w:rsidRPr="006B62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հայրենիք</w:t>
      </w:r>
      <w:r w:rsidR="00E416E0" w:rsidRPr="006B62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ում</w:t>
      </w:r>
      <w:proofErr w:type="spellEnd"/>
      <w:r w:rsidR="00E416E0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16E0" w:rsidRPr="006B62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ծավալելու</w:t>
      </w:r>
      <w:proofErr w:type="spellEnd"/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2B1A" w:rsidRPr="006B62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="002D2B1A" w:rsidRPr="00B215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:</w:t>
      </w:r>
    </w:p>
    <w:p w:rsidR="00F6475A" w:rsidRPr="002E2DD6" w:rsidRDefault="00F6475A" w:rsidP="00E4246A">
      <w:pPr>
        <w:pStyle w:val="ListParagraph"/>
        <w:ind w:left="0"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:rsidR="001F2F4E" w:rsidRPr="002E2DD6" w:rsidRDefault="001F2F4E" w:rsidP="00E4246A">
      <w:pPr>
        <w:pStyle w:val="ListParagraph"/>
        <w:ind w:left="0"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:rsidR="001F2F4E" w:rsidRPr="002E2DD6" w:rsidRDefault="001F2F4E" w:rsidP="00E4246A">
      <w:pPr>
        <w:pStyle w:val="ListParagraph"/>
        <w:ind w:left="0"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:rsidR="001F2F4E" w:rsidRPr="002E2DD6" w:rsidRDefault="001F2F4E" w:rsidP="00E4246A">
      <w:pPr>
        <w:pStyle w:val="ListParagraph"/>
        <w:ind w:left="0"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:rsidR="006574BA" w:rsidRDefault="006574BA">
      <w:pP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br w:type="page"/>
      </w:r>
    </w:p>
    <w:p w:rsidR="001F2F4E" w:rsidRPr="002E2DD6" w:rsidRDefault="001F2F4E" w:rsidP="00E4246A">
      <w:pPr>
        <w:pStyle w:val="ListParagraph"/>
        <w:ind w:left="0"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:rsidR="00256686" w:rsidRPr="00AB02CF" w:rsidRDefault="00256686" w:rsidP="00AB02CF">
      <w:pPr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0B5C97">
        <w:rPr>
          <w:rFonts w:ascii="GHEA Grapalat" w:hAnsi="GHEA Grapalat"/>
          <w:b/>
          <w:bCs/>
          <w:sz w:val="24"/>
          <w:szCs w:val="24"/>
          <w:lang w:val="fr-FR"/>
        </w:rPr>
        <w:t>ՏԵՂԵԿԱՆՔ</w:t>
      </w:r>
    </w:p>
    <w:p w:rsidR="00256686" w:rsidRPr="00366583" w:rsidRDefault="000364B1" w:rsidP="00366583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64B1">
        <w:rPr>
          <w:rFonts w:ascii="GHEA Grapalat" w:hAnsi="GHEA Grapalat"/>
          <w:b/>
          <w:bCs/>
          <w:sz w:val="24"/>
          <w:szCs w:val="24"/>
          <w:lang w:val="hy-AM"/>
        </w:rPr>
        <w:t>« ՀԱՅԱՍՏԱՆԻ ՀԱՆՐԱՊԵՏՈՒԹՅԱՆ ԿԱՌԱՎԱՐՈՒԹՅԱՆ 2015 ԹՎԱԿԱՆԻ ՕԳՈՍՏՈՍԻ 13-Ի N 925-Ն ՈՐՈՇՄԱՆ ՄԵՋ ՓՈՓՈԽՈՒԹՅՈՒՆՆԵՐ ԿԱՏԱՐԵԼՈՒ ՄԱՍԻՆ» ՀՀ ԿԱՌԱՎԱՐՈՒԹՅԱՆ ՈՐՈՇՄԱՆ</w:t>
      </w:r>
      <w:r w:rsidR="00BC32D2" w:rsidRPr="002566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/>
          <w:b/>
          <w:sz w:val="24"/>
          <w:szCs w:val="24"/>
          <w:lang w:val="en-US"/>
        </w:rPr>
        <w:t>ԸՆԴՈՒՆՄԱՆ</w:t>
      </w:r>
      <w:r w:rsidR="00256686" w:rsidRPr="000B5C9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sz w:val="24"/>
          <w:szCs w:val="24"/>
          <w:lang w:val="fr-FR"/>
        </w:rPr>
        <w:t xml:space="preserve">ԿԱՊԱԿՑՈՒԹՅԱՄԲ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ԱՅԼ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ՆՈՐՄԱՏԻՎ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ԻՐԱՎԱԿԱՆ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ԱԿՏԵՐԻ</w:t>
      </w:r>
      <w:r w:rsidR="00256686" w:rsidRPr="000B5C9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ԸՆԴՈՒՆՄԱՆ</w:t>
      </w:r>
      <w:r w:rsidR="00256686" w:rsidRPr="000B5C9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ԵՎ</w:t>
      </w:r>
      <w:r w:rsidR="00256686" w:rsidRPr="000B5C9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ԳՈՐԾՈՂ</w:t>
      </w:r>
      <w:r w:rsidR="00256686" w:rsidRPr="000B5C9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ԻՐԱՎԱԿԱՆ</w:t>
      </w:r>
      <w:r w:rsidR="00256686" w:rsidRPr="000B5C9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ԱԿՏԵՐՈՒՄ</w:t>
      </w:r>
      <w:r w:rsidR="00256686" w:rsidRPr="000B5C9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256686" w:rsidRPr="000B5C9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ԿԱՏԱՐԵԼՈՒ</w:t>
      </w:r>
      <w:r w:rsidR="00256686" w:rsidRPr="000B5C9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ԱՆՀՐԱԺԵՇՏՈՒԹՅԱՆ</w:t>
      </w:r>
      <w:r w:rsidR="00256686" w:rsidRPr="000B5C97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ՄԱՍԻՆ</w:t>
      </w:r>
    </w:p>
    <w:p w:rsidR="00F6475A" w:rsidRPr="00BD4848" w:rsidRDefault="00BD4848" w:rsidP="003711BE">
      <w:pPr>
        <w:tabs>
          <w:tab w:val="left" w:pos="900"/>
        </w:tabs>
        <w:ind w:right="23" w:firstLine="63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D4848">
        <w:rPr>
          <w:rFonts w:ascii="GHEA Grapalat" w:eastAsia="Arial Unicode" w:hAnsi="GHEA Grapalat" w:cs="Arial Unicode"/>
          <w:color w:val="000000"/>
          <w:sz w:val="24"/>
          <w:szCs w:val="24"/>
          <w:lang w:val="af-ZA"/>
        </w:rPr>
        <w:t>«</w:t>
      </w:r>
      <w:r w:rsidRPr="00BD4848">
        <w:rPr>
          <w:rFonts w:ascii="GHEA Grapalat" w:hAnsi="GHEA Grapalat"/>
          <w:sz w:val="24"/>
          <w:szCs w:val="24"/>
          <w:lang w:val="hy-AM"/>
        </w:rPr>
        <w:t>Հայաստանի</w:t>
      </w:r>
      <w:r w:rsidRPr="00BD4848">
        <w:rPr>
          <w:rFonts w:ascii="GHEA Grapalat" w:hAnsi="GHEA Grapalat"/>
          <w:sz w:val="24"/>
          <w:szCs w:val="24"/>
          <w:lang w:val="it-IT"/>
        </w:rPr>
        <w:t xml:space="preserve"> </w:t>
      </w:r>
      <w:r w:rsidRPr="00BD4848">
        <w:rPr>
          <w:rFonts w:ascii="GHEA Grapalat" w:hAnsi="GHEA Grapalat"/>
          <w:sz w:val="24"/>
          <w:szCs w:val="24"/>
          <w:lang w:val="hy-AM"/>
        </w:rPr>
        <w:t>Հանրապետության կառավարության 2015 թվականի օգոստոսի 13-ի N</w:t>
      </w:r>
      <w:r w:rsidRPr="00BD4848">
        <w:rPr>
          <w:rFonts w:ascii="Calibri" w:hAnsi="Calibri" w:cs="Calibri"/>
          <w:sz w:val="24"/>
          <w:szCs w:val="24"/>
          <w:lang w:val="hy-AM"/>
        </w:rPr>
        <w:t> </w:t>
      </w:r>
      <w:r w:rsidRPr="00BD4848">
        <w:rPr>
          <w:rFonts w:ascii="GHEA Grapalat" w:hAnsi="GHEA Grapalat"/>
          <w:sz w:val="24"/>
          <w:szCs w:val="24"/>
          <w:lang w:val="hy-AM"/>
        </w:rPr>
        <w:t>925-Ն որոշման մեջ փոփոխություններ կատարելու մասին</w:t>
      </w:r>
      <w:r w:rsidRPr="00BD4848">
        <w:rPr>
          <w:b/>
          <w:bCs/>
          <w:sz w:val="24"/>
          <w:szCs w:val="24"/>
          <w:lang w:val="hy-AM"/>
        </w:rPr>
        <w:t>»</w:t>
      </w:r>
      <w:r w:rsidR="008B3897" w:rsidRPr="00BD484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8B3897" w:rsidRPr="00BD484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ՀՀ կառավարության</w:t>
      </w:r>
      <w:r w:rsidR="00256686" w:rsidRPr="00BD484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r w:rsidR="00256686" w:rsidRPr="00BD484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որոշման</w:t>
      </w:r>
      <w:r w:rsidR="00256686" w:rsidRPr="00BD484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r w:rsidR="00256686" w:rsidRPr="00BD4848">
        <w:rPr>
          <w:rStyle w:val="FontStyle12"/>
          <w:rFonts w:ascii="GHEA Grapalat" w:eastAsia="Calibri" w:hAnsi="GHEA Grapalat"/>
          <w:noProof/>
          <w:sz w:val="24"/>
          <w:szCs w:val="24"/>
        </w:rPr>
        <w:t>ընդունման</w:t>
      </w:r>
      <w:r w:rsidR="00256686" w:rsidRPr="00BD4848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256686" w:rsidRPr="00BD4848">
        <w:rPr>
          <w:rStyle w:val="FontStyle12"/>
          <w:rFonts w:ascii="GHEA Grapalat" w:eastAsia="Calibri" w:hAnsi="GHEA Grapalat"/>
          <w:noProof/>
          <w:sz w:val="24"/>
          <w:szCs w:val="24"/>
        </w:rPr>
        <w:t>կապակցությամբ</w:t>
      </w:r>
      <w:r w:rsidR="0048082E" w:rsidRPr="00BD4848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նոր իրավական ակտեր ընդունելու և այլ իրավական ակտերում փոփոխուխություն կատարելու անհրաժեշտություն չի 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առաջանա:</w:t>
      </w:r>
    </w:p>
    <w:p w:rsidR="00366583" w:rsidRDefault="00366583" w:rsidP="0025668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256686" w:rsidRPr="000B5C97" w:rsidRDefault="00256686" w:rsidP="0025668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0B5C97">
        <w:rPr>
          <w:rFonts w:ascii="GHEA Grapalat" w:hAnsi="GHEA Grapalat"/>
          <w:b/>
          <w:bCs/>
          <w:sz w:val="24"/>
          <w:szCs w:val="24"/>
          <w:lang w:val="fr-FR"/>
        </w:rPr>
        <w:t>ՏԵՂԵԿԱՆՔ</w:t>
      </w:r>
    </w:p>
    <w:p w:rsidR="00256686" w:rsidRPr="000B5C97" w:rsidRDefault="000364B1" w:rsidP="00256686">
      <w:pPr>
        <w:jc w:val="center"/>
        <w:rPr>
          <w:rFonts w:ascii="GHEA Grapalat" w:hAnsi="GHEA Grapalat" w:cs="Times New Roman"/>
          <w:b/>
          <w:bCs/>
          <w:sz w:val="24"/>
          <w:szCs w:val="24"/>
          <w:lang w:val="fr-FR"/>
        </w:rPr>
      </w:pPr>
      <w:r w:rsidRPr="000364B1">
        <w:rPr>
          <w:rFonts w:ascii="GHEA Grapalat" w:hAnsi="GHEA Grapalat"/>
          <w:b/>
          <w:bCs/>
          <w:sz w:val="24"/>
          <w:szCs w:val="24"/>
          <w:lang w:val="hy-AM"/>
        </w:rPr>
        <w:t>« ՀԱՅԱՍՏԱՆԻ ՀԱՆՐԱՊԵՏՈՒԹՅԱՆ ԿԱՌԱՎԱՐՈՒԹՅԱՆ 2015 ԹՎԱԿԱՆԻ ՕԳՈՍՏՈՍԻ 13-Ի N 925-Ն ՈՐՈՇՄԱՆ ՄԵՋ ՓՈՓՈԽՈՒԹՅՈՒՆՆԵՐ ԿԱՏԱՐԵԼՈՒ ՄԱՍԻՆ» ՀՀ ԿԱՌԱՎԱՐՈՒԹՅԱՆ ՈՐՈՇՄԱՆ</w:t>
      </w:r>
      <w:r w:rsidR="00256686" w:rsidRPr="000B5C97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256686" w:rsidRPr="000B5C97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ԸՆԴՈՒՆՄԱՆ</w:t>
      </w:r>
      <w:r w:rsidR="00256686" w:rsidRPr="000B5C97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/>
          <w:b/>
          <w:sz w:val="24"/>
          <w:szCs w:val="24"/>
          <w:lang w:val="fr-FR"/>
        </w:rPr>
        <w:t xml:space="preserve">ԿԱՊԱԿՑՈՒԹՅԱՄԲ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ՀԱՅԱՍՏԱՆԻ</w:t>
      </w:r>
      <w:r w:rsidR="00256686" w:rsidRPr="000B5C97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ՊԵՏԱԿԱՆ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ԲՅՈՒՋԵՈՒՄ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ԾԱԽՍԵՐԻ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ԵՎ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ԵԿԱՄՈՒՏՆԵՐԻ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ԷԱԿԱՆ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ԱՎԵԼԱՑՄԱՆ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ԿԱՄ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ՆՎԱԶԵՑՄԱՆ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r w:rsidR="00256686" w:rsidRPr="000B5C97">
        <w:rPr>
          <w:rFonts w:ascii="GHEA Grapalat" w:hAnsi="GHEA Grapalat" w:cs="Times New Roman"/>
          <w:b/>
          <w:bCs/>
          <w:sz w:val="24"/>
          <w:szCs w:val="24"/>
        </w:rPr>
        <w:t>ՄԱՍԻՆ</w:t>
      </w:r>
    </w:p>
    <w:p w:rsidR="00256686" w:rsidRPr="00F6475A" w:rsidRDefault="00BD4848" w:rsidP="00256686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ind w:firstLine="540"/>
        <w:jc w:val="both"/>
        <w:rPr>
          <w:rFonts w:ascii="GHEA Grapalat" w:hAnsi="GHEA Grapalat"/>
          <w:bCs/>
          <w:lang w:val="fr-FR"/>
        </w:rPr>
      </w:pPr>
      <w:r w:rsidRPr="00F6475A">
        <w:rPr>
          <w:rFonts w:ascii="GHEA Grapalat" w:eastAsia="Arial Unicode" w:hAnsi="GHEA Grapalat" w:cs="Arial Unicode"/>
          <w:color w:val="000000"/>
          <w:lang w:val="af-ZA"/>
        </w:rPr>
        <w:t>«</w:t>
      </w:r>
      <w:r w:rsidRPr="002F07A7">
        <w:rPr>
          <w:rFonts w:ascii="GHEA Grapalat" w:hAnsi="GHEA Grapalat"/>
          <w:lang w:val="hy-AM"/>
        </w:rPr>
        <w:t>Հայաստանի</w:t>
      </w:r>
      <w:r w:rsidRPr="00B215DE">
        <w:rPr>
          <w:rFonts w:ascii="GHEA Grapalat" w:hAnsi="GHEA Grapalat"/>
          <w:lang w:val="it-IT"/>
        </w:rPr>
        <w:t xml:space="preserve"> </w:t>
      </w:r>
      <w:r w:rsidRPr="002F07A7">
        <w:rPr>
          <w:rFonts w:ascii="GHEA Grapalat" w:hAnsi="GHEA Grapalat"/>
          <w:lang w:val="hy-AM"/>
        </w:rPr>
        <w:t>Հանրապետության կառավարության 2015 թվականի օգոստոսի 13-ի N</w:t>
      </w:r>
      <w:r w:rsidRPr="002F07A7">
        <w:rPr>
          <w:rFonts w:ascii="Calibri" w:hAnsi="Calibri" w:cs="Calibri"/>
          <w:lang w:val="hy-AM"/>
        </w:rPr>
        <w:t> </w:t>
      </w:r>
      <w:r w:rsidRPr="002F07A7">
        <w:rPr>
          <w:rFonts w:ascii="GHEA Grapalat" w:hAnsi="GHEA Grapalat"/>
          <w:lang w:val="hy-AM"/>
        </w:rPr>
        <w:t>925-Ն որոշման մեջ փոփոխություններ կատարելու մասին</w:t>
      </w:r>
      <w:r w:rsidRPr="002F07A7">
        <w:rPr>
          <w:b/>
          <w:bCs/>
          <w:lang w:val="hy-AM"/>
        </w:rPr>
        <w:t>»</w:t>
      </w:r>
      <w:r>
        <w:rPr>
          <w:b/>
          <w:bCs/>
          <w:lang w:val="hy-AM"/>
        </w:rPr>
        <w:t xml:space="preserve"> </w:t>
      </w:r>
      <w:r w:rsidR="008B3897" w:rsidRPr="00F6475A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ՀՀ </w:t>
      </w:r>
      <w:proofErr w:type="spellStart"/>
      <w:r w:rsidR="008B3897" w:rsidRPr="00F6475A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կառավարության</w:t>
      </w:r>
      <w:proofErr w:type="spellEnd"/>
      <w:r w:rsidR="00256686" w:rsidRPr="00F6475A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 xml:space="preserve"> </w:t>
      </w:r>
      <w:r w:rsidR="00256686" w:rsidRPr="00F6475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որոշման</w:t>
      </w:r>
      <w:r w:rsidR="00256686" w:rsidRPr="00F6475A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 xml:space="preserve"> </w:t>
      </w:r>
      <w:r w:rsidR="00256686" w:rsidRPr="00F6475A">
        <w:rPr>
          <w:rStyle w:val="FontStyle12"/>
          <w:rFonts w:ascii="GHEA Grapalat" w:eastAsia="Calibri" w:hAnsi="GHEA Grapalat"/>
          <w:noProof/>
          <w:sz w:val="24"/>
        </w:rPr>
        <w:t>ընդունման</w:t>
      </w:r>
      <w:r w:rsidR="00256686" w:rsidRPr="00F6475A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256686" w:rsidRPr="00F6475A">
        <w:rPr>
          <w:rStyle w:val="FontStyle12"/>
          <w:rFonts w:ascii="GHEA Grapalat" w:eastAsia="Calibri" w:hAnsi="GHEA Grapalat"/>
          <w:noProof/>
          <w:sz w:val="24"/>
        </w:rPr>
        <w:t>կապակցությամբ</w:t>
      </w:r>
      <w:r w:rsidR="00256686" w:rsidRPr="00F6475A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256686" w:rsidRPr="00F6475A">
        <w:rPr>
          <w:rFonts w:ascii="GHEA Grapalat" w:hAnsi="GHEA Grapalat" w:cs="Sylfaen"/>
          <w:lang w:val="hy-AM"/>
        </w:rPr>
        <w:t>Հայաստանի Հանրապետության պետական բյուջեում ծախսերի ու եկամուտների էական ավելացում կամ նվազեցում չի նախատեսվում</w:t>
      </w:r>
      <w:r w:rsidR="00256686" w:rsidRPr="00F6475A">
        <w:rPr>
          <w:rFonts w:ascii="GHEA Grapalat" w:hAnsi="GHEA Grapalat" w:cs="Sylfaen"/>
        </w:rPr>
        <w:t>։</w:t>
      </w:r>
      <w:r w:rsidR="00ED26A5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ED26A5" w:rsidRPr="00F6475A">
        <w:rPr>
          <w:rFonts w:ascii="GHEA Grapalat" w:hAnsi="GHEA Grapalat" w:cs="Sylfaen"/>
        </w:rPr>
        <w:t>Խնդիրը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ED26A5" w:rsidRPr="00F6475A">
        <w:rPr>
          <w:rFonts w:ascii="GHEA Grapalat" w:hAnsi="GHEA Grapalat" w:cs="Sylfaen"/>
        </w:rPr>
        <w:t>կարգավոր</w:t>
      </w:r>
      <w:r w:rsidR="00170B17" w:rsidRPr="00F6475A">
        <w:rPr>
          <w:rFonts w:ascii="GHEA Grapalat" w:hAnsi="GHEA Grapalat" w:cs="Sylfaen"/>
        </w:rPr>
        <w:t>վ</w:t>
      </w:r>
      <w:r w:rsidR="002B594D" w:rsidRPr="00F6475A">
        <w:rPr>
          <w:rFonts w:ascii="GHEA Grapalat" w:hAnsi="GHEA Grapalat" w:cs="Sylfaen"/>
        </w:rPr>
        <w:t>ում</w:t>
      </w:r>
      <w:proofErr w:type="spellEnd"/>
      <w:r w:rsidR="002B594D" w:rsidRPr="00B215DE">
        <w:rPr>
          <w:rFonts w:ascii="GHEA Grapalat" w:hAnsi="GHEA Grapalat" w:cs="Sylfaen"/>
          <w:lang w:val="it-IT"/>
        </w:rPr>
        <w:t xml:space="preserve"> </w:t>
      </w:r>
      <w:r w:rsidR="002B594D" w:rsidRPr="00F6475A">
        <w:rPr>
          <w:rFonts w:ascii="GHEA Grapalat" w:hAnsi="GHEA Grapalat" w:cs="Sylfaen"/>
        </w:rPr>
        <w:t>է</w:t>
      </w:r>
      <w:r w:rsidR="002B594D" w:rsidRPr="00B215DE">
        <w:rPr>
          <w:rFonts w:ascii="GHEA Grapalat" w:hAnsi="GHEA Grapalat" w:cs="Sylfaen"/>
          <w:lang w:val="it-IT"/>
        </w:rPr>
        <w:t xml:space="preserve"> </w:t>
      </w:r>
      <w:r w:rsidR="002B594D" w:rsidRPr="00F6475A">
        <w:rPr>
          <w:rFonts w:ascii="GHEA Grapalat" w:hAnsi="GHEA Grapalat" w:cs="Sylfaen"/>
        </w:rPr>
        <w:t>ՀՀ</w:t>
      </w:r>
      <w:r w:rsidR="002B594D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2B594D" w:rsidRPr="00F6475A">
        <w:rPr>
          <w:rFonts w:ascii="GHEA Grapalat" w:hAnsi="GHEA Grapalat" w:cs="Sylfaen"/>
        </w:rPr>
        <w:t>կրթության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, </w:t>
      </w:r>
      <w:proofErr w:type="spellStart"/>
      <w:r w:rsidR="00ED26A5" w:rsidRPr="00F6475A">
        <w:rPr>
          <w:rFonts w:ascii="GHEA Grapalat" w:hAnsi="GHEA Grapalat" w:cs="Sylfaen"/>
        </w:rPr>
        <w:t>գիտության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, </w:t>
      </w:r>
      <w:proofErr w:type="spellStart"/>
      <w:r w:rsidR="00ED26A5" w:rsidRPr="00F6475A">
        <w:rPr>
          <w:rFonts w:ascii="GHEA Grapalat" w:hAnsi="GHEA Grapalat" w:cs="Sylfaen"/>
        </w:rPr>
        <w:t>մշակույթի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 </w:t>
      </w:r>
      <w:r w:rsidR="00ED26A5" w:rsidRPr="00F6475A">
        <w:rPr>
          <w:rFonts w:ascii="GHEA Grapalat" w:hAnsi="GHEA Grapalat" w:cs="Sylfaen"/>
        </w:rPr>
        <w:t>և</w:t>
      </w:r>
      <w:r w:rsidR="00ED26A5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ED26A5" w:rsidRPr="00F6475A">
        <w:rPr>
          <w:rFonts w:ascii="GHEA Grapalat" w:hAnsi="GHEA Grapalat" w:cs="Sylfaen"/>
        </w:rPr>
        <w:t>սպորտի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ED26A5" w:rsidRPr="00F6475A">
        <w:rPr>
          <w:rFonts w:ascii="GHEA Grapalat" w:hAnsi="GHEA Grapalat" w:cs="Sylfaen"/>
        </w:rPr>
        <w:t>նախարարությ</w:t>
      </w:r>
      <w:r w:rsidR="00170B17" w:rsidRPr="00F6475A">
        <w:rPr>
          <w:rFonts w:ascii="GHEA Grapalat" w:hAnsi="GHEA Grapalat" w:cs="Sylfaen"/>
        </w:rPr>
        <w:t>ան</w:t>
      </w:r>
      <w:proofErr w:type="spellEnd"/>
      <w:r w:rsidR="00170B17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170B17" w:rsidRPr="00F6475A">
        <w:rPr>
          <w:rFonts w:ascii="GHEA Grapalat" w:hAnsi="GHEA Grapalat" w:cs="Sylfaen"/>
        </w:rPr>
        <w:t>կողմից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` </w:t>
      </w:r>
      <w:proofErr w:type="spellStart"/>
      <w:r w:rsidR="00ED26A5" w:rsidRPr="00F6475A">
        <w:rPr>
          <w:rFonts w:ascii="GHEA Grapalat" w:hAnsi="GHEA Grapalat" w:cs="Sylfaen"/>
        </w:rPr>
        <w:t>նախարարությանը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C55791">
        <w:rPr>
          <w:rFonts w:ascii="GHEA Grapalat" w:hAnsi="GHEA Grapalat" w:cs="Sylfaen"/>
          <w:lang w:val="it-IT"/>
        </w:rPr>
        <w:t>միջոցառումների</w:t>
      </w:r>
      <w:proofErr w:type="spellEnd"/>
      <w:r w:rsidR="00C55791">
        <w:rPr>
          <w:rFonts w:ascii="GHEA Grapalat" w:hAnsi="GHEA Grapalat" w:cs="Sylfaen"/>
          <w:lang w:val="it-IT"/>
        </w:rPr>
        <w:t xml:space="preserve"> </w:t>
      </w:r>
      <w:proofErr w:type="spellStart"/>
      <w:r w:rsidR="00C55791">
        <w:rPr>
          <w:rFonts w:ascii="GHEA Grapalat" w:hAnsi="GHEA Grapalat" w:cs="Sylfaen"/>
          <w:lang w:val="it-IT"/>
        </w:rPr>
        <w:t>համար</w:t>
      </w:r>
      <w:proofErr w:type="spellEnd"/>
      <w:r w:rsidR="00C55791">
        <w:rPr>
          <w:rFonts w:ascii="GHEA Grapalat" w:hAnsi="GHEA Grapalat" w:cs="Sylfaen"/>
          <w:lang w:val="it-IT"/>
        </w:rPr>
        <w:t xml:space="preserve"> </w:t>
      </w:r>
      <w:proofErr w:type="spellStart"/>
      <w:r w:rsidR="00F6475A">
        <w:rPr>
          <w:rFonts w:ascii="GHEA Grapalat" w:hAnsi="GHEA Grapalat" w:cs="Sylfaen"/>
        </w:rPr>
        <w:t>պետբյուջեից</w:t>
      </w:r>
      <w:proofErr w:type="spellEnd"/>
      <w:r w:rsidR="00F6475A" w:rsidRPr="00B215DE">
        <w:rPr>
          <w:rFonts w:ascii="GHEA Grapalat" w:hAnsi="GHEA Grapalat" w:cs="Sylfaen"/>
          <w:lang w:val="it-IT"/>
        </w:rPr>
        <w:t xml:space="preserve"> </w:t>
      </w:r>
      <w:r w:rsidR="00D476F8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ED26A5" w:rsidRPr="00F6475A">
        <w:rPr>
          <w:rFonts w:ascii="GHEA Grapalat" w:hAnsi="GHEA Grapalat" w:cs="Sylfaen"/>
        </w:rPr>
        <w:t>հատկացված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ED26A5" w:rsidRPr="00F6475A">
        <w:rPr>
          <w:rFonts w:ascii="GHEA Grapalat" w:hAnsi="GHEA Grapalat" w:cs="Sylfaen"/>
        </w:rPr>
        <w:t>ֆինանսական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ED26A5" w:rsidRPr="00F6475A">
        <w:rPr>
          <w:rFonts w:ascii="GHEA Grapalat" w:hAnsi="GHEA Grapalat" w:cs="Sylfaen"/>
        </w:rPr>
        <w:t>միջոցների</w:t>
      </w:r>
      <w:proofErr w:type="spellEnd"/>
      <w:r w:rsidR="00ED26A5" w:rsidRPr="00B215DE">
        <w:rPr>
          <w:rFonts w:ascii="GHEA Grapalat" w:hAnsi="GHEA Grapalat" w:cs="Sylfaen"/>
          <w:lang w:val="it-IT"/>
        </w:rPr>
        <w:t xml:space="preserve"> </w:t>
      </w:r>
      <w:proofErr w:type="spellStart"/>
      <w:r w:rsidR="00ED26A5" w:rsidRPr="00FC633E">
        <w:rPr>
          <w:rFonts w:ascii="GHEA Grapalat" w:hAnsi="GHEA Grapalat" w:cs="Sylfaen"/>
        </w:rPr>
        <w:t>շրջանակներում</w:t>
      </w:r>
      <w:proofErr w:type="spellEnd"/>
      <w:r w:rsidR="00B852B5">
        <w:rPr>
          <w:rFonts w:ascii="GHEA Grapalat" w:hAnsi="GHEA Grapalat" w:cs="Sylfaen"/>
          <w:lang w:val="hy-AM"/>
        </w:rPr>
        <w:t>՝ մասնավորապես 1041 «Մեծ նվաճումների սպորտ» ծրագրի 11003 «Ադապտիվ սպորտին առընչվող ծառայություններ» միջոցառման խնայողությունների հաշվին</w:t>
      </w:r>
      <w:r w:rsidR="00ED26A5" w:rsidRPr="00FC633E">
        <w:rPr>
          <w:rFonts w:ascii="GHEA Grapalat" w:hAnsi="GHEA Grapalat" w:cs="Sylfaen"/>
          <w:lang w:val="it-IT"/>
        </w:rPr>
        <w:t>:</w:t>
      </w:r>
      <w:r w:rsidR="00650090" w:rsidRPr="00FC633E">
        <w:rPr>
          <w:rFonts w:ascii="GHEA Grapalat" w:hAnsi="GHEA Grapalat" w:cs="Sylfaen"/>
          <w:lang w:val="it-IT"/>
        </w:rPr>
        <w:t xml:space="preserve"> </w:t>
      </w:r>
    </w:p>
    <w:p w:rsidR="003E48A6" w:rsidRDefault="003E48A6" w:rsidP="007A6D2E">
      <w:pPr>
        <w:tabs>
          <w:tab w:val="left" w:pos="2700"/>
        </w:tabs>
        <w:jc w:val="both"/>
        <w:rPr>
          <w:rFonts w:ascii="GHEA Grapalat" w:hAnsi="GHEA Grapalat"/>
          <w:sz w:val="24"/>
          <w:szCs w:val="24"/>
          <w:lang w:val="fr-FR"/>
        </w:rPr>
      </w:pPr>
    </w:p>
    <w:p w:rsidR="003E48A6" w:rsidRDefault="003E48A6" w:rsidP="0026236B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</w:p>
    <w:p w:rsidR="00525F4D" w:rsidRDefault="00525F4D">
      <w:pPr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br w:type="page"/>
      </w:r>
    </w:p>
    <w:p w:rsidR="003E48A6" w:rsidRDefault="003E48A6" w:rsidP="003E48A6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3E48A6" w:rsidRPr="003E48A6" w:rsidRDefault="003E48A6" w:rsidP="003E48A6">
      <w:pPr>
        <w:jc w:val="center"/>
        <w:rPr>
          <w:rFonts w:ascii="GHEA Grapalat" w:hAnsi="GHEA Grapalat" w:cs="Times Armenian"/>
          <w:b/>
          <w:lang w:val="hy-AM"/>
        </w:rPr>
      </w:pPr>
      <w:r w:rsidRPr="003E48A6">
        <w:rPr>
          <w:rFonts w:ascii="GHEA Grapalat" w:hAnsi="GHEA Grapalat" w:cs="Sylfaen"/>
          <w:b/>
          <w:color w:val="000000"/>
          <w:lang w:val="hy-AM"/>
        </w:rPr>
        <w:t>ՏԵՂԵԿԱՆՔ</w:t>
      </w:r>
    </w:p>
    <w:p w:rsidR="003E48A6" w:rsidRDefault="003E48A6" w:rsidP="003E48A6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F6475A">
        <w:rPr>
          <w:rFonts w:ascii="GHEA Grapalat" w:eastAsia="Arial Unicode" w:hAnsi="GHEA Grapalat" w:cs="Arial Unicode"/>
          <w:color w:val="000000"/>
          <w:lang w:val="it-IT"/>
        </w:rPr>
        <w:t xml:space="preserve">     </w:t>
      </w:r>
      <w:r w:rsidRPr="00F6475A">
        <w:rPr>
          <w:rFonts w:ascii="GHEA Grapalat" w:eastAsia="Arial Unicode" w:hAnsi="GHEA Grapalat" w:cs="Arial Unicode"/>
          <w:color w:val="000000"/>
          <w:lang w:val="af-ZA"/>
        </w:rPr>
        <w:t>«</w:t>
      </w:r>
      <w:r w:rsidRPr="002F07A7">
        <w:rPr>
          <w:rFonts w:ascii="GHEA Grapalat" w:hAnsi="GHEA Grapalat"/>
          <w:lang w:val="hy-AM"/>
        </w:rPr>
        <w:t>Հայաստանի</w:t>
      </w:r>
      <w:r w:rsidRPr="00B215DE">
        <w:rPr>
          <w:rFonts w:ascii="GHEA Grapalat" w:hAnsi="GHEA Grapalat"/>
          <w:lang w:val="it-IT"/>
        </w:rPr>
        <w:t xml:space="preserve"> </w:t>
      </w:r>
      <w:r w:rsidRPr="002F07A7">
        <w:rPr>
          <w:rFonts w:ascii="GHEA Grapalat" w:hAnsi="GHEA Grapalat"/>
          <w:lang w:val="hy-AM"/>
        </w:rPr>
        <w:t>Հանրապետության կառավարության 2015 թվականի օգոստոսի 13-ի N</w:t>
      </w:r>
      <w:r w:rsidRPr="002F07A7">
        <w:rPr>
          <w:rFonts w:ascii="Calibri" w:hAnsi="Calibri" w:cs="Calibri"/>
          <w:lang w:val="hy-AM"/>
        </w:rPr>
        <w:t> </w:t>
      </w:r>
      <w:r w:rsidRPr="002F07A7">
        <w:rPr>
          <w:rFonts w:ascii="GHEA Grapalat" w:hAnsi="GHEA Grapalat"/>
          <w:lang w:val="hy-AM"/>
        </w:rPr>
        <w:t>925-Ն որոշման մեջ փոփոխություններ կատարելու մասին</w:t>
      </w:r>
      <w:r w:rsidRPr="002F07A7">
        <w:rPr>
          <w:b/>
          <w:bCs/>
          <w:lang w:val="hy-AM"/>
        </w:rPr>
        <w:t xml:space="preserve">» </w:t>
      </w:r>
      <w:r w:rsidRPr="002F07A7">
        <w:rPr>
          <w:rFonts w:ascii="GHEA Grapalat" w:hAnsi="GHEA Grapalat"/>
          <w:lang w:val="hy-AM"/>
        </w:rPr>
        <w:t xml:space="preserve">ՀՀ կառավարության որոշման ընդունման </w:t>
      </w:r>
      <w:r>
        <w:rPr>
          <w:rFonts w:ascii="GHEA Grapalat" w:hAnsi="GHEA Grapalat"/>
          <w:lang w:val="hy-AM"/>
        </w:rPr>
        <w:t xml:space="preserve">արդյունքում </w:t>
      </w:r>
      <w:r w:rsidRPr="00B215DE">
        <w:rPr>
          <w:rFonts w:ascii="GHEA Grapalat" w:hAnsi="GHEA Grapalat"/>
          <w:bCs/>
          <w:lang w:val="hy-AM"/>
        </w:rPr>
        <w:t>Հայաստանի Հանրապետության քաղաքացի հանդիսացող</w:t>
      </w:r>
      <w:r>
        <w:rPr>
          <w:rFonts w:ascii="GHEA Grapalat" w:hAnsi="GHEA Grapalat"/>
          <w:bCs/>
          <w:lang w:val="hy-AM"/>
        </w:rPr>
        <w:t xml:space="preserve"> սակայն ՀՀ-ում մշտապես չբնակվող թվով 15 մարզիկներ </w:t>
      </w:r>
      <w:r w:rsidRPr="002F07A7">
        <w:rPr>
          <w:rFonts w:ascii="GHEA Grapalat" w:hAnsi="GHEA Grapalat"/>
          <w:bCs/>
          <w:lang w:val="hy-AM"/>
        </w:rPr>
        <w:t>(16</w:t>
      </w:r>
      <w:r>
        <w:rPr>
          <w:rFonts w:ascii="GHEA Grapalat" w:hAnsi="GHEA Grapalat"/>
          <w:bCs/>
          <w:lang w:val="hy-AM"/>
        </w:rPr>
        <w:t xml:space="preserve"> մրցանակային տեղ՝ մասնավորապես Յուրի Սարգսյանը</w:t>
      </w:r>
      <w:r w:rsidRPr="002F07A7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հանդիսանում է և օլիմպիական խաղերի 2-րդ մրցանակակիր և աշխարհի չեմպիոն</w:t>
      </w:r>
      <w:r w:rsidRPr="002F07A7">
        <w:rPr>
          <w:rFonts w:ascii="GHEA Grapalat" w:hAnsi="GHEA Grapalat"/>
          <w:bCs/>
          <w:lang w:val="hy-AM"/>
        </w:rPr>
        <w:t>)</w:t>
      </w:r>
      <w:r>
        <w:rPr>
          <w:rFonts w:ascii="GHEA Grapalat" w:hAnsi="GHEA Grapalat"/>
          <w:bCs/>
          <w:lang w:val="hy-AM"/>
        </w:rPr>
        <w:t xml:space="preserve"> </w:t>
      </w:r>
      <w:r w:rsidRPr="00B215D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հնարավորություն կունենան ստանալ ամսական պատվովճար:</w:t>
      </w:r>
    </w:p>
    <w:p w:rsidR="001D00FC" w:rsidRDefault="001D00FC" w:rsidP="003E48A6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Միաժամանակ հայտնում եմ, որ նոր նախագծի համաձայն ցանկում ներառվել են շախմատի նաև թիմային</w:t>
      </w:r>
      <w:r w:rsidRPr="001D00F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աշխարհի առաջնության հաղթողների ցանկը: Շախմատի աշխարհի թիմային առաջնության հաղթող թվով 5 մարզիկներ ևս ներառվել են ցանկում՝ դառնալով շահառուներ, միաժամանակ հստակեցվել է որոշմամբ շահառու հանդիսացողների ուղղությունները:</w:t>
      </w:r>
    </w:p>
    <w:p w:rsidR="003E48A6" w:rsidRDefault="003E48A6" w:rsidP="003E48A6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ind w:firstLine="540"/>
        <w:jc w:val="both"/>
        <w:rPr>
          <w:rFonts w:ascii="GHEA Grapalat" w:eastAsia="Arial Unicode" w:hAnsi="GHEA Grapalat" w:cs="Arial Unicode"/>
          <w:color w:val="000000"/>
          <w:lang w:val="it-IT"/>
        </w:rPr>
      </w:pPr>
      <w:r>
        <w:rPr>
          <w:rFonts w:ascii="GHEA Grapalat" w:hAnsi="GHEA Grapalat"/>
          <w:lang w:val="hy-AM"/>
        </w:rPr>
        <w:t>Կից ներկայացվում է օ</w:t>
      </w:r>
      <w:r w:rsidRPr="00B215DE">
        <w:rPr>
          <w:rFonts w:ascii="GHEA Grapalat" w:hAnsi="GHEA Grapalat"/>
          <w:bCs/>
          <w:lang w:val="hy-AM"/>
        </w:rPr>
        <w:t>լիմպիական խաղերի և շախմատի համաշխարհային օլիմպիադայի չեմպիոններ</w:t>
      </w:r>
      <w:r>
        <w:rPr>
          <w:rFonts w:ascii="GHEA Grapalat" w:hAnsi="GHEA Grapalat"/>
          <w:bCs/>
          <w:lang w:val="hy-AM"/>
        </w:rPr>
        <w:t>ի</w:t>
      </w:r>
      <w:r w:rsidRPr="00B215DE">
        <w:rPr>
          <w:rFonts w:ascii="GHEA Grapalat" w:hAnsi="GHEA Grapalat"/>
          <w:bCs/>
          <w:lang w:val="hy-AM"/>
        </w:rPr>
        <w:t xml:space="preserve"> ու մրցանակակիրներ</w:t>
      </w:r>
      <w:r>
        <w:rPr>
          <w:rFonts w:ascii="GHEA Grapalat" w:hAnsi="GHEA Grapalat"/>
          <w:bCs/>
          <w:lang w:val="hy-AM"/>
        </w:rPr>
        <w:t>ի, ինչպես նաև</w:t>
      </w:r>
      <w:r w:rsidRPr="00B215DE">
        <w:rPr>
          <w:rFonts w:ascii="GHEA Grapalat" w:hAnsi="GHEA Grapalat"/>
          <w:bCs/>
          <w:lang w:val="hy-AM"/>
        </w:rPr>
        <w:t xml:space="preserve"> Հայաստանի Հանրապետության և նախկին խորհրդային միության հավաքական թիմերի կազմերում՝ օլիմպիական խաղերի ծրագրում ընդգրկված մարզաձևերի, ինչպես նաև ոչ օլիմպիական մարզաձևերից նավամոդելային սպորտի, շախմատի և սամբոյի աշխարհի առաջնություններում չեմպիոն դարձած մարզիկներ</w:t>
      </w:r>
      <w:r>
        <w:rPr>
          <w:rFonts w:ascii="GHEA Grapalat" w:eastAsia="Arial Unicode" w:hAnsi="GHEA Grapalat" w:cs="Arial Unicode"/>
          <w:color w:val="000000"/>
          <w:lang w:val="it-IT"/>
        </w:rPr>
        <w:t>ի ց</w:t>
      </w:r>
      <w:r>
        <w:rPr>
          <w:rFonts w:ascii="GHEA Grapalat" w:eastAsia="Arial Unicode" w:hAnsi="GHEA Grapalat" w:cs="Arial Unicode"/>
          <w:color w:val="000000"/>
          <w:lang w:val="hy-AM"/>
        </w:rPr>
        <w:t>ուցակը</w:t>
      </w:r>
      <w:r>
        <w:rPr>
          <w:rFonts w:ascii="GHEA Grapalat" w:eastAsia="Arial Unicode" w:hAnsi="GHEA Grapalat" w:cs="Arial Unicode"/>
          <w:color w:val="000000"/>
          <w:lang w:val="it-IT"/>
        </w:rPr>
        <w:t>:</w:t>
      </w:r>
    </w:p>
    <w:tbl>
      <w:tblPr>
        <w:tblW w:w="8646" w:type="dxa"/>
        <w:tblInd w:w="108" w:type="dxa"/>
        <w:tblLook w:val="04A0" w:firstRow="1" w:lastRow="0" w:firstColumn="1" w:lastColumn="0" w:noHBand="0" w:noVBand="1"/>
      </w:tblPr>
      <w:tblGrid>
        <w:gridCol w:w="810"/>
        <w:gridCol w:w="3240"/>
        <w:gridCol w:w="1660"/>
        <w:gridCol w:w="16"/>
        <w:gridCol w:w="2904"/>
        <w:gridCol w:w="16"/>
      </w:tblGrid>
      <w:tr w:rsidR="007105B3" w:rsidRPr="007105B3" w:rsidTr="007105B3">
        <w:trPr>
          <w:trHeight w:val="330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Ցուցակ</w:t>
            </w:r>
          </w:p>
        </w:tc>
      </w:tr>
      <w:tr w:rsidR="007105B3" w:rsidRPr="006624E2" w:rsidTr="007105B3">
        <w:trPr>
          <w:gridAfter w:val="1"/>
          <w:wAfter w:w="16" w:type="dxa"/>
          <w:trHeight w:val="9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N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Անուն,  ազգանուն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Զբաղեցրած տեղը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Պատվովճարի</w:t>
            </w: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</w:t>
            </w: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ամսական</w:t>
            </w: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</w:t>
            </w: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չափը</w:t>
            </w: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</w:t>
            </w: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հազար</w:t>
            </w: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</w:t>
            </w: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դրամ</w:t>
            </w: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</w:t>
            </w:r>
          </w:p>
        </w:tc>
      </w:tr>
      <w:tr w:rsidR="007105B3" w:rsidRPr="007105B3" w:rsidTr="007105B3">
        <w:trPr>
          <w:trHeight w:val="330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Օլիմպիական</w:t>
            </w:r>
            <w:proofErr w:type="spellEnd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խաղեր</w:t>
            </w:r>
            <w:proofErr w:type="spellEnd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Էդուարդ    Ազարյան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Արմեն  Նազարյան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Էդուարդ  Միքայելյան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2-րդ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140,000.00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Յուրի   Սարգսյան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2-րդ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140,000.00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Արմեն  Մկրտչյան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2-րդ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140,000.00</w:t>
            </w:r>
          </w:p>
        </w:tc>
      </w:tr>
      <w:tr w:rsidR="007105B3" w:rsidRPr="007105B3" w:rsidTr="007105B3">
        <w:trPr>
          <w:gridAfter w:val="1"/>
          <w:wAfter w:w="16" w:type="dxa"/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Միհրան   Հարությունյան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2-րդ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140,000.00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Սոս  Հայրապետյան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3-րդ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Յուրի Պատրիկեև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3-րդ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Հրաչիկ  Ջավախյան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 3-րդ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Գևորգ  Դավթյան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3-րդ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Ընդամենը</w:t>
            </w:r>
            <w:proofErr w:type="spellEnd"/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1,360,000.00</w:t>
            </w:r>
          </w:p>
        </w:tc>
      </w:tr>
      <w:tr w:rsidR="007105B3" w:rsidRPr="007105B3" w:rsidTr="007105B3">
        <w:trPr>
          <w:trHeight w:val="660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lastRenderedPageBreak/>
              <w:t>Շախմատի համաշխարհային օլիմպիադա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Վլադիմիր Հակոբյան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1-ին տեղ 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Սերգեյ Մովսիսյան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200,000.00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Ընդամենը</w:t>
            </w:r>
            <w:proofErr w:type="spellEnd"/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400,000.00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Աշխարհի առաջնություն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Նշան Մունչյան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Արայիկ  Գևորգյան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 xml:space="preserve">Դեվիդ  Սաֆարյան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Յուրիկ Սարգսյան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Ընդամենը</w:t>
            </w:r>
            <w:proofErr w:type="spellEnd"/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400,000.00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Ընդամենը ամսական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2,160,000.00</w:t>
            </w:r>
          </w:p>
        </w:tc>
      </w:tr>
      <w:tr w:rsidR="007105B3" w:rsidRPr="007105B3" w:rsidTr="007105B3">
        <w:trPr>
          <w:trHeight w:val="435"/>
        </w:trPr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Ընդամենը 4 ամսվա համար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8,640,000.00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</w:rPr>
              <w:t>Շախմատի աշխարհի թիմային առաջնություն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Լևոն</w:t>
            </w:r>
            <w:proofErr w:type="spellEnd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Արոնյան</w:t>
            </w:r>
            <w:proofErr w:type="spellEnd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Վլադիմիր</w:t>
            </w:r>
            <w:proofErr w:type="spellEnd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Հակոբյան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Ռաֆայել</w:t>
            </w:r>
            <w:proofErr w:type="spellEnd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Վահանյան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20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Գաբրիել</w:t>
            </w:r>
            <w:proofErr w:type="spellEnd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Սարգսյան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1-ին տեղ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</w:rPr>
              <w:t>100,000.00</w:t>
            </w:r>
          </w:p>
        </w:tc>
      </w:tr>
      <w:tr w:rsidR="007105B3" w:rsidRPr="007105B3" w:rsidTr="007105B3">
        <w:trPr>
          <w:gridAfter w:val="1"/>
          <w:wAfter w:w="16" w:type="dxa"/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21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Ռոբերտ</w:t>
            </w:r>
            <w:proofErr w:type="spellEnd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Հովհաննիսյան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 xml:space="preserve">1-ին </w:t>
            </w:r>
            <w:proofErr w:type="spellStart"/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տեղ</w:t>
            </w:r>
            <w:proofErr w:type="spellEnd"/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color w:val="000000"/>
                <w:lang w:val="en-US"/>
              </w:rPr>
              <w:t>100,000.00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Ընդամենը</w:t>
            </w:r>
            <w:proofErr w:type="spellEnd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500,000.00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Ընդամենը</w:t>
            </w:r>
            <w:proofErr w:type="spellEnd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12 </w:t>
            </w: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ամսվա</w:t>
            </w:r>
            <w:proofErr w:type="spellEnd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համար</w:t>
            </w:r>
            <w:proofErr w:type="spellEnd"/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6,000,000.00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05B3" w:rsidRPr="00521B66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Ընդամենը</w:t>
            </w:r>
            <w:proofErr w:type="spellEnd"/>
            <w:r w:rsidRPr="00521B66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արդեն</w:t>
            </w:r>
            <w:proofErr w:type="spellEnd"/>
            <w:r w:rsidRPr="00521B66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վճարած</w:t>
            </w:r>
            <w:proofErr w:type="spellEnd"/>
            <w:r w:rsidRPr="00521B66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նվազեցումից</w:t>
            </w:r>
            <w:proofErr w:type="spellEnd"/>
            <w:r w:rsidRPr="00521B66">
              <w:rPr>
                <w:rFonts w:ascii="GHEA Grapalat" w:eastAsia="Times New Roman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հետո</w:t>
            </w:r>
            <w:proofErr w:type="spellEnd"/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5,560,000.00</w:t>
            </w:r>
          </w:p>
        </w:tc>
      </w:tr>
      <w:tr w:rsidR="007105B3" w:rsidRPr="007105B3" w:rsidTr="007105B3">
        <w:trPr>
          <w:trHeight w:val="330"/>
        </w:trPr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Ընդամենը</w:t>
            </w:r>
            <w:proofErr w:type="spellEnd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ծրագրով</w:t>
            </w:r>
            <w:proofErr w:type="spellEnd"/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105B3" w:rsidRPr="007105B3" w:rsidRDefault="007105B3" w:rsidP="007105B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</w:pPr>
            <w:r w:rsidRPr="007105B3">
              <w:rPr>
                <w:rFonts w:ascii="GHEA Grapalat" w:eastAsia="Times New Roman" w:hAnsi="GHEA Grapalat" w:cs="Calibri"/>
                <w:b/>
                <w:bCs/>
                <w:color w:val="000000"/>
                <w:lang w:val="en-US"/>
              </w:rPr>
              <w:t>14,200,000.00</w:t>
            </w:r>
          </w:p>
        </w:tc>
      </w:tr>
    </w:tbl>
    <w:p w:rsidR="003E48A6" w:rsidRDefault="003E48A6" w:rsidP="007105B3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jc w:val="both"/>
        <w:rPr>
          <w:rFonts w:ascii="GHEA Grapalat" w:eastAsia="Arial Unicode" w:hAnsi="GHEA Grapalat" w:cs="Arial Unicode"/>
          <w:color w:val="000000"/>
          <w:lang w:val="it-IT"/>
        </w:rPr>
      </w:pPr>
    </w:p>
    <w:p w:rsidR="003E48A6" w:rsidRDefault="003E48A6" w:rsidP="003E48A6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ind w:firstLine="540"/>
        <w:jc w:val="both"/>
        <w:rPr>
          <w:rFonts w:ascii="GHEA Grapalat" w:eastAsia="Arial Unicode" w:hAnsi="GHEA Grapalat" w:cs="Arial Unicode"/>
          <w:color w:val="000000"/>
          <w:lang w:val="hy-AM"/>
        </w:rPr>
      </w:pPr>
      <w:r>
        <w:rPr>
          <w:rFonts w:ascii="GHEA Grapalat" w:eastAsia="Arial Unicode" w:hAnsi="GHEA Grapalat" w:cs="Arial Unicode"/>
          <w:color w:val="000000"/>
          <w:lang w:val="hy-AM"/>
        </w:rPr>
        <w:t xml:space="preserve">Քանի որ նախատեսվում է որոշումն ուժի մեջ մտնել սույն թվականի </w:t>
      </w:r>
      <w:r w:rsidR="0026236B">
        <w:rPr>
          <w:rFonts w:ascii="GHEA Grapalat" w:eastAsia="Arial Unicode" w:hAnsi="GHEA Grapalat" w:cs="Arial Unicode"/>
          <w:color w:val="000000"/>
          <w:lang w:val="hy-AM"/>
        </w:rPr>
        <w:t>սեպտեմբեր</w:t>
      </w:r>
      <w:r>
        <w:rPr>
          <w:rFonts w:ascii="GHEA Grapalat" w:eastAsia="Arial Unicode" w:hAnsi="GHEA Grapalat" w:cs="Arial Unicode"/>
          <w:color w:val="000000"/>
          <w:lang w:val="hy-AM"/>
        </w:rPr>
        <w:t xml:space="preserve">ի 1-ից, </w:t>
      </w:r>
      <w:r w:rsidR="003979CE">
        <w:rPr>
          <w:rFonts w:ascii="GHEA Grapalat" w:eastAsia="Arial Unicode" w:hAnsi="GHEA Grapalat" w:cs="Arial Unicode"/>
          <w:color w:val="000000"/>
          <w:lang w:val="hy-AM"/>
        </w:rPr>
        <w:t>4</w:t>
      </w:r>
      <w:r>
        <w:rPr>
          <w:rFonts w:ascii="GHEA Grapalat" w:eastAsia="Arial Unicode" w:hAnsi="GHEA Grapalat" w:cs="Arial Unicode"/>
          <w:color w:val="000000"/>
          <w:lang w:val="hy-AM"/>
        </w:rPr>
        <w:t xml:space="preserve"> ամսվա կտրվածքով հաշվարկը կկազմի</w:t>
      </w:r>
      <w:r w:rsidR="006574BA" w:rsidRPr="006574BA">
        <w:rPr>
          <w:rFonts w:ascii="GHEA Grapalat" w:eastAsia="Arial Unicode" w:hAnsi="GHEA Grapalat" w:cs="Arial Unicode"/>
          <w:color w:val="000000"/>
          <w:lang w:val="it-IT"/>
        </w:rPr>
        <w:t xml:space="preserve"> </w:t>
      </w:r>
      <w:r w:rsidR="006574BA">
        <w:rPr>
          <w:rFonts w:ascii="GHEA Grapalat" w:eastAsia="Arial Unicode" w:hAnsi="GHEA Grapalat" w:cs="Arial Unicode"/>
          <w:color w:val="000000"/>
          <w:lang w:val="hy-AM"/>
        </w:rPr>
        <w:t>մոտ</w:t>
      </w:r>
      <w:r>
        <w:rPr>
          <w:rFonts w:ascii="GHEA Grapalat" w:eastAsia="Arial Unicode" w:hAnsi="GHEA Grapalat" w:cs="Arial Unicode"/>
          <w:color w:val="000000"/>
          <w:lang w:val="hy-AM"/>
        </w:rPr>
        <w:t xml:space="preserve"> 1</w:t>
      </w:r>
      <w:r w:rsidR="003979CE">
        <w:rPr>
          <w:rFonts w:ascii="GHEA Grapalat" w:eastAsia="Arial Unicode" w:hAnsi="GHEA Grapalat" w:cs="Arial Unicode"/>
          <w:color w:val="000000"/>
          <w:lang w:val="hy-AM"/>
        </w:rPr>
        <w:t>4</w:t>
      </w:r>
      <w:r>
        <w:rPr>
          <w:rFonts w:ascii="GHEA Grapalat" w:eastAsia="Arial Unicode" w:hAnsi="GHEA Grapalat" w:cs="Arial Unicode"/>
          <w:color w:val="000000"/>
          <w:lang w:val="hy-AM"/>
        </w:rPr>
        <w:t>.</w:t>
      </w:r>
      <w:r w:rsidR="003979CE">
        <w:rPr>
          <w:rFonts w:ascii="GHEA Grapalat" w:eastAsia="Arial Unicode" w:hAnsi="GHEA Grapalat" w:cs="Arial Unicode"/>
          <w:color w:val="000000"/>
          <w:lang w:val="hy-AM"/>
        </w:rPr>
        <w:t>2</w:t>
      </w:r>
      <w:r>
        <w:rPr>
          <w:rFonts w:ascii="GHEA Grapalat" w:eastAsia="Arial Unicode" w:hAnsi="GHEA Grapalat" w:cs="Arial Unicode"/>
          <w:color w:val="000000"/>
          <w:lang w:val="hy-AM"/>
        </w:rPr>
        <w:t xml:space="preserve">00.0 հազար դրամ գումար: </w:t>
      </w:r>
    </w:p>
    <w:p w:rsidR="006574BA" w:rsidRDefault="006574BA" w:rsidP="003E48A6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ind w:firstLine="540"/>
        <w:jc w:val="both"/>
        <w:rPr>
          <w:rFonts w:ascii="GHEA Grapalat" w:eastAsia="Arial Unicode" w:hAnsi="GHEA Grapalat" w:cs="Arial Unicode"/>
          <w:color w:val="000000"/>
          <w:lang w:val="hy-AM"/>
        </w:rPr>
      </w:pPr>
      <w:r>
        <w:rPr>
          <w:rFonts w:ascii="GHEA Grapalat" w:eastAsia="Arial Unicode" w:hAnsi="GHEA Grapalat" w:cs="Arial Unicode"/>
          <w:color w:val="000000"/>
          <w:lang w:val="hy-AM"/>
        </w:rPr>
        <w:t xml:space="preserve">Միաժամանակ հայտնում եմ, որ 2020 թվականին միջոցառմամբ հատկացված գումարից ներկայումս կա տնտեսում, որը ևս կնվազեցվի անհրաժեշտ գումարից: </w:t>
      </w:r>
    </w:p>
    <w:p w:rsidR="006574BA" w:rsidRPr="001377CD" w:rsidRDefault="006574BA" w:rsidP="003E48A6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ind w:firstLine="540"/>
        <w:jc w:val="both"/>
        <w:rPr>
          <w:rFonts w:ascii="GHEA Grapalat" w:eastAsia="Arial Unicode" w:hAnsi="GHEA Grapalat" w:cs="Arial Unicode"/>
          <w:color w:val="000000"/>
          <w:lang w:val="hy-AM"/>
        </w:rPr>
      </w:pPr>
      <w:r>
        <w:rPr>
          <w:rFonts w:ascii="GHEA Grapalat" w:eastAsia="Arial Unicode" w:hAnsi="GHEA Grapalat" w:cs="Arial Unicode"/>
          <w:color w:val="000000"/>
          <w:lang w:val="hy-AM"/>
        </w:rPr>
        <w:t>Հստակ հաշվարկը կներկայացվի արդեն իսկ սույն որոշումը հաստատվելուց հետո, անհրաժեշտ վերաբաշխում կատարելու գործընթացում:</w:t>
      </w:r>
    </w:p>
    <w:p w:rsidR="003E48A6" w:rsidRPr="007A6D2E" w:rsidRDefault="003E48A6" w:rsidP="003E48A6">
      <w:pPr>
        <w:tabs>
          <w:tab w:val="left" w:pos="2700"/>
        </w:tabs>
        <w:jc w:val="both"/>
        <w:rPr>
          <w:rFonts w:ascii="GHEA Grapalat" w:hAnsi="GHEA Grapalat"/>
          <w:lang w:val="fr-FR"/>
        </w:rPr>
      </w:pPr>
    </w:p>
    <w:p w:rsidR="003E48A6" w:rsidRPr="002F07A7" w:rsidRDefault="003E48A6" w:rsidP="003E48A6">
      <w:pPr>
        <w:ind w:firstLine="720"/>
        <w:rPr>
          <w:rFonts w:ascii="GHEA Grapalat" w:hAnsi="GHEA Grapalat" w:cs="Times Armenian"/>
          <w:lang w:val="fr-FR"/>
        </w:rPr>
      </w:pPr>
    </w:p>
    <w:p w:rsidR="00256686" w:rsidRPr="003E48A6" w:rsidRDefault="00256686" w:rsidP="003E48A6">
      <w:pPr>
        <w:tabs>
          <w:tab w:val="left" w:pos="4170"/>
        </w:tabs>
        <w:rPr>
          <w:rFonts w:ascii="GHEA Grapalat" w:hAnsi="GHEA Grapalat"/>
          <w:sz w:val="24"/>
          <w:szCs w:val="24"/>
          <w:lang w:val="fr-FR"/>
        </w:rPr>
      </w:pPr>
    </w:p>
    <w:sectPr w:rsidR="00256686" w:rsidRPr="003E48A6" w:rsidSect="00366583">
      <w:pgSz w:w="12240" w:h="15840"/>
      <w:pgMar w:top="540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73ACF"/>
    <w:multiLevelType w:val="hybridMultilevel"/>
    <w:tmpl w:val="9F5CF55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4C2391"/>
    <w:multiLevelType w:val="hybridMultilevel"/>
    <w:tmpl w:val="BA1407DA"/>
    <w:lvl w:ilvl="0" w:tplc="A3C6508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17FC"/>
    <w:rsid w:val="00004452"/>
    <w:rsid w:val="00024DCC"/>
    <w:rsid w:val="000364B1"/>
    <w:rsid w:val="00054B13"/>
    <w:rsid w:val="00083F8B"/>
    <w:rsid w:val="00094EB5"/>
    <w:rsid w:val="000952EB"/>
    <w:rsid w:val="000B765F"/>
    <w:rsid w:val="000D0316"/>
    <w:rsid w:val="00114CBC"/>
    <w:rsid w:val="00131707"/>
    <w:rsid w:val="001622BC"/>
    <w:rsid w:val="00170B17"/>
    <w:rsid w:val="001A03B6"/>
    <w:rsid w:val="001C5969"/>
    <w:rsid w:val="001D00FC"/>
    <w:rsid w:val="001F2F4E"/>
    <w:rsid w:val="00201857"/>
    <w:rsid w:val="00213BF8"/>
    <w:rsid w:val="00230E7D"/>
    <w:rsid w:val="002411D6"/>
    <w:rsid w:val="00256686"/>
    <w:rsid w:val="0026236B"/>
    <w:rsid w:val="00271D87"/>
    <w:rsid w:val="00283234"/>
    <w:rsid w:val="00290148"/>
    <w:rsid w:val="002B594D"/>
    <w:rsid w:val="002B6580"/>
    <w:rsid w:val="002D2B1A"/>
    <w:rsid w:val="002E2DD6"/>
    <w:rsid w:val="00324A50"/>
    <w:rsid w:val="0033443F"/>
    <w:rsid w:val="00366583"/>
    <w:rsid w:val="003711BE"/>
    <w:rsid w:val="003979CE"/>
    <w:rsid w:val="003A06A7"/>
    <w:rsid w:val="003A279D"/>
    <w:rsid w:val="003B375E"/>
    <w:rsid w:val="003B45FE"/>
    <w:rsid w:val="003B6404"/>
    <w:rsid w:val="003E344F"/>
    <w:rsid w:val="003E48A6"/>
    <w:rsid w:val="004229F7"/>
    <w:rsid w:val="0044256F"/>
    <w:rsid w:val="00451D17"/>
    <w:rsid w:val="0048082E"/>
    <w:rsid w:val="004A5CF0"/>
    <w:rsid w:val="00503A69"/>
    <w:rsid w:val="0051372D"/>
    <w:rsid w:val="00521B66"/>
    <w:rsid w:val="00525F4D"/>
    <w:rsid w:val="00527701"/>
    <w:rsid w:val="00553B06"/>
    <w:rsid w:val="00584182"/>
    <w:rsid w:val="00604734"/>
    <w:rsid w:val="00627955"/>
    <w:rsid w:val="00647EDA"/>
    <w:rsid w:val="00650090"/>
    <w:rsid w:val="006574BA"/>
    <w:rsid w:val="006624E2"/>
    <w:rsid w:val="00687981"/>
    <w:rsid w:val="006B62DD"/>
    <w:rsid w:val="006B6A5E"/>
    <w:rsid w:val="006C2791"/>
    <w:rsid w:val="006F13E8"/>
    <w:rsid w:val="007105B3"/>
    <w:rsid w:val="00740167"/>
    <w:rsid w:val="00761A30"/>
    <w:rsid w:val="00784548"/>
    <w:rsid w:val="00791264"/>
    <w:rsid w:val="007A46F9"/>
    <w:rsid w:val="007A6D2E"/>
    <w:rsid w:val="007B1B18"/>
    <w:rsid w:val="007B49F0"/>
    <w:rsid w:val="007F133E"/>
    <w:rsid w:val="00850C52"/>
    <w:rsid w:val="008B3897"/>
    <w:rsid w:val="008B7EF5"/>
    <w:rsid w:val="008F4448"/>
    <w:rsid w:val="0090466B"/>
    <w:rsid w:val="00917A8A"/>
    <w:rsid w:val="00924E65"/>
    <w:rsid w:val="00936781"/>
    <w:rsid w:val="00940C8D"/>
    <w:rsid w:val="0097238E"/>
    <w:rsid w:val="009D43BA"/>
    <w:rsid w:val="00A17D8E"/>
    <w:rsid w:val="00A27C6C"/>
    <w:rsid w:val="00A53D1A"/>
    <w:rsid w:val="00A815A1"/>
    <w:rsid w:val="00A86AFE"/>
    <w:rsid w:val="00AA7E2C"/>
    <w:rsid w:val="00AB02CF"/>
    <w:rsid w:val="00AB363B"/>
    <w:rsid w:val="00AE2EF1"/>
    <w:rsid w:val="00B215DE"/>
    <w:rsid w:val="00B852B5"/>
    <w:rsid w:val="00BB1D6D"/>
    <w:rsid w:val="00BC32D2"/>
    <w:rsid w:val="00BD4848"/>
    <w:rsid w:val="00BE0D38"/>
    <w:rsid w:val="00C105BA"/>
    <w:rsid w:val="00C34995"/>
    <w:rsid w:val="00C365F5"/>
    <w:rsid w:val="00C55791"/>
    <w:rsid w:val="00C67AD1"/>
    <w:rsid w:val="00C76952"/>
    <w:rsid w:val="00C90A95"/>
    <w:rsid w:val="00C91C34"/>
    <w:rsid w:val="00CB3925"/>
    <w:rsid w:val="00CC7E3F"/>
    <w:rsid w:val="00CE422D"/>
    <w:rsid w:val="00CF6BE0"/>
    <w:rsid w:val="00D2143F"/>
    <w:rsid w:val="00D31A04"/>
    <w:rsid w:val="00D36BE7"/>
    <w:rsid w:val="00D476F8"/>
    <w:rsid w:val="00D60477"/>
    <w:rsid w:val="00D611B2"/>
    <w:rsid w:val="00D75CDD"/>
    <w:rsid w:val="00DB4413"/>
    <w:rsid w:val="00DD370C"/>
    <w:rsid w:val="00E0480D"/>
    <w:rsid w:val="00E416E0"/>
    <w:rsid w:val="00E4246A"/>
    <w:rsid w:val="00E53473"/>
    <w:rsid w:val="00E6401C"/>
    <w:rsid w:val="00E731F3"/>
    <w:rsid w:val="00E87E92"/>
    <w:rsid w:val="00ED26A5"/>
    <w:rsid w:val="00EE1A85"/>
    <w:rsid w:val="00EE3B6D"/>
    <w:rsid w:val="00F1115D"/>
    <w:rsid w:val="00F22DCC"/>
    <w:rsid w:val="00F37CAB"/>
    <w:rsid w:val="00F479DC"/>
    <w:rsid w:val="00F6475A"/>
    <w:rsid w:val="00FB17FC"/>
    <w:rsid w:val="00FB1FB8"/>
    <w:rsid w:val="00FC633E"/>
    <w:rsid w:val="00FD2963"/>
    <w:rsid w:val="00FF4B86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352C5"/>
  <w15:docId w15:val="{81B551F2-419D-4D4F-99E0-F5A1308B4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7F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17FC"/>
    <w:pPr>
      <w:ind w:left="720"/>
      <w:contextualSpacing/>
    </w:pPr>
  </w:style>
  <w:style w:type="paragraph" w:customStyle="1" w:styleId="mechtex">
    <w:name w:val="mechtex"/>
    <w:basedOn w:val="Normal"/>
    <w:link w:val="mechtex0"/>
    <w:qFormat/>
    <w:rsid w:val="0025668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56686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qFormat/>
    <w:rsid w:val="00256686"/>
    <w:rPr>
      <w:b/>
      <w:bCs/>
    </w:rPr>
  </w:style>
  <w:style w:type="character" w:customStyle="1" w:styleId="FontStyle12">
    <w:name w:val="Font Style12"/>
    <w:uiPriority w:val="99"/>
    <w:rsid w:val="00256686"/>
    <w:rPr>
      <w:rFonts w:ascii="Sylfaen" w:hAnsi="Sylfaen"/>
      <w:sz w:val="22"/>
    </w:rPr>
  </w:style>
  <w:style w:type="paragraph" w:customStyle="1" w:styleId="dec-name">
    <w:name w:val="dec-name"/>
    <w:basedOn w:val="Normal"/>
    <w:rsid w:val="00256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3CB6C-67AC-4050-BEF8-3CA14C2C1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7</Pages>
  <Words>1312</Words>
  <Characters>9742</Characters>
  <Application>Microsoft Office Word</Application>
  <DocSecurity>0</DocSecurity>
  <Lines>885</Lines>
  <Paragraphs>315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https://mul2.gov.am/tasks/320966/oneclick/Naxagic 925-i popox.docx?token=8f7999b3821935e65b129fa3ec6f881a</cp:keywords>
  <cp:lastModifiedBy>Hayk Sarikyan</cp:lastModifiedBy>
  <cp:revision>47</cp:revision>
  <dcterms:created xsi:type="dcterms:W3CDTF">2020-07-28T10:32:00Z</dcterms:created>
  <dcterms:modified xsi:type="dcterms:W3CDTF">2020-09-04T14:29:00Z</dcterms:modified>
</cp:coreProperties>
</file>