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66CF" w:rsidRPr="005C2379" w:rsidRDefault="000318D8" w:rsidP="00C91735">
      <w:pPr>
        <w:tabs>
          <w:tab w:val="center" w:pos="4680"/>
          <w:tab w:val="center" w:pos="7229"/>
          <w:tab w:val="center" w:pos="7285"/>
          <w:tab w:val="right" w:pos="9360"/>
          <w:tab w:val="left" w:pos="11057"/>
          <w:tab w:val="left" w:pos="11266"/>
        </w:tabs>
        <w:spacing w:line="276" w:lineRule="auto"/>
        <w:jc w:val="center"/>
        <w:rPr>
          <w:rFonts w:ascii="GHEA Grapalat" w:hAnsi="GHEA Grapalat"/>
          <w:b/>
        </w:rPr>
      </w:pPr>
      <w:r w:rsidRPr="005C2379">
        <w:rPr>
          <w:rFonts w:ascii="GHEA Grapalat" w:hAnsi="GHEA Grapalat"/>
          <w:b/>
        </w:rPr>
        <w:t>ԱՄՓՈՓԱԹԵՐԹ</w:t>
      </w:r>
    </w:p>
    <w:p w:rsidR="000318D8" w:rsidRPr="005C2379" w:rsidRDefault="008430B8" w:rsidP="00EF6B34">
      <w:pPr>
        <w:pStyle w:val="dec-name"/>
        <w:shd w:val="clear" w:color="auto" w:fill="FFFFFF"/>
        <w:spacing w:before="0" w:beforeAutospacing="0" w:after="240" w:afterAutospacing="0" w:line="360" w:lineRule="auto"/>
        <w:jc w:val="center"/>
        <w:rPr>
          <w:rFonts w:ascii="GHEA Grapalat" w:hAnsi="GHEA Grapalat"/>
          <w:b/>
          <w:bCs/>
          <w:color w:val="000000"/>
          <w:lang w:val="ru-RU"/>
        </w:rPr>
      </w:pPr>
      <w:r w:rsidRPr="005C2379">
        <w:rPr>
          <w:rFonts w:ascii="GHEA Grapalat" w:hAnsi="GHEA Grapalat" w:cs="Arian AMU"/>
          <w:b/>
          <w:bCs/>
          <w:lang w:val="ru-RU"/>
        </w:rPr>
        <w:t>«</w:t>
      </w:r>
      <w:r w:rsidRPr="005C2379">
        <w:rPr>
          <w:rFonts w:ascii="GHEA Grapalat" w:hAnsi="GHEA Grapalat"/>
          <w:b/>
          <w:lang w:eastAsia="ru-RU"/>
        </w:rPr>
        <w:t>ՀԱՅԱՍՏԱՆԻ</w:t>
      </w:r>
      <w:r w:rsidRPr="005C2379">
        <w:rPr>
          <w:rFonts w:ascii="GHEA Grapalat" w:hAnsi="GHEA Grapalat"/>
          <w:b/>
          <w:lang w:val="ru-RU" w:eastAsia="ru-RU"/>
        </w:rPr>
        <w:t xml:space="preserve"> </w:t>
      </w:r>
      <w:r w:rsidRPr="005C2379">
        <w:rPr>
          <w:rFonts w:ascii="GHEA Grapalat" w:hAnsi="GHEA Grapalat"/>
          <w:b/>
          <w:lang w:eastAsia="ru-RU"/>
        </w:rPr>
        <w:t>ՀԱՆՐԱՊԵՏՈՒԹՅԱՆ</w:t>
      </w:r>
      <w:r w:rsidRPr="005C2379">
        <w:rPr>
          <w:rFonts w:ascii="GHEA Grapalat" w:hAnsi="GHEA Grapalat"/>
          <w:b/>
          <w:lang w:val="ru-RU" w:eastAsia="ru-RU"/>
        </w:rPr>
        <w:t xml:space="preserve"> </w:t>
      </w:r>
      <w:r w:rsidRPr="005C2379">
        <w:rPr>
          <w:rFonts w:ascii="GHEA Grapalat" w:hAnsi="GHEA Grapalat"/>
          <w:b/>
          <w:lang w:eastAsia="ru-RU"/>
        </w:rPr>
        <w:t>ՊԵՏԱԿԱՆ</w:t>
      </w:r>
      <w:r w:rsidRPr="005C2379">
        <w:rPr>
          <w:rFonts w:ascii="GHEA Grapalat" w:hAnsi="GHEA Grapalat"/>
          <w:b/>
          <w:lang w:val="ru-RU" w:eastAsia="ru-RU"/>
        </w:rPr>
        <w:t xml:space="preserve"> </w:t>
      </w:r>
      <w:r w:rsidRPr="005C2379">
        <w:rPr>
          <w:rFonts w:ascii="GHEA Grapalat" w:hAnsi="GHEA Grapalat"/>
          <w:b/>
          <w:lang w:eastAsia="ru-RU"/>
        </w:rPr>
        <w:t>ԲՅՈՒՋԵԻ</w:t>
      </w:r>
      <w:r w:rsidRPr="005C2379">
        <w:rPr>
          <w:rFonts w:ascii="GHEA Grapalat" w:hAnsi="GHEA Grapalat"/>
          <w:b/>
          <w:lang w:val="ru-RU" w:eastAsia="ru-RU"/>
        </w:rPr>
        <w:t xml:space="preserve"> </w:t>
      </w:r>
      <w:r w:rsidRPr="005C2379">
        <w:rPr>
          <w:rFonts w:ascii="GHEA Grapalat" w:hAnsi="GHEA Grapalat"/>
          <w:b/>
          <w:lang w:eastAsia="ru-RU"/>
        </w:rPr>
        <w:t>ՆԿԱՏՄԱՄԲ</w:t>
      </w:r>
      <w:r w:rsidRPr="005C2379">
        <w:rPr>
          <w:rFonts w:ascii="GHEA Grapalat" w:hAnsi="GHEA Grapalat"/>
          <w:b/>
          <w:lang w:val="ru-RU" w:eastAsia="ru-RU"/>
        </w:rPr>
        <w:t xml:space="preserve"> </w:t>
      </w:r>
      <w:r w:rsidRPr="005C2379">
        <w:rPr>
          <w:rFonts w:ascii="GHEA Grapalat" w:hAnsi="GHEA Grapalat"/>
          <w:b/>
          <w:lang w:eastAsia="ru-RU"/>
        </w:rPr>
        <w:t>ԴՐԱՄԱԿԱՆ</w:t>
      </w:r>
      <w:r w:rsidRPr="005C2379">
        <w:rPr>
          <w:rFonts w:ascii="GHEA Grapalat" w:hAnsi="GHEA Grapalat"/>
          <w:b/>
          <w:lang w:val="ru-RU" w:eastAsia="ru-RU"/>
        </w:rPr>
        <w:t xml:space="preserve"> </w:t>
      </w:r>
      <w:r w:rsidRPr="005C2379">
        <w:rPr>
          <w:rFonts w:ascii="GHEA Grapalat" w:hAnsi="GHEA Grapalat"/>
          <w:b/>
          <w:lang w:eastAsia="ru-RU"/>
        </w:rPr>
        <w:t>ՊԱՐՏԱՎՈՐՈՒԹՅՈՒՆՆԵՐԻՑ</w:t>
      </w:r>
      <w:r w:rsidRPr="005C2379">
        <w:rPr>
          <w:rFonts w:ascii="GHEA Grapalat" w:hAnsi="GHEA Grapalat"/>
          <w:b/>
          <w:lang w:val="ru-RU" w:eastAsia="ru-RU"/>
        </w:rPr>
        <w:t xml:space="preserve"> </w:t>
      </w:r>
      <w:r w:rsidRPr="005C2379">
        <w:rPr>
          <w:rFonts w:ascii="GHEA Grapalat" w:hAnsi="GHEA Grapalat"/>
          <w:b/>
          <w:lang w:eastAsia="ru-RU"/>
        </w:rPr>
        <w:t>ԲԽՈՂ</w:t>
      </w:r>
      <w:r w:rsidRPr="005C2379">
        <w:rPr>
          <w:rFonts w:ascii="GHEA Grapalat" w:hAnsi="GHEA Grapalat"/>
          <w:b/>
          <w:lang w:val="ru-RU" w:eastAsia="ru-RU"/>
        </w:rPr>
        <w:t xml:space="preserve"> </w:t>
      </w:r>
      <w:r w:rsidRPr="005C2379">
        <w:rPr>
          <w:rFonts w:ascii="GHEA Grapalat" w:hAnsi="GHEA Grapalat"/>
          <w:b/>
          <w:lang w:eastAsia="ru-RU"/>
        </w:rPr>
        <w:t>ՊԱՀԱՋՆԵՐՈՎ</w:t>
      </w:r>
      <w:r w:rsidRPr="005C2379">
        <w:rPr>
          <w:rFonts w:ascii="GHEA Grapalat" w:hAnsi="GHEA Grapalat"/>
          <w:b/>
          <w:lang w:val="ru-RU" w:eastAsia="ru-RU"/>
        </w:rPr>
        <w:t xml:space="preserve"> </w:t>
      </w:r>
      <w:r w:rsidRPr="005C2379">
        <w:rPr>
          <w:rFonts w:ascii="GHEA Grapalat" w:hAnsi="GHEA Grapalat"/>
          <w:b/>
          <w:lang w:eastAsia="ru-RU"/>
        </w:rPr>
        <w:t>ՊԱՐՏԱՏԵՐԵՐԻ</w:t>
      </w:r>
      <w:r w:rsidRPr="005C2379">
        <w:rPr>
          <w:rFonts w:ascii="GHEA Grapalat" w:hAnsi="GHEA Grapalat"/>
          <w:b/>
          <w:lang w:val="ru-RU" w:eastAsia="ru-RU"/>
        </w:rPr>
        <w:t xml:space="preserve">` </w:t>
      </w:r>
      <w:r w:rsidRPr="005C2379">
        <w:rPr>
          <w:rFonts w:ascii="GHEA Grapalat" w:hAnsi="GHEA Grapalat"/>
          <w:b/>
          <w:lang w:eastAsia="ru-RU"/>
        </w:rPr>
        <w:t>ՖԻՆԱՆՍԱԿԱՆ</w:t>
      </w:r>
      <w:r w:rsidRPr="005C2379">
        <w:rPr>
          <w:rFonts w:ascii="GHEA Grapalat" w:hAnsi="GHEA Grapalat"/>
          <w:b/>
          <w:lang w:val="ru-RU" w:eastAsia="ru-RU"/>
        </w:rPr>
        <w:t xml:space="preserve"> </w:t>
      </w:r>
      <w:r w:rsidRPr="005C2379">
        <w:rPr>
          <w:rFonts w:ascii="GHEA Grapalat" w:hAnsi="GHEA Grapalat"/>
          <w:b/>
          <w:lang w:eastAsia="ru-RU"/>
        </w:rPr>
        <w:t>ԱՌՈՂՋԱՑՄԱՆ</w:t>
      </w:r>
      <w:r w:rsidRPr="005C2379">
        <w:rPr>
          <w:rFonts w:ascii="GHEA Grapalat" w:hAnsi="GHEA Grapalat"/>
          <w:b/>
          <w:lang w:val="ru-RU" w:eastAsia="ru-RU"/>
        </w:rPr>
        <w:t xml:space="preserve"> </w:t>
      </w:r>
      <w:r w:rsidRPr="005C2379">
        <w:rPr>
          <w:rFonts w:ascii="GHEA Grapalat" w:hAnsi="GHEA Grapalat"/>
          <w:b/>
          <w:lang w:eastAsia="ru-RU"/>
        </w:rPr>
        <w:t>ԾՐԱԳՐԻ</w:t>
      </w:r>
      <w:r w:rsidRPr="005C2379">
        <w:rPr>
          <w:rFonts w:ascii="GHEA Grapalat" w:hAnsi="GHEA Grapalat"/>
          <w:b/>
          <w:lang w:val="ru-RU" w:eastAsia="ru-RU"/>
        </w:rPr>
        <w:t xml:space="preserve"> </w:t>
      </w:r>
      <w:r w:rsidRPr="005C2379">
        <w:rPr>
          <w:rFonts w:ascii="GHEA Grapalat" w:hAnsi="GHEA Grapalat"/>
          <w:b/>
          <w:lang w:eastAsia="ru-RU"/>
        </w:rPr>
        <w:t>ՔՎԵԱՐԿՈՒԹՅԱՆԸ</w:t>
      </w:r>
      <w:r w:rsidRPr="005C2379">
        <w:rPr>
          <w:rFonts w:ascii="GHEA Grapalat" w:hAnsi="GHEA Grapalat"/>
          <w:b/>
          <w:lang w:val="ru-RU" w:eastAsia="ru-RU"/>
        </w:rPr>
        <w:t xml:space="preserve"> </w:t>
      </w:r>
      <w:r w:rsidRPr="005C2379">
        <w:rPr>
          <w:rFonts w:ascii="GHEA Grapalat" w:hAnsi="GHEA Grapalat"/>
          <w:b/>
          <w:lang w:eastAsia="ru-RU"/>
        </w:rPr>
        <w:t>ՄԱՍՆԱԿՑԵԼՈՒ</w:t>
      </w:r>
      <w:r w:rsidRPr="005C2379">
        <w:rPr>
          <w:rFonts w:ascii="GHEA Grapalat" w:hAnsi="GHEA Grapalat"/>
          <w:b/>
          <w:lang w:val="ru-RU" w:eastAsia="ru-RU"/>
        </w:rPr>
        <w:t xml:space="preserve"> </w:t>
      </w:r>
      <w:r w:rsidRPr="005C2379">
        <w:rPr>
          <w:rFonts w:ascii="GHEA Grapalat" w:hAnsi="GHEA Grapalat"/>
          <w:b/>
          <w:lang w:eastAsia="ru-RU"/>
        </w:rPr>
        <w:t>ԴԵՊՔԵՐԸ</w:t>
      </w:r>
      <w:r w:rsidRPr="005C2379">
        <w:rPr>
          <w:rFonts w:ascii="GHEA Grapalat" w:hAnsi="GHEA Grapalat"/>
          <w:b/>
          <w:lang w:val="ru-RU" w:eastAsia="ru-RU"/>
        </w:rPr>
        <w:t xml:space="preserve"> </w:t>
      </w:r>
      <w:r w:rsidRPr="005C2379">
        <w:rPr>
          <w:rFonts w:ascii="GHEA Grapalat" w:hAnsi="GHEA Grapalat"/>
          <w:b/>
          <w:lang w:eastAsia="ru-RU"/>
        </w:rPr>
        <w:t>ԵՎ</w:t>
      </w:r>
      <w:r w:rsidRPr="005C2379">
        <w:rPr>
          <w:rFonts w:ascii="GHEA Grapalat" w:hAnsi="GHEA Grapalat"/>
          <w:b/>
          <w:lang w:val="ru-RU" w:eastAsia="ru-RU"/>
        </w:rPr>
        <w:t xml:space="preserve"> </w:t>
      </w:r>
      <w:r w:rsidRPr="005C2379">
        <w:rPr>
          <w:rFonts w:ascii="GHEA Grapalat" w:hAnsi="GHEA Grapalat"/>
          <w:b/>
          <w:lang w:eastAsia="ru-RU"/>
        </w:rPr>
        <w:t>ԿԱՐԳԸ</w:t>
      </w:r>
      <w:r w:rsidRPr="005C2379">
        <w:rPr>
          <w:rFonts w:ascii="GHEA Grapalat" w:hAnsi="GHEA Grapalat"/>
          <w:b/>
          <w:lang w:val="ru-RU" w:eastAsia="ru-RU"/>
        </w:rPr>
        <w:t xml:space="preserve"> </w:t>
      </w:r>
      <w:r w:rsidRPr="005C2379">
        <w:rPr>
          <w:rFonts w:ascii="GHEA Grapalat" w:hAnsi="GHEA Grapalat"/>
          <w:b/>
          <w:lang w:eastAsia="ru-RU"/>
        </w:rPr>
        <w:t>ՍԱՀՄԱՆԵԼՈՒ</w:t>
      </w:r>
      <w:r w:rsidRPr="005C2379">
        <w:rPr>
          <w:rFonts w:ascii="GHEA Grapalat" w:hAnsi="GHEA Grapalat"/>
          <w:b/>
          <w:lang w:val="ru-RU" w:eastAsia="ru-RU"/>
        </w:rPr>
        <w:t xml:space="preserve"> </w:t>
      </w:r>
      <w:r w:rsidRPr="005C2379">
        <w:rPr>
          <w:rFonts w:ascii="GHEA Grapalat" w:hAnsi="GHEA Grapalat"/>
          <w:b/>
          <w:lang w:eastAsia="ru-RU"/>
        </w:rPr>
        <w:t>ՄԱՍԻՆ</w:t>
      </w:r>
      <w:r w:rsidRPr="005C2379">
        <w:rPr>
          <w:rFonts w:ascii="GHEA Grapalat" w:hAnsi="GHEA Grapalat" w:cs="Arian AMU"/>
          <w:b/>
          <w:bCs/>
          <w:lang w:val="ru-RU"/>
        </w:rPr>
        <w:t xml:space="preserve">» </w:t>
      </w:r>
      <w:r w:rsidR="00C5337D" w:rsidRPr="005C2379">
        <w:rPr>
          <w:rFonts w:ascii="GHEA Grapalat" w:eastAsia="Calibri" w:hAnsi="GHEA Grapalat"/>
          <w:b/>
          <w:lang w:val="hy-AM"/>
        </w:rPr>
        <w:t>ՀԱՅԱՍՏԱՆԻ ՀԱՆՐԱՊԵՏՈՒԹՅԱՆ ԿԱՌԱՎԱՐՈՒԹՅԱՆ ՈՐՈՇՄԱՆ</w:t>
      </w:r>
      <w:r w:rsidR="000C7E38" w:rsidRPr="005C2379">
        <w:rPr>
          <w:rFonts w:ascii="GHEA Grapalat" w:hAnsi="GHEA Grapalat"/>
          <w:lang w:val="pt-BR"/>
        </w:rPr>
        <w:t xml:space="preserve"> </w:t>
      </w:r>
      <w:r w:rsidR="00C91735" w:rsidRPr="005C2379">
        <w:rPr>
          <w:rFonts w:ascii="GHEA Grapalat" w:hAnsi="GHEA Grapalat"/>
          <w:b/>
          <w:bCs/>
          <w:noProof/>
          <w:color w:val="000000"/>
          <w:lang w:val="hy-AM"/>
        </w:rPr>
        <w:t>ՆԱԽԱԳԾԻ</w:t>
      </w:r>
      <w:r w:rsidR="00C91735" w:rsidRPr="005C2379">
        <w:rPr>
          <w:rFonts w:ascii="GHEA Grapalat" w:hAnsi="GHEA Grapalat"/>
          <w:b/>
          <w:lang w:val="hy-AM"/>
        </w:rPr>
        <w:t xml:space="preserve"> </w:t>
      </w:r>
      <w:r w:rsidR="00670D36" w:rsidRPr="005C2379">
        <w:rPr>
          <w:rFonts w:ascii="GHEA Grapalat" w:hAnsi="GHEA Grapalat"/>
          <w:b/>
          <w:lang w:val="hy-AM"/>
        </w:rPr>
        <w:t>ՎԵՐԱԲԵՐՅԱԼ ՍՏԱՑՎԱԾ ԴԻՏՈՂՈՒԹՅՈՒՆՆԵՐԻ ԵՎ ԱՌԱՋԱՐԿՈՒԹՅՈՒՆՆԵՐԻ</w:t>
      </w:r>
    </w:p>
    <w:p w:rsidR="00B87124" w:rsidRPr="005C2379" w:rsidRDefault="00B87124" w:rsidP="00FA25FC">
      <w:pPr>
        <w:tabs>
          <w:tab w:val="center" w:pos="4680"/>
          <w:tab w:val="center" w:pos="7285"/>
          <w:tab w:val="right" w:pos="9360"/>
          <w:tab w:val="left" w:pos="11266"/>
        </w:tabs>
        <w:spacing w:line="276" w:lineRule="auto"/>
        <w:rPr>
          <w:rFonts w:ascii="GHEA Grapalat" w:hAnsi="GHEA Grapalat"/>
          <w:b/>
        </w:rPr>
      </w:pPr>
    </w:p>
    <w:tbl>
      <w:tblPr>
        <w:tblpPr w:leftFromText="180" w:rightFromText="180" w:vertAnchor="text" w:horzAnchor="margin" w:tblpXSpec="center" w:tblpY="112"/>
        <w:tblW w:w="16021" w:type="dxa"/>
        <w:tblLayout w:type="fixed"/>
        <w:tblLook w:val="04A0"/>
      </w:tblPr>
      <w:tblGrid>
        <w:gridCol w:w="675"/>
        <w:gridCol w:w="2977"/>
        <w:gridCol w:w="4394"/>
        <w:gridCol w:w="3132"/>
        <w:gridCol w:w="4843"/>
      </w:tblGrid>
      <w:tr w:rsidR="00155912" w:rsidRPr="005C2379" w:rsidTr="00680EEB">
        <w:trPr>
          <w:trHeight w:val="845"/>
        </w:trPr>
        <w:tc>
          <w:tcPr>
            <w:tcW w:w="675" w:type="dxa"/>
            <w:tcBorders>
              <w:top w:val="single" w:sz="4" w:space="0" w:color="auto"/>
              <w:left w:val="single" w:sz="4" w:space="0" w:color="auto"/>
              <w:bottom w:val="single" w:sz="4" w:space="0" w:color="auto"/>
              <w:right w:val="single" w:sz="4" w:space="0" w:color="auto"/>
            </w:tcBorders>
            <w:noWrap/>
            <w:vAlign w:val="center"/>
            <w:hideMark/>
          </w:tcPr>
          <w:p w:rsidR="00155912" w:rsidRPr="005C2379" w:rsidRDefault="00155912" w:rsidP="00283A5E">
            <w:pPr>
              <w:spacing w:line="276" w:lineRule="auto"/>
              <w:jc w:val="center"/>
              <w:rPr>
                <w:rFonts w:ascii="GHEA Grapalat" w:eastAsia="Calibri" w:hAnsi="GHEA Grapalat" w:cs="Sylfaen"/>
                <w:b/>
                <w:color w:val="000000"/>
                <w:lang w:val="et-EE" w:eastAsia="en-US"/>
              </w:rPr>
            </w:pPr>
          </w:p>
          <w:p w:rsidR="00155912" w:rsidRPr="005C2379" w:rsidRDefault="00155912" w:rsidP="00283A5E">
            <w:pPr>
              <w:spacing w:line="276" w:lineRule="auto"/>
              <w:jc w:val="center"/>
              <w:rPr>
                <w:rFonts w:ascii="GHEA Grapalat" w:eastAsia="Calibri" w:hAnsi="GHEA Grapalat"/>
                <w:b/>
                <w:color w:val="000000"/>
                <w:lang w:val="en-US" w:eastAsia="en-US"/>
              </w:rPr>
            </w:pPr>
            <w:r w:rsidRPr="005C2379">
              <w:rPr>
                <w:rFonts w:ascii="GHEA Grapalat" w:eastAsia="Calibri" w:hAnsi="GHEA Grapalat" w:cs="Sylfaen"/>
                <w:b/>
                <w:color w:val="000000"/>
                <w:lang w:val="en-US" w:eastAsia="en-US"/>
              </w:rPr>
              <w:t>հ</w:t>
            </w:r>
            <w:r w:rsidRPr="005C2379">
              <w:rPr>
                <w:rFonts w:ascii="GHEA Grapalat" w:eastAsia="Calibri" w:hAnsi="GHEA Grapalat"/>
                <w:b/>
                <w:color w:val="000000"/>
                <w:lang w:val="en-US" w:eastAsia="en-US"/>
              </w:rPr>
              <w:t>/</w:t>
            </w:r>
            <w:r w:rsidRPr="005C2379">
              <w:rPr>
                <w:rFonts w:ascii="GHEA Grapalat" w:eastAsia="Calibri" w:hAnsi="GHEA Grapalat" w:cs="Sylfaen"/>
                <w:b/>
                <w:color w:val="000000"/>
                <w:lang w:val="en-US" w:eastAsia="en-US"/>
              </w:rPr>
              <w:t>հ</w:t>
            </w:r>
          </w:p>
        </w:tc>
        <w:tc>
          <w:tcPr>
            <w:tcW w:w="2977" w:type="dxa"/>
            <w:tcBorders>
              <w:top w:val="single" w:sz="4" w:space="0" w:color="auto"/>
              <w:left w:val="nil"/>
              <w:bottom w:val="single" w:sz="4" w:space="0" w:color="auto"/>
              <w:right w:val="single" w:sz="4" w:space="0" w:color="auto"/>
            </w:tcBorders>
            <w:noWrap/>
            <w:vAlign w:val="center"/>
            <w:hideMark/>
          </w:tcPr>
          <w:p w:rsidR="00155912" w:rsidRPr="005C2379" w:rsidRDefault="00155912" w:rsidP="00283A5E">
            <w:pPr>
              <w:spacing w:line="276" w:lineRule="auto"/>
              <w:jc w:val="center"/>
              <w:rPr>
                <w:rFonts w:ascii="GHEA Grapalat" w:hAnsi="GHEA Grapalat"/>
                <w:b/>
                <w:lang w:val="en-US" w:eastAsia="en-US"/>
              </w:rPr>
            </w:pPr>
            <w:proofErr w:type="spellStart"/>
            <w:r w:rsidRPr="005C2379">
              <w:rPr>
                <w:rFonts w:ascii="GHEA Grapalat" w:hAnsi="GHEA Grapalat"/>
                <w:b/>
                <w:lang w:val="en-US" w:eastAsia="en-US"/>
              </w:rPr>
              <w:t>Առաջարկության</w:t>
            </w:r>
            <w:proofErr w:type="spellEnd"/>
            <w:r w:rsidRPr="005C2379">
              <w:rPr>
                <w:rFonts w:ascii="GHEA Grapalat" w:hAnsi="GHEA Grapalat"/>
                <w:b/>
                <w:lang w:val="en-US" w:eastAsia="en-US"/>
              </w:rPr>
              <w:t xml:space="preserve"> </w:t>
            </w:r>
            <w:proofErr w:type="spellStart"/>
            <w:r w:rsidRPr="005C2379">
              <w:rPr>
                <w:rFonts w:ascii="GHEA Grapalat" w:hAnsi="GHEA Grapalat"/>
                <w:b/>
                <w:lang w:val="en-US" w:eastAsia="en-US"/>
              </w:rPr>
              <w:t>հեղինակը</w:t>
            </w:r>
            <w:proofErr w:type="spellEnd"/>
            <w:r w:rsidRPr="005C2379">
              <w:rPr>
                <w:rFonts w:ascii="GHEA Grapalat" w:hAnsi="GHEA Grapalat"/>
                <w:b/>
                <w:lang w:val="en-US" w:eastAsia="en-US"/>
              </w:rPr>
              <w:t>¸</w:t>
            </w:r>
          </w:p>
          <w:p w:rsidR="00155912" w:rsidRPr="005C2379" w:rsidRDefault="0073654A" w:rsidP="00283A5E">
            <w:pPr>
              <w:spacing w:line="276" w:lineRule="auto"/>
              <w:jc w:val="center"/>
              <w:rPr>
                <w:rFonts w:ascii="GHEA Grapalat" w:eastAsia="Calibri" w:hAnsi="GHEA Grapalat"/>
                <w:b/>
                <w:color w:val="000000"/>
                <w:lang w:val="en-US" w:eastAsia="en-US"/>
              </w:rPr>
            </w:pPr>
            <w:proofErr w:type="spellStart"/>
            <w:r w:rsidRPr="005C2379">
              <w:rPr>
                <w:rFonts w:ascii="GHEA Grapalat" w:eastAsia="Calibri" w:hAnsi="GHEA Grapalat"/>
                <w:b/>
                <w:lang w:val="en-US" w:eastAsia="en-US"/>
              </w:rPr>
              <w:t>գ</w:t>
            </w:r>
            <w:r w:rsidR="00155912" w:rsidRPr="005C2379">
              <w:rPr>
                <w:rFonts w:ascii="GHEA Grapalat" w:eastAsia="Calibri" w:hAnsi="GHEA Grapalat"/>
                <w:b/>
                <w:lang w:val="en-US" w:eastAsia="en-US"/>
              </w:rPr>
              <w:t>րության</w:t>
            </w:r>
            <w:proofErr w:type="spellEnd"/>
            <w:r w:rsidR="00155912" w:rsidRPr="005C2379">
              <w:rPr>
                <w:rFonts w:ascii="GHEA Grapalat" w:eastAsia="Calibri" w:hAnsi="GHEA Grapalat"/>
                <w:b/>
                <w:lang w:val="en-US" w:eastAsia="en-US"/>
              </w:rPr>
              <w:t xml:space="preserve"> </w:t>
            </w:r>
            <w:proofErr w:type="spellStart"/>
            <w:r w:rsidR="00155912" w:rsidRPr="005C2379">
              <w:rPr>
                <w:rFonts w:ascii="GHEA Grapalat" w:eastAsia="Calibri" w:hAnsi="GHEA Grapalat"/>
                <w:b/>
                <w:lang w:val="en-US" w:eastAsia="en-US"/>
              </w:rPr>
              <w:t>ամսաթիվը</w:t>
            </w:r>
            <w:proofErr w:type="spellEnd"/>
            <w:r w:rsidR="00155912" w:rsidRPr="005C2379">
              <w:rPr>
                <w:rFonts w:ascii="GHEA Grapalat" w:eastAsia="Calibri" w:hAnsi="GHEA Grapalat"/>
                <w:b/>
                <w:lang w:val="en-US" w:eastAsia="en-US"/>
              </w:rPr>
              <w:t xml:space="preserve">, </w:t>
            </w:r>
            <w:proofErr w:type="spellStart"/>
            <w:r w:rsidR="00155912" w:rsidRPr="005C2379">
              <w:rPr>
                <w:rFonts w:ascii="GHEA Grapalat" w:eastAsia="Calibri" w:hAnsi="GHEA Grapalat"/>
                <w:b/>
                <w:lang w:val="en-US" w:eastAsia="en-US"/>
              </w:rPr>
              <w:t>գրության</w:t>
            </w:r>
            <w:proofErr w:type="spellEnd"/>
            <w:r w:rsidR="00155912" w:rsidRPr="005C2379">
              <w:rPr>
                <w:rFonts w:ascii="GHEA Grapalat" w:eastAsia="Calibri" w:hAnsi="GHEA Grapalat"/>
                <w:b/>
                <w:lang w:val="en-US" w:eastAsia="en-US"/>
              </w:rPr>
              <w:t xml:space="preserve"> </w:t>
            </w:r>
            <w:proofErr w:type="spellStart"/>
            <w:r w:rsidR="00155912" w:rsidRPr="005C2379">
              <w:rPr>
                <w:rFonts w:ascii="GHEA Grapalat" w:eastAsia="Calibri" w:hAnsi="GHEA Grapalat"/>
                <w:b/>
                <w:lang w:val="en-US" w:eastAsia="en-US"/>
              </w:rPr>
              <w:t>համարը</w:t>
            </w:r>
            <w:proofErr w:type="spellEnd"/>
          </w:p>
        </w:tc>
        <w:tc>
          <w:tcPr>
            <w:tcW w:w="4394" w:type="dxa"/>
            <w:tcBorders>
              <w:top w:val="single" w:sz="4" w:space="0" w:color="auto"/>
              <w:left w:val="nil"/>
              <w:bottom w:val="single" w:sz="4" w:space="0" w:color="auto"/>
              <w:right w:val="single" w:sz="4" w:space="0" w:color="auto"/>
            </w:tcBorders>
            <w:noWrap/>
            <w:vAlign w:val="center"/>
            <w:hideMark/>
          </w:tcPr>
          <w:p w:rsidR="00155912" w:rsidRPr="005C2379" w:rsidRDefault="00155912" w:rsidP="00283A5E">
            <w:pPr>
              <w:spacing w:line="276" w:lineRule="auto"/>
              <w:jc w:val="center"/>
              <w:rPr>
                <w:rFonts w:ascii="GHEA Grapalat" w:eastAsia="Calibri" w:hAnsi="GHEA Grapalat"/>
                <w:b/>
                <w:lang w:val="en-US" w:eastAsia="en-US"/>
              </w:rPr>
            </w:pPr>
            <w:proofErr w:type="spellStart"/>
            <w:r w:rsidRPr="005C2379">
              <w:rPr>
                <w:rFonts w:ascii="GHEA Grapalat" w:eastAsia="Calibri" w:hAnsi="GHEA Grapalat"/>
                <w:b/>
                <w:lang w:val="en-US" w:eastAsia="en-US"/>
              </w:rPr>
              <w:t>Առաջարկության</w:t>
            </w:r>
            <w:proofErr w:type="spellEnd"/>
            <w:r w:rsidRPr="005C2379">
              <w:rPr>
                <w:rFonts w:ascii="GHEA Grapalat" w:eastAsia="Calibri" w:hAnsi="GHEA Grapalat"/>
                <w:b/>
                <w:lang w:val="en-US" w:eastAsia="en-US"/>
              </w:rPr>
              <w:t xml:space="preserve"> </w:t>
            </w:r>
            <w:proofErr w:type="spellStart"/>
            <w:r w:rsidRPr="005C2379">
              <w:rPr>
                <w:rFonts w:ascii="GHEA Grapalat" w:eastAsia="Calibri" w:hAnsi="GHEA Grapalat"/>
                <w:b/>
                <w:lang w:val="en-US" w:eastAsia="en-US"/>
              </w:rPr>
              <w:t>բովանդակությունը</w:t>
            </w:r>
            <w:proofErr w:type="spellEnd"/>
          </w:p>
        </w:tc>
        <w:tc>
          <w:tcPr>
            <w:tcW w:w="3132" w:type="dxa"/>
            <w:tcBorders>
              <w:top w:val="single" w:sz="4" w:space="0" w:color="auto"/>
              <w:left w:val="nil"/>
              <w:bottom w:val="single" w:sz="4" w:space="0" w:color="auto"/>
              <w:right w:val="single" w:sz="4" w:space="0" w:color="auto"/>
            </w:tcBorders>
            <w:noWrap/>
            <w:vAlign w:val="center"/>
            <w:hideMark/>
          </w:tcPr>
          <w:p w:rsidR="00155912" w:rsidRPr="005C2379" w:rsidRDefault="00155912" w:rsidP="00283A5E">
            <w:pPr>
              <w:spacing w:line="276" w:lineRule="auto"/>
              <w:jc w:val="center"/>
              <w:rPr>
                <w:rFonts w:ascii="GHEA Grapalat" w:eastAsia="Calibri" w:hAnsi="GHEA Grapalat"/>
                <w:b/>
                <w:color w:val="000000"/>
                <w:lang w:val="hy-AM" w:eastAsia="en-US"/>
              </w:rPr>
            </w:pPr>
            <w:proofErr w:type="spellStart"/>
            <w:r w:rsidRPr="005C2379">
              <w:rPr>
                <w:rFonts w:ascii="GHEA Grapalat" w:eastAsia="Calibri" w:hAnsi="GHEA Grapalat"/>
                <w:b/>
                <w:lang w:val="en-US" w:eastAsia="en-US"/>
              </w:rPr>
              <w:t>Եզրակացություն</w:t>
            </w:r>
            <w:proofErr w:type="spellEnd"/>
            <w:r w:rsidR="00597CCB" w:rsidRPr="005C2379">
              <w:rPr>
                <w:rFonts w:ascii="GHEA Grapalat" w:eastAsia="Calibri" w:hAnsi="GHEA Grapalat"/>
                <w:b/>
                <w:lang w:val="hy-AM" w:eastAsia="en-US"/>
              </w:rPr>
              <w:t>ը</w:t>
            </w:r>
          </w:p>
        </w:tc>
        <w:tc>
          <w:tcPr>
            <w:tcW w:w="4843" w:type="dxa"/>
            <w:tcBorders>
              <w:top w:val="single" w:sz="4" w:space="0" w:color="auto"/>
              <w:left w:val="nil"/>
              <w:bottom w:val="single" w:sz="4" w:space="0" w:color="auto"/>
              <w:right w:val="single" w:sz="4" w:space="0" w:color="auto"/>
            </w:tcBorders>
            <w:vAlign w:val="center"/>
            <w:hideMark/>
          </w:tcPr>
          <w:p w:rsidR="00155912" w:rsidRPr="005C2379" w:rsidRDefault="00155912" w:rsidP="00283A5E">
            <w:pPr>
              <w:spacing w:line="276" w:lineRule="auto"/>
              <w:jc w:val="center"/>
              <w:rPr>
                <w:rFonts w:ascii="GHEA Grapalat" w:eastAsia="Calibri" w:hAnsi="GHEA Grapalat"/>
                <w:b/>
                <w:lang w:val="en-US" w:eastAsia="en-US"/>
              </w:rPr>
            </w:pPr>
            <w:proofErr w:type="spellStart"/>
            <w:r w:rsidRPr="005C2379">
              <w:rPr>
                <w:rFonts w:ascii="GHEA Grapalat" w:eastAsia="Calibri" w:hAnsi="GHEA Grapalat"/>
                <w:b/>
                <w:lang w:val="en-US" w:eastAsia="en-US"/>
              </w:rPr>
              <w:t>Կատարված</w:t>
            </w:r>
            <w:proofErr w:type="spellEnd"/>
            <w:r w:rsidRPr="005C2379">
              <w:rPr>
                <w:rFonts w:ascii="GHEA Grapalat" w:eastAsia="Calibri" w:hAnsi="GHEA Grapalat"/>
                <w:b/>
                <w:lang w:val="en-US" w:eastAsia="en-US"/>
              </w:rPr>
              <w:t xml:space="preserve"> </w:t>
            </w:r>
            <w:proofErr w:type="spellStart"/>
            <w:r w:rsidRPr="005C2379">
              <w:rPr>
                <w:rFonts w:ascii="GHEA Grapalat" w:eastAsia="Calibri" w:hAnsi="GHEA Grapalat"/>
                <w:b/>
                <w:lang w:val="en-US" w:eastAsia="en-US"/>
              </w:rPr>
              <w:t>փոփոխությունը</w:t>
            </w:r>
            <w:proofErr w:type="spellEnd"/>
          </w:p>
        </w:tc>
      </w:tr>
      <w:tr w:rsidR="00155912" w:rsidRPr="005C2379" w:rsidTr="00680EEB">
        <w:trPr>
          <w:trHeight w:val="332"/>
        </w:trPr>
        <w:tc>
          <w:tcPr>
            <w:tcW w:w="675" w:type="dxa"/>
            <w:tcBorders>
              <w:top w:val="single" w:sz="4" w:space="0" w:color="auto"/>
              <w:left w:val="single" w:sz="4" w:space="0" w:color="auto"/>
              <w:bottom w:val="single" w:sz="4" w:space="0" w:color="auto"/>
              <w:right w:val="single" w:sz="4" w:space="0" w:color="auto"/>
            </w:tcBorders>
            <w:noWrap/>
            <w:vAlign w:val="center"/>
          </w:tcPr>
          <w:p w:rsidR="00155912" w:rsidRPr="005C2379" w:rsidRDefault="00155912" w:rsidP="00283A5E">
            <w:pPr>
              <w:pStyle w:val="NoSpacing1"/>
              <w:spacing w:line="276" w:lineRule="auto"/>
              <w:jc w:val="center"/>
              <w:rPr>
                <w:rFonts w:cs="Sylfaen"/>
                <w:sz w:val="24"/>
                <w:szCs w:val="24"/>
              </w:rPr>
            </w:pPr>
            <w:r w:rsidRPr="005C2379">
              <w:rPr>
                <w:rFonts w:cs="Sylfaen"/>
                <w:sz w:val="24"/>
                <w:szCs w:val="24"/>
              </w:rPr>
              <w:t>1.</w:t>
            </w:r>
          </w:p>
        </w:tc>
        <w:tc>
          <w:tcPr>
            <w:tcW w:w="2977" w:type="dxa"/>
            <w:tcBorders>
              <w:top w:val="single" w:sz="4" w:space="0" w:color="auto"/>
              <w:left w:val="nil"/>
              <w:bottom w:val="single" w:sz="4" w:space="0" w:color="auto"/>
              <w:right w:val="single" w:sz="4" w:space="0" w:color="auto"/>
            </w:tcBorders>
            <w:noWrap/>
            <w:vAlign w:val="center"/>
          </w:tcPr>
          <w:p w:rsidR="00155912" w:rsidRPr="005C2379" w:rsidRDefault="00155912" w:rsidP="00283A5E">
            <w:pPr>
              <w:pStyle w:val="NoSpacing1"/>
              <w:spacing w:line="276" w:lineRule="auto"/>
              <w:jc w:val="center"/>
              <w:rPr>
                <w:rFonts w:cs="Sylfaen"/>
                <w:sz w:val="24"/>
                <w:szCs w:val="24"/>
              </w:rPr>
            </w:pPr>
            <w:r w:rsidRPr="005C2379">
              <w:rPr>
                <w:rFonts w:cs="Sylfaen"/>
                <w:sz w:val="24"/>
                <w:szCs w:val="24"/>
              </w:rPr>
              <w:t>2.</w:t>
            </w:r>
          </w:p>
        </w:tc>
        <w:tc>
          <w:tcPr>
            <w:tcW w:w="4394" w:type="dxa"/>
            <w:tcBorders>
              <w:top w:val="single" w:sz="4" w:space="0" w:color="auto"/>
              <w:left w:val="nil"/>
              <w:bottom w:val="single" w:sz="4" w:space="0" w:color="auto"/>
              <w:right w:val="single" w:sz="4" w:space="0" w:color="auto"/>
            </w:tcBorders>
            <w:noWrap/>
            <w:vAlign w:val="center"/>
          </w:tcPr>
          <w:p w:rsidR="00155912" w:rsidRPr="005C2379" w:rsidRDefault="00155912" w:rsidP="00283A5E">
            <w:pPr>
              <w:pStyle w:val="NoSpacing1"/>
              <w:spacing w:line="276" w:lineRule="auto"/>
              <w:jc w:val="center"/>
              <w:rPr>
                <w:rFonts w:cs="Sylfaen"/>
                <w:sz w:val="24"/>
                <w:szCs w:val="24"/>
              </w:rPr>
            </w:pPr>
            <w:r w:rsidRPr="005C2379">
              <w:rPr>
                <w:rFonts w:cs="Sylfaen"/>
                <w:sz w:val="24"/>
                <w:szCs w:val="24"/>
              </w:rPr>
              <w:t>3.</w:t>
            </w:r>
          </w:p>
        </w:tc>
        <w:tc>
          <w:tcPr>
            <w:tcW w:w="3132" w:type="dxa"/>
            <w:tcBorders>
              <w:top w:val="single" w:sz="4" w:space="0" w:color="auto"/>
              <w:left w:val="nil"/>
              <w:bottom w:val="single" w:sz="4" w:space="0" w:color="auto"/>
              <w:right w:val="single" w:sz="4" w:space="0" w:color="auto"/>
            </w:tcBorders>
            <w:noWrap/>
            <w:vAlign w:val="center"/>
          </w:tcPr>
          <w:p w:rsidR="00155912" w:rsidRPr="005C2379" w:rsidRDefault="00155912" w:rsidP="00283A5E">
            <w:pPr>
              <w:spacing w:line="276" w:lineRule="auto"/>
              <w:jc w:val="center"/>
              <w:rPr>
                <w:rFonts w:ascii="GHEA Grapalat" w:eastAsia="Calibri" w:hAnsi="GHEA Grapalat"/>
                <w:lang w:val="en-US" w:eastAsia="en-US"/>
              </w:rPr>
            </w:pPr>
            <w:r w:rsidRPr="005C2379">
              <w:rPr>
                <w:rFonts w:ascii="GHEA Grapalat" w:eastAsia="Calibri" w:hAnsi="GHEA Grapalat"/>
                <w:lang w:val="en-US" w:eastAsia="en-US"/>
              </w:rPr>
              <w:t>4.</w:t>
            </w:r>
          </w:p>
        </w:tc>
        <w:tc>
          <w:tcPr>
            <w:tcW w:w="4843" w:type="dxa"/>
            <w:tcBorders>
              <w:top w:val="single" w:sz="4" w:space="0" w:color="auto"/>
              <w:left w:val="nil"/>
              <w:bottom w:val="single" w:sz="4" w:space="0" w:color="auto"/>
              <w:right w:val="single" w:sz="4" w:space="0" w:color="auto"/>
            </w:tcBorders>
            <w:vAlign w:val="center"/>
          </w:tcPr>
          <w:p w:rsidR="00155912" w:rsidRPr="005C2379" w:rsidRDefault="00155912" w:rsidP="00283A5E">
            <w:pPr>
              <w:spacing w:line="276" w:lineRule="auto"/>
              <w:jc w:val="center"/>
              <w:rPr>
                <w:rFonts w:ascii="GHEA Grapalat" w:eastAsia="Calibri" w:hAnsi="GHEA Grapalat"/>
                <w:lang w:val="en-US" w:eastAsia="en-US"/>
              </w:rPr>
            </w:pPr>
            <w:r w:rsidRPr="005C2379">
              <w:rPr>
                <w:rFonts w:ascii="GHEA Grapalat" w:eastAsia="Calibri" w:hAnsi="GHEA Grapalat"/>
                <w:lang w:val="en-US" w:eastAsia="en-US"/>
              </w:rPr>
              <w:t>5.</w:t>
            </w:r>
          </w:p>
        </w:tc>
      </w:tr>
      <w:tr w:rsidR="00164540" w:rsidRPr="005C2379" w:rsidTr="00680EEB">
        <w:trPr>
          <w:trHeight w:val="332"/>
        </w:trPr>
        <w:tc>
          <w:tcPr>
            <w:tcW w:w="675" w:type="dxa"/>
            <w:tcBorders>
              <w:top w:val="single" w:sz="4" w:space="0" w:color="auto"/>
              <w:left w:val="single" w:sz="4" w:space="0" w:color="auto"/>
              <w:bottom w:val="single" w:sz="4" w:space="0" w:color="auto"/>
              <w:right w:val="single" w:sz="4" w:space="0" w:color="auto"/>
            </w:tcBorders>
            <w:noWrap/>
            <w:vAlign w:val="center"/>
          </w:tcPr>
          <w:p w:rsidR="00164540" w:rsidRPr="005C2379" w:rsidRDefault="00164540" w:rsidP="00283A5E">
            <w:pPr>
              <w:pStyle w:val="ListParagraph"/>
              <w:numPr>
                <w:ilvl w:val="0"/>
                <w:numId w:val="1"/>
              </w:numPr>
              <w:spacing w:line="276" w:lineRule="auto"/>
              <w:jc w:val="both"/>
              <w:rPr>
                <w:rFonts w:ascii="GHEA Grapalat" w:eastAsia="Calibri" w:hAnsi="GHEA Grapalat" w:cs="Sylfaen"/>
                <w:color w:val="000000"/>
                <w:sz w:val="24"/>
                <w:szCs w:val="24"/>
              </w:rPr>
            </w:pP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center"/>
          </w:tcPr>
          <w:p w:rsidR="00C5337D" w:rsidRPr="005C2379" w:rsidRDefault="00875D37" w:rsidP="00C5337D">
            <w:pPr>
              <w:pStyle w:val="NoSpacing1"/>
              <w:spacing w:line="276" w:lineRule="auto"/>
              <w:jc w:val="center"/>
              <w:rPr>
                <w:sz w:val="24"/>
                <w:szCs w:val="24"/>
              </w:rPr>
            </w:pPr>
            <w:r w:rsidRPr="005C2379">
              <w:rPr>
                <w:sz w:val="24"/>
                <w:szCs w:val="24"/>
                <w:lang w:val="ru-RU"/>
              </w:rPr>
              <w:t>Տարածքային</w:t>
            </w:r>
            <w:r w:rsidRPr="005C2379">
              <w:rPr>
                <w:sz w:val="24"/>
                <w:szCs w:val="24"/>
              </w:rPr>
              <w:t xml:space="preserve"> </w:t>
            </w:r>
            <w:r w:rsidRPr="005C2379">
              <w:rPr>
                <w:sz w:val="24"/>
                <w:szCs w:val="24"/>
                <w:lang w:val="ru-RU"/>
              </w:rPr>
              <w:t>կառավարման</w:t>
            </w:r>
            <w:r w:rsidRPr="005C2379">
              <w:rPr>
                <w:sz w:val="24"/>
                <w:szCs w:val="24"/>
              </w:rPr>
              <w:t xml:space="preserve"> </w:t>
            </w:r>
            <w:r w:rsidRPr="005C2379">
              <w:rPr>
                <w:sz w:val="24"/>
                <w:szCs w:val="24"/>
                <w:lang w:val="ru-RU"/>
              </w:rPr>
              <w:t>և</w:t>
            </w:r>
            <w:r w:rsidRPr="005C2379">
              <w:rPr>
                <w:sz w:val="24"/>
                <w:szCs w:val="24"/>
              </w:rPr>
              <w:t xml:space="preserve"> </w:t>
            </w:r>
            <w:r w:rsidRPr="005C2379">
              <w:rPr>
                <w:sz w:val="24"/>
                <w:szCs w:val="24"/>
                <w:lang w:val="ru-RU"/>
              </w:rPr>
              <w:t>ենթակառուցվածքների</w:t>
            </w:r>
            <w:r w:rsidR="00C5337D" w:rsidRPr="005C2379">
              <w:rPr>
                <w:sz w:val="24"/>
                <w:szCs w:val="24"/>
                <w:lang w:val="hy-AM"/>
              </w:rPr>
              <w:t xml:space="preserve"> նախարարություն</w:t>
            </w:r>
            <w:r w:rsidR="00C5337D" w:rsidRPr="005C2379">
              <w:rPr>
                <w:sz w:val="24"/>
                <w:szCs w:val="24"/>
                <w:lang w:val="hy-AM"/>
              </w:rPr>
              <w:br/>
            </w:r>
            <w:r w:rsidRPr="005C2379">
              <w:rPr>
                <w:sz w:val="24"/>
                <w:szCs w:val="24"/>
              </w:rPr>
              <w:t>15.05</w:t>
            </w:r>
            <w:r w:rsidR="00EF6B34" w:rsidRPr="005C2379">
              <w:rPr>
                <w:sz w:val="24"/>
                <w:szCs w:val="24"/>
              </w:rPr>
              <w:t>.2020</w:t>
            </w:r>
            <w:r w:rsidR="00C5337D" w:rsidRPr="005C2379">
              <w:rPr>
                <w:sz w:val="24"/>
                <w:szCs w:val="24"/>
                <w:lang w:val="ru-RU"/>
              </w:rPr>
              <w:t>թ</w:t>
            </w:r>
            <w:r w:rsidR="00C5337D" w:rsidRPr="005C2379">
              <w:rPr>
                <w:sz w:val="24"/>
                <w:szCs w:val="24"/>
              </w:rPr>
              <w:t xml:space="preserve">. </w:t>
            </w:r>
            <w:r w:rsidR="00C5337D" w:rsidRPr="005C2379">
              <w:rPr>
                <w:sz w:val="24"/>
                <w:szCs w:val="24"/>
                <w:lang w:val="ru-RU"/>
              </w:rPr>
              <w:t>թիվ</w:t>
            </w:r>
          </w:p>
          <w:p w:rsidR="00DD797A" w:rsidRPr="005C2379" w:rsidRDefault="00875D37" w:rsidP="00EF6B34">
            <w:pPr>
              <w:pStyle w:val="NoSpacing1"/>
              <w:spacing w:line="276" w:lineRule="auto"/>
              <w:jc w:val="center"/>
              <w:rPr>
                <w:sz w:val="24"/>
                <w:szCs w:val="24"/>
                <w:lang w:val="hy-AM"/>
              </w:rPr>
            </w:pPr>
            <w:r w:rsidRPr="005C2379">
              <w:rPr>
                <w:sz w:val="24"/>
                <w:szCs w:val="24"/>
                <w:lang w:val="ru-RU"/>
              </w:rPr>
              <w:t xml:space="preserve">ՍՊ/21.1/13034-2020 </w:t>
            </w:r>
            <w:r w:rsidR="00C5337D" w:rsidRPr="005C2379">
              <w:rPr>
                <w:sz w:val="24"/>
                <w:szCs w:val="24"/>
                <w:lang w:val="ru-RU"/>
              </w:rPr>
              <w:t>գրություն</w:t>
            </w:r>
          </w:p>
        </w:tc>
        <w:tc>
          <w:tcPr>
            <w:tcW w:w="4394" w:type="dxa"/>
            <w:tcBorders>
              <w:top w:val="single" w:sz="4" w:space="0" w:color="auto"/>
              <w:left w:val="nil"/>
              <w:bottom w:val="single" w:sz="4" w:space="0" w:color="auto"/>
              <w:right w:val="single" w:sz="4" w:space="0" w:color="auto"/>
            </w:tcBorders>
            <w:noWrap/>
            <w:vAlign w:val="center"/>
          </w:tcPr>
          <w:p w:rsidR="008940E7" w:rsidRPr="005C2379" w:rsidRDefault="00875D37" w:rsidP="00806A77">
            <w:pPr>
              <w:spacing w:line="276" w:lineRule="auto"/>
              <w:jc w:val="both"/>
              <w:rPr>
                <w:rFonts w:ascii="GHEA Grapalat" w:eastAsia="Calibri" w:hAnsi="GHEA Grapalat"/>
                <w:lang w:val="hy-AM"/>
              </w:rPr>
            </w:pPr>
            <w:r w:rsidRPr="005C2379">
              <w:rPr>
                <w:rFonts w:ascii="GHEA Grapalat" w:eastAsia="Calibri" w:hAnsi="GHEA Grapalat"/>
                <w:lang w:val="hy-AM"/>
              </w:rPr>
              <w:t>Հավելված 2-ի 3-րդ կետում   «Պետական գույքի կառավարման կոմիտեին» բառերը փոխարինել «ՀՀ տարածքային կառավարման և ենթակառուցվածքների նախարարութան պետական գույքի կառավարման կոմիտեին» բառերով:</w:t>
            </w:r>
          </w:p>
        </w:tc>
        <w:tc>
          <w:tcPr>
            <w:tcW w:w="3132" w:type="dxa"/>
            <w:tcBorders>
              <w:top w:val="single" w:sz="4" w:space="0" w:color="auto"/>
              <w:left w:val="nil"/>
              <w:bottom w:val="single" w:sz="4" w:space="0" w:color="auto"/>
              <w:right w:val="single" w:sz="4" w:space="0" w:color="auto"/>
            </w:tcBorders>
            <w:noWrap/>
            <w:vAlign w:val="center"/>
          </w:tcPr>
          <w:p w:rsidR="006E7F43" w:rsidRPr="005C2379" w:rsidRDefault="009E5DC0" w:rsidP="00283A5E">
            <w:pPr>
              <w:spacing w:line="276" w:lineRule="auto"/>
              <w:jc w:val="center"/>
              <w:rPr>
                <w:rFonts w:ascii="GHEA Grapalat" w:eastAsia="Calibri" w:hAnsi="GHEA Grapalat"/>
                <w:lang w:eastAsia="en-US"/>
              </w:rPr>
            </w:pPr>
            <w:r w:rsidRPr="005C2379">
              <w:rPr>
                <w:rFonts w:ascii="GHEA Grapalat" w:eastAsia="Calibri" w:hAnsi="GHEA Grapalat"/>
                <w:lang w:eastAsia="en-US"/>
              </w:rPr>
              <w:t>Ընդունվել է:</w:t>
            </w:r>
          </w:p>
        </w:tc>
        <w:tc>
          <w:tcPr>
            <w:tcW w:w="4843" w:type="dxa"/>
            <w:tcBorders>
              <w:top w:val="single" w:sz="4" w:space="0" w:color="auto"/>
              <w:left w:val="nil"/>
              <w:bottom w:val="single" w:sz="4" w:space="0" w:color="auto"/>
              <w:right w:val="single" w:sz="4" w:space="0" w:color="auto"/>
            </w:tcBorders>
            <w:vAlign w:val="center"/>
          </w:tcPr>
          <w:p w:rsidR="00CF4F70" w:rsidRPr="005C2379" w:rsidRDefault="009E5DC0" w:rsidP="00486C04">
            <w:pPr>
              <w:spacing w:line="276" w:lineRule="auto"/>
              <w:jc w:val="both"/>
              <w:rPr>
                <w:rFonts w:ascii="GHEA Grapalat" w:eastAsia="Calibri" w:hAnsi="GHEA Grapalat"/>
                <w:lang w:eastAsia="en-US"/>
              </w:rPr>
            </w:pPr>
            <w:r w:rsidRPr="005C2379">
              <w:rPr>
                <w:rFonts w:ascii="GHEA Grapalat" w:eastAsia="Calibri" w:hAnsi="GHEA Grapalat"/>
                <w:lang w:eastAsia="en-US"/>
              </w:rPr>
              <w:t>Նախագծում կատարվել են համապատասխան փոփոխություններ:</w:t>
            </w:r>
          </w:p>
        </w:tc>
      </w:tr>
      <w:tr w:rsidR="00D64929" w:rsidRPr="005C2379" w:rsidTr="00680EEB">
        <w:trPr>
          <w:trHeight w:val="332"/>
        </w:trPr>
        <w:tc>
          <w:tcPr>
            <w:tcW w:w="675" w:type="dxa"/>
            <w:tcBorders>
              <w:top w:val="single" w:sz="4" w:space="0" w:color="auto"/>
              <w:left w:val="single" w:sz="4" w:space="0" w:color="auto"/>
              <w:bottom w:val="single" w:sz="4" w:space="0" w:color="auto"/>
              <w:right w:val="single" w:sz="4" w:space="0" w:color="auto"/>
            </w:tcBorders>
            <w:noWrap/>
            <w:vAlign w:val="center"/>
          </w:tcPr>
          <w:p w:rsidR="00D64929" w:rsidRPr="005C2379" w:rsidRDefault="00D64929" w:rsidP="00D64929">
            <w:pPr>
              <w:pStyle w:val="ListParagraph"/>
              <w:numPr>
                <w:ilvl w:val="0"/>
                <w:numId w:val="1"/>
              </w:numPr>
              <w:spacing w:line="276" w:lineRule="auto"/>
              <w:jc w:val="both"/>
              <w:rPr>
                <w:rFonts w:ascii="GHEA Grapalat" w:eastAsia="Calibri" w:hAnsi="GHEA Grapalat" w:cs="Sylfaen"/>
                <w:color w:val="000000"/>
                <w:sz w:val="24"/>
                <w:szCs w:val="24"/>
                <w:lang w:val="hy-AM"/>
              </w:rPr>
            </w:pP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center"/>
          </w:tcPr>
          <w:p w:rsidR="00F261D1" w:rsidRPr="005C2379" w:rsidRDefault="00875D37" w:rsidP="00F261D1">
            <w:pPr>
              <w:pStyle w:val="NoSpacing1"/>
              <w:spacing w:line="276" w:lineRule="auto"/>
              <w:jc w:val="center"/>
              <w:rPr>
                <w:sz w:val="24"/>
                <w:szCs w:val="24"/>
                <w:lang w:val="hy-AM"/>
              </w:rPr>
            </w:pPr>
            <w:r w:rsidRPr="005C2379">
              <w:rPr>
                <w:sz w:val="24"/>
                <w:szCs w:val="24"/>
                <w:lang w:val="hy-AM"/>
              </w:rPr>
              <w:t xml:space="preserve">Պաշտպանության </w:t>
            </w:r>
            <w:r w:rsidR="00F261D1" w:rsidRPr="005C2379">
              <w:rPr>
                <w:sz w:val="24"/>
                <w:szCs w:val="24"/>
                <w:lang w:val="hy-AM"/>
              </w:rPr>
              <w:t>նախարարություն</w:t>
            </w:r>
          </w:p>
          <w:p w:rsidR="00D64929" w:rsidRPr="005C2379" w:rsidRDefault="00875D37" w:rsidP="00875D37">
            <w:pPr>
              <w:pStyle w:val="NoSpacing1"/>
              <w:spacing w:line="276" w:lineRule="auto"/>
              <w:jc w:val="center"/>
              <w:rPr>
                <w:sz w:val="24"/>
                <w:szCs w:val="24"/>
                <w:lang w:val="hy-AM"/>
              </w:rPr>
            </w:pPr>
            <w:r w:rsidRPr="005C2379">
              <w:rPr>
                <w:sz w:val="24"/>
                <w:szCs w:val="24"/>
                <w:lang w:val="hy-AM"/>
              </w:rPr>
              <w:t>15.05</w:t>
            </w:r>
            <w:r w:rsidR="00F261D1" w:rsidRPr="005C2379">
              <w:rPr>
                <w:sz w:val="24"/>
                <w:szCs w:val="24"/>
                <w:lang w:val="hy-AM"/>
              </w:rPr>
              <w:t xml:space="preserve">.2020թ. թիվ  </w:t>
            </w:r>
            <w:r w:rsidRPr="005C2379">
              <w:rPr>
                <w:rFonts w:cs="Sylfaen"/>
                <w:color w:val="000000"/>
                <w:sz w:val="24"/>
                <w:szCs w:val="24"/>
                <w:shd w:val="clear" w:color="auto" w:fill="FFFFFF"/>
                <w:lang w:val="hy-AM"/>
              </w:rPr>
              <w:t xml:space="preserve"> </w:t>
            </w:r>
            <w:r w:rsidRPr="005C2379">
              <w:rPr>
                <w:sz w:val="24"/>
                <w:szCs w:val="24"/>
                <w:lang w:val="hy-AM"/>
              </w:rPr>
              <w:t>ՊՆ/510/1563-2020</w:t>
            </w:r>
            <w:r w:rsidR="00F261D1" w:rsidRPr="005C2379">
              <w:rPr>
                <w:sz w:val="24"/>
                <w:szCs w:val="24"/>
                <w:lang w:val="hy-AM"/>
              </w:rPr>
              <w:t xml:space="preserve"> գրություն</w:t>
            </w:r>
          </w:p>
        </w:tc>
        <w:tc>
          <w:tcPr>
            <w:tcW w:w="4394" w:type="dxa"/>
            <w:tcBorders>
              <w:top w:val="single" w:sz="4" w:space="0" w:color="auto"/>
              <w:left w:val="nil"/>
              <w:bottom w:val="single" w:sz="4" w:space="0" w:color="auto"/>
              <w:right w:val="single" w:sz="4" w:space="0" w:color="auto"/>
            </w:tcBorders>
            <w:noWrap/>
            <w:vAlign w:val="center"/>
          </w:tcPr>
          <w:p w:rsidR="00D64929" w:rsidRPr="005C2379" w:rsidRDefault="00D64929" w:rsidP="00806A77">
            <w:pPr>
              <w:spacing w:line="276" w:lineRule="auto"/>
              <w:jc w:val="both"/>
              <w:rPr>
                <w:rFonts w:ascii="GHEA Grapalat" w:eastAsia="Calibri" w:hAnsi="GHEA Grapalat"/>
                <w:lang w:val="hy-AM"/>
              </w:rPr>
            </w:pPr>
            <w:r w:rsidRPr="005C2379">
              <w:rPr>
                <w:rFonts w:ascii="GHEA Grapalat" w:eastAsia="Calibri" w:hAnsi="GHEA Grapalat"/>
                <w:lang w:val="hy-AM"/>
              </w:rPr>
              <w:t>Դիտողություններ և առաջարկություններ չկան:</w:t>
            </w:r>
          </w:p>
        </w:tc>
        <w:tc>
          <w:tcPr>
            <w:tcW w:w="3132" w:type="dxa"/>
            <w:tcBorders>
              <w:top w:val="single" w:sz="4" w:space="0" w:color="auto"/>
              <w:left w:val="nil"/>
              <w:bottom w:val="single" w:sz="4" w:space="0" w:color="auto"/>
              <w:right w:val="single" w:sz="4" w:space="0" w:color="auto"/>
            </w:tcBorders>
            <w:noWrap/>
            <w:vAlign w:val="center"/>
          </w:tcPr>
          <w:p w:rsidR="00D64929" w:rsidRPr="005C2379" w:rsidRDefault="00D64929" w:rsidP="00D64929">
            <w:pPr>
              <w:spacing w:line="276" w:lineRule="auto"/>
              <w:jc w:val="center"/>
              <w:rPr>
                <w:rFonts w:ascii="GHEA Grapalat" w:eastAsia="Calibri" w:hAnsi="GHEA Grapalat"/>
                <w:lang w:val="hy-AM" w:eastAsia="en-US"/>
              </w:rPr>
            </w:pPr>
            <w:r w:rsidRPr="005C2379">
              <w:rPr>
                <w:rFonts w:ascii="GHEA Grapalat" w:eastAsia="Calibri" w:hAnsi="GHEA Grapalat"/>
                <w:lang w:val="de-DE" w:eastAsia="en-US"/>
              </w:rPr>
              <w:t>Ընդունվել է ի գիտություն:</w:t>
            </w:r>
          </w:p>
        </w:tc>
        <w:tc>
          <w:tcPr>
            <w:tcW w:w="4843" w:type="dxa"/>
            <w:tcBorders>
              <w:top w:val="single" w:sz="4" w:space="0" w:color="auto"/>
              <w:left w:val="nil"/>
              <w:bottom w:val="single" w:sz="4" w:space="0" w:color="auto"/>
              <w:right w:val="single" w:sz="4" w:space="0" w:color="auto"/>
            </w:tcBorders>
            <w:vAlign w:val="center"/>
          </w:tcPr>
          <w:p w:rsidR="00D64929" w:rsidRPr="005C2379" w:rsidRDefault="00D64929" w:rsidP="00D64929">
            <w:pPr>
              <w:spacing w:line="276" w:lineRule="auto"/>
              <w:jc w:val="center"/>
              <w:rPr>
                <w:rFonts w:ascii="GHEA Grapalat" w:eastAsia="Calibri" w:hAnsi="GHEA Grapalat"/>
                <w:lang w:val="hy-AM" w:eastAsia="en-US"/>
              </w:rPr>
            </w:pPr>
          </w:p>
        </w:tc>
      </w:tr>
      <w:tr w:rsidR="00FE6DF4" w:rsidRPr="005579EB" w:rsidTr="00680EEB">
        <w:trPr>
          <w:trHeight w:val="332"/>
        </w:trPr>
        <w:tc>
          <w:tcPr>
            <w:tcW w:w="675" w:type="dxa"/>
            <w:tcBorders>
              <w:top w:val="single" w:sz="4" w:space="0" w:color="auto"/>
              <w:left w:val="single" w:sz="4" w:space="0" w:color="auto"/>
              <w:bottom w:val="single" w:sz="4" w:space="0" w:color="auto"/>
              <w:right w:val="single" w:sz="4" w:space="0" w:color="auto"/>
            </w:tcBorders>
            <w:noWrap/>
            <w:vAlign w:val="center"/>
          </w:tcPr>
          <w:p w:rsidR="00FE6DF4" w:rsidRPr="005C2379" w:rsidRDefault="00FE6DF4" w:rsidP="00D64929">
            <w:pPr>
              <w:pStyle w:val="ListParagraph"/>
              <w:numPr>
                <w:ilvl w:val="0"/>
                <w:numId w:val="1"/>
              </w:numPr>
              <w:spacing w:line="276" w:lineRule="auto"/>
              <w:jc w:val="both"/>
              <w:rPr>
                <w:rFonts w:ascii="GHEA Grapalat" w:eastAsia="Calibri" w:hAnsi="GHEA Grapalat" w:cs="Courier New"/>
                <w:sz w:val="24"/>
                <w:szCs w:val="24"/>
                <w:lang w:val="hy-AM" w:eastAsia="ru-RU"/>
              </w:rPr>
            </w:pP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center"/>
          </w:tcPr>
          <w:p w:rsidR="00FE6DF4" w:rsidRPr="005C2379" w:rsidRDefault="00FE6DF4" w:rsidP="00F261D1">
            <w:pPr>
              <w:pStyle w:val="NoSpacing1"/>
              <w:spacing w:line="276" w:lineRule="auto"/>
              <w:jc w:val="center"/>
              <w:rPr>
                <w:sz w:val="24"/>
                <w:szCs w:val="24"/>
                <w:lang w:eastAsia="ru-RU"/>
              </w:rPr>
            </w:pPr>
          </w:p>
          <w:p w:rsidR="00FE6DF4" w:rsidRPr="005C2379" w:rsidRDefault="00FE6DF4" w:rsidP="00FE6DF4">
            <w:pPr>
              <w:pStyle w:val="NoSpacing1"/>
              <w:spacing w:line="276" w:lineRule="auto"/>
              <w:jc w:val="center"/>
              <w:rPr>
                <w:sz w:val="24"/>
                <w:szCs w:val="24"/>
                <w:lang w:val="hy-AM" w:eastAsia="ru-RU"/>
              </w:rPr>
            </w:pPr>
            <w:r w:rsidRPr="005C2379">
              <w:rPr>
                <w:sz w:val="24"/>
                <w:szCs w:val="24"/>
                <w:lang w:val="hy-AM" w:eastAsia="ru-RU"/>
              </w:rPr>
              <w:lastRenderedPageBreak/>
              <w:t>Տնտեսական մրցակցության պաշտպանության պետական հանձնաժողով</w:t>
            </w:r>
          </w:p>
          <w:p w:rsidR="003F6CA7" w:rsidRPr="005C2379" w:rsidRDefault="003F6CA7" w:rsidP="00FE6DF4">
            <w:pPr>
              <w:pStyle w:val="NoSpacing1"/>
              <w:spacing w:line="276" w:lineRule="auto"/>
              <w:jc w:val="center"/>
              <w:rPr>
                <w:sz w:val="24"/>
                <w:szCs w:val="24"/>
                <w:lang w:val="hy-AM" w:eastAsia="ru-RU"/>
              </w:rPr>
            </w:pPr>
            <w:r w:rsidRPr="005C2379">
              <w:rPr>
                <w:sz w:val="24"/>
                <w:szCs w:val="24"/>
                <w:lang w:val="hy-AM" w:eastAsia="ru-RU"/>
              </w:rPr>
              <w:t xml:space="preserve">19.05.2020թ. թիվ ԳԳ/1757-2020 գրություն </w:t>
            </w:r>
          </w:p>
          <w:p w:rsidR="00FE6DF4" w:rsidRPr="005C2379" w:rsidRDefault="00FE6DF4" w:rsidP="00F261D1">
            <w:pPr>
              <w:pStyle w:val="NoSpacing1"/>
              <w:spacing w:line="276" w:lineRule="auto"/>
              <w:jc w:val="center"/>
              <w:rPr>
                <w:sz w:val="24"/>
                <w:szCs w:val="24"/>
                <w:lang w:eastAsia="ru-RU"/>
              </w:rPr>
            </w:pPr>
          </w:p>
        </w:tc>
        <w:tc>
          <w:tcPr>
            <w:tcW w:w="4394" w:type="dxa"/>
            <w:tcBorders>
              <w:top w:val="single" w:sz="4" w:space="0" w:color="auto"/>
              <w:left w:val="nil"/>
              <w:bottom w:val="single" w:sz="4" w:space="0" w:color="auto"/>
              <w:right w:val="single" w:sz="4" w:space="0" w:color="auto"/>
            </w:tcBorders>
            <w:noWrap/>
            <w:vAlign w:val="center"/>
          </w:tcPr>
          <w:p w:rsidR="00FE6DF4" w:rsidRPr="005C2379" w:rsidRDefault="00806A77" w:rsidP="00806A77">
            <w:pPr>
              <w:tabs>
                <w:tab w:val="left" w:pos="993"/>
              </w:tabs>
              <w:spacing w:line="276" w:lineRule="auto"/>
              <w:ind w:right="-1"/>
              <w:jc w:val="both"/>
              <w:rPr>
                <w:rFonts w:ascii="GHEA Grapalat" w:eastAsia="Calibri" w:hAnsi="GHEA Grapalat"/>
                <w:lang w:val="hy-AM"/>
              </w:rPr>
            </w:pPr>
            <w:r w:rsidRPr="005C2379">
              <w:rPr>
                <w:rFonts w:ascii="GHEA Grapalat" w:eastAsia="Calibri" w:hAnsi="GHEA Grapalat"/>
                <w:lang w:val="hy-AM"/>
              </w:rPr>
              <w:lastRenderedPageBreak/>
              <w:t xml:space="preserve">1. </w:t>
            </w:r>
            <w:r w:rsidR="00FE6DF4" w:rsidRPr="005C2379">
              <w:rPr>
                <w:rFonts w:ascii="GHEA Grapalat" w:eastAsia="Calibri" w:hAnsi="GHEA Grapalat"/>
                <w:lang w:val="hy-AM"/>
              </w:rPr>
              <w:t xml:space="preserve">Առաջարկում ենք Նախագծով </w:t>
            </w:r>
            <w:r w:rsidR="00885E0A" w:rsidRPr="005C2379">
              <w:rPr>
                <w:rFonts w:ascii="GHEA Grapalat" w:eastAsia="Calibri" w:hAnsi="GHEA Grapalat"/>
                <w:lang w:val="hy-AM"/>
              </w:rPr>
              <w:lastRenderedPageBreak/>
              <w:t>սահ</w:t>
            </w:r>
            <w:r w:rsidR="00FE6DF4" w:rsidRPr="005C2379">
              <w:rPr>
                <w:rFonts w:ascii="GHEA Grapalat" w:eastAsia="Calibri" w:hAnsi="GHEA Grapalat"/>
                <w:lang w:val="hy-AM"/>
              </w:rPr>
              <w:t>մ</w:t>
            </w:r>
            <w:r w:rsidR="00885E0A" w:rsidRPr="005C2379">
              <w:rPr>
                <w:rFonts w:ascii="GHEA Grapalat" w:eastAsia="Calibri" w:hAnsi="GHEA Grapalat"/>
                <w:lang w:val="hy-AM"/>
              </w:rPr>
              <w:t>ա</w:t>
            </w:r>
            <w:r w:rsidR="00FE6DF4" w:rsidRPr="005C2379">
              <w:rPr>
                <w:rFonts w:ascii="GHEA Grapalat" w:eastAsia="Calibri" w:hAnsi="GHEA Grapalat"/>
                <w:lang w:val="hy-AM"/>
              </w:rPr>
              <w:t>նել սնանկության գործի այն ելակետը, որից սկսած Նախագծի կարգավորումները տարածվելու են ֆինանսական առողջացման ծրագրի քվեարկությանը մասնակցելու հարցը լուծելու համար։ Հակառակ դեպքում հնարավոր են դեպքեր, երբ պարտատերը հնարավորություն չունենա ապահովել Նախագծի պահանջների իրականացումը։</w:t>
            </w:r>
          </w:p>
          <w:p w:rsidR="00FE6DF4" w:rsidRPr="005C2379" w:rsidRDefault="00C6493C" w:rsidP="00C6493C">
            <w:pPr>
              <w:tabs>
                <w:tab w:val="left" w:pos="993"/>
              </w:tabs>
              <w:spacing w:line="276" w:lineRule="auto"/>
              <w:jc w:val="both"/>
              <w:rPr>
                <w:rFonts w:ascii="GHEA Grapalat" w:eastAsia="Calibri" w:hAnsi="GHEA Grapalat"/>
                <w:lang w:val="hy-AM"/>
              </w:rPr>
            </w:pPr>
            <w:r w:rsidRPr="005C2379">
              <w:rPr>
                <w:rFonts w:ascii="GHEA Grapalat" w:eastAsia="Calibri" w:hAnsi="GHEA Grapalat"/>
                <w:lang w:val="hy-AM"/>
              </w:rPr>
              <w:t xml:space="preserve">2. </w:t>
            </w:r>
            <w:r w:rsidR="00FE6DF4" w:rsidRPr="005C2379">
              <w:rPr>
                <w:rFonts w:ascii="GHEA Grapalat" w:eastAsia="Calibri" w:hAnsi="GHEA Grapalat"/>
                <w:lang w:val="hy-AM"/>
              </w:rPr>
              <w:t xml:space="preserve">Նախագծի համաձայն՝ ֆինանսական առողջացման ծրագրի քվեարկությանը մասնակցելու հարցը լուծելու համար պարտատերը պետք է ստանա և ուսումնասիրի պարտապանի սնանկ ճանաչվելուն նախորդող երեք օրացուցային տարիների հաշվետվությունները, միջոցներ ձեռնարկի նախքան սնանկության գործով կառավարչի կողմից պարտատերերի ժողովի հրավիրումը սնանկության գործով ֆինանսական առողջացման ծրագրին ծանոթանալու համար և ֆինանսական առողջացման ծրագիրը քննարկելու նպատակով </w:t>
            </w:r>
            <w:r w:rsidR="00FE6DF4" w:rsidRPr="005C2379">
              <w:rPr>
                <w:rFonts w:ascii="GHEA Grapalat" w:eastAsia="Calibri" w:hAnsi="GHEA Grapalat"/>
                <w:lang w:val="hy-AM"/>
              </w:rPr>
              <w:lastRenderedPageBreak/>
              <w:t>հրավիրված պարտատերերի ժողովին մասնակցելու վերաբերյալ որոշում կայացնի այդ ժողովից առնվազն երեք օր առաջ։</w:t>
            </w:r>
          </w:p>
          <w:p w:rsidR="00FE6DF4" w:rsidRPr="005C2379" w:rsidRDefault="00FE6DF4" w:rsidP="00FE6DF4">
            <w:pPr>
              <w:tabs>
                <w:tab w:val="left" w:pos="630"/>
                <w:tab w:val="left" w:pos="993"/>
              </w:tabs>
              <w:ind w:right="-1" w:firstLine="720"/>
              <w:jc w:val="both"/>
              <w:rPr>
                <w:rFonts w:ascii="GHEA Grapalat" w:eastAsia="Calibri" w:hAnsi="GHEA Grapalat"/>
                <w:lang w:val="hy-AM"/>
              </w:rPr>
            </w:pPr>
            <w:r w:rsidRPr="005C2379">
              <w:rPr>
                <w:rFonts w:ascii="GHEA Grapalat" w:eastAsia="Calibri" w:hAnsi="GHEA Grapalat"/>
                <w:lang w:val="hy-AM"/>
              </w:rPr>
              <w:t xml:space="preserve">Մինչդեռ «Սնանկության մասին» օրենքի 62-րդ հոդվածի 2-րդ և 3-րդ մասերի համաձայն՝ </w:t>
            </w:r>
          </w:p>
          <w:p w:rsidR="00FE6DF4" w:rsidRPr="005C2379" w:rsidRDefault="00FE6DF4" w:rsidP="00FE6DF4">
            <w:pPr>
              <w:tabs>
                <w:tab w:val="left" w:pos="630"/>
                <w:tab w:val="left" w:pos="993"/>
              </w:tabs>
              <w:ind w:right="-1" w:firstLine="720"/>
              <w:jc w:val="both"/>
              <w:rPr>
                <w:rFonts w:ascii="GHEA Grapalat" w:eastAsia="Calibri" w:hAnsi="GHEA Grapalat"/>
                <w:lang w:val="hy-AM"/>
              </w:rPr>
            </w:pPr>
            <w:r w:rsidRPr="005C2379">
              <w:rPr>
                <w:rFonts w:ascii="GHEA Grapalat" w:eastAsia="Calibri" w:hAnsi="GHEA Grapalat"/>
                <w:lang w:val="hy-AM"/>
              </w:rPr>
              <w:t>2. Եթե ֆինանսական առողջացման ծրագիրն ստանալուց հետո` երկօրյա ժամկետում, դատարանը որոշում չի ընդունել ֆինանսական առողջացման ծրագիրն առանց քննարկման թողնելու մասին, ապա կառավարչին, պարտապանին և իրեն հայտնի բոլոր պարտատերերին ծանուցում է դատարանում ֆինանսական առողջացման ծրագրի առկայության և ծրագրին նրանց ծանոթանալու իրավունքի մասին:</w:t>
            </w:r>
          </w:p>
          <w:p w:rsidR="00FE6DF4" w:rsidRPr="005C2379" w:rsidRDefault="00FE6DF4" w:rsidP="00FE6DF4">
            <w:pPr>
              <w:tabs>
                <w:tab w:val="left" w:pos="630"/>
                <w:tab w:val="left" w:pos="993"/>
              </w:tabs>
              <w:ind w:right="-1" w:firstLine="720"/>
              <w:jc w:val="both"/>
              <w:rPr>
                <w:rFonts w:ascii="GHEA Grapalat" w:eastAsia="Calibri" w:hAnsi="GHEA Grapalat"/>
                <w:lang w:val="hy-AM"/>
              </w:rPr>
            </w:pPr>
            <w:r w:rsidRPr="005C2379">
              <w:rPr>
                <w:rFonts w:ascii="GHEA Grapalat" w:eastAsia="Calibri" w:hAnsi="GHEA Grapalat"/>
                <w:lang w:val="hy-AM"/>
              </w:rPr>
              <w:t xml:space="preserve">3. Կառավարիչը ֆինանսական առողջացման ծրագիր ներկայացնելու` սույն օրենքով կամ երկարաձգման մասին դատարանի որոշմամբ սահմանված ժամկետի ավարտից հետո ոչ ուշ, քան 20 օրվա ընթացքում հրավիրում է ժողով ֆինանսական առողջացման ծրագիրը (ծրագրերը) քննարկելու </w:t>
            </w:r>
            <w:r w:rsidRPr="005C2379">
              <w:rPr>
                <w:rFonts w:ascii="GHEA Grapalat" w:eastAsia="Calibri" w:hAnsi="GHEA Grapalat"/>
                <w:lang w:val="hy-AM"/>
              </w:rPr>
              <w:lastRenderedPageBreak/>
              <w:t>նպատակով, որին հրավիրվում է պարտապանը:</w:t>
            </w:r>
          </w:p>
          <w:p w:rsidR="00FE6DF4" w:rsidRPr="005C2379" w:rsidRDefault="00FE6DF4" w:rsidP="00FE6DF4">
            <w:pPr>
              <w:tabs>
                <w:tab w:val="left" w:pos="630"/>
                <w:tab w:val="left" w:pos="993"/>
              </w:tabs>
              <w:ind w:right="-1" w:firstLine="720"/>
              <w:jc w:val="both"/>
              <w:rPr>
                <w:rFonts w:ascii="GHEA Grapalat" w:eastAsia="Calibri" w:hAnsi="GHEA Grapalat"/>
                <w:lang w:val="hy-AM"/>
              </w:rPr>
            </w:pPr>
            <w:r w:rsidRPr="005C2379">
              <w:rPr>
                <w:rFonts w:ascii="GHEA Grapalat" w:eastAsia="Calibri" w:hAnsi="GHEA Grapalat"/>
                <w:lang w:val="hy-AM"/>
              </w:rPr>
              <w:t>Ժողովի հրավիրման մասին տեղեկությունը պետք է հրապարակվի իրավաբանական անձանց պետական գրանցման մասին տվյալներ հրապարակող մամուլում` նշելով ծրագիրը (ծրագրերը) ներկայացնողի անունը (անվանումը) և ժողովի հրավիրման տարին, ամիսը, ամսաթիվը:</w:t>
            </w:r>
          </w:p>
          <w:p w:rsidR="00FE6DF4" w:rsidRPr="005C2379" w:rsidRDefault="00FE6DF4" w:rsidP="00FE6DF4">
            <w:pPr>
              <w:tabs>
                <w:tab w:val="left" w:pos="630"/>
                <w:tab w:val="left" w:pos="993"/>
              </w:tabs>
              <w:ind w:right="-1" w:firstLine="720"/>
              <w:jc w:val="both"/>
              <w:rPr>
                <w:rFonts w:ascii="GHEA Grapalat" w:eastAsia="Calibri" w:hAnsi="GHEA Grapalat"/>
                <w:lang w:val="hy-AM"/>
              </w:rPr>
            </w:pPr>
            <w:r w:rsidRPr="005C2379">
              <w:rPr>
                <w:rFonts w:ascii="GHEA Grapalat" w:eastAsia="Calibri" w:hAnsi="GHEA Grapalat"/>
                <w:lang w:val="hy-AM"/>
              </w:rPr>
              <w:t xml:space="preserve">Մինչդեռ «Սնանկության մասին» օրենքի 34-րդ հոդվածի 2-րդ մասի համաձայն՝ </w:t>
            </w:r>
          </w:p>
          <w:p w:rsidR="00FE6DF4" w:rsidRPr="005C2379" w:rsidRDefault="00FE6DF4" w:rsidP="00FE6DF4">
            <w:pPr>
              <w:tabs>
                <w:tab w:val="left" w:pos="630"/>
                <w:tab w:val="left" w:pos="993"/>
              </w:tabs>
              <w:ind w:right="-1" w:firstLine="720"/>
              <w:jc w:val="both"/>
              <w:rPr>
                <w:rFonts w:ascii="GHEA Grapalat" w:eastAsia="Calibri" w:hAnsi="GHEA Grapalat"/>
                <w:lang w:val="hy-AM"/>
              </w:rPr>
            </w:pPr>
            <w:r w:rsidRPr="005C2379">
              <w:rPr>
                <w:rFonts w:ascii="GHEA Grapalat" w:eastAsia="Calibri" w:hAnsi="GHEA Grapalat"/>
                <w:lang w:val="hy-AM"/>
              </w:rPr>
              <w:t>Ժողովին ներկա գտնվելու իրավունք ունեցող անձինք պետք է ծանուցվեն ոչ ուշ, քան ժողովի հրավիրման օրվանից 3 օր առաջ, իսկ սույն հոդվածի առաջին մասի երրորդ պարբերությամբ նախատեսված դեպքերում հայտարարությունը պետք է հրապարակվի ժողովի հրավիրման օրվանից 5 օր առաջ:</w:t>
            </w:r>
          </w:p>
          <w:p w:rsidR="00FE6DF4" w:rsidRPr="005C2379" w:rsidRDefault="00FE6DF4" w:rsidP="00FE6DF4">
            <w:pPr>
              <w:tabs>
                <w:tab w:val="left" w:pos="630"/>
                <w:tab w:val="left" w:pos="993"/>
              </w:tabs>
              <w:ind w:right="-1" w:firstLine="720"/>
              <w:jc w:val="both"/>
              <w:rPr>
                <w:rFonts w:ascii="GHEA Grapalat" w:eastAsia="Calibri" w:hAnsi="GHEA Grapalat"/>
                <w:lang w:val="hy-AM"/>
              </w:rPr>
            </w:pPr>
            <w:r w:rsidRPr="005C2379">
              <w:rPr>
                <w:rFonts w:ascii="GHEA Grapalat" w:eastAsia="Calibri" w:hAnsi="GHEA Grapalat"/>
                <w:lang w:val="hy-AM"/>
              </w:rPr>
              <w:t xml:space="preserve">Այսինքն՝ կառավարիչը պարտատերերի ժողովը կարող է հրավիրել ֆինանսական առողջացման ծրագրի ներկայացման ժամկետի ավարտից հետո՝ առավելագույնը 20 օրվա ընթացքում, </w:t>
            </w:r>
            <w:r w:rsidRPr="005C2379">
              <w:rPr>
                <w:rFonts w:ascii="GHEA Grapalat" w:eastAsia="Calibri" w:hAnsi="GHEA Grapalat"/>
                <w:lang w:val="hy-AM"/>
              </w:rPr>
              <w:lastRenderedPageBreak/>
              <w:t>և պարտատերերի ծանուցումը պարտավոր է ապահովել ժաղովից ընդամենը 3</w:t>
            </w:r>
            <w:r w:rsidRPr="005C2379">
              <w:rPr>
                <w:rFonts w:ascii="GHEA Grapalat" w:eastAsia="Calibri" w:hAnsi="GHEA Grapalat"/>
                <w:lang w:val="hy-AM"/>
              </w:rPr>
              <w:noBreakHyphen/>
              <w:t>5 օր առաջ, իսկ դատարանի կողմից ֆինանասական առողջացման ծրագրի առկայության մասին պարտատերերին ծանուցելու հստակ ժամկետ սահմանված չէ։</w:t>
            </w:r>
          </w:p>
          <w:p w:rsidR="00FE6DF4" w:rsidRPr="005C2379" w:rsidRDefault="00FE6DF4" w:rsidP="00FE6DF4">
            <w:pPr>
              <w:tabs>
                <w:tab w:val="left" w:pos="630"/>
                <w:tab w:val="left" w:pos="993"/>
              </w:tabs>
              <w:ind w:right="-1" w:firstLine="720"/>
              <w:jc w:val="both"/>
              <w:rPr>
                <w:rFonts w:ascii="GHEA Grapalat" w:eastAsia="Calibri" w:hAnsi="GHEA Grapalat"/>
                <w:lang w:val="hy-AM"/>
              </w:rPr>
            </w:pPr>
            <w:r w:rsidRPr="005C2379">
              <w:rPr>
                <w:rFonts w:ascii="GHEA Grapalat" w:eastAsia="Calibri" w:hAnsi="GHEA Grapalat"/>
                <w:lang w:val="hy-AM"/>
              </w:rPr>
              <w:t xml:space="preserve">Նման օրենսդրական կարգավորումների պարագայում կարծում ենք, որ հնարավոր են դեպքեր, երբ ժամկետների սղության պատճառով օբյեկտիվորեն հնարավոր չի լինի կատարել Նախագծով առաջարկվող վերոնշյալ պահանջները։ Մասնավորապես՝ ֆինանսական առողջացման ծրագրի առկայության մասին պարտատերը և կառավարիչը տեղեկանում են դատարանից ստացված ծանուցմամբ, իսկ կառավարիչը ծանուցումը ստանալուց հետո պետք է հրավիրի պարտատերերի ժողով, ուստի պարտատերը կարող է հնարավորություն չունենա նախքան պարտատերերի ժողով հրավիրելը միջոցներ ձեռնարկել ֆինանսական առողջացման ծրագրին ծանոթանալու համար։ </w:t>
            </w:r>
          </w:p>
          <w:p w:rsidR="00FE6DF4" w:rsidRPr="005C2379" w:rsidRDefault="00FE6DF4" w:rsidP="00FE6DF4">
            <w:pPr>
              <w:tabs>
                <w:tab w:val="left" w:pos="630"/>
                <w:tab w:val="left" w:pos="993"/>
              </w:tabs>
              <w:ind w:right="-1" w:firstLine="720"/>
              <w:jc w:val="both"/>
              <w:rPr>
                <w:rFonts w:ascii="GHEA Grapalat" w:eastAsia="Calibri" w:hAnsi="GHEA Grapalat"/>
                <w:lang w:val="hy-AM"/>
              </w:rPr>
            </w:pPr>
            <w:r w:rsidRPr="005C2379">
              <w:rPr>
                <w:rFonts w:ascii="GHEA Grapalat" w:eastAsia="Calibri" w:hAnsi="GHEA Grapalat"/>
                <w:lang w:val="hy-AM"/>
              </w:rPr>
              <w:t xml:space="preserve">Բացի այդ, Նախագծով առաջարկվող հավելված 1-ի 3-րդ </w:t>
            </w:r>
            <w:r w:rsidRPr="005C2379">
              <w:rPr>
                <w:rFonts w:ascii="GHEA Grapalat" w:eastAsia="Calibri" w:hAnsi="GHEA Grapalat"/>
                <w:lang w:val="hy-AM"/>
              </w:rPr>
              <w:lastRenderedPageBreak/>
              <w:t>կետի 6-րդ ենթակետի պայմանների առկայությունը պարզելու համար պարտատերը պետք է դիմի հարկային մարմնին՝ պարտապանի վերջին երեք տարիների ֆինանսական հաշվետվությունները ստանալու նպատակով, այնուհետև ստանալով և ուսումնասիրելով այդ հաշվետվությունները՝ պարզի արդյոք պարտապանը բավարարում է նշված ենթակետի պահանջներին, միևնույն ժամանակ պարտատերերի ժողովին մասնակեցելու վերաբերյալ որոշումը պարտատերը պետք է կայացնի ժողովից առնվազն երեք օր առաջ, սակայն կառավարիչը պարտատերերի ժողով հրավիրելիս պարտավոր է պարտատերերի ծանուցումն ապահովել ժողովից ընդամենը 3-5 օր առաջ։ Ընդ որում պարտատիրոջ կողմից որոշում կայացնելը ևս որոշակի գործընթաց և ժամանակ է պահանջում հատկապես կոլեգիալ մարմինների դեպքում։</w:t>
            </w:r>
          </w:p>
          <w:p w:rsidR="00FE6DF4" w:rsidRPr="005C2379" w:rsidRDefault="00FE6DF4" w:rsidP="00FE6DF4">
            <w:pPr>
              <w:tabs>
                <w:tab w:val="left" w:pos="630"/>
                <w:tab w:val="left" w:pos="993"/>
              </w:tabs>
              <w:ind w:right="-1" w:firstLine="720"/>
              <w:jc w:val="both"/>
              <w:rPr>
                <w:rFonts w:ascii="GHEA Grapalat" w:eastAsia="Calibri" w:hAnsi="GHEA Grapalat"/>
                <w:lang w:val="hy-AM"/>
              </w:rPr>
            </w:pPr>
            <w:r w:rsidRPr="005C2379">
              <w:rPr>
                <w:rFonts w:ascii="GHEA Grapalat" w:eastAsia="Calibri" w:hAnsi="GHEA Grapalat"/>
                <w:lang w:val="hy-AM"/>
              </w:rPr>
              <w:t xml:space="preserve">Վերոգրյալից ելնելով առաջարկում ենք սահմանել ֆինանսական առողջացման ծրագրի քվեարկությանը մասնակցելու այնպիսի դեպքեր և կարգ, որոնց պահանջները հնարավոր կլինի </w:t>
            </w:r>
            <w:r w:rsidRPr="005C2379">
              <w:rPr>
                <w:rFonts w:ascii="GHEA Grapalat" w:eastAsia="Calibri" w:hAnsi="GHEA Grapalat"/>
                <w:lang w:val="hy-AM"/>
              </w:rPr>
              <w:lastRenderedPageBreak/>
              <w:t xml:space="preserve">կատարել «Սնանկության մասին» օրենքի 34-րդ և 62-րդ հոդվածներով նախատեսված իրավակարգավորումների առկայության պայմաններում։ </w:t>
            </w:r>
          </w:p>
          <w:p w:rsidR="00FE6DF4" w:rsidRPr="005C2379" w:rsidRDefault="0001736A" w:rsidP="0001736A">
            <w:pPr>
              <w:tabs>
                <w:tab w:val="left" w:pos="993"/>
              </w:tabs>
              <w:spacing w:line="276" w:lineRule="auto"/>
              <w:ind w:right="-1"/>
              <w:jc w:val="both"/>
              <w:rPr>
                <w:rFonts w:ascii="GHEA Grapalat" w:eastAsia="Calibri" w:hAnsi="GHEA Grapalat"/>
                <w:lang w:val="hy-AM"/>
              </w:rPr>
            </w:pPr>
            <w:r w:rsidRPr="005C2379">
              <w:rPr>
                <w:rFonts w:ascii="GHEA Grapalat" w:eastAsia="Calibri" w:hAnsi="GHEA Grapalat"/>
                <w:lang w:val="hy-AM"/>
              </w:rPr>
              <w:t xml:space="preserve">3. </w:t>
            </w:r>
            <w:r w:rsidR="00FE6DF4" w:rsidRPr="005C2379">
              <w:rPr>
                <w:rFonts w:ascii="GHEA Grapalat" w:eastAsia="Calibri" w:hAnsi="GHEA Grapalat"/>
                <w:lang w:val="hy-AM"/>
              </w:rPr>
              <w:t>Նախագծի հավելված 1-ը սահմանում է ֆինանսական առողջացման ծրագրի քվեարկությանը մասնակցության դեպքերը, մինչդեռ դրա 2-րդ կետի համաձայն՝ պարտատերը ֆինանսական առողջացման ծրագրի քվեարկությանը իր մասնակցության իրավունքը հաստատում է սույն որոշմամբ սահմանված կարգով։</w:t>
            </w:r>
          </w:p>
          <w:p w:rsidR="0001736A" w:rsidRPr="005C2379" w:rsidRDefault="00FE6DF4" w:rsidP="0001736A">
            <w:pPr>
              <w:pStyle w:val="ListParagraph"/>
              <w:tabs>
                <w:tab w:val="left" w:pos="993"/>
              </w:tabs>
              <w:ind w:left="0" w:right="-1" w:firstLine="709"/>
              <w:jc w:val="both"/>
              <w:rPr>
                <w:rFonts w:ascii="GHEA Grapalat" w:eastAsia="Calibri" w:hAnsi="GHEA Grapalat" w:cs="Courier New"/>
                <w:sz w:val="24"/>
                <w:szCs w:val="24"/>
                <w:lang w:val="hy-AM" w:eastAsia="ru-RU"/>
              </w:rPr>
            </w:pPr>
            <w:r w:rsidRPr="005C2379">
              <w:rPr>
                <w:rFonts w:ascii="GHEA Grapalat" w:eastAsia="Calibri" w:hAnsi="GHEA Grapalat" w:cs="Courier New"/>
                <w:sz w:val="24"/>
                <w:szCs w:val="24"/>
                <w:lang w:val="hy-AM" w:eastAsia="ru-RU"/>
              </w:rPr>
              <w:t>Կարծում ենք, որ նշված դրույթը և հատկապես դրանում առկա «սույն որոշմամբ սահմանված կարգով» ձևակերպումը դուրս է Նախագծի հավելված 1-ով կարգավորվող հարցերի շրջանակից։</w:t>
            </w:r>
          </w:p>
          <w:p w:rsidR="00FE6DF4" w:rsidRPr="005C2379" w:rsidRDefault="0001736A" w:rsidP="0001736A">
            <w:pPr>
              <w:pStyle w:val="ListParagraph"/>
              <w:tabs>
                <w:tab w:val="left" w:pos="993"/>
              </w:tabs>
              <w:ind w:left="0" w:right="-1"/>
              <w:jc w:val="both"/>
              <w:rPr>
                <w:rFonts w:ascii="GHEA Grapalat" w:eastAsia="Calibri" w:hAnsi="GHEA Grapalat" w:cs="Courier New"/>
                <w:sz w:val="24"/>
                <w:szCs w:val="24"/>
                <w:lang w:val="hy-AM" w:eastAsia="ru-RU"/>
              </w:rPr>
            </w:pPr>
            <w:r w:rsidRPr="005C2379">
              <w:rPr>
                <w:rFonts w:ascii="GHEA Grapalat" w:eastAsia="Calibri" w:hAnsi="GHEA Grapalat" w:cs="Courier New"/>
                <w:sz w:val="24"/>
                <w:szCs w:val="24"/>
                <w:lang w:val="hy-AM" w:eastAsia="ru-RU"/>
              </w:rPr>
              <w:t xml:space="preserve">4. </w:t>
            </w:r>
            <w:r w:rsidR="00FE6DF4" w:rsidRPr="005C2379">
              <w:rPr>
                <w:rFonts w:ascii="GHEA Grapalat" w:eastAsia="Calibri" w:hAnsi="GHEA Grapalat" w:cs="Courier New"/>
                <w:sz w:val="24"/>
                <w:szCs w:val="24"/>
                <w:lang w:val="hy-AM" w:eastAsia="ru-RU"/>
              </w:rPr>
              <w:t xml:space="preserve">Առաջարկում ենք Նախագծի  հավելված 1-ի 3-րդ կետով նախատեսել դրույթ, որով պարտատերն իրավունք կունենա մասնակցելու ֆինանսական առողջացման ծրագրի քվերակությանը նաև սնանկության </w:t>
            </w:r>
            <w:r w:rsidR="00FE6DF4" w:rsidRPr="005C2379">
              <w:rPr>
                <w:rFonts w:ascii="GHEA Grapalat" w:eastAsia="Calibri" w:hAnsi="GHEA Grapalat" w:cs="Courier New"/>
                <w:sz w:val="24"/>
                <w:szCs w:val="24"/>
                <w:lang w:val="hy-AM" w:eastAsia="ru-RU"/>
              </w:rPr>
              <w:lastRenderedPageBreak/>
              <w:t>այն վարույթում, որով ֆինանսական առողջացման ծրագրի քվեարկությանը մասնակցելու իրավունք ունեցող բոլոր պարտատերերը Հայաստանի Հանրապետության պետական բյուջեի նկատմամբ դրամական պարտավորություններից բխող պահանջներով պարտատերեր են։</w:t>
            </w:r>
          </w:p>
          <w:p w:rsidR="00FE6DF4" w:rsidRPr="005C2379" w:rsidRDefault="0001736A" w:rsidP="0001736A">
            <w:pPr>
              <w:tabs>
                <w:tab w:val="left" w:pos="993"/>
              </w:tabs>
              <w:spacing w:line="276" w:lineRule="auto"/>
              <w:jc w:val="both"/>
              <w:rPr>
                <w:rFonts w:ascii="GHEA Grapalat" w:eastAsia="Calibri" w:hAnsi="GHEA Grapalat"/>
                <w:lang w:val="hy-AM"/>
              </w:rPr>
            </w:pPr>
            <w:r w:rsidRPr="005C2379">
              <w:rPr>
                <w:rFonts w:ascii="GHEA Grapalat" w:eastAsia="Calibri" w:hAnsi="GHEA Grapalat"/>
                <w:lang w:val="hy-AM"/>
              </w:rPr>
              <w:t xml:space="preserve">5. </w:t>
            </w:r>
            <w:r w:rsidR="00FE6DF4" w:rsidRPr="005C2379">
              <w:rPr>
                <w:rFonts w:ascii="GHEA Grapalat" w:eastAsia="Calibri" w:hAnsi="GHEA Grapalat"/>
                <w:lang w:val="hy-AM"/>
              </w:rPr>
              <w:t>Նախագծի  հավելված 1-ի 3-րդ կետի 2-րդ ենթակետի համաձայն՝ պարտատերն իրավունք ունի մասնակցելու ֆինանսական առողջացման ծրագրի քվերակությանը սնանկության այն վարույթում, որով պարտապանը Հայաստանի Հանրապետությանն ապահովում է այնպիսի ապրանքներով, աշխատանքներով և (կամ) ծառայություններով, որոնք ուղղված են պետության պաշտպանության, անվտանգության, բնակչության առողջության պաշտպանության ապահովմանը։</w:t>
            </w:r>
          </w:p>
          <w:p w:rsidR="00FE6DF4" w:rsidRPr="005C2379" w:rsidRDefault="00FE6DF4" w:rsidP="00FE6DF4">
            <w:pPr>
              <w:pStyle w:val="ListParagraph"/>
              <w:tabs>
                <w:tab w:val="left" w:pos="993"/>
              </w:tabs>
              <w:ind w:left="0" w:firstLine="709"/>
              <w:jc w:val="both"/>
              <w:rPr>
                <w:rFonts w:ascii="GHEA Grapalat" w:eastAsia="Calibri" w:hAnsi="GHEA Grapalat" w:cs="Courier New"/>
                <w:sz w:val="24"/>
                <w:szCs w:val="24"/>
                <w:lang w:val="hy-AM" w:eastAsia="ru-RU"/>
              </w:rPr>
            </w:pPr>
            <w:r w:rsidRPr="005C2379">
              <w:rPr>
                <w:rFonts w:ascii="GHEA Grapalat" w:eastAsia="Calibri" w:hAnsi="GHEA Grapalat" w:cs="Courier New"/>
                <w:sz w:val="24"/>
                <w:szCs w:val="24"/>
                <w:lang w:val="hy-AM" w:eastAsia="ru-RU"/>
              </w:rPr>
              <w:t xml:space="preserve">Կարծում ենք, որ պարտապանի ֆինանսական առողջացման ծրագրի քվեարկությանը մասնակցելու հարցը </w:t>
            </w:r>
            <w:r w:rsidRPr="005C2379">
              <w:rPr>
                <w:rFonts w:ascii="GHEA Grapalat" w:eastAsia="Calibri" w:hAnsi="GHEA Grapalat" w:cs="Courier New"/>
                <w:sz w:val="24"/>
                <w:szCs w:val="24"/>
                <w:lang w:val="hy-AM" w:eastAsia="ru-RU"/>
              </w:rPr>
              <w:lastRenderedPageBreak/>
              <w:t>քննարկելիս պետք է հաշվի առնել ոչ միայն պարտապանի գործունեության ոլորտի նշանակությունը Հայաստանի Հանրապետության համար, այլև այդ ոլորտում պարտապանի ունեցած դերը։</w:t>
            </w:r>
          </w:p>
          <w:p w:rsidR="00FE6DF4" w:rsidRPr="005C2379" w:rsidRDefault="001311D9" w:rsidP="001311D9">
            <w:pPr>
              <w:pStyle w:val="ColorfulList-Accent11"/>
              <w:tabs>
                <w:tab w:val="left" w:pos="993"/>
              </w:tabs>
              <w:spacing w:line="276" w:lineRule="auto"/>
              <w:ind w:left="0"/>
              <w:jc w:val="both"/>
              <w:rPr>
                <w:rFonts w:ascii="GHEA Grapalat" w:eastAsia="Calibri" w:hAnsi="GHEA Grapalat" w:cs="Courier New"/>
                <w:lang w:val="hy-AM" w:eastAsia="ru-RU"/>
              </w:rPr>
            </w:pPr>
            <w:r w:rsidRPr="005C2379">
              <w:rPr>
                <w:rFonts w:ascii="GHEA Grapalat" w:eastAsia="Calibri" w:hAnsi="GHEA Grapalat" w:cs="Courier New"/>
                <w:lang w:val="hy-AM" w:eastAsia="ru-RU"/>
              </w:rPr>
              <w:t xml:space="preserve">6. </w:t>
            </w:r>
            <w:r w:rsidR="00FE6DF4" w:rsidRPr="005C2379">
              <w:rPr>
                <w:rFonts w:ascii="GHEA Grapalat" w:eastAsia="Calibri" w:hAnsi="GHEA Grapalat" w:cs="Courier New"/>
                <w:lang w:val="hy-AM" w:eastAsia="ru-RU"/>
              </w:rPr>
              <w:t>Նախագծի  հավելված 1-ի 3-րդ կետի 5-րդ ենթակետի համաձայն՝ պարտատերն իրավունք ունի մասնակցելու ֆինանսական առողջացման ծրագրի քվերակությանը սնանկության այն վարույթում, որով պարտապանը համապատասխանում է հետևյալ չափանիշներից որևէ մեկին. (...) գ. որպես ընկերության հիմնադիր հանդես է եկել Հայաստանի Հանրապետությունը` անկախ ընկերության կազմակերպաիրավական ձևից, (...):</w:t>
            </w:r>
          </w:p>
          <w:p w:rsidR="00FE6DF4" w:rsidRPr="005C2379" w:rsidRDefault="00FE6DF4" w:rsidP="00FE6DF4">
            <w:pPr>
              <w:pStyle w:val="ColorfulList-Accent11"/>
              <w:tabs>
                <w:tab w:val="left" w:pos="993"/>
              </w:tabs>
              <w:spacing w:line="276" w:lineRule="auto"/>
              <w:ind w:left="0" w:firstLine="709"/>
              <w:jc w:val="both"/>
              <w:rPr>
                <w:rFonts w:ascii="GHEA Grapalat" w:eastAsia="Calibri" w:hAnsi="GHEA Grapalat" w:cs="Courier New"/>
                <w:lang w:val="hy-AM" w:eastAsia="ru-RU"/>
              </w:rPr>
            </w:pPr>
            <w:r w:rsidRPr="005C2379">
              <w:rPr>
                <w:rFonts w:ascii="GHEA Grapalat" w:eastAsia="Calibri" w:hAnsi="GHEA Grapalat" w:cs="Courier New"/>
                <w:lang w:val="hy-AM" w:eastAsia="ru-RU"/>
              </w:rPr>
              <w:t>Նշված դրույթով նախատեսված իրավակարգավորումն առաջարկում ենք ընդլայնել և տարածել նաև ընկերություն չհանդիսացող այլ իրավաբանական անձանց վրա՝ օրինակ հիմնադրամների։</w:t>
            </w:r>
          </w:p>
          <w:p w:rsidR="00FE6DF4" w:rsidRPr="005C2379" w:rsidRDefault="001311D9" w:rsidP="001311D9">
            <w:pPr>
              <w:widowControl w:val="0"/>
              <w:tabs>
                <w:tab w:val="left" w:pos="993"/>
              </w:tabs>
              <w:spacing w:line="276" w:lineRule="auto"/>
              <w:jc w:val="both"/>
              <w:rPr>
                <w:rFonts w:ascii="GHEA Grapalat" w:eastAsia="Calibri" w:hAnsi="GHEA Grapalat"/>
                <w:lang w:val="hy-AM"/>
              </w:rPr>
            </w:pPr>
            <w:r w:rsidRPr="005C2379">
              <w:rPr>
                <w:rFonts w:ascii="GHEA Grapalat" w:eastAsia="Calibri" w:hAnsi="GHEA Grapalat"/>
                <w:lang w:val="hy-AM"/>
              </w:rPr>
              <w:lastRenderedPageBreak/>
              <w:t xml:space="preserve">7. </w:t>
            </w:r>
            <w:r w:rsidR="00FE6DF4" w:rsidRPr="005C2379">
              <w:rPr>
                <w:rFonts w:ascii="GHEA Grapalat" w:eastAsia="Calibri" w:hAnsi="GHEA Grapalat"/>
                <w:lang w:val="hy-AM"/>
              </w:rPr>
              <w:t>Նախագծի հավելված 1-ի 3-րդ կետի 6-րդ ենթակետով սահմանված են երեք պայմաններ, որոնցից առնվազն երկուսի առկայությունը պարտադիր է ֆինանսական առողջացման ծրագրի քվեարկությանը մասնակցելու համար։</w:t>
            </w:r>
          </w:p>
          <w:p w:rsidR="0089560B" w:rsidRPr="005C2379" w:rsidRDefault="00FE6DF4" w:rsidP="0089560B">
            <w:pPr>
              <w:pStyle w:val="ListParagraph"/>
              <w:tabs>
                <w:tab w:val="left" w:pos="993"/>
              </w:tabs>
              <w:ind w:left="0" w:firstLine="709"/>
              <w:jc w:val="both"/>
              <w:rPr>
                <w:rFonts w:ascii="GHEA Grapalat" w:eastAsia="Calibri" w:hAnsi="GHEA Grapalat" w:cs="Courier New"/>
                <w:sz w:val="24"/>
                <w:szCs w:val="24"/>
                <w:lang w:val="hy-AM" w:eastAsia="ru-RU"/>
              </w:rPr>
            </w:pPr>
            <w:r w:rsidRPr="005C2379">
              <w:rPr>
                <w:rFonts w:ascii="GHEA Grapalat" w:eastAsia="Calibri" w:hAnsi="GHEA Grapalat" w:cs="Courier New"/>
                <w:sz w:val="24"/>
                <w:szCs w:val="24"/>
                <w:lang w:val="hy-AM" w:eastAsia="ru-RU"/>
              </w:rPr>
              <w:t>Առաջարկում ենք ֆինանսական առողջացման ծրագրի քվեարկությանը մասնակցելու համար բավարար համարել այդ հիմքերից մեկի առկայությունը, քանի որ սահմանված չափանիշներից յուրաքանչյուրի դեպքում պարտապանի ֆինանսական առողջացումը կարող է էական նշանակություն ունենալ Հայաստանի Հանրապետության համար։</w:t>
            </w:r>
          </w:p>
          <w:p w:rsidR="00FE6DF4" w:rsidRPr="005C2379" w:rsidRDefault="0089560B" w:rsidP="0089560B">
            <w:pPr>
              <w:pStyle w:val="ListParagraph"/>
              <w:tabs>
                <w:tab w:val="left" w:pos="993"/>
              </w:tabs>
              <w:ind w:left="0"/>
              <w:jc w:val="both"/>
              <w:rPr>
                <w:rFonts w:ascii="GHEA Grapalat" w:eastAsia="Calibri" w:hAnsi="GHEA Grapalat" w:cs="Courier New"/>
                <w:sz w:val="24"/>
                <w:szCs w:val="24"/>
                <w:lang w:val="hy-AM" w:eastAsia="ru-RU"/>
              </w:rPr>
            </w:pPr>
            <w:r w:rsidRPr="005C2379">
              <w:rPr>
                <w:rFonts w:ascii="GHEA Grapalat" w:eastAsia="Calibri" w:hAnsi="GHEA Grapalat" w:cs="Courier New"/>
                <w:sz w:val="24"/>
                <w:szCs w:val="24"/>
                <w:lang w:val="hy-AM" w:eastAsia="ru-RU"/>
              </w:rPr>
              <w:t xml:space="preserve">8. </w:t>
            </w:r>
            <w:r w:rsidR="00FE6DF4" w:rsidRPr="005C2379">
              <w:rPr>
                <w:rFonts w:ascii="GHEA Grapalat" w:eastAsia="Calibri" w:hAnsi="GHEA Grapalat" w:cs="Courier New"/>
                <w:sz w:val="24"/>
                <w:szCs w:val="24"/>
                <w:lang w:val="hy-AM" w:eastAsia="ru-RU"/>
              </w:rPr>
              <w:t>Նախագծի հավելված 2-ի 3-րդ կետի համաձայն՝ պարտատերը ֆինանսական առողջացման ծրագիրը անհրաժեշտության դեպքում կարող է ուղարկել այլ պետական մարմինների՝ քվեարկությանը մասնակցելու հարցի առնչությամբ կարծիք ստանալու համար։</w:t>
            </w:r>
          </w:p>
          <w:p w:rsidR="00FE6DF4" w:rsidRPr="005C2379" w:rsidRDefault="00FE6DF4" w:rsidP="00FE6DF4">
            <w:pPr>
              <w:pStyle w:val="ListParagraph"/>
              <w:tabs>
                <w:tab w:val="left" w:pos="993"/>
              </w:tabs>
              <w:ind w:left="0" w:firstLine="709"/>
              <w:jc w:val="both"/>
              <w:rPr>
                <w:rFonts w:ascii="GHEA Grapalat" w:eastAsia="Calibri" w:hAnsi="GHEA Grapalat" w:cs="Courier New"/>
                <w:sz w:val="24"/>
                <w:szCs w:val="24"/>
                <w:lang w:val="hy-AM" w:eastAsia="ru-RU"/>
              </w:rPr>
            </w:pPr>
            <w:r w:rsidRPr="005C2379">
              <w:rPr>
                <w:rFonts w:ascii="GHEA Grapalat" w:eastAsia="Calibri" w:hAnsi="GHEA Grapalat" w:cs="Courier New"/>
                <w:sz w:val="24"/>
                <w:szCs w:val="24"/>
                <w:lang w:val="hy-AM" w:eastAsia="ru-RU"/>
              </w:rPr>
              <w:t xml:space="preserve">Առաջարկում ենք </w:t>
            </w:r>
            <w:r w:rsidRPr="005C2379">
              <w:rPr>
                <w:rFonts w:ascii="GHEA Grapalat" w:eastAsia="Calibri" w:hAnsi="GHEA Grapalat" w:cs="Courier New"/>
                <w:sz w:val="24"/>
                <w:szCs w:val="24"/>
                <w:lang w:val="hy-AM" w:eastAsia="ru-RU"/>
              </w:rPr>
              <w:lastRenderedPageBreak/>
              <w:t>պարտատիրոջ համար պետական այլ մարմիններին դիմելու հնարավորություն նախատեսել ոչ միայն քվեարկությանը մասնակցելու հարցի, այլև կողմ կամ դեմ քվեարկելու հարցի առնչությամբ կարծիք ստանալու համար, քանի որ թե՛ մասնակցության հարցը լուծելիս և թե՛ ծրագրին կողմ կամ դեմ քվեարկելիս կարող է անհրաժեշտ լինել ստանալ պետական այլ մարմինների կարծիքը՝ իրենց իրավասությանը վերաբերող հարցերի շրջանակում։</w:t>
            </w:r>
          </w:p>
          <w:p w:rsidR="00FE6DF4" w:rsidRPr="005C2379" w:rsidRDefault="0089560B" w:rsidP="0089560B">
            <w:pPr>
              <w:tabs>
                <w:tab w:val="left" w:pos="1134"/>
              </w:tabs>
              <w:spacing w:line="276" w:lineRule="auto"/>
              <w:jc w:val="both"/>
              <w:rPr>
                <w:rFonts w:ascii="GHEA Grapalat" w:eastAsia="Calibri" w:hAnsi="GHEA Grapalat"/>
                <w:lang w:val="hy-AM"/>
              </w:rPr>
            </w:pPr>
            <w:r w:rsidRPr="005C2379">
              <w:rPr>
                <w:rFonts w:ascii="GHEA Grapalat" w:eastAsia="Calibri" w:hAnsi="GHEA Grapalat"/>
                <w:lang w:val="hy-AM"/>
              </w:rPr>
              <w:t xml:space="preserve">9. </w:t>
            </w:r>
            <w:r w:rsidR="00FE6DF4" w:rsidRPr="005C2379">
              <w:rPr>
                <w:rFonts w:ascii="GHEA Grapalat" w:eastAsia="Calibri" w:hAnsi="GHEA Grapalat"/>
                <w:lang w:val="hy-AM"/>
              </w:rPr>
              <w:t>Նախագծի հավելված 2-ի 5-րդ կետը սահմանում է այն հարցերի շրջանակը, որոնք պարտատերը պետք է հաշվի առնի ֆինանսական առողջացման ծրագրի քվեարկության մասնակցելու համար։</w:t>
            </w:r>
          </w:p>
          <w:p w:rsidR="00FE6DF4" w:rsidRPr="005C2379" w:rsidRDefault="00FE6DF4" w:rsidP="00FE6DF4">
            <w:pPr>
              <w:pStyle w:val="ListParagraph"/>
              <w:tabs>
                <w:tab w:val="left" w:pos="1134"/>
              </w:tabs>
              <w:ind w:left="0" w:firstLine="709"/>
              <w:jc w:val="both"/>
              <w:rPr>
                <w:rFonts w:ascii="GHEA Grapalat" w:eastAsia="Calibri" w:hAnsi="GHEA Grapalat" w:cs="Courier New"/>
                <w:sz w:val="24"/>
                <w:szCs w:val="24"/>
                <w:lang w:val="hy-AM" w:eastAsia="ru-RU"/>
              </w:rPr>
            </w:pPr>
            <w:r w:rsidRPr="005C2379">
              <w:rPr>
                <w:rFonts w:ascii="GHEA Grapalat" w:eastAsia="Calibri" w:hAnsi="GHEA Grapalat" w:cs="Courier New"/>
                <w:sz w:val="24"/>
                <w:szCs w:val="24"/>
                <w:lang w:val="hy-AM" w:eastAsia="ru-RU"/>
              </w:rPr>
              <w:t xml:space="preserve">Կարծում ենք, որ ֆինանսական առողջացման ծրագրին կողմ կամ դեմ քվեարկելու հարցը լուծելիս պարտատիրոջ համար առաջնային նշանակություն ունի ֆինանսական առողջացման ծրագրի իրագործելիությունը, ուստի առաջարկում ենք այն դեպքերում, երբ արդեն իսկ առկա են Նախագծի </w:t>
            </w:r>
            <w:r w:rsidRPr="005C2379">
              <w:rPr>
                <w:rFonts w:ascii="GHEA Grapalat" w:eastAsia="Calibri" w:hAnsi="GHEA Grapalat" w:cs="Courier New"/>
                <w:sz w:val="24"/>
                <w:szCs w:val="24"/>
                <w:lang w:val="hy-AM" w:eastAsia="ru-RU"/>
              </w:rPr>
              <w:lastRenderedPageBreak/>
              <w:t>հավելված 1-ով սահմանված դեպքերից որևէ մեկը, հաշվի առնել միայն ներկայացված ֆինանսական առողջացման ծրագրի իրագործելիությունը։</w:t>
            </w:r>
          </w:p>
          <w:p w:rsidR="00A74E13" w:rsidRPr="005C2379" w:rsidRDefault="0089560B" w:rsidP="0089560B">
            <w:pPr>
              <w:tabs>
                <w:tab w:val="left" w:pos="1134"/>
              </w:tabs>
              <w:spacing w:line="276" w:lineRule="auto"/>
              <w:jc w:val="both"/>
              <w:rPr>
                <w:rFonts w:ascii="GHEA Grapalat" w:eastAsia="Calibri" w:hAnsi="GHEA Grapalat"/>
                <w:lang w:val="hy-AM"/>
              </w:rPr>
            </w:pPr>
            <w:r w:rsidRPr="005C2379">
              <w:rPr>
                <w:rFonts w:ascii="GHEA Grapalat" w:eastAsia="Calibri" w:hAnsi="GHEA Grapalat"/>
                <w:lang w:val="hy-AM"/>
              </w:rPr>
              <w:t xml:space="preserve">10. </w:t>
            </w:r>
            <w:r w:rsidR="00FE6DF4" w:rsidRPr="005C2379">
              <w:rPr>
                <w:rFonts w:ascii="GHEA Grapalat" w:eastAsia="Calibri" w:hAnsi="GHEA Grapalat"/>
                <w:lang w:val="hy-AM"/>
              </w:rPr>
              <w:t>Նախագծի հավելված 2-ի 7-րդ կետի համաձայն՝ ... Որոշման մեջ նշում է կատարվում նաև այն անձի մասին (...), ով լիազորված է մասնակցել ֆինանսական առողջացման ծրագրի քվեարկությանը։</w:t>
            </w:r>
          </w:p>
          <w:p w:rsidR="00FE6DF4" w:rsidRPr="005C2379" w:rsidRDefault="00FE6DF4" w:rsidP="00A74E13">
            <w:pPr>
              <w:tabs>
                <w:tab w:val="left" w:pos="1134"/>
              </w:tabs>
              <w:spacing w:line="276" w:lineRule="auto"/>
              <w:jc w:val="both"/>
              <w:rPr>
                <w:rFonts w:ascii="GHEA Grapalat" w:eastAsia="Calibri" w:hAnsi="GHEA Grapalat"/>
                <w:lang w:val="hy-AM"/>
              </w:rPr>
            </w:pPr>
            <w:r w:rsidRPr="005C2379">
              <w:rPr>
                <w:rFonts w:ascii="GHEA Grapalat" w:eastAsia="Calibri" w:hAnsi="GHEA Grapalat" w:cs="Sylfaen"/>
                <w:lang w:val="hy-AM"/>
              </w:rPr>
              <w:t>Առաջարկում</w:t>
            </w:r>
            <w:r w:rsidRPr="005C2379">
              <w:rPr>
                <w:rFonts w:ascii="GHEA Grapalat" w:eastAsia="Calibri" w:hAnsi="GHEA Grapalat"/>
                <w:lang w:val="hy-AM"/>
              </w:rPr>
              <w:t xml:space="preserve"> ենք որոշման համար նախատեսել նաև այնպիսի պահանջ, որ որոշման մեջ ուղղակի նշվի, թե լիազորված անձը լիազորված է կողմ, թե դեմ քվեարկելու լիազորությամբ։ Ընդ որում, «Սնանկության մասին» օրենքի 63-րդ հոդվածի համաձայն՝ </w:t>
            </w:r>
            <w:r w:rsidRPr="005C2379">
              <w:rPr>
                <w:rFonts w:ascii="GHEA Grapalat" w:eastAsia="Calibri" w:hAnsi="Adobe Garamond Pro" w:cs="Adobe Garamond Pro"/>
                <w:lang w:val="hy-AM"/>
              </w:rPr>
              <w:t>․․․</w:t>
            </w:r>
            <w:r w:rsidRPr="005C2379">
              <w:rPr>
                <w:rFonts w:ascii="GHEA Grapalat" w:eastAsia="Calibri" w:hAnsi="GHEA Grapalat"/>
                <w:lang w:val="hy-AM"/>
              </w:rPr>
              <w:t xml:space="preserve"> Համայնքային բյուջեի նկատմամբ դրամական պարտավորություններից բխող պահանջներով պարտատերերը կարող են մասնակցել ֆինանսական առողջացման ծրագրի քվեարկությանը և կողմ քվեարկել, եթե այդ մասին առկա է համայնքի </w:t>
            </w:r>
            <w:r w:rsidRPr="005C2379">
              <w:rPr>
                <w:rFonts w:ascii="GHEA Grapalat" w:eastAsia="Calibri" w:hAnsi="GHEA Grapalat"/>
                <w:lang w:val="hy-AM"/>
              </w:rPr>
              <w:lastRenderedPageBreak/>
              <w:t>ավագանու որոշումը:</w:t>
            </w:r>
          </w:p>
        </w:tc>
        <w:tc>
          <w:tcPr>
            <w:tcW w:w="3132" w:type="dxa"/>
            <w:tcBorders>
              <w:top w:val="single" w:sz="4" w:space="0" w:color="auto"/>
              <w:left w:val="nil"/>
              <w:bottom w:val="single" w:sz="4" w:space="0" w:color="auto"/>
              <w:right w:val="single" w:sz="4" w:space="0" w:color="auto"/>
            </w:tcBorders>
            <w:noWrap/>
            <w:vAlign w:val="center"/>
          </w:tcPr>
          <w:p w:rsidR="00AC2558" w:rsidRPr="005C2379" w:rsidRDefault="00885AB7" w:rsidP="001F62E6">
            <w:pPr>
              <w:pStyle w:val="ListParagraph"/>
              <w:numPr>
                <w:ilvl w:val="0"/>
                <w:numId w:val="36"/>
              </w:numPr>
              <w:spacing w:line="276" w:lineRule="auto"/>
              <w:jc w:val="center"/>
              <w:rPr>
                <w:rFonts w:ascii="GHEA Grapalat" w:eastAsia="Calibri" w:hAnsi="GHEA Grapalat"/>
                <w:sz w:val="24"/>
                <w:lang w:val="hy-AM"/>
              </w:rPr>
            </w:pPr>
            <w:r w:rsidRPr="005C2379">
              <w:rPr>
                <w:rFonts w:ascii="GHEA Grapalat" w:eastAsia="Calibri" w:hAnsi="GHEA Grapalat"/>
                <w:sz w:val="24"/>
                <w:lang w:val="hy-AM"/>
              </w:rPr>
              <w:lastRenderedPageBreak/>
              <w:t>Ընդունվել է:</w:t>
            </w:r>
          </w:p>
          <w:p w:rsidR="001F62E6" w:rsidRPr="005C2379" w:rsidRDefault="001F62E6" w:rsidP="001F62E6">
            <w:pPr>
              <w:spacing w:line="276" w:lineRule="auto"/>
              <w:jc w:val="center"/>
              <w:rPr>
                <w:rFonts w:ascii="GHEA Grapalat" w:eastAsia="Calibri" w:hAnsi="GHEA Grapalat"/>
                <w:lang w:val="hy-AM"/>
              </w:rPr>
            </w:pPr>
          </w:p>
          <w:p w:rsidR="001F62E6" w:rsidRPr="005C2379" w:rsidRDefault="001F62E6" w:rsidP="001F62E6">
            <w:pPr>
              <w:spacing w:line="276" w:lineRule="auto"/>
              <w:jc w:val="center"/>
              <w:rPr>
                <w:rFonts w:ascii="GHEA Grapalat" w:eastAsia="Calibri" w:hAnsi="GHEA Grapalat"/>
                <w:lang w:val="hy-AM"/>
              </w:rPr>
            </w:pPr>
          </w:p>
          <w:p w:rsidR="001F62E6" w:rsidRPr="005C2379" w:rsidRDefault="001F62E6" w:rsidP="001F62E6">
            <w:pPr>
              <w:spacing w:line="276" w:lineRule="auto"/>
              <w:jc w:val="center"/>
              <w:rPr>
                <w:rFonts w:ascii="GHEA Grapalat" w:eastAsia="Calibri" w:hAnsi="GHEA Grapalat"/>
                <w:lang w:val="hy-AM"/>
              </w:rPr>
            </w:pPr>
          </w:p>
          <w:p w:rsidR="001F62E6" w:rsidRPr="005C2379" w:rsidRDefault="001F62E6" w:rsidP="001F62E6">
            <w:pPr>
              <w:spacing w:line="276" w:lineRule="auto"/>
              <w:jc w:val="center"/>
              <w:rPr>
                <w:rFonts w:ascii="GHEA Grapalat" w:eastAsia="Calibri" w:hAnsi="GHEA Grapalat"/>
                <w:lang w:val="hy-AM"/>
              </w:rPr>
            </w:pPr>
          </w:p>
          <w:p w:rsidR="001F62E6" w:rsidRPr="005C2379" w:rsidRDefault="001F62E6" w:rsidP="001F62E6">
            <w:pPr>
              <w:spacing w:line="276" w:lineRule="auto"/>
              <w:jc w:val="center"/>
              <w:rPr>
                <w:rFonts w:ascii="GHEA Grapalat" w:eastAsia="Calibri" w:hAnsi="GHEA Grapalat"/>
                <w:lang w:val="hy-AM"/>
              </w:rPr>
            </w:pPr>
          </w:p>
          <w:p w:rsidR="001F62E6" w:rsidRPr="005C2379" w:rsidRDefault="001F62E6" w:rsidP="001F62E6">
            <w:pPr>
              <w:spacing w:line="276" w:lineRule="auto"/>
              <w:jc w:val="center"/>
              <w:rPr>
                <w:rFonts w:ascii="GHEA Grapalat" w:eastAsia="Calibri" w:hAnsi="GHEA Grapalat"/>
                <w:lang w:val="hy-AM"/>
              </w:rPr>
            </w:pPr>
          </w:p>
          <w:p w:rsidR="001F62E6" w:rsidRPr="005C2379" w:rsidRDefault="001F62E6" w:rsidP="001F62E6">
            <w:pPr>
              <w:spacing w:line="276" w:lineRule="auto"/>
              <w:jc w:val="center"/>
              <w:rPr>
                <w:rFonts w:ascii="GHEA Grapalat" w:eastAsia="Calibri" w:hAnsi="GHEA Grapalat"/>
                <w:lang w:val="hy-AM"/>
              </w:rPr>
            </w:pPr>
          </w:p>
          <w:p w:rsidR="001F62E6" w:rsidRPr="005C2379" w:rsidRDefault="001F62E6" w:rsidP="001F62E6">
            <w:pPr>
              <w:spacing w:line="276" w:lineRule="auto"/>
              <w:jc w:val="center"/>
              <w:rPr>
                <w:rFonts w:ascii="GHEA Grapalat" w:eastAsia="Calibri" w:hAnsi="GHEA Grapalat"/>
                <w:lang w:val="hy-AM"/>
              </w:rPr>
            </w:pPr>
          </w:p>
          <w:p w:rsidR="001F62E6" w:rsidRPr="005C2379" w:rsidRDefault="001F62E6" w:rsidP="001F62E6">
            <w:pPr>
              <w:spacing w:line="276" w:lineRule="auto"/>
              <w:rPr>
                <w:rFonts w:ascii="GHEA Grapalat" w:eastAsia="Calibri" w:hAnsi="GHEA Grapalat"/>
                <w:lang w:val="hy-AM"/>
              </w:rPr>
            </w:pPr>
          </w:p>
          <w:p w:rsidR="00680EEB" w:rsidRPr="005C2379" w:rsidRDefault="00680EEB" w:rsidP="00C6493C">
            <w:pPr>
              <w:spacing w:line="276" w:lineRule="auto"/>
              <w:rPr>
                <w:rFonts w:ascii="GHEA Grapalat" w:eastAsia="Calibri" w:hAnsi="GHEA Grapalat"/>
                <w:lang w:val="hy-AM"/>
              </w:rPr>
            </w:pPr>
          </w:p>
          <w:p w:rsidR="00AC2558" w:rsidRPr="005C2379" w:rsidRDefault="00AC2558" w:rsidP="001F62E6">
            <w:pPr>
              <w:pStyle w:val="ListParagraph"/>
              <w:numPr>
                <w:ilvl w:val="0"/>
                <w:numId w:val="36"/>
              </w:numPr>
              <w:spacing w:line="276" w:lineRule="auto"/>
              <w:jc w:val="center"/>
              <w:rPr>
                <w:rFonts w:ascii="GHEA Grapalat" w:eastAsia="Calibri" w:hAnsi="GHEA Grapalat"/>
                <w:sz w:val="24"/>
                <w:lang w:val="hy-AM"/>
              </w:rPr>
            </w:pPr>
            <w:r w:rsidRPr="005C2379">
              <w:rPr>
                <w:rFonts w:ascii="GHEA Grapalat" w:eastAsia="Calibri" w:hAnsi="GHEA Grapalat"/>
                <w:sz w:val="24"/>
                <w:lang w:val="hy-AM"/>
              </w:rPr>
              <w:t>Չի ընդունվել:</w:t>
            </w:r>
          </w:p>
          <w:p w:rsidR="001F62E6" w:rsidRPr="005C2379" w:rsidRDefault="001F62E6" w:rsidP="001F62E6">
            <w:pPr>
              <w:spacing w:line="276" w:lineRule="auto"/>
              <w:jc w:val="center"/>
              <w:rPr>
                <w:rFonts w:ascii="GHEA Grapalat" w:eastAsia="Calibri" w:hAnsi="GHEA Grapalat"/>
                <w:lang w:val="hy-AM"/>
              </w:rPr>
            </w:pPr>
          </w:p>
          <w:p w:rsidR="001F62E6" w:rsidRPr="005C2379" w:rsidRDefault="001F62E6" w:rsidP="001F62E6">
            <w:pPr>
              <w:spacing w:line="276" w:lineRule="auto"/>
              <w:jc w:val="center"/>
              <w:rPr>
                <w:rFonts w:ascii="GHEA Grapalat" w:eastAsia="Calibri" w:hAnsi="GHEA Grapalat"/>
                <w:lang w:val="hy-AM"/>
              </w:rPr>
            </w:pPr>
          </w:p>
          <w:p w:rsidR="001F62E6" w:rsidRPr="005C2379" w:rsidRDefault="001F62E6" w:rsidP="001F62E6">
            <w:pPr>
              <w:spacing w:line="276" w:lineRule="auto"/>
              <w:jc w:val="center"/>
              <w:rPr>
                <w:rFonts w:ascii="GHEA Grapalat" w:eastAsia="Calibri" w:hAnsi="GHEA Grapalat"/>
                <w:lang w:val="hy-AM"/>
              </w:rPr>
            </w:pPr>
          </w:p>
          <w:p w:rsidR="001F62E6" w:rsidRPr="005C2379" w:rsidRDefault="001F62E6" w:rsidP="001F62E6">
            <w:pPr>
              <w:spacing w:line="276" w:lineRule="auto"/>
              <w:jc w:val="center"/>
              <w:rPr>
                <w:rFonts w:ascii="GHEA Grapalat" w:eastAsia="Calibri" w:hAnsi="GHEA Grapalat"/>
                <w:lang w:val="hy-AM"/>
              </w:rPr>
            </w:pPr>
          </w:p>
          <w:p w:rsidR="001F62E6" w:rsidRPr="005C2379" w:rsidRDefault="001F62E6" w:rsidP="001F62E6">
            <w:pPr>
              <w:spacing w:line="276" w:lineRule="auto"/>
              <w:jc w:val="center"/>
              <w:rPr>
                <w:rFonts w:ascii="GHEA Grapalat" w:eastAsia="Calibri" w:hAnsi="GHEA Grapalat"/>
                <w:lang w:val="hy-AM"/>
              </w:rPr>
            </w:pPr>
          </w:p>
          <w:p w:rsidR="001F62E6" w:rsidRPr="005C2379" w:rsidRDefault="001F62E6"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Pr="005C2379" w:rsidRDefault="00680EEB" w:rsidP="001F62E6">
            <w:pPr>
              <w:spacing w:line="276" w:lineRule="auto"/>
              <w:jc w:val="center"/>
              <w:rPr>
                <w:rFonts w:ascii="GHEA Grapalat" w:eastAsia="Calibri" w:hAnsi="GHEA Grapalat"/>
                <w:lang w:val="hy-AM"/>
              </w:rPr>
            </w:pPr>
          </w:p>
          <w:p w:rsidR="00680EEB" w:rsidRDefault="00680EEB" w:rsidP="00680EEB">
            <w:pPr>
              <w:spacing w:line="276" w:lineRule="auto"/>
              <w:rPr>
                <w:rFonts w:ascii="GHEA Grapalat" w:eastAsia="Calibri" w:hAnsi="GHEA Grapalat"/>
              </w:rPr>
            </w:pPr>
          </w:p>
          <w:p w:rsidR="005579EB" w:rsidRDefault="005579EB" w:rsidP="00680EEB">
            <w:pPr>
              <w:spacing w:line="276" w:lineRule="auto"/>
              <w:rPr>
                <w:rFonts w:ascii="GHEA Grapalat" w:eastAsia="Calibri" w:hAnsi="GHEA Grapalat"/>
              </w:rPr>
            </w:pPr>
          </w:p>
          <w:p w:rsidR="005579EB" w:rsidRDefault="005579EB" w:rsidP="00680EEB">
            <w:pPr>
              <w:spacing w:line="276" w:lineRule="auto"/>
              <w:rPr>
                <w:rFonts w:ascii="GHEA Grapalat" w:eastAsia="Calibri" w:hAnsi="GHEA Grapalat"/>
              </w:rPr>
            </w:pPr>
          </w:p>
          <w:p w:rsidR="005579EB" w:rsidRPr="005579EB" w:rsidRDefault="005579EB" w:rsidP="00680EEB">
            <w:pPr>
              <w:spacing w:line="276" w:lineRule="auto"/>
              <w:rPr>
                <w:rFonts w:ascii="GHEA Grapalat" w:eastAsia="Calibri" w:hAnsi="GHEA Grapalat"/>
              </w:rPr>
            </w:pPr>
          </w:p>
          <w:p w:rsidR="00CC1791" w:rsidRPr="005C2379" w:rsidRDefault="002C0D93" w:rsidP="00680EEB">
            <w:pPr>
              <w:pStyle w:val="ListParagraph"/>
              <w:numPr>
                <w:ilvl w:val="0"/>
                <w:numId w:val="36"/>
              </w:numPr>
              <w:spacing w:line="276" w:lineRule="auto"/>
              <w:jc w:val="center"/>
              <w:rPr>
                <w:rFonts w:ascii="GHEA Grapalat" w:eastAsia="Calibri" w:hAnsi="GHEA Grapalat"/>
                <w:sz w:val="24"/>
                <w:lang w:val="hy-AM"/>
              </w:rPr>
            </w:pPr>
            <w:r w:rsidRPr="005C2379">
              <w:rPr>
                <w:rFonts w:ascii="GHEA Grapalat" w:eastAsia="Calibri" w:hAnsi="GHEA Grapalat"/>
                <w:sz w:val="24"/>
                <w:lang w:val="hy-AM"/>
              </w:rPr>
              <w:t>Չի ընդունվել:</w:t>
            </w:r>
          </w:p>
          <w:p w:rsidR="00680EEB" w:rsidRPr="005C2379" w:rsidRDefault="00680EEB" w:rsidP="00680EEB">
            <w:pPr>
              <w:spacing w:line="276" w:lineRule="auto"/>
              <w:jc w:val="center"/>
              <w:rPr>
                <w:rFonts w:ascii="GHEA Grapalat" w:eastAsia="Calibri" w:hAnsi="GHEA Grapalat"/>
                <w:lang w:val="hy-AM"/>
              </w:rPr>
            </w:pPr>
          </w:p>
          <w:p w:rsidR="00680EEB" w:rsidRPr="005C2379" w:rsidRDefault="00680EEB" w:rsidP="00680EEB">
            <w:pPr>
              <w:spacing w:line="276" w:lineRule="auto"/>
              <w:jc w:val="center"/>
              <w:rPr>
                <w:rFonts w:ascii="GHEA Grapalat" w:eastAsia="Calibri" w:hAnsi="GHEA Grapalat"/>
                <w:lang w:val="hy-AM"/>
              </w:rPr>
            </w:pPr>
          </w:p>
          <w:p w:rsidR="00680EEB" w:rsidRPr="005C2379" w:rsidRDefault="00680EEB" w:rsidP="00680EEB">
            <w:pPr>
              <w:spacing w:line="276" w:lineRule="auto"/>
              <w:jc w:val="center"/>
              <w:rPr>
                <w:rFonts w:ascii="GHEA Grapalat" w:eastAsia="Calibri" w:hAnsi="GHEA Grapalat"/>
                <w:lang w:val="hy-AM"/>
              </w:rPr>
            </w:pPr>
          </w:p>
          <w:p w:rsidR="00680EEB" w:rsidRPr="005C2379" w:rsidRDefault="00680EEB" w:rsidP="00680EEB">
            <w:pPr>
              <w:spacing w:line="276" w:lineRule="auto"/>
              <w:jc w:val="center"/>
              <w:rPr>
                <w:rFonts w:ascii="GHEA Grapalat" w:eastAsia="Calibri" w:hAnsi="GHEA Grapalat"/>
                <w:lang w:val="hy-AM"/>
              </w:rPr>
            </w:pPr>
          </w:p>
          <w:p w:rsidR="00680EEB" w:rsidRPr="005C2379" w:rsidRDefault="00680EEB" w:rsidP="00680EEB">
            <w:pPr>
              <w:spacing w:line="276" w:lineRule="auto"/>
              <w:jc w:val="center"/>
              <w:rPr>
                <w:rFonts w:ascii="GHEA Grapalat" w:eastAsia="Calibri" w:hAnsi="GHEA Grapalat"/>
                <w:lang w:val="hy-AM"/>
              </w:rPr>
            </w:pPr>
          </w:p>
          <w:p w:rsidR="00680EEB" w:rsidRPr="005C2379" w:rsidRDefault="00680EEB" w:rsidP="00680EEB">
            <w:pPr>
              <w:spacing w:line="276" w:lineRule="auto"/>
              <w:jc w:val="center"/>
              <w:rPr>
                <w:rFonts w:ascii="GHEA Grapalat" w:eastAsia="Calibri" w:hAnsi="GHEA Grapalat"/>
                <w:lang w:val="hy-AM"/>
              </w:rPr>
            </w:pPr>
          </w:p>
          <w:p w:rsidR="00680EEB" w:rsidRPr="005C2379" w:rsidRDefault="00680EEB" w:rsidP="00680EEB">
            <w:pPr>
              <w:spacing w:line="276" w:lineRule="auto"/>
              <w:jc w:val="center"/>
              <w:rPr>
                <w:rFonts w:ascii="GHEA Grapalat" w:eastAsia="Calibri" w:hAnsi="GHEA Grapalat"/>
                <w:lang w:val="hy-AM"/>
              </w:rPr>
            </w:pPr>
          </w:p>
          <w:p w:rsidR="00680EEB" w:rsidRPr="005C2379" w:rsidRDefault="00680EEB" w:rsidP="00680EEB">
            <w:pPr>
              <w:spacing w:line="276" w:lineRule="auto"/>
              <w:jc w:val="center"/>
              <w:rPr>
                <w:rFonts w:ascii="GHEA Grapalat" w:eastAsia="Calibri" w:hAnsi="GHEA Grapalat"/>
                <w:lang w:val="hy-AM"/>
              </w:rPr>
            </w:pPr>
          </w:p>
          <w:p w:rsidR="00680EEB" w:rsidRPr="005C2379" w:rsidRDefault="00680EEB" w:rsidP="00680EEB">
            <w:pPr>
              <w:spacing w:line="276" w:lineRule="auto"/>
              <w:jc w:val="center"/>
              <w:rPr>
                <w:rFonts w:ascii="GHEA Grapalat" w:eastAsia="Calibri" w:hAnsi="GHEA Grapalat"/>
                <w:lang w:val="hy-AM"/>
              </w:rPr>
            </w:pPr>
          </w:p>
          <w:p w:rsidR="00680EEB" w:rsidRPr="005C2379" w:rsidRDefault="00680EEB" w:rsidP="00680EEB">
            <w:pPr>
              <w:spacing w:line="276" w:lineRule="auto"/>
              <w:jc w:val="center"/>
              <w:rPr>
                <w:rFonts w:ascii="GHEA Grapalat" w:eastAsia="Calibri" w:hAnsi="GHEA Grapalat"/>
                <w:lang w:val="hy-AM"/>
              </w:rPr>
            </w:pPr>
          </w:p>
          <w:p w:rsidR="00680EEB" w:rsidRPr="005C2379" w:rsidRDefault="00680EEB" w:rsidP="00680EEB">
            <w:pPr>
              <w:spacing w:line="276" w:lineRule="auto"/>
              <w:jc w:val="center"/>
              <w:rPr>
                <w:rFonts w:ascii="GHEA Grapalat" w:eastAsia="Calibri" w:hAnsi="GHEA Grapalat"/>
                <w:lang w:val="hy-AM"/>
              </w:rPr>
            </w:pPr>
          </w:p>
          <w:p w:rsidR="00680EEB" w:rsidRPr="005C2379" w:rsidRDefault="00680EEB" w:rsidP="00680EEB">
            <w:pPr>
              <w:spacing w:line="276" w:lineRule="auto"/>
              <w:jc w:val="center"/>
              <w:rPr>
                <w:rFonts w:ascii="GHEA Grapalat" w:eastAsia="Calibri" w:hAnsi="GHEA Grapalat"/>
                <w:lang w:val="hy-AM"/>
              </w:rPr>
            </w:pPr>
          </w:p>
          <w:p w:rsidR="00680EEB" w:rsidRPr="005C2379" w:rsidRDefault="00680EEB" w:rsidP="00680EEB">
            <w:pPr>
              <w:spacing w:line="276" w:lineRule="auto"/>
              <w:jc w:val="center"/>
              <w:rPr>
                <w:rFonts w:ascii="GHEA Grapalat" w:eastAsia="Calibri" w:hAnsi="GHEA Grapalat"/>
                <w:lang w:val="hy-AM"/>
              </w:rPr>
            </w:pPr>
          </w:p>
          <w:p w:rsidR="00680EEB" w:rsidRPr="005C2379" w:rsidRDefault="00680EEB" w:rsidP="00680EEB">
            <w:pPr>
              <w:spacing w:line="276" w:lineRule="auto"/>
              <w:rPr>
                <w:rFonts w:ascii="GHEA Grapalat" w:eastAsia="Calibri" w:hAnsi="GHEA Grapalat"/>
                <w:lang w:val="hy-AM"/>
              </w:rPr>
            </w:pPr>
          </w:p>
          <w:p w:rsidR="0067517E" w:rsidRPr="005C2379" w:rsidRDefault="0067517E" w:rsidP="00D64929">
            <w:pPr>
              <w:spacing w:line="276" w:lineRule="auto"/>
              <w:jc w:val="center"/>
              <w:rPr>
                <w:rFonts w:ascii="GHEA Grapalat" w:eastAsia="Calibri" w:hAnsi="GHEA Grapalat"/>
                <w:lang w:val="hy-AM"/>
              </w:rPr>
            </w:pPr>
            <w:r w:rsidRPr="005C2379">
              <w:rPr>
                <w:rFonts w:ascii="GHEA Grapalat" w:eastAsia="Calibri" w:hAnsi="GHEA Grapalat"/>
                <w:lang w:val="hy-AM"/>
              </w:rPr>
              <w:t>4.Ընդունվել է:</w:t>
            </w:r>
          </w:p>
          <w:p w:rsidR="000F55A7" w:rsidRPr="005C2379" w:rsidRDefault="000F55A7" w:rsidP="00D64929">
            <w:pPr>
              <w:spacing w:line="276" w:lineRule="auto"/>
              <w:jc w:val="center"/>
              <w:rPr>
                <w:rFonts w:ascii="GHEA Grapalat" w:eastAsia="Calibri" w:hAnsi="GHEA Grapalat"/>
                <w:lang w:val="hy-AM"/>
              </w:rPr>
            </w:pPr>
          </w:p>
          <w:p w:rsidR="000F55A7" w:rsidRPr="005C2379" w:rsidRDefault="000F55A7" w:rsidP="00D64929">
            <w:pPr>
              <w:spacing w:line="276" w:lineRule="auto"/>
              <w:jc w:val="center"/>
              <w:rPr>
                <w:rFonts w:ascii="GHEA Grapalat" w:eastAsia="Calibri" w:hAnsi="GHEA Grapalat"/>
                <w:lang w:val="hy-AM"/>
              </w:rPr>
            </w:pPr>
          </w:p>
          <w:p w:rsidR="000F55A7" w:rsidRPr="005C2379" w:rsidRDefault="000F55A7" w:rsidP="00D64929">
            <w:pPr>
              <w:spacing w:line="276" w:lineRule="auto"/>
              <w:jc w:val="center"/>
              <w:rPr>
                <w:rFonts w:ascii="GHEA Grapalat" w:eastAsia="Calibri" w:hAnsi="GHEA Grapalat"/>
                <w:lang w:val="hy-AM"/>
              </w:rPr>
            </w:pPr>
          </w:p>
          <w:p w:rsidR="000F55A7" w:rsidRPr="005C2379" w:rsidRDefault="000F55A7" w:rsidP="00D64929">
            <w:pPr>
              <w:spacing w:line="276" w:lineRule="auto"/>
              <w:jc w:val="center"/>
              <w:rPr>
                <w:rFonts w:ascii="GHEA Grapalat" w:eastAsia="Calibri" w:hAnsi="GHEA Grapalat"/>
                <w:lang w:val="hy-AM"/>
              </w:rPr>
            </w:pPr>
          </w:p>
          <w:p w:rsidR="000F55A7" w:rsidRPr="005C2379" w:rsidRDefault="000F55A7" w:rsidP="00D64929">
            <w:pPr>
              <w:spacing w:line="276" w:lineRule="auto"/>
              <w:jc w:val="center"/>
              <w:rPr>
                <w:rFonts w:ascii="GHEA Grapalat" w:eastAsia="Calibri" w:hAnsi="GHEA Grapalat"/>
                <w:lang w:val="hy-AM"/>
              </w:rPr>
            </w:pPr>
          </w:p>
          <w:p w:rsidR="000F55A7" w:rsidRPr="005C2379" w:rsidRDefault="000F55A7" w:rsidP="00D64929">
            <w:pPr>
              <w:spacing w:line="276" w:lineRule="auto"/>
              <w:jc w:val="center"/>
              <w:rPr>
                <w:rFonts w:ascii="GHEA Grapalat" w:eastAsia="Calibri" w:hAnsi="GHEA Grapalat"/>
                <w:lang w:val="hy-AM"/>
              </w:rPr>
            </w:pPr>
          </w:p>
          <w:p w:rsidR="000F55A7" w:rsidRPr="005C2379" w:rsidRDefault="000F55A7" w:rsidP="00D64929">
            <w:pPr>
              <w:spacing w:line="276" w:lineRule="auto"/>
              <w:jc w:val="center"/>
              <w:rPr>
                <w:rFonts w:ascii="GHEA Grapalat" w:eastAsia="Calibri" w:hAnsi="GHEA Grapalat"/>
                <w:lang w:val="hy-AM"/>
              </w:rPr>
            </w:pPr>
          </w:p>
          <w:p w:rsidR="000F55A7" w:rsidRPr="005C2379" w:rsidRDefault="000F55A7" w:rsidP="00D64929">
            <w:pPr>
              <w:spacing w:line="276" w:lineRule="auto"/>
              <w:jc w:val="center"/>
              <w:rPr>
                <w:rFonts w:ascii="GHEA Grapalat" w:eastAsia="Calibri" w:hAnsi="GHEA Grapalat"/>
                <w:lang w:val="hy-AM"/>
              </w:rPr>
            </w:pPr>
          </w:p>
          <w:p w:rsidR="000F55A7" w:rsidRPr="005C2379" w:rsidRDefault="000F55A7" w:rsidP="00D64929">
            <w:pPr>
              <w:spacing w:line="276" w:lineRule="auto"/>
              <w:jc w:val="center"/>
              <w:rPr>
                <w:rFonts w:ascii="GHEA Grapalat" w:eastAsia="Calibri" w:hAnsi="GHEA Grapalat"/>
                <w:lang w:val="hy-AM"/>
              </w:rPr>
            </w:pPr>
          </w:p>
          <w:p w:rsidR="000F55A7" w:rsidRPr="005C2379" w:rsidRDefault="000F55A7" w:rsidP="00D64929">
            <w:pPr>
              <w:spacing w:line="276" w:lineRule="auto"/>
              <w:jc w:val="center"/>
              <w:rPr>
                <w:rFonts w:ascii="GHEA Grapalat" w:eastAsia="Calibri" w:hAnsi="GHEA Grapalat"/>
                <w:lang w:val="hy-AM"/>
              </w:rPr>
            </w:pPr>
          </w:p>
          <w:p w:rsidR="000F55A7" w:rsidRPr="005C2379" w:rsidRDefault="000F55A7" w:rsidP="00D64929">
            <w:pPr>
              <w:spacing w:line="276" w:lineRule="auto"/>
              <w:jc w:val="center"/>
              <w:rPr>
                <w:rFonts w:ascii="GHEA Grapalat" w:eastAsia="Calibri" w:hAnsi="GHEA Grapalat"/>
                <w:lang w:val="hy-AM"/>
              </w:rPr>
            </w:pPr>
          </w:p>
          <w:p w:rsidR="000F55A7" w:rsidRPr="005C2379" w:rsidRDefault="000F55A7" w:rsidP="0001736A">
            <w:pPr>
              <w:spacing w:line="276" w:lineRule="auto"/>
              <w:rPr>
                <w:rFonts w:ascii="GHEA Grapalat" w:eastAsia="Calibri" w:hAnsi="GHEA Grapalat"/>
                <w:lang w:val="hy-AM"/>
              </w:rPr>
            </w:pPr>
          </w:p>
          <w:p w:rsidR="0001736A" w:rsidRPr="005C2379" w:rsidRDefault="0001736A" w:rsidP="0001736A">
            <w:pPr>
              <w:spacing w:line="276" w:lineRule="auto"/>
              <w:rPr>
                <w:rFonts w:ascii="GHEA Grapalat" w:eastAsia="Calibri" w:hAnsi="GHEA Grapalat"/>
                <w:lang w:val="hy-AM"/>
              </w:rPr>
            </w:pPr>
          </w:p>
          <w:p w:rsidR="00BB3132" w:rsidRPr="005C2379" w:rsidRDefault="000F55A7" w:rsidP="00F56367">
            <w:pPr>
              <w:spacing w:line="276" w:lineRule="auto"/>
              <w:jc w:val="both"/>
              <w:rPr>
                <w:rFonts w:ascii="GHEA Grapalat" w:eastAsia="Calibri" w:hAnsi="GHEA Grapalat"/>
                <w:lang w:val="hy-AM"/>
              </w:rPr>
            </w:pPr>
            <w:r w:rsidRPr="005C2379">
              <w:rPr>
                <w:rFonts w:ascii="GHEA Grapalat" w:eastAsia="Calibri" w:hAnsi="GHEA Grapalat"/>
                <w:lang w:val="hy-AM"/>
              </w:rPr>
              <w:t xml:space="preserve">5. </w:t>
            </w:r>
            <w:r w:rsidR="00806194" w:rsidRPr="005C2379">
              <w:rPr>
                <w:rFonts w:ascii="GHEA Grapalat" w:eastAsia="Calibri" w:hAnsi="GHEA Grapalat"/>
                <w:lang w:val="hy-AM"/>
              </w:rPr>
              <w:t xml:space="preserve">Ընդունվել է </w:t>
            </w:r>
            <w:r w:rsidR="00271A43" w:rsidRPr="005C2379">
              <w:rPr>
                <w:rFonts w:ascii="GHEA Grapalat" w:eastAsia="Calibri" w:hAnsi="GHEA Grapalat"/>
                <w:lang w:val="hy-AM"/>
              </w:rPr>
              <w:t>ի գիտություն</w:t>
            </w:r>
            <w:r w:rsidR="00806194" w:rsidRPr="005C2379">
              <w:rPr>
                <w:rFonts w:ascii="GHEA Grapalat" w:eastAsia="Calibri" w:hAnsi="GHEA Grapalat"/>
                <w:lang w:val="hy-AM"/>
              </w:rPr>
              <w:t>:</w:t>
            </w:r>
          </w:p>
          <w:p w:rsidR="000F55A7" w:rsidRPr="005C2379" w:rsidRDefault="000F55A7" w:rsidP="000F55A7">
            <w:pPr>
              <w:spacing w:line="276" w:lineRule="auto"/>
              <w:jc w:val="center"/>
              <w:rPr>
                <w:rFonts w:ascii="GHEA Grapalat" w:eastAsia="Calibri" w:hAnsi="GHEA Grapalat"/>
                <w:lang w:val="hy-AM"/>
              </w:rPr>
            </w:pPr>
          </w:p>
          <w:p w:rsidR="000F55A7" w:rsidRPr="005C2379" w:rsidRDefault="000F55A7" w:rsidP="000F55A7">
            <w:pPr>
              <w:spacing w:line="276" w:lineRule="auto"/>
              <w:jc w:val="center"/>
              <w:rPr>
                <w:rFonts w:ascii="GHEA Grapalat" w:eastAsia="Calibri" w:hAnsi="GHEA Grapalat"/>
                <w:lang w:val="hy-AM"/>
              </w:rPr>
            </w:pPr>
          </w:p>
          <w:p w:rsidR="000F55A7" w:rsidRPr="005C2379" w:rsidRDefault="000F55A7" w:rsidP="000F55A7">
            <w:pPr>
              <w:spacing w:line="276" w:lineRule="auto"/>
              <w:jc w:val="center"/>
              <w:rPr>
                <w:rFonts w:ascii="GHEA Grapalat" w:eastAsia="Calibri" w:hAnsi="GHEA Grapalat"/>
                <w:lang w:val="hy-AM"/>
              </w:rPr>
            </w:pPr>
          </w:p>
          <w:p w:rsidR="000F55A7" w:rsidRPr="005C2379" w:rsidRDefault="000F55A7" w:rsidP="000F55A7">
            <w:pPr>
              <w:spacing w:line="276" w:lineRule="auto"/>
              <w:jc w:val="center"/>
              <w:rPr>
                <w:rFonts w:ascii="GHEA Grapalat" w:eastAsia="Calibri" w:hAnsi="GHEA Grapalat"/>
                <w:lang w:val="hy-AM"/>
              </w:rPr>
            </w:pPr>
          </w:p>
          <w:p w:rsidR="000F55A7" w:rsidRPr="005C2379" w:rsidRDefault="000F55A7" w:rsidP="000F55A7">
            <w:pPr>
              <w:spacing w:line="276" w:lineRule="auto"/>
              <w:jc w:val="center"/>
              <w:rPr>
                <w:rFonts w:ascii="GHEA Grapalat" w:eastAsia="Calibri" w:hAnsi="GHEA Grapalat"/>
                <w:lang w:val="hy-AM"/>
              </w:rPr>
            </w:pPr>
          </w:p>
          <w:p w:rsidR="000F55A7" w:rsidRPr="005C2379" w:rsidRDefault="000F55A7" w:rsidP="000F55A7">
            <w:pPr>
              <w:spacing w:line="276" w:lineRule="auto"/>
              <w:jc w:val="center"/>
              <w:rPr>
                <w:rFonts w:ascii="GHEA Grapalat" w:eastAsia="Calibri" w:hAnsi="GHEA Grapalat"/>
                <w:lang w:val="hy-AM"/>
              </w:rPr>
            </w:pPr>
          </w:p>
          <w:p w:rsidR="000F55A7" w:rsidRPr="005C2379" w:rsidRDefault="000F55A7" w:rsidP="000F55A7">
            <w:pPr>
              <w:spacing w:line="276" w:lineRule="auto"/>
              <w:jc w:val="center"/>
              <w:rPr>
                <w:rFonts w:ascii="GHEA Grapalat" w:eastAsia="Calibri" w:hAnsi="GHEA Grapalat"/>
                <w:lang w:val="hy-AM"/>
              </w:rPr>
            </w:pPr>
          </w:p>
          <w:p w:rsidR="000F55A7" w:rsidRPr="005C2379" w:rsidRDefault="000F55A7" w:rsidP="000F55A7">
            <w:pPr>
              <w:spacing w:line="276" w:lineRule="auto"/>
              <w:jc w:val="center"/>
              <w:rPr>
                <w:rFonts w:ascii="GHEA Grapalat" w:eastAsia="Calibri" w:hAnsi="GHEA Grapalat"/>
                <w:lang w:val="hy-AM"/>
              </w:rPr>
            </w:pPr>
          </w:p>
          <w:p w:rsidR="000F55A7" w:rsidRPr="005C2379" w:rsidRDefault="000F55A7" w:rsidP="000F55A7">
            <w:pPr>
              <w:spacing w:line="276" w:lineRule="auto"/>
              <w:jc w:val="center"/>
              <w:rPr>
                <w:rFonts w:ascii="GHEA Grapalat" w:eastAsia="Calibri" w:hAnsi="GHEA Grapalat"/>
                <w:lang w:val="hy-AM"/>
              </w:rPr>
            </w:pPr>
          </w:p>
          <w:p w:rsidR="000F55A7" w:rsidRPr="005C2379" w:rsidRDefault="000F55A7" w:rsidP="000F55A7">
            <w:pPr>
              <w:spacing w:line="276" w:lineRule="auto"/>
              <w:jc w:val="center"/>
              <w:rPr>
                <w:rFonts w:ascii="GHEA Grapalat" w:eastAsia="Calibri" w:hAnsi="GHEA Grapalat"/>
                <w:lang w:val="hy-AM"/>
              </w:rPr>
            </w:pPr>
          </w:p>
          <w:p w:rsidR="000F55A7" w:rsidRPr="005C2379" w:rsidRDefault="000F55A7" w:rsidP="000F55A7">
            <w:pPr>
              <w:spacing w:line="276" w:lineRule="auto"/>
              <w:jc w:val="center"/>
              <w:rPr>
                <w:rFonts w:ascii="GHEA Grapalat" w:eastAsia="Calibri" w:hAnsi="GHEA Grapalat"/>
                <w:lang w:val="hy-AM"/>
              </w:rPr>
            </w:pPr>
          </w:p>
          <w:p w:rsidR="000F55A7" w:rsidRPr="005C2379" w:rsidRDefault="000F55A7" w:rsidP="000F55A7">
            <w:pPr>
              <w:spacing w:line="276" w:lineRule="auto"/>
              <w:jc w:val="center"/>
              <w:rPr>
                <w:rFonts w:ascii="GHEA Grapalat" w:eastAsia="Calibri" w:hAnsi="GHEA Grapalat"/>
                <w:lang w:val="hy-AM"/>
              </w:rPr>
            </w:pPr>
          </w:p>
          <w:p w:rsidR="000F55A7" w:rsidRPr="005C2379" w:rsidRDefault="000F55A7" w:rsidP="000F55A7">
            <w:pPr>
              <w:spacing w:line="276" w:lineRule="auto"/>
              <w:jc w:val="center"/>
              <w:rPr>
                <w:rFonts w:ascii="GHEA Grapalat" w:eastAsia="Calibri" w:hAnsi="GHEA Grapalat"/>
                <w:lang w:val="hy-AM"/>
              </w:rPr>
            </w:pPr>
          </w:p>
          <w:p w:rsidR="000F55A7" w:rsidRPr="005C2379" w:rsidRDefault="000F55A7" w:rsidP="000F55A7">
            <w:pPr>
              <w:spacing w:line="276" w:lineRule="auto"/>
              <w:jc w:val="center"/>
              <w:rPr>
                <w:rFonts w:ascii="GHEA Grapalat" w:eastAsia="Calibri" w:hAnsi="GHEA Grapalat"/>
                <w:lang w:val="hy-AM"/>
              </w:rPr>
            </w:pPr>
          </w:p>
          <w:p w:rsidR="000F55A7" w:rsidRPr="005C2379" w:rsidRDefault="000F55A7" w:rsidP="000F55A7">
            <w:pPr>
              <w:spacing w:line="276" w:lineRule="auto"/>
              <w:jc w:val="center"/>
              <w:rPr>
                <w:rFonts w:ascii="GHEA Grapalat" w:eastAsia="Calibri" w:hAnsi="GHEA Grapalat"/>
                <w:lang w:val="hy-AM"/>
              </w:rPr>
            </w:pPr>
          </w:p>
          <w:p w:rsidR="000F55A7" w:rsidRPr="005C2379" w:rsidRDefault="000F55A7" w:rsidP="000F55A7">
            <w:pPr>
              <w:spacing w:line="276" w:lineRule="auto"/>
              <w:jc w:val="center"/>
              <w:rPr>
                <w:rFonts w:ascii="GHEA Grapalat" w:eastAsia="Calibri" w:hAnsi="GHEA Grapalat"/>
                <w:lang w:val="hy-AM"/>
              </w:rPr>
            </w:pPr>
          </w:p>
          <w:p w:rsidR="000F55A7" w:rsidRPr="005C2379" w:rsidRDefault="000F55A7" w:rsidP="000F55A7">
            <w:pPr>
              <w:spacing w:line="276" w:lineRule="auto"/>
              <w:jc w:val="center"/>
              <w:rPr>
                <w:rFonts w:ascii="GHEA Grapalat" w:eastAsia="Calibri" w:hAnsi="GHEA Grapalat"/>
                <w:lang w:val="hy-AM"/>
              </w:rPr>
            </w:pPr>
          </w:p>
          <w:p w:rsidR="000F55A7" w:rsidRPr="005C2379" w:rsidRDefault="000F55A7" w:rsidP="000F55A7">
            <w:pPr>
              <w:spacing w:line="276" w:lineRule="auto"/>
              <w:jc w:val="center"/>
              <w:rPr>
                <w:rFonts w:ascii="GHEA Grapalat" w:eastAsia="Calibri" w:hAnsi="GHEA Grapalat"/>
                <w:lang w:val="hy-AM"/>
              </w:rPr>
            </w:pPr>
          </w:p>
          <w:p w:rsidR="000F55A7" w:rsidRPr="005C2379" w:rsidRDefault="000F55A7" w:rsidP="000F55A7">
            <w:pPr>
              <w:spacing w:line="276" w:lineRule="auto"/>
              <w:jc w:val="center"/>
              <w:rPr>
                <w:rFonts w:ascii="GHEA Grapalat" w:eastAsia="Calibri" w:hAnsi="GHEA Grapalat"/>
                <w:lang w:val="hy-AM"/>
              </w:rPr>
            </w:pPr>
          </w:p>
          <w:p w:rsidR="000F55A7" w:rsidRPr="005C2379" w:rsidRDefault="000F55A7" w:rsidP="000F55A7">
            <w:pPr>
              <w:spacing w:line="276" w:lineRule="auto"/>
              <w:jc w:val="center"/>
              <w:rPr>
                <w:rFonts w:ascii="GHEA Grapalat" w:eastAsia="Calibri" w:hAnsi="GHEA Grapalat"/>
                <w:lang w:val="hy-AM"/>
              </w:rPr>
            </w:pPr>
          </w:p>
          <w:p w:rsidR="000F55A7" w:rsidRPr="005C2379" w:rsidRDefault="000F55A7" w:rsidP="00806194">
            <w:pPr>
              <w:spacing w:line="276" w:lineRule="auto"/>
              <w:rPr>
                <w:rFonts w:ascii="GHEA Grapalat" w:eastAsia="Calibri" w:hAnsi="GHEA Grapalat"/>
                <w:lang w:val="hy-AM"/>
              </w:rPr>
            </w:pPr>
          </w:p>
          <w:p w:rsidR="00BB3132" w:rsidRPr="005C2379" w:rsidRDefault="00BB3132" w:rsidP="00BB3132">
            <w:pPr>
              <w:spacing w:line="276" w:lineRule="auto"/>
              <w:jc w:val="center"/>
              <w:rPr>
                <w:rFonts w:ascii="GHEA Grapalat" w:eastAsia="Calibri" w:hAnsi="GHEA Grapalat"/>
                <w:lang w:val="hy-AM"/>
              </w:rPr>
            </w:pPr>
            <w:r w:rsidRPr="005C2379">
              <w:rPr>
                <w:rFonts w:ascii="GHEA Grapalat" w:eastAsia="Calibri" w:hAnsi="GHEA Grapalat"/>
                <w:lang w:val="hy-AM"/>
              </w:rPr>
              <w:t>6. Ընդունվել է:</w:t>
            </w: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5635B4">
            <w:pPr>
              <w:spacing w:line="276" w:lineRule="auto"/>
              <w:rPr>
                <w:rFonts w:ascii="GHEA Grapalat" w:eastAsia="Calibri" w:hAnsi="GHEA Grapalat"/>
                <w:lang w:val="hy-AM"/>
              </w:rPr>
            </w:pPr>
          </w:p>
          <w:p w:rsidR="001311D9" w:rsidRPr="005C2379" w:rsidRDefault="001311D9" w:rsidP="005635B4">
            <w:pPr>
              <w:spacing w:line="276" w:lineRule="auto"/>
              <w:rPr>
                <w:rFonts w:ascii="GHEA Grapalat" w:eastAsia="Calibri" w:hAnsi="GHEA Grapalat"/>
                <w:lang w:val="hy-AM"/>
              </w:rPr>
            </w:pPr>
          </w:p>
          <w:p w:rsidR="00BB3132" w:rsidRPr="005C2379" w:rsidRDefault="00BB3132" w:rsidP="00BB3132">
            <w:pPr>
              <w:spacing w:line="276" w:lineRule="auto"/>
              <w:jc w:val="center"/>
              <w:rPr>
                <w:rFonts w:ascii="GHEA Grapalat" w:eastAsia="Calibri" w:hAnsi="GHEA Grapalat"/>
                <w:lang w:val="hy-AM"/>
              </w:rPr>
            </w:pPr>
            <w:r w:rsidRPr="005C2379">
              <w:rPr>
                <w:rFonts w:ascii="GHEA Grapalat" w:eastAsia="Calibri" w:hAnsi="GHEA Grapalat"/>
                <w:lang w:val="hy-AM"/>
              </w:rPr>
              <w:t>7. Ընդունվել է:</w:t>
            </w: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89560B">
            <w:pPr>
              <w:spacing w:line="276" w:lineRule="auto"/>
              <w:rPr>
                <w:rFonts w:ascii="GHEA Grapalat" w:eastAsia="Calibri" w:hAnsi="GHEA Grapalat"/>
                <w:lang w:val="hy-AM"/>
              </w:rPr>
            </w:pPr>
          </w:p>
          <w:p w:rsidR="0089560B" w:rsidRPr="005C2379" w:rsidRDefault="0089560B" w:rsidP="0089560B">
            <w:pPr>
              <w:spacing w:line="276" w:lineRule="auto"/>
              <w:rPr>
                <w:rFonts w:ascii="GHEA Grapalat" w:eastAsia="Calibri" w:hAnsi="GHEA Grapalat"/>
                <w:lang w:val="hy-AM"/>
              </w:rPr>
            </w:pPr>
          </w:p>
          <w:p w:rsidR="005579EB" w:rsidRDefault="005579EB" w:rsidP="00BB3132">
            <w:pPr>
              <w:spacing w:line="276" w:lineRule="auto"/>
              <w:jc w:val="center"/>
              <w:rPr>
                <w:rFonts w:ascii="GHEA Grapalat" w:eastAsia="Calibri" w:hAnsi="GHEA Grapalat"/>
              </w:rPr>
            </w:pPr>
          </w:p>
          <w:p w:rsidR="005579EB" w:rsidRDefault="005579EB" w:rsidP="00BB3132">
            <w:pPr>
              <w:spacing w:line="276" w:lineRule="auto"/>
              <w:jc w:val="center"/>
              <w:rPr>
                <w:rFonts w:ascii="GHEA Grapalat" w:eastAsia="Calibri" w:hAnsi="GHEA Grapalat"/>
              </w:rPr>
            </w:pPr>
          </w:p>
          <w:p w:rsidR="005579EB" w:rsidRDefault="005579EB" w:rsidP="00BB3132">
            <w:pPr>
              <w:spacing w:line="276" w:lineRule="auto"/>
              <w:jc w:val="center"/>
              <w:rPr>
                <w:rFonts w:ascii="GHEA Grapalat" w:eastAsia="Calibri" w:hAnsi="GHEA Grapalat"/>
              </w:rPr>
            </w:pPr>
          </w:p>
          <w:p w:rsidR="005579EB" w:rsidRDefault="005579EB" w:rsidP="00BB3132">
            <w:pPr>
              <w:spacing w:line="276" w:lineRule="auto"/>
              <w:jc w:val="center"/>
              <w:rPr>
                <w:rFonts w:ascii="GHEA Grapalat" w:eastAsia="Calibri" w:hAnsi="GHEA Grapalat"/>
              </w:rPr>
            </w:pPr>
          </w:p>
          <w:p w:rsidR="005579EB" w:rsidRDefault="005579EB" w:rsidP="00BB3132">
            <w:pPr>
              <w:spacing w:line="276" w:lineRule="auto"/>
              <w:jc w:val="center"/>
              <w:rPr>
                <w:rFonts w:ascii="GHEA Grapalat" w:eastAsia="Calibri" w:hAnsi="GHEA Grapalat"/>
              </w:rPr>
            </w:pPr>
          </w:p>
          <w:p w:rsidR="005579EB" w:rsidRDefault="005579EB" w:rsidP="00BB3132">
            <w:pPr>
              <w:spacing w:line="276" w:lineRule="auto"/>
              <w:jc w:val="center"/>
              <w:rPr>
                <w:rFonts w:ascii="GHEA Grapalat" w:eastAsia="Calibri" w:hAnsi="GHEA Grapalat"/>
              </w:rPr>
            </w:pPr>
          </w:p>
          <w:p w:rsidR="005579EB" w:rsidRDefault="005579EB" w:rsidP="00BB3132">
            <w:pPr>
              <w:spacing w:line="276" w:lineRule="auto"/>
              <w:jc w:val="center"/>
              <w:rPr>
                <w:rFonts w:ascii="GHEA Grapalat" w:eastAsia="Calibri" w:hAnsi="GHEA Grapalat"/>
              </w:rPr>
            </w:pPr>
          </w:p>
          <w:p w:rsidR="004C676A" w:rsidRPr="005C2379" w:rsidRDefault="004C676A" w:rsidP="00BB3132">
            <w:pPr>
              <w:spacing w:line="276" w:lineRule="auto"/>
              <w:jc w:val="center"/>
              <w:rPr>
                <w:rFonts w:ascii="GHEA Grapalat" w:eastAsia="Calibri" w:hAnsi="GHEA Grapalat"/>
                <w:lang w:val="hy-AM"/>
              </w:rPr>
            </w:pPr>
            <w:r w:rsidRPr="005C2379">
              <w:rPr>
                <w:rFonts w:ascii="GHEA Grapalat" w:eastAsia="Calibri" w:hAnsi="GHEA Grapalat"/>
                <w:lang w:val="hy-AM"/>
              </w:rPr>
              <w:t>8. Չի ընդունվել:</w:t>
            </w: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BB3132">
            <w:pPr>
              <w:spacing w:line="276" w:lineRule="auto"/>
              <w:jc w:val="center"/>
              <w:rPr>
                <w:rFonts w:ascii="GHEA Grapalat" w:eastAsia="Calibri" w:hAnsi="GHEA Grapalat"/>
                <w:lang w:val="hy-AM"/>
              </w:rPr>
            </w:pPr>
          </w:p>
          <w:p w:rsidR="005635B4" w:rsidRPr="005C2379" w:rsidRDefault="005635B4" w:rsidP="0089560B">
            <w:pPr>
              <w:spacing w:line="276" w:lineRule="auto"/>
              <w:rPr>
                <w:rFonts w:ascii="GHEA Grapalat" w:eastAsia="Calibri" w:hAnsi="GHEA Grapalat"/>
                <w:lang w:val="hy-AM"/>
              </w:rPr>
            </w:pPr>
          </w:p>
          <w:p w:rsidR="005579EB" w:rsidRDefault="005579EB" w:rsidP="00BB3132">
            <w:pPr>
              <w:spacing w:line="276" w:lineRule="auto"/>
              <w:jc w:val="center"/>
              <w:rPr>
                <w:rFonts w:ascii="GHEA Grapalat" w:eastAsia="Calibri" w:hAnsi="GHEA Grapalat"/>
              </w:rPr>
            </w:pPr>
          </w:p>
          <w:p w:rsidR="00D6665D" w:rsidRPr="005C2379" w:rsidRDefault="00D6665D" w:rsidP="00BB3132">
            <w:pPr>
              <w:spacing w:line="276" w:lineRule="auto"/>
              <w:jc w:val="center"/>
              <w:rPr>
                <w:rFonts w:ascii="GHEA Grapalat" w:eastAsia="Calibri" w:hAnsi="GHEA Grapalat"/>
              </w:rPr>
            </w:pPr>
            <w:r w:rsidRPr="005C2379">
              <w:rPr>
                <w:rFonts w:ascii="GHEA Grapalat" w:eastAsia="Calibri" w:hAnsi="GHEA Grapalat"/>
              </w:rPr>
              <w:t>9. Չի ընդունվել:</w:t>
            </w:r>
          </w:p>
          <w:p w:rsidR="005635B4" w:rsidRPr="005C2379" w:rsidRDefault="005635B4" w:rsidP="00BB3132">
            <w:pPr>
              <w:spacing w:line="276" w:lineRule="auto"/>
              <w:jc w:val="center"/>
              <w:rPr>
                <w:rFonts w:ascii="GHEA Grapalat" w:eastAsia="Calibri" w:hAnsi="GHEA Grapalat"/>
              </w:rPr>
            </w:pPr>
          </w:p>
          <w:p w:rsidR="005635B4" w:rsidRPr="005C2379" w:rsidRDefault="005635B4" w:rsidP="00BB3132">
            <w:pPr>
              <w:spacing w:line="276" w:lineRule="auto"/>
              <w:jc w:val="center"/>
              <w:rPr>
                <w:rFonts w:ascii="GHEA Grapalat" w:eastAsia="Calibri" w:hAnsi="GHEA Grapalat"/>
              </w:rPr>
            </w:pPr>
          </w:p>
          <w:p w:rsidR="005635B4" w:rsidRPr="005C2379" w:rsidRDefault="005635B4" w:rsidP="00BB3132">
            <w:pPr>
              <w:spacing w:line="276" w:lineRule="auto"/>
              <w:jc w:val="center"/>
              <w:rPr>
                <w:rFonts w:ascii="GHEA Grapalat" w:eastAsia="Calibri" w:hAnsi="GHEA Grapalat"/>
              </w:rPr>
            </w:pPr>
          </w:p>
          <w:p w:rsidR="005635B4" w:rsidRPr="005C2379" w:rsidRDefault="005635B4" w:rsidP="00BB3132">
            <w:pPr>
              <w:spacing w:line="276" w:lineRule="auto"/>
              <w:jc w:val="center"/>
              <w:rPr>
                <w:rFonts w:ascii="GHEA Grapalat" w:eastAsia="Calibri" w:hAnsi="GHEA Grapalat"/>
              </w:rPr>
            </w:pPr>
          </w:p>
          <w:p w:rsidR="005635B4" w:rsidRPr="005C2379" w:rsidRDefault="005635B4" w:rsidP="00BB3132">
            <w:pPr>
              <w:spacing w:line="276" w:lineRule="auto"/>
              <w:jc w:val="center"/>
              <w:rPr>
                <w:rFonts w:ascii="GHEA Grapalat" w:eastAsia="Calibri" w:hAnsi="GHEA Grapalat"/>
              </w:rPr>
            </w:pPr>
          </w:p>
          <w:p w:rsidR="005635B4" w:rsidRPr="005C2379" w:rsidRDefault="005635B4" w:rsidP="00BB3132">
            <w:pPr>
              <w:spacing w:line="276" w:lineRule="auto"/>
              <w:jc w:val="center"/>
              <w:rPr>
                <w:rFonts w:ascii="GHEA Grapalat" w:eastAsia="Calibri" w:hAnsi="GHEA Grapalat"/>
              </w:rPr>
            </w:pPr>
          </w:p>
          <w:p w:rsidR="005635B4" w:rsidRPr="005C2379" w:rsidRDefault="005635B4" w:rsidP="00BB3132">
            <w:pPr>
              <w:spacing w:line="276" w:lineRule="auto"/>
              <w:jc w:val="center"/>
              <w:rPr>
                <w:rFonts w:ascii="GHEA Grapalat" w:eastAsia="Calibri" w:hAnsi="GHEA Grapalat"/>
              </w:rPr>
            </w:pPr>
          </w:p>
          <w:p w:rsidR="005635B4" w:rsidRPr="005C2379" w:rsidRDefault="005635B4" w:rsidP="00BB3132">
            <w:pPr>
              <w:spacing w:line="276" w:lineRule="auto"/>
              <w:jc w:val="center"/>
              <w:rPr>
                <w:rFonts w:ascii="GHEA Grapalat" w:eastAsia="Calibri" w:hAnsi="GHEA Grapalat"/>
              </w:rPr>
            </w:pPr>
          </w:p>
          <w:p w:rsidR="005635B4" w:rsidRPr="005C2379" w:rsidRDefault="005635B4" w:rsidP="00BB3132">
            <w:pPr>
              <w:spacing w:line="276" w:lineRule="auto"/>
              <w:jc w:val="center"/>
              <w:rPr>
                <w:rFonts w:ascii="GHEA Grapalat" w:eastAsia="Calibri" w:hAnsi="GHEA Grapalat"/>
              </w:rPr>
            </w:pPr>
          </w:p>
          <w:p w:rsidR="005635B4" w:rsidRPr="005C2379" w:rsidRDefault="005635B4" w:rsidP="00BB3132">
            <w:pPr>
              <w:spacing w:line="276" w:lineRule="auto"/>
              <w:jc w:val="center"/>
              <w:rPr>
                <w:rFonts w:ascii="GHEA Grapalat" w:eastAsia="Calibri" w:hAnsi="GHEA Grapalat"/>
              </w:rPr>
            </w:pPr>
          </w:p>
          <w:p w:rsidR="005635B4" w:rsidRPr="005C2379" w:rsidRDefault="005635B4" w:rsidP="00BB3132">
            <w:pPr>
              <w:spacing w:line="276" w:lineRule="auto"/>
              <w:jc w:val="center"/>
              <w:rPr>
                <w:rFonts w:ascii="GHEA Grapalat" w:eastAsia="Calibri" w:hAnsi="GHEA Grapalat"/>
              </w:rPr>
            </w:pPr>
          </w:p>
          <w:p w:rsidR="005635B4" w:rsidRPr="005C2379" w:rsidRDefault="005635B4" w:rsidP="00BB3132">
            <w:pPr>
              <w:spacing w:line="276" w:lineRule="auto"/>
              <w:jc w:val="center"/>
              <w:rPr>
                <w:rFonts w:ascii="GHEA Grapalat" w:eastAsia="Calibri" w:hAnsi="GHEA Grapalat"/>
              </w:rPr>
            </w:pPr>
          </w:p>
          <w:p w:rsidR="005635B4" w:rsidRPr="005C2379" w:rsidRDefault="005635B4" w:rsidP="00BB3132">
            <w:pPr>
              <w:spacing w:line="276" w:lineRule="auto"/>
              <w:jc w:val="center"/>
              <w:rPr>
                <w:rFonts w:ascii="GHEA Grapalat" w:eastAsia="Calibri" w:hAnsi="GHEA Grapalat"/>
              </w:rPr>
            </w:pPr>
          </w:p>
          <w:p w:rsidR="005635B4" w:rsidRPr="005C2379" w:rsidRDefault="005635B4" w:rsidP="00BB3132">
            <w:pPr>
              <w:spacing w:line="276" w:lineRule="auto"/>
              <w:jc w:val="center"/>
              <w:rPr>
                <w:rFonts w:ascii="GHEA Grapalat" w:eastAsia="Calibri" w:hAnsi="GHEA Grapalat"/>
              </w:rPr>
            </w:pPr>
          </w:p>
          <w:p w:rsidR="005635B4" w:rsidRPr="005C2379" w:rsidRDefault="005635B4" w:rsidP="00BB3132">
            <w:pPr>
              <w:spacing w:line="276" w:lineRule="auto"/>
              <w:jc w:val="center"/>
              <w:rPr>
                <w:rFonts w:ascii="GHEA Grapalat" w:eastAsia="Calibri" w:hAnsi="GHEA Grapalat"/>
              </w:rPr>
            </w:pPr>
          </w:p>
          <w:p w:rsidR="005635B4" w:rsidRPr="005C2379" w:rsidRDefault="005635B4" w:rsidP="005635B4">
            <w:pPr>
              <w:spacing w:line="276" w:lineRule="auto"/>
              <w:rPr>
                <w:rFonts w:ascii="GHEA Grapalat" w:eastAsia="Calibri" w:hAnsi="GHEA Grapalat"/>
              </w:rPr>
            </w:pPr>
          </w:p>
          <w:p w:rsidR="0089560B" w:rsidRPr="005C2379" w:rsidRDefault="0089560B" w:rsidP="005635B4">
            <w:pPr>
              <w:spacing w:line="276" w:lineRule="auto"/>
              <w:rPr>
                <w:rFonts w:ascii="GHEA Grapalat" w:eastAsia="Calibri" w:hAnsi="GHEA Grapalat"/>
              </w:rPr>
            </w:pPr>
          </w:p>
          <w:p w:rsidR="005579EB" w:rsidRDefault="005579EB" w:rsidP="005579EB">
            <w:pPr>
              <w:spacing w:line="276" w:lineRule="auto"/>
              <w:rPr>
                <w:rFonts w:ascii="GHEA Grapalat" w:eastAsia="Calibri" w:hAnsi="GHEA Grapalat"/>
              </w:rPr>
            </w:pPr>
          </w:p>
          <w:p w:rsidR="008A6076" w:rsidRPr="005579EB" w:rsidRDefault="008A6076" w:rsidP="008839D6">
            <w:pPr>
              <w:spacing w:line="276" w:lineRule="auto"/>
              <w:jc w:val="center"/>
              <w:rPr>
                <w:rFonts w:ascii="GHEA Grapalat" w:eastAsia="Calibri" w:hAnsi="GHEA Grapalat"/>
              </w:rPr>
            </w:pPr>
            <w:r w:rsidRPr="005C2379">
              <w:rPr>
                <w:rFonts w:ascii="GHEA Grapalat" w:eastAsia="Calibri" w:hAnsi="GHEA Grapalat"/>
              </w:rPr>
              <w:t>10.</w:t>
            </w:r>
            <w:r w:rsidR="008839D6" w:rsidRPr="005C2379">
              <w:rPr>
                <w:rFonts w:ascii="GHEA Grapalat" w:eastAsia="Calibri" w:hAnsi="GHEA Grapalat"/>
              </w:rPr>
              <w:t>Ընդունվել է</w:t>
            </w:r>
            <w:r w:rsidR="002C0D93" w:rsidRPr="005C2379">
              <w:rPr>
                <w:rFonts w:ascii="GHEA Grapalat" w:eastAsia="Calibri" w:hAnsi="GHEA Grapalat"/>
              </w:rPr>
              <w:t>:</w:t>
            </w:r>
          </w:p>
        </w:tc>
        <w:tc>
          <w:tcPr>
            <w:tcW w:w="4843" w:type="dxa"/>
            <w:tcBorders>
              <w:top w:val="single" w:sz="4" w:space="0" w:color="auto"/>
              <w:left w:val="nil"/>
              <w:bottom w:val="single" w:sz="4" w:space="0" w:color="auto"/>
              <w:right w:val="single" w:sz="4" w:space="0" w:color="auto"/>
            </w:tcBorders>
            <w:vAlign w:val="center"/>
          </w:tcPr>
          <w:p w:rsidR="00AC2558" w:rsidRPr="005C2379" w:rsidRDefault="00486C04" w:rsidP="00486C04">
            <w:pPr>
              <w:spacing w:line="276" w:lineRule="auto"/>
              <w:jc w:val="both"/>
              <w:rPr>
                <w:rFonts w:ascii="GHEA Grapalat" w:eastAsia="Calibri" w:hAnsi="GHEA Grapalat"/>
                <w:lang w:val="en-US"/>
              </w:rPr>
            </w:pPr>
            <w:r w:rsidRPr="005C2379">
              <w:rPr>
                <w:rFonts w:ascii="GHEA Grapalat" w:eastAsia="Calibri" w:hAnsi="GHEA Grapalat" w:cs="Sylfaen"/>
                <w:lang w:val="en-US"/>
              </w:rPr>
              <w:lastRenderedPageBreak/>
              <w:t xml:space="preserve">1. </w:t>
            </w:r>
            <w:r w:rsidR="00885AB7" w:rsidRPr="005C2379">
              <w:rPr>
                <w:rFonts w:ascii="GHEA Grapalat" w:eastAsia="Calibri" w:hAnsi="GHEA Grapalat" w:cs="Sylfaen"/>
              </w:rPr>
              <w:t>Նախագծում</w:t>
            </w:r>
            <w:r w:rsidR="00885AB7" w:rsidRPr="005C2379">
              <w:rPr>
                <w:rFonts w:ascii="GHEA Grapalat" w:eastAsia="Calibri" w:hAnsi="GHEA Grapalat"/>
                <w:lang w:val="en-US"/>
              </w:rPr>
              <w:t xml:space="preserve"> </w:t>
            </w:r>
            <w:r w:rsidR="00885AB7" w:rsidRPr="005C2379">
              <w:rPr>
                <w:rFonts w:ascii="GHEA Grapalat" w:eastAsia="Calibri" w:hAnsi="GHEA Grapalat"/>
              </w:rPr>
              <w:t>կատարվել</w:t>
            </w:r>
            <w:r w:rsidR="00885AB7" w:rsidRPr="005C2379">
              <w:rPr>
                <w:rFonts w:ascii="GHEA Grapalat" w:eastAsia="Calibri" w:hAnsi="GHEA Grapalat"/>
                <w:lang w:val="en-US"/>
              </w:rPr>
              <w:t xml:space="preserve"> </w:t>
            </w:r>
            <w:r w:rsidR="00885AB7" w:rsidRPr="005C2379">
              <w:rPr>
                <w:rFonts w:ascii="GHEA Grapalat" w:eastAsia="Calibri" w:hAnsi="GHEA Grapalat"/>
              </w:rPr>
              <w:t>են</w:t>
            </w:r>
            <w:r w:rsidR="00885AB7" w:rsidRPr="005C2379">
              <w:rPr>
                <w:rFonts w:ascii="GHEA Grapalat" w:eastAsia="Calibri" w:hAnsi="GHEA Grapalat"/>
                <w:lang w:val="en-US"/>
              </w:rPr>
              <w:t xml:space="preserve"> </w:t>
            </w:r>
            <w:r w:rsidR="00885AB7" w:rsidRPr="005C2379">
              <w:rPr>
                <w:rFonts w:ascii="GHEA Grapalat" w:eastAsia="Calibri" w:hAnsi="GHEA Grapalat"/>
              </w:rPr>
              <w:lastRenderedPageBreak/>
              <w:t>համապատասխան</w:t>
            </w:r>
            <w:r w:rsidR="00885AB7" w:rsidRPr="005C2379">
              <w:rPr>
                <w:rFonts w:ascii="GHEA Grapalat" w:eastAsia="Calibri" w:hAnsi="GHEA Grapalat"/>
                <w:lang w:val="en-US"/>
              </w:rPr>
              <w:t xml:space="preserve"> </w:t>
            </w:r>
            <w:r w:rsidR="00885AB7" w:rsidRPr="005C2379">
              <w:rPr>
                <w:rFonts w:ascii="GHEA Grapalat" w:eastAsia="Calibri" w:hAnsi="GHEA Grapalat"/>
              </w:rPr>
              <w:t>փոփոխություններ</w:t>
            </w:r>
            <w:r w:rsidR="00885AB7" w:rsidRPr="005C2379">
              <w:rPr>
                <w:rFonts w:ascii="GHEA Grapalat" w:eastAsia="Calibri" w:hAnsi="GHEA Grapalat"/>
                <w:lang w:val="en-US"/>
              </w:rPr>
              <w:t>:</w:t>
            </w:r>
          </w:p>
          <w:p w:rsidR="001F62E6" w:rsidRPr="005C2379" w:rsidRDefault="001F62E6" w:rsidP="001F62E6">
            <w:pPr>
              <w:spacing w:line="276" w:lineRule="auto"/>
              <w:jc w:val="center"/>
              <w:rPr>
                <w:rFonts w:ascii="GHEA Grapalat" w:eastAsia="Calibri" w:hAnsi="GHEA Grapalat"/>
                <w:lang w:val="en-US"/>
              </w:rPr>
            </w:pPr>
          </w:p>
          <w:p w:rsidR="001F62E6" w:rsidRPr="005C2379" w:rsidRDefault="001F62E6" w:rsidP="001F62E6">
            <w:pPr>
              <w:spacing w:line="276" w:lineRule="auto"/>
              <w:jc w:val="center"/>
              <w:rPr>
                <w:rFonts w:ascii="GHEA Grapalat" w:eastAsia="Calibri" w:hAnsi="GHEA Grapalat"/>
                <w:lang w:val="en-US"/>
              </w:rPr>
            </w:pPr>
          </w:p>
          <w:p w:rsidR="001F62E6" w:rsidRPr="005C2379" w:rsidRDefault="001F62E6" w:rsidP="001F62E6">
            <w:pPr>
              <w:spacing w:line="276" w:lineRule="auto"/>
              <w:jc w:val="center"/>
              <w:rPr>
                <w:rFonts w:ascii="GHEA Grapalat" w:eastAsia="Calibri" w:hAnsi="GHEA Grapalat"/>
                <w:lang w:val="en-US"/>
              </w:rPr>
            </w:pPr>
          </w:p>
          <w:p w:rsidR="001F62E6" w:rsidRPr="005C2379" w:rsidRDefault="001F62E6" w:rsidP="001F62E6">
            <w:pPr>
              <w:spacing w:line="276" w:lineRule="auto"/>
              <w:jc w:val="center"/>
              <w:rPr>
                <w:rFonts w:ascii="GHEA Grapalat" w:eastAsia="Calibri" w:hAnsi="GHEA Grapalat"/>
                <w:lang w:val="en-US"/>
              </w:rPr>
            </w:pPr>
          </w:p>
          <w:p w:rsidR="001F62E6" w:rsidRPr="005C2379" w:rsidRDefault="001F62E6" w:rsidP="00D64929">
            <w:pPr>
              <w:spacing w:line="276" w:lineRule="auto"/>
              <w:jc w:val="center"/>
              <w:rPr>
                <w:rFonts w:ascii="GHEA Grapalat" w:eastAsia="Calibri" w:hAnsi="GHEA Grapalat"/>
                <w:lang w:val="en-US"/>
              </w:rPr>
            </w:pPr>
          </w:p>
          <w:p w:rsidR="001F62E6" w:rsidRPr="005C2379" w:rsidRDefault="001F62E6" w:rsidP="00D64929">
            <w:pPr>
              <w:spacing w:line="276" w:lineRule="auto"/>
              <w:jc w:val="center"/>
              <w:rPr>
                <w:rFonts w:ascii="GHEA Grapalat" w:eastAsia="Calibri" w:hAnsi="GHEA Grapalat"/>
                <w:lang w:val="en-US"/>
              </w:rPr>
            </w:pPr>
          </w:p>
          <w:p w:rsidR="001F62E6" w:rsidRPr="005C2379" w:rsidRDefault="001F62E6" w:rsidP="001F62E6">
            <w:pPr>
              <w:spacing w:line="276" w:lineRule="auto"/>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486C04" w:rsidRPr="005C2379" w:rsidRDefault="00486C04" w:rsidP="00C6493C">
            <w:pPr>
              <w:spacing w:line="276" w:lineRule="auto"/>
              <w:rPr>
                <w:rFonts w:ascii="GHEA Grapalat" w:eastAsia="Calibri" w:hAnsi="GHEA Grapalat"/>
                <w:lang w:val="en-US"/>
              </w:rPr>
            </w:pPr>
          </w:p>
          <w:p w:rsidR="00AC2558" w:rsidRPr="005C2379" w:rsidRDefault="00AC2558" w:rsidP="00486C04">
            <w:pPr>
              <w:spacing w:line="276" w:lineRule="auto"/>
              <w:jc w:val="both"/>
              <w:rPr>
                <w:rFonts w:ascii="GHEA Grapalat" w:eastAsia="Calibri" w:hAnsi="GHEA Grapalat"/>
                <w:lang w:val="en-US"/>
              </w:rPr>
            </w:pPr>
            <w:r w:rsidRPr="005C2379">
              <w:rPr>
                <w:rFonts w:ascii="GHEA Grapalat" w:eastAsia="Calibri" w:hAnsi="GHEA Grapalat"/>
                <w:lang w:val="en-US"/>
              </w:rPr>
              <w:t>2. «</w:t>
            </w:r>
            <w:r w:rsidRPr="005C2379">
              <w:rPr>
                <w:rFonts w:ascii="GHEA Grapalat" w:eastAsia="Calibri" w:hAnsi="GHEA Grapalat"/>
              </w:rPr>
              <w:t>Սնանկության</w:t>
            </w:r>
            <w:r w:rsidRPr="005C2379">
              <w:rPr>
                <w:rFonts w:ascii="GHEA Grapalat" w:eastAsia="Calibri" w:hAnsi="GHEA Grapalat"/>
                <w:lang w:val="en-US"/>
              </w:rPr>
              <w:t xml:space="preserve"> </w:t>
            </w:r>
            <w:r w:rsidRPr="005C2379">
              <w:rPr>
                <w:rFonts w:ascii="GHEA Grapalat" w:eastAsia="Calibri" w:hAnsi="GHEA Grapalat"/>
              </w:rPr>
              <w:t>մասին</w:t>
            </w:r>
            <w:r w:rsidRPr="005C2379">
              <w:rPr>
                <w:rFonts w:ascii="GHEA Grapalat" w:eastAsia="Calibri" w:hAnsi="GHEA Grapalat"/>
                <w:lang w:val="en-US"/>
              </w:rPr>
              <w:t xml:space="preserve">» </w:t>
            </w:r>
            <w:r w:rsidRPr="005C2379">
              <w:rPr>
                <w:rFonts w:ascii="GHEA Grapalat" w:eastAsia="Calibri" w:hAnsi="GHEA Grapalat"/>
              </w:rPr>
              <w:t>օրենքի</w:t>
            </w:r>
            <w:r w:rsidRPr="005C2379">
              <w:rPr>
                <w:rFonts w:ascii="GHEA Grapalat" w:eastAsia="Calibri" w:hAnsi="GHEA Grapalat"/>
                <w:lang w:val="en-US"/>
              </w:rPr>
              <w:t xml:space="preserve"> 62-</w:t>
            </w:r>
            <w:r w:rsidRPr="005C2379">
              <w:rPr>
                <w:rFonts w:ascii="GHEA Grapalat" w:eastAsia="Calibri" w:hAnsi="GHEA Grapalat"/>
              </w:rPr>
              <w:t>րդ</w:t>
            </w:r>
            <w:r w:rsidRPr="005C2379">
              <w:rPr>
                <w:rFonts w:ascii="GHEA Grapalat" w:eastAsia="Calibri" w:hAnsi="GHEA Grapalat"/>
                <w:lang w:val="en-US"/>
              </w:rPr>
              <w:t xml:space="preserve"> </w:t>
            </w:r>
            <w:r w:rsidRPr="005C2379">
              <w:rPr>
                <w:rFonts w:ascii="GHEA Grapalat" w:eastAsia="Calibri" w:hAnsi="GHEA Grapalat"/>
              </w:rPr>
              <w:t>հոդվածի</w:t>
            </w:r>
            <w:r w:rsidRPr="005C2379">
              <w:rPr>
                <w:rFonts w:ascii="GHEA Grapalat" w:eastAsia="Calibri" w:hAnsi="GHEA Grapalat"/>
                <w:lang w:val="en-US"/>
              </w:rPr>
              <w:t xml:space="preserve"> 2-</w:t>
            </w:r>
            <w:r w:rsidRPr="005C2379">
              <w:rPr>
                <w:rFonts w:ascii="GHEA Grapalat" w:eastAsia="Calibri" w:hAnsi="GHEA Grapalat"/>
              </w:rPr>
              <w:t>րդ</w:t>
            </w:r>
            <w:r w:rsidRPr="005C2379">
              <w:rPr>
                <w:rFonts w:ascii="GHEA Grapalat" w:eastAsia="Calibri" w:hAnsi="GHEA Grapalat"/>
                <w:lang w:val="en-US"/>
              </w:rPr>
              <w:t xml:space="preserve"> </w:t>
            </w:r>
            <w:r w:rsidRPr="005C2379">
              <w:rPr>
                <w:rFonts w:ascii="GHEA Grapalat" w:eastAsia="Calibri" w:hAnsi="GHEA Grapalat"/>
              </w:rPr>
              <w:t>մասով</w:t>
            </w:r>
            <w:r w:rsidRPr="005C2379">
              <w:rPr>
                <w:rFonts w:ascii="GHEA Grapalat" w:eastAsia="Calibri" w:hAnsi="GHEA Grapalat"/>
                <w:lang w:val="en-US"/>
              </w:rPr>
              <w:t xml:space="preserve"> </w:t>
            </w:r>
            <w:r w:rsidRPr="005C2379">
              <w:rPr>
                <w:rFonts w:ascii="GHEA Grapalat" w:eastAsia="Calibri" w:hAnsi="GHEA Grapalat"/>
              </w:rPr>
              <w:t>սահմանված</w:t>
            </w:r>
            <w:r w:rsidRPr="005C2379">
              <w:rPr>
                <w:rFonts w:ascii="GHEA Grapalat" w:eastAsia="Calibri" w:hAnsi="GHEA Grapalat"/>
                <w:lang w:val="en-US"/>
              </w:rPr>
              <w:t xml:space="preserve"> </w:t>
            </w:r>
            <w:r w:rsidRPr="005C2379">
              <w:rPr>
                <w:rFonts w:ascii="GHEA Grapalat" w:eastAsia="Calibri" w:hAnsi="GHEA Grapalat"/>
              </w:rPr>
              <w:t>կարգով</w:t>
            </w:r>
            <w:r w:rsidRPr="005C2379">
              <w:rPr>
                <w:rFonts w:ascii="GHEA Grapalat" w:eastAsia="Calibri" w:hAnsi="GHEA Grapalat"/>
                <w:lang w:val="en-US"/>
              </w:rPr>
              <w:t xml:space="preserve"> </w:t>
            </w:r>
            <w:r w:rsidRPr="005C2379">
              <w:rPr>
                <w:rFonts w:ascii="GHEA Grapalat" w:eastAsia="Calibri" w:hAnsi="GHEA Grapalat"/>
              </w:rPr>
              <w:t>տեղեկանալով</w:t>
            </w:r>
            <w:r w:rsidRPr="005C2379">
              <w:rPr>
                <w:rFonts w:ascii="GHEA Grapalat" w:eastAsia="Calibri" w:hAnsi="GHEA Grapalat"/>
                <w:lang w:val="en-US"/>
              </w:rPr>
              <w:t xml:space="preserve"> </w:t>
            </w:r>
            <w:r w:rsidRPr="005C2379">
              <w:rPr>
                <w:rFonts w:ascii="GHEA Grapalat" w:eastAsia="Calibri" w:hAnsi="GHEA Grapalat"/>
              </w:rPr>
              <w:t>ֆինանսական</w:t>
            </w:r>
            <w:r w:rsidRPr="005C2379">
              <w:rPr>
                <w:rFonts w:ascii="GHEA Grapalat" w:eastAsia="Calibri" w:hAnsi="GHEA Grapalat"/>
                <w:lang w:val="en-US"/>
              </w:rPr>
              <w:t xml:space="preserve"> </w:t>
            </w:r>
            <w:r w:rsidRPr="005C2379">
              <w:rPr>
                <w:rFonts w:ascii="GHEA Grapalat" w:eastAsia="Calibri" w:hAnsi="GHEA Grapalat"/>
              </w:rPr>
              <w:t>առողջացման</w:t>
            </w:r>
            <w:r w:rsidRPr="005C2379">
              <w:rPr>
                <w:rFonts w:ascii="GHEA Grapalat" w:eastAsia="Calibri" w:hAnsi="GHEA Grapalat"/>
                <w:lang w:val="en-US"/>
              </w:rPr>
              <w:t xml:space="preserve"> </w:t>
            </w:r>
            <w:r w:rsidRPr="005C2379">
              <w:rPr>
                <w:rFonts w:ascii="GHEA Grapalat" w:eastAsia="Calibri" w:hAnsi="GHEA Grapalat"/>
              </w:rPr>
              <w:t>ծրագրի</w:t>
            </w:r>
            <w:r w:rsidRPr="005C2379">
              <w:rPr>
                <w:rFonts w:ascii="GHEA Grapalat" w:eastAsia="Calibri" w:hAnsi="GHEA Grapalat"/>
                <w:lang w:val="en-US"/>
              </w:rPr>
              <w:t xml:space="preserve"> </w:t>
            </w:r>
            <w:r w:rsidRPr="005C2379">
              <w:rPr>
                <w:rFonts w:ascii="GHEA Grapalat" w:eastAsia="Calibri" w:hAnsi="GHEA Grapalat"/>
              </w:rPr>
              <w:t>առկայության</w:t>
            </w:r>
            <w:r w:rsidRPr="005C2379">
              <w:rPr>
                <w:rFonts w:ascii="GHEA Grapalat" w:eastAsia="Calibri" w:hAnsi="GHEA Grapalat"/>
                <w:lang w:val="en-US"/>
              </w:rPr>
              <w:t xml:space="preserve"> </w:t>
            </w:r>
            <w:r w:rsidRPr="005C2379">
              <w:rPr>
                <w:rFonts w:ascii="GHEA Grapalat" w:eastAsia="Calibri" w:hAnsi="GHEA Grapalat"/>
              </w:rPr>
              <w:t>մասին՝</w:t>
            </w:r>
            <w:r w:rsidRPr="005C2379">
              <w:rPr>
                <w:rFonts w:ascii="GHEA Grapalat" w:eastAsia="Calibri" w:hAnsi="GHEA Grapalat"/>
                <w:lang w:val="en-US"/>
              </w:rPr>
              <w:t xml:space="preserve"> </w:t>
            </w:r>
            <w:r w:rsidRPr="005C2379">
              <w:rPr>
                <w:rFonts w:ascii="GHEA Grapalat" w:eastAsia="Calibri" w:hAnsi="GHEA Grapalat"/>
              </w:rPr>
              <w:t>պարտատերը</w:t>
            </w:r>
            <w:r w:rsidRPr="005C2379">
              <w:rPr>
                <w:rFonts w:ascii="GHEA Grapalat" w:eastAsia="Calibri" w:hAnsi="GHEA Grapalat"/>
                <w:lang w:val="en-US"/>
              </w:rPr>
              <w:t xml:space="preserve"> </w:t>
            </w:r>
            <w:r w:rsidRPr="005C2379">
              <w:rPr>
                <w:rFonts w:ascii="GHEA Grapalat" w:eastAsia="Calibri" w:hAnsi="GHEA Grapalat"/>
              </w:rPr>
              <w:t>պարտավոր</w:t>
            </w:r>
            <w:r w:rsidRPr="005C2379">
              <w:rPr>
                <w:rFonts w:ascii="GHEA Grapalat" w:eastAsia="Calibri" w:hAnsi="GHEA Grapalat"/>
                <w:lang w:val="en-US"/>
              </w:rPr>
              <w:t xml:space="preserve"> </w:t>
            </w:r>
            <w:r w:rsidRPr="005C2379">
              <w:rPr>
                <w:rFonts w:ascii="GHEA Grapalat" w:eastAsia="Calibri" w:hAnsi="GHEA Grapalat"/>
              </w:rPr>
              <w:t>է</w:t>
            </w:r>
            <w:r w:rsidRPr="005C2379">
              <w:rPr>
                <w:rFonts w:ascii="GHEA Grapalat" w:eastAsia="Calibri" w:hAnsi="GHEA Grapalat"/>
                <w:lang w:val="en-US"/>
              </w:rPr>
              <w:t xml:space="preserve"> </w:t>
            </w:r>
            <w:r w:rsidRPr="005C2379">
              <w:rPr>
                <w:rFonts w:ascii="GHEA Grapalat" w:eastAsia="Calibri" w:hAnsi="GHEA Grapalat"/>
              </w:rPr>
              <w:t>այդ</w:t>
            </w:r>
            <w:r w:rsidRPr="005C2379">
              <w:rPr>
                <w:rFonts w:ascii="GHEA Grapalat" w:eastAsia="Calibri" w:hAnsi="GHEA Grapalat"/>
                <w:lang w:val="en-US"/>
              </w:rPr>
              <w:t xml:space="preserve"> </w:t>
            </w:r>
            <w:r w:rsidRPr="005C2379">
              <w:rPr>
                <w:rFonts w:ascii="GHEA Grapalat" w:eastAsia="Calibri" w:hAnsi="GHEA Grapalat"/>
              </w:rPr>
              <w:t>պահից</w:t>
            </w:r>
            <w:r w:rsidRPr="005C2379">
              <w:rPr>
                <w:rFonts w:ascii="GHEA Grapalat" w:eastAsia="Calibri" w:hAnsi="GHEA Grapalat"/>
                <w:lang w:val="en-US"/>
              </w:rPr>
              <w:t xml:space="preserve"> </w:t>
            </w:r>
            <w:r w:rsidRPr="005C2379">
              <w:rPr>
                <w:rFonts w:ascii="GHEA Grapalat" w:eastAsia="Calibri" w:hAnsi="GHEA Grapalat"/>
              </w:rPr>
              <w:t>սկսած</w:t>
            </w:r>
            <w:r w:rsidRPr="005C2379">
              <w:rPr>
                <w:rFonts w:ascii="GHEA Grapalat" w:eastAsia="Calibri" w:hAnsi="GHEA Grapalat"/>
                <w:lang w:val="en-US"/>
              </w:rPr>
              <w:t xml:space="preserve"> </w:t>
            </w:r>
            <w:r w:rsidRPr="005C2379">
              <w:rPr>
                <w:rFonts w:ascii="GHEA Grapalat" w:eastAsia="Calibri" w:hAnsi="GHEA Grapalat"/>
              </w:rPr>
              <w:t>արդեն</w:t>
            </w:r>
            <w:r w:rsidRPr="005C2379">
              <w:rPr>
                <w:rFonts w:ascii="GHEA Grapalat" w:eastAsia="Calibri" w:hAnsi="GHEA Grapalat"/>
                <w:lang w:val="en-US"/>
              </w:rPr>
              <w:t xml:space="preserve"> </w:t>
            </w:r>
            <w:r w:rsidRPr="005C2379">
              <w:rPr>
                <w:rFonts w:ascii="GHEA Grapalat" w:eastAsia="Calibri" w:hAnsi="GHEA Grapalat"/>
              </w:rPr>
              <w:t>իսկ</w:t>
            </w:r>
            <w:r w:rsidRPr="005C2379">
              <w:rPr>
                <w:rFonts w:ascii="GHEA Grapalat" w:eastAsia="Calibri" w:hAnsi="GHEA Grapalat"/>
                <w:lang w:val="en-US"/>
              </w:rPr>
              <w:t xml:space="preserve"> </w:t>
            </w:r>
            <w:r w:rsidRPr="005C2379">
              <w:rPr>
                <w:rFonts w:ascii="GHEA Grapalat" w:eastAsia="Calibri" w:hAnsi="GHEA Grapalat"/>
              </w:rPr>
              <w:t>ձեռնարկել</w:t>
            </w:r>
            <w:r w:rsidRPr="005C2379">
              <w:rPr>
                <w:rFonts w:ascii="GHEA Grapalat" w:eastAsia="Calibri" w:hAnsi="GHEA Grapalat"/>
                <w:lang w:val="en-US"/>
              </w:rPr>
              <w:t xml:space="preserve"> </w:t>
            </w:r>
            <w:r w:rsidRPr="005C2379">
              <w:rPr>
                <w:rFonts w:ascii="GHEA Grapalat" w:eastAsia="Calibri" w:hAnsi="GHEA Grapalat"/>
              </w:rPr>
              <w:t>քայլեր՝</w:t>
            </w:r>
            <w:r w:rsidRPr="005C2379">
              <w:rPr>
                <w:rFonts w:ascii="GHEA Grapalat" w:eastAsia="Calibri" w:hAnsi="GHEA Grapalat"/>
                <w:lang w:val="en-US"/>
              </w:rPr>
              <w:t xml:space="preserve"> </w:t>
            </w:r>
            <w:r w:rsidRPr="005C2379">
              <w:rPr>
                <w:rFonts w:ascii="GHEA Grapalat" w:eastAsia="Calibri" w:hAnsi="GHEA Grapalat"/>
              </w:rPr>
              <w:t>դրան</w:t>
            </w:r>
            <w:r w:rsidRPr="005C2379">
              <w:rPr>
                <w:rFonts w:ascii="GHEA Grapalat" w:eastAsia="Calibri" w:hAnsi="GHEA Grapalat"/>
                <w:lang w:val="en-US"/>
              </w:rPr>
              <w:t xml:space="preserve"> </w:t>
            </w:r>
            <w:r w:rsidRPr="005C2379">
              <w:rPr>
                <w:rFonts w:ascii="GHEA Grapalat" w:eastAsia="Calibri" w:hAnsi="GHEA Grapalat"/>
              </w:rPr>
              <w:t>ծանոթանալու</w:t>
            </w:r>
            <w:r w:rsidRPr="005C2379">
              <w:rPr>
                <w:rFonts w:ascii="GHEA Grapalat" w:eastAsia="Calibri" w:hAnsi="GHEA Grapalat"/>
                <w:lang w:val="en-US"/>
              </w:rPr>
              <w:t xml:space="preserve">, </w:t>
            </w:r>
            <w:r w:rsidRPr="005C2379">
              <w:rPr>
                <w:rFonts w:ascii="GHEA Grapalat" w:eastAsia="Calibri" w:hAnsi="GHEA Grapalat"/>
              </w:rPr>
              <w:t>իսկ</w:t>
            </w:r>
            <w:r w:rsidRPr="005C2379">
              <w:rPr>
                <w:rFonts w:ascii="GHEA Grapalat" w:eastAsia="Calibri" w:hAnsi="GHEA Grapalat"/>
                <w:lang w:val="en-US"/>
              </w:rPr>
              <w:t xml:space="preserve"> </w:t>
            </w:r>
            <w:r w:rsidRPr="005C2379">
              <w:rPr>
                <w:rFonts w:ascii="GHEA Grapalat" w:eastAsia="Calibri" w:hAnsi="GHEA Grapalat"/>
              </w:rPr>
              <w:t>անհրաժեշտության</w:t>
            </w:r>
            <w:r w:rsidRPr="005C2379">
              <w:rPr>
                <w:rFonts w:ascii="GHEA Grapalat" w:eastAsia="Calibri" w:hAnsi="GHEA Grapalat"/>
                <w:lang w:val="en-US"/>
              </w:rPr>
              <w:t xml:space="preserve"> </w:t>
            </w:r>
            <w:r w:rsidRPr="005C2379">
              <w:rPr>
                <w:rFonts w:ascii="GHEA Grapalat" w:eastAsia="Calibri" w:hAnsi="GHEA Grapalat"/>
              </w:rPr>
              <w:t>դեպքում՝</w:t>
            </w:r>
            <w:r w:rsidRPr="005C2379">
              <w:rPr>
                <w:rFonts w:ascii="GHEA Grapalat" w:eastAsia="Calibri" w:hAnsi="GHEA Grapalat"/>
                <w:lang w:val="en-US"/>
              </w:rPr>
              <w:t xml:space="preserve"> </w:t>
            </w:r>
            <w:r w:rsidRPr="005C2379">
              <w:rPr>
                <w:rFonts w:ascii="GHEA Grapalat" w:eastAsia="Calibri" w:hAnsi="GHEA Grapalat"/>
              </w:rPr>
              <w:t>նախագծով</w:t>
            </w:r>
            <w:r w:rsidRPr="005C2379">
              <w:rPr>
                <w:rFonts w:ascii="GHEA Grapalat" w:eastAsia="Calibri" w:hAnsi="GHEA Grapalat"/>
                <w:lang w:val="en-US"/>
              </w:rPr>
              <w:t xml:space="preserve"> </w:t>
            </w:r>
            <w:r w:rsidRPr="005C2379">
              <w:rPr>
                <w:rFonts w:ascii="GHEA Grapalat" w:eastAsia="Calibri" w:hAnsi="GHEA Grapalat"/>
              </w:rPr>
              <w:t>նախատեսված</w:t>
            </w:r>
            <w:r w:rsidRPr="005C2379">
              <w:rPr>
                <w:rFonts w:ascii="GHEA Grapalat" w:eastAsia="Calibri" w:hAnsi="GHEA Grapalat"/>
                <w:lang w:val="en-US"/>
              </w:rPr>
              <w:t xml:space="preserve"> </w:t>
            </w:r>
            <w:r w:rsidRPr="005C2379">
              <w:rPr>
                <w:rFonts w:ascii="GHEA Grapalat" w:eastAsia="Calibri" w:hAnsi="GHEA Grapalat"/>
              </w:rPr>
              <w:t>շահագրգիռ</w:t>
            </w:r>
            <w:r w:rsidRPr="005C2379">
              <w:rPr>
                <w:rFonts w:ascii="GHEA Grapalat" w:eastAsia="Calibri" w:hAnsi="GHEA Grapalat"/>
                <w:lang w:val="en-US"/>
              </w:rPr>
              <w:t xml:space="preserve"> </w:t>
            </w:r>
            <w:r w:rsidRPr="005C2379">
              <w:rPr>
                <w:rFonts w:ascii="GHEA Grapalat" w:eastAsia="Calibri" w:hAnsi="GHEA Grapalat"/>
              </w:rPr>
              <w:t>այլ</w:t>
            </w:r>
            <w:r w:rsidRPr="005C2379">
              <w:rPr>
                <w:rFonts w:ascii="GHEA Grapalat" w:eastAsia="Calibri" w:hAnsi="GHEA Grapalat"/>
                <w:lang w:val="en-US"/>
              </w:rPr>
              <w:t xml:space="preserve"> </w:t>
            </w:r>
            <w:r w:rsidRPr="005C2379">
              <w:rPr>
                <w:rFonts w:ascii="GHEA Grapalat" w:eastAsia="Calibri" w:hAnsi="GHEA Grapalat"/>
              </w:rPr>
              <w:t>մարմինների</w:t>
            </w:r>
            <w:r w:rsidRPr="005C2379">
              <w:rPr>
                <w:rFonts w:ascii="GHEA Grapalat" w:eastAsia="Calibri" w:hAnsi="GHEA Grapalat"/>
                <w:lang w:val="en-US"/>
              </w:rPr>
              <w:t xml:space="preserve"> </w:t>
            </w:r>
            <w:r w:rsidRPr="005C2379">
              <w:rPr>
                <w:rFonts w:ascii="GHEA Grapalat" w:eastAsia="Calibri" w:hAnsi="GHEA Grapalat"/>
              </w:rPr>
              <w:t>կարծիքները</w:t>
            </w:r>
            <w:r w:rsidRPr="005C2379">
              <w:rPr>
                <w:rFonts w:ascii="GHEA Grapalat" w:eastAsia="Calibri" w:hAnsi="GHEA Grapalat"/>
                <w:lang w:val="en-US"/>
              </w:rPr>
              <w:t xml:space="preserve"> </w:t>
            </w:r>
            <w:r w:rsidRPr="005C2379">
              <w:rPr>
                <w:rFonts w:ascii="GHEA Grapalat" w:eastAsia="Calibri" w:hAnsi="GHEA Grapalat"/>
              </w:rPr>
              <w:t>ստանալու</w:t>
            </w:r>
            <w:r w:rsidRPr="005C2379">
              <w:rPr>
                <w:rFonts w:ascii="GHEA Grapalat" w:eastAsia="Calibri" w:hAnsi="GHEA Grapalat"/>
                <w:lang w:val="en-US"/>
              </w:rPr>
              <w:t xml:space="preserve"> </w:t>
            </w:r>
            <w:r w:rsidRPr="005C2379">
              <w:rPr>
                <w:rFonts w:ascii="GHEA Grapalat" w:eastAsia="Calibri" w:hAnsi="GHEA Grapalat"/>
              </w:rPr>
              <w:t>համար</w:t>
            </w:r>
            <w:r w:rsidRPr="005C2379">
              <w:rPr>
                <w:rFonts w:ascii="GHEA Grapalat" w:eastAsia="Calibri" w:hAnsi="GHEA Grapalat"/>
                <w:lang w:val="en-US"/>
              </w:rPr>
              <w:t xml:space="preserve">: </w:t>
            </w:r>
            <w:r w:rsidRPr="005C2379">
              <w:rPr>
                <w:rFonts w:ascii="GHEA Grapalat" w:eastAsia="Calibri" w:hAnsi="GHEA Grapalat"/>
              </w:rPr>
              <w:t>Այլ</w:t>
            </w:r>
            <w:r w:rsidRPr="005C2379">
              <w:rPr>
                <w:rFonts w:ascii="GHEA Grapalat" w:eastAsia="Calibri" w:hAnsi="GHEA Grapalat"/>
                <w:lang w:val="en-US"/>
              </w:rPr>
              <w:t xml:space="preserve"> </w:t>
            </w:r>
            <w:r w:rsidRPr="005C2379">
              <w:rPr>
                <w:rFonts w:ascii="GHEA Grapalat" w:eastAsia="Calibri" w:hAnsi="GHEA Grapalat"/>
              </w:rPr>
              <w:t>կերպ</w:t>
            </w:r>
            <w:r w:rsidRPr="005C2379">
              <w:rPr>
                <w:rFonts w:ascii="GHEA Grapalat" w:eastAsia="Calibri" w:hAnsi="GHEA Grapalat"/>
                <w:lang w:val="en-US"/>
              </w:rPr>
              <w:t xml:space="preserve"> </w:t>
            </w:r>
            <w:r w:rsidRPr="005C2379">
              <w:rPr>
                <w:rFonts w:ascii="GHEA Grapalat" w:eastAsia="Calibri" w:hAnsi="GHEA Grapalat"/>
              </w:rPr>
              <w:t>ասած՝</w:t>
            </w:r>
            <w:r w:rsidRPr="005C2379">
              <w:rPr>
                <w:rFonts w:ascii="GHEA Grapalat" w:eastAsia="Calibri" w:hAnsi="GHEA Grapalat"/>
                <w:lang w:val="en-US"/>
              </w:rPr>
              <w:t xml:space="preserve"> </w:t>
            </w:r>
            <w:r w:rsidRPr="005C2379">
              <w:rPr>
                <w:rFonts w:ascii="GHEA Grapalat" w:eastAsia="Calibri" w:hAnsi="GHEA Grapalat"/>
              </w:rPr>
              <w:t>պարտատիրոջ՝</w:t>
            </w:r>
            <w:r w:rsidRPr="005C2379">
              <w:rPr>
                <w:rFonts w:ascii="GHEA Grapalat" w:eastAsia="Calibri" w:hAnsi="GHEA Grapalat"/>
                <w:lang w:val="en-US"/>
              </w:rPr>
              <w:t xml:space="preserve"> </w:t>
            </w:r>
            <w:r w:rsidRPr="005C2379">
              <w:rPr>
                <w:rFonts w:ascii="GHEA Grapalat" w:eastAsia="Calibri" w:hAnsi="GHEA Grapalat"/>
              </w:rPr>
              <w:t>ֆինանսական</w:t>
            </w:r>
            <w:r w:rsidRPr="005C2379">
              <w:rPr>
                <w:rFonts w:ascii="GHEA Grapalat" w:eastAsia="Calibri" w:hAnsi="GHEA Grapalat"/>
                <w:lang w:val="en-US"/>
              </w:rPr>
              <w:t xml:space="preserve"> </w:t>
            </w:r>
            <w:r w:rsidRPr="005C2379">
              <w:rPr>
                <w:rFonts w:ascii="GHEA Grapalat" w:eastAsia="Calibri" w:hAnsi="GHEA Grapalat"/>
              </w:rPr>
              <w:t>առողջացման</w:t>
            </w:r>
            <w:r w:rsidRPr="005C2379">
              <w:rPr>
                <w:rFonts w:ascii="GHEA Grapalat" w:eastAsia="Calibri" w:hAnsi="GHEA Grapalat"/>
                <w:lang w:val="en-US"/>
              </w:rPr>
              <w:t xml:space="preserve"> </w:t>
            </w:r>
            <w:r w:rsidRPr="005C2379">
              <w:rPr>
                <w:rFonts w:ascii="GHEA Grapalat" w:eastAsia="Calibri" w:hAnsi="GHEA Grapalat"/>
              </w:rPr>
              <w:t>ծրագրին</w:t>
            </w:r>
            <w:r w:rsidRPr="005C2379">
              <w:rPr>
                <w:rFonts w:ascii="GHEA Grapalat" w:eastAsia="Calibri" w:hAnsi="GHEA Grapalat"/>
                <w:lang w:val="en-US"/>
              </w:rPr>
              <w:t xml:space="preserve"> </w:t>
            </w:r>
            <w:r w:rsidRPr="005C2379">
              <w:rPr>
                <w:rFonts w:ascii="GHEA Grapalat" w:eastAsia="Calibri" w:hAnsi="GHEA Grapalat"/>
              </w:rPr>
              <w:t>ծանոթանալու</w:t>
            </w:r>
            <w:r w:rsidRPr="005C2379">
              <w:rPr>
                <w:rFonts w:ascii="GHEA Grapalat" w:eastAsia="Calibri" w:hAnsi="GHEA Grapalat"/>
                <w:lang w:val="en-US"/>
              </w:rPr>
              <w:t xml:space="preserve"> </w:t>
            </w:r>
            <w:r w:rsidRPr="005C2379">
              <w:rPr>
                <w:rFonts w:ascii="GHEA Grapalat" w:eastAsia="Calibri" w:hAnsi="GHEA Grapalat"/>
              </w:rPr>
              <w:t>և</w:t>
            </w:r>
            <w:r w:rsidRPr="005C2379">
              <w:rPr>
                <w:rFonts w:ascii="GHEA Grapalat" w:eastAsia="Calibri" w:hAnsi="GHEA Grapalat"/>
                <w:lang w:val="en-US"/>
              </w:rPr>
              <w:t xml:space="preserve"> </w:t>
            </w:r>
            <w:r w:rsidRPr="005C2379">
              <w:rPr>
                <w:rFonts w:ascii="GHEA Grapalat" w:eastAsia="Calibri" w:hAnsi="GHEA Grapalat"/>
              </w:rPr>
              <w:t>նախատեսված</w:t>
            </w:r>
            <w:r w:rsidRPr="005C2379">
              <w:rPr>
                <w:rFonts w:ascii="GHEA Grapalat" w:eastAsia="Calibri" w:hAnsi="GHEA Grapalat"/>
                <w:lang w:val="en-US"/>
              </w:rPr>
              <w:t xml:space="preserve"> </w:t>
            </w:r>
            <w:r w:rsidRPr="005C2379">
              <w:rPr>
                <w:rFonts w:ascii="GHEA Grapalat" w:eastAsia="Calibri" w:hAnsi="GHEA Grapalat"/>
              </w:rPr>
              <w:t>դեպքերում</w:t>
            </w:r>
            <w:r w:rsidRPr="005C2379">
              <w:rPr>
                <w:rFonts w:ascii="GHEA Grapalat" w:eastAsia="Calibri" w:hAnsi="GHEA Grapalat"/>
                <w:lang w:val="en-US"/>
              </w:rPr>
              <w:t xml:space="preserve"> </w:t>
            </w:r>
            <w:r w:rsidRPr="005C2379">
              <w:rPr>
                <w:rFonts w:ascii="GHEA Grapalat" w:eastAsia="Calibri" w:hAnsi="GHEA Grapalat"/>
              </w:rPr>
              <w:t>նաև</w:t>
            </w:r>
            <w:r w:rsidRPr="005C2379">
              <w:rPr>
                <w:rFonts w:ascii="GHEA Grapalat" w:eastAsia="Calibri" w:hAnsi="GHEA Grapalat"/>
                <w:lang w:val="en-US"/>
              </w:rPr>
              <w:t xml:space="preserve"> </w:t>
            </w:r>
            <w:r w:rsidRPr="005C2379">
              <w:rPr>
                <w:rFonts w:ascii="GHEA Grapalat" w:eastAsia="Calibri" w:hAnsi="GHEA Grapalat"/>
              </w:rPr>
              <w:t>քվեարկությանը</w:t>
            </w:r>
            <w:r w:rsidRPr="005C2379">
              <w:rPr>
                <w:rFonts w:ascii="GHEA Grapalat" w:eastAsia="Calibri" w:hAnsi="GHEA Grapalat"/>
                <w:lang w:val="en-US"/>
              </w:rPr>
              <w:t xml:space="preserve"> </w:t>
            </w:r>
            <w:r w:rsidRPr="005C2379">
              <w:rPr>
                <w:rFonts w:ascii="GHEA Grapalat" w:eastAsia="Calibri" w:hAnsi="GHEA Grapalat"/>
              </w:rPr>
              <w:t>մասնակցելու</w:t>
            </w:r>
            <w:r w:rsidRPr="005C2379">
              <w:rPr>
                <w:rFonts w:ascii="GHEA Grapalat" w:eastAsia="Calibri" w:hAnsi="GHEA Grapalat"/>
                <w:lang w:val="en-US"/>
              </w:rPr>
              <w:t xml:space="preserve"> </w:t>
            </w:r>
            <w:r w:rsidRPr="005C2379">
              <w:rPr>
                <w:rFonts w:ascii="GHEA Grapalat" w:eastAsia="Calibri" w:hAnsi="GHEA Grapalat"/>
              </w:rPr>
              <w:t>իրավունքը</w:t>
            </w:r>
            <w:r w:rsidRPr="005C2379">
              <w:rPr>
                <w:rFonts w:ascii="GHEA Grapalat" w:eastAsia="Calibri" w:hAnsi="GHEA Grapalat"/>
                <w:lang w:val="en-US"/>
              </w:rPr>
              <w:t xml:space="preserve"> </w:t>
            </w:r>
            <w:r w:rsidRPr="005C2379">
              <w:rPr>
                <w:rFonts w:ascii="GHEA Grapalat" w:eastAsia="Calibri" w:hAnsi="GHEA Grapalat"/>
              </w:rPr>
              <w:t>ծագում</w:t>
            </w:r>
            <w:r w:rsidRPr="005C2379">
              <w:rPr>
                <w:rFonts w:ascii="GHEA Grapalat" w:eastAsia="Calibri" w:hAnsi="GHEA Grapalat"/>
                <w:lang w:val="en-US"/>
              </w:rPr>
              <w:t xml:space="preserve"> </w:t>
            </w:r>
            <w:r w:rsidRPr="005C2379">
              <w:rPr>
                <w:rFonts w:ascii="GHEA Grapalat" w:eastAsia="Calibri" w:hAnsi="GHEA Grapalat"/>
              </w:rPr>
              <w:t>է</w:t>
            </w:r>
            <w:r w:rsidRPr="005C2379">
              <w:rPr>
                <w:rFonts w:ascii="GHEA Grapalat" w:eastAsia="Calibri" w:hAnsi="GHEA Grapalat"/>
                <w:lang w:val="en-US"/>
              </w:rPr>
              <w:t xml:space="preserve"> </w:t>
            </w:r>
            <w:r w:rsidRPr="005C2379">
              <w:rPr>
                <w:rFonts w:ascii="GHEA Grapalat" w:eastAsia="Calibri" w:hAnsi="GHEA Grapalat"/>
              </w:rPr>
              <w:t>ոչ</w:t>
            </w:r>
            <w:r w:rsidRPr="005C2379">
              <w:rPr>
                <w:rFonts w:ascii="GHEA Grapalat" w:eastAsia="Calibri" w:hAnsi="GHEA Grapalat"/>
                <w:lang w:val="en-US"/>
              </w:rPr>
              <w:t xml:space="preserve"> </w:t>
            </w:r>
            <w:r w:rsidRPr="005C2379">
              <w:rPr>
                <w:rFonts w:ascii="GHEA Grapalat" w:eastAsia="Calibri" w:hAnsi="GHEA Grapalat"/>
              </w:rPr>
              <w:t>թե</w:t>
            </w:r>
            <w:r w:rsidRPr="005C2379">
              <w:rPr>
                <w:rFonts w:ascii="GHEA Grapalat" w:eastAsia="Calibri" w:hAnsi="GHEA Grapalat"/>
                <w:lang w:val="en-US"/>
              </w:rPr>
              <w:t xml:space="preserve"> </w:t>
            </w:r>
            <w:r w:rsidRPr="005C2379">
              <w:rPr>
                <w:rFonts w:ascii="GHEA Grapalat" w:eastAsia="Calibri" w:hAnsi="GHEA Grapalat"/>
              </w:rPr>
              <w:t>ժողովի</w:t>
            </w:r>
            <w:r w:rsidRPr="005C2379">
              <w:rPr>
                <w:rFonts w:ascii="GHEA Grapalat" w:eastAsia="Calibri" w:hAnsi="GHEA Grapalat"/>
                <w:lang w:val="en-US"/>
              </w:rPr>
              <w:t xml:space="preserve"> </w:t>
            </w:r>
            <w:r w:rsidRPr="005C2379">
              <w:rPr>
                <w:rFonts w:ascii="GHEA Grapalat" w:eastAsia="Calibri" w:hAnsi="GHEA Grapalat"/>
              </w:rPr>
              <w:t>մասին</w:t>
            </w:r>
            <w:r w:rsidRPr="005C2379">
              <w:rPr>
                <w:rFonts w:ascii="GHEA Grapalat" w:eastAsia="Calibri" w:hAnsi="GHEA Grapalat"/>
                <w:lang w:val="en-US"/>
              </w:rPr>
              <w:t xml:space="preserve"> </w:t>
            </w:r>
            <w:r w:rsidRPr="005C2379">
              <w:rPr>
                <w:rFonts w:ascii="GHEA Grapalat" w:eastAsia="Calibri" w:hAnsi="GHEA Grapalat"/>
              </w:rPr>
              <w:t>ծանուցումը</w:t>
            </w:r>
            <w:r w:rsidRPr="005C2379">
              <w:rPr>
                <w:rFonts w:ascii="GHEA Grapalat" w:eastAsia="Calibri" w:hAnsi="GHEA Grapalat"/>
                <w:lang w:val="en-US"/>
              </w:rPr>
              <w:t xml:space="preserve"> </w:t>
            </w:r>
            <w:r w:rsidRPr="005C2379">
              <w:rPr>
                <w:rFonts w:ascii="GHEA Grapalat" w:eastAsia="Calibri" w:hAnsi="GHEA Grapalat"/>
              </w:rPr>
              <w:t>ստանալու</w:t>
            </w:r>
            <w:r w:rsidRPr="005C2379">
              <w:rPr>
                <w:rFonts w:ascii="GHEA Grapalat" w:eastAsia="Calibri" w:hAnsi="GHEA Grapalat"/>
                <w:lang w:val="en-US"/>
              </w:rPr>
              <w:t xml:space="preserve"> </w:t>
            </w:r>
            <w:r w:rsidRPr="005C2379">
              <w:rPr>
                <w:rFonts w:ascii="GHEA Grapalat" w:eastAsia="Calibri" w:hAnsi="GHEA Grapalat"/>
              </w:rPr>
              <w:lastRenderedPageBreak/>
              <w:t>պահից</w:t>
            </w:r>
            <w:r w:rsidRPr="005C2379">
              <w:rPr>
                <w:rFonts w:ascii="GHEA Grapalat" w:eastAsia="Calibri" w:hAnsi="GHEA Grapalat"/>
                <w:lang w:val="en-US"/>
              </w:rPr>
              <w:t xml:space="preserve">, </w:t>
            </w:r>
            <w:r w:rsidRPr="005C2379">
              <w:rPr>
                <w:rFonts w:ascii="GHEA Grapalat" w:eastAsia="Calibri" w:hAnsi="GHEA Grapalat"/>
              </w:rPr>
              <w:t>այլ</w:t>
            </w:r>
            <w:r w:rsidRPr="005C2379">
              <w:rPr>
                <w:rFonts w:ascii="GHEA Grapalat" w:eastAsia="Calibri" w:hAnsi="GHEA Grapalat"/>
                <w:lang w:val="en-US"/>
              </w:rPr>
              <w:t xml:space="preserve"> </w:t>
            </w:r>
            <w:r w:rsidRPr="005C2379">
              <w:rPr>
                <w:rFonts w:ascii="GHEA Grapalat" w:eastAsia="Calibri" w:hAnsi="GHEA Grapalat"/>
              </w:rPr>
              <w:t>ֆինանսական</w:t>
            </w:r>
            <w:r w:rsidRPr="005C2379">
              <w:rPr>
                <w:rFonts w:ascii="GHEA Grapalat" w:eastAsia="Calibri" w:hAnsi="GHEA Grapalat"/>
                <w:lang w:val="en-US"/>
              </w:rPr>
              <w:t xml:space="preserve"> </w:t>
            </w:r>
            <w:r w:rsidRPr="005C2379">
              <w:rPr>
                <w:rFonts w:ascii="GHEA Grapalat" w:eastAsia="Calibri" w:hAnsi="GHEA Grapalat"/>
              </w:rPr>
              <w:t>առողջացման</w:t>
            </w:r>
            <w:r w:rsidRPr="005C2379">
              <w:rPr>
                <w:rFonts w:ascii="GHEA Grapalat" w:eastAsia="Calibri" w:hAnsi="GHEA Grapalat"/>
                <w:lang w:val="en-US"/>
              </w:rPr>
              <w:t xml:space="preserve"> </w:t>
            </w:r>
            <w:r w:rsidRPr="005C2379">
              <w:rPr>
                <w:rFonts w:ascii="GHEA Grapalat" w:eastAsia="Calibri" w:hAnsi="GHEA Grapalat"/>
              </w:rPr>
              <w:t>ծրագրի</w:t>
            </w:r>
            <w:r w:rsidRPr="005C2379">
              <w:rPr>
                <w:rFonts w:ascii="GHEA Grapalat" w:eastAsia="Calibri" w:hAnsi="GHEA Grapalat"/>
                <w:lang w:val="en-US"/>
              </w:rPr>
              <w:t xml:space="preserve"> </w:t>
            </w:r>
            <w:r w:rsidRPr="005C2379">
              <w:rPr>
                <w:rFonts w:ascii="GHEA Grapalat" w:eastAsia="Calibri" w:hAnsi="GHEA Grapalat"/>
              </w:rPr>
              <w:t>առկայության</w:t>
            </w:r>
            <w:r w:rsidRPr="005C2379">
              <w:rPr>
                <w:rFonts w:ascii="GHEA Grapalat" w:eastAsia="Calibri" w:hAnsi="GHEA Grapalat"/>
                <w:lang w:val="en-US"/>
              </w:rPr>
              <w:t xml:space="preserve"> </w:t>
            </w:r>
            <w:r w:rsidRPr="005C2379">
              <w:rPr>
                <w:rFonts w:ascii="GHEA Grapalat" w:eastAsia="Calibri" w:hAnsi="GHEA Grapalat"/>
              </w:rPr>
              <w:t>մասին</w:t>
            </w:r>
            <w:r w:rsidRPr="005C2379">
              <w:rPr>
                <w:rFonts w:ascii="GHEA Grapalat" w:eastAsia="Calibri" w:hAnsi="GHEA Grapalat"/>
                <w:lang w:val="en-US"/>
              </w:rPr>
              <w:t xml:space="preserve"> </w:t>
            </w:r>
            <w:r w:rsidRPr="005C2379">
              <w:rPr>
                <w:rFonts w:ascii="GHEA Grapalat" w:eastAsia="Calibri" w:hAnsi="GHEA Grapalat"/>
              </w:rPr>
              <w:t>տեղեկանալու</w:t>
            </w:r>
            <w:r w:rsidRPr="005C2379">
              <w:rPr>
                <w:rFonts w:ascii="GHEA Grapalat" w:eastAsia="Calibri" w:hAnsi="GHEA Grapalat"/>
                <w:lang w:val="en-US"/>
              </w:rPr>
              <w:t xml:space="preserve"> </w:t>
            </w:r>
            <w:r w:rsidRPr="005C2379">
              <w:rPr>
                <w:rFonts w:ascii="GHEA Grapalat" w:eastAsia="Calibri" w:hAnsi="GHEA Grapalat"/>
              </w:rPr>
              <w:t>պահից</w:t>
            </w:r>
            <w:r w:rsidRPr="005C2379">
              <w:rPr>
                <w:rFonts w:ascii="GHEA Grapalat" w:eastAsia="Calibri" w:hAnsi="GHEA Grapalat"/>
                <w:lang w:val="en-US"/>
              </w:rPr>
              <w:t>:</w:t>
            </w:r>
          </w:p>
          <w:p w:rsidR="00680EEB" w:rsidRPr="005C2379" w:rsidRDefault="00680EEB" w:rsidP="00486C04">
            <w:pPr>
              <w:spacing w:line="276" w:lineRule="auto"/>
              <w:jc w:val="both"/>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Pr="005C2379" w:rsidRDefault="00680EEB" w:rsidP="00D64929">
            <w:pPr>
              <w:spacing w:line="276" w:lineRule="auto"/>
              <w:jc w:val="center"/>
              <w:rPr>
                <w:rFonts w:ascii="GHEA Grapalat" w:eastAsia="Calibri" w:hAnsi="GHEA Grapalat"/>
                <w:lang w:val="en-US"/>
              </w:rPr>
            </w:pPr>
          </w:p>
          <w:p w:rsidR="00680EEB" w:rsidRDefault="00680EEB" w:rsidP="00680EEB">
            <w:pPr>
              <w:spacing w:line="276" w:lineRule="auto"/>
              <w:rPr>
                <w:rFonts w:ascii="GHEA Grapalat" w:eastAsia="Calibri" w:hAnsi="GHEA Grapalat"/>
              </w:rPr>
            </w:pPr>
          </w:p>
          <w:p w:rsidR="005579EB" w:rsidRDefault="005579EB" w:rsidP="00680EEB">
            <w:pPr>
              <w:spacing w:line="276" w:lineRule="auto"/>
              <w:rPr>
                <w:rFonts w:ascii="GHEA Grapalat" w:eastAsia="Calibri" w:hAnsi="GHEA Grapalat"/>
              </w:rPr>
            </w:pPr>
          </w:p>
          <w:p w:rsidR="005579EB" w:rsidRDefault="005579EB" w:rsidP="00680EEB">
            <w:pPr>
              <w:spacing w:line="276" w:lineRule="auto"/>
              <w:rPr>
                <w:rFonts w:ascii="GHEA Grapalat" w:eastAsia="Calibri" w:hAnsi="GHEA Grapalat"/>
              </w:rPr>
            </w:pPr>
          </w:p>
          <w:p w:rsidR="005579EB" w:rsidRPr="005579EB" w:rsidRDefault="005579EB" w:rsidP="00680EEB">
            <w:pPr>
              <w:spacing w:line="276" w:lineRule="auto"/>
              <w:rPr>
                <w:rFonts w:ascii="GHEA Grapalat" w:eastAsia="Calibri" w:hAnsi="GHEA Grapalat"/>
              </w:rPr>
            </w:pPr>
          </w:p>
          <w:p w:rsidR="00CC1791" w:rsidRPr="005C2379" w:rsidRDefault="00680EEB" w:rsidP="002B6502">
            <w:pPr>
              <w:spacing w:line="276" w:lineRule="auto"/>
              <w:jc w:val="both"/>
              <w:rPr>
                <w:rFonts w:ascii="GHEA Grapalat" w:eastAsia="Calibri" w:hAnsi="GHEA Grapalat"/>
                <w:lang w:val="hy-AM"/>
              </w:rPr>
            </w:pPr>
            <w:r w:rsidRPr="005C2379">
              <w:rPr>
                <w:rFonts w:ascii="GHEA Grapalat" w:eastAsia="Calibri" w:hAnsi="GHEA Grapalat"/>
                <w:lang w:val="en-US"/>
              </w:rPr>
              <w:t xml:space="preserve">3. </w:t>
            </w:r>
            <w:r w:rsidR="002C0D93" w:rsidRPr="005C2379">
              <w:rPr>
                <w:rFonts w:ascii="GHEA Grapalat" w:eastAsia="Calibri" w:hAnsi="GHEA Grapalat"/>
              </w:rPr>
              <w:t>Նշված</w:t>
            </w:r>
            <w:r w:rsidR="002C0D93" w:rsidRPr="005C2379">
              <w:rPr>
                <w:rFonts w:ascii="GHEA Grapalat" w:eastAsia="Calibri" w:hAnsi="GHEA Grapalat"/>
                <w:lang w:val="en-US"/>
              </w:rPr>
              <w:t xml:space="preserve"> </w:t>
            </w:r>
            <w:r w:rsidR="002C0D93" w:rsidRPr="005C2379">
              <w:rPr>
                <w:rFonts w:ascii="GHEA Grapalat" w:eastAsia="Calibri" w:hAnsi="GHEA Grapalat"/>
              </w:rPr>
              <w:t>կետում</w:t>
            </w:r>
            <w:r w:rsidR="002C0D93" w:rsidRPr="005C2379">
              <w:rPr>
                <w:rFonts w:ascii="GHEA Grapalat" w:eastAsia="Calibri" w:hAnsi="GHEA Grapalat"/>
                <w:lang w:val="en-US"/>
              </w:rPr>
              <w:t xml:space="preserve"> </w:t>
            </w:r>
            <w:r w:rsidR="002C0D93" w:rsidRPr="005C2379">
              <w:rPr>
                <w:rFonts w:ascii="GHEA Grapalat" w:eastAsia="Calibri" w:hAnsi="GHEA Grapalat"/>
              </w:rPr>
              <w:t>կիրառվող</w:t>
            </w:r>
            <w:r w:rsidR="002C0D93" w:rsidRPr="005C2379">
              <w:rPr>
                <w:rFonts w:ascii="GHEA Grapalat" w:eastAsia="Calibri" w:hAnsi="GHEA Grapalat"/>
                <w:lang w:val="en-US"/>
              </w:rPr>
              <w:t xml:space="preserve"> </w:t>
            </w:r>
            <w:r w:rsidR="002C0D93" w:rsidRPr="005C2379">
              <w:rPr>
                <w:rFonts w:ascii="GHEA Grapalat" w:eastAsia="Calibri" w:hAnsi="GHEA Grapalat"/>
                <w:lang w:val="hy-AM"/>
              </w:rPr>
              <w:t>«</w:t>
            </w:r>
            <w:r w:rsidR="002C0D93" w:rsidRPr="005C2379">
              <w:rPr>
                <w:rFonts w:ascii="GHEA Grapalat" w:eastAsia="Calibri" w:hAnsi="GHEA Grapalat"/>
              </w:rPr>
              <w:t>սույն</w:t>
            </w:r>
            <w:r w:rsidR="002C0D93" w:rsidRPr="005C2379">
              <w:rPr>
                <w:rFonts w:ascii="GHEA Grapalat" w:eastAsia="Calibri" w:hAnsi="GHEA Grapalat"/>
                <w:lang w:val="en-US"/>
              </w:rPr>
              <w:t xml:space="preserve"> </w:t>
            </w:r>
            <w:r w:rsidR="002C0D93" w:rsidRPr="005C2379">
              <w:rPr>
                <w:rFonts w:ascii="GHEA Grapalat" w:eastAsia="Calibri" w:hAnsi="GHEA Grapalat"/>
              </w:rPr>
              <w:t>որոշումն</w:t>
            </w:r>
            <w:r w:rsidR="002C0D93" w:rsidRPr="005C2379">
              <w:rPr>
                <w:rFonts w:ascii="GHEA Grapalat" w:eastAsia="Calibri" w:hAnsi="GHEA Grapalat"/>
                <w:lang w:val="hy-AM"/>
              </w:rPr>
              <w:t>»</w:t>
            </w:r>
            <w:r w:rsidR="002C0D93" w:rsidRPr="005C2379">
              <w:rPr>
                <w:rFonts w:ascii="GHEA Grapalat" w:eastAsia="Calibri" w:hAnsi="GHEA Grapalat"/>
                <w:lang w:val="en-US"/>
              </w:rPr>
              <w:t xml:space="preserve"> </w:t>
            </w:r>
            <w:r w:rsidR="002C0D93" w:rsidRPr="005C2379">
              <w:rPr>
                <w:rFonts w:ascii="GHEA Grapalat" w:eastAsia="Calibri" w:hAnsi="GHEA Grapalat"/>
              </w:rPr>
              <w:t>բառերը</w:t>
            </w:r>
            <w:r w:rsidR="002C0D93" w:rsidRPr="005C2379">
              <w:rPr>
                <w:rFonts w:ascii="GHEA Grapalat" w:eastAsia="Calibri" w:hAnsi="GHEA Grapalat"/>
                <w:lang w:val="en-US"/>
              </w:rPr>
              <w:t xml:space="preserve"> </w:t>
            </w:r>
            <w:r w:rsidR="002C0D93" w:rsidRPr="005C2379">
              <w:rPr>
                <w:rFonts w:ascii="GHEA Grapalat" w:eastAsia="Calibri" w:hAnsi="GHEA Grapalat"/>
              </w:rPr>
              <w:t>վերաբերում</w:t>
            </w:r>
            <w:r w:rsidR="002C0D93" w:rsidRPr="005C2379">
              <w:rPr>
                <w:rFonts w:ascii="GHEA Grapalat" w:eastAsia="Calibri" w:hAnsi="GHEA Grapalat"/>
                <w:lang w:val="en-US"/>
              </w:rPr>
              <w:t xml:space="preserve"> </w:t>
            </w:r>
            <w:r w:rsidR="002C0D93" w:rsidRPr="005C2379">
              <w:rPr>
                <w:rFonts w:ascii="GHEA Grapalat" w:eastAsia="Calibri" w:hAnsi="GHEA Grapalat"/>
              </w:rPr>
              <w:t>են</w:t>
            </w:r>
            <w:r w:rsidR="002C0D93" w:rsidRPr="005C2379">
              <w:rPr>
                <w:rFonts w:ascii="GHEA Grapalat" w:eastAsia="Calibri" w:hAnsi="GHEA Grapalat"/>
                <w:lang w:val="en-US"/>
              </w:rPr>
              <w:t xml:space="preserve"> </w:t>
            </w:r>
            <w:r w:rsidR="002C0D93" w:rsidRPr="005C2379">
              <w:rPr>
                <w:rFonts w:ascii="GHEA Grapalat" w:eastAsia="Calibri" w:hAnsi="GHEA Grapalat"/>
              </w:rPr>
              <w:t>ամբողջ</w:t>
            </w:r>
            <w:r w:rsidR="002C0D93" w:rsidRPr="005C2379">
              <w:rPr>
                <w:rFonts w:ascii="GHEA Grapalat" w:eastAsia="Calibri" w:hAnsi="GHEA Grapalat"/>
                <w:lang w:val="en-US"/>
              </w:rPr>
              <w:t xml:space="preserve"> </w:t>
            </w:r>
            <w:r w:rsidR="002C0D93" w:rsidRPr="005C2379">
              <w:rPr>
                <w:rFonts w:ascii="GHEA Grapalat" w:eastAsia="Calibri" w:hAnsi="GHEA Grapalat"/>
              </w:rPr>
              <w:t>որոշմանը</w:t>
            </w:r>
            <w:r w:rsidR="002C0D93" w:rsidRPr="005C2379">
              <w:rPr>
                <w:rFonts w:ascii="GHEA Grapalat" w:eastAsia="Calibri" w:hAnsi="GHEA Grapalat"/>
                <w:lang w:val="en-US"/>
              </w:rPr>
              <w:t xml:space="preserve">, </w:t>
            </w:r>
            <w:r w:rsidR="002C0D93" w:rsidRPr="005C2379">
              <w:rPr>
                <w:rFonts w:ascii="GHEA Grapalat" w:eastAsia="Calibri" w:hAnsi="GHEA Grapalat"/>
              </w:rPr>
              <w:t>տվյալ</w:t>
            </w:r>
            <w:r w:rsidR="002C0D93" w:rsidRPr="005C2379">
              <w:rPr>
                <w:rFonts w:ascii="GHEA Grapalat" w:eastAsia="Calibri" w:hAnsi="GHEA Grapalat"/>
                <w:lang w:val="en-US"/>
              </w:rPr>
              <w:t xml:space="preserve"> </w:t>
            </w:r>
            <w:r w:rsidR="002C0D93" w:rsidRPr="005C2379">
              <w:rPr>
                <w:rFonts w:ascii="GHEA Grapalat" w:eastAsia="Calibri" w:hAnsi="GHEA Grapalat"/>
              </w:rPr>
              <w:t>հավելվածին</w:t>
            </w:r>
            <w:r w:rsidR="002C0D93" w:rsidRPr="005C2379">
              <w:rPr>
                <w:rFonts w:ascii="GHEA Grapalat" w:eastAsia="Calibri" w:hAnsi="GHEA Grapalat"/>
                <w:lang w:val="en-US"/>
              </w:rPr>
              <w:t xml:space="preserve"> </w:t>
            </w:r>
            <w:r w:rsidR="002C0D93" w:rsidRPr="005C2379">
              <w:rPr>
                <w:rFonts w:ascii="GHEA Grapalat" w:eastAsia="Calibri" w:hAnsi="GHEA Grapalat"/>
              </w:rPr>
              <w:t>հղում</w:t>
            </w:r>
            <w:r w:rsidR="002C0D93" w:rsidRPr="005C2379">
              <w:rPr>
                <w:rFonts w:ascii="GHEA Grapalat" w:eastAsia="Calibri" w:hAnsi="GHEA Grapalat"/>
                <w:lang w:val="en-US"/>
              </w:rPr>
              <w:t xml:space="preserve"> </w:t>
            </w:r>
            <w:r w:rsidR="002C0D93" w:rsidRPr="005C2379">
              <w:rPr>
                <w:rFonts w:ascii="GHEA Grapalat" w:eastAsia="Calibri" w:hAnsi="GHEA Grapalat"/>
              </w:rPr>
              <w:t>կատարելու</w:t>
            </w:r>
            <w:r w:rsidR="002C0D93" w:rsidRPr="005C2379">
              <w:rPr>
                <w:rFonts w:ascii="GHEA Grapalat" w:eastAsia="Calibri" w:hAnsi="GHEA Grapalat"/>
                <w:lang w:val="en-US"/>
              </w:rPr>
              <w:t xml:space="preserve"> </w:t>
            </w:r>
            <w:r w:rsidR="002C0D93" w:rsidRPr="005C2379">
              <w:rPr>
                <w:rFonts w:ascii="GHEA Grapalat" w:eastAsia="Calibri" w:hAnsi="GHEA Grapalat"/>
              </w:rPr>
              <w:t>անհրաժեշտության</w:t>
            </w:r>
            <w:r w:rsidR="002C0D93" w:rsidRPr="005C2379">
              <w:rPr>
                <w:rFonts w:ascii="GHEA Grapalat" w:eastAsia="Calibri" w:hAnsi="GHEA Grapalat"/>
                <w:lang w:val="en-US"/>
              </w:rPr>
              <w:t xml:space="preserve"> </w:t>
            </w:r>
            <w:r w:rsidR="002C0D93" w:rsidRPr="005C2379">
              <w:rPr>
                <w:rFonts w:ascii="GHEA Grapalat" w:eastAsia="Calibri" w:hAnsi="GHEA Grapalat"/>
              </w:rPr>
              <w:t>դեպքում</w:t>
            </w:r>
            <w:r w:rsidR="002C0D93" w:rsidRPr="005C2379">
              <w:rPr>
                <w:rFonts w:ascii="GHEA Grapalat" w:eastAsia="Calibri" w:hAnsi="GHEA Grapalat"/>
                <w:lang w:val="en-US"/>
              </w:rPr>
              <w:t xml:space="preserve"> </w:t>
            </w:r>
            <w:r w:rsidR="002C0D93" w:rsidRPr="005C2379">
              <w:rPr>
                <w:rFonts w:ascii="GHEA Grapalat" w:eastAsia="Calibri" w:hAnsi="GHEA Grapalat"/>
              </w:rPr>
              <w:t>հատկապես</w:t>
            </w:r>
            <w:r w:rsidR="002C0D93" w:rsidRPr="005C2379">
              <w:rPr>
                <w:rFonts w:ascii="GHEA Grapalat" w:eastAsia="Calibri" w:hAnsi="GHEA Grapalat"/>
                <w:lang w:val="en-US"/>
              </w:rPr>
              <w:t xml:space="preserve"> </w:t>
            </w:r>
            <w:r w:rsidR="002C0D93" w:rsidRPr="005C2379">
              <w:rPr>
                <w:rFonts w:ascii="GHEA Grapalat" w:eastAsia="Calibri" w:hAnsi="GHEA Grapalat"/>
              </w:rPr>
              <w:t>կնշվեր</w:t>
            </w:r>
            <w:r w:rsidR="002C0D93" w:rsidRPr="005C2379">
              <w:rPr>
                <w:rFonts w:ascii="GHEA Grapalat" w:eastAsia="Calibri" w:hAnsi="GHEA Grapalat"/>
                <w:lang w:val="en-US"/>
              </w:rPr>
              <w:t xml:space="preserve"> </w:t>
            </w:r>
            <w:r w:rsidR="002C0D93" w:rsidRPr="005C2379">
              <w:rPr>
                <w:rFonts w:ascii="GHEA Grapalat" w:eastAsia="Calibri" w:hAnsi="GHEA Grapalat"/>
                <w:lang w:val="hy-AM"/>
              </w:rPr>
              <w:t>«</w:t>
            </w:r>
            <w:r w:rsidR="002C0D93" w:rsidRPr="005C2379">
              <w:rPr>
                <w:rFonts w:ascii="GHEA Grapalat" w:eastAsia="Calibri" w:hAnsi="GHEA Grapalat"/>
              </w:rPr>
              <w:t>հավելված</w:t>
            </w:r>
            <w:r w:rsidR="002C0D93" w:rsidRPr="005C2379">
              <w:rPr>
                <w:rFonts w:ascii="GHEA Grapalat" w:eastAsia="Calibri" w:hAnsi="GHEA Grapalat"/>
                <w:lang w:val="hy-AM"/>
              </w:rPr>
              <w:t>» բառը:</w:t>
            </w:r>
          </w:p>
          <w:p w:rsidR="00680EEB" w:rsidRPr="005C2379" w:rsidRDefault="00680EEB" w:rsidP="00680EEB">
            <w:pPr>
              <w:spacing w:line="276" w:lineRule="auto"/>
              <w:jc w:val="center"/>
              <w:rPr>
                <w:rFonts w:ascii="GHEA Grapalat" w:eastAsia="Calibri" w:hAnsi="GHEA Grapalat"/>
                <w:lang w:val="en-US"/>
              </w:rPr>
            </w:pPr>
          </w:p>
          <w:p w:rsidR="00680EEB" w:rsidRPr="005C2379" w:rsidRDefault="00680EEB" w:rsidP="00680EEB">
            <w:pPr>
              <w:spacing w:line="276" w:lineRule="auto"/>
              <w:jc w:val="center"/>
              <w:rPr>
                <w:rFonts w:ascii="GHEA Grapalat" w:eastAsia="Calibri" w:hAnsi="GHEA Grapalat"/>
                <w:lang w:val="en-US"/>
              </w:rPr>
            </w:pPr>
          </w:p>
          <w:p w:rsidR="00680EEB" w:rsidRPr="005C2379" w:rsidRDefault="00680EEB" w:rsidP="00680EEB">
            <w:pPr>
              <w:spacing w:line="276" w:lineRule="auto"/>
              <w:jc w:val="center"/>
              <w:rPr>
                <w:rFonts w:ascii="GHEA Grapalat" w:eastAsia="Calibri" w:hAnsi="GHEA Grapalat"/>
                <w:lang w:val="en-US"/>
              </w:rPr>
            </w:pPr>
          </w:p>
          <w:p w:rsidR="00680EEB" w:rsidRPr="005C2379" w:rsidRDefault="00680EEB" w:rsidP="00680EEB">
            <w:pPr>
              <w:spacing w:line="276" w:lineRule="auto"/>
              <w:jc w:val="center"/>
              <w:rPr>
                <w:rFonts w:ascii="GHEA Grapalat" w:eastAsia="Calibri" w:hAnsi="GHEA Grapalat"/>
                <w:lang w:val="en-US"/>
              </w:rPr>
            </w:pPr>
          </w:p>
          <w:p w:rsidR="00680EEB" w:rsidRPr="005C2379" w:rsidRDefault="00680EEB" w:rsidP="00680EEB">
            <w:pPr>
              <w:spacing w:line="276" w:lineRule="auto"/>
              <w:jc w:val="center"/>
              <w:rPr>
                <w:rFonts w:ascii="GHEA Grapalat" w:eastAsia="Calibri" w:hAnsi="GHEA Grapalat"/>
                <w:lang w:val="en-US"/>
              </w:rPr>
            </w:pPr>
          </w:p>
          <w:p w:rsidR="00680EEB" w:rsidRPr="005C2379" w:rsidRDefault="00680EEB" w:rsidP="00680EEB">
            <w:pPr>
              <w:spacing w:line="276" w:lineRule="auto"/>
              <w:jc w:val="center"/>
              <w:rPr>
                <w:rFonts w:ascii="GHEA Grapalat" w:eastAsia="Calibri" w:hAnsi="GHEA Grapalat"/>
                <w:lang w:val="en-US"/>
              </w:rPr>
            </w:pPr>
          </w:p>
          <w:p w:rsidR="00680EEB" w:rsidRPr="005C2379" w:rsidRDefault="00680EEB" w:rsidP="00680EEB">
            <w:pPr>
              <w:spacing w:line="276" w:lineRule="auto"/>
              <w:jc w:val="center"/>
              <w:rPr>
                <w:rFonts w:ascii="GHEA Grapalat" w:eastAsia="Calibri" w:hAnsi="GHEA Grapalat"/>
                <w:lang w:val="en-US"/>
              </w:rPr>
            </w:pPr>
          </w:p>
          <w:p w:rsidR="00680EEB" w:rsidRPr="005C2379" w:rsidRDefault="00680EEB" w:rsidP="00680EEB">
            <w:pPr>
              <w:spacing w:line="276" w:lineRule="auto"/>
              <w:rPr>
                <w:rFonts w:ascii="GHEA Grapalat" w:eastAsia="Calibri" w:hAnsi="GHEA Grapalat"/>
                <w:lang w:val="en-US"/>
              </w:rPr>
            </w:pPr>
          </w:p>
          <w:p w:rsidR="000F55A7" w:rsidRPr="005C2379" w:rsidRDefault="000F55A7" w:rsidP="00D64929">
            <w:pPr>
              <w:spacing w:line="276" w:lineRule="auto"/>
              <w:jc w:val="center"/>
              <w:rPr>
                <w:rFonts w:ascii="GHEA Grapalat" w:eastAsia="Calibri" w:hAnsi="GHEA Grapalat"/>
                <w:lang w:val="en-US"/>
              </w:rPr>
            </w:pPr>
          </w:p>
          <w:p w:rsidR="0067517E" w:rsidRPr="005C2379" w:rsidRDefault="0067517E" w:rsidP="00F56367">
            <w:pPr>
              <w:spacing w:line="276" w:lineRule="auto"/>
              <w:jc w:val="both"/>
              <w:rPr>
                <w:rFonts w:ascii="GHEA Grapalat" w:eastAsia="Calibri" w:hAnsi="GHEA Grapalat"/>
                <w:lang w:val="en-US"/>
              </w:rPr>
            </w:pPr>
            <w:r w:rsidRPr="005C2379">
              <w:rPr>
                <w:rFonts w:ascii="GHEA Grapalat" w:eastAsia="Calibri" w:hAnsi="GHEA Grapalat"/>
                <w:lang w:val="en-US"/>
              </w:rPr>
              <w:t>4.</w:t>
            </w:r>
            <w:r w:rsidRPr="005C2379">
              <w:rPr>
                <w:rFonts w:ascii="GHEA Grapalat" w:eastAsia="Calibri" w:hAnsi="GHEA Grapalat"/>
              </w:rPr>
              <w:t>Նախագծում</w:t>
            </w:r>
            <w:r w:rsidRPr="005C2379">
              <w:rPr>
                <w:rFonts w:ascii="GHEA Grapalat" w:eastAsia="Calibri" w:hAnsi="GHEA Grapalat"/>
                <w:lang w:val="en-US"/>
              </w:rPr>
              <w:t xml:space="preserve"> </w:t>
            </w:r>
            <w:r w:rsidRPr="005C2379">
              <w:rPr>
                <w:rFonts w:ascii="GHEA Grapalat" w:eastAsia="Calibri" w:hAnsi="GHEA Grapalat"/>
              </w:rPr>
              <w:t>կատարվել</w:t>
            </w:r>
            <w:r w:rsidRPr="005C2379">
              <w:rPr>
                <w:rFonts w:ascii="GHEA Grapalat" w:eastAsia="Calibri" w:hAnsi="GHEA Grapalat"/>
                <w:lang w:val="en-US"/>
              </w:rPr>
              <w:t xml:space="preserve"> </w:t>
            </w:r>
            <w:r w:rsidRPr="005C2379">
              <w:rPr>
                <w:rFonts w:ascii="GHEA Grapalat" w:eastAsia="Calibri" w:hAnsi="GHEA Grapalat"/>
              </w:rPr>
              <w:t>են</w:t>
            </w:r>
            <w:r w:rsidRPr="005C2379">
              <w:rPr>
                <w:rFonts w:ascii="GHEA Grapalat" w:eastAsia="Calibri" w:hAnsi="GHEA Grapalat"/>
                <w:lang w:val="en-US"/>
              </w:rPr>
              <w:t xml:space="preserve"> </w:t>
            </w:r>
            <w:r w:rsidRPr="005C2379">
              <w:rPr>
                <w:rFonts w:ascii="GHEA Grapalat" w:eastAsia="Calibri" w:hAnsi="GHEA Grapalat"/>
              </w:rPr>
              <w:t>համապատասխան</w:t>
            </w:r>
            <w:r w:rsidRPr="005C2379">
              <w:rPr>
                <w:rFonts w:ascii="GHEA Grapalat" w:eastAsia="Calibri" w:hAnsi="GHEA Grapalat"/>
                <w:lang w:val="en-US"/>
              </w:rPr>
              <w:t xml:space="preserve"> </w:t>
            </w:r>
            <w:r w:rsidRPr="005C2379">
              <w:rPr>
                <w:rFonts w:ascii="GHEA Grapalat" w:eastAsia="Calibri" w:hAnsi="GHEA Grapalat"/>
              </w:rPr>
              <w:t>փոփոխություններ</w:t>
            </w:r>
            <w:r w:rsidRPr="005C2379">
              <w:rPr>
                <w:rFonts w:ascii="GHEA Grapalat" w:eastAsia="Calibri" w:hAnsi="GHEA Grapalat"/>
                <w:lang w:val="en-US"/>
              </w:rPr>
              <w:t>:</w:t>
            </w:r>
          </w:p>
          <w:p w:rsidR="000F55A7" w:rsidRPr="005C2379" w:rsidRDefault="000F55A7" w:rsidP="00D64929">
            <w:pPr>
              <w:spacing w:line="276" w:lineRule="auto"/>
              <w:jc w:val="center"/>
              <w:rPr>
                <w:rFonts w:ascii="GHEA Grapalat" w:eastAsia="Calibri" w:hAnsi="GHEA Grapalat"/>
                <w:lang w:val="en-US"/>
              </w:rPr>
            </w:pPr>
          </w:p>
          <w:p w:rsidR="000F55A7" w:rsidRPr="005C2379" w:rsidRDefault="000F55A7" w:rsidP="00D64929">
            <w:pPr>
              <w:spacing w:line="276" w:lineRule="auto"/>
              <w:jc w:val="center"/>
              <w:rPr>
                <w:rFonts w:ascii="GHEA Grapalat" w:eastAsia="Calibri" w:hAnsi="GHEA Grapalat"/>
                <w:lang w:val="en-US"/>
              </w:rPr>
            </w:pPr>
          </w:p>
          <w:p w:rsidR="000F55A7" w:rsidRPr="005C2379" w:rsidRDefault="000F55A7" w:rsidP="00D64929">
            <w:pPr>
              <w:spacing w:line="276" w:lineRule="auto"/>
              <w:jc w:val="center"/>
              <w:rPr>
                <w:rFonts w:ascii="GHEA Grapalat" w:eastAsia="Calibri" w:hAnsi="GHEA Grapalat"/>
                <w:lang w:val="en-US"/>
              </w:rPr>
            </w:pPr>
          </w:p>
          <w:p w:rsidR="000F55A7" w:rsidRPr="005C2379" w:rsidRDefault="000F55A7" w:rsidP="00D64929">
            <w:pPr>
              <w:spacing w:line="276" w:lineRule="auto"/>
              <w:jc w:val="center"/>
              <w:rPr>
                <w:rFonts w:ascii="GHEA Grapalat" w:eastAsia="Calibri" w:hAnsi="GHEA Grapalat"/>
                <w:lang w:val="en-US"/>
              </w:rPr>
            </w:pPr>
          </w:p>
          <w:p w:rsidR="000F55A7" w:rsidRPr="005C2379" w:rsidRDefault="000F55A7" w:rsidP="00D64929">
            <w:pPr>
              <w:spacing w:line="276" w:lineRule="auto"/>
              <w:jc w:val="center"/>
              <w:rPr>
                <w:rFonts w:ascii="GHEA Grapalat" w:eastAsia="Calibri" w:hAnsi="GHEA Grapalat"/>
                <w:lang w:val="en-US"/>
              </w:rPr>
            </w:pPr>
          </w:p>
          <w:p w:rsidR="000F55A7" w:rsidRPr="005C2379" w:rsidRDefault="000F55A7" w:rsidP="00D64929">
            <w:pPr>
              <w:spacing w:line="276" w:lineRule="auto"/>
              <w:jc w:val="center"/>
              <w:rPr>
                <w:rFonts w:ascii="GHEA Grapalat" w:eastAsia="Calibri" w:hAnsi="GHEA Grapalat"/>
                <w:lang w:val="en-US"/>
              </w:rPr>
            </w:pPr>
          </w:p>
          <w:p w:rsidR="000F55A7" w:rsidRPr="005C2379" w:rsidRDefault="000F55A7" w:rsidP="00D64929">
            <w:pPr>
              <w:spacing w:line="276" w:lineRule="auto"/>
              <w:jc w:val="center"/>
              <w:rPr>
                <w:rFonts w:ascii="GHEA Grapalat" w:eastAsia="Calibri" w:hAnsi="GHEA Grapalat"/>
                <w:lang w:val="en-US"/>
              </w:rPr>
            </w:pPr>
          </w:p>
          <w:p w:rsidR="000F55A7" w:rsidRPr="005C2379" w:rsidRDefault="000F55A7" w:rsidP="00D64929">
            <w:pPr>
              <w:spacing w:line="276" w:lineRule="auto"/>
              <w:jc w:val="center"/>
              <w:rPr>
                <w:rFonts w:ascii="GHEA Grapalat" w:eastAsia="Calibri" w:hAnsi="GHEA Grapalat"/>
                <w:lang w:val="en-US"/>
              </w:rPr>
            </w:pPr>
          </w:p>
          <w:p w:rsidR="000F55A7" w:rsidRPr="005C2379" w:rsidRDefault="000F55A7" w:rsidP="00D64929">
            <w:pPr>
              <w:spacing w:line="276" w:lineRule="auto"/>
              <w:jc w:val="center"/>
              <w:rPr>
                <w:rFonts w:ascii="GHEA Grapalat" w:eastAsia="Calibri" w:hAnsi="GHEA Grapalat"/>
                <w:lang w:val="en-US"/>
              </w:rPr>
            </w:pPr>
          </w:p>
          <w:p w:rsidR="000F55A7" w:rsidRPr="005C2379" w:rsidRDefault="000F55A7" w:rsidP="00D64929">
            <w:pPr>
              <w:spacing w:line="276" w:lineRule="auto"/>
              <w:jc w:val="center"/>
              <w:rPr>
                <w:rFonts w:ascii="GHEA Grapalat" w:eastAsia="Calibri" w:hAnsi="GHEA Grapalat"/>
                <w:lang w:val="en-US"/>
              </w:rPr>
            </w:pPr>
          </w:p>
          <w:p w:rsidR="000F55A7" w:rsidRPr="005C2379" w:rsidRDefault="000F55A7" w:rsidP="00D64929">
            <w:pPr>
              <w:spacing w:line="276" w:lineRule="auto"/>
              <w:jc w:val="center"/>
              <w:rPr>
                <w:rFonts w:ascii="GHEA Grapalat" w:eastAsia="Calibri" w:hAnsi="GHEA Grapalat"/>
                <w:lang w:val="en-US"/>
              </w:rPr>
            </w:pPr>
          </w:p>
          <w:p w:rsidR="000F55A7" w:rsidRPr="005C2379" w:rsidRDefault="000F55A7" w:rsidP="0001736A">
            <w:pPr>
              <w:spacing w:line="276" w:lineRule="auto"/>
              <w:rPr>
                <w:rFonts w:ascii="GHEA Grapalat" w:eastAsia="Calibri" w:hAnsi="GHEA Grapalat"/>
                <w:lang w:val="en-US"/>
              </w:rPr>
            </w:pPr>
          </w:p>
          <w:p w:rsidR="005B5829" w:rsidRPr="005C2379" w:rsidRDefault="005635B4" w:rsidP="00F56367">
            <w:pPr>
              <w:spacing w:line="276" w:lineRule="auto"/>
              <w:jc w:val="both"/>
              <w:rPr>
                <w:rFonts w:ascii="GHEA Grapalat" w:eastAsia="Calibri" w:hAnsi="GHEA Grapalat"/>
                <w:lang w:val="en-US"/>
              </w:rPr>
            </w:pPr>
            <w:r w:rsidRPr="005C2379">
              <w:rPr>
                <w:rFonts w:ascii="GHEA Grapalat" w:eastAsia="Calibri" w:hAnsi="GHEA Grapalat"/>
                <w:lang w:val="en-US"/>
              </w:rPr>
              <w:t xml:space="preserve">5. </w:t>
            </w:r>
            <w:r w:rsidR="00806194" w:rsidRPr="005C2379">
              <w:rPr>
                <w:rFonts w:ascii="GHEA Grapalat" w:eastAsia="Calibri" w:hAnsi="GHEA Grapalat"/>
              </w:rPr>
              <w:t>Այս</w:t>
            </w:r>
            <w:r w:rsidR="00806194" w:rsidRPr="005C2379">
              <w:rPr>
                <w:rFonts w:ascii="GHEA Grapalat" w:eastAsia="Calibri" w:hAnsi="GHEA Grapalat"/>
                <w:lang w:val="en-US"/>
              </w:rPr>
              <w:t xml:space="preserve"> </w:t>
            </w:r>
            <w:r w:rsidR="00806194" w:rsidRPr="005C2379">
              <w:rPr>
                <w:rFonts w:ascii="GHEA Grapalat" w:eastAsia="Calibri" w:hAnsi="GHEA Grapalat"/>
              </w:rPr>
              <w:t>կետը</w:t>
            </w:r>
            <w:r w:rsidR="00806194" w:rsidRPr="005C2379">
              <w:rPr>
                <w:rFonts w:ascii="GHEA Grapalat" w:eastAsia="Calibri" w:hAnsi="GHEA Grapalat"/>
                <w:lang w:val="en-US"/>
              </w:rPr>
              <w:t xml:space="preserve"> </w:t>
            </w:r>
            <w:r w:rsidR="00806194" w:rsidRPr="005C2379">
              <w:rPr>
                <w:rFonts w:ascii="GHEA Grapalat" w:eastAsia="Calibri" w:hAnsi="GHEA Grapalat"/>
              </w:rPr>
              <w:t>հանվել</w:t>
            </w:r>
            <w:r w:rsidR="00806194" w:rsidRPr="005C2379">
              <w:rPr>
                <w:rFonts w:ascii="GHEA Grapalat" w:eastAsia="Calibri" w:hAnsi="GHEA Grapalat"/>
                <w:lang w:val="en-US"/>
              </w:rPr>
              <w:t xml:space="preserve"> </w:t>
            </w:r>
            <w:r w:rsidR="00806194" w:rsidRPr="005C2379">
              <w:rPr>
                <w:rFonts w:ascii="GHEA Grapalat" w:eastAsia="Calibri" w:hAnsi="GHEA Grapalat"/>
              </w:rPr>
              <w:t>է</w:t>
            </w:r>
            <w:r w:rsidR="00806194" w:rsidRPr="005C2379">
              <w:rPr>
                <w:rFonts w:ascii="GHEA Grapalat" w:eastAsia="Calibri" w:hAnsi="GHEA Grapalat"/>
                <w:lang w:val="en-US"/>
              </w:rPr>
              <w:t xml:space="preserve"> </w:t>
            </w:r>
            <w:r w:rsidR="00806194" w:rsidRPr="005C2379">
              <w:rPr>
                <w:rFonts w:ascii="GHEA Grapalat" w:eastAsia="Calibri" w:hAnsi="GHEA Grapalat"/>
              </w:rPr>
              <w:t>նախագծից</w:t>
            </w:r>
            <w:r w:rsidR="00806194" w:rsidRPr="005C2379">
              <w:rPr>
                <w:rFonts w:ascii="GHEA Grapalat" w:eastAsia="Calibri" w:hAnsi="GHEA Grapalat"/>
                <w:lang w:val="en-US"/>
              </w:rPr>
              <w:t xml:space="preserve"> </w:t>
            </w:r>
            <w:r w:rsidR="00806194" w:rsidRPr="005C2379">
              <w:rPr>
                <w:rFonts w:ascii="GHEA Grapalat" w:eastAsia="Calibri" w:hAnsi="GHEA Grapalat"/>
              </w:rPr>
              <w:t>լրամշակման</w:t>
            </w:r>
            <w:r w:rsidR="00806194" w:rsidRPr="005C2379">
              <w:rPr>
                <w:rFonts w:ascii="GHEA Grapalat" w:eastAsia="Calibri" w:hAnsi="GHEA Grapalat"/>
                <w:lang w:val="en-US"/>
              </w:rPr>
              <w:t xml:space="preserve"> </w:t>
            </w:r>
            <w:r w:rsidR="00806194" w:rsidRPr="005C2379">
              <w:rPr>
                <w:rFonts w:ascii="GHEA Grapalat" w:eastAsia="Calibri" w:hAnsi="GHEA Grapalat"/>
              </w:rPr>
              <w:t>փուլում</w:t>
            </w:r>
            <w:r w:rsidR="00806194" w:rsidRPr="005C2379">
              <w:rPr>
                <w:rFonts w:ascii="GHEA Grapalat" w:eastAsia="Calibri" w:hAnsi="GHEA Grapalat"/>
                <w:lang w:val="en-US"/>
              </w:rPr>
              <w:t>:</w:t>
            </w:r>
            <w:r w:rsidR="001028D8" w:rsidRPr="005C2379">
              <w:rPr>
                <w:rFonts w:ascii="GHEA Grapalat" w:eastAsia="Calibri" w:hAnsi="GHEA Grapalat"/>
                <w:lang w:val="en-US"/>
              </w:rPr>
              <w:t xml:space="preserve"> </w:t>
            </w:r>
          </w:p>
          <w:p w:rsidR="005635B4" w:rsidRPr="005C2379" w:rsidRDefault="005635B4" w:rsidP="005635B4">
            <w:pPr>
              <w:spacing w:line="276" w:lineRule="auto"/>
              <w:jc w:val="center"/>
              <w:rPr>
                <w:rFonts w:ascii="GHEA Grapalat" w:eastAsia="Calibri" w:hAnsi="GHEA Grapalat"/>
                <w:lang w:val="en-US"/>
              </w:rPr>
            </w:pPr>
          </w:p>
          <w:p w:rsidR="005635B4" w:rsidRPr="005C2379" w:rsidRDefault="005635B4" w:rsidP="005635B4">
            <w:pPr>
              <w:spacing w:line="276" w:lineRule="auto"/>
              <w:jc w:val="center"/>
              <w:rPr>
                <w:rFonts w:ascii="GHEA Grapalat" w:eastAsia="Calibri" w:hAnsi="GHEA Grapalat"/>
                <w:lang w:val="en-US"/>
              </w:rPr>
            </w:pPr>
          </w:p>
          <w:p w:rsidR="005635B4" w:rsidRPr="005C2379" w:rsidRDefault="005635B4" w:rsidP="005635B4">
            <w:pPr>
              <w:spacing w:line="276" w:lineRule="auto"/>
              <w:jc w:val="center"/>
              <w:rPr>
                <w:rFonts w:ascii="GHEA Grapalat" w:eastAsia="Calibri" w:hAnsi="GHEA Grapalat"/>
                <w:lang w:val="en-US"/>
              </w:rPr>
            </w:pPr>
          </w:p>
          <w:p w:rsidR="005635B4" w:rsidRPr="005C2379" w:rsidRDefault="005635B4" w:rsidP="005635B4">
            <w:pPr>
              <w:spacing w:line="276" w:lineRule="auto"/>
              <w:jc w:val="center"/>
              <w:rPr>
                <w:rFonts w:ascii="GHEA Grapalat" w:eastAsia="Calibri" w:hAnsi="GHEA Grapalat"/>
                <w:lang w:val="en-US"/>
              </w:rPr>
            </w:pPr>
          </w:p>
          <w:p w:rsidR="005635B4" w:rsidRPr="005C2379" w:rsidRDefault="005635B4" w:rsidP="005635B4">
            <w:pPr>
              <w:spacing w:line="276" w:lineRule="auto"/>
              <w:jc w:val="center"/>
              <w:rPr>
                <w:rFonts w:ascii="GHEA Grapalat" w:eastAsia="Calibri" w:hAnsi="GHEA Grapalat"/>
                <w:lang w:val="en-US"/>
              </w:rPr>
            </w:pPr>
          </w:p>
          <w:p w:rsidR="005635B4" w:rsidRPr="005C2379" w:rsidRDefault="005635B4" w:rsidP="005635B4">
            <w:pPr>
              <w:spacing w:line="276" w:lineRule="auto"/>
              <w:jc w:val="center"/>
              <w:rPr>
                <w:rFonts w:ascii="GHEA Grapalat" w:eastAsia="Calibri" w:hAnsi="GHEA Grapalat"/>
                <w:lang w:val="en-US"/>
              </w:rPr>
            </w:pPr>
          </w:p>
          <w:p w:rsidR="005635B4" w:rsidRPr="005C2379" w:rsidRDefault="005635B4" w:rsidP="005635B4">
            <w:pPr>
              <w:spacing w:line="276" w:lineRule="auto"/>
              <w:jc w:val="center"/>
              <w:rPr>
                <w:rFonts w:ascii="GHEA Grapalat" w:eastAsia="Calibri" w:hAnsi="GHEA Grapalat"/>
                <w:lang w:val="en-US"/>
              </w:rPr>
            </w:pPr>
          </w:p>
          <w:p w:rsidR="005635B4" w:rsidRPr="005C2379" w:rsidRDefault="005635B4" w:rsidP="005635B4">
            <w:pPr>
              <w:spacing w:line="276" w:lineRule="auto"/>
              <w:jc w:val="center"/>
              <w:rPr>
                <w:rFonts w:ascii="GHEA Grapalat" w:eastAsia="Calibri" w:hAnsi="GHEA Grapalat"/>
                <w:lang w:val="en-US"/>
              </w:rPr>
            </w:pPr>
          </w:p>
          <w:p w:rsidR="005635B4" w:rsidRPr="005C2379" w:rsidRDefault="005635B4" w:rsidP="005635B4">
            <w:pPr>
              <w:spacing w:line="276" w:lineRule="auto"/>
              <w:jc w:val="center"/>
              <w:rPr>
                <w:rFonts w:ascii="GHEA Grapalat" w:eastAsia="Calibri" w:hAnsi="GHEA Grapalat"/>
                <w:lang w:val="en-US"/>
              </w:rPr>
            </w:pPr>
          </w:p>
          <w:p w:rsidR="005635B4" w:rsidRPr="005C2379" w:rsidRDefault="005635B4" w:rsidP="005635B4">
            <w:pPr>
              <w:spacing w:line="276" w:lineRule="auto"/>
              <w:jc w:val="center"/>
              <w:rPr>
                <w:rFonts w:ascii="GHEA Grapalat" w:eastAsia="Calibri" w:hAnsi="GHEA Grapalat"/>
                <w:lang w:val="en-US"/>
              </w:rPr>
            </w:pPr>
          </w:p>
          <w:p w:rsidR="005635B4" w:rsidRPr="005C2379" w:rsidRDefault="005635B4" w:rsidP="005635B4">
            <w:pPr>
              <w:spacing w:line="276" w:lineRule="auto"/>
              <w:jc w:val="center"/>
              <w:rPr>
                <w:rFonts w:ascii="GHEA Grapalat" w:eastAsia="Calibri" w:hAnsi="GHEA Grapalat"/>
                <w:lang w:val="en-US"/>
              </w:rPr>
            </w:pPr>
          </w:p>
          <w:p w:rsidR="005635B4" w:rsidRPr="005C2379" w:rsidRDefault="005635B4" w:rsidP="005635B4">
            <w:pPr>
              <w:spacing w:line="276" w:lineRule="auto"/>
              <w:jc w:val="center"/>
              <w:rPr>
                <w:rFonts w:ascii="GHEA Grapalat" w:eastAsia="Calibri" w:hAnsi="GHEA Grapalat"/>
                <w:lang w:val="en-US"/>
              </w:rPr>
            </w:pPr>
          </w:p>
          <w:p w:rsidR="005635B4" w:rsidRPr="005C2379" w:rsidRDefault="005635B4" w:rsidP="005635B4">
            <w:pPr>
              <w:spacing w:line="276" w:lineRule="auto"/>
              <w:jc w:val="center"/>
              <w:rPr>
                <w:rFonts w:ascii="GHEA Grapalat" w:eastAsia="Calibri" w:hAnsi="GHEA Grapalat"/>
                <w:lang w:val="en-US"/>
              </w:rPr>
            </w:pPr>
          </w:p>
          <w:p w:rsidR="005635B4" w:rsidRPr="005C2379" w:rsidRDefault="005635B4" w:rsidP="005635B4">
            <w:pPr>
              <w:spacing w:line="276" w:lineRule="auto"/>
              <w:jc w:val="center"/>
              <w:rPr>
                <w:rFonts w:ascii="GHEA Grapalat" w:eastAsia="Calibri" w:hAnsi="GHEA Grapalat"/>
                <w:lang w:val="en-US"/>
              </w:rPr>
            </w:pPr>
          </w:p>
          <w:p w:rsidR="005635B4" w:rsidRPr="005C2379" w:rsidRDefault="005635B4" w:rsidP="005635B4">
            <w:pPr>
              <w:spacing w:line="276" w:lineRule="auto"/>
              <w:jc w:val="center"/>
              <w:rPr>
                <w:rFonts w:ascii="GHEA Grapalat" w:eastAsia="Calibri" w:hAnsi="GHEA Grapalat"/>
                <w:lang w:val="en-US"/>
              </w:rPr>
            </w:pPr>
          </w:p>
          <w:p w:rsidR="005635B4" w:rsidRPr="005C2379" w:rsidRDefault="005635B4" w:rsidP="005635B4">
            <w:pPr>
              <w:spacing w:line="276" w:lineRule="auto"/>
              <w:jc w:val="center"/>
              <w:rPr>
                <w:rFonts w:ascii="GHEA Grapalat" w:eastAsia="Calibri" w:hAnsi="GHEA Grapalat"/>
                <w:lang w:val="en-US"/>
              </w:rPr>
            </w:pPr>
          </w:p>
          <w:p w:rsidR="005635B4" w:rsidRPr="005C2379" w:rsidRDefault="005635B4" w:rsidP="005635B4">
            <w:pPr>
              <w:spacing w:line="276" w:lineRule="auto"/>
              <w:jc w:val="center"/>
              <w:rPr>
                <w:rFonts w:ascii="GHEA Grapalat" w:eastAsia="Calibri" w:hAnsi="GHEA Grapalat"/>
                <w:lang w:val="en-US"/>
              </w:rPr>
            </w:pPr>
          </w:p>
          <w:p w:rsidR="00CF3D61" w:rsidRPr="005C2379" w:rsidRDefault="00CF3D61" w:rsidP="005B5829">
            <w:pPr>
              <w:spacing w:line="276" w:lineRule="auto"/>
              <w:jc w:val="center"/>
              <w:rPr>
                <w:rFonts w:ascii="GHEA Grapalat" w:eastAsia="Calibri" w:hAnsi="GHEA Grapalat"/>
                <w:lang w:val="en-US"/>
              </w:rPr>
            </w:pPr>
          </w:p>
          <w:p w:rsidR="00CF3D61" w:rsidRPr="005C2379" w:rsidRDefault="00CF3D61" w:rsidP="005B5829">
            <w:pPr>
              <w:spacing w:line="276" w:lineRule="auto"/>
              <w:jc w:val="center"/>
              <w:rPr>
                <w:rFonts w:ascii="GHEA Grapalat" w:eastAsia="Calibri" w:hAnsi="GHEA Grapalat"/>
                <w:lang w:val="en-US"/>
              </w:rPr>
            </w:pPr>
          </w:p>
          <w:p w:rsidR="00CF3D61" w:rsidRPr="005C2379" w:rsidRDefault="00CF3D61" w:rsidP="005B5829">
            <w:pPr>
              <w:spacing w:line="276" w:lineRule="auto"/>
              <w:jc w:val="center"/>
              <w:rPr>
                <w:rFonts w:ascii="GHEA Grapalat" w:eastAsia="Calibri" w:hAnsi="GHEA Grapalat"/>
                <w:lang w:val="en-US"/>
              </w:rPr>
            </w:pPr>
          </w:p>
          <w:p w:rsidR="00CF3D61" w:rsidRPr="005C2379" w:rsidRDefault="00CF3D61" w:rsidP="001311D9">
            <w:pPr>
              <w:spacing w:line="276" w:lineRule="auto"/>
              <w:rPr>
                <w:rFonts w:ascii="GHEA Grapalat" w:eastAsia="Calibri" w:hAnsi="GHEA Grapalat"/>
                <w:lang w:val="en-US"/>
              </w:rPr>
            </w:pPr>
          </w:p>
          <w:p w:rsidR="00BB3132" w:rsidRPr="005C2379" w:rsidRDefault="00BB3132" w:rsidP="00F56367">
            <w:pPr>
              <w:spacing w:line="276" w:lineRule="auto"/>
              <w:jc w:val="both"/>
              <w:rPr>
                <w:rFonts w:ascii="GHEA Grapalat" w:eastAsia="Calibri" w:hAnsi="GHEA Grapalat"/>
                <w:lang w:val="en-US"/>
              </w:rPr>
            </w:pPr>
            <w:r w:rsidRPr="005C2379">
              <w:rPr>
                <w:rFonts w:ascii="GHEA Grapalat" w:eastAsia="Calibri" w:hAnsi="GHEA Grapalat"/>
                <w:lang w:val="en-US"/>
              </w:rPr>
              <w:t xml:space="preserve">6. </w:t>
            </w:r>
            <w:r w:rsidRPr="005C2379">
              <w:rPr>
                <w:rFonts w:ascii="GHEA Grapalat" w:eastAsia="Calibri" w:hAnsi="GHEA Grapalat"/>
              </w:rPr>
              <w:t>Նախագծում</w:t>
            </w:r>
            <w:r w:rsidRPr="005C2379">
              <w:rPr>
                <w:rFonts w:ascii="GHEA Grapalat" w:eastAsia="Calibri" w:hAnsi="GHEA Grapalat"/>
                <w:lang w:val="en-US"/>
              </w:rPr>
              <w:t xml:space="preserve"> </w:t>
            </w:r>
            <w:r w:rsidRPr="005C2379">
              <w:rPr>
                <w:rFonts w:ascii="GHEA Grapalat" w:eastAsia="Calibri" w:hAnsi="GHEA Grapalat"/>
              </w:rPr>
              <w:t>կատարվել</w:t>
            </w:r>
            <w:r w:rsidRPr="005C2379">
              <w:rPr>
                <w:rFonts w:ascii="GHEA Grapalat" w:eastAsia="Calibri" w:hAnsi="GHEA Grapalat"/>
                <w:lang w:val="en-US"/>
              </w:rPr>
              <w:t xml:space="preserve"> </w:t>
            </w:r>
            <w:r w:rsidRPr="005C2379">
              <w:rPr>
                <w:rFonts w:ascii="GHEA Grapalat" w:eastAsia="Calibri" w:hAnsi="GHEA Grapalat"/>
              </w:rPr>
              <w:t>են</w:t>
            </w:r>
            <w:r w:rsidRPr="005C2379">
              <w:rPr>
                <w:rFonts w:ascii="GHEA Grapalat" w:eastAsia="Calibri" w:hAnsi="GHEA Grapalat"/>
                <w:lang w:val="en-US"/>
              </w:rPr>
              <w:t xml:space="preserve"> </w:t>
            </w:r>
            <w:r w:rsidRPr="005C2379">
              <w:rPr>
                <w:rFonts w:ascii="GHEA Grapalat" w:eastAsia="Calibri" w:hAnsi="GHEA Grapalat"/>
              </w:rPr>
              <w:t>համապատասխան</w:t>
            </w:r>
            <w:r w:rsidRPr="005C2379">
              <w:rPr>
                <w:rFonts w:ascii="GHEA Grapalat" w:eastAsia="Calibri" w:hAnsi="GHEA Grapalat"/>
                <w:lang w:val="en-US"/>
              </w:rPr>
              <w:t xml:space="preserve"> </w:t>
            </w:r>
            <w:r w:rsidRPr="005C2379">
              <w:rPr>
                <w:rFonts w:ascii="GHEA Grapalat" w:eastAsia="Calibri" w:hAnsi="GHEA Grapalat"/>
              </w:rPr>
              <w:t>փոփոխություններ</w:t>
            </w:r>
            <w:r w:rsidRPr="005C2379">
              <w:rPr>
                <w:rFonts w:ascii="GHEA Grapalat" w:eastAsia="Calibri" w:hAnsi="GHEA Grapalat"/>
                <w:lang w:val="en-US"/>
              </w:rPr>
              <w:t>:</w:t>
            </w:r>
          </w:p>
          <w:p w:rsidR="005635B4" w:rsidRPr="005C2379" w:rsidRDefault="005635B4" w:rsidP="005B5829">
            <w:pPr>
              <w:spacing w:line="276" w:lineRule="auto"/>
              <w:jc w:val="center"/>
              <w:rPr>
                <w:rFonts w:ascii="GHEA Grapalat" w:eastAsia="Calibri" w:hAnsi="GHEA Grapalat"/>
                <w:lang w:val="en-US"/>
              </w:rPr>
            </w:pPr>
          </w:p>
          <w:p w:rsidR="005635B4" w:rsidRPr="005C2379" w:rsidRDefault="005635B4" w:rsidP="005B5829">
            <w:pPr>
              <w:spacing w:line="276" w:lineRule="auto"/>
              <w:jc w:val="center"/>
              <w:rPr>
                <w:rFonts w:ascii="GHEA Grapalat" w:eastAsia="Calibri" w:hAnsi="GHEA Grapalat"/>
                <w:lang w:val="en-US"/>
              </w:rPr>
            </w:pPr>
          </w:p>
          <w:p w:rsidR="005635B4" w:rsidRPr="005C2379" w:rsidRDefault="005635B4" w:rsidP="005B5829">
            <w:pPr>
              <w:spacing w:line="276" w:lineRule="auto"/>
              <w:jc w:val="center"/>
              <w:rPr>
                <w:rFonts w:ascii="GHEA Grapalat" w:eastAsia="Calibri" w:hAnsi="GHEA Grapalat"/>
                <w:lang w:val="en-US"/>
              </w:rPr>
            </w:pPr>
          </w:p>
          <w:p w:rsidR="005635B4" w:rsidRPr="005C2379" w:rsidRDefault="005635B4" w:rsidP="005B5829">
            <w:pPr>
              <w:spacing w:line="276" w:lineRule="auto"/>
              <w:jc w:val="center"/>
              <w:rPr>
                <w:rFonts w:ascii="GHEA Grapalat" w:eastAsia="Calibri" w:hAnsi="GHEA Grapalat"/>
                <w:lang w:val="en-US"/>
              </w:rPr>
            </w:pPr>
          </w:p>
          <w:p w:rsidR="005635B4" w:rsidRPr="005C2379" w:rsidRDefault="005635B4" w:rsidP="005B5829">
            <w:pPr>
              <w:spacing w:line="276" w:lineRule="auto"/>
              <w:jc w:val="center"/>
              <w:rPr>
                <w:rFonts w:ascii="GHEA Grapalat" w:eastAsia="Calibri" w:hAnsi="GHEA Grapalat"/>
                <w:lang w:val="en-US"/>
              </w:rPr>
            </w:pPr>
          </w:p>
          <w:p w:rsidR="005635B4" w:rsidRPr="005C2379" w:rsidRDefault="005635B4" w:rsidP="005B5829">
            <w:pPr>
              <w:spacing w:line="276" w:lineRule="auto"/>
              <w:jc w:val="center"/>
              <w:rPr>
                <w:rFonts w:ascii="GHEA Grapalat" w:eastAsia="Calibri" w:hAnsi="GHEA Grapalat"/>
                <w:lang w:val="en-US"/>
              </w:rPr>
            </w:pPr>
          </w:p>
          <w:p w:rsidR="005635B4" w:rsidRPr="005C2379" w:rsidRDefault="005635B4" w:rsidP="005B5829">
            <w:pPr>
              <w:spacing w:line="276" w:lineRule="auto"/>
              <w:jc w:val="center"/>
              <w:rPr>
                <w:rFonts w:ascii="GHEA Grapalat" w:eastAsia="Calibri" w:hAnsi="GHEA Grapalat"/>
                <w:lang w:val="en-US"/>
              </w:rPr>
            </w:pPr>
          </w:p>
          <w:p w:rsidR="005635B4" w:rsidRPr="005C2379" w:rsidRDefault="005635B4" w:rsidP="005B5829">
            <w:pPr>
              <w:spacing w:line="276" w:lineRule="auto"/>
              <w:jc w:val="center"/>
              <w:rPr>
                <w:rFonts w:ascii="GHEA Grapalat" w:eastAsia="Calibri" w:hAnsi="GHEA Grapalat"/>
                <w:lang w:val="en-US"/>
              </w:rPr>
            </w:pPr>
          </w:p>
          <w:p w:rsidR="005635B4" w:rsidRPr="005C2379" w:rsidRDefault="005635B4" w:rsidP="005B5829">
            <w:pPr>
              <w:spacing w:line="276" w:lineRule="auto"/>
              <w:jc w:val="center"/>
              <w:rPr>
                <w:rFonts w:ascii="GHEA Grapalat" w:eastAsia="Calibri" w:hAnsi="GHEA Grapalat"/>
                <w:lang w:val="en-US"/>
              </w:rPr>
            </w:pPr>
          </w:p>
          <w:p w:rsidR="005635B4" w:rsidRPr="005C2379" w:rsidRDefault="005635B4" w:rsidP="005B5829">
            <w:pPr>
              <w:spacing w:line="276" w:lineRule="auto"/>
              <w:jc w:val="center"/>
              <w:rPr>
                <w:rFonts w:ascii="GHEA Grapalat" w:eastAsia="Calibri" w:hAnsi="GHEA Grapalat"/>
                <w:lang w:val="en-US"/>
              </w:rPr>
            </w:pPr>
          </w:p>
          <w:p w:rsidR="005635B4" w:rsidRPr="005C2379" w:rsidRDefault="005635B4" w:rsidP="005B5829">
            <w:pPr>
              <w:spacing w:line="276" w:lineRule="auto"/>
              <w:jc w:val="center"/>
              <w:rPr>
                <w:rFonts w:ascii="GHEA Grapalat" w:eastAsia="Calibri" w:hAnsi="GHEA Grapalat"/>
                <w:lang w:val="en-US"/>
              </w:rPr>
            </w:pPr>
          </w:p>
          <w:p w:rsidR="005635B4" w:rsidRPr="005C2379" w:rsidRDefault="005635B4" w:rsidP="005B5829">
            <w:pPr>
              <w:spacing w:line="276" w:lineRule="auto"/>
              <w:jc w:val="center"/>
              <w:rPr>
                <w:rFonts w:ascii="GHEA Grapalat" w:eastAsia="Calibri" w:hAnsi="GHEA Grapalat"/>
                <w:lang w:val="en-US"/>
              </w:rPr>
            </w:pPr>
          </w:p>
          <w:p w:rsidR="005635B4" w:rsidRPr="005C2379" w:rsidRDefault="005635B4" w:rsidP="005B5829">
            <w:pPr>
              <w:spacing w:line="276" w:lineRule="auto"/>
              <w:jc w:val="center"/>
              <w:rPr>
                <w:rFonts w:ascii="GHEA Grapalat" w:eastAsia="Calibri" w:hAnsi="GHEA Grapalat"/>
                <w:lang w:val="en-US"/>
              </w:rPr>
            </w:pPr>
          </w:p>
          <w:p w:rsidR="005635B4" w:rsidRPr="005C2379" w:rsidRDefault="005635B4" w:rsidP="005B5829">
            <w:pPr>
              <w:spacing w:line="276" w:lineRule="auto"/>
              <w:jc w:val="center"/>
              <w:rPr>
                <w:rFonts w:ascii="GHEA Grapalat" w:eastAsia="Calibri" w:hAnsi="GHEA Grapalat"/>
                <w:lang w:val="en-US"/>
              </w:rPr>
            </w:pPr>
          </w:p>
          <w:p w:rsidR="005635B4" w:rsidRPr="005C2379" w:rsidRDefault="005635B4" w:rsidP="005B5829">
            <w:pPr>
              <w:spacing w:line="276" w:lineRule="auto"/>
              <w:jc w:val="center"/>
              <w:rPr>
                <w:rFonts w:ascii="GHEA Grapalat" w:eastAsia="Calibri" w:hAnsi="GHEA Grapalat"/>
                <w:lang w:val="en-US"/>
              </w:rPr>
            </w:pPr>
          </w:p>
          <w:p w:rsidR="005635B4" w:rsidRPr="005C2379" w:rsidRDefault="005635B4" w:rsidP="005B5829">
            <w:pPr>
              <w:spacing w:line="276" w:lineRule="auto"/>
              <w:jc w:val="center"/>
              <w:rPr>
                <w:rFonts w:ascii="GHEA Grapalat" w:eastAsia="Calibri" w:hAnsi="GHEA Grapalat"/>
                <w:lang w:val="en-US"/>
              </w:rPr>
            </w:pPr>
          </w:p>
          <w:p w:rsidR="001311D9" w:rsidRPr="005C2379" w:rsidRDefault="001311D9" w:rsidP="005B5829">
            <w:pPr>
              <w:spacing w:line="276" w:lineRule="auto"/>
              <w:jc w:val="center"/>
              <w:rPr>
                <w:rFonts w:ascii="GHEA Grapalat" w:eastAsia="Calibri" w:hAnsi="GHEA Grapalat"/>
                <w:lang w:val="en-US"/>
              </w:rPr>
            </w:pPr>
          </w:p>
          <w:p w:rsidR="005635B4" w:rsidRPr="005C2379" w:rsidRDefault="005635B4" w:rsidP="005B5829">
            <w:pPr>
              <w:spacing w:line="276" w:lineRule="auto"/>
              <w:jc w:val="center"/>
              <w:rPr>
                <w:rFonts w:ascii="GHEA Grapalat" w:eastAsia="Calibri" w:hAnsi="GHEA Grapalat"/>
                <w:lang w:val="en-US"/>
              </w:rPr>
            </w:pPr>
          </w:p>
          <w:p w:rsidR="00BB3132" w:rsidRPr="005C2379" w:rsidRDefault="00BB3132" w:rsidP="00F56367">
            <w:pPr>
              <w:spacing w:line="276" w:lineRule="auto"/>
              <w:jc w:val="both"/>
              <w:rPr>
                <w:rFonts w:ascii="GHEA Grapalat" w:eastAsia="Calibri" w:hAnsi="GHEA Grapalat"/>
                <w:lang w:val="en-US"/>
              </w:rPr>
            </w:pPr>
            <w:r w:rsidRPr="005C2379">
              <w:rPr>
                <w:rFonts w:ascii="GHEA Grapalat" w:eastAsia="Calibri" w:hAnsi="GHEA Grapalat"/>
                <w:lang w:val="en-US"/>
              </w:rPr>
              <w:t xml:space="preserve">7.  </w:t>
            </w:r>
            <w:r w:rsidRPr="005C2379">
              <w:rPr>
                <w:rFonts w:ascii="GHEA Grapalat" w:eastAsia="Calibri" w:hAnsi="GHEA Grapalat"/>
              </w:rPr>
              <w:t>Նախագծում</w:t>
            </w:r>
            <w:r w:rsidRPr="005C2379">
              <w:rPr>
                <w:rFonts w:ascii="GHEA Grapalat" w:eastAsia="Calibri" w:hAnsi="GHEA Grapalat"/>
                <w:lang w:val="en-US"/>
              </w:rPr>
              <w:t xml:space="preserve"> </w:t>
            </w:r>
            <w:r w:rsidRPr="005C2379">
              <w:rPr>
                <w:rFonts w:ascii="GHEA Grapalat" w:eastAsia="Calibri" w:hAnsi="GHEA Grapalat"/>
              </w:rPr>
              <w:t>կատարվել</w:t>
            </w:r>
            <w:r w:rsidRPr="005C2379">
              <w:rPr>
                <w:rFonts w:ascii="GHEA Grapalat" w:eastAsia="Calibri" w:hAnsi="GHEA Grapalat"/>
                <w:lang w:val="en-US"/>
              </w:rPr>
              <w:t xml:space="preserve"> </w:t>
            </w:r>
            <w:r w:rsidRPr="005C2379">
              <w:rPr>
                <w:rFonts w:ascii="GHEA Grapalat" w:eastAsia="Calibri" w:hAnsi="GHEA Grapalat"/>
              </w:rPr>
              <w:t>են</w:t>
            </w:r>
            <w:r w:rsidRPr="005C2379">
              <w:rPr>
                <w:rFonts w:ascii="GHEA Grapalat" w:eastAsia="Calibri" w:hAnsi="GHEA Grapalat"/>
                <w:lang w:val="en-US"/>
              </w:rPr>
              <w:t xml:space="preserve"> </w:t>
            </w:r>
            <w:r w:rsidRPr="005C2379">
              <w:rPr>
                <w:rFonts w:ascii="GHEA Grapalat" w:eastAsia="Calibri" w:hAnsi="GHEA Grapalat"/>
              </w:rPr>
              <w:t>համապատասխան</w:t>
            </w:r>
            <w:r w:rsidRPr="005C2379">
              <w:rPr>
                <w:rFonts w:ascii="GHEA Grapalat" w:eastAsia="Calibri" w:hAnsi="GHEA Grapalat"/>
                <w:lang w:val="en-US"/>
              </w:rPr>
              <w:t xml:space="preserve"> </w:t>
            </w:r>
            <w:r w:rsidRPr="005C2379">
              <w:rPr>
                <w:rFonts w:ascii="GHEA Grapalat" w:eastAsia="Calibri" w:hAnsi="GHEA Grapalat"/>
              </w:rPr>
              <w:t>փոփոխություններ</w:t>
            </w:r>
            <w:r w:rsidRPr="005C2379">
              <w:rPr>
                <w:rFonts w:ascii="GHEA Grapalat" w:eastAsia="Calibri" w:hAnsi="GHEA Grapalat"/>
                <w:lang w:val="en-US"/>
              </w:rPr>
              <w:t>:</w:t>
            </w:r>
          </w:p>
          <w:p w:rsidR="005635B4" w:rsidRPr="005C2379" w:rsidRDefault="005635B4" w:rsidP="005B5829">
            <w:pPr>
              <w:spacing w:line="276" w:lineRule="auto"/>
              <w:jc w:val="center"/>
              <w:rPr>
                <w:rFonts w:ascii="GHEA Grapalat" w:eastAsia="Calibri" w:hAnsi="GHEA Grapalat"/>
                <w:lang w:val="en-US"/>
              </w:rPr>
            </w:pPr>
          </w:p>
          <w:p w:rsidR="005635B4" w:rsidRPr="005C2379" w:rsidRDefault="005635B4" w:rsidP="005B5829">
            <w:pPr>
              <w:spacing w:line="276" w:lineRule="auto"/>
              <w:jc w:val="center"/>
              <w:rPr>
                <w:rFonts w:ascii="GHEA Grapalat" w:eastAsia="Calibri" w:hAnsi="GHEA Grapalat"/>
                <w:lang w:val="en-US"/>
              </w:rPr>
            </w:pPr>
          </w:p>
          <w:p w:rsidR="005635B4" w:rsidRPr="005C2379" w:rsidRDefault="005635B4" w:rsidP="005B5829">
            <w:pPr>
              <w:spacing w:line="276" w:lineRule="auto"/>
              <w:jc w:val="center"/>
              <w:rPr>
                <w:rFonts w:ascii="GHEA Grapalat" w:eastAsia="Calibri" w:hAnsi="GHEA Grapalat"/>
                <w:lang w:val="en-US"/>
              </w:rPr>
            </w:pPr>
          </w:p>
          <w:p w:rsidR="005635B4" w:rsidRPr="005C2379" w:rsidRDefault="005635B4" w:rsidP="005B5829">
            <w:pPr>
              <w:spacing w:line="276" w:lineRule="auto"/>
              <w:jc w:val="center"/>
              <w:rPr>
                <w:rFonts w:ascii="GHEA Grapalat" w:eastAsia="Calibri" w:hAnsi="GHEA Grapalat"/>
                <w:lang w:val="en-US"/>
              </w:rPr>
            </w:pPr>
          </w:p>
          <w:p w:rsidR="005635B4" w:rsidRPr="005C2379" w:rsidRDefault="005635B4" w:rsidP="005B5829">
            <w:pPr>
              <w:spacing w:line="276" w:lineRule="auto"/>
              <w:jc w:val="center"/>
              <w:rPr>
                <w:rFonts w:ascii="GHEA Grapalat" w:eastAsia="Calibri" w:hAnsi="GHEA Grapalat"/>
                <w:lang w:val="en-US"/>
              </w:rPr>
            </w:pPr>
          </w:p>
          <w:p w:rsidR="005635B4" w:rsidRPr="005C2379" w:rsidRDefault="005635B4" w:rsidP="005B5829">
            <w:pPr>
              <w:spacing w:line="276" w:lineRule="auto"/>
              <w:jc w:val="center"/>
              <w:rPr>
                <w:rFonts w:ascii="GHEA Grapalat" w:eastAsia="Calibri" w:hAnsi="GHEA Grapalat"/>
                <w:lang w:val="en-US"/>
              </w:rPr>
            </w:pPr>
          </w:p>
          <w:p w:rsidR="005635B4" w:rsidRPr="005C2379" w:rsidRDefault="005635B4" w:rsidP="005B5829">
            <w:pPr>
              <w:spacing w:line="276" w:lineRule="auto"/>
              <w:jc w:val="center"/>
              <w:rPr>
                <w:rFonts w:ascii="GHEA Grapalat" w:eastAsia="Calibri" w:hAnsi="GHEA Grapalat"/>
                <w:lang w:val="en-US"/>
              </w:rPr>
            </w:pPr>
          </w:p>
          <w:p w:rsidR="005635B4" w:rsidRPr="005C2379" w:rsidRDefault="005635B4" w:rsidP="005B5829">
            <w:pPr>
              <w:spacing w:line="276" w:lineRule="auto"/>
              <w:jc w:val="center"/>
              <w:rPr>
                <w:rFonts w:ascii="GHEA Grapalat" w:eastAsia="Calibri" w:hAnsi="GHEA Grapalat"/>
                <w:lang w:val="en-US"/>
              </w:rPr>
            </w:pPr>
          </w:p>
          <w:p w:rsidR="005635B4" w:rsidRPr="005C2379" w:rsidRDefault="005635B4" w:rsidP="005B5829">
            <w:pPr>
              <w:spacing w:line="276" w:lineRule="auto"/>
              <w:jc w:val="center"/>
              <w:rPr>
                <w:rFonts w:ascii="GHEA Grapalat" w:eastAsia="Calibri" w:hAnsi="GHEA Grapalat"/>
                <w:lang w:val="en-US"/>
              </w:rPr>
            </w:pPr>
          </w:p>
          <w:p w:rsidR="005635B4" w:rsidRPr="005C2379" w:rsidRDefault="005635B4" w:rsidP="005B5829">
            <w:pPr>
              <w:spacing w:line="276" w:lineRule="auto"/>
              <w:jc w:val="center"/>
              <w:rPr>
                <w:rFonts w:ascii="GHEA Grapalat" w:eastAsia="Calibri" w:hAnsi="GHEA Grapalat"/>
                <w:lang w:val="en-US"/>
              </w:rPr>
            </w:pPr>
          </w:p>
          <w:p w:rsidR="005635B4" w:rsidRPr="005C2379" w:rsidRDefault="005635B4" w:rsidP="005B5829">
            <w:pPr>
              <w:spacing w:line="276" w:lineRule="auto"/>
              <w:jc w:val="center"/>
              <w:rPr>
                <w:rFonts w:ascii="GHEA Grapalat" w:eastAsia="Calibri" w:hAnsi="GHEA Grapalat"/>
                <w:lang w:val="en-US"/>
              </w:rPr>
            </w:pPr>
          </w:p>
          <w:p w:rsidR="005635B4" w:rsidRPr="005C2379" w:rsidRDefault="005635B4" w:rsidP="005B5829">
            <w:pPr>
              <w:spacing w:line="276" w:lineRule="auto"/>
              <w:jc w:val="center"/>
              <w:rPr>
                <w:rFonts w:ascii="GHEA Grapalat" w:eastAsia="Calibri" w:hAnsi="GHEA Grapalat"/>
                <w:lang w:val="en-US"/>
              </w:rPr>
            </w:pPr>
          </w:p>
          <w:p w:rsidR="005635B4" w:rsidRPr="005C2379" w:rsidRDefault="005635B4" w:rsidP="005B5829">
            <w:pPr>
              <w:spacing w:line="276" w:lineRule="auto"/>
              <w:jc w:val="center"/>
              <w:rPr>
                <w:rFonts w:ascii="GHEA Grapalat" w:eastAsia="Calibri" w:hAnsi="GHEA Grapalat"/>
                <w:lang w:val="en-US"/>
              </w:rPr>
            </w:pPr>
          </w:p>
          <w:p w:rsidR="005635B4" w:rsidRPr="005C2379" w:rsidRDefault="005635B4" w:rsidP="0089560B">
            <w:pPr>
              <w:spacing w:line="276" w:lineRule="auto"/>
              <w:rPr>
                <w:rFonts w:ascii="GHEA Grapalat" w:eastAsia="Calibri" w:hAnsi="GHEA Grapalat"/>
                <w:lang w:val="en-US"/>
              </w:rPr>
            </w:pPr>
          </w:p>
          <w:p w:rsidR="005579EB" w:rsidRDefault="005579EB" w:rsidP="00F56367">
            <w:pPr>
              <w:spacing w:line="276" w:lineRule="auto"/>
              <w:jc w:val="both"/>
              <w:rPr>
                <w:rFonts w:ascii="GHEA Grapalat" w:eastAsia="Calibri" w:hAnsi="GHEA Grapalat"/>
              </w:rPr>
            </w:pPr>
          </w:p>
          <w:p w:rsidR="005579EB" w:rsidRDefault="005579EB" w:rsidP="00F56367">
            <w:pPr>
              <w:spacing w:line="276" w:lineRule="auto"/>
              <w:jc w:val="both"/>
              <w:rPr>
                <w:rFonts w:ascii="GHEA Grapalat" w:eastAsia="Calibri" w:hAnsi="GHEA Grapalat"/>
              </w:rPr>
            </w:pPr>
          </w:p>
          <w:p w:rsidR="005579EB" w:rsidRDefault="005579EB" w:rsidP="00F56367">
            <w:pPr>
              <w:spacing w:line="276" w:lineRule="auto"/>
              <w:jc w:val="both"/>
              <w:rPr>
                <w:rFonts w:ascii="GHEA Grapalat" w:eastAsia="Calibri" w:hAnsi="GHEA Grapalat"/>
              </w:rPr>
            </w:pPr>
          </w:p>
          <w:p w:rsidR="005579EB" w:rsidRDefault="005579EB" w:rsidP="00F56367">
            <w:pPr>
              <w:spacing w:line="276" w:lineRule="auto"/>
              <w:jc w:val="both"/>
              <w:rPr>
                <w:rFonts w:ascii="GHEA Grapalat" w:eastAsia="Calibri" w:hAnsi="GHEA Grapalat"/>
              </w:rPr>
            </w:pPr>
          </w:p>
          <w:p w:rsidR="005579EB" w:rsidRDefault="005579EB" w:rsidP="00F56367">
            <w:pPr>
              <w:spacing w:line="276" w:lineRule="auto"/>
              <w:jc w:val="both"/>
              <w:rPr>
                <w:rFonts w:ascii="GHEA Grapalat" w:eastAsia="Calibri" w:hAnsi="GHEA Grapalat"/>
              </w:rPr>
            </w:pPr>
          </w:p>
          <w:p w:rsidR="005579EB" w:rsidRDefault="005579EB" w:rsidP="00F56367">
            <w:pPr>
              <w:spacing w:line="276" w:lineRule="auto"/>
              <w:jc w:val="both"/>
              <w:rPr>
                <w:rFonts w:ascii="GHEA Grapalat" w:eastAsia="Calibri" w:hAnsi="GHEA Grapalat"/>
              </w:rPr>
            </w:pPr>
          </w:p>
          <w:p w:rsidR="005579EB" w:rsidRDefault="005579EB" w:rsidP="00F56367">
            <w:pPr>
              <w:spacing w:line="276" w:lineRule="auto"/>
              <w:jc w:val="both"/>
              <w:rPr>
                <w:rFonts w:ascii="GHEA Grapalat" w:eastAsia="Calibri" w:hAnsi="GHEA Grapalat"/>
              </w:rPr>
            </w:pPr>
          </w:p>
          <w:p w:rsidR="001E5236" w:rsidRPr="005579EB" w:rsidRDefault="004C676A" w:rsidP="00F56367">
            <w:pPr>
              <w:spacing w:line="276" w:lineRule="auto"/>
              <w:jc w:val="both"/>
              <w:rPr>
                <w:rFonts w:ascii="GHEA Grapalat" w:eastAsia="Calibri" w:hAnsi="GHEA Grapalat"/>
              </w:rPr>
            </w:pPr>
            <w:r w:rsidRPr="005579EB">
              <w:rPr>
                <w:rFonts w:ascii="GHEA Grapalat" w:eastAsia="Calibri" w:hAnsi="GHEA Grapalat"/>
              </w:rPr>
              <w:t xml:space="preserve">8. </w:t>
            </w:r>
            <w:r w:rsidRPr="005C2379">
              <w:rPr>
                <w:rFonts w:ascii="GHEA Grapalat" w:eastAsia="Calibri" w:hAnsi="GHEA Grapalat"/>
              </w:rPr>
              <w:t>Նախագ</w:t>
            </w:r>
            <w:r w:rsidR="000B6030" w:rsidRPr="005C2379">
              <w:rPr>
                <w:rFonts w:ascii="GHEA Grapalat" w:eastAsia="Calibri" w:hAnsi="GHEA Grapalat"/>
              </w:rPr>
              <w:t>ծի</w:t>
            </w:r>
            <w:r w:rsidR="000B6030" w:rsidRPr="005579EB">
              <w:rPr>
                <w:rFonts w:ascii="GHEA Grapalat" w:eastAsia="Calibri" w:hAnsi="GHEA Grapalat"/>
              </w:rPr>
              <w:t xml:space="preserve"> </w:t>
            </w:r>
            <w:r w:rsidR="000B6030" w:rsidRPr="005C2379">
              <w:rPr>
                <w:rFonts w:ascii="GHEA Grapalat" w:eastAsia="Calibri" w:hAnsi="GHEA Grapalat"/>
              </w:rPr>
              <w:t>լրամշակման</w:t>
            </w:r>
            <w:r w:rsidR="000B6030" w:rsidRPr="005579EB">
              <w:rPr>
                <w:rFonts w:ascii="GHEA Grapalat" w:eastAsia="Calibri" w:hAnsi="GHEA Grapalat"/>
              </w:rPr>
              <w:t xml:space="preserve"> </w:t>
            </w:r>
            <w:r w:rsidR="000B6030" w:rsidRPr="005C2379">
              <w:rPr>
                <w:rFonts w:ascii="GHEA Grapalat" w:eastAsia="Calibri" w:hAnsi="GHEA Grapalat"/>
              </w:rPr>
              <w:t>փուլում</w:t>
            </w:r>
            <w:r w:rsidR="000B6030" w:rsidRPr="005579EB">
              <w:rPr>
                <w:rFonts w:ascii="GHEA Grapalat" w:eastAsia="Calibri" w:hAnsi="GHEA Grapalat"/>
              </w:rPr>
              <w:t xml:space="preserve"> </w:t>
            </w:r>
            <w:r w:rsidR="000B6030" w:rsidRPr="005C2379">
              <w:rPr>
                <w:rFonts w:ascii="GHEA Grapalat" w:eastAsia="Calibri" w:hAnsi="GHEA Grapalat"/>
              </w:rPr>
              <w:t>թեև</w:t>
            </w:r>
            <w:r w:rsidR="000B6030" w:rsidRPr="005579EB">
              <w:rPr>
                <w:rFonts w:ascii="GHEA Grapalat" w:eastAsia="Calibri" w:hAnsi="GHEA Grapalat"/>
              </w:rPr>
              <w:t xml:space="preserve"> </w:t>
            </w:r>
            <w:r w:rsidR="000B6030" w:rsidRPr="005C2379">
              <w:rPr>
                <w:rFonts w:ascii="GHEA Grapalat" w:eastAsia="Calibri" w:hAnsi="GHEA Grapalat"/>
              </w:rPr>
              <w:t>նախատեսվել</w:t>
            </w:r>
            <w:r w:rsidR="000B6030" w:rsidRPr="005579EB">
              <w:rPr>
                <w:rFonts w:ascii="GHEA Grapalat" w:eastAsia="Calibri" w:hAnsi="GHEA Grapalat"/>
              </w:rPr>
              <w:t xml:space="preserve"> </w:t>
            </w:r>
            <w:r w:rsidR="000B6030" w:rsidRPr="005C2379">
              <w:rPr>
                <w:rFonts w:ascii="GHEA Grapalat" w:eastAsia="Calibri" w:hAnsi="GHEA Grapalat"/>
              </w:rPr>
              <w:t>է</w:t>
            </w:r>
            <w:r w:rsidR="000B6030" w:rsidRPr="005579EB">
              <w:rPr>
                <w:rFonts w:ascii="GHEA Grapalat" w:eastAsia="Calibri" w:hAnsi="GHEA Grapalat"/>
              </w:rPr>
              <w:t xml:space="preserve"> </w:t>
            </w:r>
            <w:r w:rsidR="000B6030" w:rsidRPr="005C2379">
              <w:rPr>
                <w:rFonts w:ascii="GHEA Grapalat" w:eastAsia="Calibri" w:hAnsi="GHEA Grapalat"/>
              </w:rPr>
              <w:t>նաև</w:t>
            </w:r>
            <w:r w:rsidR="000B6030" w:rsidRPr="005579EB">
              <w:rPr>
                <w:rFonts w:ascii="GHEA Grapalat" w:eastAsia="Calibri" w:hAnsi="GHEA Grapalat"/>
              </w:rPr>
              <w:t xml:space="preserve"> </w:t>
            </w:r>
            <w:r w:rsidR="000B6030" w:rsidRPr="005C2379">
              <w:rPr>
                <w:rFonts w:ascii="GHEA Grapalat" w:eastAsia="Calibri" w:hAnsi="GHEA Grapalat"/>
              </w:rPr>
              <w:t>որոշմանը</w:t>
            </w:r>
            <w:r w:rsidR="000B6030" w:rsidRPr="005579EB">
              <w:rPr>
                <w:rFonts w:ascii="GHEA Grapalat" w:eastAsia="Calibri" w:hAnsi="GHEA Grapalat"/>
              </w:rPr>
              <w:t xml:space="preserve"> </w:t>
            </w:r>
            <w:r w:rsidR="000B6030" w:rsidRPr="005C2379">
              <w:rPr>
                <w:rFonts w:ascii="GHEA Grapalat" w:eastAsia="Calibri" w:hAnsi="GHEA Grapalat"/>
              </w:rPr>
              <w:t>կողմ</w:t>
            </w:r>
            <w:r w:rsidR="000B6030" w:rsidRPr="005579EB">
              <w:rPr>
                <w:rFonts w:ascii="GHEA Grapalat" w:eastAsia="Calibri" w:hAnsi="GHEA Grapalat"/>
              </w:rPr>
              <w:t xml:space="preserve"> </w:t>
            </w:r>
            <w:r w:rsidR="000B6030" w:rsidRPr="005C2379">
              <w:rPr>
                <w:rFonts w:ascii="GHEA Grapalat" w:eastAsia="Calibri" w:hAnsi="GHEA Grapalat"/>
              </w:rPr>
              <w:t>կամ</w:t>
            </w:r>
            <w:r w:rsidR="000B6030" w:rsidRPr="005579EB">
              <w:rPr>
                <w:rFonts w:ascii="GHEA Grapalat" w:eastAsia="Calibri" w:hAnsi="GHEA Grapalat"/>
              </w:rPr>
              <w:t xml:space="preserve"> </w:t>
            </w:r>
            <w:r w:rsidR="000B6030" w:rsidRPr="005C2379">
              <w:rPr>
                <w:rFonts w:ascii="GHEA Grapalat" w:eastAsia="Calibri" w:hAnsi="GHEA Grapalat"/>
              </w:rPr>
              <w:t>դեմ</w:t>
            </w:r>
            <w:r w:rsidR="000B6030" w:rsidRPr="005579EB">
              <w:rPr>
                <w:rFonts w:ascii="GHEA Grapalat" w:eastAsia="Calibri" w:hAnsi="GHEA Grapalat"/>
              </w:rPr>
              <w:t xml:space="preserve"> </w:t>
            </w:r>
            <w:r w:rsidR="000B6030" w:rsidRPr="005C2379">
              <w:rPr>
                <w:rFonts w:ascii="GHEA Grapalat" w:eastAsia="Calibri" w:hAnsi="GHEA Grapalat"/>
              </w:rPr>
              <w:t>քվեարկելու</w:t>
            </w:r>
            <w:r w:rsidR="000B6030" w:rsidRPr="005579EB">
              <w:rPr>
                <w:rFonts w:ascii="GHEA Grapalat" w:eastAsia="Calibri" w:hAnsi="GHEA Grapalat"/>
              </w:rPr>
              <w:t xml:space="preserve"> </w:t>
            </w:r>
            <w:r w:rsidR="000B6030" w:rsidRPr="005C2379">
              <w:rPr>
                <w:rFonts w:ascii="GHEA Grapalat" w:eastAsia="Calibri" w:hAnsi="GHEA Grapalat"/>
              </w:rPr>
              <w:t>հարցը</w:t>
            </w:r>
            <w:r w:rsidR="000B6030" w:rsidRPr="005579EB">
              <w:rPr>
                <w:rFonts w:ascii="GHEA Grapalat" w:eastAsia="Calibri" w:hAnsi="GHEA Grapalat"/>
              </w:rPr>
              <w:t xml:space="preserve"> </w:t>
            </w:r>
            <w:r w:rsidR="000B6030" w:rsidRPr="005C2379">
              <w:rPr>
                <w:rFonts w:ascii="GHEA Grapalat" w:eastAsia="Calibri" w:hAnsi="GHEA Grapalat"/>
              </w:rPr>
              <w:t>ևս</w:t>
            </w:r>
            <w:r w:rsidR="000B6030" w:rsidRPr="005579EB">
              <w:rPr>
                <w:rFonts w:ascii="GHEA Grapalat" w:eastAsia="Calibri" w:hAnsi="GHEA Grapalat"/>
              </w:rPr>
              <w:t xml:space="preserve"> </w:t>
            </w:r>
            <w:r w:rsidR="000B6030" w:rsidRPr="005C2379">
              <w:rPr>
                <w:rFonts w:ascii="GHEA Grapalat" w:eastAsia="Calibri" w:hAnsi="GHEA Grapalat"/>
              </w:rPr>
              <w:t>լիազորությունը</w:t>
            </w:r>
            <w:r w:rsidR="000B6030" w:rsidRPr="005579EB">
              <w:rPr>
                <w:rFonts w:ascii="GHEA Grapalat" w:eastAsia="Calibri" w:hAnsi="GHEA Grapalat"/>
              </w:rPr>
              <w:t xml:space="preserve"> </w:t>
            </w:r>
            <w:r w:rsidR="000B6030" w:rsidRPr="005C2379">
              <w:rPr>
                <w:rFonts w:ascii="GHEA Grapalat" w:eastAsia="Calibri" w:hAnsi="GHEA Grapalat"/>
              </w:rPr>
              <w:t>հավաստող</w:t>
            </w:r>
            <w:r w:rsidR="000B6030" w:rsidRPr="005579EB">
              <w:rPr>
                <w:rFonts w:ascii="GHEA Grapalat" w:eastAsia="Calibri" w:hAnsi="GHEA Grapalat"/>
              </w:rPr>
              <w:t xml:space="preserve"> </w:t>
            </w:r>
            <w:r w:rsidR="000B6030" w:rsidRPr="005C2379">
              <w:rPr>
                <w:rFonts w:ascii="GHEA Grapalat" w:eastAsia="Calibri" w:hAnsi="GHEA Grapalat"/>
              </w:rPr>
              <w:t>փաստաթղթում</w:t>
            </w:r>
            <w:r w:rsidR="000B6030" w:rsidRPr="005579EB">
              <w:rPr>
                <w:rFonts w:ascii="GHEA Grapalat" w:eastAsia="Calibri" w:hAnsi="GHEA Grapalat"/>
              </w:rPr>
              <w:t xml:space="preserve"> </w:t>
            </w:r>
            <w:r w:rsidR="000B6030" w:rsidRPr="005C2379">
              <w:rPr>
                <w:rFonts w:ascii="GHEA Grapalat" w:eastAsia="Calibri" w:hAnsi="GHEA Grapalat"/>
              </w:rPr>
              <w:t>նախատեսելու</w:t>
            </w:r>
            <w:r w:rsidR="000B6030" w:rsidRPr="005579EB">
              <w:rPr>
                <w:rFonts w:ascii="GHEA Grapalat" w:eastAsia="Calibri" w:hAnsi="GHEA Grapalat"/>
              </w:rPr>
              <w:t xml:space="preserve"> </w:t>
            </w:r>
            <w:r w:rsidR="000B6030" w:rsidRPr="005C2379">
              <w:rPr>
                <w:rFonts w:ascii="GHEA Grapalat" w:eastAsia="Calibri" w:hAnsi="GHEA Grapalat"/>
              </w:rPr>
              <w:lastRenderedPageBreak/>
              <w:t>հնարավարությունը</w:t>
            </w:r>
            <w:r w:rsidR="000B6030" w:rsidRPr="005579EB">
              <w:rPr>
                <w:rFonts w:ascii="GHEA Grapalat" w:eastAsia="Calibri" w:hAnsi="GHEA Grapalat"/>
              </w:rPr>
              <w:t xml:space="preserve">, </w:t>
            </w:r>
            <w:r w:rsidR="000B6030" w:rsidRPr="005C2379">
              <w:rPr>
                <w:rFonts w:ascii="GHEA Grapalat" w:eastAsia="Calibri" w:hAnsi="GHEA Grapalat"/>
              </w:rPr>
              <w:t>սակայն</w:t>
            </w:r>
            <w:r w:rsidR="000B6030" w:rsidRPr="005579EB">
              <w:rPr>
                <w:rFonts w:ascii="GHEA Grapalat" w:eastAsia="Calibri" w:hAnsi="GHEA Grapalat"/>
              </w:rPr>
              <w:t xml:space="preserve"> </w:t>
            </w:r>
            <w:r w:rsidR="000B6030" w:rsidRPr="005C2379">
              <w:rPr>
                <w:rFonts w:ascii="GHEA Grapalat" w:eastAsia="Calibri" w:hAnsi="GHEA Grapalat"/>
              </w:rPr>
              <w:t>լիազոր</w:t>
            </w:r>
            <w:r w:rsidR="000B6030" w:rsidRPr="005579EB">
              <w:rPr>
                <w:rFonts w:ascii="GHEA Grapalat" w:eastAsia="Calibri" w:hAnsi="GHEA Grapalat"/>
              </w:rPr>
              <w:t xml:space="preserve"> </w:t>
            </w:r>
            <w:r w:rsidR="000B6030" w:rsidRPr="005C2379">
              <w:rPr>
                <w:rFonts w:ascii="GHEA Grapalat" w:eastAsia="Calibri" w:hAnsi="GHEA Grapalat"/>
              </w:rPr>
              <w:t>մարմինը</w:t>
            </w:r>
            <w:r w:rsidR="000B6030" w:rsidRPr="005579EB">
              <w:rPr>
                <w:rFonts w:ascii="GHEA Grapalat" w:eastAsia="Calibri" w:hAnsi="GHEA Grapalat"/>
              </w:rPr>
              <w:t xml:space="preserve"> </w:t>
            </w:r>
            <w:r w:rsidR="000B6030" w:rsidRPr="005C2379">
              <w:rPr>
                <w:rFonts w:ascii="GHEA Grapalat" w:eastAsia="Calibri" w:hAnsi="GHEA Grapalat"/>
              </w:rPr>
              <w:t>այդ</w:t>
            </w:r>
            <w:r w:rsidR="000B6030" w:rsidRPr="005579EB">
              <w:rPr>
                <w:rFonts w:ascii="GHEA Grapalat" w:eastAsia="Calibri" w:hAnsi="GHEA Grapalat"/>
              </w:rPr>
              <w:t xml:space="preserve"> </w:t>
            </w:r>
            <w:r w:rsidR="000B6030" w:rsidRPr="005C2379">
              <w:rPr>
                <w:rFonts w:ascii="GHEA Grapalat" w:eastAsia="Calibri" w:hAnsi="GHEA Grapalat"/>
              </w:rPr>
              <w:t>հարցին</w:t>
            </w:r>
            <w:r w:rsidR="000B6030" w:rsidRPr="005579EB">
              <w:rPr>
                <w:rFonts w:ascii="GHEA Grapalat" w:eastAsia="Calibri" w:hAnsi="GHEA Grapalat"/>
              </w:rPr>
              <w:t xml:space="preserve"> </w:t>
            </w:r>
            <w:r w:rsidR="000B6030" w:rsidRPr="005C2379">
              <w:rPr>
                <w:rFonts w:ascii="GHEA Grapalat" w:eastAsia="Calibri" w:hAnsi="GHEA Grapalat"/>
              </w:rPr>
              <w:t>կարող</w:t>
            </w:r>
            <w:r w:rsidR="000B6030" w:rsidRPr="005579EB">
              <w:rPr>
                <w:rFonts w:ascii="GHEA Grapalat" w:eastAsia="Calibri" w:hAnsi="GHEA Grapalat"/>
              </w:rPr>
              <w:t xml:space="preserve"> </w:t>
            </w:r>
            <w:r w:rsidR="000B6030" w:rsidRPr="005C2379">
              <w:rPr>
                <w:rFonts w:ascii="GHEA Grapalat" w:eastAsia="Calibri" w:hAnsi="GHEA Grapalat"/>
              </w:rPr>
              <w:t>է</w:t>
            </w:r>
            <w:r w:rsidR="000B6030" w:rsidRPr="005579EB">
              <w:rPr>
                <w:rFonts w:ascii="GHEA Grapalat" w:eastAsia="Calibri" w:hAnsi="GHEA Grapalat"/>
              </w:rPr>
              <w:t xml:space="preserve"> </w:t>
            </w:r>
            <w:r w:rsidR="000B6030" w:rsidRPr="005C2379">
              <w:rPr>
                <w:rFonts w:ascii="GHEA Grapalat" w:eastAsia="Calibri" w:hAnsi="GHEA Grapalat"/>
              </w:rPr>
              <w:t>պատասխանել</w:t>
            </w:r>
            <w:r w:rsidR="000B6030" w:rsidRPr="005579EB">
              <w:rPr>
                <w:rFonts w:ascii="GHEA Grapalat" w:eastAsia="Calibri" w:hAnsi="GHEA Grapalat"/>
              </w:rPr>
              <w:t xml:space="preserve"> </w:t>
            </w:r>
            <w:r w:rsidR="000B6030" w:rsidRPr="005C2379">
              <w:rPr>
                <w:rFonts w:ascii="GHEA Grapalat" w:eastAsia="Calibri" w:hAnsi="GHEA Grapalat"/>
              </w:rPr>
              <w:t>միայն</w:t>
            </w:r>
            <w:r w:rsidR="000B6030" w:rsidRPr="005579EB">
              <w:rPr>
                <w:rFonts w:ascii="GHEA Grapalat" w:eastAsia="Calibri" w:hAnsi="GHEA Grapalat"/>
              </w:rPr>
              <w:t xml:space="preserve"> </w:t>
            </w:r>
            <w:r w:rsidR="000B6030" w:rsidRPr="005C2379">
              <w:rPr>
                <w:rFonts w:ascii="GHEA Grapalat" w:eastAsia="Calibri" w:hAnsi="GHEA Grapalat"/>
              </w:rPr>
              <w:t>անհրաժեշտ</w:t>
            </w:r>
            <w:r w:rsidR="000B6030" w:rsidRPr="005579EB">
              <w:rPr>
                <w:rFonts w:ascii="GHEA Grapalat" w:eastAsia="Calibri" w:hAnsi="GHEA Grapalat"/>
              </w:rPr>
              <w:t xml:space="preserve"> </w:t>
            </w:r>
            <w:r w:rsidR="000B6030" w:rsidRPr="005C2379">
              <w:rPr>
                <w:rFonts w:ascii="GHEA Grapalat" w:eastAsia="Calibri" w:hAnsi="GHEA Grapalat"/>
              </w:rPr>
              <w:t>բոլոր</w:t>
            </w:r>
            <w:r w:rsidR="000B6030" w:rsidRPr="005579EB">
              <w:rPr>
                <w:rFonts w:ascii="GHEA Grapalat" w:eastAsia="Calibri" w:hAnsi="GHEA Grapalat"/>
              </w:rPr>
              <w:t xml:space="preserve"> </w:t>
            </w:r>
            <w:r w:rsidR="000B6030" w:rsidRPr="005C2379">
              <w:rPr>
                <w:rFonts w:ascii="GHEA Grapalat" w:eastAsia="Calibri" w:hAnsi="GHEA Grapalat"/>
              </w:rPr>
              <w:t>կարծիքները</w:t>
            </w:r>
            <w:r w:rsidR="000B6030" w:rsidRPr="005579EB">
              <w:rPr>
                <w:rFonts w:ascii="GHEA Grapalat" w:eastAsia="Calibri" w:hAnsi="GHEA Grapalat"/>
              </w:rPr>
              <w:t xml:space="preserve"> </w:t>
            </w:r>
            <w:r w:rsidR="000B6030" w:rsidRPr="005C2379">
              <w:rPr>
                <w:rFonts w:ascii="GHEA Grapalat" w:eastAsia="Calibri" w:hAnsi="GHEA Grapalat"/>
              </w:rPr>
              <w:t>ստանալուց</w:t>
            </w:r>
            <w:r w:rsidR="000B6030" w:rsidRPr="005579EB">
              <w:rPr>
                <w:rFonts w:ascii="GHEA Grapalat" w:eastAsia="Calibri" w:hAnsi="GHEA Grapalat"/>
              </w:rPr>
              <w:t xml:space="preserve"> </w:t>
            </w:r>
            <w:r w:rsidR="000B6030" w:rsidRPr="005C2379">
              <w:rPr>
                <w:rFonts w:ascii="GHEA Grapalat" w:eastAsia="Calibri" w:hAnsi="GHEA Grapalat"/>
              </w:rPr>
              <w:t>հետո</w:t>
            </w:r>
            <w:r w:rsidR="000B6030" w:rsidRPr="005579EB">
              <w:rPr>
                <w:rFonts w:ascii="GHEA Grapalat" w:eastAsia="Calibri" w:hAnsi="GHEA Grapalat"/>
              </w:rPr>
              <w:t xml:space="preserve">` </w:t>
            </w:r>
            <w:r w:rsidR="000B6030" w:rsidRPr="005C2379">
              <w:rPr>
                <w:rFonts w:ascii="GHEA Grapalat" w:eastAsia="Calibri" w:hAnsi="GHEA Grapalat"/>
              </w:rPr>
              <w:t>բոլոր</w:t>
            </w:r>
            <w:r w:rsidR="000B6030" w:rsidRPr="005579EB">
              <w:rPr>
                <w:rFonts w:ascii="GHEA Grapalat" w:eastAsia="Calibri" w:hAnsi="GHEA Grapalat"/>
              </w:rPr>
              <w:t xml:space="preserve"> </w:t>
            </w:r>
            <w:r w:rsidR="000B6030" w:rsidRPr="005C2379">
              <w:rPr>
                <w:rFonts w:ascii="GHEA Grapalat" w:eastAsia="Calibri" w:hAnsi="GHEA Grapalat"/>
              </w:rPr>
              <w:t>ռիսկերը</w:t>
            </w:r>
            <w:r w:rsidR="000B6030" w:rsidRPr="005579EB">
              <w:rPr>
                <w:rFonts w:ascii="GHEA Grapalat" w:eastAsia="Calibri" w:hAnsi="GHEA Grapalat"/>
              </w:rPr>
              <w:t xml:space="preserve"> </w:t>
            </w:r>
            <w:r w:rsidR="000B6030" w:rsidRPr="005C2379">
              <w:rPr>
                <w:rFonts w:ascii="GHEA Grapalat" w:eastAsia="Calibri" w:hAnsi="GHEA Grapalat"/>
              </w:rPr>
              <w:t>և</w:t>
            </w:r>
            <w:r w:rsidR="000B6030" w:rsidRPr="005579EB">
              <w:rPr>
                <w:rFonts w:ascii="GHEA Grapalat" w:eastAsia="Calibri" w:hAnsi="GHEA Grapalat"/>
              </w:rPr>
              <w:t xml:space="preserve"> </w:t>
            </w:r>
            <w:r w:rsidR="000B6030" w:rsidRPr="005C2379">
              <w:rPr>
                <w:rFonts w:ascii="GHEA Grapalat" w:eastAsia="Calibri" w:hAnsi="GHEA Grapalat"/>
              </w:rPr>
              <w:t>այլ</w:t>
            </w:r>
            <w:r w:rsidR="000B6030" w:rsidRPr="005579EB">
              <w:rPr>
                <w:rFonts w:ascii="GHEA Grapalat" w:eastAsia="Calibri" w:hAnsi="GHEA Grapalat"/>
              </w:rPr>
              <w:t xml:space="preserve"> </w:t>
            </w:r>
            <w:r w:rsidR="000B6030" w:rsidRPr="005C2379">
              <w:rPr>
                <w:rFonts w:ascii="GHEA Grapalat" w:eastAsia="Calibri" w:hAnsi="GHEA Grapalat"/>
              </w:rPr>
              <w:t>հարցերը</w:t>
            </w:r>
            <w:r w:rsidR="000B6030" w:rsidRPr="005579EB">
              <w:rPr>
                <w:rFonts w:ascii="GHEA Grapalat" w:eastAsia="Calibri" w:hAnsi="GHEA Grapalat"/>
              </w:rPr>
              <w:t xml:space="preserve"> </w:t>
            </w:r>
            <w:r w:rsidR="000B6030" w:rsidRPr="005C2379">
              <w:rPr>
                <w:rFonts w:ascii="GHEA Grapalat" w:eastAsia="Calibri" w:hAnsi="GHEA Grapalat"/>
              </w:rPr>
              <w:t>գնահատելուց</w:t>
            </w:r>
            <w:r w:rsidR="000B6030" w:rsidRPr="005579EB">
              <w:rPr>
                <w:rFonts w:ascii="GHEA Grapalat" w:eastAsia="Calibri" w:hAnsi="GHEA Grapalat"/>
              </w:rPr>
              <w:t xml:space="preserve"> </w:t>
            </w:r>
            <w:r w:rsidR="000B6030" w:rsidRPr="005C2379">
              <w:rPr>
                <w:rFonts w:ascii="GHEA Grapalat" w:eastAsia="Calibri" w:hAnsi="GHEA Grapalat"/>
              </w:rPr>
              <w:t>հետո</w:t>
            </w:r>
            <w:r w:rsidR="001028D8" w:rsidRPr="005579EB">
              <w:rPr>
                <w:rFonts w:ascii="GHEA Grapalat" w:eastAsia="Calibri" w:hAnsi="GHEA Grapalat"/>
              </w:rPr>
              <w:t>:</w:t>
            </w:r>
          </w:p>
          <w:p w:rsidR="005635B4" w:rsidRPr="005579EB" w:rsidRDefault="005635B4" w:rsidP="001028D8">
            <w:pPr>
              <w:spacing w:line="276" w:lineRule="auto"/>
              <w:jc w:val="center"/>
              <w:rPr>
                <w:rFonts w:ascii="GHEA Grapalat" w:eastAsia="Calibri" w:hAnsi="GHEA Grapalat"/>
              </w:rPr>
            </w:pPr>
          </w:p>
          <w:p w:rsidR="005635B4" w:rsidRPr="005579EB" w:rsidRDefault="005635B4" w:rsidP="001028D8">
            <w:pPr>
              <w:spacing w:line="276" w:lineRule="auto"/>
              <w:jc w:val="center"/>
              <w:rPr>
                <w:rFonts w:ascii="GHEA Grapalat" w:eastAsia="Calibri" w:hAnsi="GHEA Grapalat"/>
              </w:rPr>
            </w:pPr>
          </w:p>
          <w:p w:rsidR="005635B4" w:rsidRPr="005579EB" w:rsidRDefault="005635B4" w:rsidP="001028D8">
            <w:pPr>
              <w:spacing w:line="276" w:lineRule="auto"/>
              <w:jc w:val="center"/>
              <w:rPr>
                <w:rFonts w:ascii="GHEA Grapalat" w:eastAsia="Calibri" w:hAnsi="GHEA Grapalat"/>
              </w:rPr>
            </w:pPr>
          </w:p>
          <w:p w:rsidR="005635B4" w:rsidRPr="005579EB" w:rsidRDefault="005635B4" w:rsidP="001028D8">
            <w:pPr>
              <w:spacing w:line="276" w:lineRule="auto"/>
              <w:jc w:val="center"/>
              <w:rPr>
                <w:rFonts w:ascii="GHEA Grapalat" w:eastAsia="Calibri" w:hAnsi="GHEA Grapalat"/>
              </w:rPr>
            </w:pPr>
          </w:p>
          <w:p w:rsidR="005635B4" w:rsidRPr="005579EB" w:rsidRDefault="005635B4" w:rsidP="001028D8">
            <w:pPr>
              <w:spacing w:line="276" w:lineRule="auto"/>
              <w:jc w:val="center"/>
              <w:rPr>
                <w:rFonts w:ascii="GHEA Grapalat" w:eastAsia="Calibri" w:hAnsi="GHEA Grapalat"/>
              </w:rPr>
            </w:pPr>
          </w:p>
          <w:p w:rsidR="005635B4" w:rsidRPr="005579EB" w:rsidRDefault="005635B4" w:rsidP="001028D8">
            <w:pPr>
              <w:spacing w:line="276" w:lineRule="auto"/>
              <w:jc w:val="center"/>
              <w:rPr>
                <w:rFonts w:ascii="GHEA Grapalat" w:eastAsia="Calibri" w:hAnsi="GHEA Grapalat"/>
              </w:rPr>
            </w:pPr>
          </w:p>
          <w:p w:rsidR="005635B4" w:rsidRPr="005579EB" w:rsidRDefault="005635B4" w:rsidP="001028D8">
            <w:pPr>
              <w:spacing w:line="276" w:lineRule="auto"/>
              <w:jc w:val="center"/>
              <w:rPr>
                <w:rFonts w:ascii="GHEA Grapalat" w:eastAsia="Calibri" w:hAnsi="GHEA Grapalat"/>
              </w:rPr>
            </w:pPr>
          </w:p>
          <w:p w:rsidR="005635B4" w:rsidRPr="005579EB" w:rsidRDefault="005635B4" w:rsidP="0089560B">
            <w:pPr>
              <w:spacing w:line="276" w:lineRule="auto"/>
              <w:rPr>
                <w:rFonts w:ascii="GHEA Grapalat" w:eastAsia="Calibri" w:hAnsi="GHEA Grapalat"/>
              </w:rPr>
            </w:pPr>
          </w:p>
          <w:p w:rsidR="005579EB" w:rsidRDefault="005579EB" w:rsidP="00F56367">
            <w:pPr>
              <w:spacing w:line="276" w:lineRule="auto"/>
              <w:jc w:val="both"/>
              <w:rPr>
                <w:rFonts w:ascii="GHEA Grapalat" w:eastAsia="Calibri" w:hAnsi="GHEA Grapalat"/>
              </w:rPr>
            </w:pPr>
          </w:p>
          <w:p w:rsidR="00D6665D" w:rsidRPr="005579EB" w:rsidRDefault="00D6665D" w:rsidP="00F56367">
            <w:pPr>
              <w:spacing w:line="276" w:lineRule="auto"/>
              <w:jc w:val="both"/>
              <w:rPr>
                <w:rFonts w:ascii="GHEA Grapalat" w:eastAsia="Calibri" w:hAnsi="GHEA Grapalat"/>
              </w:rPr>
            </w:pPr>
            <w:r w:rsidRPr="005579EB">
              <w:rPr>
                <w:rFonts w:ascii="GHEA Grapalat" w:eastAsia="Calibri" w:hAnsi="GHEA Grapalat"/>
              </w:rPr>
              <w:t xml:space="preserve">9. </w:t>
            </w:r>
            <w:r w:rsidRPr="005C2379">
              <w:rPr>
                <w:rFonts w:ascii="GHEA Grapalat" w:eastAsia="Calibri" w:hAnsi="GHEA Grapalat"/>
              </w:rPr>
              <w:t>Նախագծի</w:t>
            </w:r>
            <w:r w:rsidRPr="005579EB">
              <w:rPr>
                <w:rFonts w:ascii="GHEA Grapalat" w:eastAsia="Calibri" w:hAnsi="GHEA Grapalat"/>
              </w:rPr>
              <w:t xml:space="preserve"> </w:t>
            </w:r>
            <w:r w:rsidRPr="005C2379">
              <w:rPr>
                <w:rFonts w:ascii="GHEA Grapalat" w:eastAsia="Calibri" w:hAnsi="GHEA Grapalat"/>
              </w:rPr>
              <w:t>հավելված</w:t>
            </w:r>
            <w:r w:rsidRPr="005579EB">
              <w:rPr>
                <w:rFonts w:ascii="GHEA Grapalat" w:eastAsia="Calibri" w:hAnsi="GHEA Grapalat"/>
              </w:rPr>
              <w:t xml:space="preserve"> 2-</w:t>
            </w:r>
            <w:r w:rsidRPr="005C2379">
              <w:rPr>
                <w:rFonts w:ascii="GHEA Grapalat" w:eastAsia="Calibri" w:hAnsi="GHEA Grapalat"/>
              </w:rPr>
              <w:t>ի</w:t>
            </w:r>
            <w:r w:rsidRPr="005579EB">
              <w:rPr>
                <w:rFonts w:ascii="GHEA Grapalat" w:eastAsia="Calibri" w:hAnsi="GHEA Grapalat"/>
              </w:rPr>
              <w:t xml:space="preserve"> 5-</w:t>
            </w:r>
            <w:r w:rsidRPr="005C2379">
              <w:rPr>
                <w:rFonts w:ascii="GHEA Grapalat" w:eastAsia="Calibri" w:hAnsi="GHEA Grapalat"/>
              </w:rPr>
              <w:t>րդ</w:t>
            </w:r>
            <w:r w:rsidRPr="005579EB">
              <w:rPr>
                <w:rFonts w:ascii="GHEA Grapalat" w:eastAsia="Calibri" w:hAnsi="GHEA Grapalat"/>
              </w:rPr>
              <w:t xml:space="preserve"> </w:t>
            </w:r>
            <w:r w:rsidRPr="005C2379">
              <w:rPr>
                <w:rFonts w:ascii="GHEA Grapalat" w:eastAsia="Calibri" w:hAnsi="GHEA Grapalat"/>
              </w:rPr>
              <w:t>կետի</w:t>
            </w:r>
            <w:r w:rsidRPr="005579EB">
              <w:rPr>
                <w:rFonts w:ascii="GHEA Grapalat" w:eastAsia="Calibri" w:hAnsi="GHEA Grapalat"/>
              </w:rPr>
              <w:t xml:space="preserve"> 4-</w:t>
            </w:r>
            <w:r w:rsidRPr="005C2379">
              <w:rPr>
                <w:rFonts w:ascii="GHEA Grapalat" w:eastAsia="Calibri" w:hAnsi="GHEA Grapalat"/>
              </w:rPr>
              <w:t>րդ</w:t>
            </w:r>
            <w:r w:rsidRPr="005579EB">
              <w:rPr>
                <w:rFonts w:ascii="GHEA Grapalat" w:eastAsia="Calibri" w:hAnsi="GHEA Grapalat"/>
              </w:rPr>
              <w:t xml:space="preserve"> </w:t>
            </w:r>
            <w:r w:rsidRPr="005C2379">
              <w:rPr>
                <w:rFonts w:ascii="GHEA Grapalat" w:eastAsia="Calibri" w:hAnsi="GHEA Grapalat"/>
              </w:rPr>
              <w:t>ենթակետը</w:t>
            </w:r>
            <w:r w:rsidRPr="005579EB">
              <w:rPr>
                <w:rFonts w:ascii="GHEA Grapalat" w:eastAsia="Calibri" w:hAnsi="GHEA Grapalat"/>
              </w:rPr>
              <w:t xml:space="preserve"> </w:t>
            </w:r>
            <w:r w:rsidRPr="005C2379">
              <w:rPr>
                <w:rFonts w:ascii="GHEA Grapalat" w:eastAsia="Calibri" w:hAnsi="GHEA Grapalat"/>
              </w:rPr>
              <w:t>արդեն</w:t>
            </w:r>
            <w:r w:rsidRPr="005579EB">
              <w:rPr>
                <w:rFonts w:ascii="GHEA Grapalat" w:eastAsia="Calibri" w:hAnsi="GHEA Grapalat"/>
              </w:rPr>
              <w:t xml:space="preserve"> </w:t>
            </w:r>
            <w:r w:rsidRPr="005C2379">
              <w:rPr>
                <w:rFonts w:ascii="GHEA Grapalat" w:eastAsia="Calibri" w:hAnsi="GHEA Grapalat"/>
              </w:rPr>
              <w:t>իսկ</w:t>
            </w:r>
            <w:r w:rsidRPr="005579EB">
              <w:rPr>
                <w:rFonts w:ascii="GHEA Grapalat" w:eastAsia="Calibri" w:hAnsi="GHEA Grapalat"/>
              </w:rPr>
              <w:t xml:space="preserve"> </w:t>
            </w:r>
            <w:r w:rsidRPr="005C2379">
              <w:rPr>
                <w:rFonts w:ascii="GHEA Grapalat" w:eastAsia="Calibri" w:hAnsi="GHEA Grapalat"/>
              </w:rPr>
              <w:t>նախատեսում</w:t>
            </w:r>
            <w:r w:rsidRPr="005579EB">
              <w:rPr>
                <w:rFonts w:ascii="GHEA Grapalat" w:eastAsia="Calibri" w:hAnsi="GHEA Grapalat"/>
              </w:rPr>
              <w:t xml:space="preserve"> </w:t>
            </w:r>
            <w:r w:rsidRPr="005C2379">
              <w:rPr>
                <w:rFonts w:ascii="GHEA Grapalat" w:eastAsia="Calibri" w:hAnsi="GHEA Grapalat"/>
              </w:rPr>
              <w:t>է</w:t>
            </w:r>
            <w:r w:rsidRPr="005579EB">
              <w:rPr>
                <w:rFonts w:ascii="GHEA Grapalat" w:eastAsia="Calibri" w:hAnsi="GHEA Grapalat"/>
              </w:rPr>
              <w:t xml:space="preserve"> </w:t>
            </w:r>
            <w:r w:rsidRPr="005C2379">
              <w:rPr>
                <w:rFonts w:ascii="GHEA Grapalat" w:eastAsia="Calibri" w:hAnsi="GHEA Grapalat"/>
              </w:rPr>
              <w:t>ֆինանսական</w:t>
            </w:r>
            <w:r w:rsidRPr="005579EB">
              <w:rPr>
                <w:rFonts w:ascii="GHEA Grapalat" w:eastAsia="Calibri" w:hAnsi="GHEA Grapalat"/>
              </w:rPr>
              <w:t xml:space="preserve"> </w:t>
            </w:r>
            <w:r w:rsidRPr="005C2379">
              <w:rPr>
                <w:rFonts w:ascii="GHEA Grapalat" w:eastAsia="Calibri" w:hAnsi="GHEA Grapalat"/>
              </w:rPr>
              <w:t>առողջացման</w:t>
            </w:r>
            <w:r w:rsidRPr="005579EB">
              <w:rPr>
                <w:rFonts w:ascii="GHEA Grapalat" w:eastAsia="Calibri" w:hAnsi="GHEA Grapalat"/>
              </w:rPr>
              <w:t xml:space="preserve"> </w:t>
            </w:r>
            <w:r w:rsidRPr="005C2379">
              <w:rPr>
                <w:rFonts w:ascii="GHEA Grapalat" w:eastAsia="Calibri" w:hAnsi="GHEA Grapalat"/>
              </w:rPr>
              <w:t>ծրագրի</w:t>
            </w:r>
            <w:r w:rsidRPr="005579EB">
              <w:rPr>
                <w:rFonts w:ascii="GHEA Grapalat" w:eastAsia="Calibri" w:hAnsi="GHEA Grapalat"/>
              </w:rPr>
              <w:t xml:space="preserve"> </w:t>
            </w:r>
            <w:r w:rsidRPr="005C2379">
              <w:rPr>
                <w:rFonts w:ascii="GHEA Grapalat" w:eastAsia="Calibri" w:hAnsi="GHEA Grapalat"/>
              </w:rPr>
              <w:t>իրագործելիության</w:t>
            </w:r>
            <w:r w:rsidRPr="005579EB">
              <w:rPr>
                <w:rFonts w:ascii="GHEA Grapalat" w:eastAsia="Calibri" w:hAnsi="GHEA Grapalat"/>
              </w:rPr>
              <w:t xml:space="preserve"> </w:t>
            </w:r>
            <w:r w:rsidRPr="005C2379">
              <w:rPr>
                <w:rFonts w:ascii="GHEA Grapalat" w:eastAsia="Calibri" w:hAnsi="GHEA Grapalat"/>
              </w:rPr>
              <w:t>հանգամանքը</w:t>
            </w:r>
            <w:r w:rsidRPr="005579EB">
              <w:rPr>
                <w:rFonts w:ascii="GHEA Grapalat" w:eastAsia="Calibri" w:hAnsi="GHEA Grapalat"/>
              </w:rPr>
              <w:t xml:space="preserve"> </w:t>
            </w:r>
            <w:r w:rsidRPr="005C2379">
              <w:rPr>
                <w:rFonts w:ascii="GHEA Grapalat" w:eastAsia="Calibri" w:hAnsi="GHEA Grapalat"/>
              </w:rPr>
              <w:t>ևս</w:t>
            </w:r>
            <w:r w:rsidRPr="005579EB">
              <w:rPr>
                <w:rFonts w:ascii="GHEA Grapalat" w:eastAsia="Calibri" w:hAnsi="GHEA Grapalat"/>
              </w:rPr>
              <w:t xml:space="preserve"> </w:t>
            </w:r>
            <w:r w:rsidRPr="005C2379">
              <w:rPr>
                <w:rFonts w:ascii="GHEA Grapalat" w:eastAsia="Calibri" w:hAnsi="GHEA Grapalat"/>
              </w:rPr>
              <w:t>հաշվի</w:t>
            </w:r>
            <w:r w:rsidRPr="005579EB">
              <w:rPr>
                <w:rFonts w:ascii="GHEA Grapalat" w:eastAsia="Calibri" w:hAnsi="GHEA Grapalat"/>
              </w:rPr>
              <w:t xml:space="preserve"> </w:t>
            </w:r>
            <w:r w:rsidRPr="005C2379">
              <w:rPr>
                <w:rFonts w:ascii="GHEA Grapalat" w:eastAsia="Calibri" w:hAnsi="GHEA Grapalat"/>
              </w:rPr>
              <w:t>առնելու</w:t>
            </w:r>
            <w:r w:rsidRPr="005579EB">
              <w:rPr>
                <w:rFonts w:ascii="GHEA Grapalat" w:eastAsia="Calibri" w:hAnsi="GHEA Grapalat"/>
              </w:rPr>
              <w:t xml:space="preserve"> </w:t>
            </w:r>
            <w:r w:rsidRPr="005C2379">
              <w:rPr>
                <w:rFonts w:ascii="GHEA Grapalat" w:eastAsia="Calibri" w:hAnsi="GHEA Grapalat"/>
              </w:rPr>
              <w:t>պահանջը՝</w:t>
            </w:r>
            <w:r w:rsidRPr="005579EB">
              <w:rPr>
                <w:rFonts w:ascii="GHEA Grapalat" w:eastAsia="Calibri" w:hAnsi="GHEA Grapalat"/>
              </w:rPr>
              <w:t xml:space="preserve"> </w:t>
            </w:r>
            <w:r w:rsidRPr="005C2379">
              <w:rPr>
                <w:rFonts w:ascii="GHEA Grapalat" w:eastAsia="Calibri" w:hAnsi="GHEA Grapalat"/>
              </w:rPr>
              <w:t>այն</w:t>
            </w:r>
            <w:r w:rsidRPr="005579EB">
              <w:rPr>
                <w:rFonts w:ascii="GHEA Grapalat" w:eastAsia="Calibri" w:hAnsi="GHEA Grapalat"/>
              </w:rPr>
              <w:t xml:space="preserve"> </w:t>
            </w:r>
            <w:r w:rsidRPr="005C2379">
              <w:rPr>
                <w:rFonts w:ascii="GHEA Grapalat" w:eastAsia="Calibri" w:hAnsi="GHEA Grapalat"/>
              </w:rPr>
              <w:t>հատկապես</w:t>
            </w:r>
            <w:r w:rsidRPr="005579EB">
              <w:rPr>
                <w:rFonts w:ascii="GHEA Grapalat" w:eastAsia="Calibri" w:hAnsi="GHEA Grapalat"/>
              </w:rPr>
              <w:t xml:space="preserve"> </w:t>
            </w:r>
            <w:r w:rsidRPr="005C2379">
              <w:rPr>
                <w:rFonts w:ascii="GHEA Grapalat" w:eastAsia="Calibri" w:hAnsi="GHEA Grapalat"/>
              </w:rPr>
              <w:t>կարևորելով</w:t>
            </w:r>
            <w:r w:rsidRPr="005579EB">
              <w:rPr>
                <w:rFonts w:ascii="GHEA Grapalat" w:hAnsi="GHEA Grapalat"/>
                <w:color w:val="000000"/>
              </w:rPr>
              <w:t xml:space="preserve"> </w:t>
            </w:r>
            <w:r w:rsidRPr="005C2379">
              <w:rPr>
                <w:rFonts w:ascii="GHEA Grapalat" w:hAnsi="GHEA Grapalat"/>
                <w:color w:val="000000"/>
              </w:rPr>
              <w:t>ֆինանսական</w:t>
            </w:r>
            <w:r w:rsidRPr="005579EB">
              <w:rPr>
                <w:rFonts w:ascii="GHEA Grapalat" w:hAnsi="GHEA Grapalat"/>
                <w:color w:val="000000"/>
              </w:rPr>
              <w:t xml:space="preserve"> </w:t>
            </w:r>
            <w:r w:rsidRPr="005C2379">
              <w:rPr>
                <w:rFonts w:ascii="GHEA Grapalat" w:hAnsi="GHEA Grapalat"/>
                <w:color w:val="000000"/>
              </w:rPr>
              <w:t>առողջացման</w:t>
            </w:r>
            <w:r w:rsidRPr="005579EB">
              <w:rPr>
                <w:rFonts w:ascii="GHEA Grapalat" w:hAnsi="GHEA Grapalat"/>
                <w:color w:val="000000"/>
              </w:rPr>
              <w:t xml:space="preserve"> </w:t>
            </w:r>
            <w:r w:rsidRPr="005C2379">
              <w:rPr>
                <w:rFonts w:ascii="GHEA Grapalat" w:hAnsi="GHEA Grapalat"/>
                <w:color w:val="000000"/>
              </w:rPr>
              <w:t>ծրագրով</w:t>
            </w:r>
            <w:r w:rsidRPr="005579EB">
              <w:rPr>
                <w:rFonts w:ascii="GHEA Grapalat" w:hAnsi="GHEA Grapalat"/>
                <w:color w:val="000000"/>
              </w:rPr>
              <w:t xml:space="preserve"> </w:t>
            </w:r>
            <w:r w:rsidRPr="005C2379">
              <w:rPr>
                <w:rFonts w:ascii="GHEA Grapalat" w:hAnsi="GHEA Grapalat"/>
                <w:color w:val="000000"/>
              </w:rPr>
              <w:t>նախատեսված</w:t>
            </w:r>
            <w:r w:rsidRPr="005579EB">
              <w:rPr>
                <w:rFonts w:ascii="GHEA Grapalat" w:hAnsi="GHEA Grapalat"/>
                <w:color w:val="000000"/>
              </w:rPr>
              <w:t xml:space="preserve"> </w:t>
            </w:r>
            <w:r w:rsidRPr="005C2379">
              <w:rPr>
                <w:rFonts w:ascii="GHEA Grapalat" w:hAnsi="GHEA Grapalat"/>
                <w:color w:val="000000"/>
              </w:rPr>
              <w:t>միջոցառումների</w:t>
            </w:r>
            <w:r w:rsidRPr="005579EB">
              <w:rPr>
                <w:rFonts w:ascii="GHEA Grapalat" w:hAnsi="GHEA Grapalat"/>
                <w:color w:val="000000"/>
              </w:rPr>
              <w:t xml:space="preserve"> </w:t>
            </w:r>
            <w:r w:rsidRPr="005C2379">
              <w:rPr>
                <w:rFonts w:ascii="GHEA Grapalat" w:hAnsi="GHEA Grapalat"/>
                <w:color w:val="000000"/>
              </w:rPr>
              <w:t>և</w:t>
            </w:r>
            <w:r w:rsidRPr="005579EB">
              <w:rPr>
                <w:rFonts w:ascii="GHEA Grapalat" w:hAnsi="GHEA Grapalat"/>
                <w:color w:val="000000"/>
              </w:rPr>
              <w:t xml:space="preserve"> </w:t>
            </w:r>
            <w:r w:rsidRPr="005C2379">
              <w:rPr>
                <w:rFonts w:ascii="GHEA Grapalat" w:hAnsi="GHEA Grapalat"/>
                <w:color w:val="000000"/>
              </w:rPr>
              <w:t>ֆինանսական</w:t>
            </w:r>
            <w:r w:rsidRPr="005579EB">
              <w:rPr>
                <w:rFonts w:ascii="GHEA Grapalat" w:hAnsi="GHEA Grapalat"/>
                <w:color w:val="000000"/>
              </w:rPr>
              <w:t xml:space="preserve"> </w:t>
            </w:r>
            <w:r w:rsidRPr="005C2379">
              <w:rPr>
                <w:rFonts w:ascii="GHEA Grapalat" w:hAnsi="GHEA Grapalat"/>
                <w:color w:val="000000"/>
              </w:rPr>
              <w:t>առողջացման</w:t>
            </w:r>
            <w:r w:rsidRPr="005579EB">
              <w:rPr>
                <w:rFonts w:ascii="GHEA Grapalat" w:hAnsi="GHEA Grapalat"/>
                <w:color w:val="000000"/>
              </w:rPr>
              <w:t xml:space="preserve"> </w:t>
            </w:r>
            <w:r w:rsidRPr="005C2379">
              <w:rPr>
                <w:rFonts w:ascii="GHEA Grapalat" w:hAnsi="GHEA Grapalat"/>
                <w:color w:val="000000"/>
              </w:rPr>
              <w:t>ծրագր</w:t>
            </w:r>
            <w:r w:rsidRPr="005C2379">
              <w:rPr>
                <w:rFonts w:ascii="GHEA Grapalat" w:hAnsi="GHEA Grapalat"/>
                <w:color w:val="000000"/>
                <w:lang w:val="en-US"/>
              </w:rPr>
              <w:t>ի</w:t>
            </w:r>
            <w:r w:rsidRPr="005579EB">
              <w:rPr>
                <w:rFonts w:ascii="GHEA Grapalat" w:hAnsi="GHEA Grapalat"/>
                <w:color w:val="000000"/>
              </w:rPr>
              <w:t xml:space="preserve"> </w:t>
            </w:r>
            <w:r w:rsidRPr="005C2379">
              <w:rPr>
                <w:rFonts w:ascii="GHEA Grapalat" w:hAnsi="GHEA Grapalat"/>
                <w:color w:val="000000"/>
              </w:rPr>
              <w:t>ժամկետի</w:t>
            </w:r>
            <w:r w:rsidRPr="005579EB">
              <w:rPr>
                <w:rFonts w:ascii="GHEA Grapalat" w:hAnsi="GHEA Grapalat"/>
                <w:color w:val="000000"/>
              </w:rPr>
              <w:t xml:space="preserve"> </w:t>
            </w:r>
            <w:r w:rsidRPr="005C2379">
              <w:rPr>
                <w:rFonts w:ascii="GHEA Grapalat" w:hAnsi="GHEA Grapalat"/>
                <w:color w:val="000000"/>
              </w:rPr>
              <w:t>տեսանկյունից</w:t>
            </w:r>
            <w:r w:rsidRPr="005579EB">
              <w:rPr>
                <w:rFonts w:ascii="GHEA Grapalat" w:hAnsi="GHEA Grapalat"/>
                <w:color w:val="000000"/>
              </w:rPr>
              <w:t>:</w:t>
            </w:r>
          </w:p>
          <w:p w:rsidR="005635B4" w:rsidRPr="005579EB" w:rsidRDefault="005635B4" w:rsidP="001028D8">
            <w:pPr>
              <w:spacing w:line="276" w:lineRule="auto"/>
              <w:jc w:val="center"/>
              <w:rPr>
                <w:rFonts w:ascii="GHEA Grapalat" w:eastAsia="Calibri" w:hAnsi="GHEA Grapalat"/>
              </w:rPr>
            </w:pPr>
          </w:p>
          <w:p w:rsidR="005635B4" w:rsidRPr="005579EB" w:rsidRDefault="005635B4" w:rsidP="001028D8">
            <w:pPr>
              <w:spacing w:line="276" w:lineRule="auto"/>
              <w:jc w:val="center"/>
              <w:rPr>
                <w:rFonts w:ascii="GHEA Grapalat" w:eastAsia="Calibri" w:hAnsi="GHEA Grapalat"/>
              </w:rPr>
            </w:pPr>
          </w:p>
          <w:p w:rsidR="005635B4" w:rsidRPr="005579EB" w:rsidRDefault="005635B4" w:rsidP="001028D8">
            <w:pPr>
              <w:spacing w:line="276" w:lineRule="auto"/>
              <w:jc w:val="center"/>
              <w:rPr>
                <w:rFonts w:ascii="GHEA Grapalat" w:eastAsia="Calibri" w:hAnsi="GHEA Grapalat"/>
              </w:rPr>
            </w:pPr>
          </w:p>
          <w:p w:rsidR="005635B4" w:rsidRPr="005579EB" w:rsidRDefault="005635B4" w:rsidP="001028D8">
            <w:pPr>
              <w:spacing w:line="276" w:lineRule="auto"/>
              <w:jc w:val="center"/>
              <w:rPr>
                <w:rFonts w:ascii="GHEA Grapalat" w:eastAsia="Calibri" w:hAnsi="GHEA Grapalat"/>
              </w:rPr>
            </w:pPr>
          </w:p>
          <w:p w:rsidR="005635B4" w:rsidRPr="005579EB" w:rsidRDefault="005635B4" w:rsidP="001028D8">
            <w:pPr>
              <w:spacing w:line="276" w:lineRule="auto"/>
              <w:jc w:val="center"/>
              <w:rPr>
                <w:rFonts w:ascii="GHEA Grapalat" w:eastAsia="Calibri" w:hAnsi="GHEA Grapalat"/>
              </w:rPr>
            </w:pPr>
          </w:p>
          <w:p w:rsidR="005635B4" w:rsidRPr="005579EB" w:rsidRDefault="005635B4" w:rsidP="00F93CD3">
            <w:pPr>
              <w:spacing w:line="276" w:lineRule="auto"/>
              <w:rPr>
                <w:rFonts w:ascii="GHEA Grapalat" w:eastAsia="Calibri" w:hAnsi="GHEA Grapalat"/>
              </w:rPr>
            </w:pPr>
          </w:p>
          <w:p w:rsidR="0089560B" w:rsidRPr="005579EB" w:rsidRDefault="0089560B" w:rsidP="00F93CD3">
            <w:pPr>
              <w:spacing w:line="276" w:lineRule="auto"/>
              <w:rPr>
                <w:rFonts w:ascii="GHEA Grapalat" w:eastAsia="Calibri" w:hAnsi="GHEA Grapalat"/>
              </w:rPr>
            </w:pPr>
          </w:p>
          <w:p w:rsidR="0089560B" w:rsidRPr="005579EB" w:rsidRDefault="0089560B" w:rsidP="00F93CD3">
            <w:pPr>
              <w:spacing w:line="276" w:lineRule="auto"/>
              <w:rPr>
                <w:rFonts w:ascii="GHEA Grapalat" w:eastAsia="Calibri" w:hAnsi="GHEA Grapalat"/>
              </w:rPr>
            </w:pPr>
          </w:p>
          <w:p w:rsidR="005635B4" w:rsidRDefault="005635B4" w:rsidP="001028D8">
            <w:pPr>
              <w:spacing w:line="276" w:lineRule="auto"/>
              <w:jc w:val="center"/>
              <w:rPr>
                <w:rFonts w:ascii="GHEA Grapalat" w:hAnsi="GHEA Grapalat"/>
                <w:color w:val="000000"/>
              </w:rPr>
            </w:pPr>
          </w:p>
          <w:p w:rsidR="008A6076" w:rsidRPr="005579EB" w:rsidRDefault="008A6076" w:rsidP="00F56367">
            <w:pPr>
              <w:spacing w:line="276" w:lineRule="auto"/>
              <w:jc w:val="both"/>
              <w:rPr>
                <w:rFonts w:ascii="GHEA Grapalat" w:eastAsia="Calibri" w:hAnsi="GHEA Grapalat"/>
              </w:rPr>
            </w:pPr>
            <w:r w:rsidRPr="005579EB">
              <w:rPr>
                <w:rFonts w:ascii="GHEA Grapalat" w:hAnsi="GHEA Grapalat"/>
                <w:color w:val="000000"/>
              </w:rPr>
              <w:t>10.</w:t>
            </w:r>
            <w:r w:rsidR="001028D8" w:rsidRPr="005579EB">
              <w:rPr>
                <w:rFonts w:ascii="GHEA Grapalat" w:hAnsi="GHEA Grapalat"/>
                <w:color w:val="000000"/>
              </w:rPr>
              <w:t xml:space="preserve"> </w:t>
            </w:r>
            <w:proofErr w:type="spellStart"/>
            <w:r w:rsidR="008839D6" w:rsidRPr="005C2379">
              <w:rPr>
                <w:rFonts w:ascii="GHEA Grapalat" w:hAnsi="GHEA Grapalat"/>
                <w:color w:val="000000"/>
                <w:lang w:val="en-US"/>
              </w:rPr>
              <w:t>Նախագծում</w:t>
            </w:r>
            <w:proofErr w:type="spellEnd"/>
            <w:r w:rsidR="008839D6" w:rsidRPr="005579EB">
              <w:rPr>
                <w:rFonts w:ascii="GHEA Grapalat" w:hAnsi="GHEA Grapalat"/>
                <w:color w:val="000000"/>
              </w:rPr>
              <w:t xml:space="preserve"> </w:t>
            </w:r>
            <w:proofErr w:type="spellStart"/>
            <w:r w:rsidR="008839D6" w:rsidRPr="005C2379">
              <w:rPr>
                <w:rFonts w:ascii="GHEA Grapalat" w:hAnsi="GHEA Grapalat"/>
                <w:color w:val="000000"/>
                <w:lang w:val="en-US"/>
              </w:rPr>
              <w:t>կատարվել</w:t>
            </w:r>
            <w:proofErr w:type="spellEnd"/>
            <w:r w:rsidR="008839D6" w:rsidRPr="005579EB">
              <w:rPr>
                <w:rFonts w:ascii="GHEA Grapalat" w:hAnsi="GHEA Grapalat"/>
                <w:color w:val="000000"/>
              </w:rPr>
              <w:t xml:space="preserve"> </w:t>
            </w:r>
            <w:proofErr w:type="spellStart"/>
            <w:r w:rsidR="008839D6" w:rsidRPr="005C2379">
              <w:rPr>
                <w:rFonts w:ascii="GHEA Grapalat" w:hAnsi="GHEA Grapalat"/>
                <w:color w:val="000000"/>
                <w:lang w:val="en-US"/>
              </w:rPr>
              <w:t>են</w:t>
            </w:r>
            <w:proofErr w:type="spellEnd"/>
            <w:r w:rsidR="008839D6" w:rsidRPr="005579EB">
              <w:rPr>
                <w:rFonts w:ascii="GHEA Grapalat" w:hAnsi="GHEA Grapalat"/>
                <w:color w:val="000000"/>
              </w:rPr>
              <w:t xml:space="preserve"> </w:t>
            </w:r>
            <w:proofErr w:type="spellStart"/>
            <w:r w:rsidR="008839D6" w:rsidRPr="005C2379">
              <w:rPr>
                <w:rFonts w:ascii="GHEA Grapalat" w:hAnsi="GHEA Grapalat"/>
                <w:color w:val="000000"/>
                <w:lang w:val="en-US"/>
              </w:rPr>
              <w:t>համապատասխան</w:t>
            </w:r>
            <w:proofErr w:type="spellEnd"/>
            <w:r w:rsidR="008839D6" w:rsidRPr="005579EB">
              <w:rPr>
                <w:rFonts w:ascii="GHEA Grapalat" w:hAnsi="GHEA Grapalat"/>
                <w:color w:val="000000"/>
              </w:rPr>
              <w:t xml:space="preserve"> </w:t>
            </w:r>
            <w:proofErr w:type="spellStart"/>
            <w:r w:rsidR="008839D6" w:rsidRPr="005C2379">
              <w:rPr>
                <w:rFonts w:ascii="GHEA Grapalat" w:hAnsi="GHEA Grapalat"/>
                <w:color w:val="000000"/>
                <w:lang w:val="en-US"/>
              </w:rPr>
              <w:t>փոփոխություններ</w:t>
            </w:r>
            <w:proofErr w:type="spellEnd"/>
            <w:r w:rsidR="001028D8" w:rsidRPr="005579EB">
              <w:rPr>
                <w:rFonts w:ascii="GHEA Grapalat" w:hAnsi="GHEA Grapalat"/>
                <w:color w:val="000000"/>
              </w:rPr>
              <w:t>:</w:t>
            </w:r>
          </w:p>
        </w:tc>
      </w:tr>
      <w:tr w:rsidR="00281CC4" w:rsidRPr="005C2379" w:rsidTr="00680EEB">
        <w:trPr>
          <w:trHeight w:val="332"/>
        </w:trPr>
        <w:tc>
          <w:tcPr>
            <w:tcW w:w="675" w:type="dxa"/>
            <w:tcBorders>
              <w:top w:val="single" w:sz="4" w:space="0" w:color="auto"/>
              <w:left w:val="single" w:sz="4" w:space="0" w:color="auto"/>
              <w:bottom w:val="single" w:sz="4" w:space="0" w:color="auto"/>
              <w:right w:val="single" w:sz="4" w:space="0" w:color="auto"/>
            </w:tcBorders>
            <w:noWrap/>
            <w:vAlign w:val="center"/>
          </w:tcPr>
          <w:p w:rsidR="00281CC4" w:rsidRPr="005C2379" w:rsidRDefault="00281CC4" w:rsidP="00281CC4">
            <w:pPr>
              <w:pStyle w:val="ListParagraph"/>
              <w:numPr>
                <w:ilvl w:val="0"/>
                <w:numId w:val="1"/>
              </w:numPr>
              <w:spacing w:line="276" w:lineRule="auto"/>
              <w:jc w:val="both"/>
              <w:rPr>
                <w:rFonts w:ascii="GHEA Grapalat" w:eastAsia="Calibri" w:hAnsi="GHEA Grapalat" w:cs="Courier New"/>
                <w:sz w:val="24"/>
                <w:szCs w:val="24"/>
                <w:lang w:val="hy-AM" w:eastAsia="ru-RU"/>
              </w:rPr>
            </w:pP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center"/>
          </w:tcPr>
          <w:p w:rsidR="00281CC4" w:rsidRPr="005C2379" w:rsidRDefault="00281CC4" w:rsidP="00281CC4">
            <w:pPr>
              <w:pStyle w:val="NoSpacing1"/>
              <w:spacing w:line="276" w:lineRule="auto"/>
              <w:jc w:val="center"/>
              <w:rPr>
                <w:sz w:val="24"/>
                <w:szCs w:val="24"/>
                <w:lang w:val="hy-AM" w:eastAsia="ru-RU"/>
              </w:rPr>
            </w:pPr>
            <w:r w:rsidRPr="005C2379">
              <w:rPr>
                <w:sz w:val="24"/>
                <w:szCs w:val="24"/>
                <w:lang w:val="hy-AM" w:eastAsia="ru-RU"/>
              </w:rPr>
              <w:t>Բարձր տեխնոլոգիական արդյունաբերության նախարարություն</w:t>
            </w:r>
          </w:p>
          <w:p w:rsidR="00281CC4" w:rsidRPr="005C2379" w:rsidRDefault="00281CC4" w:rsidP="00281CC4">
            <w:pPr>
              <w:pStyle w:val="NoSpacing1"/>
              <w:spacing w:line="276" w:lineRule="auto"/>
              <w:jc w:val="center"/>
              <w:rPr>
                <w:sz w:val="24"/>
                <w:szCs w:val="24"/>
                <w:lang w:val="hy-AM" w:eastAsia="ru-RU"/>
              </w:rPr>
            </w:pPr>
            <w:r w:rsidRPr="005C2379">
              <w:rPr>
                <w:sz w:val="24"/>
                <w:szCs w:val="24"/>
                <w:lang w:val="hy-AM" w:eastAsia="ru-RU"/>
              </w:rPr>
              <w:t>18.05.2020թ. թիվ 01/16.1/2713-2020 գրություն</w:t>
            </w:r>
          </w:p>
        </w:tc>
        <w:tc>
          <w:tcPr>
            <w:tcW w:w="4394" w:type="dxa"/>
            <w:tcBorders>
              <w:top w:val="single" w:sz="4" w:space="0" w:color="auto"/>
              <w:left w:val="nil"/>
              <w:bottom w:val="single" w:sz="4" w:space="0" w:color="auto"/>
              <w:right w:val="single" w:sz="4" w:space="0" w:color="auto"/>
            </w:tcBorders>
            <w:noWrap/>
            <w:vAlign w:val="center"/>
          </w:tcPr>
          <w:p w:rsidR="00281CC4" w:rsidRPr="005C2379" w:rsidRDefault="00281CC4" w:rsidP="00CC4594">
            <w:pPr>
              <w:spacing w:line="276" w:lineRule="auto"/>
              <w:jc w:val="both"/>
              <w:rPr>
                <w:rFonts w:ascii="GHEA Grapalat" w:eastAsia="Calibri" w:hAnsi="GHEA Grapalat"/>
                <w:lang w:val="hy-AM"/>
              </w:rPr>
            </w:pPr>
            <w:r w:rsidRPr="005C2379">
              <w:rPr>
                <w:rFonts w:ascii="GHEA Grapalat" w:eastAsia="Calibri" w:hAnsi="GHEA Grapalat"/>
                <w:lang w:val="hy-AM"/>
              </w:rPr>
              <w:t>Դիտողություններ և առաջարկություններ չկան:</w:t>
            </w:r>
          </w:p>
        </w:tc>
        <w:tc>
          <w:tcPr>
            <w:tcW w:w="3132" w:type="dxa"/>
            <w:tcBorders>
              <w:top w:val="single" w:sz="4" w:space="0" w:color="auto"/>
              <w:left w:val="nil"/>
              <w:bottom w:val="single" w:sz="4" w:space="0" w:color="auto"/>
              <w:right w:val="single" w:sz="4" w:space="0" w:color="auto"/>
            </w:tcBorders>
            <w:noWrap/>
            <w:vAlign w:val="center"/>
          </w:tcPr>
          <w:p w:rsidR="00281CC4" w:rsidRPr="005C2379" w:rsidRDefault="00281CC4" w:rsidP="00281CC4">
            <w:pPr>
              <w:spacing w:line="276" w:lineRule="auto"/>
              <w:jc w:val="center"/>
              <w:rPr>
                <w:rFonts w:ascii="GHEA Grapalat" w:eastAsia="Calibri" w:hAnsi="GHEA Grapalat"/>
                <w:lang w:val="hy-AM" w:eastAsia="en-US"/>
              </w:rPr>
            </w:pPr>
            <w:r w:rsidRPr="005C2379">
              <w:rPr>
                <w:rFonts w:ascii="GHEA Grapalat" w:eastAsia="Calibri" w:hAnsi="GHEA Grapalat"/>
                <w:lang w:val="de-DE" w:eastAsia="en-US"/>
              </w:rPr>
              <w:t>Ընդունվել է ի գիտություն:</w:t>
            </w:r>
          </w:p>
        </w:tc>
        <w:tc>
          <w:tcPr>
            <w:tcW w:w="4843" w:type="dxa"/>
            <w:tcBorders>
              <w:top w:val="single" w:sz="4" w:space="0" w:color="auto"/>
              <w:left w:val="nil"/>
              <w:bottom w:val="single" w:sz="4" w:space="0" w:color="auto"/>
              <w:right w:val="single" w:sz="4" w:space="0" w:color="auto"/>
            </w:tcBorders>
            <w:vAlign w:val="center"/>
          </w:tcPr>
          <w:p w:rsidR="00281CC4" w:rsidRPr="005C2379" w:rsidRDefault="00281CC4" w:rsidP="00281CC4">
            <w:pPr>
              <w:spacing w:line="276" w:lineRule="auto"/>
              <w:jc w:val="center"/>
              <w:rPr>
                <w:rFonts w:ascii="GHEA Grapalat" w:eastAsia="Calibri" w:hAnsi="GHEA Grapalat"/>
                <w:lang w:val="hy-AM"/>
              </w:rPr>
            </w:pPr>
          </w:p>
        </w:tc>
      </w:tr>
      <w:tr w:rsidR="00E52FC9" w:rsidRPr="005C2379" w:rsidTr="00680EEB">
        <w:trPr>
          <w:trHeight w:val="332"/>
        </w:trPr>
        <w:tc>
          <w:tcPr>
            <w:tcW w:w="675" w:type="dxa"/>
            <w:tcBorders>
              <w:top w:val="single" w:sz="4" w:space="0" w:color="auto"/>
              <w:left w:val="single" w:sz="4" w:space="0" w:color="auto"/>
              <w:bottom w:val="single" w:sz="4" w:space="0" w:color="auto"/>
              <w:right w:val="single" w:sz="4" w:space="0" w:color="auto"/>
            </w:tcBorders>
            <w:noWrap/>
            <w:vAlign w:val="center"/>
          </w:tcPr>
          <w:p w:rsidR="00E52FC9" w:rsidRPr="005C2379" w:rsidRDefault="00E52FC9" w:rsidP="004F1FFB">
            <w:pPr>
              <w:spacing w:line="276" w:lineRule="auto"/>
              <w:jc w:val="both"/>
              <w:rPr>
                <w:rFonts w:ascii="GHEA Grapalat" w:eastAsia="Calibri" w:hAnsi="GHEA Grapalat"/>
                <w:lang w:val="hy-AM"/>
              </w:rPr>
            </w:pPr>
          </w:p>
          <w:p w:rsidR="004F1FFB" w:rsidRPr="005C2379" w:rsidRDefault="004F1FFB" w:rsidP="004F1FFB">
            <w:pPr>
              <w:spacing w:line="276" w:lineRule="auto"/>
              <w:jc w:val="both"/>
              <w:rPr>
                <w:rFonts w:ascii="GHEA Grapalat" w:eastAsia="Calibri" w:hAnsi="GHEA Grapalat"/>
                <w:lang w:val="hy-AM"/>
              </w:rPr>
            </w:pPr>
          </w:p>
          <w:p w:rsidR="004F1FFB" w:rsidRPr="005C2379" w:rsidRDefault="004F1FFB" w:rsidP="004F1FFB">
            <w:pPr>
              <w:spacing w:line="276" w:lineRule="auto"/>
              <w:jc w:val="both"/>
              <w:rPr>
                <w:rFonts w:ascii="GHEA Grapalat" w:eastAsia="Calibri" w:hAnsi="GHEA Grapalat"/>
                <w:lang w:val="hy-AM"/>
              </w:rPr>
            </w:pPr>
          </w:p>
          <w:p w:rsidR="004F1FFB" w:rsidRPr="005C2379" w:rsidRDefault="004F1FFB" w:rsidP="004F1FFB">
            <w:pPr>
              <w:spacing w:line="276" w:lineRule="auto"/>
              <w:jc w:val="both"/>
              <w:rPr>
                <w:rFonts w:ascii="GHEA Grapalat" w:eastAsia="Calibri" w:hAnsi="GHEA Grapalat"/>
                <w:lang w:val="hy-AM"/>
              </w:rPr>
            </w:pPr>
          </w:p>
          <w:p w:rsidR="004F1FFB" w:rsidRPr="005C2379" w:rsidRDefault="004F1FFB" w:rsidP="004F1FFB">
            <w:pPr>
              <w:spacing w:line="276" w:lineRule="auto"/>
              <w:jc w:val="center"/>
              <w:rPr>
                <w:rFonts w:ascii="GHEA Grapalat" w:eastAsia="Calibri" w:hAnsi="GHEA Grapalat"/>
                <w:lang w:val="hy-AM"/>
              </w:rPr>
            </w:pPr>
            <w:r w:rsidRPr="005C2379">
              <w:rPr>
                <w:rFonts w:ascii="GHEA Grapalat" w:eastAsia="Calibri" w:hAnsi="GHEA Grapalat"/>
                <w:lang w:val="hy-AM"/>
              </w:rPr>
              <w:t>5.</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center"/>
          </w:tcPr>
          <w:p w:rsidR="00E52FC9" w:rsidRPr="005C2379" w:rsidRDefault="00E52FC9" w:rsidP="00281CC4">
            <w:pPr>
              <w:pStyle w:val="NoSpacing1"/>
              <w:spacing w:line="276" w:lineRule="auto"/>
              <w:jc w:val="center"/>
              <w:rPr>
                <w:sz w:val="24"/>
                <w:szCs w:val="24"/>
                <w:lang w:val="hy-AM" w:eastAsia="ru-RU"/>
              </w:rPr>
            </w:pPr>
          </w:p>
          <w:p w:rsidR="00BA7672" w:rsidRPr="005C2379" w:rsidRDefault="00BA7672" w:rsidP="00281CC4">
            <w:pPr>
              <w:pStyle w:val="NoSpacing1"/>
              <w:spacing w:line="276" w:lineRule="auto"/>
              <w:jc w:val="center"/>
              <w:rPr>
                <w:sz w:val="24"/>
                <w:szCs w:val="24"/>
                <w:lang w:val="hy-AM" w:eastAsia="ru-RU"/>
              </w:rPr>
            </w:pPr>
          </w:p>
          <w:p w:rsidR="00BA7672" w:rsidRPr="005C2379" w:rsidRDefault="00BA7672" w:rsidP="00281CC4">
            <w:pPr>
              <w:pStyle w:val="NoSpacing1"/>
              <w:spacing w:line="276" w:lineRule="auto"/>
              <w:jc w:val="center"/>
              <w:rPr>
                <w:sz w:val="24"/>
                <w:szCs w:val="24"/>
                <w:lang w:val="hy-AM" w:eastAsia="ru-RU"/>
              </w:rPr>
            </w:pPr>
          </w:p>
          <w:p w:rsidR="00BA7672" w:rsidRPr="005C2379" w:rsidRDefault="00BA7672" w:rsidP="00281CC4">
            <w:pPr>
              <w:pStyle w:val="NoSpacing1"/>
              <w:spacing w:line="276" w:lineRule="auto"/>
              <w:jc w:val="center"/>
              <w:rPr>
                <w:sz w:val="24"/>
                <w:szCs w:val="24"/>
                <w:lang w:val="hy-AM" w:eastAsia="ru-RU"/>
              </w:rPr>
            </w:pPr>
            <w:r w:rsidRPr="005C2379">
              <w:rPr>
                <w:sz w:val="24"/>
                <w:szCs w:val="24"/>
                <w:lang w:val="hy-AM" w:eastAsia="ru-RU"/>
              </w:rPr>
              <w:t>Պետական եկամուտների կոմիտե</w:t>
            </w:r>
          </w:p>
          <w:p w:rsidR="00BA7672" w:rsidRPr="005C2379" w:rsidRDefault="00BA7672" w:rsidP="00281CC4">
            <w:pPr>
              <w:pStyle w:val="NoSpacing1"/>
              <w:spacing w:line="276" w:lineRule="auto"/>
              <w:jc w:val="center"/>
              <w:rPr>
                <w:sz w:val="24"/>
                <w:szCs w:val="24"/>
                <w:lang w:val="hy-AM" w:eastAsia="ru-RU"/>
              </w:rPr>
            </w:pPr>
            <w:r w:rsidRPr="005C2379">
              <w:rPr>
                <w:sz w:val="24"/>
                <w:szCs w:val="24"/>
                <w:lang w:val="hy-AM" w:eastAsia="ru-RU"/>
              </w:rPr>
              <w:t>21.05.2020թ. թիվ</w:t>
            </w:r>
          </w:p>
          <w:p w:rsidR="00BA7672" w:rsidRPr="005C2379" w:rsidRDefault="00BA7672" w:rsidP="00BA7672">
            <w:pPr>
              <w:jc w:val="center"/>
              <w:rPr>
                <w:rFonts w:ascii="GHEA Grapalat" w:hAnsi="GHEA Grapalat" w:cs="Times New Roman"/>
                <w:lang w:val="hy-AM" w:eastAsia="en-US"/>
              </w:rPr>
            </w:pPr>
            <w:r w:rsidRPr="005C2379">
              <w:rPr>
                <w:rFonts w:ascii="GHEA Grapalat" w:hAnsi="GHEA Grapalat" w:cs="Times New Roman"/>
                <w:color w:val="000000"/>
                <w:shd w:val="clear" w:color="auto" w:fill="FFFFFF"/>
                <w:lang w:val="hy-AM" w:eastAsia="en-US"/>
              </w:rPr>
              <w:t>01/11-1/30791-2020 գրություն</w:t>
            </w:r>
          </w:p>
          <w:p w:rsidR="00BA7672" w:rsidRPr="005C2379" w:rsidRDefault="00BA7672" w:rsidP="00281CC4">
            <w:pPr>
              <w:pStyle w:val="NoSpacing1"/>
              <w:spacing w:line="276" w:lineRule="auto"/>
              <w:jc w:val="center"/>
              <w:rPr>
                <w:sz w:val="24"/>
                <w:szCs w:val="24"/>
                <w:lang w:val="hy-AM" w:eastAsia="ru-RU"/>
              </w:rPr>
            </w:pPr>
          </w:p>
        </w:tc>
        <w:tc>
          <w:tcPr>
            <w:tcW w:w="4394" w:type="dxa"/>
            <w:tcBorders>
              <w:top w:val="single" w:sz="4" w:space="0" w:color="auto"/>
              <w:left w:val="nil"/>
              <w:bottom w:val="single" w:sz="4" w:space="0" w:color="auto"/>
              <w:right w:val="single" w:sz="4" w:space="0" w:color="auto"/>
            </w:tcBorders>
            <w:noWrap/>
            <w:vAlign w:val="center"/>
          </w:tcPr>
          <w:p w:rsidR="00E52FC9" w:rsidRPr="005C2379" w:rsidRDefault="00E52FC9" w:rsidP="00BA7672">
            <w:pPr>
              <w:tabs>
                <w:tab w:val="left" w:pos="90"/>
              </w:tabs>
              <w:spacing w:line="276" w:lineRule="auto"/>
              <w:jc w:val="both"/>
              <w:rPr>
                <w:rFonts w:ascii="GHEA Grapalat" w:eastAsia="Calibri" w:hAnsi="GHEA Grapalat" w:cs="Sylfaen"/>
                <w:lang w:val="hy-AM"/>
              </w:rPr>
            </w:pPr>
            <w:r w:rsidRPr="005C2379">
              <w:rPr>
                <w:rFonts w:ascii="GHEA Grapalat" w:hAnsi="GHEA Grapalat" w:cs="Sylfaen"/>
                <w:lang w:val="hy-AM"/>
              </w:rPr>
              <w:t>1. Նախագծով հաստատվող թիվ 1 հավելվածի 3-րդ կետի 1-ին ենթակետի համաձայն` պարտատերն իրավունք ունի մասնակցելու ֆ</w:t>
            </w:r>
            <w:r w:rsidR="00EA1C46" w:rsidRPr="005C2379">
              <w:rPr>
                <w:rFonts w:ascii="GHEA Grapalat" w:hAnsi="GHEA Grapalat" w:cs="Sylfaen"/>
                <w:lang w:val="hy-AM"/>
              </w:rPr>
              <w:t>ինանսական առողջացման ծրագրի քվե</w:t>
            </w:r>
            <w:r w:rsidRPr="005C2379">
              <w:rPr>
                <w:rFonts w:ascii="GHEA Grapalat" w:hAnsi="GHEA Grapalat" w:cs="Sylfaen"/>
                <w:lang w:val="hy-AM"/>
              </w:rPr>
              <w:t>ա</w:t>
            </w:r>
            <w:r w:rsidR="00EA1C46" w:rsidRPr="005C2379">
              <w:rPr>
                <w:rFonts w:ascii="GHEA Grapalat" w:hAnsi="GHEA Grapalat" w:cs="Sylfaen"/>
                <w:lang w:val="hy-AM"/>
              </w:rPr>
              <w:t>ր</w:t>
            </w:r>
            <w:r w:rsidRPr="005C2379">
              <w:rPr>
                <w:rFonts w:ascii="GHEA Grapalat" w:hAnsi="GHEA Grapalat" w:cs="Sylfaen"/>
                <w:lang w:val="hy-AM"/>
              </w:rPr>
              <w:t>կությանը սնանկության այն վարույթում, որով ֆինանսական առողջացման ծրագրի քվեարկությանը մասնակցելու իրավունք ունեցող այլ պարտատեր առկա չէ: Նշվածի կապակցությամբ առաջարկում ենք նույն ենթակետով</w:t>
            </w:r>
            <w:r w:rsidRPr="005C2379">
              <w:rPr>
                <w:rFonts w:ascii="GHEA Grapalat" w:hAnsi="GHEA Grapalat"/>
                <w:lang w:val="hy-AM"/>
              </w:rPr>
              <w:t xml:space="preserve"> սահմանել նաև այն դեպքը, երբ </w:t>
            </w:r>
            <w:r w:rsidRPr="005C2379">
              <w:rPr>
                <w:rFonts w:ascii="GHEA Grapalat" w:eastAsia="Calibri" w:hAnsi="GHEA Grapalat" w:cs="Sylfaen"/>
                <w:lang w:val="hy-AM"/>
              </w:rPr>
              <w:t xml:space="preserve">ՀՀ պետական բյուջեի նկատմամբ դրամական պարտավորություններից բխող պահանջներով սնանկության գործով առկա են մեկից ավելի պարտատերեր։ Այսինքն, անհրաժեշտ է կարգավորել այն, թե </w:t>
            </w:r>
            <w:r w:rsidRPr="005C2379">
              <w:rPr>
                <w:rFonts w:ascii="GHEA Grapalat" w:eastAsia="Calibri" w:hAnsi="GHEA Grapalat" w:cs="Sylfaen"/>
                <w:lang w:val="hy-AM"/>
              </w:rPr>
              <w:lastRenderedPageBreak/>
              <w:t>տվյալ դեպքում արդյոք քվեարկությանը կարող են մասնակցել հիշյալ բոլոր պարտատերերը, թե դրանցից մեկը կամ մի քանիսը:</w:t>
            </w:r>
          </w:p>
          <w:p w:rsidR="00E52FC9" w:rsidRPr="005C2379" w:rsidRDefault="00E52FC9" w:rsidP="00BA7672">
            <w:pPr>
              <w:tabs>
                <w:tab w:val="left" w:pos="90"/>
              </w:tabs>
              <w:spacing w:line="276" w:lineRule="auto"/>
              <w:jc w:val="both"/>
              <w:rPr>
                <w:rFonts w:ascii="GHEA Grapalat" w:eastAsia="Calibri" w:hAnsi="GHEA Grapalat" w:cs="Sylfaen"/>
                <w:lang w:val="hy-AM"/>
              </w:rPr>
            </w:pPr>
            <w:r w:rsidRPr="005C2379">
              <w:rPr>
                <w:rFonts w:ascii="GHEA Grapalat" w:eastAsia="Calibri" w:hAnsi="GHEA Grapalat" w:cs="Sylfaen"/>
                <w:lang w:val="hy-AM"/>
              </w:rPr>
              <w:t xml:space="preserve"> 2. </w:t>
            </w:r>
            <w:r w:rsidRPr="005C2379">
              <w:rPr>
                <w:rFonts w:ascii="GHEA Grapalat" w:hAnsi="GHEA Grapalat"/>
                <w:lang w:val="hy-AM"/>
              </w:rPr>
              <w:t>Նախագծով հաստատվող թիվ 1 հավելվածի 3-րդ կետի</w:t>
            </w:r>
            <w:r w:rsidRPr="005C2379">
              <w:rPr>
                <w:rFonts w:ascii="GHEA Grapalat" w:eastAsia="Calibri" w:hAnsi="GHEA Grapalat" w:cs="Sylfaen"/>
                <w:lang w:val="hy-AM"/>
              </w:rPr>
              <w:t xml:space="preserve"> </w:t>
            </w:r>
            <w:r w:rsidRPr="005C2379">
              <w:rPr>
                <w:rFonts w:ascii="GHEA Grapalat" w:hAnsi="GHEA Grapalat"/>
                <w:lang w:val="hy-AM"/>
              </w:rPr>
              <w:t xml:space="preserve">2-րդ ենթակետով սահմանված է, որ </w:t>
            </w:r>
            <w:r w:rsidRPr="005C2379">
              <w:rPr>
                <w:rFonts w:ascii="GHEA Grapalat" w:eastAsia="Calibri" w:hAnsi="GHEA Grapalat" w:cs="Sylfaen"/>
                <w:lang w:val="hy-AM"/>
              </w:rPr>
              <w:t xml:space="preserve">պարտապանը Հայաստանի Հանրապետությանն ապահովում է այնպիսի ապրանքներով, աշխատանքներով և (կամ) ծառայություններով, որոնք ուղղված են </w:t>
            </w:r>
            <w:r w:rsidRPr="005C2379">
              <w:rPr>
                <w:rFonts w:ascii="GHEA Grapalat" w:hAnsi="GHEA Grapalat"/>
                <w:color w:val="000000"/>
                <w:shd w:val="clear" w:color="auto" w:fill="FFFFFF"/>
                <w:lang w:val="hy-AM"/>
              </w:rPr>
              <w:t xml:space="preserve">պետության պաշտպանության, անվտանգության, </w:t>
            </w:r>
            <w:r w:rsidRPr="005C2379">
              <w:rPr>
                <w:rFonts w:ascii="GHEA Grapalat" w:eastAsia="Calibri" w:hAnsi="GHEA Grapalat" w:cs="Sylfaen"/>
                <w:lang w:val="hy-AM"/>
              </w:rPr>
              <w:t>բնակչության առողջության</w:t>
            </w:r>
            <w:r w:rsidRPr="005C2379">
              <w:rPr>
                <w:rFonts w:ascii="GHEA Grapalat" w:hAnsi="GHEA Grapalat"/>
                <w:color w:val="000000"/>
                <w:shd w:val="clear" w:color="auto" w:fill="FFFFFF"/>
                <w:lang w:val="hy-AM"/>
              </w:rPr>
              <w:t xml:space="preserve"> պաշտպանության ապահովմանը:</w:t>
            </w:r>
          </w:p>
          <w:p w:rsidR="00E52FC9" w:rsidRPr="005C2379" w:rsidRDefault="00E52FC9" w:rsidP="00BA7672">
            <w:pPr>
              <w:tabs>
                <w:tab w:val="left" w:pos="90"/>
              </w:tabs>
              <w:spacing w:line="276" w:lineRule="auto"/>
              <w:jc w:val="both"/>
              <w:rPr>
                <w:rFonts w:ascii="GHEA Grapalat" w:hAnsi="GHEA Grapalat"/>
                <w:lang w:val="hy-AM"/>
              </w:rPr>
            </w:pPr>
            <w:r w:rsidRPr="005C2379">
              <w:rPr>
                <w:rFonts w:ascii="GHEA Grapalat" w:eastAsia="Calibri" w:hAnsi="GHEA Grapalat" w:cs="Sylfaen"/>
                <w:lang w:val="hy-AM"/>
              </w:rPr>
              <w:t xml:space="preserve">Նույն կետի </w:t>
            </w:r>
            <w:r w:rsidRPr="005C2379">
              <w:rPr>
                <w:rFonts w:ascii="GHEA Grapalat" w:hAnsi="GHEA Grapalat"/>
                <w:lang w:val="hy-AM"/>
              </w:rPr>
              <w:t xml:space="preserve">3-րդ ենթակետով սահմանված է, որ </w:t>
            </w:r>
            <w:r w:rsidRPr="005C2379">
              <w:rPr>
                <w:rFonts w:ascii="GHEA Grapalat" w:eastAsia="Calibri" w:hAnsi="GHEA Grapalat" w:cs="Sylfaen"/>
                <w:lang w:val="hy-AM"/>
              </w:rPr>
              <w:t xml:space="preserve">պարտապանը </w:t>
            </w:r>
            <w:r w:rsidRPr="005C2379">
              <w:rPr>
                <w:rFonts w:ascii="GHEA Grapalat" w:hAnsi="GHEA Grapalat"/>
                <w:color w:val="000000"/>
                <w:shd w:val="clear" w:color="auto" w:fill="FFFFFF"/>
                <w:lang w:val="hy-AM"/>
              </w:rPr>
              <w:t xml:space="preserve">պետության պաշտպանության և անվտանգության ապահովմանն ուղղված </w:t>
            </w:r>
            <w:r w:rsidRPr="005C2379">
              <w:rPr>
                <w:rFonts w:ascii="GHEA Grapalat" w:eastAsia="Calibri" w:hAnsi="GHEA Grapalat" w:cs="Sylfaen"/>
                <w:lang w:val="hy-AM"/>
              </w:rPr>
              <w:t xml:space="preserve">արտադրական, </w:t>
            </w:r>
            <w:r w:rsidRPr="005C2379">
              <w:rPr>
                <w:rFonts w:ascii="GHEA Grapalat" w:hAnsi="GHEA Grapalat"/>
                <w:color w:val="000000"/>
                <w:shd w:val="clear" w:color="auto" w:fill="FFFFFF"/>
                <w:lang w:val="hy-AM"/>
              </w:rPr>
              <w:t>գիտահետազոտական, փո</w:t>
            </w:r>
            <w:r w:rsidRPr="005C2379">
              <w:rPr>
                <w:rFonts w:ascii="GHEA Grapalat" w:hAnsi="GHEA Grapalat" w:cs="Verdana Italic"/>
                <w:color w:val="000000"/>
                <w:shd w:val="clear" w:color="auto" w:fill="FFFFFF"/>
                <w:lang w:val="hy-AM"/>
              </w:rPr>
              <w:t>ր</w:t>
            </w:r>
            <w:r w:rsidRPr="005C2379">
              <w:rPr>
                <w:rFonts w:ascii="GHEA Grapalat" w:hAnsi="GHEA Grapalat"/>
                <w:color w:val="000000"/>
                <w:shd w:val="clear" w:color="auto" w:fill="FFFFFF"/>
                <w:lang w:val="hy-AM"/>
              </w:rPr>
              <w:t>ձա</w:t>
            </w:r>
            <w:r w:rsidRPr="005C2379">
              <w:rPr>
                <w:rFonts w:ascii="GHEA Grapalat" w:hAnsi="GHEA Grapalat" w:cs="Verdana Italic"/>
                <w:color w:val="000000"/>
                <w:shd w:val="clear" w:color="auto" w:fill="FFFFFF"/>
                <w:lang w:val="hy-AM"/>
              </w:rPr>
              <w:t>ր</w:t>
            </w:r>
            <w:r w:rsidRPr="005C2379">
              <w:rPr>
                <w:rFonts w:ascii="GHEA Grapalat" w:hAnsi="GHEA Grapalat"/>
                <w:color w:val="000000"/>
                <w:shd w:val="clear" w:color="auto" w:fill="FFFFFF"/>
                <w:lang w:val="hy-AM"/>
              </w:rPr>
              <w:t>ա</w:t>
            </w:r>
            <w:r w:rsidRPr="005C2379">
              <w:rPr>
                <w:rFonts w:ascii="GHEA Grapalat" w:hAnsi="GHEA Grapalat" w:cs="Verdana Italic"/>
                <w:color w:val="000000"/>
                <w:shd w:val="clear" w:color="auto" w:fill="FFFFFF"/>
                <w:lang w:val="hy-AM"/>
              </w:rPr>
              <w:t>ր</w:t>
            </w:r>
            <w:r w:rsidRPr="005C2379">
              <w:rPr>
                <w:rFonts w:ascii="GHEA Grapalat" w:hAnsi="GHEA Grapalat"/>
                <w:color w:val="000000"/>
                <w:shd w:val="clear" w:color="auto" w:fill="FFFFFF"/>
                <w:lang w:val="hy-AM"/>
              </w:rPr>
              <w:t>ական-կոնստ</w:t>
            </w:r>
            <w:r w:rsidRPr="005C2379">
              <w:rPr>
                <w:rFonts w:ascii="GHEA Grapalat" w:hAnsi="GHEA Grapalat" w:cs="Verdana Italic"/>
                <w:color w:val="000000"/>
                <w:shd w:val="clear" w:color="auto" w:fill="FFFFFF"/>
                <w:lang w:val="hy-AM"/>
              </w:rPr>
              <w:t>ր</w:t>
            </w:r>
            <w:r w:rsidRPr="005C2379">
              <w:rPr>
                <w:rFonts w:ascii="GHEA Grapalat" w:hAnsi="GHEA Grapalat"/>
                <w:color w:val="000000"/>
                <w:shd w:val="clear" w:color="auto" w:fill="FFFFFF"/>
                <w:lang w:val="hy-AM"/>
              </w:rPr>
              <w:t>ուկտո</w:t>
            </w:r>
            <w:r w:rsidRPr="005C2379">
              <w:rPr>
                <w:rFonts w:ascii="GHEA Grapalat" w:hAnsi="GHEA Grapalat" w:cs="Verdana Italic"/>
                <w:color w:val="000000"/>
                <w:shd w:val="clear" w:color="auto" w:fill="FFFFFF"/>
                <w:lang w:val="hy-AM"/>
              </w:rPr>
              <w:t>ր</w:t>
            </w:r>
            <w:r w:rsidRPr="005C2379">
              <w:rPr>
                <w:rFonts w:ascii="GHEA Grapalat" w:hAnsi="GHEA Grapalat"/>
                <w:color w:val="000000"/>
                <w:shd w:val="clear" w:color="auto" w:fill="FFFFFF"/>
                <w:lang w:val="hy-AM"/>
              </w:rPr>
              <w:t>ական, փո</w:t>
            </w:r>
            <w:r w:rsidRPr="005C2379">
              <w:rPr>
                <w:rFonts w:ascii="GHEA Grapalat" w:hAnsi="GHEA Grapalat" w:cs="Verdana Italic"/>
                <w:color w:val="000000"/>
                <w:shd w:val="clear" w:color="auto" w:fill="FFFFFF"/>
                <w:lang w:val="hy-AM"/>
              </w:rPr>
              <w:t>ր</w:t>
            </w:r>
            <w:r w:rsidRPr="005C2379">
              <w:rPr>
                <w:rFonts w:ascii="GHEA Grapalat" w:hAnsi="GHEA Grapalat"/>
                <w:color w:val="000000"/>
                <w:shd w:val="clear" w:color="auto" w:fill="FFFFFF"/>
                <w:lang w:val="hy-AM"/>
              </w:rPr>
              <w:t>ձա</w:t>
            </w:r>
            <w:r w:rsidRPr="005C2379">
              <w:rPr>
                <w:rFonts w:ascii="GHEA Grapalat" w:hAnsi="GHEA Grapalat" w:cs="Verdana Italic"/>
                <w:color w:val="000000"/>
                <w:shd w:val="clear" w:color="auto" w:fill="FFFFFF"/>
                <w:lang w:val="hy-AM"/>
              </w:rPr>
              <w:t>ր</w:t>
            </w:r>
            <w:r w:rsidRPr="005C2379">
              <w:rPr>
                <w:rFonts w:ascii="GHEA Grapalat" w:hAnsi="GHEA Grapalat"/>
                <w:color w:val="000000"/>
                <w:shd w:val="clear" w:color="auto" w:fill="FFFFFF"/>
                <w:lang w:val="hy-AM"/>
              </w:rPr>
              <w:t>ա</w:t>
            </w:r>
            <w:r w:rsidRPr="005C2379">
              <w:rPr>
                <w:rFonts w:ascii="GHEA Grapalat" w:hAnsi="GHEA Grapalat" w:cs="Verdana Italic"/>
                <w:color w:val="000000"/>
                <w:shd w:val="clear" w:color="auto" w:fill="FFFFFF"/>
                <w:lang w:val="hy-AM"/>
              </w:rPr>
              <w:t>ր</w:t>
            </w:r>
            <w:r w:rsidRPr="005C2379">
              <w:rPr>
                <w:rFonts w:ascii="GHEA Grapalat" w:hAnsi="GHEA Grapalat"/>
                <w:color w:val="000000"/>
                <w:shd w:val="clear" w:color="auto" w:fill="FFFFFF"/>
                <w:lang w:val="hy-AM"/>
              </w:rPr>
              <w:t xml:space="preserve">ական-տեխնոլոգիական </w:t>
            </w:r>
            <w:r w:rsidRPr="005C2379">
              <w:rPr>
                <w:rFonts w:ascii="GHEA Grapalat" w:hAnsi="GHEA Grapalat"/>
                <w:color w:val="000000"/>
                <w:shd w:val="clear" w:color="auto" w:fill="FFFFFF"/>
                <w:lang w:val="hy-AM"/>
              </w:rPr>
              <w:lastRenderedPageBreak/>
              <w:t>գործունեություն իրականացնող անձ է</w:t>
            </w:r>
            <w:r w:rsidRPr="005C2379">
              <w:rPr>
                <w:rFonts w:ascii="GHEA Grapalat" w:hAnsi="GHEA Grapalat"/>
                <w:lang w:val="hy-AM"/>
              </w:rPr>
              <w:t xml:space="preserve">: </w:t>
            </w:r>
          </w:p>
          <w:p w:rsidR="00E52FC9" w:rsidRPr="005C2379" w:rsidRDefault="00E52FC9" w:rsidP="00BA7672">
            <w:pPr>
              <w:tabs>
                <w:tab w:val="left" w:pos="-450"/>
              </w:tabs>
              <w:spacing w:after="160" w:line="276" w:lineRule="auto"/>
              <w:jc w:val="both"/>
              <w:rPr>
                <w:rFonts w:ascii="GHEA Grapalat" w:eastAsia="Calibri" w:hAnsi="GHEA Grapalat" w:cs="Sylfaen"/>
                <w:lang w:val="hy-AM"/>
              </w:rPr>
            </w:pPr>
            <w:r w:rsidRPr="005C2379">
              <w:rPr>
                <w:rFonts w:ascii="GHEA Grapalat" w:hAnsi="GHEA Grapalat" w:cs="Sylfaen"/>
                <w:lang w:val="hy-AM"/>
              </w:rPr>
              <w:t>Նշվածի կապակցությամբ</w:t>
            </w:r>
            <w:r w:rsidRPr="005C2379">
              <w:rPr>
                <w:rFonts w:ascii="GHEA Grapalat" w:hAnsi="GHEA Grapalat"/>
                <w:lang w:val="hy-AM"/>
              </w:rPr>
              <w:t xml:space="preserve"> հայտնում ենք, որ հայտնի չէ, թե ինչպես պետք է գնահատել, որ պարտապանը բավարարում է նշված ենթակետերով սահմանված չափանիշներին։ Ընդ որում, Նախագծի հիմնավորումներում նշված է Ռուսաստանի Դաշնության «Անվճարունակության (սնանկության) մասին» ՀՀ օրենքի իրավակարգավորումը, որը վերաբերում է «ռազմավարական նշանակություն ունեցող» սուբյեկտների հասկացությանը։ Սակայն նույն օրենքը միաժամանակ սահմանում է, որ այդպիսի սուբյեկտների ցանկը հաստատվում է ՌԴ կառավարության որոշմամբ և ենթակա է պարտադիր հրապարակման, բացի այդ էլ այդպիսի սուբյեկտները ստեղծվում են պետության մասնակցությամբ։ Սակայն ՀՀ օրենսդրությամբ նախ բացակայում է &lt;&lt;ռազմավարական </w:t>
            </w:r>
            <w:r w:rsidRPr="005C2379">
              <w:rPr>
                <w:rFonts w:ascii="GHEA Grapalat" w:hAnsi="GHEA Grapalat"/>
                <w:lang w:val="hy-AM"/>
              </w:rPr>
              <w:lastRenderedPageBreak/>
              <w:t>նշանակություն ունեցող&gt;&gt; սուբյեկտների ցանկը հաստատելու մասին պահանջը, որը հնարավորություն կտար տարանջատելու այդ սուբյեկտներին, իսկ ինչ վերաբերում է այդ սուբյեկտներում պետության մասնակցության չափանիշին, ապա այն Հավելված 1-ի 3-րդ կետի 5-րդ ենթակետով առանձին նախատեսվում է։</w:t>
            </w:r>
          </w:p>
          <w:p w:rsidR="00E52FC9" w:rsidRPr="005C2379" w:rsidRDefault="00E52FC9" w:rsidP="00BA7672">
            <w:pPr>
              <w:tabs>
                <w:tab w:val="left" w:pos="-450"/>
              </w:tabs>
              <w:spacing w:after="160" w:line="276" w:lineRule="auto"/>
              <w:jc w:val="both"/>
              <w:rPr>
                <w:rFonts w:ascii="GHEA Grapalat" w:eastAsia="Calibri" w:hAnsi="GHEA Grapalat" w:cs="Sylfaen"/>
                <w:lang w:val="hy-AM"/>
              </w:rPr>
            </w:pPr>
            <w:r w:rsidRPr="005C2379">
              <w:rPr>
                <w:rFonts w:ascii="GHEA Grapalat" w:eastAsia="Calibri" w:hAnsi="GHEA Grapalat" w:cs="Sylfaen"/>
                <w:lang w:val="hy-AM"/>
              </w:rPr>
              <w:t xml:space="preserve">3. </w:t>
            </w:r>
            <w:r w:rsidRPr="005C2379">
              <w:rPr>
                <w:rFonts w:ascii="GHEA Grapalat" w:hAnsi="GHEA Grapalat"/>
                <w:lang w:val="hy-AM"/>
              </w:rPr>
              <w:t>Նախագծով հաստատվող թիվ 1 հավելվածի 3-րդ կետի</w:t>
            </w:r>
            <w:r w:rsidRPr="005C2379">
              <w:rPr>
                <w:rFonts w:ascii="GHEA Grapalat" w:eastAsia="Calibri" w:hAnsi="GHEA Grapalat" w:cs="Sylfaen"/>
                <w:lang w:val="hy-AM"/>
              </w:rPr>
              <w:t xml:space="preserve"> </w:t>
            </w:r>
            <w:r w:rsidRPr="005C2379">
              <w:rPr>
                <w:rFonts w:ascii="GHEA Grapalat" w:hAnsi="GHEA Grapalat"/>
                <w:lang w:val="hy-AM"/>
              </w:rPr>
              <w:t>6-րդ ենթակետում առաջարկում ենք «ցուցաբերել» բառը փոխարինել «բա</w:t>
            </w:r>
            <w:r w:rsidRPr="005C2379">
              <w:rPr>
                <w:rFonts w:ascii="GHEA Grapalat" w:hAnsi="GHEA Grapalat"/>
                <w:lang w:val="hy-AM"/>
              </w:rPr>
              <w:softHyphen/>
              <w:t>վարարել» բառով:</w:t>
            </w:r>
          </w:p>
          <w:p w:rsidR="00E52FC9" w:rsidRPr="005C2379" w:rsidRDefault="00E52FC9" w:rsidP="00BA7672">
            <w:pPr>
              <w:tabs>
                <w:tab w:val="left" w:pos="-450"/>
              </w:tabs>
              <w:spacing w:after="160" w:line="276" w:lineRule="auto"/>
              <w:jc w:val="both"/>
              <w:rPr>
                <w:rFonts w:ascii="GHEA Grapalat" w:eastAsia="Calibri" w:hAnsi="GHEA Grapalat" w:cs="Sylfaen"/>
                <w:lang w:val="hy-AM"/>
              </w:rPr>
            </w:pPr>
            <w:r w:rsidRPr="005C2379">
              <w:rPr>
                <w:rFonts w:ascii="GHEA Grapalat" w:hAnsi="GHEA Grapalat"/>
                <w:lang w:val="hy-AM"/>
              </w:rPr>
              <w:t>4. Առաջարկում ենք Նախագծով հաստատվող թիվ 2 հավելվածի 2-րդ կետը շարադրել հետևյալ խմբագրությամբ.</w:t>
            </w:r>
          </w:p>
          <w:p w:rsidR="00E52FC9" w:rsidRPr="005C2379" w:rsidRDefault="00E52FC9" w:rsidP="00BA7672">
            <w:pPr>
              <w:tabs>
                <w:tab w:val="left" w:pos="-450"/>
              </w:tabs>
              <w:spacing w:after="160" w:line="276" w:lineRule="auto"/>
              <w:jc w:val="both"/>
              <w:rPr>
                <w:rFonts w:ascii="GHEA Grapalat" w:eastAsia="Calibri" w:hAnsi="GHEA Grapalat" w:cs="Sylfaen"/>
                <w:lang w:val="hy-AM"/>
              </w:rPr>
            </w:pPr>
            <w:r w:rsidRPr="005C2379">
              <w:rPr>
                <w:rFonts w:ascii="GHEA Grapalat" w:hAnsi="GHEA Grapalat" w:cs="GHEA Grapalat"/>
                <w:lang w:val="hy-AM"/>
              </w:rPr>
              <w:t>«</w:t>
            </w:r>
            <w:r w:rsidRPr="005C2379">
              <w:rPr>
                <w:rFonts w:ascii="GHEA Grapalat" w:hAnsi="GHEA Grapalat"/>
                <w:lang w:val="hy-AM"/>
              </w:rPr>
              <w:t>2.</w:t>
            </w:r>
            <w:r w:rsidRPr="005C2379">
              <w:rPr>
                <w:rFonts w:ascii="GHEA Grapalat" w:hAnsi="GHEA Grapalat"/>
                <w:lang w:val="hy-AM"/>
              </w:rPr>
              <w:tab/>
            </w:r>
            <w:r w:rsidRPr="005C2379">
              <w:rPr>
                <w:rFonts w:ascii="GHEA Grapalat" w:hAnsi="GHEA Grapalat" w:cs="GHEA Grapalat"/>
                <w:lang w:val="hy-AM"/>
              </w:rPr>
              <w:t>Պարտատերը</w:t>
            </w:r>
            <w:r w:rsidRPr="005C2379">
              <w:rPr>
                <w:rFonts w:ascii="GHEA Grapalat" w:hAnsi="GHEA Grapalat"/>
                <w:lang w:val="hy-AM"/>
              </w:rPr>
              <w:t xml:space="preserve">, </w:t>
            </w:r>
            <w:r w:rsidRPr="005C2379">
              <w:rPr>
                <w:rFonts w:ascii="GHEA Grapalat" w:hAnsi="GHEA Grapalat" w:cs="GHEA Grapalat"/>
                <w:lang w:val="hy-AM"/>
              </w:rPr>
              <w:t>նախքան</w:t>
            </w:r>
            <w:r w:rsidRPr="005C2379">
              <w:rPr>
                <w:rFonts w:ascii="GHEA Grapalat" w:hAnsi="GHEA Grapalat"/>
                <w:lang w:val="hy-AM"/>
              </w:rPr>
              <w:t xml:space="preserve"> </w:t>
            </w:r>
            <w:r w:rsidRPr="005C2379">
              <w:rPr>
                <w:rFonts w:ascii="GHEA Grapalat" w:hAnsi="GHEA Grapalat" w:cs="GHEA Grapalat"/>
                <w:lang w:val="hy-AM"/>
              </w:rPr>
              <w:t>սնանկության</w:t>
            </w:r>
            <w:r w:rsidRPr="005C2379">
              <w:rPr>
                <w:rFonts w:ascii="GHEA Grapalat" w:hAnsi="GHEA Grapalat"/>
                <w:lang w:val="hy-AM"/>
              </w:rPr>
              <w:t xml:space="preserve"> </w:t>
            </w:r>
            <w:r w:rsidRPr="005C2379">
              <w:rPr>
                <w:rFonts w:ascii="GHEA Grapalat" w:hAnsi="GHEA Grapalat" w:cs="GHEA Grapalat"/>
                <w:lang w:val="hy-AM"/>
              </w:rPr>
              <w:t>գործով</w:t>
            </w:r>
            <w:r w:rsidRPr="005C2379">
              <w:rPr>
                <w:rFonts w:ascii="GHEA Grapalat" w:hAnsi="GHEA Grapalat"/>
                <w:lang w:val="hy-AM"/>
              </w:rPr>
              <w:t xml:space="preserve"> </w:t>
            </w:r>
            <w:r w:rsidRPr="005C2379">
              <w:rPr>
                <w:rFonts w:ascii="GHEA Grapalat" w:hAnsi="GHEA Grapalat" w:cs="GHEA Grapalat"/>
                <w:lang w:val="hy-AM"/>
              </w:rPr>
              <w:t>կառավարչի</w:t>
            </w:r>
            <w:r w:rsidRPr="005C2379">
              <w:rPr>
                <w:rFonts w:ascii="GHEA Grapalat" w:hAnsi="GHEA Grapalat"/>
                <w:lang w:val="hy-AM"/>
              </w:rPr>
              <w:t xml:space="preserve"> </w:t>
            </w:r>
            <w:r w:rsidRPr="005C2379">
              <w:rPr>
                <w:rFonts w:ascii="GHEA Grapalat" w:hAnsi="GHEA Grapalat" w:cs="GHEA Grapalat"/>
                <w:lang w:val="hy-AM"/>
              </w:rPr>
              <w:t>կողմից</w:t>
            </w:r>
            <w:r w:rsidRPr="005C2379">
              <w:rPr>
                <w:rFonts w:ascii="GHEA Grapalat" w:hAnsi="GHEA Grapalat"/>
                <w:lang w:val="hy-AM"/>
              </w:rPr>
              <w:t xml:space="preserve"> </w:t>
            </w:r>
            <w:r w:rsidRPr="005C2379">
              <w:rPr>
                <w:rFonts w:ascii="GHEA Grapalat" w:hAnsi="GHEA Grapalat" w:cs="GHEA Grapalat"/>
                <w:lang w:val="hy-AM"/>
              </w:rPr>
              <w:t>պար</w:t>
            </w:r>
            <w:r w:rsidRPr="005C2379">
              <w:rPr>
                <w:rFonts w:ascii="GHEA Grapalat" w:hAnsi="GHEA Grapalat" w:cs="GHEA Grapalat"/>
                <w:lang w:val="hy-AM"/>
              </w:rPr>
              <w:softHyphen/>
              <w:t>տատերերի</w:t>
            </w:r>
            <w:r w:rsidRPr="005C2379">
              <w:rPr>
                <w:rFonts w:ascii="GHEA Grapalat" w:hAnsi="GHEA Grapalat"/>
                <w:lang w:val="hy-AM"/>
              </w:rPr>
              <w:t xml:space="preserve"> </w:t>
            </w:r>
            <w:r w:rsidRPr="005C2379">
              <w:rPr>
                <w:rFonts w:ascii="GHEA Grapalat" w:hAnsi="GHEA Grapalat" w:cs="GHEA Grapalat"/>
                <w:lang w:val="hy-AM"/>
              </w:rPr>
              <w:t>ժողովի</w:t>
            </w:r>
            <w:r w:rsidRPr="005C2379">
              <w:rPr>
                <w:rFonts w:ascii="GHEA Grapalat" w:hAnsi="GHEA Grapalat"/>
                <w:lang w:val="hy-AM"/>
              </w:rPr>
              <w:t xml:space="preserve"> </w:t>
            </w:r>
            <w:r w:rsidRPr="005C2379">
              <w:rPr>
                <w:rFonts w:ascii="GHEA Grapalat" w:hAnsi="GHEA Grapalat" w:cs="GHEA Grapalat"/>
                <w:lang w:val="hy-AM"/>
              </w:rPr>
              <w:t>հրավիրումը</w:t>
            </w:r>
            <w:r w:rsidRPr="005C2379">
              <w:rPr>
                <w:rFonts w:ascii="GHEA Grapalat" w:hAnsi="GHEA Grapalat"/>
                <w:lang w:val="hy-AM"/>
              </w:rPr>
              <w:t xml:space="preserve">, </w:t>
            </w:r>
            <w:r w:rsidRPr="005C2379">
              <w:rPr>
                <w:rFonts w:ascii="GHEA Grapalat" w:hAnsi="GHEA Grapalat" w:cs="GHEA Grapalat"/>
                <w:lang w:val="hy-AM"/>
              </w:rPr>
              <w:t>պատշաճ</w:t>
            </w:r>
            <w:r w:rsidRPr="005C2379">
              <w:rPr>
                <w:rFonts w:ascii="GHEA Grapalat" w:hAnsi="GHEA Grapalat"/>
                <w:lang w:val="hy-AM"/>
              </w:rPr>
              <w:t xml:space="preserve"> </w:t>
            </w:r>
            <w:r w:rsidRPr="005C2379">
              <w:rPr>
                <w:rFonts w:ascii="GHEA Grapalat" w:hAnsi="GHEA Grapalat" w:cs="GHEA Grapalat"/>
                <w:lang w:val="hy-AM"/>
              </w:rPr>
              <w:t>կերպով</w:t>
            </w:r>
            <w:r w:rsidRPr="005C2379">
              <w:rPr>
                <w:rFonts w:ascii="GHEA Grapalat" w:hAnsi="GHEA Grapalat"/>
                <w:lang w:val="hy-AM"/>
              </w:rPr>
              <w:t xml:space="preserve"> </w:t>
            </w:r>
            <w:r w:rsidRPr="005C2379">
              <w:rPr>
                <w:rFonts w:ascii="GHEA Grapalat" w:hAnsi="GHEA Grapalat" w:cs="GHEA Grapalat"/>
                <w:lang w:val="hy-AM"/>
              </w:rPr>
              <w:t>ծանուցվում</w:t>
            </w:r>
            <w:r w:rsidRPr="005C2379">
              <w:rPr>
                <w:rFonts w:ascii="GHEA Grapalat" w:hAnsi="GHEA Grapalat"/>
                <w:lang w:val="hy-AM"/>
              </w:rPr>
              <w:t xml:space="preserve"> </w:t>
            </w:r>
            <w:r w:rsidRPr="005C2379">
              <w:rPr>
                <w:rFonts w:ascii="GHEA Grapalat" w:hAnsi="GHEA Grapalat" w:cs="GHEA Grapalat"/>
                <w:lang w:val="hy-AM"/>
              </w:rPr>
              <w:t>է</w:t>
            </w:r>
            <w:r w:rsidRPr="005C2379">
              <w:rPr>
                <w:rFonts w:ascii="GHEA Grapalat" w:hAnsi="GHEA Grapalat"/>
                <w:lang w:val="hy-AM"/>
              </w:rPr>
              <w:t xml:space="preserve"> </w:t>
            </w:r>
            <w:r w:rsidRPr="005C2379">
              <w:rPr>
                <w:rFonts w:ascii="GHEA Grapalat" w:hAnsi="GHEA Grapalat" w:cs="GHEA Grapalat"/>
                <w:lang w:val="hy-AM"/>
              </w:rPr>
              <w:t>սնանկության</w:t>
            </w:r>
            <w:r w:rsidRPr="005C2379">
              <w:rPr>
                <w:rFonts w:ascii="GHEA Grapalat" w:hAnsi="GHEA Grapalat"/>
                <w:lang w:val="hy-AM"/>
              </w:rPr>
              <w:t xml:space="preserve"> </w:t>
            </w:r>
            <w:r w:rsidRPr="005C2379">
              <w:rPr>
                <w:rFonts w:ascii="GHEA Grapalat" w:hAnsi="GHEA Grapalat" w:cs="GHEA Grapalat"/>
                <w:lang w:val="hy-AM"/>
              </w:rPr>
              <w:t>գործով</w:t>
            </w:r>
            <w:r w:rsidRPr="005C2379">
              <w:rPr>
                <w:rFonts w:ascii="GHEA Grapalat" w:hAnsi="GHEA Grapalat"/>
                <w:lang w:val="hy-AM"/>
              </w:rPr>
              <w:t xml:space="preserve"> </w:t>
            </w:r>
            <w:r w:rsidRPr="005C2379">
              <w:rPr>
                <w:rFonts w:ascii="GHEA Grapalat" w:hAnsi="GHEA Grapalat" w:cs="GHEA Grapalat"/>
                <w:lang w:val="hy-AM"/>
              </w:rPr>
              <w:lastRenderedPageBreak/>
              <w:t>ֆինանսական</w:t>
            </w:r>
            <w:r w:rsidRPr="005C2379">
              <w:rPr>
                <w:rFonts w:ascii="GHEA Grapalat" w:hAnsi="GHEA Grapalat"/>
                <w:lang w:val="hy-AM"/>
              </w:rPr>
              <w:t xml:space="preserve"> </w:t>
            </w:r>
            <w:r w:rsidRPr="005C2379">
              <w:rPr>
                <w:rFonts w:ascii="GHEA Grapalat" w:hAnsi="GHEA Grapalat" w:cs="GHEA Grapalat"/>
                <w:lang w:val="hy-AM"/>
              </w:rPr>
              <w:t>առո</w:t>
            </w:r>
            <w:r w:rsidRPr="005C2379">
              <w:rPr>
                <w:rFonts w:ascii="GHEA Grapalat" w:hAnsi="GHEA Grapalat"/>
                <w:lang w:val="hy-AM"/>
              </w:rPr>
              <w:t xml:space="preserve">ղջացման ծրագրի մասին»։ </w:t>
            </w:r>
          </w:p>
          <w:p w:rsidR="009323ED" w:rsidRPr="005C2379" w:rsidRDefault="009323ED" w:rsidP="00BA7672">
            <w:pPr>
              <w:tabs>
                <w:tab w:val="left" w:pos="-450"/>
              </w:tabs>
              <w:spacing w:after="160" w:line="276" w:lineRule="auto"/>
              <w:jc w:val="both"/>
              <w:rPr>
                <w:rFonts w:ascii="GHEA Grapalat" w:hAnsi="GHEA Grapalat" w:cs="Sylfaen"/>
                <w:lang w:val="hy-AM"/>
              </w:rPr>
            </w:pPr>
          </w:p>
          <w:p w:rsidR="009323ED" w:rsidRPr="005C2379" w:rsidRDefault="009323ED" w:rsidP="00BA7672">
            <w:pPr>
              <w:tabs>
                <w:tab w:val="left" w:pos="-450"/>
              </w:tabs>
              <w:spacing w:after="160" w:line="276" w:lineRule="auto"/>
              <w:jc w:val="both"/>
              <w:rPr>
                <w:rFonts w:ascii="GHEA Grapalat" w:hAnsi="GHEA Grapalat" w:cs="Sylfaen"/>
                <w:lang w:val="hy-AM"/>
              </w:rPr>
            </w:pPr>
          </w:p>
          <w:p w:rsidR="009323ED" w:rsidRPr="005C2379" w:rsidRDefault="009323ED" w:rsidP="00BA7672">
            <w:pPr>
              <w:tabs>
                <w:tab w:val="left" w:pos="-450"/>
              </w:tabs>
              <w:spacing w:after="160" w:line="276" w:lineRule="auto"/>
              <w:jc w:val="both"/>
              <w:rPr>
                <w:rFonts w:ascii="GHEA Grapalat" w:hAnsi="GHEA Grapalat" w:cs="Sylfaen"/>
                <w:lang w:val="hy-AM"/>
              </w:rPr>
            </w:pPr>
          </w:p>
          <w:p w:rsidR="00E52FC9" w:rsidRPr="005C2379" w:rsidRDefault="00E52FC9" w:rsidP="00BA7672">
            <w:pPr>
              <w:tabs>
                <w:tab w:val="left" w:pos="-450"/>
              </w:tabs>
              <w:spacing w:after="160" w:line="276" w:lineRule="auto"/>
              <w:jc w:val="both"/>
              <w:rPr>
                <w:rFonts w:ascii="GHEA Grapalat" w:hAnsi="GHEA Grapalat"/>
                <w:color w:val="000000"/>
                <w:shd w:val="clear" w:color="auto" w:fill="FFFFFF"/>
                <w:lang w:val="hy-AM"/>
              </w:rPr>
            </w:pPr>
            <w:r w:rsidRPr="005C2379">
              <w:rPr>
                <w:rFonts w:ascii="GHEA Grapalat" w:hAnsi="GHEA Grapalat" w:cs="Sylfaen"/>
                <w:lang w:val="hy-AM"/>
              </w:rPr>
              <w:t>5.</w:t>
            </w:r>
            <w:r w:rsidRPr="005C2379">
              <w:rPr>
                <w:rFonts w:ascii="GHEA Grapalat" w:hAnsi="GHEA Grapalat"/>
                <w:lang w:val="hy-AM"/>
              </w:rPr>
              <w:t xml:space="preserve"> Նախագծով հաստատվող թիվ 2 հավելվածի 4-րդ կետի համաձայն` </w:t>
            </w:r>
            <w:r w:rsidRPr="005C2379">
              <w:rPr>
                <w:rFonts w:ascii="GHEA Grapalat" w:hAnsi="GHEA Grapalat"/>
                <w:color w:val="000000"/>
                <w:shd w:val="clear" w:color="auto" w:fill="FFFFFF"/>
                <w:lang w:val="hy-AM"/>
              </w:rPr>
              <w:t>պարտատերը ֆինանսական առողջացման ծրագրի քվեարկությանը մասնակցելու կամ չմասնակցելու մասին կայացնում է որոշում` ֆինանսական առողջացման ծրագիրը քննարկելու նպատակով հրավիրված պարտատերերի ժողովից առնվազն երեք օր առաջ: Ֆինանսական առողջացման ծրագրին մասնակցելու կամ չմասնակցելու մասին պարտատերը տեղեկացնում է նաև սնանկության գործով կառավարչին:</w:t>
            </w:r>
          </w:p>
          <w:p w:rsidR="00E52FC9" w:rsidRPr="005C2379" w:rsidRDefault="00E52FC9" w:rsidP="00BA7672">
            <w:pPr>
              <w:tabs>
                <w:tab w:val="left" w:pos="-450"/>
              </w:tabs>
              <w:spacing w:after="160" w:line="276" w:lineRule="auto"/>
              <w:jc w:val="both"/>
              <w:rPr>
                <w:rFonts w:ascii="GHEA Grapalat" w:eastAsia="Calibri" w:hAnsi="GHEA Grapalat"/>
                <w:lang w:val="hy-AM"/>
              </w:rPr>
            </w:pPr>
            <w:r w:rsidRPr="005C2379">
              <w:rPr>
                <w:rFonts w:ascii="GHEA Grapalat" w:eastAsia="Calibri" w:hAnsi="GHEA Grapalat"/>
                <w:lang w:val="hy-AM"/>
              </w:rPr>
              <w:t xml:space="preserve"> </w:t>
            </w:r>
            <w:r w:rsidRPr="005C2379">
              <w:rPr>
                <w:rFonts w:ascii="GHEA Grapalat" w:hAnsi="GHEA Grapalat" w:cs="Sylfaen"/>
                <w:lang w:val="hy-AM"/>
              </w:rPr>
              <w:t>Նշվածի կապակցությամբ</w:t>
            </w:r>
            <w:r w:rsidRPr="005C2379">
              <w:rPr>
                <w:rFonts w:ascii="GHEA Grapalat" w:hAnsi="GHEA Grapalat"/>
                <w:lang w:val="hy-AM"/>
              </w:rPr>
              <w:t xml:space="preserve"> առաջարկում ենք այդպիսի որոշման կայացման պահանջը հանել և դրա փոխարեն նախատեսել, որ </w:t>
            </w:r>
            <w:r w:rsidRPr="005C2379">
              <w:rPr>
                <w:rFonts w:ascii="GHEA Grapalat" w:hAnsi="GHEA Grapalat"/>
                <w:lang w:val="hy-AM"/>
              </w:rPr>
              <w:lastRenderedPageBreak/>
              <w:t>պետական մարմնի ի պաշտոնե ներկայացուցչի կողմից նույն մարմնի այլ պաշտոնատար անձի տրված լիազորագրի առկայության հանգամանքը հավաստում է ֆինանսական առողջացման ծրագրի քվեարկությանը մասնակցելու վերջինիս իրավազորության մասին։ Բացի այդ նույն հավելվածում, որպես քվեարկությանը մասնակցելու կարգ, անհրաժեշտ է հստակ սահմանել կողմ կամ դեմ քվեարկելու դեպքերը՝ այդ հարցի վերաբերյալ հայե</w:t>
            </w:r>
            <w:r w:rsidR="001F62E6" w:rsidRPr="005C2379">
              <w:rPr>
                <w:rFonts w:ascii="GHEA Grapalat" w:hAnsi="GHEA Grapalat"/>
                <w:lang w:val="hy-AM"/>
              </w:rPr>
              <w:t>ցողության մակարդակը հնարավորինս</w:t>
            </w:r>
            <w:r w:rsidRPr="005C2379">
              <w:rPr>
                <w:rFonts w:ascii="GHEA Grapalat" w:hAnsi="GHEA Grapalat"/>
                <w:lang w:val="hy-AM"/>
              </w:rPr>
              <w:t>նվազեցնելո</w:t>
            </w:r>
            <w:r w:rsidR="001F62E6" w:rsidRPr="005C2379">
              <w:rPr>
                <w:rFonts w:ascii="GHEA Grapalat" w:hAnsi="GHEA Grapalat"/>
                <w:lang w:val="hy-AM"/>
              </w:rPr>
              <w:t>ւ</w:t>
            </w:r>
            <w:r w:rsidRPr="005C2379">
              <w:rPr>
                <w:rFonts w:ascii="GHEA Grapalat" w:hAnsi="GHEA Grapalat"/>
                <w:lang w:val="hy-AM"/>
              </w:rPr>
              <w:t>նպատակով։</w:t>
            </w:r>
          </w:p>
        </w:tc>
        <w:tc>
          <w:tcPr>
            <w:tcW w:w="3132" w:type="dxa"/>
            <w:tcBorders>
              <w:top w:val="single" w:sz="4" w:space="0" w:color="auto"/>
              <w:left w:val="nil"/>
              <w:bottom w:val="single" w:sz="4" w:space="0" w:color="auto"/>
              <w:right w:val="single" w:sz="4" w:space="0" w:color="auto"/>
            </w:tcBorders>
            <w:noWrap/>
            <w:vAlign w:val="center"/>
          </w:tcPr>
          <w:p w:rsidR="00EA1C46" w:rsidRPr="005C2379" w:rsidRDefault="00EA1C46" w:rsidP="00EA1C46">
            <w:pPr>
              <w:pStyle w:val="ListParagraph"/>
              <w:numPr>
                <w:ilvl w:val="0"/>
                <w:numId w:val="32"/>
              </w:numPr>
              <w:spacing w:line="276" w:lineRule="auto"/>
              <w:jc w:val="center"/>
              <w:rPr>
                <w:rFonts w:ascii="GHEA Grapalat" w:eastAsia="Calibri" w:hAnsi="GHEA Grapalat"/>
              </w:rPr>
            </w:pPr>
            <w:r w:rsidRPr="005C2379">
              <w:rPr>
                <w:rFonts w:ascii="GHEA Grapalat" w:eastAsia="Calibri" w:hAnsi="GHEA Grapalat"/>
                <w:sz w:val="24"/>
                <w:lang w:val="ru-RU"/>
              </w:rPr>
              <w:lastRenderedPageBreak/>
              <w:t>Ընդունվել է:</w:t>
            </w:r>
          </w:p>
          <w:p w:rsidR="001F62E6" w:rsidRPr="005C2379" w:rsidRDefault="001F62E6" w:rsidP="001F62E6">
            <w:pPr>
              <w:pStyle w:val="ListParagraph"/>
              <w:spacing w:line="276" w:lineRule="auto"/>
              <w:jc w:val="left"/>
              <w:rPr>
                <w:rFonts w:ascii="GHEA Grapalat" w:eastAsia="Calibri" w:hAnsi="GHEA Grapalat"/>
                <w:sz w:val="24"/>
                <w:szCs w:val="24"/>
              </w:rPr>
            </w:pPr>
          </w:p>
          <w:p w:rsidR="00CA5AD4" w:rsidRPr="005C2379" w:rsidRDefault="00CA5AD4" w:rsidP="001F62E6">
            <w:pPr>
              <w:pStyle w:val="ListParagraph"/>
              <w:spacing w:line="276" w:lineRule="auto"/>
              <w:jc w:val="left"/>
              <w:rPr>
                <w:rFonts w:ascii="GHEA Grapalat" w:eastAsia="Calibri" w:hAnsi="GHEA Grapalat"/>
                <w:sz w:val="24"/>
                <w:szCs w:val="24"/>
              </w:rPr>
            </w:pPr>
          </w:p>
          <w:p w:rsidR="00CA5AD4" w:rsidRPr="005C2379" w:rsidRDefault="00CA5AD4" w:rsidP="001F62E6">
            <w:pPr>
              <w:pStyle w:val="ListParagraph"/>
              <w:spacing w:line="276" w:lineRule="auto"/>
              <w:jc w:val="left"/>
              <w:rPr>
                <w:rFonts w:ascii="GHEA Grapalat" w:eastAsia="Calibri" w:hAnsi="GHEA Grapalat"/>
                <w:sz w:val="24"/>
                <w:szCs w:val="24"/>
              </w:rPr>
            </w:pPr>
          </w:p>
          <w:p w:rsidR="001F62E6" w:rsidRPr="005C2379" w:rsidRDefault="001F62E6" w:rsidP="001F62E6">
            <w:pPr>
              <w:pStyle w:val="ListParagraph"/>
              <w:spacing w:line="276" w:lineRule="auto"/>
              <w:jc w:val="left"/>
              <w:rPr>
                <w:rFonts w:ascii="GHEA Grapalat" w:eastAsia="Calibri" w:hAnsi="GHEA Grapalat"/>
                <w:sz w:val="24"/>
                <w:szCs w:val="24"/>
              </w:rPr>
            </w:pPr>
          </w:p>
          <w:p w:rsidR="00A40714" w:rsidRPr="005C2379" w:rsidRDefault="00A40714" w:rsidP="001F62E6">
            <w:pPr>
              <w:pStyle w:val="ListParagraph"/>
              <w:spacing w:line="276" w:lineRule="auto"/>
              <w:jc w:val="left"/>
              <w:rPr>
                <w:rFonts w:ascii="GHEA Grapalat" w:eastAsia="Calibri" w:hAnsi="GHEA Grapalat"/>
                <w:sz w:val="24"/>
                <w:szCs w:val="24"/>
              </w:rPr>
            </w:pPr>
          </w:p>
          <w:p w:rsidR="00A40714" w:rsidRPr="005C2379" w:rsidRDefault="00A40714" w:rsidP="001F62E6">
            <w:pPr>
              <w:pStyle w:val="ListParagraph"/>
              <w:spacing w:line="276" w:lineRule="auto"/>
              <w:jc w:val="left"/>
              <w:rPr>
                <w:rFonts w:ascii="GHEA Grapalat" w:eastAsia="Calibri" w:hAnsi="GHEA Grapalat"/>
                <w:sz w:val="24"/>
                <w:szCs w:val="24"/>
              </w:rPr>
            </w:pPr>
          </w:p>
          <w:p w:rsidR="00A40714" w:rsidRPr="005C2379" w:rsidRDefault="00A40714" w:rsidP="001F62E6">
            <w:pPr>
              <w:pStyle w:val="ListParagraph"/>
              <w:spacing w:line="276" w:lineRule="auto"/>
              <w:jc w:val="left"/>
              <w:rPr>
                <w:rFonts w:ascii="GHEA Grapalat" w:eastAsia="Calibri" w:hAnsi="GHEA Grapalat"/>
                <w:sz w:val="24"/>
                <w:szCs w:val="24"/>
              </w:rPr>
            </w:pPr>
          </w:p>
          <w:p w:rsidR="00A40714" w:rsidRPr="005C2379" w:rsidRDefault="00A40714" w:rsidP="001F62E6">
            <w:pPr>
              <w:pStyle w:val="ListParagraph"/>
              <w:spacing w:line="276" w:lineRule="auto"/>
              <w:jc w:val="left"/>
              <w:rPr>
                <w:rFonts w:ascii="GHEA Grapalat" w:eastAsia="Calibri" w:hAnsi="GHEA Grapalat"/>
                <w:sz w:val="24"/>
                <w:szCs w:val="24"/>
              </w:rPr>
            </w:pPr>
          </w:p>
          <w:p w:rsidR="00A40714" w:rsidRPr="005C2379" w:rsidRDefault="00A40714" w:rsidP="001F62E6">
            <w:pPr>
              <w:pStyle w:val="ListParagraph"/>
              <w:spacing w:line="276" w:lineRule="auto"/>
              <w:jc w:val="left"/>
              <w:rPr>
                <w:rFonts w:ascii="GHEA Grapalat" w:eastAsia="Calibri" w:hAnsi="GHEA Grapalat"/>
                <w:sz w:val="24"/>
                <w:szCs w:val="24"/>
              </w:rPr>
            </w:pPr>
          </w:p>
          <w:p w:rsidR="00A40714" w:rsidRPr="005C2379" w:rsidRDefault="00A40714" w:rsidP="001F62E6">
            <w:pPr>
              <w:pStyle w:val="ListParagraph"/>
              <w:spacing w:line="276" w:lineRule="auto"/>
              <w:jc w:val="left"/>
              <w:rPr>
                <w:rFonts w:ascii="GHEA Grapalat" w:eastAsia="Calibri" w:hAnsi="GHEA Grapalat"/>
                <w:sz w:val="24"/>
                <w:szCs w:val="24"/>
              </w:rPr>
            </w:pPr>
          </w:p>
          <w:p w:rsidR="00A40714" w:rsidRPr="005C2379" w:rsidRDefault="00A40714" w:rsidP="001F62E6">
            <w:pPr>
              <w:pStyle w:val="ListParagraph"/>
              <w:spacing w:line="276" w:lineRule="auto"/>
              <w:jc w:val="left"/>
              <w:rPr>
                <w:rFonts w:ascii="GHEA Grapalat" w:eastAsia="Calibri" w:hAnsi="GHEA Grapalat"/>
                <w:sz w:val="24"/>
                <w:szCs w:val="24"/>
              </w:rPr>
            </w:pPr>
          </w:p>
          <w:p w:rsidR="00A40714" w:rsidRPr="005C2379" w:rsidRDefault="00A40714" w:rsidP="001F62E6">
            <w:pPr>
              <w:pStyle w:val="ListParagraph"/>
              <w:spacing w:line="276" w:lineRule="auto"/>
              <w:jc w:val="left"/>
              <w:rPr>
                <w:rFonts w:ascii="GHEA Grapalat" w:eastAsia="Calibri" w:hAnsi="GHEA Grapalat"/>
                <w:sz w:val="24"/>
                <w:szCs w:val="24"/>
              </w:rPr>
            </w:pPr>
          </w:p>
          <w:p w:rsidR="00A40714" w:rsidRPr="005C2379" w:rsidRDefault="00A40714" w:rsidP="001F62E6">
            <w:pPr>
              <w:pStyle w:val="ListParagraph"/>
              <w:spacing w:line="276" w:lineRule="auto"/>
              <w:jc w:val="left"/>
              <w:rPr>
                <w:rFonts w:ascii="GHEA Grapalat" w:eastAsia="Calibri" w:hAnsi="GHEA Grapalat"/>
                <w:sz w:val="24"/>
                <w:szCs w:val="24"/>
              </w:rPr>
            </w:pPr>
          </w:p>
          <w:p w:rsidR="00A40714" w:rsidRPr="005C2379" w:rsidRDefault="00A40714" w:rsidP="001F62E6">
            <w:pPr>
              <w:pStyle w:val="ListParagraph"/>
              <w:spacing w:line="276" w:lineRule="auto"/>
              <w:jc w:val="left"/>
              <w:rPr>
                <w:rFonts w:ascii="GHEA Grapalat" w:eastAsia="Calibri" w:hAnsi="GHEA Grapalat"/>
                <w:sz w:val="24"/>
                <w:szCs w:val="24"/>
              </w:rPr>
            </w:pPr>
          </w:p>
          <w:p w:rsidR="00A40714" w:rsidRPr="005C2379" w:rsidRDefault="00A40714" w:rsidP="001F62E6">
            <w:pPr>
              <w:pStyle w:val="ListParagraph"/>
              <w:spacing w:line="276" w:lineRule="auto"/>
              <w:jc w:val="left"/>
              <w:rPr>
                <w:rFonts w:ascii="GHEA Grapalat" w:eastAsia="Calibri" w:hAnsi="GHEA Grapalat"/>
                <w:sz w:val="24"/>
                <w:szCs w:val="24"/>
              </w:rPr>
            </w:pPr>
          </w:p>
          <w:p w:rsidR="00A40714" w:rsidRPr="005C2379" w:rsidRDefault="00A40714" w:rsidP="001F62E6">
            <w:pPr>
              <w:pStyle w:val="ListParagraph"/>
              <w:spacing w:line="276" w:lineRule="auto"/>
              <w:jc w:val="left"/>
              <w:rPr>
                <w:rFonts w:ascii="GHEA Grapalat" w:eastAsia="Calibri" w:hAnsi="GHEA Grapalat"/>
                <w:sz w:val="24"/>
                <w:szCs w:val="24"/>
              </w:rPr>
            </w:pPr>
          </w:p>
          <w:p w:rsidR="00A40714" w:rsidRPr="005C2379" w:rsidRDefault="00A40714" w:rsidP="001F62E6">
            <w:pPr>
              <w:pStyle w:val="ListParagraph"/>
              <w:spacing w:line="276" w:lineRule="auto"/>
              <w:jc w:val="left"/>
              <w:rPr>
                <w:rFonts w:ascii="GHEA Grapalat" w:eastAsia="Calibri" w:hAnsi="GHEA Grapalat"/>
                <w:sz w:val="24"/>
                <w:szCs w:val="24"/>
              </w:rPr>
            </w:pPr>
          </w:p>
          <w:p w:rsidR="00A40714" w:rsidRPr="005C2379" w:rsidRDefault="00A40714" w:rsidP="001F62E6">
            <w:pPr>
              <w:pStyle w:val="ListParagraph"/>
              <w:spacing w:line="276" w:lineRule="auto"/>
              <w:jc w:val="left"/>
              <w:rPr>
                <w:rFonts w:ascii="GHEA Grapalat" w:eastAsia="Calibri" w:hAnsi="GHEA Grapalat"/>
                <w:sz w:val="24"/>
                <w:szCs w:val="24"/>
              </w:rPr>
            </w:pPr>
          </w:p>
          <w:p w:rsidR="00A40714" w:rsidRPr="005C2379" w:rsidRDefault="00A40714" w:rsidP="001F62E6">
            <w:pPr>
              <w:pStyle w:val="ListParagraph"/>
              <w:spacing w:line="276" w:lineRule="auto"/>
              <w:jc w:val="left"/>
              <w:rPr>
                <w:rFonts w:ascii="GHEA Grapalat" w:eastAsia="Calibri" w:hAnsi="GHEA Grapalat"/>
                <w:sz w:val="24"/>
                <w:szCs w:val="24"/>
              </w:rPr>
            </w:pPr>
          </w:p>
          <w:p w:rsidR="00A40714" w:rsidRPr="005C2379" w:rsidRDefault="00A40714" w:rsidP="001F62E6">
            <w:pPr>
              <w:pStyle w:val="ListParagraph"/>
              <w:spacing w:line="276" w:lineRule="auto"/>
              <w:jc w:val="left"/>
              <w:rPr>
                <w:rFonts w:ascii="GHEA Grapalat" w:eastAsia="Calibri" w:hAnsi="GHEA Grapalat"/>
                <w:sz w:val="24"/>
                <w:szCs w:val="24"/>
              </w:rPr>
            </w:pPr>
          </w:p>
          <w:p w:rsidR="00A40714" w:rsidRPr="005C2379" w:rsidRDefault="00A40714" w:rsidP="001F62E6">
            <w:pPr>
              <w:pStyle w:val="ListParagraph"/>
              <w:spacing w:line="276" w:lineRule="auto"/>
              <w:jc w:val="left"/>
              <w:rPr>
                <w:rFonts w:ascii="GHEA Grapalat" w:eastAsia="Calibri" w:hAnsi="GHEA Grapalat"/>
                <w:sz w:val="24"/>
                <w:szCs w:val="24"/>
              </w:rPr>
            </w:pPr>
          </w:p>
          <w:p w:rsidR="00A40714" w:rsidRPr="005C2379" w:rsidRDefault="00A40714" w:rsidP="00A40714">
            <w:pPr>
              <w:spacing w:line="276" w:lineRule="auto"/>
              <w:rPr>
                <w:rFonts w:ascii="GHEA Grapalat" w:eastAsia="Calibri" w:hAnsi="GHEA Grapalat"/>
              </w:rPr>
            </w:pPr>
          </w:p>
          <w:p w:rsidR="005579EB" w:rsidRPr="005579EB" w:rsidRDefault="005579EB" w:rsidP="005579EB">
            <w:pPr>
              <w:pStyle w:val="ListParagraph"/>
              <w:spacing w:line="276" w:lineRule="auto"/>
              <w:jc w:val="left"/>
              <w:rPr>
                <w:rFonts w:ascii="GHEA Grapalat" w:eastAsia="Calibri" w:hAnsi="GHEA Grapalat"/>
                <w:sz w:val="24"/>
                <w:szCs w:val="24"/>
              </w:rPr>
            </w:pPr>
          </w:p>
          <w:p w:rsidR="00EA1C46" w:rsidRPr="005C2379" w:rsidRDefault="00F1741D" w:rsidP="00EA1C46">
            <w:pPr>
              <w:pStyle w:val="ListParagraph"/>
              <w:numPr>
                <w:ilvl w:val="0"/>
                <w:numId w:val="32"/>
              </w:numPr>
              <w:spacing w:line="276" w:lineRule="auto"/>
              <w:jc w:val="center"/>
              <w:rPr>
                <w:rFonts w:ascii="GHEA Grapalat" w:eastAsia="Calibri" w:hAnsi="GHEA Grapalat"/>
                <w:sz w:val="24"/>
                <w:szCs w:val="24"/>
              </w:rPr>
            </w:pPr>
            <w:proofErr w:type="spellStart"/>
            <w:r w:rsidRPr="005C2379">
              <w:rPr>
                <w:rFonts w:ascii="GHEA Grapalat" w:eastAsia="Calibri" w:hAnsi="GHEA Grapalat"/>
                <w:sz w:val="24"/>
                <w:szCs w:val="24"/>
              </w:rPr>
              <w:t>Ընդունվել</w:t>
            </w:r>
            <w:proofErr w:type="spellEnd"/>
            <w:r w:rsidRPr="005C2379">
              <w:rPr>
                <w:rFonts w:ascii="GHEA Grapalat" w:eastAsia="Calibri" w:hAnsi="GHEA Grapalat"/>
                <w:sz w:val="24"/>
                <w:szCs w:val="24"/>
              </w:rPr>
              <w:t xml:space="preserve"> է:</w:t>
            </w:r>
          </w:p>
          <w:p w:rsidR="001F62E6" w:rsidRPr="005C2379" w:rsidRDefault="001F62E6" w:rsidP="001F62E6">
            <w:pPr>
              <w:pStyle w:val="ListParagraph"/>
              <w:spacing w:line="276" w:lineRule="auto"/>
              <w:jc w:val="left"/>
              <w:rPr>
                <w:rFonts w:ascii="GHEA Grapalat" w:eastAsia="Calibri" w:hAnsi="GHEA Grapalat"/>
                <w:sz w:val="24"/>
              </w:rPr>
            </w:pPr>
          </w:p>
          <w:p w:rsidR="001F62E6" w:rsidRPr="005C2379" w:rsidRDefault="001F62E6"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A40714">
            <w:pPr>
              <w:spacing w:line="276" w:lineRule="auto"/>
              <w:rPr>
                <w:rFonts w:ascii="GHEA Grapalat" w:eastAsia="Calibri" w:hAnsi="GHEA Grapalat"/>
              </w:rPr>
            </w:pPr>
          </w:p>
          <w:p w:rsidR="00A40714" w:rsidRPr="005C2379" w:rsidRDefault="00A40714" w:rsidP="00A40714">
            <w:pPr>
              <w:spacing w:line="276" w:lineRule="auto"/>
              <w:rPr>
                <w:rFonts w:ascii="GHEA Grapalat" w:eastAsia="Calibri" w:hAnsi="GHEA Grapalat"/>
              </w:rPr>
            </w:pPr>
          </w:p>
          <w:p w:rsidR="005579EB" w:rsidRPr="005579EB" w:rsidRDefault="005579EB" w:rsidP="005579EB">
            <w:pPr>
              <w:pStyle w:val="ListParagraph"/>
              <w:spacing w:line="276" w:lineRule="auto"/>
              <w:jc w:val="left"/>
              <w:rPr>
                <w:rFonts w:ascii="GHEA Grapalat" w:eastAsia="Calibri" w:hAnsi="GHEA Grapalat"/>
                <w:sz w:val="24"/>
              </w:rPr>
            </w:pPr>
          </w:p>
          <w:p w:rsidR="00C12762" w:rsidRPr="005C2379" w:rsidRDefault="00C256E9" w:rsidP="00EA1C46">
            <w:pPr>
              <w:pStyle w:val="ListParagraph"/>
              <w:numPr>
                <w:ilvl w:val="0"/>
                <w:numId w:val="32"/>
              </w:numPr>
              <w:spacing w:line="276" w:lineRule="auto"/>
              <w:jc w:val="center"/>
              <w:rPr>
                <w:rFonts w:ascii="GHEA Grapalat" w:eastAsia="Calibri" w:hAnsi="GHEA Grapalat"/>
                <w:sz w:val="24"/>
              </w:rPr>
            </w:pPr>
            <w:proofErr w:type="spellStart"/>
            <w:r w:rsidRPr="005C2379">
              <w:rPr>
                <w:rFonts w:ascii="GHEA Grapalat" w:eastAsia="Calibri" w:hAnsi="GHEA Grapalat"/>
                <w:sz w:val="24"/>
              </w:rPr>
              <w:t>Չի</w:t>
            </w:r>
            <w:proofErr w:type="spellEnd"/>
            <w:r w:rsidRPr="005C2379">
              <w:rPr>
                <w:rFonts w:ascii="GHEA Grapalat" w:eastAsia="Calibri" w:hAnsi="GHEA Grapalat"/>
                <w:sz w:val="24"/>
              </w:rPr>
              <w:t xml:space="preserve"> </w:t>
            </w:r>
            <w:proofErr w:type="spellStart"/>
            <w:r w:rsidRPr="005C2379">
              <w:rPr>
                <w:rFonts w:ascii="GHEA Grapalat" w:eastAsia="Calibri" w:hAnsi="GHEA Grapalat"/>
                <w:sz w:val="24"/>
              </w:rPr>
              <w:t>ընդունվել</w:t>
            </w:r>
            <w:proofErr w:type="spellEnd"/>
            <w:r w:rsidRPr="005C2379">
              <w:rPr>
                <w:rFonts w:ascii="GHEA Grapalat" w:eastAsia="Calibri" w:hAnsi="GHEA Grapalat"/>
                <w:sz w:val="24"/>
              </w:rPr>
              <w:t>:</w:t>
            </w:r>
          </w:p>
          <w:p w:rsidR="001F62E6" w:rsidRPr="005C2379" w:rsidRDefault="001F62E6" w:rsidP="001F62E6">
            <w:pPr>
              <w:pStyle w:val="ListParagraph"/>
              <w:spacing w:line="276" w:lineRule="auto"/>
              <w:jc w:val="left"/>
              <w:rPr>
                <w:rFonts w:ascii="GHEA Grapalat" w:eastAsia="Calibri" w:hAnsi="GHEA Grapalat"/>
                <w:sz w:val="24"/>
              </w:rPr>
            </w:pPr>
          </w:p>
          <w:p w:rsidR="001F62E6" w:rsidRPr="005C2379" w:rsidRDefault="001F62E6" w:rsidP="001F62E6">
            <w:pPr>
              <w:pStyle w:val="ListParagraph"/>
              <w:spacing w:line="276" w:lineRule="auto"/>
              <w:jc w:val="left"/>
              <w:rPr>
                <w:rFonts w:ascii="GHEA Grapalat" w:eastAsia="Calibri" w:hAnsi="GHEA Grapalat"/>
                <w:sz w:val="24"/>
              </w:rPr>
            </w:pPr>
          </w:p>
          <w:p w:rsidR="00A40714" w:rsidRPr="005C2379" w:rsidRDefault="00A40714" w:rsidP="001F62E6">
            <w:pPr>
              <w:pStyle w:val="ListParagraph"/>
              <w:spacing w:line="276" w:lineRule="auto"/>
              <w:jc w:val="left"/>
              <w:rPr>
                <w:rFonts w:ascii="GHEA Grapalat" w:eastAsia="Calibri" w:hAnsi="GHEA Grapalat"/>
                <w:sz w:val="24"/>
              </w:rPr>
            </w:pPr>
          </w:p>
          <w:p w:rsidR="00A40714" w:rsidRPr="005C2379" w:rsidRDefault="00A40714" w:rsidP="00A40714">
            <w:pPr>
              <w:spacing w:line="276" w:lineRule="auto"/>
              <w:rPr>
                <w:rFonts w:ascii="GHEA Grapalat" w:eastAsia="Calibri" w:hAnsi="GHEA Grapalat"/>
              </w:rPr>
            </w:pPr>
          </w:p>
          <w:p w:rsidR="005579EB" w:rsidRPr="005579EB" w:rsidRDefault="005579EB" w:rsidP="005579EB">
            <w:pPr>
              <w:pStyle w:val="ListParagraph"/>
              <w:spacing w:line="276" w:lineRule="auto"/>
              <w:jc w:val="left"/>
              <w:rPr>
                <w:rFonts w:ascii="GHEA Grapalat" w:eastAsia="Calibri" w:hAnsi="GHEA Grapalat"/>
                <w:sz w:val="24"/>
              </w:rPr>
            </w:pPr>
          </w:p>
          <w:p w:rsidR="00FC38EC" w:rsidRPr="005C2379" w:rsidRDefault="00FC38EC" w:rsidP="00FC38EC">
            <w:pPr>
              <w:pStyle w:val="ListParagraph"/>
              <w:numPr>
                <w:ilvl w:val="0"/>
                <w:numId w:val="32"/>
              </w:numPr>
              <w:spacing w:line="276" w:lineRule="auto"/>
              <w:jc w:val="center"/>
              <w:rPr>
                <w:rFonts w:ascii="GHEA Grapalat" w:eastAsia="Calibri" w:hAnsi="GHEA Grapalat"/>
                <w:sz w:val="24"/>
              </w:rPr>
            </w:pPr>
            <w:proofErr w:type="spellStart"/>
            <w:r w:rsidRPr="005C2379">
              <w:rPr>
                <w:rFonts w:ascii="GHEA Grapalat" w:eastAsia="Calibri" w:hAnsi="GHEA Grapalat"/>
                <w:sz w:val="24"/>
              </w:rPr>
              <w:t>Չի</w:t>
            </w:r>
            <w:proofErr w:type="spellEnd"/>
            <w:r w:rsidRPr="005C2379">
              <w:rPr>
                <w:rFonts w:ascii="GHEA Grapalat" w:eastAsia="Calibri" w:hAnsi="GHEA Grapalat"/>
                <w:sz w:val="24"/>
              </w:rPr>
              <w:t xml:space="preserve"> </w:t>
            </w:r>
            <w:proofErr w:type="spellStart"/>
            <w:r w:rsidRPr="005C2379">
              <w:rPr>
                <w:rFonts w:ascii="GHEA Grapalat" w:eastAsia="Calibri" w:hAnsi="GHEA Grapalat"/>
                <w:sz w:val="24"/>
              </w:rPr>
              <w:t>ընդունվել</w:t>
            </w:r>
            <w:proofErr w:type="spellEnd"/>
            <w:r w:rsidRPr="005C2379">
              <w:rPr>
                <w:rFonts w:ascii="GHEA Grapalat" w:eastAsia="Calibri" w:hAnsi="GHEA Grapalat"/>
                <w:sz w:val="24"/>
              </w:rPr>
              <w:t>:</w:t>
            </w:r>
          </w:p>
          <w:p w:rsidR="001F62E6" w:rsidRPr="005C2379" w:rsidRDefault="001F62E6" w:rsidP="001F62E6">
            <w:pPr>
              <w:spacing w:line="276" w:lineRule="auto"/>
              <w:jc w:val="center"/>
              <w:rPr>
                <w:rFonts w:ascii="GHEA Grapalat" w:eastAsia="Calibri" w:hAnsi="GHEA Grapalat"/>
              </w:rPr>
            </w:pPr>
          </w:p>
          <w:p w:rsidR="001F62E6" w:rsidRPr="005C2379" w:rsidRDefault="001F62E6" w:rsidP="001F62E6">
            <w:pPr>
              <w:spacing w:line="276" w:lineRule="auto"/>
              <w:jc w:val="center"/>
              <w:rPr>
                <w:rFonts w:ascii="GHEA Grapalat" w:eastAsia="Calibri" w:hAnsi="GHEA Grapalat"/>
              </w:rPr>
            </w:pPr>
          </w:p>
          <w:p w:rsidR="001F62E6" w:rsidRPr="005C2379" w:rsidRDefault="001F62E6" w:rsidP="001F62E6">
            <w:pPr>
              <w:spacing w:line="276" w:lineRule="auto"/>
              <w:jc w:val="center"/>
              <w:rPr>
                <w:rFonts w:ascii="GHEA Grapalat" w:eastAsia="Calibri" w:hAnsi="GHEA Grapalat"/>
              </w:rPr>
            </w:pPr>
          </w:p>
          <w:p w:rsidR="001F62E6" w:rsidRPr="005C2379" w:rsidRDefault="001F62E6" w:rsidP="001F62E6">
            <w:pPr>
              <w:spacing w:line="276" w:lineRule="auto"/>
              <w:jc w:val="center"/>
              <w:rPr>
                <w:rFonts w:ascii="GHEA Grapalat" w:eastAsia="Calibri" w:hAnsi="GHEA Grapalat"/>
              </w:rPr>
            </w:pPr>
          </w:p>
          <w:p w:rsidR="001F62E6" w:rsidRPr="005C2379" w:rsidRDefault="001F62E6" w:rsidP="001F62E6">
            <w:pPr>
              <w:spacing w:line="276" w:lineRule="auto"/>
              <w:jc w:val="center"/>
              <w:rPr>
                <w:rFonts w:ascii="GHEA Grapalat" w:eastAsia="Calibri" w:hAnsi="GHEA Grapalat"/>
              </w:rPr>
            </w:pPr>
          </w:p>
          <w:p w:rsidR="001F62E6" w:rsidRPr="005C2379" w:rsidRDefault="001F62E6" w:rsidP="001F62E6">
            <w:pPr>
              <w:spacing w:line="276" w:lineRule="auto"/>
              <w:jc w:val="center"/>
              <w:rPr>
                <w:rFonts w:ascii="GHEA Grapalat" w:eastAsia="Calibri" w:hAnsi="GHEA Grapalat"/>
              </w:rPr>
            </w:pPr>
          </w:p>
          <w:p w:rsidR="001F62E6" w:rsidRPr="005C2379" w:rsidRDefault="001F62E6" w:rsidP="001F62E6">
            <w:pPr>
              <w:spacing w:line="276" w:lineRule="auto"/>
              <w:jc w:val="center"/>
              <w:rPr>
                <w:rFonts w:ascii="GHEA Grapalat" w:eastAsia="Calibri" w:hAnsi="GHEA Grapalat"/>
              </w:rPr>
            </w:pPr>
          </w:p>
          <w:p w:rsidR="001F62E6" w:rsidRPr="005C2379" w:rsidRDefault="001F62E6" w:rsidP="001F62E6">
            <w:pPr>
              <w:spacing w:line="276" w:lineRule="auto"/>
              <w:jc w:val="center"/>
              <w:rPr>
                <w:rFonts w:ascii="GHEA Grapalat" w:eastAsia="Calibri" w:hAnsi="GHEA Grapalat"/>
              </w:rPr>
            </w:pPr>
          </w:p>
          <w:p w:rsidR="001F62E6" w:rsidRPr="005C2379" w:rsidRDefault="001F62E6" w:rsidP="001F62E6">
            <w:pPr>
              <w:spacing w:line="276" w:lineRule="auto"/>
              <w:jc w:val="center"/>
              <w:rPr>
                <w:rFonts w:ascii="GHEA Grapalat" w:eastAsia="Calibri" w:hAnsi="GHEA Grapalat"/>
              </w:rPr>
            </w:pPr>
          </w:p>
          <w:p w:rsidR="001F62E6" w:rsidRPr="005C2379" w:rsidRDefault="001F62E6" w:rsidP="001F62E6">
            <w:pPr>
              <w:spacing w:line="276" w:lineRule="auto"/>
              <w:jc w:val="center"/>
              <w:rPr>
                <w:rFonts w:ascii="GHEA Grapalat" w:eastAsia="Calibri" w:hAnsi="GHEA Grapalat"/>
              </w:rPr>
            </w:pPr>
          </w:p>
          <w:p w:rsidR="001F62E6" w:rsidRPr="005C2379" w:rsidRDefault="001F62E6" w:rsidP="001F62E6">
            <w:pPr>
              <w:spacing w:line="276" w:lineRule="auto"/>
              <w:jc w:val="center"/>
              <w:rPr>
                <w:rFonts w:ascii="GHEA Grapalat" w:eastAsia="Calibri" w:hAnsi="GHEA Grapalat"/>
              </w:rPr>
            </w:pPr>
          </w:p>
          <w:p w:rsidR="001F62E6" w:rsidRPr="005C2379" w:rsidRDefault="001F62E6" w:rsidP="001F62E6">
            <w:pPr>
              <w:spacing w:line="276" w:lineRule="auto"/>
              <w:jc w:val="center"/>
              <w:rPr>
                <w:rFonts w:ascii="GHEA Grapalat" w:eastAsia="Calibri" w:hAnsi="GHEA Grapalat"/>
              </w:rPr>
            </w:pPr>
          </w:p>
          <w:p w:rsidR="001F62E6" w:rsidRPr="005C2379" w:rsidRDefault="001F62E6" w:rsidP="001F62E6">
            <w:pPr>
              <w:spacing w:line="276" w:lineRule="auto"/>
              <w:jc w:val="center"/>
              <w:rPr>
                <w:rFonts w:ascii="GHEA Grapalat" w:eastAsia="Calibri" w:hAnsi="GHEA Grapalat"/>
              </w:rPr>
            </w:pPr>
          </w:p>
          <w:p w:rsidR="001F62E6" w:rsidRPr="005C2379" w:rsidRDefault="001F62E6" w:rsidP="001F62E6">
            <w:pPr>
              <w:spacing w:line="276" w:lineRule="auto"/>
              <w:jc w:val="center"/>
              <w:rPr>
                <w:rFonts w:ascii="GHEA Grapalat" w:eastAsia="Calibri" w:hAnsi="GHEA Grapalat"/>
              </w:rPr>
            </w:pPr>
          </w:p>
          <w:p w:rsidR="001F62E6" w:rsidRPr="005C2379" w:rsidRDefault="001F62E6" w:rsidP="001F62E6">
            <w:pPr>
              <w:spacing w:line="276" w:lineRule="auto"/>
              <w:jc w:val="center"/>
              <w:rPr>
                <w:rFonts w:ascii="GHEA Grapalat" w:eastAsia="Calibri" w:hAnsi="GHEA Grapalat"/>
              </w:rPr>
            </w:pPr>
          </w:p>
          <w:p w:rsidR="0088305A" w:rsidRPr="005C2379" w:rsidRDefault="0088305A" w:rsidP="009323ED">
            <w:pPr>
              <w:spacing w:line="276" w:lineRule="auto"/>
              <w:rPr>
                <w:rFonts w:ascii="GHEA Grapalat" w:eastAsia="Calibri" w:hAnsi="GHEA Grapalat"/>
              </w:rPr>
            </w:pPr>
          </w:p>
          <w:p w:rsidR="00C12762" w:rsidRPr="005C2379" w:rsidRDefault="009323ED" w:rsidP="009323ED">
            <w:pPr>
              <w:spacing w:line="276" w:lineRule="auto"/>
              <w:jc w:val="both"/>
              <w:rPr>
                <w:rFonts w:ascii="GHEA Grapalat" w:eastAsia="Calibri" w:hAnsi="GHEA Grapalat"/>
              </w:rPr>
            </w:pPr>
            <w:r w:rsidRPr="005C2379">
              <w:rPr>
                <w:rFonts w:ascii="GHEA Grapalat" w:eastAsia="Calibri" w:hAnsi="GHEA Grapalat" w:cs="Sylfaen"/>
              </w:rPr>
              <w:t xml:space="preserve">5. </w:t>
            </w:r>
            <w:r w:rsidR="000D4DB7" w:rsidRPr="005C2379">
              <w:rPr>
                <w:rFonts w:ascii="GHEA Grapalat" w:eastAsia="Calibri" w:hAnsi="GHEA Grapalat" w:cs="Sylfaen"/>
              </w:rPr>
              <w:t>Ըն</w:t>
            </w:r>
            <w:r w:rsidR="000D4DB7" w:rsidRPr="005C2379">
              <w:rPr>
                <w:rFonts w:ascii="GHEA Grapalat" w:eastAsia="Calibri" w:hAnsi="GHEA Grapalat" w:cs="Verdana"/>
              </w:rPr>
              <w:t>դ</w:t>
            </w:r>
            <w:r w:rsidR="000D4DB7" w:rsidRPr="005C2379">
              <w:rPr>
                <w:rFonts w:ascii="GHEA Grapalat" w:eastAsia="Calibri" w:hAnsi="GHEA Grapalat" w:cs="Sylfaen"/>
              </w:rPr>
              <w:t>ունվել</w:t>
            </w:r>
            <w:r w:rsidR="000D4DB7" w:rsidRPr="005C2379">
              <w:rPr>
                <w:rFonts w:ascii="GHEA Grapalat" w:eastAsia="Calibri" w:hAnsi="GHEA Grapalat"/>
              </w:rPr>
              <w:t xml:space="preserve"> է </w:t>
            </w:r>
            <w:r w:rsidR="00B97D8E" w:rsidRPr="005C2379">
              <w:rPr>
                <w:rFonts w:ascii="GHEA Grapalat" w:eastAsia="Calibri" w:hAnsi="GHEA Grapalat"/>
              </w:rPr>
              <w:t>մասնակի</w:t>
            </w:r>
            <w:r w:rsidR="00D60A4C" w:rsidRPr="005C2379">
              <w:rPr>
                <w:rFonts w:ascii="GHEA Grapalat" w:eastAsia="Calibri" w:hAnsi="GHEA Grapalat"/>
              </w:rPr>
              <w:t>:</w:t>
            </w:r>
          </w:p>
        </w:tc>
        <w:tc>
          <w:tcPr>
            <w:tcW w:w="4843" w:type="dxa"/>
            <w:tcBorders>
              <w:top w:val="single" w:sz="4" w:space="0" w:color="auto"/>
              <w:left w:val="nil"/>
              <w:bottom w:val="single" w:sz="4" w:space="0" w:color="auto"/>
              <w:right w:val="single" w:sz="4" w:space="0" w:color="auto"/>
            </w:tcBorders>
            <w:vAlign w:val="center"/>
          </w:tcPr>
          <w:p w:rsidR="00EA1C46" w:rsidRPr="005C2379" w:rsidRDefault="00F56367" w:rsidP="00F56367">
            <w:pPr>
              <w:spacing w:line="276" w:lineRule="auto"/>
              <w:jc w:val="both"/>
              <w:rPr>
                <w:rFonts w:ascii="GHEA Grapalat" w:eastAsia="Calibri" w:hAnsi="GHEA Grapalat"/>
              </w:rPr>
            </w:pPr>
            <w:r w:rsidRPr="005C2379">
              <w:rPr>
                <w:rFonts w:ascii="GHEA Grapalat" w:eastAsia="Calibri" w:hAnsi="GHEA Grapalat" w:cs="Sylfaen"/>
              </w:rPr>
              <w:lastRenderedPageBreak/>
              <w:t xml:space="preserve">1. </w:t>
            </w:r>
            <w:r w:rsidR="00EA1C46" w:rsidRPr="005C2379">
              <w:rPr>
                <w:rFonts w:ascii="GHEA Grapalat" w:eastAsia="Calibri" w:hAnsi="GHEA Grapalat" w:cs="Sylfaen"/>
              </w:rPr>
              <w:t>Նախագծում</w:t>
            </w:r>
            <w:r w:rsidR="00EA1C46" w:rsidRPr="005C2379">
              <w:rPr>
                <w:rFonts w:ascii="GHEA Grapalat" w:eastAsia="Calibri" w:hAnsi="GHEA Grapalat" w:cstheme="minorBidi"/>
                <w:szCs w:val="22"/>
                <w:lang w:eastAsia="en-US"/>
              </w:rPr>
              <w:t xml:space="preserve"> </w:t>
            </w:r>
            <w:r w:rsidR="00EA1C46" w:rsidRPr="005C2379">
              <w:rPr>
                <w:rFonts w:ascii="GHEA Grapalat" w:eastAsia="Calibri" w:hAnsi="GHEA Grapalat"/>
              </w:rPr>
              <w:t>կատարվել</w:t>
            </w:r>
            <w:r w:rsidR="00EA1C46" w:rsidRPr="005C2379">
              <w:rPr>
                <w:rFonts w:ascii="GHEA Grapalat" w:eastAsia="Calibri" w:hAnsi="GHEA Grapalat" w:cstheme="minorBidi"/>
                <w:szCs w:val="22"/>
                <w:lang w:eastAsia="en-US"/>
              </w:rPr>
              <w:t xml:space="preserve"> </w:t>
            </w:r>
            <w:r w:rsidR="00EA1C46" w:rsidRPr="005C2379">
              <w:rPr>
                <w:rFonts w:ascii="GHEA Grapalat" w:eastAsia="Calibri" w:hAnsi="GHEA Grapalat"/>
              </w:rPr>
              <w:t>են</w:t>
            </w:r>
            <w:r w:rsidR="00EA1C46" w:rsidRPr="005C2379">
              <w:rPr>
                <w:rFonts w:ascii="GHEA Grapalat" w:eastAsia="Calibri" w:hAnsi="GHEA Grapalat" w:cstheme="minorBidi"/>
                <w:szCs w:val="22"/>
                <w:lang w:eastAsia="en-US"/>
              </w:rPr>
              <w:t xml:space="preserve"> </w:t>
            </w:r>
            <w:r w:rsidR="00EA1C46" w:rsidRPr="005C2379">
              <w:rPr>
                <w:rFonts w:ascii="GHEA Grapalat" w:eastAsia="Calibri" w:hAnsi="GHEA Grapalat"/>
              </w:rPr>
              <w:t>համապատասխան</w:t>
            </w:r>
            <w:r w:rsidR="00EA1C46" w:rsidRPr="005C2379">
              <w:rPr>
                <w:rFonts w:ascii="GHEA Grapalat" w:eastAsia="Calibri" w:hAnsi="GHEA Grapalat" w:cstheme="minorBidi"/>
                <w:szCs w:val="22"/>
                <w:lang w:eastAsia="en-US"/>
              </w:rPr>
              <w:t xml:space="preserve"> </w:t>
            </w:r>
            <w:r w:rsidR="00EA1C46" w:rsidRPr="005C2379">
              <w:rPr>
                <w:rFonts w:ascii="GHEA Grapalat" w:eastAsia="Calibri" w:hAnsi="GHEA Grapalat"/>
              </w:rPr>
              <w:t>փոփոխություններ</w:t>
            </w:r>
            <w:r w:rsidR="00EA1C46" w:rsidRPr="005C2379">
              <w:rPr>
                <w:rFonts w:ascii="GHEA Grapalat" w:eastAsia="Calibri" w:hAnsi="GHEA Grapalat" w:cstheme="minorBidi"/>
                <w:szCs w:val="22"/>
                <w:lang w:eastAsia="en-US"/>
              </w:rPr>
              <w:t>:</w:t>
            </w: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F56367" w:rsidRPr="005C2379" w:rsidRDefault="00F56367" w:rsidP="00F56367">
            <w:pPr>
              <w:spacing w:line="276" w:lineRule="auto"/>
              <w:rPr>
                <w:rFonts w:ascii="GHEA Grapalat" w:eastAsia="Calibri" w:hAnsi="GHEA Grapalat"/>
              </w:rPr>
            </w:pPr>
          </w:p>
          <w:p w:rsidR="00F56367" w:rsidRPr="005C2379" w:rsidRDefault="00F56367" w:rsidP="00F56367">
            <w:pPr>
              <w:spacing w:line="276" w:lineRule="auto"/>
              <w:rPr>
                <w:rFonts w:ascii="GHEA Grapalat" w:eastAsia="Calibri" w:hAnsi="GHEA Grapalat"/>
              </w:rPr>
            </w:pPr>
          </w:p>
          <w:p w:rsidR="005579EB" w:rsidRDefault="005579EB" w:rsidP="00F56367">
            <w:pPr>
              <w:spacing w:line="276" w:lineRule="auto"/>
              <w:jc w:val="both"/>
              <w:rPr>
                <w:rFonts w:ascii="GHEA Grapalat" w:eastAsia="Calibri" w:hAnsi="GHEA Grapalat"/>
              </w:rPr>
            </w:pPr>
          </w:p>
          <w:p w:rsidR="00286F30" w:rsidRPr="005C2379" w:rsidRDefault="00F56367" w:rsidP="00F56367">
            <w:pPr>
              <w:spacing w:line="276" w:lineRule="auto"/>
              <w:jc w:val="both"/>
              <w:rPr>
                <w:rFonts w:ascii="GHEA Grapalat" w:eastAsia="Calibri" w:hAnsi="GHEA Grapalat"/>
              </w:rPr>
            </w:pPr>
            <w:r w:rsidRPr="005C2379">
              <w:rPr>
                <w:rFonts w:ascii="GHEA Grapalat" w:eastAsia="Calibri" w:hAnsi="GHEA Grapalat"/>
              </w:rPr>
              <w:t xml:space="preserve">2. </w:t>
            </w:r>
            <w:r w:rsidR="00286F30" w:rsidRPr="005C2379">
              <w:rPr>
                <w:rFonts w:ascii="GHEA Grapalat" w:eastAsia="Calibri" w:hAnsi="GHEA Grapalat" w:cs="Sylfaen"/>
              </w:rPr>
              <w:t>Նախագծում</w:t>
            </w:r>
            <w:r w:rsidR="00286F30" w:rsidRPr="005C2379">
              <w:rPr>
                <w:rFonts w:ascii="GHEA Grapalat" w:eastAsia="Calibri" w:hAnsi="GHEA Grapalat" w:cstheme="minorBidi"/>
                <w:szCs w:val="22"/>
                <w:lang w:eastAsia="en-US"/>
              </w:rPr>
              <w:t xml:space="preserve"> </w:t>
            </w:r>
            <w:r w:rsidR="00286F30" w:rsidRPr="005C2379">
              <w:rPr>
                <w:rFonts w:ascii="GHEA Grapalat" w:eastAsia="Calibri" w:hAnsi="GHEA Grapalat"/>
              </w:rPr>
              <w:t>կատարվել</w:t>
            </w:r>
            <w:r w:rsidR="00286F30" w:rsidRPr="005C2379">
              <w:rPr>
                <w:rFonts w:ascii="GHEA Grapalat" w:eastAsia="Calibri" w:hAnsi="GHEA Grapalat" w:cstheme="minorBidi"/>
                <w:szCs w:val="22"/>
                <w:lang w:eastAsia="en-US"/>
              </w:rPr>
              <w:t xml:space="preserve"> </w:t>
            </w:r>
            <w:r w:rsidR="00286F30" w:rsidRPr="005C2379">
              <w:rPr>
                <w:rFonts w:ascii="GHEA Grapalat" w:eastAsia="Calibri" w:hAnsi="GHEA Grapalat"/>
              </w:rPr>
              <w:t>են</w:t>
            </w:r>
            <w:r w:rsidR="00286F30" w:rsidRPr="005C2379">
              <w:rPr>
                <w:rFonts w:ascii="GHEA Grapalat" w:eastAsia="Calibri" w:hAnsi="GHEA Grapalat" w:cstheme="minorBidi"/>
                <w:szCs w:val="22"/>
                <w:lang w:eastAsia="en-US"/>
              </w:rPr>
              <w:t xml:space="preserve"> </w:t>
            </w:r>
            <w:r w:rsidR="00286F30" w:rsidRPr="005C2379">
              <w:rPr>
                <w:rFonts w:ascii="GHEA Grapalat" w:eastAsia="Calibri" w:hAnsi="GHEA Grapalat"/>
              </w:rPr>
              <w:t>համապատասխան</w:t>
            </w:r>
            <w:r w:rsidR="00286F30" w:rsidRPr="005C2379">
              <w:rPr>
                <w:rFonts w:ascii="GHEA Grapalat" w:eastAsia="Calibri" w:hAnsi="GHEA Grapalat" w:cstheme="minorBidi"/>
                <w:szCs w:val="22"/>
                <w:lang w:eastAsia="en-US"/>
              </w:rPr>
              <w:t xml:space="preserve"> </w:t>
            </w:r>
            <w:r w:rsidR="00286F30" w:rsidRPr="005C2379">
              <w:rPr>
                <w:rFonts w:ascii="GHEA Grapalat" w:eastAsia="Calibri" w:hAnsi="GHEA Grapalat"/>
              </w:rPr>
              <w:t>փոփոխություններ</w:t>
            </w:r>
            <w:r w:rsidR="00286F30" w:rsidRPr="005C2379">
              <w:rPr>
                <w:rFonts w:ascii="GHEA Grapalat" w:eastAsia="Calibri" w:hAnsi="GHEA Grapalat" w:cstheme="minorBidi"/>
                <w:szCs w:val="22"/>
                <w:lang w:eastAsia="en-US"/>
              </w:rPr>
              <w:t>:</w:t>
            </w: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A40714" w:rsidRPr="005C2379" w:rsidRDefault="00A40714" w:rsidP="00A40714">
            <w:pPr>
              <w:spacing w:line="276" w:lineRule="auto"/>
              <w:jc w:val="center"/>
              <w:rPr>
                <w:rFonts w:ascii="GHEA Grapalat" w:eastAsia="Calibri" w:hAnsi="GHEA Grapalat"/>
              </w:rPr>
            </w:pPr>
          </w:p>
          <w:p w:rsidR="009323ED" w:rsidRPr="005C2379" w:rsidRDefault="009323ED" w:rsidP="009323ED">
            <w:pPr>
              <w:pStyle w:val="ListParagraph"/>
              <w:spacing w:line="276" w:lineRule="auto"/>
              <w:jc w:val="left"/>
              <w:rPr>
                <w:rFonts w:ascii="GHEA Grapalat" w:eastAsia="Calibri" w:hAnsi="GHEA Grapalat"/>
                <w:sz w:val="24"/>
                <w:lang w:val="ru-RU"/>
              </w:rPr>
            </w:pPr>
          </w:p>
          <w:p w:rsidR="005579EB" w:rsidRDefault="005579EB" w:rsidP="009323ED">
            <w:pPr>
              <w:spacing w:line="276" w:lineRule="auto"/>
              <w:jc w:val="both"/>
              <w:rPr>
                <w:rFonts w:ascii="GHEA Grapalat" w:eastAsia="Calibri" w:hAnsi="GHEA Grapalat" w:cs="Sylfaen"/>
              </w:rPr>
            </w:pPr>
          </w:p>
          <w:p w:rsidR="00C12762" w:rsidRPr="005C2379" w:rsidRDefault="009323ED" w:rsidP="009323ED">
            <w:pPr>
              <w:spacing w:line="276" w:lineRule="auto"/>
              <w:jc w:val="both"/>
              <w:rPr>
                <w:rFonts w:ascii="GHEA Grapalat" w:eastAsia="Calibri" w:hAnsi="GHEA Grapalat"/>
              </w:rPr>
            </w:pPr>
            <w:r w:rsidRPr="005C2379">
              <w:rPr>
                <w:rFonts w:ascii="GHEA Grapalat" w:eastAsia="Calibri" w:hAnsi="GHEA Grapalat" w:cs="Sylfaen"/>
              </w:rPr>
              <w:t xml:space="preserve">3. </w:t>
            </w:r>
            <w:r w:rsidR="00AA525A" w:rsidRPr="005C2379">
              <w:rPr>
                <w:rFonts w:ascii="GHEA Grapalat" w:eastAsia="Calibri" w:hAnsi="GHEA Grapalat" w:cs="Sylfaen"/>
              </w:rPr>
              <w:t>Հաշվի</w:t>
            </w:r>
            <w:r w:rsidR="00AA525A" w:rsidRPr="005C2379">
              <w:rPr>
                <w:rFonts w:ascii="GHEA Grapalat" w:eastAsia="Calibri" w:hAnsi="GHEA Grapalat" w:cstheme="minorBidi"/>
                <w:szCs w:val="22"/>
                <w:lang w:eastAsia="en-US"/>
              </w:rPr>
              <w:t xml:space="preserve"> </w:t>
            </w:r>
            <w:r w:rsidR="00AA525A" w:rsidRPr="005C2379">
              <w:rPr>
                <w:rFonts w:ascii="GHEA Grapalat" w:eastAsia="Calibri" w:hAnsi="GHEA Grapalat"/>
              </w:rPr>
              <w:t>առնելով</w:t>
            </w:r>
            <w:r w:rsidR="00AA525A" w:rsidRPr="005C2379">
              <w:rPr>
                <w:rFonts w:ascii="GHEA Grapalat" w:eastAsia="Calibri" w:hAnsi="GHEA Grapalat" w:cstheme="minorBidi"/>
                <w:szCs w:val="22"/>
                <w:lang w:eastAsia="en-US"/>
              </w:rPr>
              <w:t xml:space="preserve">, </w:t>
            </w:r>
            <w:r w:rsidR="00AA525A" w:rsidRPr="005C2379">
              <w:rPr>
                <w:rFonts w:ascii="GHEA Grapalat" w:eastAsia="Calibri" w:hAnsi="GHEA Grapalat"/>
              </w:rPr>
              <w:t>որ</w:t>
            </w:r>
            <w:r w:rsidR="00AA525A" w:rsidRPr="005C2379">
              <w:rPr>
                <w:rFonts w:ascii="GHEA Grapalat" w:eastAsia="Calibri" w:hAnsi="GHEA Grapalat" w:cstheme="minorBidi"/>
                <w:szCs w:val="22"/>
                <w:lang w:eastAsia="en-US"/>
              </w:rPr>
              <w:t xml:space="preserve"> </w:t>
            </w:r>
            <w:r w:rsidR="00AA525A" w:rsidRPr="005C2379">
              <w:rPr>
                <w:rFonts w:ascii="GHEA Grapalat" w:eastAsia="Calibri" w:hAnsi="GHEA Grapalat"/>
              </w:rPr>
              <w:t>Նախագծով</w:t>
            </w:r>
            <w:r w:rsidR="00AA525A" w:rsidRPr="005C2379">
              <w:rPr>
                <w:rFonts w:ascii="GHEA Grapalat" w:eastAsia="Calibri" w:hAnsi="GHEA Grapalat" w:cstheme="minorBidi"/>
                <w:szCs w:val="22"/>
                <w:lang w:eastAsia="en-US"/>
              </w:rPr>
              <w:t xml:space="preserve"> </w:t>
            </w:r>
            <w:r w:rsidR="00AA525A" w:rsidRPr="005C2379">
              <w:rPr>
                <w:rFonts w:ascii="GHEA Grapalat" w:eastAsia="Calibri" w:hAnsi="GHEA Grapalat"/>
              </w:rPr>
              <w:t>կիրառվել</w:t>
            </w:r>
            <w:r w:rsidR="00AA525A" w:rsidRPr="005C2379">
              <w:rPr>
                <w:rFonts w:ascii="GHEA Grapalat" w:eastAsia="Calibri" w:hAnsi="GHEA Grapalat" w:cstheme="minorBidi"/>
                <w:szCs w:val="22"/>
                <w:lang w:eastAsia="en-US"/>
              </w:rPr>
              <w:t xml:space="preserve"> </w:t>
            </w:r>
            <w:r w:rsidR="00AA525A" w:rsidRPr="005C2379">
              <w:rPr>
                <w:rFonts w:ascii="GHEA Grapalat" w:eastAsia="Calibri" w:hAnsi="GHEA Grapalat"/>
              </w:rPr>
              <w:t>է</w:t>
            </w:r>
            <w:r w:rsidR="00AA525A" w:rsidRPr="005C2379">
              <w:rPr>
                <w:rFonts w:ascii="GHEA Grapalat" w:eastAsia="Calibri" w:hAnsi="GHEA Grapalat" w:cstheme="minorBidi"/>
                <w:szCs w:val="22"/>
                <w:lang w:eastAsia="en-US"/>
              </w:rPr>
              <w:t xml:space="preserve"> </w:t>
            </w:r>
            <w:r w:rsidR="00AA525A" w:rsidRPr="005C2379">
              <w:rPr>
                <w:rFonts w:ascii="GHEA Grapalat" w:eastAsia="Calibri" w:hAnsi="GHEA Grapalat"/>
              </w:rPr>
              <w:t>ցուցանիշ</w:t>
            </w:r>
            <w:r w:rsidR="00AA525A" w:rsidRPr="005C2379">
              <w:rPr>
                <w:rFonts w:ascii="GHEA Grapalat" w:eastAsia="Calibri" w:hAnsi="GHEA Grapalat" w:cstheme="minorBidi"/>
                <w:szCs w:val="22"/>
                <w:lang w:eastAsia="en-US"/>
              </w:rPr>
              <w:t xml:space="preserve"> </w:t>
            </w:r>
            <w:r w:rsidR="00AA525A" w:rsidRPr="005C2379">
              <w:rPr>
                <w:rFonts w:ascii="GHEA Grapalat" w:eastAsia="Calibri" w:hAnsi="GHEA Grapalat"/>
              </w:rPr>
              <w:t>եզրույթը</w:t>
            </w:r>
            <w:r w:rsidR="00AA525A" w:rsidRPr="005C2379">
              <w:rPr>
                <w:rFonts w:ascii="GHEA Grapalat" w:eastAsia="Calibri" w:hAnsi="GHEA Grapalat" w:cstheme="minorBidi"/>
                <w:szCs w:val="22"/>
                <w:lang w:eastAsia="en-US"/>
              </w:rPr>
              <w:t xml:space="preserve">` </w:t>
            </w:r>
            <w:r w:rsidR="00AA525A" w:rsidRPr="005C2379">
              <w:rPr>
                <w:rFonts w:ascii="GHEA Grapalat" w:eastAsia="Calibri" w:hAnsi="GHEA Grapalat"/>
              </w:rPr>
              <w:t>համապատասխանաբար</w:t>
            </w:r>
            <w:r w:rsidR="00AA525A" w:rsidRPr="005C2379">
              <w:rPr>
                <w:rFonts w:ascii="GHEA Grapalat" w:eastAsia="Calibri" w:hAnsi="GHEA Grapalat" w:cstheme="minorBidi"/>
                <w:szCs w:val="22"/>
                <w:lang w:eastAsia="en-US"/>
              </w:rPr>
              <w:t xml:space="preserve"> </w:t>
            </w:r>
            <w:r w:rsidR="00AA525A" w:rsidRPr="005C2379">
              <w:rPr>
                <w:rFonts w:ascii="GHEA Grapalat" w:eastAsia="Calibri" w:hAnsi="GHEA Grapalat"/>
              </w:rPr>
              <w:t>կիրառելի</w:t>
            </w:r>
            <w:r w:rsidR="00AA525A" w:rsidRPr="005C2379">
              <w:rPr>
                <w:rFonts w:ascii="GHEA Grapalat" w:eastAsia="Calibri" w:hAnsi="GHEA Grapalat" w:cstheme="minorBidi"/>
                <w:szCs w:val="22"/>
                <w:lang w:eastAsia="en-US"/>
              </w:rPr>
              <w:t xml:space="preserve"> </w:t>
            </w:r>
            <w:r w:rsidR="00AA525A" w:rsidRPr="005C2379">
              <w:rPr>
                <w:rFonts w:ascii="GHEA Grapalat" w:eastAsia="Calibri" w:hAnsi="GHEA Grapalat"/>
              </w:rPr>
              <w:t>է</w:t>
            </w:r>
            <w:r w:rsidR="00AA525A" w:rsidRPr="005C2379">
              <w:rPr>
                <w:rFonts w:ascii="GHEA Grapalat" w:eastAsia="Calibri" w:hAnsi="GHEA Grapalat" w:cstheme="minorBidi"/>
                <w:szCs w:val="22"/>
                <w:lang w:eastAsia="en-US"/>
              </w:rPr>
              <w:t xml:space="preserve"> </w:t>
            </w:r>
            <w:r w:rsidR="00AA525A" w:rsidRPr="005C2379">
              <w:rPr>
                <w:rFonts w:ascii="GHEA Grapalat" w:eastAsia="Calibri" w:hAnsi="GHEA Grapalat"/>
              </w:rPr>
              <w:t>ցուցաբերել</w:t>
            </w:r>
            <w:r w:rsidR="00AA525A" w:rsidRPr="005C2379">
              <w:rPr>
                <w:rFonts w:ascii="GHEA Grapalat" w:eastAsia="Calibri" w:hAnsi="GHEA Grapalat" w:cstheme="minorBidi"/>
                <w:szCs w:val="22"/>
                <w:lang w:eastAsia="en-US"/>
              </w:rPr>
              <w:t xml:space="preserve"> </w:t>
            </w:r>
            <w:r w:rsidR="00AA525A" w:rsidRPr="005C2379">
              <w:rPr>
                <w:rFonts w:ascii="GHEA Grapalat" w:eastAsia="Calibri" w:hAnsi="GHEA Grapalat"/>
              </w:rPr>
              <w:t>բայը</w:t>
            </w:r>
            <w:r w:rsidR="00AA525A" w:rsidRPr="005C2379">
              <w:rPr>
                <w:rFonts w:ascii="GHEA Grapalat" w:eastAsia="Calibri" w:hAnsi="GHEA Grapalat" w:cstheme="minorBidi"/>
                <w:szCs w:val="22"/>
                <w:lang w:eastAsia="en-US"/>
              </w:rPr>
              <w:t xml:space="preserve">: </w:t>
            </w:r>
          </w:p>
          <w:p w:rsidR="00A40714" w:rsidRPr="005C2379" w:rsidRDefault="00A40714" w:rsidP="00A40714">
            <w:pPr>
              <w:pStyle w:val="ListParagraph"/>
              <w:spacing w:line="276" w:lineRule="auto"/>
              <w:jc w:val="left"/>
              <w:rPr>
                <w:rFonts w:ascii="GHEA Grapalat" w:eastAsia="Calibri" w:hAnsi="GHEA Grapalat"/>
                <w:sz w:val="24"/>
                <w:lang w:val="ru-RU"/>
              </w:rPr>
            </w:pPr>
          </w:p>
          <w:p w:rsidR="005579EB" w:rsidRDefault="005579EB" w:rsidP="009323ED">
            <w:pPr>
              <w:spacing w:line="276" w:lineRule="auto"/>
              <w:jc w:val="both"/>
              <w:rPr>
                <w:rFonts w:ascii="GHEA Grapalat" w:eastAsia="Calibri" w:hAnsi="GHEA Grapalat" w:cstheme="minorBidi"/>
                <w:szCs w:val="22"/>
                <w:lang w:eastAsia="en-US"/>
              </w:rPr>
            </w:pPr>
          </w:p>
          <w:p w:rsidR="00C12762" w:rsidRPr="005C2379" w:rsidRDefault="009323ED" w:rsidP="009323ED">
            <w:pPr>
              <w:spacing w:line="276" w:lineRule="auto"/>
              <w:jc w:val="both"/>
              <w:rPr>
                <w:rFonts w:ascii="GHEA Grapalat" w:eastAsia="Calibri" w:hAnsi="GHEA Grapalat"/>
              </w:rPr>
            </w:pPr>
            <w:r w:rsidRPr="005C2379">
              <w:rPr>
                <w:rFonts w:ascii="GHEA Grapalat" w:eastAsia="Calibri" w:hAnsi="GHEA Grapalat" w:cstheme="minorBidi"/>
                <w:szCs w:val="22"/>
                <w:lang w:eastAsia="en-US"/>
              </w:rPr>
              <w:t xml:space="preserve">4. </w:t>
            </w:r>
            <w:r w:rsidR="00C12762" w:rsidRPr="005C2379">
              <w:rPr>
                <w:rFonts w:ascii="GHEA Grapalat" w:eastAsia="Calibri" w:hAnsi="GHEA Grapalat" w:cstheme="minorBidi"/>
                <w:szCs w:val="22"/>
                <w:lang w:eastAsia="en-US"/>
              </w:rPr>
              <w:t>«</w:t>
            </w:r>
            <w:r w:rsidR="00C12762" w:rsidRPr="005C2379">
              <w:rPr>
                <w:rFonts w:ascii="GHEA Grapalat" w:eastAsia="Calibri" w:hAnsi="GHEA Grapalat"/>
              </w:rPr>
              <w:t>Սնանկության</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մասին</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օրենքի</w:t>
            </w:r>
            <w:r w:rsidR="00C12762" w:rsidRPr="005C2379">
              <w:rPr>
                <w:rFonts w:ascii="GHEA Grapalat" w:eastAsia="Calibri" w:hAnsi="GHEA Grapalat" w:cstheme="minorBidi"/>
                <w:szCs w:val="22"/>
                <w:lang w:eastAsia="en-US"/>
              </w:rPr>
              <w:t xml:space="preserve"> 62-</w:t>
            </w:r>
            <w:r w:rsidR="00C12762" w:rsidRPr="005C2379">
              <w:rPr>
                <w:rFonts w:ascii="GHEA Grapalat" w:eastAsia="Calibri" w:hAnsi="GHEA Grapalat"/>
              </w:rPr>
              <w:t>րդ</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հոդվածի</w:t>
            </w:r>
            <w:r w:rsidR="00C12762" w:rsidRPr="005C2379">
              <w:rPr>
                <w:rFonts w:ascii="GHEA Grapalat" w:eastAsia="Calibri" w:hAnsi="GHEA Grapalat" w:cstheme="minorBidi"/>
                <w:szCs w:val="22"/>
                <w:lang w:eastAsia="en-US"/>
              </w:rPr>
              <w:t xml:space="preserve"> 2-</w:t>
            </w:r>
            <w:r w:rsidR="00C12762" w:rsidRPr="005C2379">
              <w:rPr>
                <w:rFonts w:ascii="GHEA Grapalat" w:eastAsia="Calibri" w:hAnsi="GHEA Grapalat"/>
              </w:rPr>
              <w:t>րդ</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մասը</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կարգավորում</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է</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այդ</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հարցը՝</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ամրագրելով</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պարտատիրոջ</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պատշաճ</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ծանուցման</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հնարավորությունը</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Հաշվի</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առնելով</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որ</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օրենքով</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միայն</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նախատեսված</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է</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պարտատիրոջը</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ֆինանսական</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առողջացման</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ծրագրի</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lastRenderedPageBreak/>
              <w:t>առկայության</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մասին</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տեղեկացնելու</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դատարանի</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պարտականությունը՝</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Նախագծով</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նախատեսվել</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է</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լրացուցիչ</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երաշխիք</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ծրագրին</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ծանոթանալու</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իսկ</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անհրաժեշտության</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դեպքում</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այլ</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մարմինների</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կարծիքները</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ստանալու</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համար</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Այլ</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կերպ</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ասած</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առաջարկվող</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նորմը</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արդեն</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իսկ</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գործում</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է</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օրենքի</w:t>
            </w:r>
            <w:r w:rsidR="00C12762" w:rsidRPr="005C2379">
              <w:rPr>
                <w:rFonts w:ascii="GHEA Grapalat" w:eastAsia="Calibri" w:hAnsi="GHEA Grapalat" w:cstheme="minorBidi"/>
                <w:szCs w:val="22"/>
                <w:lang w:eastAsia="en-US"/>
              </w:rPr>
              <w:t xml:space="preserve"> </w:t>
            </w:r>
            <w:r w:rsidR="00C12762" w:rsidRPr="005C2379">
              <w:rPr>
                <w:rFonts w:ascii="GHEA Grapalat" w:eastAsia="Calibri" w:hAnsi="GHEA Grapalat"/>
              </w:rPr>
              <w:t>տեքստում</w:t>
            </w:r>
            <w:r w:rsidR="00C12762" w:rsidRPr="005C2379">
              <w:rPr>
                <w:rFonts w:ascii="GHEA Grapalat" w:eastAsia="Calibri" w:hAnsi="GHEA Grapalat" w:cstheme="minorBidi"/>
                <w:szCs w:val="22"/>
                <w:lang w:eastAsia="en-US"/>
              </w:rPr>
              <w:t>:</w:t>
            </w:r>
          </w:p>
          <w:p w:rsidR="00B97D8E" w:rsidRPr="005C2379" w:rsidRDefault="00B97D8E" w:rsidP="005B7FEB">
            <w:pPr>
              <w:ind w:left="360"/>
              <w:jc w:val="center"/>
              <w:rPr>
                <w:rFonts w:ascii="GHEA Grapalat" w:eastAsia="Calibri" w:hAnsi="GHEA Grapalat" w:cs="Sylfaen"/>
              </w:rPr>
            </w:pPr>
          </w:p>
          <w:p w:rsidR="00B404C9" w:rsidRPr="005C2379" w:rsidRDefault="00B404C9" w:rsidP="00B404C9">
            <w:pPr>
              <w:jc w:val="both"/>
              <w:rPr>
                <w:rFonts w:ascii="GHEA Grapalat" w:eastAsia="Calibri" w:hAnsi="GHEA Grapalat" w:cs="Sylfaen"/>
              </w:rPr>
            </w:pPr>
            <w:r w:rsidRPr="005C2379">
              <w:rPr>
                <w:rFonts w:ascii="GHEA Grapalat" w:eastAsia="Calibri" w:hAnsi="GHEA Grapalat" w:cs="Sylfaen"/>
              </w:rPr>
              <w:t xml:space="preserve">5. </w:t>
            </w:r>
            <w:r w:rsidR="000D4DB7" w:rsidRPr="005C2379">
              <w:rPr>
                <w:rFonts w:ascii="GHEA Grapalat" w:eastAsia="Calibri" w:hAnsi="GHEA Grapalat" w:cs="Sylfaen"/>
              </w:rPr>
              <w:t>Նախագծում կատարվել են համապատասխան փոփոխություններ</w:t>
            </w:r>
            <w:r w:rsidR="00B97D8E" w:rsidRPr="005C2379">
              <w:rPr>
                <w:rFonts w:ascii="GHEA Grapalat" w:eastAsia="Calibri" w:hAnsi="GHEA Grapalat" w:cs="Sylfaen"/>
              </w:rPr>
              <w:t>. ավելացվել է կողմ կամ դեմ քվեարկելու հարցը ևս որոշման մեջ նշելու հնարավ</w:t>
            </w:r>
            <w:r w:rsidR="00271A43" w:rsidRPr="005C2379">
              <w:rPr>
                <w:rFonts w:ascii="GHEA Grapalat" w:eastAsia="Calibri" w:hAnsi="GHEA Grapalat" w:cs="Sylfaen"/>
              </w:rPr>
              <w:t>ո</w:t>
            </w:r>
            <w:r w:rsidR="00B97D8E" w:rsidRPr="005C2379">
              <w:rPr>
                <w:rFonts w:ascii="GHEA Grapalat" w:eastAsia="Calibri" w:hAnsi="GHEA Grapalat" w:cs="Sylfaen"/>
              </w:rPr>
              <w:t>րությունը</w:t>
            </w:r>
            <w:r w:rsidR="000D4DB7" w:rsidRPr="005C2379">
              <w:rPr>
                <w:rFonts w:ascii="GHEA Grapalat" w:eastAsia="Calibri" w:hAnsi="GHEA Grapalat" w:cs="Sylfaen"/>
              </w:rPr>
              <w:t>:</w:t>
            </w:r>
          </w:p>
          <w:p w:rsidR="00B404C9" w:rsidRPr="005C2379" w:rsidRDefault="000A043A" w:rsidP="00B404C9">
            <w:pPr>
              <w:jc w:val="both"/>
              <w:rPr>
                <w:rFonts w:ascii="GHEA Grapalat" w:eastAsia="Calibri" w:hAnsi="GHEA Grapalat" w:cs="Sylfaen"/>
              </w:rPr>
            </w:pPr>
            <w:proofErr w:type="spellStart"/>
            <w:r w:rsidRPr="005C2379">
              <w:rPr>
                <w:rFonts w:ascii="GHEA Grapalat" w:eastAsia="Calibri" w:hAnsi="GHEA Grapalat" w:cs="Sylfaen"/>
                <w:lang w:val="en-US"/>
              </w:rPr>
              <w:t>Անդրադառնալով</w:t>
            </w:r>
            <w:proofErr w:type="spellEnd"/>
            <w:r w:rsidR="00B404C9" w:rsidRPr="005C2379">
              <w:rPr>
                <w:rFonts w:ascii="GHEA Grapalat" w:eastAsia="Calibri" w:hAnsi="GHEA Grapalat" w:cs="Sylfaen"/>
              </w:rPr>
              <w:t xml:space="preserve"> </w:t>
            </w:r>
            <w:proofErr w:type="spellStart"/>
            <w:r w:rsidR="00CB6F0A" w:rsidRPr="005C2379">
              <w:rPr>
                <w:rFonts w:ascii="GHEA Grapalat" w:eastAsia="Calibri" w:hAnsi="GHEA Grapalat" w:cs="Sylfaen"/>
                <w:lang w:val="en-US"/>
              </w:rPr>
              <w:t>որոշ</w:t>
            </w:r>
            <w:r w:rsidRPr="005C2379">
              <w:rPr>
                <w:rFonts w:ascii="GHEA Grapalat" w:eastAsia="Calibri" w:hAnsi="GHEA Grapalat" w:cs="Sylfaen"/>
                <w:lang w:val="en-US"/>
              </w:rPr>
              <w:t>ում</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կայացնելու</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պահանջին</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պետք</w:t>
            </w:r>
            <w:proofErr w:type="spellEnd"/>
            <w:r w:rsidRPr="005C2379">
              <w:rPr>
                <w:rFonts w:ascii="GHEA Grapalat" w:eastAsia="Calibri" w:hAnsi="GHEA Grapalat" w:cs="Sylfaen"/>
              </w:rPr>
              <w:t xml:space="preserve"> </w:t>
            </w:r>
            <w:r w:rsidRPr="005C2379">
              <w:rPr>
                <w:rFonts w:ascii="GHEA Grapalat" w:eastAsia="Calibri" w:hAnsi="GHEA Grapalat" w:cs="Sylfaen"/>
                <w:lang w:val="en-US"/>
              </w:rPr>
              <w:t>է</w:t>
            </w:r>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նշել</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որ</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որոշման</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մեջ</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պարտատերը</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զրկված</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չէ</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նշել</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ինչպես</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այն</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կայացնելու</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հիմքում</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ընկած</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հանգամանքները</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այնպես</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էլ</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անձի</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տվյալները</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ով</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պետք</w:t>
            </w:r>
            <w:proofErr w:type="spellEnd"/>
            <w:r w:rsidRPr="005C2379">
              <w:rPr>
                <w:rFonts w:ascii="GHEA Grapalat" w:eastAsia="Calibri" w:hAnsi="GHEA Grapalat" w:cs="Sylfaen"/>
              </w:rPr>
              <w:t xml:space="preserve"> </w:t>
            </w:r>
            <w:r w:rsidRPr="005C2379">
              <w:rPr>
                <w:rFonts w:ascii="GHEA Grapalat" w:eastAsia="Calibri" w:hAnsi="GHEA Grapalat" w:cs="Sylfaen"/>
                <w:lang w:val="en-US"/>
              </w:rPr>
              <w:t>է</w:t>
            </w:r>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մասնակցի</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քվեարկությանը</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Որոշման</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կայացումը</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նվազագույն</w:t>
            </w:r>
            <w:proofErr w:type="spellEnd"/>
            <w:r w:rsidR="005C2379" w:rsidRPr="005C2379">
              <w:rPr>
                <w:rFonts w:ascii="GHEA Grapalat" w:eastAsia="Calibri" w:hAnsi="GHEA Grapalat" w:cs="Sylfaen"/>
              </w:rPr>
              <w:t>ի</w:t>
            </w:r>
            <w:r w:rsidRPr="005C2379">
              <w:rPr>
                <w:rFonts w:ascii="GHEA Grapalat" w:eastAsia="Calibri" w:hAnsi="GHEA Grapalat" w:cs="Sylfaen"/>
              </w:rPr>
              <w:t xml:space="preserve"> </w:t>
            </w:r>
            <w:r w:rsidRPr="005C2379">
              <w:rPr>
                <w:rFonts w:ascii="GHEA Grapalat" w:eastAsia="Calibri" w:hAnsi="GHEA Grapalat" w:cs="Sylfaen"/>
                <w:lang w:val="en-US"/>
              </w:rPr>
              <w:t>է</w:t>
            </w:r>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հասցնում</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այն</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ռիսկերը</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որոնք</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կարող</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են</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ծագել</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այս</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փուլում</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քանի</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որ</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մեկ</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փաստաթղթի</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միջոցով</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կապահովվի</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ինչպես</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լիազորված</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անձի</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պատշաճ</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մասնակցությունը</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այնպես</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էլ</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կհիմնավորվի</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նման</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որոշման</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կայացումը</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lastRenderedPageBreak/>
              <w:t>կբա</w:t>
            </w:r>
            <w:proofErr w:type="spellEnd"/>
            <w:r w:rsidR="005C2379" w:rsidRPr="005C2379">
              <w:rPr>
                <w:rFonts w:ascii="GHEA Grapalat" w:eastAsia="Calibri" w:hAnsi="GHEA Grapalat" w:cs="Sylfaen"/>
              </w:rPr>
              <w:t>ցա</w:t>
            </w:r>
            <w:proofErr w:type="spellStart"/>
            <w:r w:rsidRPr="005C2379">
              <w:rPr>
                <w:rFonts w:ascii="GHEA Grapalat" w:eastAsia="Calibri" w:hAnsi="GHEA Grapalat" w:cs="Sylfaen"/>
                <w:lang w:val="en-US"/>
              </w:rPr>
              <w:t>հայտվեն</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դրա</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հիմքում</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ընկած</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բոլոր</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էական</w:t>
            </w:r>
            <w:proofErr w:type="spellEnd"/>
            <w:r w:rsidRPr="005C2379">
              <w:rPr>
                <w:rFonts w:ascii="GHEA Grapalat" w:eastAsia="Calibri" w:hAnsi="GHEA Grapalat" w:cs="Sylfaen"/>
              </w:rPr>
              <w:t xml:space="preserve"> </w:t>
            </w:r>
            <w:proofErr w:type="spellStart"/>
            <w:r w:rsidRPr="005C2379">
              <w:rPr>
                <w:rFonts w:ascii="GHEA Grapalat" w:eastAsia="Calibri" w:hAnsi="GHEA Grapalat" w:cs="Sylfaen"/>
                <w:lang w:val="en-US"/>
              </w:rPr>
              <w:t>հանգամանքները</w:t>
            </w:r>
            <w:proofErr w:type="spellEnd"/>
            <w:r w:rsidRPr="005C2379">
              <w:rPr>
                <w:rFonts w:ascii="GHEA Grapalat" w:eastAsia="Calibri" w:hAnsi="GHEA Grapalat" w:cs="Sylfaen"/>
              </w:rPr>
              <w:t>:</w:t>
            </w:r>
            <w:bookmarkStart w:id="0" w:name="_GoBack"/>
            <w:bookmarkEnd w:id="0"/>
            <w:r w:rsidRPr="005C2379">
              <w:rPr>
                <w:rFonts w:ascii="GHEA Grapalat" w:eastAsia="Calibri" w:hAnsi="GHEA Grapalat" w:cs="Sylfaen"/>
              </w:rPr>
              <w:t xml:space="preserve"> </w:t>
            </w:r>
          </w:p>
          <w:p w:rsidR="00B404C9" w:rsidRPr="005C2379" w:rsidDel="000D4DB7" w:rsidRDefault="00B404C9" w:rsidP="00B404C9">
            <w:pPr>
              <w:ind w:left="360"/>
              <w:jc w:val="both"/>
              <w:rPr>
                <w:rFonts w:ascii="GHEA Grapalat" w:eastAsia="Calibri" w:hAnsi="GHEA Grapalat" w:cs="Sylfaen"/>
                <w:b/>
                <w:bCs/>
                <w:color w:val="4F81BD" w:themeColor="accent1"/>
              </w:rPr>
            </w:pPr>
          </w:p>
          <w:p w:rsidR="000A01A4" w:rsidRPr="005C2379" w:rsidRDefault="000A01A4" w:rsidP="001C7013">
            <w:pPr>
              <w:ind w:left="360"/>
              <w:jc w:val="center"/>
              <w:rPr>
                <w:rFonts w:ascii="GHEA Grapalat" w:eastAsia="Calibri" w:hAnsi="GHEA Grapalat"/>
              </w:rPr>
            </w:pPr>
          </w:p>
        </w:tc>
      </w:tr>
      <w:tr w:rsidR="001A2A3A" w:rsidRPr="005C2379" w:rsidTr="00680EEB">
        <w:trPr>
          <w:trHeight w:val="332"/>
        </w:trPr>
        <w:tc>
          <w:tcPr>
            <w:tcW w:w="675" w:type="dxa"/>
            <w:tcBorders>
              <w:top w:val="single" w:sz="4" w:space="0" w:color="auto"/>
              <w:left w:val="single" w:sz="4" w:space="0" w:color="auto"/>
              <w:bottom w:val="single" w:sz="4" w:space="0" w:color="auto"/>
              <w:right w:val="single" w:sz="4" w:space="0" w:color="auto"/>
            </w:tcBorders>
            <w:noWrap/>
            <w:vAlign w:val="center"/>
          </w:tcPr>
          <w:p w:rsidR="001A2A3A" w:rsidRPr="005C2379" w:rsidRDefault="001A2A3A" w:rsidP="00D60A4C">
            <w:pPr>
              <w:pStyle w:val="ListParagraph"/>
              <w:numPr>
                <w:ilvl w:val="0"/>
                <w:numId w:val="1"/>
              </w:numPr>
              <w:spacing w:line="276" w:lineRule="auto"/>
              <w:jc w:val="center"/>
              <w:rPr>
                <w:rFonts w:ascii="GHEA Grapalat" w:eastAsia="Calibri" w:hAnsi="GHEA Grapalat" w:cs="Courier New"/>
                <w:sz w:val="24"/>
                <w:szCs w:val="24"/>
                <w:lang w:val="hy-AM" w:eastAsia="ru-RU"/>
              </w:rPr>
            </w:pP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center"/>
          </w:tcPr>
          <w:p w:rsidR="001A2A3A" w:rsidRPr="005C2379" w:rsidRDefault="001A2A3A" w:rsidP="00281CC4">
            <w:pPr>
              <w:pStyle w:val="NoSpacing1"/>
              <w:spacing w:line="276" w:lineRule="auto"/>
              <w:jc w:val="center"/>
              <w:rPr>
                <w:sz w:val="24"/>
                <w:szCs w:val="24"/>
                <w:lang w:val="hy-AM" w:eastAsia="ru-RU"/>
              </w:rPr>
            </w:pPr>
            <w:r w:rsidRPr="005C2379">
              <w:rPr>
                <w:sz w:val="24"/>
                <w:szCs w:val="24"/>
                <w:lang w:val="hy-AM" w:eastAsia="ru-RU"/>
              </w:rPr>
              <w:t>Սնանկության գործերով կառավարիչների կոլեգիա</w:t>
            </w:r>
          </w:p>
          <w:p w:rsidR="001A2A3A" w:rsidRPr="005C2379" w:rsidRDefault="00247EF4" w:rsidP="00281CC4">
            <w:pPr>
              <w:pStyle w:val="NoSpacing1"/>
              <w:spacing w:line="276" w:lineRule="auto"/>
              <w:jc w:val="center"/>
              <w:rPr>
                <w:sz w:val="24"/>
                <w:szCs w:val="24"/>
                <w:lang w:val="hy-AM" w:eastAsia="ru-RU"/>
              </w:rPr>
            </w:pPr>
            <w:r w:rsidRPr="005C2379">
              <w:rPr>
                <w:sz w:val="24"/>
                <w:szCs w:val="24"/>
                <w:lang w:val="hy-AM" w:eastAsia="ru-RU"/>
              </w:rPr>
              <w:t>22.05.2020թ. թիվ 397 գրություն</w:t>
            </w:r>
          </w:p>
        </w:tc>
        <w:tc>
          <w:tcPr>
            <w:tcW w:w="4394" w:type="dxa"/>
            <w:tcBorders>
              <w:top w:val="single" w:sz="4" w:space="0" w:color="auto"/>
              <w:left w:val="nil"/>
              <w:bottom w:val="single" w:sz="4" w:space="0" w:color="auto"/>
              <w:right w:val="single" w:sz="4" w:space="0" w:color="auto"/>
            </w:tcBorders>
            <w:noWrap/>
            <w:vAlign w:val="center"/>
          </w:tcPr>
          <w:p w:rsidR="001A2A3A" w:rsidRPr="005C2379" w:rsidRDefault="001A2A3A" w:rsidP="00BA7672">
            <w:pPr>
              <w:tabs>
                <w:tab w:val="left" w:pos="90"/>
              </w:tabs>
              <w:spacing w:line="276" w:lineRule="auto"/>
              <w:jc w:val="both"/>
              <w:rPr>
                <w:rFonts w:ascii="GHEA Grapalat" w:hAnsi="GHEA Grapalat" w:cs="Sylfaen"/>
                <w:lang w:val="hy-AM"/>
              </w:rPr>
            </w:pPr>
            <w:r w:rsidRPr="005C2379">
              <w:rPr>
                <w:rFonts w:ascii="GHEA Grapalat" w:hAnsi="GHEA Grapalat" w:cs="Sylfaen"/>
                <w:lang w:val="hy-AM"/>
              </w:rPr>
              <w:t xml:space="preserve">Ողջունելի է ՀՀ Պետական եկամուտների կոմիտեի ներկայացուցչի մասնակությունը առողջացման ծրագրի քվեարկությանը, քանի որ լինում են դեպքեր, որ միակ պարտատեր է հանդիսանում Պետական եկամուտների կոմիտեն և իրավունք չի ունենում առողջացման ծրագրին </w:t>
            </w:r>
            <w:r w:rsidRPr="005C2379">
              <w:rPr>
                <w:rFonts w:ascii="GHEA Grapalat" w:hAnsi="GHEA Grapalat" w:cs="Sylfaen"/>
                <w:lang w:val="hy-AM"/>
              </w:rPr>
              <w:lastRenderedPageBreak/>
              <w:t>դեմ կամ կողմ քվեարկելու, որի պատճառով խաթարվում է առողջացման ծագիր ներկայացնելու իրավունքը:</w:t>
            </w:r>
          </w:p>
        </w:tc>
        <w:tc>
          <w:tcPr>
            <w:tcW w:w="3132" w:type="dxa"/>
            <w:tcBorders>
              <w:top w:val="single" w:sz="4" w:space="0" w:color="auto"/>
              <w:left w:val="nil"/>
              <w:bottom w:val="single" w:sz="4" w:space="0" w:color="auto"/>
              <w:right w:val="single" w:sz="4" w:space="0" w:color="auto"/>
            </w:tcBorders>
            <w:noWrap/>
            <w:vAlign w:val="center"/>
          </w:tcPr>
          <w:p w:rsidR="001A2A3A" w:rsidRPr="005C2379" w:rsidRDefault="00247EF4" w:rsidP="00281CC4">
            <w:pPr>
              <w:spacing w:line="276" w:lineRule="auto"/>
              <w:jc w:val="center"/>
              <w:rPr>
                <w:rFonts w:ascii="GHEA Grapalat" w:eastAsia="Calibri" w:hAnsi="GHEA Grapalat"/>
                <w:lang w:val="de-DE" w:eastAsia="en-US"/>
              </w:rPr>
            </w:pPr>
            <w:r w:rsidRPr="005C2379">
              <w:rPr>
                <w:rFonts w:ascii="GHEA Grapalat" w:eastAsia="Calibri" w:hAnsi="GHEA Grapalat"/>
                <w:lang w:val="de-DE" w:eastAsia="en-US"/>
              </w:rPr>
              <w:lastRenderedPageBreak/>
              <w:t>Ընդունվել է ի գիտություն:</w:t>
            </w:r>
          </w:p>
        </w:tc>
        <w:tc>
          <w:tcPr>
            <w:tcW w:w="4843" w:type="dxa"/>
            <w:tcBorders>
              <w:top w:val="single" w:sz="4" w:space="0" w:color="auto"/>
              <w:left w:val="nil"/>
              <w:bottom w:val="single" w:sz="4" w:space="0" w:color="auto"/>
              <w:right w:val="single" w:sz="4" w:space="0" w:color="auto"/>
            </w:tcBorders>
            <w:vAlign w:val="center"/>
          </w:tcPr>
          <w:p w:rsidR="001A2A3A" w:rsidRPr="005C2379" w:rsidRDefault="001A2A3A" w:rsidP="00281CC4">
            <w:pPr>
              <w:spacing w:line="276" w:lineRule="auto"/>
              <w:jc w:val="center"/>
              <w:rPr>
                <w:rFonts w:ascii="GHEA Grapalat" w:eastAsia="Calibri" w:hAnsi="GHEA Grapalat"/>
                <w:lang w:val="hy-AM"/>
              </w:rPr>
            </w:pPr>
          </w:p>
        </w:tc>
      </w:tr>
      <w:tr w:rsidR="00247EF4" w:rsidRPr="005C2379" w:rsidTr="00680EEB">
        <w:trPr>
          <w:trHeight w:val="332"/>
        </w:trPr>
        <w:tc>
          <w:tcPr>
            <w:tcW w:w="675" w:type="dxa"/>
            <w:tcBorders>
              <w:top w:val="single" w:sz="4" w:space="0" w:color="auto"/>
              <w:left w:val="single" w:sz="4" w:space="0" w:color="auto"/>
              <w:bottom w:val="single" w:sz="4" w:space="0" w:color="auto"/>
              <w:right w:val="single" w:sz="4" w:space="0" w:color="auto"/>
            </w:tcBorders>
            <w:noWrap/>
            <w:vAlign w:val="center"/>
          </w:tcPr>
          <w:p w:rsidR="00247EF4" w:rsidRPr="005C2379" w:rsidRDefault="00247EF4" w:rsidP="00247EF4">
            <w:pPr>
              <w:pStyle w:val="ListParagraph"/>
              <w:numPr>
                <w:ilvl w:val="0"/>
                <w:numId w:val="1"/>
              </w:numPr>
              <w:spacing w:line="276" w:lineRule="auto"/>
              <w:jc w:val="both"/>
              <w:rPr>
                <w:rFonts w:ascii="GHEA Grapalat" w:eastAsia="Calibri" w:hAnsi="GHEA Grapalat" w:cs="Courier New"/>
                <w:sz w:val="24"/>
                <w:szCs w:val="24"/>
                <w:lang w:val="hy-AM" w:eastAsia="ru-RU"/>
              </w:rPr>
            </w:pP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center"/>
          </w:tcPr>
          <w:p w:rsidR="00247EF4" w:rsidRPr="005C2379" w:rsidRDefault="00247EF4" w:rsidP="00247EF4">
            <w:pPr>
              <w:pStyle w:val="NoSpacing1"/>
              <w:spacing w:line="276" w:lineRule="auto"/>
              <w:jc w:val="center"/>
              <w:rPr>
                <w:sz w:val="24"/>
                <w:szCs w:val="24"/>
                <w:lang w:val="hy-AM" w:eastAsia="ru-RU"/>
              </w:rPr>
            </w:pPr>
          </w:p>
          <w:p w:rsidR="00247EF4" w:rsidRPr="005C2379" w:rsidRDefault="00247EF4" w:rsidP="00247EF4">
            <w:pPr>
              <w:pStyle w:val="NoSpacing1"/>
              <w:spacing w:line="276" w:lineRule="auto"/>
              <w:jc w:val="center"/>
              <w:rPr>
                <w:sz w:val="24"/>
                <w:szCs w:val="24"/>
                <w:lang w:val="hy-AM" w:eastAsia="ru-RU"/>
              </w:rPr>
            </w:pPr>
            <w:r w:rsidRPr="005C2379">
              <w:rPr>
                <w:sz w:val="24"/>
                <w:szCs w:val="24"/>
                <w:lang w:val="hy-AM" w:eastAsia="ru-RU"/>
              </w:rPr>
              <w:t>Կենտրոնական բանկ</w:t>
            </w:r>
          </w:p>
          <w:p w:rsidR="00247EF4" w:rsidRPr="005C2379" w:rsidRDefault="00247EF4" w:rsidP="00247EF4">
            <w:pPr>
              <w:pStyle w:val="NoSpacing1"/>
              <w:spacing w:line="276" w:lineRule="auto"/>
              <w:jc w:val="center"/>
              <w:rPr>
                <w:sz w:val="24"/>
                <w:szCs w:val="24"/>
                <w:lang w:val="hy-AM" w:eastAsia="ru-RU"/>
              </w:rPr>
            </w:pPr>
            <w:r w:rsidRPr="005C2379">
              <w:rPr>
                <w:sz w:val="24"/>
                <w:szCs w:val="24"/>
                <w:lang w:val="hy-AM" w:eastAsia="ru-RU"/>
              </w:rPr>
              <w:t>22.05.2020թ. թիվ</w:t>
            </w:r>
          </w:p>
          <w:p w:rsidR="00247EF4" w:rsidRPr="005C2379" w:rsidRDefault="00247EF4" w:rsidP="00247EF4">
            <w:pPr>
              <w:jc w:val="center"/>
              <w:rPr>
                <w:rFonts w:ascii="GHEA Grapalat" w:eastAsia="Calibri" w:hAnsi="GHEA Grapalat"/>
                <w:lang w:val="hy-AM"/>
              </w:rPr>
            </w:pPr>
            <w:r w:rsidRPr="005C2379">
              <w:rPr>
                <w:rFonts w:ascii="GHEA Grapalat" w:eastAsia="Calibri" w:hAnsi="GHEA Grapalat"/>
                <w:lang w:val="hy-AM"/>
              </w:rPr>
              <w:t>15.1-06/000171-20 գրություն</w:t>
            </w:r>
          </w:p>
          <w:p w:rsidR="00247EF4" w:rsidRPr="005C2379" w:rsidRDefault="00247EF4" w:rsidP="00247EF4">
            <w:pPr>
              <w:pStyle w:val="NoSpacing1"/>
              <w:spacing w:line="276" w:lineRule="auto"/>
              <w:jc w:val="center"/>
              <w:rPr>
                <w:sz w:val="24"/>
                <w:szCs w:val="24"/>
                <w:lang w:val="hy-AM" w:eastAsia="ru-RU"/>
              </w:rPr>
            </w:pPr>
          </w:p>
        </w:tc>
        <w:tc>
          <w:tcPr>
            <w:tcW w:w="4394" w:type="dxa"/>
            <w:tcBorders>
              <w:top w:val="single" w:sz="4" w:space="0" w:color="auto"/>
              <w:left w:val="nil"/>
              <w:bottom w:val="single" w:sz="4" w:space="0" w:color="auto"/>
              <w:right w:val="single" w:sz="4" w:space="0" w:color="auto"/>
            </w:tcBorders>
            <w:noWrap/>
            <w:vAlign w:val="center"/>
          </w:tcPr>
          <w:p w:rsidR="00247EF4" w:rsidRPr="005C2379" w:rsidRDefault="00247EF4" w:rsidP="00247EF4">
            <w:pPr>
              <w:tabs>
                <w:tab w:val="left" w:pos="90"/>
              </w:tabs>
              <w:spacing w:line="276" w:lineRule="auto"/>
              <w:jc w:val="center"/>
              <w:rPr>
                <w:rFonts w:ascii="GHEA Grapalat" w:hAnsi="GHEA Grapalat" w:cs="Sylfaen"/>
                <w:lang w:val="hy-AM"/>
              </w:rPr>
            </w:pPr>
            <w:r w:rsidRPr="005C2379">
              <w:rPr>
                <w:rFonts w:ascii="GHEA Grapalat" w:eastAsia="Calibri" w:hAnsi="GHEA Grapalat"/>
                <w:lang w:val="hy-AM"/>
              </w:rPr>
              <w:t>Դիտողություններ և առաջարկություններ չկան:</w:t>
            </w:r>
          </w:p>
        </w:tc>
        <w:tc>
          <w:tcPr>
            <w:tcW w:w="3132" w:type="dxa"/>
            <w:tcBorders>
              <w:top w:val="single" w:sz="4" w:space="0" w:color="auto"/>
              <w:left w:val="nil"/>
              <w:bottom w:val="single" w:sz="4" w:space="0" w:color="auto"/>
              <w:right w:val="single" w:sz="4" w:space="0" w:color="auto"/>
            </w:tcBorders>
            <w:noWrap/>
            <w:vAlign w:val="center"/>
          </w:tcPr>
          <w:p w:rsidR="00247EF4" w:rsidRPr="005C2379" w:rsidRDefault="00247EF4" w:rsidP="00247EF4">
            <w:pPr>
              <w:spacing w:line="276" w:lineRule="auto"/>
              <w:jc w:val="center"/>
              <w:rPr>
                <w:rFonts w:ascii="GHEA Grapalat" w:eastAsia="Calibri" w:hAnsi="GHEA Grapalat"/>
                <w:lang w:val="de-DE" w:eastAsia="en-US"/>
              </w:rPr>
            </w:pPr>
            <w:r w:rsidRPr="005C2379">
              <w:rPr>
                <w:rFonts w:ascii="GHEA Grapalat" w:eastAsia="Calibri" w:hAnsi="GHEA Grapalat"/>
                <w:lang w:val="de-DE" w:eastAsia="en-US"/>
              </w:rPr>
              <w:t>Ընդունվել է ի գիտություն:</w:t>
            </w:r>
          </w:p>
        </w:tc>
        <w:tc>
          <w:tcPr>
            <w:tcW w:w="4843" w:type="dxa"/>
            <w:tcBorders>
              <w:top w:val="single" w:sz="4" w:space="0" w:color="auto"/>
              <w:left w:val="nil"/>
              <w:bottom w:val="single" w:sz="4" w:space="0" w:color="auto"/>
              <w:right w:val="single" w:sz="4" w:space="0" w:color="auto"/>
            </w:tcBorders>
            <w:vAlign w:val="center"/>
          </w:tcPr>
          <w:p w:rsidR="00247EF4" w:rsidRPr="005C2379" w:rsidRDefault="00247EF4" w:rsidP="00247EF4">
            <w:pPr>
              <w:spacing w:line="276" w:lineRule="auto"/>
              <w:jc w:val="center"/>
              <w:rPr>
                <w:rFonts w:ascii="GHEA Grapalat" w:eastAsia="Calibri" w:hAnsi="GHEA Grapalat"/>
                <w:lang w:val="hy-AM"/>
              </w:rPr>
            </w:pPr>
          </w:p>
        </w:tc>
      </w:tr>
      <w:tr w:rsidR="00B74F86" w:rsidRPr="00607E45" w:rsidTr="00680EEB">
        <w:trPr>
          <w:trHeight w:val="332"/>
        </w:trPr>
        <w:tc>
          <w:tcPr>
            <w:tcW w:w="675" w:type="dxa"/>
            <w:tcBorders>
              <w:top w:val="single" w:sz="4" w:space="0" w:color="auto"/>
              <w:left w:val="single" w:sz="4" w:space="0" w:color="auto"/>
              <w:bottom w:val="single" w:sz="4" w:space="0" w:color="auto"/>
              <w:right w:val="single" w:sz="4" w:space="0" w:color="auto"/>
            </w:tcBorders>
            <w:noWrap/>
            <w:vAlign w:val="center"/>
          </w:tcPr>
          <w:p w:rsidR="00B74F86" w:rsidRPr="005C2379" w:rsidRDefault="00B74F86" w:rsidP="00B74F86">
            <w:pPr>
              <w:spacing w:line="276" w:lineRule="auto"/>
              <w:jc w:val="both"/>
              <w:rPr>
                <w:rFonts w:ascii="GHEA Grapalat" w:eastAsia="Calibri" w:hAnsi="GHEA Grapalat"/>
              </w:rPr>
            </w:pPr>
          </w:p>
          <w:p w:rsidR="00B74F86" w:rsidRPr="005C2379" w:rsidRDefault="00B74F86" w:rsidP="00B74F86">
            <w:pPr>
              <w:spacing w:line="276" w:lineRule="auto"/>
              <w:jc w:val="both"/>
              <w:rPr>
                <w:rFonts w:ascii="GHEA Grapalat" w:eastAsia="Calibri" w:hAnsi="GHEA Grapalat"/>
              </w:rPr>
            </w:pPr>
          </w:p>
          <w:p w:rsidR="00B74F86" w:rsidRPr="005C2379" w:rsidRDefault="00B74F86" w:rsidP="00B74F86">
            <w:pPr>
              <w:spacing w:line="276" w:lineRule="auto"/>
              <w:jc w:val="both"/>
              <w:rPr>
                <w:rFonts w:ascii="GHEA Grapalat" w:eastAsia="Calibri" w:hAnsi="GHEA Grapalat"/>
              </w:rPr>
            </w:pPr>
          </w:p>
          <w:p w:rsidR="00B74F86" w:rsidRPr="005C2379" w:rsidRDefault="00B74F86" w:rsidP="00B74F86">
            <w:pPr>
              <w:spacing w:line="276" w:lineRule="auto"/>
              <w:jc w:val="both"/>
              <w:rPr>
                <w:rFonts w:ascii="GHEA Grapalat" w:eastAsia="Calibri" w:hAnsi="GHEA Grapalat"/>
              </w:rPr>
            </w:pPr>
          </w:p>
          <w:p w:rsidR="00B74F86" w:rsidRPr="005C2379" w:rsidRDefault="00B74F86" w:rsidP="00B74F86">
            <w:pPr>
              <w:spacing w:line="276" w:lineRule="auto"/>
              <w:jc w:val="both"/>
              <w:rPr>
                <w:rFonts w:ascii="GHEA Grapalat" w:eastAsia="Calibri" w:hAnsi="GHEA Grapalat"/>
              </w:rPr>
            </w:pPr>
          </w:p>
          <w:p w:rsidR="00B74F86" w:rsidRPr="005C2379" w:rsidRDefault="00B74F86" w:rsidP="00B74F86">
            <w:pPr>
              <w:spacing w:line="276" w:lineRule="auto"/>
              <w:jc w:val="center"/>
              <w:rPr>
                <w:rFonts w:ascii="GHEA Grapalat" w:eastAsia="Calibri" w:hAnsi="GHEA Grapalat"/>
              </w:rPr>
            </w:pPr>
            <w:r w:rsidRPr="005C2379">
              <w:rPr>
                <w:rFonts w:ascii="GHEA Grapalat" w:eastAsia="Calibri" w:hAnsi="GHEA Grapalat"/>
              </w:rPr>
              <w:t>8.</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center"/>
          </w:tcPr>
          <w:p w:rsidR="00B74F86" w:rsidRPr="005C2379" w:rsidRDefault="00B74F86" w:rsidP="00247EF4">
            <w:pPr>
              <w:pStyle w:val="NoSpacing1"/>
              <w:spacing w:line="276" w:lineRule="auto"/>
              <w:jc w:val="center"/>
              <w:rPr>
                <w:sz w:val="24"/>
                <w:szCs w:val="24"/>
                <w:lang w:val="ru-RU" w:eastAsia="ru-RU"/>
              </w:rPr>
            </w:pPr>
          </w:p>
          <w:p w:rsidR="00B74F86" w:rsidRPr="005C2379" w:rsidRDefault="00B74F86" w:rsidP="00247EF4">
            <w:pPr>
              <w:pStyle w:val="NoSpacing1"/>
              <w:spacing w:line="276" w:lineRule="auto"/>
              <w:jc w:val="center"/>
              <w:rPr>
                <w:sz w:val="24"/>
                <w:szCs w:val="24"/>
                <w:lang w:val="ru-RU" w:eastAsia="ru-RU"/>
              </w:rPr>
            </w:pPr>
          </w:p>
          <w:p w:rsidR="00B74F86" w:rsidRPr="005C2379" w:rsidRDefault="00B74F86" w:rsidP="00247EF4">
            <w:pPr>
              <w:pStyle w:val="NoSpacing1"/>
              <w:spacing w:line="276" w:lineRule="auto"/>
              <w:jc w:val="center"/>
              <w:rPr>
                <w:sz w:val="24"/>
                <w:szCs w:val="24"/>
                <w:lang w:val="ru-RU" w:eastAsia="ru-RU"/>
              </w:rPr>
            </w:pPr>
          </w:p>
          <w:p w:rsidR="00B74F86" w:rsidRPr="005C2379" w:rsidRDefault="00B74F86" w:rsidP="00247EF4">
            <w:pPr>
              <w:pStyle w:val="NoSpacing1"/>
              <w:spacing w:line="276" w:lineRule="auto"/>
              <w:jc w:val="center"/>
              <w:rPr>
                <w:sz w:val="24"/>
                <w:szCs w:val="24"/>
                <w:lang w:val="ru-RU" w:eastAsia="ru-RU"/>
              </w:rPr>
            </w:pPr>
          </w:p>
          <w:p w:rsidR="00B74F86" w:rsidRPr="005C2379" w:rsidRDefault="00B74F86" w:rsidP="00247EF4">
            <w:pPr>
              <w:pStyle w:val="NoSpacing1"/>
              <w:spacing w:line="276" w:lineRule="auto"/>
              <w:jc w:val="center"/>
              <w:rPr>
                <w:sz w:val="24"/>
                <w:szCs w:val="24"/>
                <w:lang w:val="ru-RU" w:eastAsia="ru-RU"/>
              </w:rPr>
            </w:pPr>
            <w:r w:rsidRPr="005C2379">
              <w:rPr>
                <w:sz w:val="24"/>
                <w:szCs w:val="24"/>
                <w:lang w:val="ru-RU" w:eastAsia="ru-RU"/>
              </w:rPr>
              <w:t>Էկոնոմիկայի նախարարություն</w:t>
            </w:r>
          </w:p>
          <w:p w:rsidR="00B74F86" w:rsidRPr="005C2379" w:rsidRDefault="00B74F86" w:rsidP="00247EF4">
            <w:pPr>
              <w:pStyle w:val="NoSpacing1"/>
              <w:spacing w:line="276" w:lineRule="auto"/>
              <w:jc w:val="center"/>
              <w:rPr>
                <w:sz w:val="24"/>
                <w:szCs w:val="24"/>
                <w:lang w:val="ru-RU" w:eastAsia="ru-RU"/>
              </w:rPr>
            </w:pPr>
            <w:r w:rsidRPr="005C2379">
              <w:rPr>
                <w:sz w:val="24"/>
                <w:szCs w:val="24"/>
                <w:lang w:val="ru-RU" w:eastAsia="ru-RU"/>
              </w:rPr>
              <w:t>24.05.2020թ. թիվ</w:t>
            </w:r>
          </w:p>
          <w:p w:rsidR="00B74F86" w:rsidRPr="005C2379" w:rsidRDefault="00B74F86" w:rsidP="00247EF4">
            <w:pPr>
              <w:pStyle w:val="NoSpacing1"/>
              <w:spacing w:line="276" w:lineRule="auto"/>
              <w:jc w:val="center"/>
              <w:rPr>
                <w:sz w:val="24"/>
                <w:szCs w:val="24"/>
                <w:lang w:val="ru-RU" w:eastAsia="ru-RU"/>
              </w:rPr>
            </w:pPr>
            <w:r w:rsidRPr="005C2379">
              <w:rPr>
                <w:sz w:val="24"/>
                <w:szCs w:val="24"/>
                <w:lang w:val="ru-RU" w:eastAsia="ru-RU"/>
              </w:rPr>
              <w:t>01/6840-2020 գրություն</w:t>
            </w:r>
          </w:p>
        </w:tc>
        <w:tc>
          <w:tcPr>
            <w:tcW w:w="4394" w:type="dxa"/>
            <w:tcBorders>
              <w:top w:val="single" w:sz="4" w:space="0" w:color="auto"/>
              <w:left w:val="nil"/>
              <w:bottom w:val="single" w:sz="4" w:space="0" w:color="auto"/>
              <w:right w:val="single" w:sz="4" w:space="0" w:color="auto"/>
            </w:tcBorders>
            <w:noWrap/>
            <w:vAlign w:val="center"/>
          </w:tcPr>
          <w:p w:rsidR="00B74F86" w:rsidRPr="005C2379" w:rsidRDefault="00B74F86" w:rsidP="00F37D94">
            <w:pPr>
              <w:pStyle w:val="ColorfulList-Accent11"/>
              <w:spacing w:line="276" w:lineRule="auto"/>
              <w:ind w:left="0"/>
              <w:jc w:val="both"/>
              <w:rPr>
                <w:rFonts w:ascii="GHEA Grapalat" w:eastAsia="NSimSun" w:hAnsi="GHEA Grapalat" w:cs="Lucida Sans"/>
                <w:kern w:val="2"/>
                <w:lang w:eastAsia="zh-CN" w:bidi="hi-IN"/>
              </w:rPr>
            </w:pPr>
            <w:r w:rsidRPr="005C2379">
              <w:rPr>
                <w:rFonts w:ascii="GHEA Grapalat" w:eastAsia="NSimSun" w:hAnsi="GHEA Grapalat" w:cs="Lucida Sans"/>
                <w:kern w:val="2"/>
                <w:lang w:eastAsia="zh-CN" w:bidi="hi-IN"/>
              </w:rPr>
              <w:t xml:space="preserve">1. </w:t>
            </w:r>
            <w:r w:rsidRPr="005C2379">
              <w:rPr>
                <w:rFonts w:ascii="GHEA Grapalat" w:eastAsia="NSimSun" w:hAnsi="GHEA Grapalat" w:cs="Lucida Sans"/>
                <w:kern w:val="2"/>
                <w:lang w:val="hy-AM" w:eastAsia="zh-CN" w:bidi="hi-IN"/>
              </w:rPr>
              <w:t>Նախագծի Հավելված 1-ի 3-րդ կետի 4-րդ ենթակետում որոշակիություն ապահովելու տեսանկյունից՝ առաջարկում ենք «տնտեսության գերակա ճյուղ (ոլորտ)» հասկացության փոխարեն հստակ սահմանել պարտապանի գործունեության ոլորտները:</w:t>
            </w:r>
          </w:p>
          <w:p w:rsidR="00271A43" w:rsidRPr="005C2379" w:rsidRDefault="00271A43" w:rsidP="00F37D94">
            <w:pPr>
              <w:pStyle w:val="ColorfulList-Accent11"/>
              <w:spacing w:line="276" w:lineRule="auto"/>
              <w:ind w:left="0"/>
              <w:jc w:val="both"/>
              <w:rPr>
                <w:rFonts w:ascii="GHEA Grapalat" w:eastAsia="NSimSun" w:hAnsi="GHEA Grapalat" w:cs="Lucida Sans"/>
                <w:kern w:val="2"/>
                <w:lang w:eastAsia="zh-CN" w:bidi="hi-IN"/>
              </w:rPr>
            </w:pPr>
          </w:p>
          <w:p w:rsidR="00271A43" w:rsidRPr="005C2379" w:rsidRDefault="00271A43" w:rsidP="00F37D94">
            <w:pPr>
              <w:pStyle w:val="ColorfulList-Accent11"/>
              <w:spacing w:line="276" w:lineRule="auto"/>
              <w:ind w:left="0"/>
              <w:jc w:val="both"/>
              <w:rPr>
                <w:rFonts w:ascii="GHEA Grapalat" w:eastAsia="NSimSun" w:hAnsi="GHEA Grapalat" w:cs="Lucida Sans"/>
                <w:kern w:val="2"/>
                <w:lang w:eastAsia="zh-CN" w:bidi="hi-IN"/>
              </w:rPr>
            </w:pPr>
          </w:p>
          <w:p w:rsidR="00271A43" w:rsidRPr="005C2379" w:rsidRDefault="00271A43" w:rsidP="00F37D94">
            <w:pPr>
              <w:pStyle w:val="ColorfulList-Accent11"/>
              <w:spacing w:line="276" w:lineRule="auto"/>
              <w:ind w:left="0"/>
              <w:jc w:val="both"/>
              <w:rPr>
                <w:rFonts w:ascii="GHEA Grapalat" w:eastAsia="NSimSun" w:hAnsi="GHEA Grapalat" w:cs="Lucida Sans"/>
                <w:kern w:val="2"/>
                <w:lang w:eastAsia="zh-CN" w:bidi="hi-IN"/>
              </w:rPr>
            </w:pPr>
          </w:p>
          <w:p w:rsidR="00271A43" w:rsidRPr="005C2379" w:rsidRDefault="00271A43" w:rsidP="00F37D94">
            <w:pPr>
              <w:pStyle w:val="ColorfulList-Accent11"/>
              <w:spacing w:line="276" w:lineRule="auto"/>
              <w:ind w:left="0"/>
              <w:jc w:val="both"/>
              <w:rPr>
                <w:rFonts w:ascii="GHEA Grapalat" w:eastAsia="NSimSun" w:hAnsi="GHEA Grapalat" w:cs="Lucida Sans"/>
                <w:kern w:val="2"/>
                <w:lang w:eastAsia="zh-CN" w:bidi="hi-IN"/>
              </w:rPr>
            </w:pPr>
          </w:p>
          <w:p w:rsidR="00271A43" w:rsidRPr="005C2379" w:rsidRDefault="00271A43" w:rsidP="00F37D94">
            <w:pPr>
              <w:pStyle w:val="ColorfulList-Accent11"/>
              <w:spacing w:line="276" w:lineRule="auto"/>
              <w:ind w:left="0"/>
              <w:jc w:val="both"/>
              <w:rPr>
                <w:rFonts w:ascii="GHEA Grapalat" w:eastAsia="NSimSun" w:hAnsi="GHEA Grapalat" w:cs="Lucida Sans"/>
                <w:kern w:val="2"/>
                <w:lang w:eastAsia="zh-CN" w:bidi="hi-IN"/>
              </w:rPr>
            </w:pPr>
          </w:p>
          <w:p w:rsidR="00271A43" w:rsidRPr="005C2379" w:rsidRDefault="00271A43" w:rsidP="00F37D94">
            <w:pPr>
              <w:pStyle w:val="ColorfulList-Accent11"/>
              <w:spacing w:line="276" w:lineRule="auto"/>
              <w:ind w:left="0"/>
              <w:jc w:val="both"/>
              <w:rPr>
                <w:rFonts w:ascii="GHEA Grapalat" w:eastAsia="NSimSun" w:hAnsi="GHEA Grapalat" w:cs="Lucida Sans"/>
                <w:kern w:val="2"/>
                <w:lang w:eastAsia="zh-CN" w:bidi="hi-IN"/>
              </w:rPr>
            </w:pPr>
          </w:p>
          <w:p w:rsidR="00271A43" w:rsidRPr="005C2379" w:rsidRDefault="00271A43" w:rsidP="00F37D94">
            <w:pPr>
              <w:pStyle w:val="ColorfulList-Accent11"/>
              <w:spacing w:line="276" w:lineRule="auto"/>
              <w:ind w:left="0"/>
              <w:jc w:val="both"/>
              <w:rPr>
                <w:rFonts w:ascii="GHEA Grapalat" w:eastAsia="NSimSun" w:hAnsi="GHEA Grapalat" w:cs="Lucida Sans"/>
                <w:kern w:val="2"/>
                <w:lang w:eastAsia="zh-CN" w:bidi="hi-IN"/>
              </w:rPr>
            </w:pPr>
          </w:p>
          <w:p w:rsidR="00271A43" w:rsidRPr="005C2379" w:rsidRDefault="00271A43" w:rsidP="00F37D94">
            <w:pPr>
              <w:pStyle w:val="ColorfulList-Accent11"/>
              <w:spacing w:line="276" w:lineRule="auto"/>
              <w:ind w:left="0"/>
              <w:jc w:val="both"/>
              <w:rPr>
                <w:rFonts w:ascii="GHEA Grapalat" w:eastAsia="NSimSun" w:hAnsi="GHEA Grapalat" w:cs="Lucida Sans"/>
                <w:kern w:val="2"/>
                <w:lang w:eastAsia="zh-CN" w:bidi="hi-IN"/>
              </w:rPr>
            </w:pPr>
          </w:p>
          <w:p w:rsidR="00271A43" w:rsidRPr="005C2379" w:rsidRDefault="00271A43" w:rsidP="00F37D94">
            <w:pPr>
              <w:pStyle w:val="ColorfulList-Accent11"/>
              <w:spacing w:line="276" w:lineRule="auto"/>
              <w:ind w:left="0"/>
              <w:jc w:val="both"/>
              <w:rPr>
                <w:rFonts w:ascii="GHEA Grapalat" w:eastAsia="NSimSun" w:hAnsi="GHEA Grapalat" w:cs="Lucida Sans"/>
                <w:kern w:val="2"/>
                <w:lang w:eastAsia="zh-CN" w:bidi="hi-IN"/>
              </w:rPr>
            </w:pPr>
          </w:p>
          <w:p w:rsidR="00271A43" w:rsidRPr="005C2379" w:rsidRDefault="00271A43" w:rsidP="00F37D94">
            <w:pPr>
              <w:pStyle w:val="ColorfulList-Accent11"/>
              <w:spacing w:line="276" w:lineRule="auto"/>
              <w:ind w:left="0"/>
              <w:jc w:val="both"/>
              <w:rPr>
                <w:rFonts w:ascii="GHEA Grapalat" w:eastAsia="NSimSun" w:hAnsi="GHEA Grapalat" w:cs="Lucida Sans"/>
                <w:kern w:val="2"/>
                <w:lang w:eastAsia="zh-CN" w:bidi="hi-IN"/>
              </w:rPr>
            </w:pPr>
          </w:p>
          <w:p w:rsidR="00271A43" w:rsidRPr="005C2379" w:rsidRDefault="00271A43" w:rsidP="00F37D94">
            <w:pPr>
              <w:pStyle w:val="ColorfulList-Accent11"/>
              <w:spacing w:line="276" w:lineRule="auto"/>
              <w:ind w:left="0"/>
              <w:jc w:val="both"/>
              <w:rPr>
                <w:rFonts w:ascii="GHEA Grapalat" w:eastAsia="NSimSun" w:hAnsi="GHEA Grapalat" w:cs="Lucida Sans"/>
                <w:kern w:val="2"/>
                <w:lang w:eastAsia="zh-CN" w:bidi="hi-IN"/>
              </w:rPr>
            </w:pPr>
          </w:p>
          <w:p w:rsidR="00271A43" w:rsidRPr="005C2379" w:rsidRDefault="00271A43" w:rsidP="00F37D94">
            <w:pPr>
              <w:pStyle w:val="ColorfulList-Accent11"/>
              <w:spacing w:line="276" w:lineRule="auto"/>
              <w:ind w:left="0"/>
              <w:jc w:val="both"/>
              <w:rPr>
                <w:rFonts w:ascii="GHEA Grapalat" w:eastAsia="NSimSun" w:hAnsi="GHEA Grapalat" w:cs="Lucida Sans"/>
                <w:kern w:val="2"/>
                <w:lang w:eastAsia="zh-CN" w:bidi="hi-IN"/>
              </w:rPr>
            </w:pPr>
          </w:p>
          <w:p w:rsidR="00271A43" w:rsidRPr="005C2379" w:rsidRDefault="00271A43" w:rsidP="00F37D94">
            <w:pPr>
              <w:pStyle w:val="ColorfulList-Accent11"/>
              <w:spacing w:line="276" w:lineRule="auto"/>
              <w:ind w:left="0"/>
              <w:jc w:val="both"/>
              <w:rPr>
                <w:rFonts w:ascii="GHEA Grapalat" w:eastAsia="NSimSun" w:hAnsi="GHEA Grapalat" w:cs="Lucida Sans"/>
                <w:kern w:val="2"/>
                <w:lang w:eastAsia="zh-CN" w:bidi="hi-IN"/>
              </w:rPr>
            </w:pPr>
          </w:p>
          <w:p w:rsidR="00271A43" w:rsidRPr="005C2379" w:rsidRDefault="00271A43" w:rsidP="00F37D94">
            <w:pPr>
              <w:pStyle w:val="ColorfulList-Accent11"/>
              <w:spacing w:line="276" w:lineRule="auto"/>
              <w:ind w:left="0"/>
              <w:jc w:val="both"/>
              <w:rPr>
                <w:rFonts w:ascii="GHEA Grapalat" w:eastAsia="NSimSun" w:hAnsi="GHEA Grapalat" w:cs="Lucida Sans"/>
                <w:kern w:val="2"/>
                <w:lang w:eastAsia="zh-CN" w:bidi="hi-IN"/>
              </w:rPr>
            </w:pPr>
          </w:p>
          <w:p w:rsidR="00271A43" w:rsidRPr="005C2379" w:rsidRDefault="00271A43" w:rsidP="00F37D94">
            <w:pPr>
              <w:pStyle w:val="ColorfulList-Accent11"/>
              <w:spacing w:line="276" w:lineRule="auto"/>
              <w:ind w:left="0"/>
              <w:jc w:val="both"/>
              <w:rPr>
                <w:rFonts w:ascii="GHEA Grapalat" w:eastAsia="NSimSun" w:hAnsi="GHEA Grapalat" w:cs="Lucida Sans"/>
                <w:kern w:val="2"/>
                <w:lang w:eastAsia="zh-CN" w:bidi="hi-IN"/>
              </w:rPr>
            </w:pPr>
          </w:p>
          <w:p w:rsidR="00B74F86" w:rsidRPr="005C2379" w:rsidRDefault="00B74F86" w:rsidP="00F37D94">
            <w:pPr>
              <w:pStyle w:val="ColorfulList-Accent11"/>
              <w:spacing w:line="276" w:lineRule="auto"/>
              <w:ind w:left="0"/>
              <w:jc w:val="both"/>
              <w:rPr>
                <w:rFonts w:ascii="GHEA Grapalat" w:eastAsia="NSimSun" w:hAnsi="GHEA Grapalat" w:cs="Lucida Sans"/>
                <w:kern w:val="2"/>
                <w:lang w:eastAsia="zh-CN" w:bidi="hi-IN"/>
              </w:rPr>
            </w:pPr>
            <w:r w:rsidRPr="005C2379">
              <w:rPr>
                <w:rFonts w:ascii="GHEA Grapalat" w:eastAsia="NSimSun" w:hAnsi="GHEA Grapalat" w:cs="Lucida Sans"/>
                <w:kern w:val="2"/>
                <w:lang w:eastAsia="zh-CN" w:bidi="hi-IN"/>
              </w:rPr>
              <w:t xml:space="preserve">2. </w:t>
            </w:r>
            <w:r w:rsidRPr="005C2379">
              <w:rPr>
                <w:rFonts w:ascii="GHEA Grapalat" w:eastAsia="NSimSun" w:hAnsi="GHEA Grapalat" w:cs="Lucida Sans"/>
                <w:kern w:val="2"/>
                <w:lang w:val="hy-AM" w:eastAsia="zh-CN" w:bidi="hi-IN"/>
              </w:rPr>
              <w:t xml:space="preserve">Պարզաբանման կարիք ունեն Նախագծի Հավելված 1-ի 6-րդ կետով սահմանվող </w:t>
            </w:r>
            <w:r w:rsidRPr="005C2379">
              <w:rPr>
                <w:rFonts w:ascii="GHEA Grapalat" w:hAnsi="GHEA Grapalat"/>
                <w:color w:val="000000"/>
                <w:lang w:val="hy-AM"/>
              </w:rPr>
              <w:t>ցուցանիշնե</w:t>
            </w:r>
            <w:r w:rsidRPr="005C2379">
              <w:rPr>
                <w:rFonts w:ascii="GHEA Grapalat" w:hAnsi="GHEA Grapalat" w:cs="Verdana Italic"/>
                <w:color w:val="000000"/>
                <w:lang w:val="hy-AM"/>
              </w:rPr>
              <w:t>ր</w:t>
            </w:r>
            <w:r w:rsidRPr="005C2379">
              <w:rPr>
                <w:rFonts w:ascii="GHEA Grapalat" w:hAnsi="GHEA Grapalat"/>
                <w:color w:val="000000"/>
                <w:lang w:val="hy-AM"/>
              </w:rPr>
              <w:t>ը, մասնավորապես՝ հասկանալի չէ, թե ինչ հիմունքներով են ընտրված սահմանաչափերը:</w:t>
            </w:r>
            <w:r w:rsidRPr="005C2379">
              <w:rPr>
                <w:rFonts w:ascii="GHEA Grapalat" w:eastAsia="NSimSun" w:hAnsi="GHEA Grapalat" w:cs="Lucida Sans"/>
                <w:kern w:val="2"/>
                <w:lang w:val="hy-AM" w:eastAsia="zh-CN" w:bidi="hi-IN"/>
              </w:rPr>
              <w:t xml:space="preserve"> </w:t>
            </w:r>
          </w:p>
          <w:p w:rsidR="00486C04" w:rsidRPr="005C2379" w:rsidRDefault="00486C04" w:rsidP="00F37D94">
            <w:pPr>
              <w:pStyle w:val="ColorfulList-Accent11"/>
              <w:spacing w:line="276" w:lineRule="auto"/>
              <w:ind w:left="0"/>
              <w:jc w:val="both"/>
              <w:rPr>
                <w:rFonts w:ascii="GHEA Grapalat" w:eastAsia="NSimSun" w:hAnsi="GHEA Grapalat" w:cs="Lucida Sans"/>
                <w:kern w:val="2"/>
                <w:lang w:eastAsia="zh-CN" w:bidi="hi-IN"/>
              </w:rPr>
            </w:pPr>
          </w:p>
          <w:p w:rsidR="00486C04" w:rsidRPr="005C2379" w:rsidRDefault="00486C04" w:rsidP="00F37D94">
            <w:pPr>
              <w:pStyle w:val="ColorfulList-Accent11"/>
              <w:spacing w:line="276" w:lineRule="auto"/>
              <w:ind w:left="0"/>
              <w:jc w:val="both"/>
              <w:rPr>
                <w:rFonts w:ascii="GHEA Grapalat" w:eastAsia="NSimSun" w:hAnsi="GHEA Grapalat" w:cs="Lucida Sans"/>
                <w:kern w:val="2"/>
                <w:lang w:eastAsia="zh-CN" w:bidi="hi-IN"/>
              </w:rPr>
            </w:pPr>
          </w:p>
          <w:p w:rsidR="00486C04" w:rsidRPr="005C2379" w:rsidRDefault="00486C04" w:rsidP="00F37D94">
            <w:pPr>
              <w:pStyle w:val="ColorfulList-Accent11"/>
              <w:spacing w:line="276" w:lineRule="auto"/>
              <w:ind w:left="0"/>
              <w:jc w:val="both"/>
              <w:rPr>
                <w:rFonts w:ascii="GHEA Grapalat" w:eastAsia="NSimSun" w:hAnsi="GHEA Grapalat" w:cs="Lucida Sans"/>
                <w:kern w:val="2"/>
                <w:lang w:eastAsia="zh-CN" w:bidi="hi-IN"/>
              </w:rPr>
            </w:pPr>
          </w:p>
          <w:p w:rsidR="00486C04" w:rsidRPr="005C2379" w:rsidRDefault="00486C04" w:rsidP="00F37D94">
            <w:pPr>
              <w:pStyle w:val="ColorfulList-Accent11"/>
              <w:spacing w:line="276" w:lineRule="auto"/>
              <w:ind w:left="0"/>
              <w:jc w:val="both"/>
              <w:rPr>
                <w:rFonts w:ascii="GHEA Grapalat" w:eastAsia="NSimSun" w:hAnsi="GHEA Grapalat" w:cs="Lucida Sans"/>
                <w:kern w:val="2"/>
                <w:lang w:eastAsia="zh-CN" w:bidi="hi-IN"/>
              </w:rPr>
            </w:pPr>
          </w:p>
          <w:p w:rsidR="00486C04" w:rsidRPr="005C2379" w:rsidRDefault="00486C04" w:rsidP="00F37D94">
            <w:pPr>
              <w:pStyle w:val="ColorfulList-Accent11"/>
              <w:spacing w:line="276" w:lineRule="auto"/>
              <w:ind w:left="0"/>
              <w:jc w:val="both"/>
              <w:rPr>
                <w:rFonts w:ascii="GHEA Grapalat" w:eastAsia="NSimSun" w:hAnsi="GHEA Grapalat" w:cs="Lucida Sans"/>
                <w:kern w:val="2"/>
                <w:lang w:eastAsia="zh-CN" w:bidi="hi-IN"/>
              </w:rPr>
            </w:pPr>
          </w:p>
          <w:p w:rsidR="00486C04" w:rsidRPr="005C2379" w:rsidRDefault="00486C04" w:rsidP="00F37D94">
            <w:pPr>
              <w:pStyle w:val="ColorfulList-Accent11"/>
              <w:spacing w:line="276" w:lineRule="auto"/>
              <w:ind w:left="0"/>
              <w:jc w:val="both"/>
              <w:rPr>
                <w:rFonts w:ascii="GHEA Grapalat" w:eastAsia="NSimSun" w:hAnsi="GHEA Grapalat" w:cs="Lucida Sans"/>
                <w:kern w:val="2"/>
                <w:lang w:eastAsia="zh-CN" w:bidi="hi-IN"/>
              </w:rPr>
            </w:pPr>
          </w:p>
          <w:p w:rsidR="00486C04" w:rsidRPr="005C2379" w:rsidRDefault="00486C04" w:rsidP="00F37D94">
            <w:pPr>
              <w:pStyle w:val="ColorfulList-Accent11"/>
              <w:spacing w:line="276" w:lineRule="auto"/>
              <w:ind w:left="0"/>
              <w:jc w:val="both"/>
              <w:rPr>
                <w:rFonts w:ascii="GHEA Grapalat" w:eastAsia="NSimSun" w:hAnsi="GHEA Grapalat" w:cs="Lucida Sans"/>
                <w:kern w:val="2"/>
                <w:lang w:eastAsia="zh-CN" w:bidi="hi-IN"/>
              </w:rPr>
            </w:pPr>
          </w:p>
          <w:p w:rsidR="00486C04" w:rsidRPr="005C2379" w:rsidRDefault="00486C04" w:rsidP="00F37D94">
            <w:pPr>
              <w:pStyle w:val="ColorfulList-Accent11"/>
              <w:spacing w:line="276" w:lineRule="auto"/>
              <w:ind w:left="0"/>
              <w:jc w:val="both"/>
              <w:rPr>
                <w:rFonts w:ascii="GHEA Grapalat" w:eastAsia="NSimSun" w:hAnsi="GHEA Grapalat" w:cs="Lucida Sans"/>
                <w:kern w:val="2"/>
                <w:lang w:eastAsia="zh-CN" w:bidi="hi-IN"/>
              </w:rPr>
            </w:pPr>
          </w:p>
          <w:p w:rsidR="00486C04" w:rsidRPr="005C2379" w:rsidRDefault="00486C04" w:rsidP="00F37D94">
            <w:pPr>
              <w:pStyle w:val="ColorfulList-Accent11"/>
              <w:spacing w:line="276" w:lineRule="auto"/>
              <w:ind w:left="0"/>
              <w:jc w:val="both"/>
              <w:rPr>
                <w:rFonts w:ascii="GHEA Grapalat" w:eastAsia="NSimSun" w:hAnsi="GHEA Grapalat" w:cs="Lucida Sans"/>
                <w:kern w:val="2"/>
                <w:lang w:eastAsia="zh-CN" w:bidi="hi-IN"/>
              </w:rPr>
            </w:pPr>
          </w:p>
          <w:p w:rsidR="00486C04" w:rsidRPr="005C2379" w:rsidRDefault="00486C04" w:rsidP="00F37D94">
            <w:pPr>
              <w:pStyle w:val="ColorfulList-Accent11"/>
              <w:spacing w:line="276" w:lineRule="auto"/>
              <w:ind w:left="0"/>
              <w:jc w:val="both"/>
              <w:rPr>
                <w:rFonts w:ascii="GHEA Grapalat" w:eastAsia="NSimSun" w:hAnsi="GHEA Grapalat" w:cs="Lucida Sans"/>
                <w:kern w:val="2"/>
                <w:lang w:eastAsia="zh-CN" w:bidi="hi-IN"/>
              </w:rPr>
            </w:pPr>
          </w:p>
          <w:p w:rsidR="00486C04" w:rsidRPr="005C2379" w:rsidRDefault="00486C04" w:rsidP="00F37D94">
            <w:pPr>
              <w:pStyle w:val="ColorfulList-Accent11"/>
              <w:spacing w:line="276" w:lineRule="auto"/>
              <w:ind w:left="0"/>
              <w:jc w:val="both"/>
              <w:rPr>
                <w:rFonts w:ascii="GHEA Grapalat" w:eastAsia="NSimSun" w:hAnsi="GHEA Grapalat" w:cs="Lucida Sans"/>
                <w:kern w:val="2"/>
                <w:lang w:eastAsia="zh-CN" w:bidi="hi-IN"/>
              </w:rPr>
            </w:pPr>
          </w:p>
          <w:p w:rsidR="002716CE" w:rsidRPr="005C2379" w:rsidRDefault="00B74F86" w:rsidP="00F37D94">
            <w:pPr>
              <w:pStyle w:val="ColorfulList-Accent11"/>
              <w:spacing w:line="276" w:lineRule="auto"/>
              <w:ind w:left="0"/>
              <w:jc w:val="both"/>
              <w:rPr>
                <w:rFonts w:ascii="GHEA Grapalat" w:hAnsi="GHEA Grapalat"/>
              </w:rPr>
            </w:pPr>
            <w:r w:rsidRPr="005C2379">
              <w:rPr>
                <w:rFonts w:ascii="GHEA Grapalat" w:eastAsia="NSimSun" w:hAnsi="GHEA Grapalat" w:cs="Lucida Sans"/>
                <w:kern w:val="2"/>
                <w:lang w:eastAsia="zh-CN" w:bidi="hi-IN"/>
              </w:rPr>
              <w:t xml:space="preserve">3. </w:t>
            </w:r>
            <w:r w:rsidRPr="005C2379">
              <w:rPr>
                <w:rFonts w:ascii="GHEA Grapalat" w:hAnsi="GHEA Grapalat"/>
                <w:lang w:val="hy-AM"/>
              </w:rPr>
              <w:t xml:space="preserve">Հաշվի առնելով այն հանգամանքը, որ </w:t>
            </w:r>
            <w:r w:rsidRPr="005C2379">
              <w:rPr>
                <w:rFonts w:ascii="GHEA Grapalat" w:eastAsia="NSimSun" w:hAnsi="GHEA Grapalat" w:cs="Lucida Sans"/>
                <w:kern w:val="2"/>
                <w:lang w:val="hy-AM" w:eastAsia="zh-CN" w:bidi="hi-IN"/>
              </w:rPr>
              <w:t xml:space="preserve">Նախագծի Հավելված 2-ի 3-րդ </w:t>
            </w:r>
            <w:r w:rsidRPr="005C2379">
              <w:rPr>
                <w:rFonts w:ascii="GHEA Grapalat" w:eastAsia="NSimSun" w:hAnsi="GHEA Grapalat" w:cs="Lucida Sans"/>
                <w:kern w:val="2"/>
                <w:lang w:val="hy-AM" w:eastAsia="zh-CN" w:bidi="hi-IN"/>
              </w:rPr>
              <w:lastRenderedPageBreak/>
              <w:t xml:space="preserve">կետում </w:t>
            </w:r>
            <w:r w:rsidRPr="005C2379">
              <w:rPr>
                <w:rFonts w:ascii="GHEA Grapalat" w:hAnsi="GHEA Grapalat"/>
                <w:lang w:val="hy-AM"/>
              </w:rPr>
              <w:t xml:space="preserve">հստակ չեն նշվում </w:t>
            </w:r>
            <w:r w:rsidRPr="005C2379">
              <w:rPr>
                <w:rFonts w:ascii="GHEA Grapalat" w:eastAsia="Times New Roman" w:hAnsi="GHEA Grapalat"/>
                <w:color w:val="000000"/>
                <w:shd w:val="clear" w:color="auto" w:fill="FFFFFF"/>
                <w:lang w:val="hy-AM"/>
              </w:rPr>
              <w:t xml:space="preserve">Պարտատիրոջ կողմից ֆինանսական առողջացման ծրագիրը համապատասխան մարմնին/մարմիններին ներկայացնելու կոնկրետ դեպքերը և հասկանալի չէ, թե որոնք են </w:t>
            </w:r>
            <w:r w:rsidRPr="005C2379">
              <w:rPr>
                <w:rFonts w:ascii="GHEA Grapalat" w:eastAsia="NSimSun" w:hAnsi="GHEA Grapalat" w:cs="Lucida Sans"/>
                <w:kern w:val="2"/>
                <w:lang w:val="hy-AM" w:eastAsia="zh-CN" w:bidi="hi-IN"/>
              </w:rPr>
              <w:t>«</w:t>
            </w:r>
            <w:r w:rsidRPr="005C2379">
              <w:rPr>
                <w:rFonts w:ascii="GHEA Grapalat" w:hAnsi="GHEA Grapalat"/>
                <w:lang w:val="hy-AM"/>
              </w:rPr>
              <w:t>անհրաժեշտության դեպքերը</w:t>
            </w:r>
            <w:r w:rsidRPr="005C2379">
              <w:rPr>
                <w:rFonts w:ascii="GHEA Grapalat" w:eastAsia="NSimSun" w:hAnsi="GHEA Grapalat" w:cs="Lucida Sans"/>
                <w:kern w:val="2"/>
                <w:lang w:val="hy-AM" w:eastAsia="zh-CN" w:bidi="hi-IN"/>
              </w:rPr>
              <w:t>»՝</w:t>
            </w:r>
            <w:r w:rsidRPr="005C2379">
              <w:rPr>
                <w:rFonts w:ascii="GHEA Grapalat" w:eastAsia="Times New Roman" w:hAnsi="GHEA Grapalat"/>
                <w:color w:val="000000"/>
                <w:shd w:val="clear" w:color="auto" w:fill="FFFFFF"/>
                <w:lang w:val="hy-AM"/>
              </w:rPr>
              <w:t xml:space="preserve"> առաջարկում ենք հանել </w:t>
            </w:r>
            <w:r w:rsidRPr="005C2379">
              <w:rPr>
                <w:rFonts w:ascii="GHEA Grapalat" w:eastAsia="NSimSun" w:hAnsi="GHEA Grapalat" w:cs="Lucida Sans"/>
                <w:kern w:val="2"/>
                <w:lang w:val="hy-AM" w:eastAsia="zh-CN" w:bidi="hi-IN"/>
              </w:rPr>
              <w:t>նշված արտահայտությունը</w:t>
            </w:r>
            <w:r w:rsidRPr="005C2379">
              <w:rPr>
                <w:rFonts w:ascii="GHEA Grapalat" w:hAnsi="GHEA Grapalat"/>
                <w:lang w:val="hy-AM"/>
              </w:rPr>
              <w:t>:</w:t>
            </w:r>
          </w:p>
          <w:p w:rsidR="00486C04" w:rsidRPr="005C2379" w:rsidRDefault="00486C04" w:rsidP="00F37D94">
            <w:pPr>
              <w:pStyle w:val="ColorfulList-Accent11"/>
              <w:spacing w:line="276" w:lineRule="auto"/>
              <w:ind w:left="0"/>
              <w:jc w:val="both"/>
              <w:rPr>
                <w:rFonts w:ascii="GHEA Grapalat" w:hAnsi="GHEA Grapalat"/>
              </w:rPr>
            </w:pPr>
          </w:p>
          <w:p w:rsidR="00607E45" w:rsidRDefault="00607E45" w:rsidP="00F37D94">
            <w:pPr>
              <w:pStyle w:val="ColorfulList-Accent11"/>
              <w:spacing w:line="276" w:lineRule="auto"/>
              <w:ind w:left="0"/>
              <w:jc w:val="both"/>
              <w:rPr>
                <w:rFonts w:ascii="GHEA Grapalat" w:hAnsi="GHEA Grapalat"/>
              </w:rPr>
            </w:pPr>
          </w:p>
          <w:p w:rsidR="00B74F86" w:rsidRPr="005C2379" w:rsidRDefault="002716CE" w:rsidP="00F37D94">
            <w:pPr>
              <w:pStyle w:val="ColorfulList-Accent11"/>
              <w:spacing w:line="276" w:lineRule="auto"/>
              <w:ind w:left="0"/>
              <w:jc w:val="both"/>
              <w:rPr>
                <w:rFonts w:ascii="GHEA Grapalat" w:eastAsia="NSimSun" w:hAnsi="GHEA Grapalat" w:cs="Lucida Sans"/>
                <w:kern w:val="2"/>
                <w:lang w:val="hy-AM" w:eastAsia="zh-CN" w:bidi="hi-IN"/>
              </w:rPr>
            </w:pPr>
            <w:r w:rsidRPr="005C2379">
              <w:rPr>
                <w:rFonts w:ascii="GHEA Grapalat" w:hAnsi="GHEA Grapalat"/>
              </w:rPr>
              <w:t xml:space="preserve">4. </w:t>
            </w:r>
            <w:r w:rsidR="00B74F86" w:rsidRPr="005C2379">
              <w:rPr>
                <w:rFonts w:ascii="GHEA Grapalat" w:eastAsia="NSimSun" w:hAnsi="GHEA Grapalat" w:cs="Lucida Sans"/>
                <w:kern w:val="2"/>
                <w:lang w:val="hy-AM" w:eastAsia="zh-CN" w:bidi="hi-IN"/>
              </w:rPr>
              <w:t xml:space="preserve">Նախագծով սահմանվում է, որ մասնավոր ընկերության դեպքում ևս, միայն այն պատճառով, որ պետությունը ժամանակին եղել է վերջինիս հիմնադիրը, պետությունը ստանում է ֆինանսական առողջացման ծրագրի վերաբերյալ քվեարկելու իրավունք, ինչն այլ պարագայում տեղի չէր ունենա: Հասկանալի է՝ հատկապես ռազմավարական ոլորտներում գործունեություն ծավալող պարտապանի դեպքում պետությունը շահագրգռված է, որ ընկերությունն </w:t>
            </w:r>
            <w:r w:rsidR="00B74F86" w:rsidRPr="005C2379">
              <w:rPr>
                <w:rFonts w:ascii="GHEA Grapalat" w:eastAsia="NSimSun" w:hAnsi="GHEA Grapalat" w:cs="Lucida Sans"/>
                <w:kern w:val="2"/>
                <w:lang w:val="hy-AM" w:eastAsia="zh-CN" w:bidi="hi-IN"/>
              </w:rPr>
              <w:lastRenderedPageBreak/>
              <w:t>առողջանա և շարունակի իր գործունեությունը, սակայն մյուս կողմից՝ ֆինանսական առողջացման ծրագրի պարագայում բոլոր պարտատերերը պետք է կարողանան հայտնվել այն վիճակում, ինչ վիճակում կհայտնվեին, եթե ընկերությունը գնար սնանկացման: Այս առնչությամբ կարծում ենք, որ անհրաժեշտ է հաշվի առնել այն հանգամանքը, որ բոլոր պարտատերերի շահերը պետք է հավասար</w:t>
            </w:r>
            <w:r w:rsidR="00B74F86" w:rsidRPr="005C2379">
              <w:rPr>
                <w:rFonts w:ascii="GHEA Grapalat" w:eastAsia="NSimSun" w:hAnsi="GHEA Grapalat" w:cs="Lucida Sans"/>
                <w:kern w:val="2"/>
                <w:lang w:val="nl-NL" w:eastAsia="zh-CN" w:bidi="hi-IN"/>
              </w:rPr>
              <w:t xml:space="preserve">ապես </w:t>
            </w:r>
            <w:r w:rsidR="00B74F86" w:rsidRPr="005C2379">
              <w:rPr>
                <w:rFonts w:ascii="GHEA Grapalat" w:eastAsia="NSimSun" w:hAnsi="GHEA Grapalat" w:cs="Lucida Sans"/>
                <w:kern w:val="2"/>
                <w:lang w:val="hy-AM" w:eastAsia="zh-CN" w:bidi="hi-IN"/>
              </w:rPr>
              <w:t>պաշտպանված լինեն:</w:t>
            </w:r>
            <w:r w:rsidR="00B74F86" w:rsidRPr="005C2379">
              <w:rPr>
                <w:rFonts w:ascii="GHEA Grapalat" w:eastAsia="NSimSun" w:hAnsi="GHEA Grapalat" w:cs="Lucida Sans"/>
                <w:kern w:val="2"/>
                <w:lang w:val="hy-AM" w:eastAsia="zh-CN" w:bidi="hi-IN"/>
              </w:rPr>
              <w:tab/>
            </w:r>
          </w:p>
        </w:tc>
        <w:tc>
          <w:tcPr>
            <w:tcW w:w="3132" w:type="dxa"/>
            <w:tcBorders>
              <w:top w:val="single" w:sz="4" w:space="0" w:color="auto"/>
              <w:left w:val="nil"/>
              <w:bottom w:val="single" w:sz="4" w:space="0" w:color="auto"/>
              <w:right w:val="single" w:sz="4" w:space="0" w:color="auto"/>
            </w:tcBorders>
            <w:noWrap/>
            <w:vAlign w:val="center"/>
          </w:tcPr>
          <w:p w:rsidR="00421AE1" w:rsidRPr="005C2379" w:rsidRDefault="00421AE1" w:rsidP="0034599F">
            <w:pPr>
              <w:pStyle w:val="ListParagraph"/>
              <w:numPr>
                <w:ilvl w:val="0"/>
                <w:numId w:val="34"/>
              </w:numPr>
              <w:spacing w:line="276" w:lineRule="auto"/>
              <w:jc w:val="center"/>
              <w:rPr>
                <w:rFonts w:ascii="GHEA Grapalat" w:eastAsia="Calibri" w:hAnsi="GHEA Grapalat"/>
                <w:sz w:val="24"/>
              </w:rPr>
            </w:pPr>
            <w:r w:rsidRPr="005C2379">
              <w:rPr>
                <w:rFonts w:ascii="GHEA Grapalat" w:eastAsia="Calibri" w:hAnsi="GHEA Grapalat"/>
                <w:sz w:val="24"/>
                <w:lang w:val="ru-RU"/>
              </w:rPr>
              <w:lastRenderedPageBreak/>
              <w:t>Չի ընդունվել:</w:t>
            </w:r>
          </w:p>
          <w:p w:rsidR="0034599F" w:rsidRPr="005C2379" w:rsidRDefault="0034599F" w:rsidP="0034599F">
            <w:pPr>
              <w:pStyle w:val="ListParagraph"/>
              <w:spacing w:line="276" w:lineRule="auto"/>
              <w:jc w:val="center"/>
              <w:rPr>
                <w:rFonts w:ascii="GHEA Grapalat" w:eastAsia="Calibri" w:hAnsi="GHEA Grapalat"/>
                <w:sz w:val="24"/>
                <w:lang w:val="ru-RU"/>
              </w:rPr>
            </w:pPr>
          </w:p>
          <w:p w:rsidR="0034599F" w:rsidRPr="005C2379" w:rsidRDefault="0034599F" w:rsidP="0034599F">
            <w:pPr>
              <w:pStyle w:val="ListParagraph"/>
              <w:spacing w:line="276" w:lineRule="auto"/>
              <w:jc w:val="center"/>
              <w:rPr>
                <w:rFonts w:ascii="GHEA Grapalat" w:eastAsia="Calibri" w:hAnsi="GHEA Grapalat"/>
                <w:sz w:val="24"/>
                <w:lang w:val="ru-RU"/>
              </w:rPr>
            </w:pPr>
          </w:p>
          <w:p w:rsidR="0034599F" w:rsidRPr="005C2379" w:rsidRDefault="0034599F" w:rsidP="0034599F">
            <w:pPr>
              <w:pStyle w:val="ListParagraph"/>
              <w:spacing w:line="276" w:lineRule="auto"/>
              <w:jc w:val="center"/>
              <w:rPr>
                <w:rFonts w:ascii="GHEA Grapalat" w:eastAsia="Calibri" w:hAnsi="GHEA Grapalat"/>
                <w:sz w:val="24"/>
                <w:lang w:val="ru-RU"/>
              </w:rPr>
            </w:pPr>
          </w:p>
          <w:p w:rsidR="0034599F" w:rsidRPr="005C2379" w:rsidRDefault="0034599F" w:rsidP="0034599F">
            <w:pPr>
              <w:pStyle w:val="ListParagraph"/>
              <w:spacing w:line="276" w:lineRule="auto"/>
              <w:jc w:val="center"/>
              <w:rPr>
                <w:rFonts w:ascii="GHEA Grapalat" w:eastAsia="Calibri" w:hAnsi="GHEA Grapalat"/>
                <w:sz w:val="24"/>
                <w:lang w:val="ru-RU"/>
              </w:rPr>
            </w:pPr>
          </w:p>
          <w:p w:rsidR="0034599F" w:rsidRPr="005C2379" w:rsidRDefault="0034599F" w:rsidP="0034599F">
            <w:pPr>
              <w:pStyle w:val="ListParagraph"/>
              <w:spacing w:line="276" w:lineRule="auto"/>
              <w:jc w:val="center"/>
              <w:rPr>
                <w:rFonts w:ascii="GHEA Grapalat" w:eastAsia="Calibri" w:hAnsi="GHEA Grapalat"/>
                <w:sz w:val="24"/>
                <w:lang w:val="ru-RU"/>
              </w:rPr>
            </w:pPr>
          </w:p>
          <w:p w:rsidR="0034599F" w:rsidRPr="005C2379" w:rsidRDefault="0034599F" w:rsidP="0034599F">
            <w:pPr>
              <w:pStyle w:val="ListParagraph"/>
              <w:spacing w:line="276" w:lineRule="auto"/>
              <w:jc w:val="center"/>
              <w:rPr>
                <w:rFonts w:ascii="GHEA Grapalat" w:eastAsia="Calibri" w:hAnsi="GHEA Grapalat"/>
                <w:sz w:val="24"/>
                <w:lang w:val="ru-RU"/>
              </w:rPr>
            </w:pPr>
          </w:p>
          <w:p w:rsidR="0034599F" w:rsidRPr="005C2379" w:rsidRDefault="0034599F" w:rsidP="0034599F">
            <w:pPr>
              <w:pStyle w:val="ListParagraph"/>
              <w:spacing w:line="276" w:lineRule="auto"/>
              <w:jc w:val="center"/>
              <w:rPr>
                <w:rFonts w:ascii="GHEA Grapalat" w:eastAsia="Calibri" w:hAnsi="GHEA Grapalat"/>
                <w:sz w:val="24"/>
                <w:lang w:val="ru-RU"/>
              </w:rPr>
            </w:pPr>
          </w:p>
          <w:p w:rsidR="0034599F" w:rsidRPr="005C2379" w:rsidRDefault="0034599F" w:rsidP="0034599F">
            <w:pPr>
              <w:pStyle w:val="ListParagraph"/>
              <w:spacing w:line="276" w:lineRule="auto"/>
              <w:jc w:val="center"/>
              <w:rPr>
                <w:rFonts w:ascii="GHEA Grapalat" w:eastAsia="Calibri" w:hAnsi="GHEA Grapalat"/>
                <w:sz w:val="24"/>
                <w:lang w:val="ru-RU"/>
              </w:rPr>
            </w:pPr>
          </w:p>
          <w:p w:rsidR="0034599F" w:rsidRPr="005C2379" w:rsidRDefault="0034599F" w:rsidP="0034599F">
            <w:pPr>
              <w:pStyle w:val="ListParagraph"/>
              <w:spacing w:line="276" w:lineRule="auto"/>
              <w:jc w:val="center"/>
              <w:rPr>
                <w:rFonts w:ascii="GHEA Grapalat" w:eastAsia="Calibri" w:hAnsi="GHEA Grapalat"/>
                <w:sz w:val="24"/>
              </w:rPr>
            </w:pPr>
          </w:p>
          <w:p w:rsidR="00CC3203" w:rsidRPr="005C2379" w:rsidRDefault="00CC3203" w:rsidP="00CC3203">
            <w:pPr>
              <w:spacing w:line="276" w:lineRule="auto"/>
              <w:rPr>
                <w:rFonts w:ascii="GHEA Grapalat" w:eastAsia="Calibri" w:hAnsi="GHEA Grapalat"/>
              </w:rPr>
            </w:pPr>
          </w:p>
          <w:p w:rsidR="00CC3203" w:rsidRPr="005C2379" w:rsidRDefault="00CC3203" w:rsidP="00CC3203">
            <w:pPr>
              <w:spacing w:line="276" w:lineRule="auto"/>
              <w:rPr>
                <w:rFonts w:ascii="GHEA Grapalat" w:eastAsia="Calibri" w:hAnsi="GHEA Grapalat"/>
              </w:rPr>
            </w:pPr>
          </w:p>
          <w:p w:rsidR="00CC3203" w:rsidRPr="005C2379" w:rsidRDefault="00CC3203" w:rsidP="00CC3203">
            <w:pPr>
              <w:spacing w:line="276" w:lineRule="auto"/>
              <w:rPr>
                <w:rFonts w:ascii="GHEA Grapalat" w:eastAsia="Calibri" w:hAnsi="GHEA Grapalat"/>
              </w:rPr>
            </w:pPr>
          </w:p>
          <w:p w:rsidR="00CC3203" w:rsidRPr="005C2379" w:rsidRDefault="00CC3203" w:rsidP="00CC3203">
            <w:pPr>
              <w:spacing w:line="276" w:lineRule="auto"/>
              <w:rPr>
                <w:rFonts w:ascii="GHEA Grapalat" w:eastAsia="Calibri" w:hAnsi="GHEA Grapalat"/>
              </w:rPr>
            </w:pPr>
          </w:p>
          <w:p w:rsidR="00CC3203" w:rsidRPr="005C2379" w:rsidRDefault="00CC3203" w:rsidP="00CC3203">
            <w:pPr>
              <w:spacing w:line="276" w:lineRule="auto"/>
              <w:rPr>
                <w:rFonts w:ascii="GHEA Grapalat" w:eastAsia="Calibri" w:hAnsi="GHEA Grapalat"/>
              </w:rPr>
            </w:pPr>
          </w:p>
          <w:p w:rsidR="00CC3203" w:rsidRPr="005C2379" w:rsidRDefault="00CC3203" w:rsidP="00CC3203">
            <w:pPr>
              <w:spacing w:line="276" w:lineRule="auto"/>
              <w:rPr>
                <w:rFonts w:ascii="GHEA Grapalat" w:eastAsia="Calibri" w:hAnsi="GHEA Grapalat"/>
              </w:rPr>
            </w:pPr>
          </w:p>
          <w:p w:rsidR="00CC3203" w:rsidRPr="005C2379" w:rsidRDefault="00CC3203" w:rsidP="00CC3203">
            <w:pPr>
              <w:spacing w:line="276" w:lineRule="auto"/>
              <w:rPr>
                <w:rFonts w:ascii="GHEA Grapalat" w:eastAsia="Calibri" w:hAnsi="GHEA Grapalat"/>
              </w:rPr>
            </w:pPr>
          </w:p>
          <w:p w:rsidR="00CC3203" w:rsidRPr="005C2379" w:rsidRDefault="00CC3203" w:rsidP="00CC3203">
            <w:pPr>
              <w:spacing w:line="276" w:lineRule="auto"/>
              <w:rPr>
                <w:rFonts w:ascii="GHEA Grapalat" w:eastAsia="Calibri" w:hAnsi="GHEA Grapalat"/>
              </w:rPr>
            </w:pPr>
          </w:p>
          <w:p w:rsidR="00CC3203" w:rsidRPr="005C2379" w:rsidRDefault="00CC3203" w:rsidP="00CC3203">
            <w:pPr>
              <w:spacing w:line="276" w:lineRule="auto"/>
              <w:rPr>
                <w:rFonts w:ascii="GHEA Grapalat" w:eastAsia="Calibri" w:hAnsi="GHEA Grapalat"/>
              </w:rPr>
            </w:pPr>
          </w:p>
          <w:p w:rsidR="00CC3203" w:rsidRPr="005C2379" w:rsidRDefault="00CC3203" w:rsidP="00CC3203">
            <w:pPr>
              <w:spacing w:line="276" w:lineRule="auto"/>
              <w:rPr>
                <w:rFonts w:ascii="GHEA Grapalat" w:eastAsia="Calibri" w:hAnsi="GHEA Grapalat"/>
              </w:rPr>
            </w:pPr>
          </w:p>
          <w:p w:rsidR="00CC3203" w:rsidRPr="005C2379" w:rsidRDefault="00CC3203" w:rsidP="00CC3203">
            <w:pPr>
              <w:spacing w:line="276" w:lineRule="auto"/>
              <w:rPr>
                <w:rFonts w:ascii="GHEA Grapalat" w:eastAsia="Calibri" w:hAnsi="GHEA Grapalat"/>
              </w:rPr>
            </w:pPr>
          </w:p>
          <w:p w:rsidR="00CC3203" w:rsidRPr="005C2379" w:rsidRDefault="00CC3203" w:rsidP="00CC3203">
            <w:pPr>
              <w:spacing w:line="276" w:lineRule="auto"/>
              <w:rPr>
                <w:rFonts w:ascii="GHEA Grapalat" w:eastAsia="Calibri" w:hAnsi="GHEA Grapalat"/>
              </w:rPr>
            </w:pPr>
          </w:p>
          <w:p w:rsidR="00271A43" w:rsidRPr="005C2379" w:rsidRDefault="00271A43" w:rsidP="00CC3203">
            <w:pPr>
              <w:spacing w:line="276" w:lineRule="auto"/>
              <w:rPr>
                <w:rFonts w:ascii="GHEA Grapalat" w:eastAsia="Calibri" w:hAnsi="GHEA Grapalat"/>
              </w:rPr>
            </w:pPr>
          </w:p>
          <w:p w:rsidR="002716CE" w:rsidRPr="005C2379" w:rsidRDefault="002716CE" w:rsidP="0034599F">
            <w:pPr>
              <w:pStyle w:val="ListParagraph"/>
              <w:numPr>
                <w:ilvl w:val="0"/>
                <w:numId w:val="34"/>
              </w:numPr>
              <w:spacing w:line="276" w:lineRule="auto"/>
              <w:jc w:val="center"/>
              <w:rPr>
                <w:rFonts w:ascii="GHEA Grapalat" w:eastAsia="Calibri" w:hAnsi="GHEA Grapalat"/>
                <w:sz w:val="24"/>
              </w:rPr>
            </w:pPr>
            <w:r w:rsidRPr="005C2379">
              <w:rPr>
                <w:rFonts w:ascii="GHEA Grapalat" w:eastAsia="Calibri" w:hAnsi="GHEA Grapalat"/>
                <w:sz w:val="24"/>
                <w:lang w:val="ru-RU"/>
              </w:rPr>
              <w:t>Չի ընդունվել:</w:t>
            </w:r>
          </w:p>
          <w:p w:rsidR="0034599F" w:rsidRPr="005C2379" w:rsidRDefault="0034599F" w:rsidP="0034599F">
            <w:pPr>
              <w:spacing w:line="276" w:lineRule="auto"/>
              <w:jc w:val="center"/>
              <w:rPr>
                <w:rFonts w:ascii="GHEA Grapalat" w:eastAsia="Calibri" w:hAnsi="GHEA Grapalat"/>
                <w:sz w:val="28"/>
              </w:rPr>
            </w:pPr>
          </w:p>
          <w:p w:rsidR="0034599F" w:rsidRPr="005C2379" w:rsidRDefault="0034599F" w:rsidP="0034599F">
            <w:pPr>
              <w:spacing w:line="276" w:lineRule="auto"/>
              <w:jc w:val="center"/>
              <w:rPr>
                <w:rFonts w:ascii="GHEA Grapalat" w:eastAsia="Calibri" w:hAnsi="GHEA Grapalat"/>
                <w:sz w:val="28"/>
              </w:rPr>
            </w:pPr>
          </w:p>
          <w:p w:rsidR="0034599F" w:rsidRPr="005C2379" w:rsidRDefault="0034599F" w:rsidP="0034599F">
            <w:pPr>
              <w:spacing w:line="276" w:lineRule="auto"/>
              <w:jc w:val="center"/>
              <w:rPr>
                <w:rFonts w:ascii="GHEA Grapalat" w:eastAsia="Calibri" w:hAnsi="GHEA Grapalat"/>
                <w:sz w:val="28"/>
              </w:rPr>
            </w:pPr>
          </w:p>
          <w:p w:rsidR="0034599F" w:rsidRPr="005C2379" w:rsidRDefault="0034599F" w:rsidP="0034599F">
            <w:pPr>
              <w:spacing w:line="276" w:lineRule="auto"/>
              <w:jc w:val="center"/>
              <w:rPr>
                <w:rFonts w:ascii="GHEA Grapalat" w:eastAsia="Calibri" w:hAnsi="GHEA Grapalat"/>
                <w:sz w:val="28"/>
              </w:rPr>
            </w:pPr>
          </w:p>
          <w:p w:rsidR="00CC3203" w:rsidRPr="005C2379" w:rsidRDefault="00CC3203" w:rsidP="00CC3203">
            <w:pPr>
              <w:pStyle w:val="ListParagraph"/>
              <w:spacing w:line="276" w:lineRule="auto"/>
              <w:jc w:val="left"/>
              <w:rPr>
                <w:rFonts w:ascii="GHEA Grapalat" w:eastAsia="Calibri" w:hAnsi="GHEA Grapalat"/>
                <w:sz w:val="24"/>
              </w:rPr>
            </w:pPr>
          </w:p>
          <w:p w:rsidR="00CC3203" w:rsidRPr="005C2379" w:rsidRDefault="00CC3203" w:rsidP="00CC3203">
            <w:pPr>
              <w:spacing w:line="276" w:lineRule="auto"/>
              <w:ind w:left="360"/>
              <w:rPr>
                <w:rFonts w:ascii="GHEA Grapalat" w:eastAsia="Calibri" w:hAnsi="GHEA Grapalat"/>
              </w:rPr>
            </w:pPr>
          </w:p>
          <w:p w:rsidR="00CC3203" w:rsidRPr="005C2379" w:rsidRDefault="00CC3203" w:rsidP="00CC3203">
            <w:pPr>
              <w:pStyle w:val="ListParagraph"/>
              <w:spacing w:line="276" w:lineRule="auto"/>
              <w:jc w:val="left"/>
              <w:rPr>
                <w:rFonts w:ascii="GHEA Grapalat" w:eastAsia="Calibri" w:hAnsi="GHEA Grapalat"/>
                <w:sz w:val="24"/>
              </w:rPr>
            </w:pPr>
          </w:p>
          <w:p w:rsidR="00CC3203" w:rsidRPr="005C2379" w:rsidRDefault="00CC3203" w:rsidP="00CC3203">
            <w:pPr>
              <w:spacing w:line="276" w:lineRule="auto"/>
              <w:rPr>
                <w:rFonts w:ascii="GHEA Grapalat" w:eastAsia="Calibri" w:hAnsi="GHEA Grapalat"/>
              </w:rPr>
            </w:pPr>
          </w:p>
          <w:p w:rsidR="00CC3203" w:rsidRPr="005C2379" w:rsidRDefault="00CC3203" w:rsidP="00CC3203">
            <w:pPr>
              <w:spacing w:line="276" w:lineRule="auto"/>
              <w:rPr>
                <w:rFonts w:ascii="GHEA Grapalat" w:eastAsia="Calibri" w:hAnsi="GHEA Grapalat"/>
              </w:rPr>
            </w:pPr>
          </w:p>
          <w:p w:rsidR="00CC3203" w:rsidRPr="005C2379" w:rsidRDefault="00CC3203" w:rsidP="00CC3203">
            <w:pPr>
              <w:spacing w:line="276" w:lineRule="auto"/>
              <w:rPr>
                <w:rFonts w:ascii="GHEA Grapalat" w:eastAsia="Calibri" w:hAnsi="GHEA Grapalat"/>
              </w:rPr>
            </w:pPr>
          </w:p>
          <w:p w:rsidR="00CC3203" w:rsidRPr="005C2379" w:rsidRDefault="00CC3203" w:rsidP="00CC3203">
            <w:pPr>
              <w:spacing w:line="276" w:lineRule="auto"/>
              <w:rPr>
                <w:rFonts w:ascii="GHEA Grapalat" w:eastAsia="Calibri" w:hAnsi="GHEA Grapalat"/>
              </w:rPr>
            </w:pPr>
          </w:p>
          <w:p w:rsidR="00CC3203" w:rsidRPr="005C2379" w:rsidRDefault="00CC3203" w:rsidP="00CC3203">
            <w:pPr>
              <w:spacing w:line="276" w:lineRule="auto"/>
              <w:rPr>
                <w:rFonts w:ascii="GHEA Grapalat" w:eastAsia="Calibri" w:hAnsi="GHEA Grapalat"/>
              </w:rPr>
            </w:pPr>
          </w:p>
          <w:p w:rsidR="00CC3203" w:rsidRPr="005C2379" w:rsidRDefault="00CC3203" w:rsidP="00CC3203">
            <w:pPr>
              <w:spacing w:line="276" w:lineRule="auto"/>
              <w:rPr>
                <w:rFonts w:ascii="GHEA Grapalat" w:eastAsia="Calibri" w:hAnsi="GHEA Grapalat"/>
              </w:rPr>
            </w:pPr>
          </w:p>
          <w:p w:rsidR="00CC3203" w:rsidRPr="005C2379" w:rsidRDefault="00CC3203" w:rsidP="00CC3203">
            <w:pPr>
              <w:spacing w:line="276" w:lineRule="auto"/>
              <w:rPr>
                <w:rFonts w:ascii="GHEA Grapalat" w:eastAsia="Calibri" w:hAnsi="GHEA Grapalat"/>
              </w:rPr>
            </w:pPr>
          </w:p>
          <w:p w:rsidR="00CC3203" w:rsidRPr="005C2379" w:rsidRDefault="00CC3203" w:rsidP="00CC3203">
            <w:pPr>
              <w:spacing w:line="276" w:lineRule="auto"/>
              <w:rPr>
                <w:rFonts w:ascii="GHEA Grapalat" w:eastAsia="Calibri" w:hAnsi="GHEA Grapalat"/>
              </w:rPr>
            </w:pPr>
          </w:p>
          <w:p w:rsidR="00151ECC" w:rsidRPr="005C2379" w:rsidRDefault="00151ECC" w:rsidP="0034599F">
            <w:pPr>
              <w:pStyle w:val="ListParagraph"/>
              <w:numPr>
                <w:ilvl w:val="0"/>
                <w:numId w:val="34"/>
              </w:numPr>
              <w:spacing w:line="276" w:lineRule="auto"/>
              <w:jc w:val="center"/>
              <w:rPr>
                <w:rFonts w:ascii="GHEA Grapalat" w:eastAsia="Calibri" w:hAnsi="GHEA Grapalat"/>
                <w:sz w:val="24"/>
              </w:rPr>
            </w:pPr>
            <w:r w:rsidRPr="005C2379">
              <w:rPr>
                <w:rFonts w:ascii="GHEA Grapalat" w:eastAsia="Calibri" w:hAnsi="GHEA Grapalat"/>
                <w:sz w:val="24"/>
                <w:lang w:val="ru-RU"/>
              </w:rPr>
              <w:t>Չի ընդունվել:</w:t>
            </w:r>
          </w:p>
          <w:p w:rsidR="0034599F" w:rsidRPr="005C2379" w:rsidRDefault="0034599F" w:rsidP="0034599F">
            <w:pPr>
              <w:spacing w:line="276" w:lineRule="auto"/>
              <w:jc w:val="center"/>
              <w:rPr>
                <w:rFonts w:ascii="GHEA Grapalat" w:eastAsia="Calibri" w:hAnsi="GHEA Grapalat"/>
                <w:sz w:val="28"/>
              </w:rPr>
            </w:pPr>
          </w:p>
          <w:p w:rsidR="0034599F" w:rsidRPr="005C2379" w:rsidRDefault="0034599F" w:rsidP="0034599F">
            <w:pPr>
              <w:spacing w:line="276" w:lineRule="auto"/>
              <w:jc w:val="center"/>
              <w:rPr>
                <w:rFonts w:ascii="GHEA Grapalat" w:eastAsia="Calibri" w:hAnsi="GHEA Grapalat"/>
                <w:sz w:val="28"/>
              </w:rPr>
            </w:pPr>
          </w:p>
          <w:p w:rsidR="0034599F" w:rsidRPr="005C2379" w:rsidRDefault="0034599F" w:rsidP="0034599F">
            <w:pPr>
              <w:spacing w:line="276" w:lineRule="auto"/>
              <w:jc w:val="center"/>
              <w:rPr>
                <w:rFonts w:ascii="GHEA Grapalat" w:eastAsia="Calibri" w:hAnsi="GHEA Grapalat"/>
                <w:sz w:val="28"/>
              </w:rPr>
            </w:pPr>
          </w:p>
          <w:p w:rsidR="0034599F" w:rsidRPr="005C2379" w:rsidRDefault="0034599F" w:rsidP="0034599F">
            <w:pPr>
              <w:spacing w:line="276" w:lineRule="auto"/>
              <w:jc w:val="center"/>
              <w:rPr>
                <w:rFonts w:ascii="GHEA Grapalat" w:eastAsia="Calibri" w:hAnsi="GHEA Grapalat"/>
                <w:sz w:val="28"/>
              </w:rPr>
            </w:pPr>
          </w:p>
          <w:p w:rsidR="0034599F" w:rsidRPr="005C2379" w:rsidRDefault="0034599F" w:rsidP="0034599F">
            <w:pPr>
              <w:spacing w:line="276" w:lineRule="auto"/>
              <w:jc w:val="center"/>
              <w:rPr>
                <w:rFonts w:ascii="GHEA Grapalat" w:eastAsia="Calibri" w:hAnsi="GHEA Grapalat"/>
                <w:sz w:val="28"/>
              </w:rPr>
            </w:pPr>
          </w:p>
          <w:p w:rsidR="0034599F" w:rsidRPr="005C2379" w:rsidRDefault="0034599F" w:rsidP="0034599F">
            <w:pPr>
              <w:spacing w:line="276" w:lineRule="auto"/>
              <w:jc w:val="center"/>
              <w:rPr>
                <w:rFonts w:ascii="GHEA Grapalat" w:eastAsia="Calibri" w:hAnsi="GHEA Grapalat"/>
                <w:sz w:val="28"/>
              </w:rPr>
            </w:pPr>
          </w:p>
          <w:p w:rsidR="0034599F" w:rsidRPr="005C2379" w:rsidRDefault="0034599F" w:rsidP="0034599F">
            <w:pPr>
              <w:spacing w:line="276" w:lineRule="auto"/>
              <w:jc w:val="center"/>
              <w:rPr>
                <w:rFonts w:ascii="GHEA Grapalat" w:eastAsia="Calibri" w:hAnsi="GHEA Grapalat"/>
                <w:sz w:val="28"/>
              </w:rPr>
            </w:pPr>
          </w:p>
          <w:p w:rsidR="0034599F" w:rsidRPr="005C2379" w:rsidRDefault="0034599F" w:rsidP="0034599F">
            <w:pPr>
              <w:spacing w:line="276" w:lineRule="auto"/>
              <w:jc w:val="center"/>
              <w:rPr>
                <w:rFonts w:ascii="GHEA Grapalat" w:eastAsia="Calibri" w:hAnsi="GHEA Grapalat"/>
                <w:sz w:val="28"/>
              </w:rPr>
            </w:pPr>
          </w:p>
          <w:p w:rsidR="0034599F" w:rsidRPr="005C2379" w:rsidRDefault="0034599F" w:rsidP="0034599F">
            <w:pPr>
              <w:spacing w:line="276" w:lineRule="auto"/>
              <w:jc w:val="center"/>
              <w:rPr>
                <w:rFonts w:ascii="GHEA Grapalat" w:eastAsia="Calibri" w:hAnsi="GHEA Grapalat"/>
                <w:sz w:val="28"/>
              </w:rPr>
            </w:pPr>
          </w:p>
          <w:p w:rsidR="00486C04" w:rsidRPr="005C2379" w:rsidRDefault="00486C04" w:rsidP="00486C04">
            <w:pPr>
              <w:spacing w:line="276" w:lineRule="auto"/>
              <w:rPr>
                <w:rFonts w:ascii="GHEA Grapalat" w:eastAsia="Calibri" w:hAnsi="GHEA Grapalat"/>
                <w:sz w:val="28"/>
              </w:rPr>
            </w:pPr>
          </w:p>
          <w:p w:rsidR="00733659" w:rsidRPr="005C2379" w:rsidRDefault="00733659" w:rsidP="0034599F">
            <w:pPr>
              <w:pStyle w:val="ListParagraph"/>
              <w:numPr>
                <w:ilvl w:val="0"/>
                <w:numId w:val="34"/>
              </w:numPr>
              <w:spacing w:line="276" w:lineRule="auto"/>
              <w:jc w:val="center"/>
              <w:rPr>
                <w:rFonts w:ascii="GHEA Grapalat" w:eastAsia="Calibri" w:hAnsi="GHEA Grapalat"/>
              </w:rPr>
            </w:pPr>
            <w:r w:rsidRPr="005C2379">
              <w:rPr>
                <w:rFonts w:ascii="GHEA Grapalat" w:eastAsia="Calibri" w:hAnsi="GHEA Grapalat"/>
                <w:sz w:val="24"/>
                <w:lang w:val="ru-RU"/>
              </w:rPr>
              <w:t>Չի ընդունվել:</w:t>
            </w:r>
          </w:p>
        </w:tc>
        <w:tc>
          <w:tcPr>
            <w:tcW w:w="4843" w:type="dxa"/>
            <w:tcBorders>
              <w:top w:val="single" w:sz="4" w:space="0" w:color="auto"/>
              <w:left w:val="nil"/>
              <w:bottom w:val="single" w:sz="4" w:space="0" w:color="auto"/>
              <w:right w:val="single" w:sz="4" w:space="0" w:color="auto"/>
            </w:tcBorders>
            <w:vAlign w:val="center"/>
          </w:tcPr>
          <w:p w:rsidR="00486C04" w:rsidRPr="005C2379" w:rsidRDefault="00486C04" w:rsidP="00486C04">
            <w:pPr>
              <w:spacing w:line="276" w:lineRule="auto"/>
              <w:jc w:val="both"/>
              <w:rPr>
                <w:rFonts w:ascii="GHEA Grapalat" w:eastAsia="Calibri" w:hAnsi="GHEA Grapalat"/>
                <w:sz w:val="22"/>
                <w:lang w:val="en-US"/>
              </w:rPr>
            </w:pPr>
            <w:r w:rsidRPr="005C2379">
              <w:rPr>
                <w:rFonts w:ascii="GHEA Grapalat" w:eastAsia="Calibri" w:hAnsi="GHEA Grapalat" w:cs="Sylfaen"/>
                <w:lang w:val="en-US"/>
              </w:rPr>
              <w:lastRenderedPageBreak/>
              <w:t xml:space="preserve">1. </w:t>
            </w:r>
            <w:r w:rsidR="002716CE" w:rsidRPr="005C2379">
              <w:rPr>
                <w:rFonts w:ascii="GHEA Grapalat" w:eastAsia="Calibri" w:hAnsi="GHEA Grapalat" w:cs="Sylfaen"/>
              </w:rPr>
              <w:t>Առանձին</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նորմատիվ</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իրավական</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ակտերով</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սահմանված</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է</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թե</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որ</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ոլորտներն</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են</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համարվում</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տնտեսության</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գերակա</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ճյուղ</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օրինակ՝</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զբոսաշրջությունը</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Նման</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կարգավորումը</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առավել</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արդյունավետ</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և</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ճկուն</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է</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քանի</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որ</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հնարավոր</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է՝</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պետության</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քաղաքականությունը</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քննարկվող</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հարցի</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դեպքում</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փոփոխվի</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ինչը</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կբացառի</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տվյալ</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պահին</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որպես</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գերակա</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ճանաչված</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ոլորտներում</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պետության</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մասնակցության</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ապահովման</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հնարավորությունը</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Մինչդեռ</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կարգավորման</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նպատակն</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է</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պետության</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մասնակցության</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քվեարկության</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հնարավորության</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սահմանումը</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այն</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lastRenderedPageBreak/>
              <w:t>դեպքերում</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երբ</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տվյալ</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ոլորտը</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կարևոր</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նշանակություն</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ունի</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պետության</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տնտեսության</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համար՝</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հնարավորություն</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վերապահելով</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գնահատել</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պարտապանի</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հետագա</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գործունեության</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արդյունավետությունն</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ու</w:t>
            </w:r>
            <w:r w:rsidR="002716CE" w:rsidRPr="005C2379">
              <w:rPr>
                <w:rFonts w:ascii="GHEA Grapalat" w:eastAsia="Calibri" w:hAnsi="GHEA Grapalat" w:cstheme="minorBidi"/>
                <w:szCs w:val="22"/>
                <w:lang w:val="en-US" w:eastAsia="en-US"/>
              </w:rPr>
              <w:t xml:space="preserve"> </w:t>
            </w:r>
            <w:r w:rsidR="002716CE" w:rsidRPr="005C2379">
              <w:rPr>
                <w:rFonts w:ascii="GHEA Grapalat" w:eastAsia="Calibri" w:hAnsi="GHEA Grapalat"/>
              </w:rPr>
              <w:t>նպատակահարմարությունը</w:t>
            </w:r>
            <w:r w:rsidR="002716CE" w:rsidRPr="005C2379">
              <w:rPr>
                <w:rFonts w:ascii="GHEA Grapalat" w:eastAsia="Calibri" w:hAnsi="GHEA Grapalat" w:cstheme="minorBidi"/>
                <w:szCs w:val="22"/>
                <w:lang w:val="en-US" w:eastAsia="en-US"/>
              </w:rPr>
              <w:t>:</w:t>
            </w:r>
          </w:p>
          <w:p w:rsidR="00486C04" w:rsidRPr="005C2379" w:rsidRDefault="00486C04" w:rsidP="00486C04">
            <w:pPr>
              <w:spacing w:line="276" w:lineRule="auto"/>
              <w:jc w:val="both"/>
              <w:rPr>
                <w:rFonts w:ascii="GHEA Grapalat" w:eastAsia="Calibri" w:hAnsi="GHEA Grapalat"/>
                <w:sz w:val="22"/>
                <w:lang w:val="en-US"/>
              </w:rPr>
            </w:pPr>
            <w:r w:rsidRPr="005C2379">
              <w:rPr>
                <w:rFonts w:ascii="GHEA Grapalat" w:eastAsia="Calibri" w:hAnsi="GHEA Grapalat" w:cs="Sylfaen"/>
                <w:lang w:val="en-US"/>
              </w:rPr>
              <w:t xml:space="preserve">2. </w:t>
            </w:r>
            <w:r w:rsidR="002716CE" w:rsidRPr="005C2379">
              <w:rPr>
                <w:rFonts w:ascii="GHEA Grapalat" w:eastAsia="Calibri" w:hAnsi="GHEA Grapalat" w:cs="Sylfaen"/>
              </w:rPr>
              <w:t>Նշված</w:t>
            </w:r>
            <w:r w:rsidR="002716CE" w:rsidRPr="005C2379">
              <w:rPr>
                <w:rFonts w:ascii="GHEA Grapalat" w:eastAsia="Calibri" w:hAnsi="GHEA Grapalat"/>
                <w:lang w:val="en-US"/>
              </w:rPr>
              <w:t xml:space="preserve"> </w:t>
            </w:r>
            <w:r w:rsidR="002716CE" w:rsidRPr="005C2379">
              <w:rPr>
                <w:rFonts w:ascii="GHEA Grapalat" w:eastAsia="Calibri" w:hAnsi="GHEA Grapalat"/>
              </w:rPr>
              <w:t>կետով</w:t>
            </w:r>
            <w:r w:rsidR="002716CE" w:rsidRPr="005C2379">
              <w:rPr>
                <w:rFonts w:ascii="GHEA Grapalat" w:eastAsia="Calibri" w:hAnsi="GHEA Grapalat"/>
                <w:lang w:val="en-US"/>
              </w:rPr>
              <w:t xml:space="preserve"> </w:t>
            </w:r>
            <w:r w:rsidR="002716CE" w:rsidRPr="005C2379">
              <w:rPr>
                <w:rFonts w:ascii="GHEA Grapalat" w:eastAsia="Calibri" w:hAnsi="GHEA Grapalat"/>
              </w:rPr>
              <w:t>ցուցանիշներն</w:t>
            </w:r>
            <w:r w:rsidR="002716CE" w:rsidRPr="005C2379">
              <w:rPr>
                <w:rFonts w:ascii="GHEA Grapalat" w:eastAsia="Calibri" w:hAnsi="GHEA Grapalat"/>
                <w:lang w:val="en-US"/>
              </w:rPr>
              <w:t xml:space="preserve"> </w:t>
            </w:r>
            <w:r w:rsidR="002716CE" w:rsidRPr="005C2379">
              <w:rPr>
                <w:rFonts w:ascii="GHEA Grapalat" w:eastAsia="Calibri" w:hAnsi="GHEA Grapalat"/>
              </w:rPr>
              <w:t>ընտրվել</w:t>
            </w:r>
            <w:r w:rsidR="002716CE" w:rsidRPr="005C2379">
              <w:rPr>
                <w:rFonts w:ascii="GHEA Grapalat" w:eastAsia="Calibri" w:hAnsi="GHEA Grapalat"/>
                <w:lang w:val="en-US"/>
              </w:rPr>
              <w:t xml:space="preserve"> </w:t>
            </w:r>
            <w:r w:rsidR="002716CE" w:rsidRPr="005C2379">
              <w:rPr>
                <w:rFonts w:ascii="GHEA Grapalat" w:eastAsia="Calibri" w:hAnsi="GHEA Grapalat"/>
              </w:rPr>
              <w:t>են</w:t>
            </w:r>
            <w:r w:rsidR="002716CE" w:rsidRPr="005C2379">
              <w:rPr>
                <w:rFonts w:ascii="GHEA Grapalat" w:eastAsia="Calibri" w:hAnsi="GHEA Grapalat"/>
                <w:lang w:val="en-US"/>
              </w:rPr>
              <w:t xml:space="preserve"> </w:t>
            </w:r>
            <w:r w:rsidR="002716CE" w:rsidRPr="005C2379">
              <w:rPr>
                <w:rFonts w:ascii="GHEA Grapalat" w:eastAsia="Calibri" w:hAnsi="GHEA Grapalat"/>
              </w:rPr>
              <w:t>այն</w:t>
            </w:r>
            <w:r w:rsidR="002716CE" w:rsidRPr="005C2379">
              <w:rPr>
                <w:rFonts w:ascii="GHEA Grapalat" w:eastAsia="Calibri" w:hAnsi="GHEA Grapalat"/>
                <w:lang w:val="en-US"/>
              </w:rPr>
              <w:t xml:space="preserve"> </w:t>
            </w:r>
            <w:r w:rsidR="002716CE" w:rsidRPr="005C2379">
              <w:rPr>
                <w:rFonts w:ascii="GHEA Grapalat" w:eastAsia="Calibri" w:hAnsi="GHEA Grapalat"/>
              </w:rPr>
              <w:t>չափանիշներով</w:t>
            </w:r>
            <w:r w:rsidR="002716CE" w:rsidRPr="005C2379">
              <w:rPr>
                <w:rFonts w:ascii="GHEA Grapalat" w:eastAsia="Calibri" w:hAnsi="GHEA Grapalat"/>
                <w:lang w:val="en-US"/>
              </w:rPr>
              <w:t xml:space="preserve">, </w:t>
            </w:r>
            <w:r w:rsidR="002716CE" w:rsidRPr="005C2379">
              <w:rPr>
                <w:rFonts w:ascii="GHEA Grapalat" w:eastAsia="Calibri" w:hAnsi="GHEA Grapalat"/>
              </w:rPr>
              <w:t>թե</w:t>
            </w:r>
            <w:r w:rsidR="002716CE" w:rsidRPr="005C2379">
              <w:rPr>
                <w:rFonts w:ascii="GHEA Grapalat" w:eastAsia="Calibri" w:hAnsi="GHEA Grapalat"/>
                <w:lang w:val="en-US"/>
              </w:rPr>
              <w:t xml:space="preserve"> </w:t>
            </w:r>
            <w:r w:rsidR="002716CE" w:rsidRPr="005C2379">
              <w:rPr>
                <w:rFonts w:ascii="GHEA Grapalat" w:eastAsia="Calibri" w:hAnsi="GHEA Grapalat"/>
              </w:rPr>
              <w:t>ովքեր</w:t>
            </w:r>
            <w:r w:rsidR="002716CE" w:rsidRPr="005C2379">
              <w:rPr>
                <w:rFonts w:ascii="GHEA Grapalat" w:eastAsia="Calibri" w:hAnsi="GHEA Grapalat"/>
                <w:lang w:val="en-US"/>
              </w:rPr>
              <w:t xml:space="preserve"> </w:t>
            </w:r>
            <w:r w:rsidR="002716CE" w:rsidRPr="005C2379">
              <w:rPr>
                <w:rFonts w:ascii="GHEA Grapalat" w:eastAsia="Calibri" w:hAnsi="GHEA Grapalat"/>
              </w:rPr>
              <w:t>են</w:t>
            </w:r>
            <w:r w:rsidR="002716CE" w:rsidRPr="005C2379">
              <w:rPr>
                <w:rFonts w:ascii="GHEA Grapalat" w:eastAsia="Calibri" w:hAnsi="GHEA Grapalat"/>
                <w:lang w:val="en-US"/>
              </w:rPr>
              <w:t xml:space="preserve"> </w:t>
            </w:r>
            <w:r w:rsidR="002716CE" w:rsidRPr="005C2379">
              <w:rPr>
                <w:rFonts w:ascii="GHEA Grapalat" w:eastAsia="Calibri" w:hAnsi="GHEA Grapalat"/>
              </w:rPr>
              <w:t>համարվում</w:t>
            </w:r>
            <w:r w:rsidR="002716CE" w:rsidRPr="005C2379">
              <w:rPr>
                <w:rFonts w:ascii="GHEA Grapalat" w:eastAsia="Calibri" w:hAnsi="GHEA Grapalat"/>
                <w:lang w:val="en-US"/>
              </w:rPr>
              <w:t xml:space="preserve"> </w:t>
            </w:r>
            <w:r w:rsidR="002716CE" w:rsidRPr="005C2379">
              <w:rPr>
                <w:rFonts w:ascii="GHEA Grapalat" w:eastAsia="Calibri" w:hAnsi="GHEA Grapalat"/>
              </w:rPr>
              <w:t>խոշոր</w:t>
            </w:r>
            <w:r w:rsidR="002716CE" w:rsidRPr="005C2379">
              <w:rPr>
                <w:rFonts w:ascii="GHEA Grapalat" w:eastAsia="Calibri" w:hAnsi="GHEA Grapalat"/>
                <w:lang w:val="en-US"/>
              </w:rPr>
              <w:t xml:space="preserve"> </w:t>
            </w:r>
            <w:r w:rsidR="002716CE" w:rsidRPr="005C2379">
              <w:rPr>
                <w:rFonts w:ascii="GHEA Grapalat" w:eastAsia="Calibri" w:hAnsi="GHEA Grapalat"/>
              </w:rPr>
              <w:t>հարկ</w:t>
            </w:r>
            <w:r w:rsidR="002716CE" w:rsidRPr="005C2379">
              <w:rPr>
                <w:rFonts w:ascii="GHEA Grapalat" w:eastAsia="Calibri" w:hAnsi="GHEA Grapalat"/>
                <w:lang w:val="en-US"/>
              </w:rPr>
              <w:t xml:space="preserve"> </w:t>
            </w:r>
            <w:r w:rsidR="002716CE" w:rsidRPr="005C2379">
              <w:rPr>
                <w:rFonts w:ascii="GHEA Grapalat" w:eastAsia="Calibri" w:hAnsi="GHEA Grapalat"/>
              </w:rPr>
              <w:t>վճարողներ</w:t>
            </w:r>
            <w:r w:rsidR="002774A0" w:rsidRPr="005C2379">
              <w:rPr>
                <w:rFonts w:ascii="GHEA Grapalat" w:eastAsia="Calibri" w:hAnsi="GHEA Grapalat"/>
                <w:lang w:val="en-US"/>
              </w:rPr>
              <w:t xml:space="preserve"> </w:t>
            </w:r>
            <w:r w:rsidR="002774A0" w:rsidRPr="005C2379">
              <w:rPr>
                <w:rFonts w:ascii="GHEA Grapalat" w:eastAsia="NSimSun" w:hAnsi="GHEA Grapalat" w:cs="Lucida Sans"/>
                <w:kern w:val="2"/>
                <w:lang w:val="hy-AM" w:eastAsia="zh-CN" w:bidi="hi-IN"/>
              </w:rPr>
              <w:t xml:space="preserve">«Հաշվապահական հաշվառման մասին» օրենքի </w:t>
            </w:r>
            <w:r w:rsidR="00611B19" w:rsidRPr="005C2379">
              <w:rPr>
                <w:rFonts w:ascii="GHEA Grapalat" w:eastAsia="NSimSun" w:hAnsi="GHEA Grapalat" w:cs="Lucida Sans"/>
                <w:kern w:val="2"/>
                <w:lang w:val="hy-AM" w:eastAsia="zh-CN" w:bidi="hi-IN"/>
              </w:rPr>
              <w:t>3-րդ հոդվածի 1-ին մասի 7-րդ կետի ուժով</w:t>
            </w:r>
            <w:r w:rsidR="002716CE" w:rsidRPr="005C2379">
              <w:rPr>
                <w:rFonts w:ascii="GHEA Grapalat" w:eastAsia="Calibri" w:hAnsi="GHEA Grapalat"/>
              </w:rPr>
              <w:t>՝</w:t>
            </w:r>
            <w:r w:rsidR="002716CE" w:rsidRPr="005C2379">
              <w:rPr>
                <w:rFonts w:ascii="GHEA Grapalat" w:eastAsia="Calibri" w:hAnsi="GHEA Grapalat"/>
                <w:lang w:val="en-US"/>
              </w:rPr>
              <w:t xml:space="preserve"> </w:t>
            </w:r>
            <w:r w:rsidR="002716CE" w:rsidRPr="005C2379">
              <w:rPr>
                <w:rFonts w:ascii="GHEA Grapalat" w:eastAsia="Calibri" w:hAnsi="GHEA Grapalat"/>
              </w:rPr>
              <w:t>կարևորելով</w:t>
            </w:r>
            <w:r w:rsidR="002716CE" w:rsidRPr="005C2379">
              <w:rPr>
                <w:rFonts w:ascii="GHEA Grapalat" w:eastAsia="Calibri" w:hAnsi="GHEA Grapalat"/>
                <w:lang w:val="en-US"/>
              </w:rPr>
              <w:t xml:space="preserve"> </w:t>
            </w:r>
            <w:r w:rsidR="002716CE" w:rsidRPr="005C2379">
              <w:rPr>
                <w:rFonts w:ascii="GHEA Grapalat" w:eastAsia="Calibri" w:hAnsi="GHEA Grapalat"/>
              </w:rPr>
              <w:t>պետության</w:t>
            </w:r>
            <w:r w:rsidR="002716CE" w:rsidRPr="005C2379">
              <w:rPr>
                <w:rFonts w:ascii="GHEA Grapalat" w:eastAsia="Calibri" w:hAnsi="GHEA Grapalat"/>
                <w:lang w:val="en-US"/>
              </w:rPr>
              <w:t xml:space="preserve"> </w:t>
            </w:r>
            <w:r w:rsidR="002716CE" w:rsidRPr="005C2379">
              <w:rPr>
                <w:rFonts w:ascii="GHEA Grapalat" w:eastAsia="Calibri" w:hAnsi="GHEA Grapalat"/>
              </w:rPr>
              <w:t>մասնակությունը</w:t>
            </w:r>
            <w:r w:rsidR="002716CE" w:rsidRPr="005C2379">
              <w:rPr>
                <w:rFonts w:ascii="GHEA Grapalat" w:eastAsia="Calibri" w:hAnsi="GHEA Grapalat"/>
                <w:lang w:val="en-US"/>
              </w:rPr>
              <w:t xml:space="preserve"> </w:t>
            </w:r>
            <w:r w:rsidR="002716CE" w:rsidRPr="005C2379">
              <w:rPr>
                <w:rFonts w:ascii="GHEA Grapalat" w:eastAsia="Calibri" w:hAnsi="GHEA Grapalat"/>
              </w:rPr>
              <w:t>խոշոր</w:t>
            </w:r>
            <w:r w:rsidR="002716CE" w:rsidRPr="005C2379">
              <w:rPr>
                <w:rFonts w:ascii="GHEA Grapalat" w:eastAsia="Calibri" w:hAnsi="GHEA Grapalat"/>
                <w:lang w:val="en-US"/>
              </w:rPr>
              <w:t xml:space="preserve"> </w:t>
            </w:r>
            <w:r w:rsidR="002716CE" w:rsidRPr="005C2379">
              <w:rPr>
                <w:rFonts w:ascii="GHEA Grapalat" w:eastAsia="Calibri" w:hAnsi="GHEA Grapalat"/>
              </w:rPr>
              <w:t>հարտակուների</w:t>
            </w:r>
            <w:r w:rsidR="002716CE" w:rsidRPr="005C2379">
              <w:rPr>
                <w:rFonts w:ascii="GHEA Grapalat" w:eastAsia="Calibri" w:hAnsi="GHEA Grapalat"/>
                <w:lang w:val="en-US"/>
              </w:rPr>
              <w:t xml:space="preserve"> </w:t>
            </w:r>
            <w:r w:rsidR="002716CE" w:rsidRPr="005C2379">
              <w:rPr>
                <w:rFonts w:ascii="GHEA Grapalat" w:eastAsia="Calibri" w:hAnsi="GHEA Grapalat"/>
              </w:rPr>
              <w:t>սնանկության</w:t>
            </w:r>
            <w:r w:rsidR="002716CE" w:rsidRPr="005C2379">
              <w:rPr>
                <w:rFonts w:ascii="GHEA Grapalat" w:eastAsia="Calibri" w:hAnsi="GHEA Grapalat"/>
                <w:lang w:val="en-US"/>
              </w:rPr>
              <w:t xml:space="preserve"> </w:t>
            </w:r>
            <w:r w:rsidR="002716CE" w:rsidRPr="005C2379">
              <w:rPr>
                <w:rFonts w:ascii="GHEA Grapalat" w:eastAsia="Calibri" w:hAnsi="GHEA Grapalat"/>
              </w:rPr>
              <w:t>վարույթներում</w:t>
            </w:r>
            <w:r w:rsidR="002716CE" w:rsidRPr="005C2379">
              <w:rPr>
                <w:rFonts w:ascii="GHEA Grapalat" w:eastAsia="Calibri" w:hAnsi="GHEA Grapalat"/>
                <w:lang w:val="en-US"/>
              </w:rPr>
              <w:t xml:space="preserve"> </w:t>
            </w:r>
            <w:r w:rsidR="002716CE" w:rsidRPr="005C2379">
              <w:rPr>
                <w:rFonts w:ascii="GHEA Grapalat" w:eastAsia="Calibri" w:hAnsi="GHEA Grapalat"/>
              </w:rPr>
              <w:t>ֆինանսական</w:t>
            </w:r>
            <w:r w:rsidR="002716CE" w:rsidRPr="005C2379">
              <w:rPr>
                <w:rFonts w:ascii="GHEA Grapalat" w:eastAsia="Calibri" w:hAnsi="GHEA Grapalat"/>
                <w:lang w:val="en-US"/>
              </w:rPr>
              <w:t xml:space="preserve"> </w:t>
            </w:r>
            <w:r w:rsidR="002716CE" w:rsidRPr="005C2379">
              <w:rPr>
                <w:rFonts w:ascii="GHEA Grapalat" w:eastAsia="Calibri" w:hAnsi="GHEA Grapalat"/>
              </w:rPr>
              <w:t>առողջացման</w:t>
            </w:r>
            <w:r w:rsidR="002716CE" w:rsidRPr="005C2379">
              <w:rPr>
                <w:rFonts w:ascii="GHEA Grapalat" w:eastAsia="Calibri" w:hAnsi="GHEA Grapalat"/>
                <w:lang w:val="en-US"/>
              </w:rPr>
              <w:t xml:space="preserve"> </w:t>
            </w:r>
            <w:r w:rsidR="002716CE" w:rsidRPr="005C2379">
              <w:rPr>
                <w:rFonts w:ascii="GHEA Grapalat" w:eastAsia="Calibri" w:hAnsi="GHEA Grapalat"/>
              </w:rPr>
              <w:t>ծրագրերի</w:t>
            </w:r>
            <w:r w:rsidR="002716CE" w:rsidRPr="005C2379">
              <w:rPr>
                <w:rFonts w:ascii="GHEA Grapalat" w:eastAsia="Calibri" w:hAnsi="GHEA Grapalat"/>
                <w:lang w:val="en-US"/>
              </w:rPr>
              <w:t xml:space="preserve"> </w:t>
            </w:r>
            <w:r w:rsidR="002716CE" w:rsidRPr="005C2379">
              <w:rPr>
                <w:rFonts w:ascii="GHEA Grapalat" w:eastAsia="Calibri" w:hAnsi="GHEA Grapalat"/>
              </w:rPr>
              <w:t>քվեարկությանը</w:t>
            </w:r>
            <w:r w:rsidR="002716CE" w:rsidRPr="005C2379">
              <w:rPr>
                <w:rFonts w:ascii="GHEA Grapalat" w:eastAsia="Calibri" w:hAnsi="GHEA Grapalat"/>
                <w:lang w:val="en-US"/>
              </w:rPr>
              <w:t xml:space="preserve"> </w:t>
            </w:r>
            <w:r w:rsidR="002716CE" w:rsidRPr="005C2379">
              <w:rPr>
                <w:rFonts w:ascii="GHEA Grapalat" w:eastAsia="Calibri" w:hAnsi="GHEA Grapalat"/>
              </w:rPr>
              <w:t>պարտատերերի</w:t>
            </w:r>
            <w:r w:rsidR="002716CE" w:rsidRPr="005C2379">
              <w:rPr>
                <w:rFonts w:ascii="GHEA Grapalat" w:eastAsia="Calibri" w:hAnsi="GHEA Grapalat"/>
                <w:lang w:val="en-US"/>
              </w:rPr>
              <w:t xml:space="preserve"> </w:t>
            </w:r>
            <w:r w:rsidR="002716CE" w:rsidRPr="005C2379">
              <w:rPr>
                <w:rFonts w:ascii="GHEA Grapalat" w:eastAsia="Calibri" w:hAnsi="GHEA Grapalat"/>
              </w:rPr>
              <w:t>մասնակցության</w:t>
            </w:r>
            <w:r w:rsidR="002716CE" w:rsidRPr="005C2379">
              <w:rPr>
                <w:rFonts w:ascii="GHEA Grapalat" w:eastAsia="Calibri" w:hAnsi="GHEA Grapalat"/>
                <w:lang w:val="en-US"/>
              </w:rPr>
              <w:t xml:space="preserve"> </w:t>
            </w:r>
            <w:r w:rsidR="002716CE" w:rsidRPr="005C2379">
              <w:rPr>
                <w:rFonts w:ascii="GHEA Grapalat" w:eastAsia="Calibri" w:hAnsi="GHEA Grapalat"/>
              </w:rPr>
              <w:t>հնարավորությունը</w:t>
            </w:r>
            <w:r w:rsidR="002716CE" w:rsidRPr="005C2379">
              <w:rPr>
                <w:rFonts w:ascii="GHEA Grapalat" w:eastAsia="Calibri" w:hAnsi="GHEA Grapalat"/>
                <w:lang w:val="en-US"/>
              </w:rPr>
              <w:t xml:space="preserve">: </w:t>
            </w:r>
            <w:r w:rsidR="002716CE" w:rsidRPr="005C2379">
              <w:rPr>
                <w:rFonts w:ascii="GHEA Grapalat" w:eastAsia="Calibri" w:hAnsi="GHEA Grapalat"/>
              </w:rPr>
              <w:t>Նախագծի</w:t>
            </w:r>
            <w:r w:rsidR="002716CE" w:rsidRPr="005C2379">
              <w:rPr>
                <w:rFonts w:ascii="GHEA Grapalat" w:eastAsia="Calibri" w:hAnsi="GHEA Grapalat"/>
                <w:lang w:val="en-US"/>
              </w:rPr>
              <w:t xml:space="preserve"> </w:t>
            </w:r>
            <w:r w:rsidR="002716CE" w:rsidRPr="005C2379">
              <w:rPr>
                <w:rFonts w:ascii="GHEA Grapalat" w:eastAsia="Calibri" w:hAnsi="GHEA Grapalat"/>
              </w:rPr>
              <w:t>հիմնավոր</w:t>
            </w:r>
            <w:r w:rsidR="00577821" w:rsidRPr="005C2379">
              <w:rPr>
                <w:rFonts w:ascii="GHEA Grapalat" w:eastAsia="Calibri" w:hAnsi="GHEA Grapalat"/>
              </w:rPr>
              <w:t>ման</w:t>
            </w:r>
            <w:r w:rsidR="00577821" w:rsidRPr="005C2379">
              <w:rPr>
                <w:rFonts w:ascii="GHEA Grapalat" w:eastAsia="Calibri" w:hAnsi="GHEA Grapalat"/>
                <w:lang w:val="en-US"/>
              </w:rPr>
              <w:t xml:space="preserve"> </w:t>
            </w:r>
            <w:r w:rsidR="00577821" w:rsidRPr="005C2379">
              <w:rPr>
                <w:rFonts w:ascii="GHEA Grapalat" w:eastAsia="Calibri" w:hAnsi="GHEA Grapalat"/>
              </w:rPr>
              <w:t>մեջ</w:t>
            </w:r>
            <w:r w:rsidR="002716CE" w:rsidRPr="005C2379">
              <w:rPr>
                <w:rFonts w:ascii="GHEA Grapalat" w:eastAsia="Calibri" w:hAnsi="GHEA Grapalat"/>
                <w:lang w:val="en-US"/>
              </w:rPr>
              <w:t xml:space="preserve"> </w:t>
            </w:r>
            <w:r w:rsidR="002716CE" w:rsidRPr="005C2379">
              <w:rPr>
                <w:rFonts w:ascii="GHEA Grapalat" w:eastAsia="Calibri" w:hAnsi="GHEA Grapalat"/>
              </w:rPr>
              <w:t>ևս</w:t>
            </w:r>
            <w:r w:rsidR="002716CE" w:rsidRPr="005C2379">
              <w:rPr>
                <w:rFonts w:ascii="GHEA Grapalat" w:eastAsia="Calibri" w:hAnsi="GHEA Grapalat"/>
                <w:lang w:val="en-US"/>
              </w:rPr>
              <w:t xml:space="preserve"> </w:t>
            </w:r>
            <w:r w:rsidR="002716CE" w:rsidRPr="005C2379">
              <w:rPr>
                <w:rFonts w:ascii="GHEA Grapalat" w:eastAsia="Calibri" w:hAnsi="GHEA Grapalat"/>
              </w:rPr>
              <w:t>նշվել</w:t>
            </w:r>
            <w:r w:rsidR="002716CE" w:rsidRPr="005C2379">
              <w:rPr>
                <w:rFonts w:ascii="GHEA Grapalat" w:eastAsia="Calibri" w:hAnsi="GHEA Grapalat"/>
                <w:lang w:val="en-US"/>
              </w:rPr>
              <w:t xml:space="preserve"> </w:t>
            </w:r>
            <w:r w:rsidR="002716CE" w:rsidRPr="005C2379">
              <w:rPr>
                <w:rFonts w:ascii="GHEA Grapalat" w:eastAsia="Calibri" w:hAnsi="GHEA Grapalat"/>
              </w:rPr>
              <w:t>է</w:t>
            </w:r>
            <w:r w:rsidR="002716CE" w:rsidRPr="005C2379">
              <w:rPr>
                <w:rFonts w:ascii="GHEA Grapalat" w:eastAsia="Calibri" w:hAnsi="GHEA Grapalat"/>
                <w:lang w:val="en-US"/>
              </w:rPr>
              <w:t xml:space="preserve">, </w:t>
            </w:r>
            <w:r w:rsidR="002716CE" w:rsidRPr="005C2379">
              <w:rPr>
                <w:rFonts w:ascii="GHEA Grapalat" w:eastAsia="Calibri" w:hAnsi="GHEA Grapalat"/>
              </w:rPr>
              <w:t>որ</w:t>
            </w:r>
            <w:r w:rsidR="002716CE" w:rsidRPr="005C2379">
              <w:rPr>
                <w:rFonts w:ascii="GHEA Grapalat" w:eastAsia="Calibri" w:hAnsi="GHEA Grapalat"/>
                <w:lang w:val="en-US"/>
              </w:rPr>
              <w:t xml:space="preserve"> </w:t>
            </w:r>
            <w:r w:rsidR="002716CE" w:rsidRPr="005C2379">
              <w:rPr>
                <w:rFonts w:ascii="GHEA Grapalat" w:eastAsia="Calibri" w:hAnsi="GHEA Grapalat"/>
              </w:rPr>
              <w:t>շատ</w:t>
            </w:r>
            <w:r w:rsidR="002716CE" w:rsidRPr="005C2379">
              <w:rPr>
                <w:rFonts w:ascii="GHEA Grapalat" w:eastAsia="Calibri" w:hAnsi="GHEA Grapalat"/>
                <w:lang w:val="en-US"/>
              </w:rPr>
              <w:t xml:space="preserve"> </w:t>
            </w:r>
            <w:r w:rsidR="002716CE" w:rsidRPr="005C2379">
              <w:rPr>
                <w:rFonts w:ascii="GHEA Grapalat" w:eastAsia="Calibri" w:hAnsi="GHEA Grapalat"/>
              </w:rPr>
              <w:t>դեպքերում</w:t>
            </w:r>
            <w:r w:rsidR="002716CE" w:rsidRPr="005C2379">
              <w:rPr>
                <w:rFonts w:ascii="GHEA Grapalat" w:eastAsia="Calibri" w:hAnsi="GHEA Grapalat"/>
                <w:lang w:val="en-US"/>
              </w:rPr>
              <w:t xml:space="preserve"> </w:t>
            </w:r>
            <w:r w:rsidR="002716CE" w:rsidRPr="005C2379">
              <w:rPr>
                <w:rFonts w:ascii="GHEA Grapalat" w:eastAsia="Calibri" w:hAnsi="GHEA Grapalat"/>
              </w:rPr>
              <w:t>հնարավոր</w:t>
            </w:r>
            <w:r w:rsidR="002716CE" w:rsidRPr="005C2379">
              <w:rPr>
                <w:rFonts w:ascii="GHEA Grapalat" w:eastAsia="Calibri" w:hAnsi="GHEA Grapalat"/>
                <w:lang w:val="en-US"/>
              </w:rPr>
              <w:t xml:space="preserve"> </w:t>
            </w:r>
            <w:r w:rsidR="002716CE" w:rsidRPr="005C2379">
              <w:rPr>
                <w:rFonts w:ascii="GHEA Grapalat" w:eastAsia="Calibri" w:hAnsi="GHEA Grapalat"/>
              </w:rPr>
              <w:t>է՝</w:t>
            </w:r>
            <w:r w:rsidR="002716CE" w:rsidRPr="005C2379">
              <w:rPr>
                <w:rFonts w:ascii="GHEA Grapalat" w:eastAsia="Calibri" w:hAnsi="GHEA Grapalat"/>
                <w:lang w:val="en-US"/>
              </w:rPr>
              <w:t xml:space="preserve"> </w:t>
            </w:r>
            <w:r w:rsidR="002716CE" w:rsidRPr="005C2379">
              <w:rPr>
                <w:rFonts w:ascii="GHEA Grapalat" w:eastAsia="Calibri" w:hAnsi="GHEA Grapalat"/>
              </w:rPr>
              <w:t>պետությունը</w:t>
            </w:r>
            <w:r w:rsidR="002716CE" w:rsidRPr="005C2379">
              <w:rPr>
                <w:rFonts w:ascii="GHEA Grapalat" w:eastAsia="Calibri" w:hAnsi="GHEA Grapalat"/>
                <w:lang w:val="en-US"/>
              </w:rPr>
              <w:t xml:space="preserve"> </w:t>
            </w:r>
            <w:r w:rsidR="002716CE" w:rsidRPr="005C2379">
              <w:rPr>
                <w:rFonts w:ascii="GHEA Grapalat" w:eastAsia="Calibri" w:hAnsi="GHEA Grapalat"/>
              </w:rPr>
              <w:t>հրաժարվի</w:t>
            </w:r>
            <w:r w:rsidR="002716CE" w:rsidRPr="005C2379">
              <w:rPr>
                <w:rFonts w:ascii="GHEA Grapalat" w:eastAsia="Calibri" w:hAnsi="GHEA Grapalat"/>
                <w:lang w:val="en-US"/>
              </w:rPr>
              <w:t xml:space="preserve"> </w:t>
            </w:r>
            <w:r w:rsidR="002716CE" w:rsidRPr="005C2379">
              <w:rPr>
                <w:rFonts w:ascii="GHEA Grapalat" w:eastAsia="Calibri" w:hAnsi="GHEA Grapalat"/>
              </w:rPr>
              <w:t>տվյալ</w:t>
            </w:r>
            <w:r w:rsidR="002716CE" w:rsidRPr="005C2379">
              <w:rPr>
                <w:rFonts w:ascii="GHEA Grapalat" w:eastAsia="Calibri" w:hAnsi="GHEA Grapalat"/>
                <w:lang w:val="en-US"/>
              </w:rPr>
              <w:t xml:space="preserve"> </w:t>
            </w:r>
            <w:r w:rsidR="002716CE" w:rsidRPr="005C2379">
              <w:rPr>
                <w:rFonts w:ascii="GHEA Grapalat" w:eastAsia="Calibri" w:hAnsi="GHEA Grapalat"/>
              </w:rPr>
              <w:t>պահին</w:t>
            </w:r>
            <w:r w:rsidR="002716CE" w:rsidRPr="005C2379">
              <w:rPr>
                <w:rFonts w:ascii="GHEA Grapalat" w:eastAsia="Calibri" w:hAnsi="GHEA Grapalat"/>
                <w:lang w:val="en-US"/>
              </w:rPr>
              <w:t xml:space="preserve"> </w:t>
            </w:r>
            <w:r w:rsidR="002716CE" w:rsidRPr="005C2379">
              <w:rPr>
                <w:rFonts w:ascii="GHEA Grapalat" w:eastAsia="Calibri" w:hAnsi="GHEA Grapalat"/>
              </w:rPr>
              <w:t>առկա</w:t>
            </w:r>
            <w:r w:rsidR="002716CE" w:rsidRPr="005C2379">
              <w:rPr>
                <w:rFonts w:ascii="GHEA Grapalat" w:eastAsia="Calibri" w:hAnsi="GHEA Grapalat"/>
                <w:lang w:val="en-US"/>
              </w:rPr>
              <w:t xml:space="preserve"> </w:t>
            </w:r>
            <w:r w:rsidR="002716CE" w:rsidRPr="005C2379">
              <w:rPr>
                <w:rFonts w:ascii="GHEA Grapalat" w:eastAsia="Calibri" w:hAnsi="GHEA Grapalat"/>
              </w:rPr>
              <w:t>պարտավորություններից՝</w:t>
            </w:r>
            <w:r w:rsidR="002716CE" w:rsidRPr="005C2379">
              <w:rPr>
                <w:rFonts w:ascii="GHEA Grapalat" w:eastAsia="Calibri" w:hAnsi="GHEA Grapalat"/>
                <w:lang w:val="en-US"/>
              </w:rPr>
              <w:t xml:space="preserve"> </w:t>
            </w:r>
            <w:r w:rsidR="002716CE" w:rsidRPr="005C2379">
              <w:rPr>
                <w:rFonts w:ascii="GHEA Grapalat" w:eastAsia="Calibri" w:hAnsi="GHEA Grapalat"/>
              </w:rPr>
              <w:t>հետագա</w:t>
            </w:r>
            <w:r w:rsidR="002716CE" w:rsidRPr="005C2379">
              <w:rPr>
                <w:rFonts w:ascii="GHEA Grapalat" w:eastAsia="Calibri" w:hAnsi="GHEA Grapalat"/>
                <w:lang w:val="en-US"/>
              </w:rPr>
              <w:t xml:space="preserve"> </w:t>
            </w:r>
            <w:r w:rsidR="002716CE" w:rsidRPr="005C2379">
              <w:rPr>
                <w:rFonts w:ascii="GHEA Grapalat" w:eastAsia="Calibri" w:hAnsi="GHEA Grapalat"/>
              </w:rPr>
              <w:t>ֆինանսական</w:t>
            </w:r>
            <w:r w:rsidR="002716CE" w:rsidRPr="005C2379">
              <w:rPr>
                <w:rFonts w:ascii="GHEA Grapalat" w:eastAsia="Calibri" w:hAnsi="GHEA Grapalat"/>
                <w:lang w:val="en-US"/>
              </w:rPr>
              <w:t xml:space="preserve"> </w:t>
            </w:r>
            <w:r w:rsidR="002716CE" w:rsidRPr="005C2379">
              <w:rPr>
                <w:rFonts w:ascii="GHEA Grapalat" w:eastAsia="Calibri" w:hAnsi="GHEA Grapalat"/>
              </w:rPr>
              <w:t>միջոցները</w:t>
            </w:r>
            <w:r w:rsidR="002716CE" w:rsidRPr="005C2379">
              <w:rPr>
                <w:rFonts w:ascii="GHEA Grapalat" w:eastAsia="Calibri" w:hAnsi="GHEA Grapalat"/>
                <w:lang w:val="en-US"/>
              </w:rPr>
              <w:t xml:space="preserve"> </w:t>
            </w:r>
            <w:r w:rsidR="002716CE" w:rsidRPr="005C2379">
              <w:rPr>
                <w:rFonts w:ascii="GHEA Grapalat" w:eastAsia="Calibri" w:hAnsi="GHEA Grapalat"/>
              </w:rPr>
              <w:t>ներգրավելու</w:t>
            </w:r>
            <w:r w:rsidR="002716CE" w:rsidRPr="005C2379">
              <w:rPr>
                <w:rFonts w:ascii="GHEA Grapalat" w:eastAsia="Calibri" w:hAnsi="GHEA Grapalat"/>
                <w:lang w:val="en-US"/>
              </w:rPr>
              <w:t xml:space="preserve"> </w:t>
            </w:r>
            <w:r w:rsidR="002716CE" w:rsidRPr="005C2379">
              <w:rPr>
                <w:rFonts w:ascii="GHEA Grapalat" w:eastAsia="Calibri" w:hAnsi="GHEA Grapalat"/>
              </w:rPr>
              <w:t>համար</w:t>
            </w:r>
            <w:r w:rsidR="002716CE" w:rsidRPr="005C2379">
              <w:rPr>
                <w:rFonts w:ascii="GHEA Grapalat" w:eastAsia="Calibri" w:hAnsi="GHEA Grapalat"/>
                <w:lang w:val="en-US"/>
              </w:rPr>
              <w:t>:</w:t>
            </w:r>
            <w:r w:rsidR="002774A0" w:rsidRPr="005C2379">
              <w:rPr>
                <w:rFonts w:ascii="GHEA Grapalat" w:eastAsia="Calibri" w:hAnsi="GHEA Grapalat"/>
                <w:lang w:val="en-US"/>
              </w:rPr>
              <w:t xml:space="preserve"> </w:t>
            </w:r>
          </w:p>
          <w:p w:rsidR="00486C04" w:rsidRPr="005C2379" w:rsidRDefault="00486C04" w:rsidP="00486C04">
            <w:pPr>
              <w:spacing w:line="276" w:lineRule="auto"/>
              <w:jc w:val="both"/>
              <w:rPr>
                <w:rFonts w:ascii="GHEA Grapalat" w:eastAsia="Calibri" w:hAnsi="GHEA Grapalat"/>
                <w:lang w:val="en-US"/>
              </w:rPr>
            </w:pPr>
            <w:r w:rsidRPr="005C2379">
              <w:rPr>
                <w:rFonts w:ascii="GHEA Grapalat" w:eastAsia="Calibri" w:hAnsi="GHEA Grapalat" w:cs="Sylfaen"/>
                <w:lang w:val="en-US"/>
              </w:rPr>
              <w:t xml:space="preserve">3. </w:t>
            </w:r>
            <w:r w:rsidR="00151ECC" w:rsidRPr="005C2379">
              <w:rPr>
                <w:rFonts w:ascii="GHEA Grapalat" w:eastAsia="Calibri" w:hAnsi="GHEA Grapalat" w:cs="Sylfaen"/>
              </w:rPr>
              <w:t>Պետք</w:t>
            </w:r>
            <w:r w:rsidR="00151ECC" w:rsidRPr="005C2379">
              <w:rPr>
                <w:rFonts w:ascii="GHEA Grapalat" w:eastAsia="Calibri" w:hAnsi="GHEA Grapalat"/>
                <w:lang w:val="en-US"/>
              </w:rPr>
              <w:t xml:space="preserve"> </w:t>
            </w:r>
            <w:r w:rsidR="00151ECC" w:rsidRPr="005C2379">
              <w:rPr>
                <w:rFonts w:ascii="GHEA Grapalat" w:eastAsia="Calibri" w:hAnsi="GHEA Grapalat"/>
              </w:rPr>
              <w:t>է</w:t>
            </w:r>
            <w:r w:rsidR="00151ECC" w:rsidRPr="005C2379">
              <w:rPr>
                <w:rFonts w:ascii="GHEA Grapalat" w:eastAsia="Calibri" w:hAnsi="GHEA Grapalat"/>
                <w:lang w:val="en-US"/>
              </w:rPr>
              <w:t xml:space="preserve"> </w:t>
            </w:r>
            <w:r w:rsidR="00151ECC" w:rsidRPr="005C2379">
              <w:rPr>
                <w:rFonts w:ascii="GHEA Grapalat" w:eastAsia="Calibri" w:hAnsi="GHEA Grapalat"/>
              </w:rPr>
              <w:t>նկատել</w:t>
            </w:r>
            <w:r w:rsidR="00151ECC" w:rsidRPr="005C2379">
              <w:rPr>
                <w:rFonts w:ascii="GHEA Grapalat" w:eastAsia="Calibri" w:hAnsi="GHEA Grapalat"/>
                <w:lang w:val="en-US"/>
              </w:rPr>
              <w:t xml:space="preserve">, </w:t>
            </w:r>
            <w:r w:rsidR="00151ECC" w:rsidRPr="005C2379">
              <w:rPr>
                <w:rFonts w:ascii="GHEA Grapalat" w:eastAsia="Calibri" w:hAnsi="GHEA Grapalat"/>
              </w:rPr>
              <w:t>որ</w:t>
            </w:r>
            <w:r w:rsidR="00151ECC" w:rsidRPr="005C2379">
              <w:rPr>
                <w:rFonts w:ascii="GHEA Grapalat" w:eastAsia="Calibri" w:hAnsi="GHEA Grapalat"/>
                <w:lang w:val="en-US"/>
              </w:rPr>
              <w:t xml:space="preserve"> </w:t>
            </w:r>
            <w:r w:rsidR="00151ECC" w:rsidRPr="005C2379">
              <w:rPr>
                <w:rFonts w:ascii="GHEA Grapalat" w:eastAsia="Calibri" w:hAnsi="GHEA Grapalat"/>
              </w:rPr>
              <w:t>նման</w:t>
            </w:r>
            <w:r w:rsidR="00151ECC" w:rsidRPr="005C2379">
              <w:rPr>
                <w:rFonts w:ascii="GHEA Grapalat" w:eastAsia="Calibri" w:hAnsi="GHEA Grapalat"/>
                <w:lang w:val="en-US"/>
              </w:rPr>
              <w:t xml:space="preserve"> </w:t>
            </w:r>
            <w:r w:rsidR="00151ECC" w:rsidRPr="005C2379">
              <w:rPr>
                <w:rFonts w:ascii="GHEA Grapalat" w:eastAsia="Calibri" w:hAnsi="GHEA Grapalat"/>
              </w:rPr>
              <w:t>կարգավորումը</w:t>
            </w:r>
            <w:r w:rsidR="00151ECC" w:rsidRPr="005C2379">
              <w:rPr>
                <w:rFonts w:ascii="GHEA Grapalat" w:eastAsia="Calibri" w:hAnsi="GHEA Grapalat"/>
                <w:lang w:val="en-US"/>
              </w:rPr>
              <w:t xml:space="preserve"> </w:t>
            </w:r>
            <w:r w:rsidR="00151ECC" w:rsidRPr="005C2379">
              <w:rPr>
                <w:rFonts w:ascii="GHEA Grapalat" w:eastAsia="Calibri" w:hAnsi="GHEA Grapalat"/>
              </w:rPr>
              <w:t>թեև</w:t>
            </w:r>
            <w:r w:rsidR="00151ECC" w:rsidRPr="005C2379">
              <w:rPr>
                <w:rFonts w:ascii="GHEA Grapalat" w:eastAsia="Calibri" w:hAnsi="GHEA Grapalat"/>
                <w:lang w:val="en-US"/>
              </w:rPr>
              <w:t xml:space="preserve"> </w:t>
            </w:r>
            <w:r w:rsidR="00151ECC" w:rsidRPr="005C2379">
              <w:rPr>
                <w:rFonts w:ascii="GHEA Grapalat" w:eastAsia="Calibri" w:hAnsi="GHEA Grapalat"/>
              </w:rPr>
              <w:t>հայեցողական</w:t>
            </w:r>
            <w:r w:rsidR="00151ECC" w:rsidRPr="005C2379">
              <w:rPr>
                <w:rFonts w:ascii="GHEA Grapalat" w:eastAsia="Calibri" w:hAnsi="GHEA Grapalat"/>
                <w:lang w:val="en-US"/>
              </w:rPr>
              <w:t xml:space="preserve"> </w:t>
            </w:r>
            <w:r w:rsidR="00151ECC" w:rsidRPr="005C2379">
              <w:rPr>
                <w:rFonts w:ascii="GHEA Grapalat" w:eastAsia="Calibri" w:hAnsi="GHEA Grapalat"/>
              </w:rPr>
              <w:t>է</w:t>
            </w:r>
            <w:r w:rsidR="00151ECC" w:rsidRPr="005C2379">
              <w:rPr>
                <w:rFonts w:ascii="GHEA Grapalat" w:eastAsia="Calibri" w:hAnsi="GHEA Grapalat"/>
                <w:lang w:val="en-US"/>
              </w:rPr>
              <w:t xml:space="preserve">, </w:t>
            </w:r>
            <w:r w:rsidR="00151ECC" w:rsidRPr="005C2379">
              <w:rPr>
                <w:rFonts w:ascii="GHEA Grapalat" w:eastAsia="Calibri" w:hAnsi="GHEA Grapalat"/>
              </w:rPr>
              <w:lastRenderedPageBreak/>
              <w:t>սակայն</w:t>
            </w:r>
            <w:r w:rsidR="00151ECC" w:rsidRPr="005C2379">
              <w:rPr>
                <w:rFonts w:ascii="GHEA Grapalat" w:eastAsia="Calibri" w:hAnsi="GHEA Grapalat"/>
                <w:lang w:val="en-US"/>
              </w:rPr>
              <w:t xml:space="preserve"> </w:t>
            </w:r>
            <w:r w:rsidR="00151ECC" w:rsidRPr="005C2379">
              <w:rPr>
                <w:rFonts w:ascii="GHEA Grapalat" w:eastAsia="Calibri" w:hAnsi="GHEA Grapalat"/>
              </w:rPr>
              <w:t>նպատակ</w:t>
            </w:r>
            <w:r w:rsidR="00151ECC" w:rsidRPr="005C2379">
              <w:rPr>
                <w:rFonts w:ascii="GHEA Grapalat" w:eastAsia="Calibri" w:hAnsi="GHEA Grapalat"/>
                <w:lang w:val="en-US"/>
              </w:rPr>
              <w:t xml:space="preserve"> </w:t>
            </w:r>
            <w:r w:rsidR="00151ECC" w:rsidRPr="005C2379">
              <w:rPr>
                <w:rFonts w:ascii="GHEA Grapalat" w:eastAsia="Calibri" w:hAnsi="GHEA Grapalat"/>
              </w:rPr>
              <w:t>է</w:t>
            </w:r>
            <w:r w:rsidR="00151ECC" w:rsidRPr="005C2379">
              <w:rPr>
                <w:rFonts w:ascii="GHEA Grapalat" w:eastAsia="Calibri" w:hAnsi="GHEA Grapalat"/>
                <w:lang w:val="en-US"/>
              </w:rPr>
              <w:t xml:space="preserve"> </w:t>
            </w:r>
            <w:r w:rsidR="00151ECC" w:rsidRPr="005C2379">
              <w:rPr>
                <w:rFonts w:ascii="GHEA Grapalat" w:eastAsia="Calibri" w:hAnsi="GHEA Grapalat"/>
              </w:rPr>
              <w:t>հետապնդում</w:t>
            </w:r>
            <w:r w:rsidR="00151ECC" w:rsidRPr="005C2379">
              <w:rPr>
                <w:rFonts w:ascii="GHEA Grapalat" w:eastAsia="Calibri" w:hAnsi="GHEA Grapalat"/>
                <w:lang w:val="en-US"/>
              </w:rPr>
              <w:t xml:space="preserve"> </w:t>
            </w:r>
            <w:r w:rsidR="00151ECC" w:rsidRPr="005C2379">
              <w:rPr>
                <w:rFonts w:ascii="GHEA Grapalat" w:eastAsia="Calibri" w:hAnsi="GHEA Grapalat"/>
              </w:rPr>
              <w:t>ապահովել</w:t>
            </w:r>
            <w:r w:rsidR="00151ECC" w:rsidRPr="005C2379">
              <w:rPr>
                <w:rFonts w:ascii="GHEA Grapalat" w:eastAsia="Calibri" w:hAnsi="GHEA Grapalat"/>
                <w:lang w:val="en-US"/>
              </w:rPr>
              <w:t xml:space="preserve"> </w:t>
            </w:r>
            <w:r w:rsidR="00151ECC" w:rsidRPr="005C2379">
              <w:rPr>
                <w:rFonts w:ascii="GHEA Grapalat" w:eastAsia="Calibri" w:hAnsi="GHEA Grapalat"/>
              </w:rPr>
              <w:t>արդյունավետությունը</w:t>
            </w:r>
            <w:r w:rsidR="00151ECC" w:rsidRPr="005C2379">
              <w:rPr>
                <w:rFonts w:ascii="GHEA Grapalat" w:eastAsia="Calibri" w:hAnsi="GHEA Grapalat"/>
                <w:lang w:val="en-US"/>
              </w:rPr>
              <w:t xml:space="preserve"> </w:t>
            </w:r>
            <w:r w:rsidR="00151ECC" w:rsidRPr="005C2379">
              <w:rPr>
                <w:rFonts w:ascii="GHEA Grapalat" w:eastAsia="Calibri" w:hAnsi="GHEA Grapalat"/>
              </w:rPr>
              <w:t>և</w:t>
            </w:r>
            <w:r w:rsidR="00151ECC" w:rsidRPr="005C2379">
              <w:rPr>
                <w:rFonts w:ascii="GHEA Grapalat" w:eastAsia="Calibri" w:hAnsi="GHEA Grapalat"/>
                <w:lang w:val="en-US"/>
              </w:rPr>
              <w:t xml:space="preserve"> </w:t>
            </w:r>
            <w:r w:rsidR="00151ECC" w:rsidRPr="005C2379">
              <w:rPr>
                <w:rFonts w:ascii="GHEA Grapalat" w:eastAsia="Calibri" w:hAnsi="GHEA Grapalat"/>
              </w:rPr>
              <w:t>պարզությունը</w:t>
            </w:r>
            <w:r w:rsidR="00151ECC" w:rsidRPr="005C2379">
              <w:rPr>
                <w:rFonts w:ascii="GHEA Grapalat" w:eastAsia="Calibri" w:hAnsi="GHEA Grapalat"/>
                <w:lang w:val="en-US"/>
              </w:rPr>
              <w:t xml:space="preserve">, </w:t>
            </w:r>
            <w:r w:rsidR="00151ECC" w:rsidRPr="005C2379">
              <w:rPr>
                <w:rFonts w:ascii="GHEA Grapalat" w:eastAsia="Calibri" w:hAnsi="GHEA Grapalat"/>
              </w:rPr>
              <w:t>քանի</w:t>
            </w:r>
            <w:r w:rsidR="00151ECC" w:rsidRPr="005C2379">
              <w:rPr>
                <w:rFonts w:ascii="GHEA Grapalat" w:eastAsia="Calibri" w:hAnsi="GHEA Grapalat"/>
                <w:lang w:val="en-US"/>
              </w:rPr>
              <w:t xml:space="preserve"> </w:t>
            </w:r>
            <w:r w:rsidR="00151ECC" w:rsidRPr="005C2379">
              <w:rPr>
                <w:rFonts w:ascii="GHEA Grapalat" w:eastAsia="Calibri" w:hAnsi="GHEA Grapalat"/>
              </w:rPr>
              <w:t>որ</w:t>
            </w:r>
            <w:r w:rsidR="00151ECC" w:rsidRPr="005C2379">
              <w:rPr>
                <w:rFonts w:ascii="GHEA Grapalat" w:eastAsia="Calibri" w:hAnsi="GHEA Grapalat"/>
                <w:lang w:val="en-US"/>
              </w:rPr>
              <w:t xml:space="preserve"> </w:t>
            </w:r>
            <w:r w:rsidR="00151ECC" w:rsidRPr="005C2379">
              <w:rPr>
                <w:rFonts w:ascii="GHEA Grapalat" w:eastAsia="Calibri" w:hAnsi="GHEA Grapalat"/>
              </w:rPr>
              <w:t>բոլոր</w:t>
            </w:r>
            <w:r w:rsidR="00151ECC" w:rsidRPr="005C2379">
              <w:rPr>
                <w:rFonts w:ascii="GHEA Grapalat" w:eastAsia="Calibri" w:hAnsi="GHEA Grapalat"/>
                <w:lang w:val="en-US"/>
              </w:rPr>
              <w:t xml:space="preserve"> </w:t>
            </w:r>
            <w:r w:rsidR="00151ECC" w:rsidRPr="005C2379">
              <w:rPr>
                <w:rFonts w:ascii="GHEA Grapalat" w:eastAsia="Calibri" w:hAnsi="GHEA Grapalat"/>
              </w:rPr>
              <w:t>դեպքերում</w:t>
            </w:r>
            <w:r w:rsidR="00151ECC" w:rsidRPr="005C2379">
              <w:rPr>
                <w:rFonts w:ascii="GHEA Grapalat" w:eastAsia="Calibri" w:hAnsi="GHEA Grapalat"/>
                <w:lang w:val="en-US"/>
              </w:rPr>
              <w:t xml:space="preserve"> </w:t>
            </w:r>
            <w:r w:rsidR="00151ECC" w:rsidRPr="005C2379">
              <w:rPr>
                <w:rFonts w:ascii="GHEA Grapalat" w:eastAsia="Calibri" w:hAnsi="GHEA Grapalat"/>
              </w:rPr>
              <w:t>չէ</w:t>
            </w:r>
            <w:r w:rsidR="00151ECC" w:rsidRPr="005C2379">
              <w:rPr>
                <w:rFonts w:ascii="GHEA Grapalat" w:eastAsia="Calibri" w:hAnsi="GHEA Grapalat"/>
                <w:lang w:val="en-US"/>
              </w:rPr>
              <w:t xml:space="preserve">, </w:t>
            </w:r>
            <w:r w:rsidR="00151ECC" w:rsidRPr="005C2379">
              <w:rPr>
                <w:rFonts w:ascii="GHEA Grapalat" w:eastAsia="Calibri" w:hAnsi="GHEA Grapalat"/>
              </w:rPr>
              <w:t>որ</w:t>
            </w:r>
            <w:r w:rsidR="00151ECC" w:rsidRPr="005C2379">
              <w:rPr>
                <w:rFonts w:ascii="GHEA Grapalat" w:eastAsia="Calibri" w:hAnsi="GHEA Grapalat"/>
                <w:lang w:val="en-US"/>
              </w:rPr>
              <w:t xml:space="preserve"> </w:t>
            </w:r>
            <w:r w:rsidR="00151ECC" w:rsidRPr="005C2379">
              <w:rPr>
                <w:rFonts w:ascii="GHEA Grapalat" w:eastAsia="Calibri" w:hAnsi="GHEA Grapalat"/>
              </w:rPr>
              <w:t>կառաջանա</w:t>
            </w:r>
            <w:r w:rsidR="00151ECC" w:rsidRPr="005C2379">
              <w:rPr>
                <w:rFonts w:ascii="GHEA Grapalat" w:eastAsia="Calibri" w:hAnsi="GHEA Grapalat"/>
                <w:lang w:val="en-US"/>
              </w:rPr>
              <w:t xml:space="preserve"> </w:t>
            </w:r>
            <w:r w:rsidR="00151ECC" w:rsidRPr="005C2379">
              <w:rPr>
                <w:rFonts w:ascii="GHEA Grapalat" w:eastAsia="Calibri" w:hAnsi="GHEA Grapalat"/>
              </w:rPr>
              <w:t>այլ</w:t>
            </w:r>
            <w:r w:rsidR="00151ECC" w:rsidRPr="005C2379">
              <w:rPr>
                <w:rFonts w:ascii="GHEA Grapalat" w:eastAsia="Calibri" w:hAnsi="GHEA Grapalat"/>
                <w:lang w:val="en-US"/>
              </w:rPr>
              <w:t xml:space="preserve"> </w:t>
            </w:r>
            <w:r w:rsidR="00151ECC" w:rsidRPr="005C2379">
              <w:rPr>
                <w:rFonts w:ascii="GHEA Grapalat" w:eastAsia="Calibri" w:hAnsi="GHEA Grapalat"/>
              </w:rPr>
              <w:t>մարմինների</w:t>
            </w:r>
            <w:r w:rsidR="00151ECC" w:rsidRPr="005C2379">
              <w:rPr>
                <w:rFonts w:ascii="GHEA Grapalat" w:eastAsia="Calibri" w:hAnsi="GHEA Grapalat"/>
                <w:lang w:val="en-US"/>
              </w:rPr>
              <w:t xml:space="preserve"> </w:t>
            </w:r>
            <w:r w:rsidR="00151ECC" w:rsidRPr="005C2379">
              <w:rPr>
                <w:rFonts w:ascii="GHEA Grapalat" w:eastAsia="Calibri" w:hAnsi="GHEA Grapalat"/>
              </w:rPr>
              <w:t>հետ</w:t>
            </w:r>
            <w:r w:rsidR="00151ECC" w:rsidRPr="005C2379">
              <w:rPr>
                <w:rFonts w:ascii="GHEA Grapalat" w:eastAsia="Calibri" w:hAnsi="GHEA Grapalat"/>
                <w:lang w:val="en-US"/>
              </w:rPr>
              <w:t xml:space="preserve"> </w:t>
            </w:r>
            <w:r w:rsidR="00151ECC" w:rsidRPr="005C2379">
              <w:rPr>
                <w:rFonts w:ascii="GHEA Grapalat" w:eastAsia="Calibri" w:hAnsi="GHEA Grapalat"/>
              </w:rPr>
              <w:t>քննարկման</w:t>
            </w:r>
            <w:r w:rsidR="00151ECC" w:rsidRPr="005C2379">
              <w:rPr>
                <w:rFonts w:ascii="GHEA Grapalat" w:eastAsia="Calibri" w:hAnsi="GHEA Grapalat"/>
                <w:lang w:val="en-US"/>
              </w:rPr>
              <w:t xml:space="preserve">, </w:t>
            </w:r>
            <w:r w:rsidR="00151ECC" w:rsidRPr="005C2379">
              <w:rPr>
                <w:rFonts w:ascii="GHEA Grapalat" w:eastAsia="Calibri" w:hAnsi="GHEA Grapalat"/>
              </w:rPr>
              <w:t>կարծիքների</w:t>
            </w:r>
            <w:r w:rsidR="00151ECC" w:rsidRPr="005C2379">
              <w:rPr>
                <w:rFonts w:ascii="GHEA Grapalat" w:eastAsia="Calibri" w:hAnsi="GHEA Grapalat"/>
                <w:lang w:val="en-US"/>
              </w:rPr>
              <w:t xml:space="preserve"> </w:t>
            </w:r>
            <w:r w:rsidR="00151ECC" w:rsidRPr="005C2379">
              <w:rPr>
                <w:rFonts w:ascii="GHEA Grapalat" w:eastAsia="Calibri" w:hAnsi="GHEA Grapalat"/>
              </w:rPr>
              <w:t>ստացման</w:t>
            </w:r>
            <w:r w:rsidR="00151ECC" w:rsidRPr="005C2379">
              <w:rPr>
                <w:rFonts w:ascii="GHEA Grapalat" w:eastAsia="Calibri" w:hAnsi="GHEA Grapalat"/>
                <w:lang w:val="en-US"/>
              </w:rPr>
              <w:t xml:space="preserve"> </w:t>
            </w:r>
            <w:r w:rsidR="00151ECC" w:rsidRPr="005C2379">
              <w:rPr>
                <w:rFonts w:ascii="GHEA Grapalat" w:eastAsia="Calibri" w:hAnsi="GHEA Grapalat"/>
              </w:rPr>
              <w:t>անհրաժեշտություն</w:t>
            </w:r>
            <w:r w:rsidR="00151ECC" w:rsidRPr="005C2379">
              <w:rPr>
                <w:rFonts w:ascii="GHEA Grapalat" w:eastAsia="Calibri" w:hAnsi="GHEA Grapalat"/>
                <w:lang w:val="en-US"/>
              </w:rPr>
              <w:t xml:space="preserve">: </w:t>
            </w:r>
            <w:r w:rsidR="00151ECC" w:rsidRPr="005C2379">
              <w:rPr>
                <w:rFonts w:ascii="GHEA Grapalat" w:eastAsia="Calibri" w:hAnsi="GHEA Grapalat"/>
              </w:rPr>
              <w:t>Այդ</w:t>
            </w:r>
            <w:r w:rsidR="00151ECC" w:rsidRPr="005C2379">
              <w:rPr>
                <w:rFonts w:ascii="GHEA Grapalat" w:eastAsia="Calibri" w:hAnsi="GHEA Grapalat"/>
                <w:lang w:val="en-US"/>
              </w:rPr>
              <w:t xml:space="preserve"> </w:t>
            </w:r>
            <w:r w:rsidR="00151ECC" w:rsidRPr="005C2379">
              <w:rPr>
                <w:rFonts w:ascii="GHEA Grapalat" w:eastAsia="Calibri" w:hAnsi="GHEA Grapalat"/>
              </w:rPr>
              <w:t>պատճառով</w:t>
            </w:r>
            <w:r w:rsidR="00151ECC" w:rsidRPr="005C2379">
              <w:rPr>
                <w:rFonts w:ascii="GHEA Grapalat" w:eastAsia="Calibri" w:hAnsi="GHEA Grapalat"/>
                <w:lang w:val="en-US"/>
              </w:rPr>
              <w:t xml:space="preserve"> </w:t>
            </w:r>
            <w:r w:rsidR="00151ECC" w:rsidRPr="005C2379">
              <w:rPr>
                <w:rFonts w:ascii="GHEA Grapalat" w:eastAsia="Calibri" w:hAnsi="GHEA Grapalat"/>
              </w:rPr>
              <w:t>կարգավորումը</w:t>
            </w:r>
            <w:r w:rsidR="00151ECC" w:rsidRPr="005C2379">
              <w:rPr>
                <w:rFonts w:ascii="GHEA Grapalat" w:eastAsia="Calibri" w:hAnsi="GHEA Grapalat"/>
                <w:lang w:val="en-US"/>
              </w:rPr>
              <w:t xml:space="preserve"> </w:t>
            </w:r>
            <w:r w:rsidR="00151ECC" w:rsidRPr="005C2379">
              <w:rPr>
                <w:rFonts w:ascii="GHEA Grapalat" w:eastAsia="Calibri" w:hAnsi="GHEA Grapalat"/>
              </w:rPr>
              <w:t>նախատեսվել</w:t>
            </w:r>
            <w:r w:rsidR="00151ECC" w:rsidRPr="005C2379">
              <w:rPr>
                <w:rFonts w:ascii="GHEA Grapalat" w:eastAsia="Calibri" w:hAnsi="GHEA Grapalat"/>
                <w:lang w:val="en-US"/>
              </w:rPr>
              <w:t xml:space="preserve"> </w:t>
            </w:r>
            <w:r w:rsidR="00151ECC" w:rsidRPr="005C2379">
              <w:rPr>
                <w:rFonts w:ascii="GHEA Grapalat" w:eastAsia="Calibri" w:hAnsi="GHEA Grapalat"/>
              </w:rPr>
              <w:t>է</w:t>
            </w:r>
            <w:r w:rsidR="00151ECC" w:rsidRPr="005C2379">
              <w:rPr>
                <w:rFonts w:ascii="GHEA Grapalat" w:eastAsia="Calibri" w:hAnsi="GHEA Grapalat"/>
                <w:lang w:val="en-US"/>
              </w:rPr>
              <w:t xml:space="preserve"> </w:t>
            </w:r>
            <w:r w:rsidR="00151ECC" w:rsidRPr="005C2379">
              <w:rPr>
                <w:rFonts w:ascii="GHEA Grapalat" w:eastAsia="Calibri" w:hAnsi="GHEA Grapalat"/>
              </w:rPr>
              <w:t>հնարավորինս</w:t>
            </w:r>
            <w:r w:rsidR="00151ECC" w:rsidRPr="005C2379">
              <w:rPr>
                <w:rFonts w:ascii="GHEA Grapalat" w:eastAsia="Calibri" w:hAnsi="GHEA Grapalat"/>
                <w:lang w:val="en-US"/>
              </w:rPr>
              <w:t xml:space="preserve"> </w:t>
            </w:r>
            <w:r w:rsidR="00151ECC" w:rsidRPr="005C2379">
              <w:rPr>
                <w:rFonts w:ascii="GHEA Grapalat" w:eastAsia="Calibri" w:hAnsi="GHEA Grapalat"/>
              </w:rPr>
              <w:t>ճկուն</w:t>
            </w:r>
            <w:r w:rsidR="00151ECC" w:rsidRPr="005C2379">
              <w:rPr>
                <w:rFonts w:ascii="GHEA Grapalat" w:eastAsia="Calibri" w:hAnsi="GHEA Grapalat"/>
                <w:lang w:val="en-US"/>
              </w:rPr>
              <w:t xml:space="preserve"> </w:t>
            </w:r>
            <w:r w:rsidR="00151ECC" w:rsidRPr="005C2379">
              <w:rPr>
                <w:rFonts w:ascii="GHEA Grapalat" w:eastAsia="Calibri" w:hAnsi="GHEA Grapalat"/>
              </w:rPr>
              <w:t>և</w:t>
            </w:r>
            <w:r w:rsidR="00151ECC" w:rsidRPr="005C2379">
              <w:rPr>
                <w:rFonts w:ascii="GHEA Grapalat" w:eastAsia="Calibri" w:hAnsi="GHEA Grapalat"/>
                <w:lang w:val="en-US"/>
              </w:rPr>
              <w:t xml:space="preserve"> </w:t>
            </w:r>
            <w:r w:rsidR="00151ECC" w:rsidRPr="005C2379">
              <w:rPr>
                <w:rFonts w:ascii="GHEA Grapalat" w:eastAsia="Calibri" w:hAnsi="GHEA Grapalat"/>
              </w:rPr>
              <w:t>ոչ</w:t>
            </w:r>
            <w:r w:rsidR="00151ECC" w:rsidRPr="005C2379">
              <w:rPr>
                <w:rFonts w:ascii="GHEA Grapalat" w:eastAsia="Calibri" w:hAnsi="GHEA Grapalat"/>
                <w:lang w:val="en-US"/>
              </w:rPr>
              <w:t xml:space="preserve"> </w:t>
            </w:r>
            <w:r w:rsidR="00151ECC" w:rsidRPr="005C2379">
              <w:rPr>
                <w:rFonts w:ascii="GHEA Grapalat" w:eastAsia="Calibri" w:hAnsi="GHEA Grapalat"/>
              </w:rPr>
              <w:t>իմպերատիվ</w:t>
            </w:r>
            <w:r w:rsidR="00151ECC" w:rsidRPr="005C2379">
              <w:rPr>
                <w:rFonts w:ascii="GHEA Grapalat" w:eastAsia="Calibri" w:hAnsi="GHEA Grapalat"/>
                <w:lang w:val="en-US"/>
              </w:rPr>
              <w:t xml:space="preserve"> </w:t>
            </w:r>
            <w:r w:rsidR="00151ECC" w:rsidRPr="005C2379">
              <w:rPr>
                <w:rFonts w:ascii="GHEA Grapalat" w:eastAsia="Calibri" w:hAnsi="GHEA Grapalat"/>
              </w:rPr>
              <w:t>ձևով՝</w:t>
            </w:r>
            <w:r w:rsidR="00151ECC" w:rsidRPr="005C2379">
              <w:rPr>
                <w:rFonts w:ascii="GHEA Grapalat" w:eastAsia="Calibri" w:hAnsi="GHEA Grapalat"/>
                <w:lang w:val="en-US"/>
              </w:rPr>
              <w:t xml:space="preserve"> </w:t>
            </w:r>
            <w:r w:rsidR="00151ECC" w:rsidRPr="005C2379">
              <w:rPr>
                <w:rFonts w:ascii="GHEA Grapalat" w:eastAsia="Calibri" w:hAnsi="GHEA Grapalat"/>
              </w:rPr>
              <w:t>առանձին</w:t>
            </w:r>
            <w:r w:rsidR="00151ECC" w:rsidRPr="005C2379">
              <w:rPr>
                <w:rFonts w:ascii="GHEA Grapalat" w:eastAsia="Calibri" w:hAnsi="GHEA Grapalat"/>
                <w:lang w:val="en-US"/>
              </w:rPr>
              <w:t xml:space="preserve"> </w:t>
            </w:r>
            <w:r w:rsidR="00151ECC" w:rsidRPr="005C2379">
              <w:rPr>
                <w:rFonts w:ascii="GHEA Grapalat" w:eastAsia="Calibri" w:hAnsi="GHEA Grapalat"/>
              </w:rPr>
              <w:t>դեպքերում</w:t>
            </w:r>
            <w:r w:rsidR="00151ECC" w:rsidRPr="005C2379">
              <w:rPr>
                <w:rFonts w:ascii="GHEA Grapalat" w:eastAsia="Calibri" w:hAnsi="GHEA Grapalat"/>
                <w:lang w:val="en-US"/>
              </w:rPr>
              <w:t xml:space="preserve"> </w:t>
            </w:r>
            <w:r w:rsidR="00151ECC" w:rsidRPr="005C2379">
              <w:rPr>
                <w:rFonts w:ascii="GHEA Grapalat" w:eastAsia="Calibri" w:hAnsi="GHEA Grapalat"/>
              </w:rPr>
              <w:t>այլ</w:t>
            </w:r>
            <w:r w:rsidR="00151ECC" w:rsidRPr="005C2379">
              <w:rPr>
                <w:rFonts w:ascii="GHEA Grapalat" w:eastAsia="Calibri" w:hAnsi="GHEA Grapalat"/>
                <w:lang w:val="en-US"/>
              </w:rPr>
              <w:t xml:space="preserve"> </w:t>
            </w:r>
            <w:r w:rsidR="00151ECC" w:rsidRPr="005C2379">
              <w:rPr>
                <w:rFonts w:ascii="GHEA Grapalat" w:eastAsia="Calibri" w:hAnsi="GHEA Grapalat"/>
              </w:rPr>
              <w:t>մարմիններին</w:t>
            </w:r>
            <w:r w:rsidR="00151ECC" w:rsidRPr="005C2379">
              <w:rPr>
                <w:rFonts w:ascii="GHEA Grapalat" w:eastAsia="Calibri" w:hAnsi="GHEA Grapalat"/>
                <w:lang w:val="en-US"/>
              </w:rPr>
              <w:t xml:space="preserve"> </w:t>
            </w:r>
            <w:r w:rsidR="00151ECC" w:rsidRPr="005C2379">
              <w:rPr>
                <w:rFonts w:ascii="GHEA Grapalat" w:eastAsia="Calibri" w:hAnsi="GHEA Grapalat"/>
              </w:rPr>
              <w:t>անհարկի</w:t>
            </w:r>
            <w:r w:rsidR="00151ECC" w:rsidRPr="005C2379">
              <w:rPr>
                <w:rFonts w:ascii="GHEA Grapalat" w:eastAsia="Calibri" w:hAnsi="GHEA Grapalat"/>
                <w:lang w:val="en-US"/>
              </w:rPr>
              <w:t xml:space="preserve"> </w:t>
            </w:r>
            <w:r w:rsidR="00151ECC" w:rsidRPr="005C2379">
              <w:rPr>
                <w:rFonts w:ascii="GHEA Grapalat" w:eastAsia="Calibri" w:hAnsi="GHEA Grapalat"/>
              </w:rPr>
              <w:t>չծանրաբեռնելու</w:t>
            </w:r>
            <w:r w:rsidR="00151ECC" w:rsidRPr="005C2379">
              <w:rPr>
                <w:rFonts w:ascii="GHEA Grapalat" w:eastAsia="Calibri" w:hAnsi="GHEA Grapalat"/>
                <w:lang w:val="en-US"/>
              </w:rPr>
              <w:t xml:space="preserve"> </w:t>
            </w:r>
            <w:r w:rsidR="00151ECC" w:rsidRPr="005C2379">
              <w:rPr>
                <w:rFonts w:ascii="GHEA Grapalat" w:eastAsia="Calibri" w:hAnsi="GHEA Grapalat"/>
              </w:rPr>
              <w:t>նպատակով</w:t>
            </w:r>
            <w:r w:rsidR="00151ECC" w:rsidRPr="005C2379">
              <w:rPr>
                <w:rFonts w:ascii="GHEA Grapalat" w:eastAsia="Calibri" w:hAnsi="GHEA Grapalat"/>
                <w:lang w:val="en-US"/>
              </w:rPr>
              <w:t>:</w:t>
            </w:r>
          </w:p>
          <w:p w:rsidR="00607E45" w:rsidRDefault="00607E45" w:rsidP="00486C04">
            <w:pPr>
              <w:spacing w:line="276" w:lineRule="auto"/>
              <w:jc w:val="both"/>
              <w:rPr>
                <w:rFonts w:ascii="GHEA Grapalat" w:eastAsia="Calibri" w:hAnsi="GHEA Grapalat"/>
              </w:rPr>
            </w:pPr>
          </w:p>
          <w:p w:rsidR="00151ECC" w:rsidRPr="00607E45" w:rsidRDefault="00486C04" w:rsidP="00486C04">
            <w:pPr>
              <w:spacing w:line="276" w:lineRule="auto"/>
              <w:jc w:val="both"/>
              <w:rPr>
                <w:rFonts w:ascii="GHEA Grapalat" w:eastAsia="Calibri" w:hAnsi="GHEA Grapalat"/>
              </w:rPr>
            </w:pPr>
            <w:r w:rsidRPr="00607E45">
              <w:rPr>
                <w:rFonts w:ascii="GHEA Grapalat" w:eastAsia="Calibri" w:hAnsi="GHEA Grapalat"/>
              </w:rPr>
              <w:t xml:space="preserve">4. </w:t>
            </w:r>
            <w:r w:rsidR="00733659" w:rsidRPr="005C2379">
              <w:rPr>
                <w:rFonts w:ascii="GHEA Grapalat" w:eastAsia="Calibri" w:hAnsi="GHEA Grapalat" w:cs="Sylfaen"/>
              </w:rPr>
              <w:t>Բոլո</w:t>
            </w:r>
            <w:r w:rsidR="00733659" w:rsidRPr="005C2379">
              <w:rPr>
                <w:rFonts w:ascii="GHEA Grapalat" w:eastAsia="Calibri" w:hAnsi="GHEA Grapalat" w:cs="Verdana"/>
              </w:rPr>
              <w:t>ր</w:t>
            </w:r>
            <w:r w:rsidR="00733659" w:rsidRPr="00607E45">
              <w:rPr>
                <w:rFonts w:ascii="GHEA Grapalat" w:eastAsia="Calibri" w:hAnsi="GHEA Grapalat"/>
              </w:rPr>
              <w:t xml:space="preserve"> </w:t>
            </w:r>
            <w:r w:rsidR="00733659" w:rsidRPr="005C2379">
              <w:rPr>
                <w:rFonts w:ascii="GHEA Grapalat" w:eastAsia="Calibri" w:hAnsi="GHEA Grapalat"/>
              </w:rPr>
              <w:t>պարտատերերի</w:t>
            </w:r>
            <w:r w:rsidR="00733659" w:rsidRPr="00607E45">
              <w:rPr>
                <w:rFonts w:ascii="GHEA Grapalat" w:eastAsia="Calibri" w:hAnsi="GHEA Grapalat"/>
              </w:rPr>
              <w:t xml:space="preserve"> </w:t>
            </w:r>
            <w:r w:rsidR="00733659" w:rsidRPr="005C2379">
              <w:rPr>
                <w:rFonts w:ascii="GHEA Grapalat" w:eastAsia="Calibri" w:hAnsi="GHEA Grapalat"/>
              </w:rPr>
              <w:t>շահերի</w:t>
            </w:r>
            <w:r w:rsidR="00733659" w:rsidRPr="00607E45">
              <w:rPr>
                <w:rFonts w:ascii="GHEA Grapalat" w:eastAsia="Calibri" w:hAnsi="GHEA Grapalat"/>
              </w:rPr>
              <w:t xml:space="preserve"> </w:t>
            </w:r>
            <w:r w:rsidR="00733659" w:rsidRPr="005C2379">
              <w:rPr>
                <w:rFonts w:ascii="GHEA Grapalat" w:eastAsia="Calibri" w:hAnsi="GHEA Grapalat"/>
              </w:rPr>
              <w:t>հավասարակշռման</w:t>
            </w:r>
            <w:r w:rsidR="00733659" w:rsidRPr="00607E45">
              <w:rPr>
                <w:rFonts w:ascii="GHEA Grapalat" w:eastAsia="Calibri" w:hAnsi="GHEA Grapalat"/>
              </w:rPr>
              <w:t xml:space="preserve"> </w:t>
            </w:r>
            <w:r w:rsidR="00733659" w:rsidRPr="005C2379">
              <w:rPr>
                <w:rFonts w:ascii="GHEA Grapalat" w:eastAsia="Calibri" w:hAnsi="GHEA Grapalat"/>
              </w:rPr>
              <w:t>և</w:t>
            </w:r>
            <w:r w:rsidR="00733659" w:rsidRPr="00607E45">
              <w:rPr>
                <w:rFonts w:ascii="GHEA Grapalat" w:eastAsia="Calibri" w:hAnsi="GHEA Grapalat"/>
              </w:rPr>
              <w:t xml:space="preserve"> </w:t>
            </w:r>
            <w:r w:rsidR="00733659" w:rsidRPr="005C2379">
              <w:rPr>
                <w:rFonts w:ascii="GHEA Grapalat" w:eastAsia="Calibri" w:hAnsi="GHEA Grapalat"/>
              </w:rPr>
              <w:t>պաշտպանելու</w:t>
            </w:r>
            <w:r w:rsidR="00733659" w:rsidRPr="00607E45">
              <w:rPr>
                <w:rFonts w:ascii="GHEA Grapalat" w:eastAsia="Calibri" w:hAnsi="GHEA Grapalat"/>
              </w:rPr>
              <w:t xml:space="preserve"> </w:t>
            </w:r>
            <w:r w:rsidR="00733659" w:rsidRPr="005C2379">
              <w:rPr>
                <w:rFonts w:ascii="GHEA Grapalat" w:eastAsia="Calibri" w:hAnsi="GHEA Grapalat"/>
              </w:rPr>
              <w:t>նպատակով</w:t>
            </w:r>
            <w:r w:rsidR="00733659" w:rsidRPr="00607E45">
              <w:rPr>
                <w:rFonts w:ascii="GHEA Grapalat" w:eastAsia="Calibri" w:hAnsi="GHEA Grapalat"/>
              </w:rPr>
              <w:t xml:space="preserve"> </w:t>
            </w:r>
            <w:r w:rsidR="00733659" w:rsidRPr="005C2379">
              <w:rPr>
                <w:rFonts w:ascii="GHEA Grapalat" w:eastAsia="Calibri" w:hAnsi="GHEA Grapalat"/>
              </w:rPr>
              <w:t>նախատեսված</w:t>
            </w:r>
            <w:r w:rsidR="00733659" w:rsidRPr="00607E45">
              <w:rPr>
                <w:rFonts w:ascii="GHEA Grapalat" w:eastAsia="Calibri" w:hAnsi="GHEA Grapalat"/>
              </w:rPr>
              <w:t xml:space="preserve"> </w:t>
            </w:r>
            <w:r w:rsidR="00733659" w:rsidRPr="005C2379">
              <w:rPr>
                <w:rFonts w:ascii="GHEA Grapalat" w:eastAsia="Calibri" w:hAnsi="GHEA Grapalat"/>
              </w:rPr>
              <w:t>են</w:t>
            </w:r>
            <w:r w:rsidR="00733659" w:rsidRPr="00607E45">
              <w:rPr>
                <w:rFonts w:ascii="GHEA Grapalat" w:eastAsia="Calibri" w:hAnsi="GHEA Grapalat"/>
              </w:rPr>
              <w:t xml:space="preserve"> </w:t>
            </w:r>
            <w:r w:rsidR="00733659" w:rsidRPr="005C2379">
              <w:rPr>
                <w:rFonts w:ascii="GHEA Grapalat" w:eastAsia="Calibri" w:hAnsi="GHEA Grapalat"/>
              </w:rPr>
              <w:t>այն</w:t>
            </w:r>
            <w:r w:rsidR="00733659" w:rsidRPr="00607E45">
              <w:rPr>
                <w:rFonts w:ascii="GHEA Grapalat" w:eastAsia="Calibri" w:hAnsi="GHEA Grapalat"/>
              </w:rPr>
              <w:t xml:space="preserve"> </w:t>
            </w:r>
            <w:r w:rsidR="00733659" w:rsidRPr="005C2379">
              <w:rPr>
                <w:rFonts w:ascii="GHEA Grapalat" w:eastAsia="Calibri" w:hAnsi="GHEA Grapalat"/>
              </w:rPr>
              <w:t>չափանիշները</w:t>
            </w:r>
            <w:r w:rsidR="00733659" w:rsidRPr="00607E45">
              <w:rPr>
                <w:rFonts w:ascii="GHEA Grapalat" w:eastAsia="Calibri" w:hAnsi="GHEA Grapalat"/>
              </w:rPr>
              <w:t xml:space="preserve">, </w:t>
            </w:r>
            <w:r w:rsidR="00733659" w:rsidRPr="005C2379">
              <w:rPr>
                <w:rFonts w:ascii="GHEA Grapalat" w:eastAsia="Calibri" w:hAnsi="GHEA Grapalat"/>
              </w:rPr>
              <w:t>որոնք</w:t>
            </w:r>
            <w:r w:rsidR="00733659" w:rsidRPr="00607E45">
              <w:rPr>
                <w:rFonts w:ascii="GHEA Grapalat" w:eastAsia="Calibri" w:hAnsi="GHEA Grapalat"/>
              </w:rPr>
              <w:t xml:space="preserve"> </w:t>
            </w:r>
            <w:r w:rsidR="00733659" w:rsidRPr="005C2379">
              <w:rPr>
                <w:rFonts w:ascii="GHEA Grapalat" w:eastAsia="Calibri" w:hAnsi="GHEA Grapalat"/>
              </w:rPr>
              <w:t>պետք</w:t>
            </w:r>
            <w:r w:rsidR="00733659" w:rsidRPr="00607E45">
              <w:rPr>
                <w:rFonts w:ascii="GHEA Grapalat" w:eastAsia="Calibri" w:hAnsi="GHEA Grapalat"/>
              </w:rPr>
              <w:t xml:space="preserve"> </w:t>
            </w:r>
            <w:r w:rsidR="00733659" w:rsidRPr="005C2379">
              <w:rPr>
                <w:rFonts w:ascii="GHEA Grapalat" w:eastAsia="Calibri" w:hAnsi="GHEA Grapalat"/>
              </w:rPr>
              <w:t>է</w:t>
            </w:r>
            <w:r w:rsidR="00733659" w:rsidRPr="00607E45">
              <w:rPr>
                <w:rFonts w:ascii="GHEA Grapalat" w:eastAsia="Calibri" w:hAnsi="GHEA Grapalat"/>
              </w:rPr>
              <w:t xml:space="preserve"> </w:t>
            </w:r>
            <w:r w:rsidR="00733659" w:rsidRPr="005C2379">
              <w:rPr>
                <w:rFonts w:ascii="GHEA Grapalat" w:eastAsia="Calibri" w:hAnsi="GHEA Grapalat"/>
              </w:rPr>
              <w:t>պարտատերը</w:t>
            </w:r>
            <w:r w:rsidR="00733659" w:rsidRPr="00607E45">
              <w:rPr>
                <w:rFonts w:ascii="GHEA Grapalat" w:eastAsia="Calibri" w:hAnsi="GHEA Grapalat"/>
              </w:rPr>
              <w:t xml:space="preserve"> </w:t>
            </w:r>
            <w:r w:rsidR="00733659" w:rsidRPr="005C2379">
              <w:rPr>
                <w:rFonts w:ascii="GHEA Grapalat" w:eastAsia="Calibri" w:hAnsi="GHEA Grapalat"/>
              </w:rPr>
              <w:t>հաշվի</w:t>
            </w:r>
            <w:r w:rsidR="00733659" w:rsidRPr="00607E45">
              <w:rPr>
                <w:rFonts w:ascii="GHEA Grapalat" w:eastAsia="Calibri" w:hAnsi="GHEA Grapalat"/>
              </w:rPr>
              <w:t xml:space="preserve"> </w:t>
            </w:r>
            <w:r w:rsidR="00733659" w:rsidRPr="005C2379">
              <w:rPr>
                <w:rFonts w:ascii="GHEA Grapalat" w:eastAsia="Calibri" w:hAnsi="GHEA Grapalat"/>
              </w:rPr>
              <w:t>առնի</w:t>
            </w:r>
            <w:r w:rsidR="00733659" w:rsidRPr="00607E45">
              <w:rPr>
                <w:rFonts w:ascii="GHEA Grapalat" w:eastAsia="Calibri" w:hAnsi="GHEA Grapalat"/>
              </w:rPr>
              <w:t xml:space="preserve"> </w:t>
            </w:r>
            <w:r w:rsidR="00733659" w:rsidRPr="005C2379">
              <w:rPr>
                <w:rFonts w:ascii="GHEA Grapalat" w:eastAsia="Calibri" w:hAnsi="GHEA Grapalat"/>
              </w:rPr>
              <w:t>քվեարկության</w:t>
            </w:r>
            <w:r w:rsidR="00733659" w:rsidRPr="00607E45">
              <w:rPr>
                <w:rFonts w:ascii="GHEA Grapalat" w:eastAsia="Calibri" w:hAnsi="GHEA Grapalat"/>
              </w:rPr>
              <w:t xml:space="preserve"> </w:t>
            </w:r>
            <w:r w:rsidR="00733659" w:rsidRPr="005C2379">
              <w:rPr>
                <w:rFonts w:ascii="GHEA Grapalat" w:eastAsia="Calibri" w:hAnsi="GHEA Grapalat"/>
              </w:rPr>
              <w:t>հարցը</w:t>
            </w:r>
            <w:r w:rsidR="00733659" w:rsidRPr="00607E45">
              <w:rPr>
                <w:rFonts w:ascii="GHEA Grapalat" w:eastAsia="Calibri" w:hAnsi="GHEA Grapalat"/>
              </w:rPr>
              <w:t xml:space="preserve"> </w:t>
            </w:r>
            <w:r w:rsidR="00733659" w:rsidRPr="005C2379">
              <w:rPr>
                <w:rFonts w:ascii="GHEA Grapalat" w:eastAsia="Calibri" w:hAnsi="GHEA Grapalat"/>
              </w:rPr>
              <w:t>որոշելիս</w:t>
            </w:r>
            <w:r w:rsidR="00733659" w:rsidRPr="00607E45">
              <w:rPr>
                <w:rFonts w:ascii="GHEA Grapalat" w:eastAsia="Calibri" w:hAnsi="GHEA Grapalat"/>
              </w:rPr>
              <w:t xml:space="preserve">, </w:t>
            </w:r>
            <w:r w:rsidR="00733659" w:rsidRPr="005C2379">
              <w:rPr>
                <w:rFonts w:ascii="GHEA Grapalat" w:eastAsia="Calibri" w:hAnsi="GHEA Grapalat"/>
              </w:rPr>
              <w:t>որոնց</w:t>
            </w:r>
            <w:r w:rsidR="00733659" w:rsidRPr="00607E45">
              <w:rPr>
                <w:rFonts w:ascii="GHEA Grapalat" w:eastAsia="Calibri" w:hAnsi="GHEA Grapalat"/>
              </w:rPr>
              <w:t xml:space="preserve"> </w:t>
            </w:r>
            <w:r w:rsidR="00733659" w:rsidRPr="005C2379">
              <w:rPr>
                <w:rFonts w:ascii="GHEA Grapalat" w:eastAsia="Calibri" w:hAnsi="GHEA Grapalat"/>
              </w:rPr>
              <w:t>թվում</w:t>
            </w:r>
            <w:r w:rsidR="00733659" w:rsidRPr="00607E45">
              <w:rPr>
                <w:rFonts w:ascii="GHEA Grapalat" w:eastAsia="Calibri" w:hAnsi="GHEA Grapalat"/>
              </w:rPr>
              <w:t xml:space="preserve"> </w:t>
            </w:r>
            <w:r w:rsidR="00733659" w:rsidRPr="005C2379">
              <w:rPr>
                <w:rFonts w:ascii="GHEA Grapalat" w:eastAsia="Calibri" w:hAnsi="GHEA Grapalat"/>
              </w:rPr>
              <w:t>է՝</w:t>
            </w:r>
            <w:r w:rsidR="00733659" w:rsidRPr="00607E45">
              <w:rPr>
                <w:rFonts w:ascii="GHEA Grapalat" w:eastAsia="Calibri" w:hAnsi="GHEA Grapalat"/>
              </w:rPr>
              <w:t xml:space="preserve"> </w:t>
            </w:r>
            <w:r w:rsidR="00733659" w:rsidRPr="005C2379">
              <w:rPr>
                <w:rFonts w:ascii="GHEA Grapalat" w:eastAsia="Calibri" w:hAnsi="GHEA Grapalat"/>
              </w:rPr>
              <w:t>սնանկության</w:t>
            </w:r>
            <w:r w:rsidR="00733659" w:rsidRPr="00607E45">
              <w:rPr>
                <w:rFonts w:ascii="GHEA Grapalat" w:eastAsia="Calibri" w:hAnsi="GHEA Grapalat"/>
              </w:rPr>
              <w:t xml:space="preserve"> </w:t>
            </w:r>
            <w:r w:rsidR="00733659" w:rsidRPr="005C2379">
              <w:rPr>
                <w:rFonts w:ascii="GHEA Grapalat" w:eastAsia="Calibri" w:hAnsi="GHEA Grapalat"/>
              </w:rPr>
              <w:t>վարույթում</w:t>
            </w:r>
            <w:r w:rsidR="00733659" w:rsidRPr="00607E45">
              <w:rPr>
                <w:rFonts w:ascii="GHEA Grapalat" w:eastAsia="Calibri" w:hAnsi="GHEA Grapalat"/>
              </w:rPr>
              <w:t xml:space="preserve"> </w:t>
            </w:r>
            <w:r w:rsidR="00733659" w:rsidRPr="005C2379">
              <w:rPr>
                <w:rFonts w:ascii="GHEA Grapalat" w:eastAsia="Calibri" w:hAnsi="GHEA Grapalat"/>
              </w:rPr>
              <w:t>մյուս</w:t>
            </w:r>
            <w:r w:rsidR="00733659" w:rsidRPr="00607E45">
              <w:rPr>
                <w:rFonts w:ascii="GHEA Grapalat" w:eastAsia="Calibri" w:hAnsi="GHEA Grapalat"/>
              </w:rPr>
              <w:t xml:space="preserve"> </w:t>
            </w:r>
            <w:r w:rsidR="00733659" w:rsidRPr="005C2379">
              <w:rPr>
                <w:rFonts w:ascii="GHEA Grapalat" w:eastAsia="Calibri" w:hAnsi="GHEA Grapalat"/>
              </w:rPr>
              <w:t>պարտատերերի</w:t>
            </w:r>
            <w:r w:rsidR="00733659" w:rsidRPr="00607E45">
              <w:rPr>
                <w:rFonts w:ascii="GHEA Grapalat" w:eastAsia="Calibri" w:hAnsi="GHEA Grapalat"/>
              </w:rPr>
              <w:t xml:space="preserve"> </w:t>
            </w:r>
            <w:r w:rsidR="00733659" w:rsidRPr="005C2379">
              <w:rPr>
                <w:rFonts w:ascii="GHEA Grapalat" w:eastAsia="Calibri" w:hAnsi="GHEA Grapalat"/>
              </w:rPr>
              <w:t>հաստատված</w:t>
            </w:r>
            <w:r w:rsidR="00733659" w:rsidRPr="00607E45">
              <w:rPr>
                <w:rFonts w:ascii="GHEA Grapalat" w:eastAsia="Calibri" w:hAnsi="GHEA Grapalat"/>
              </w:rPr>
              <w:t xml:space="preserve"> </w:t>
            </w:r>
            <w:r w:rsidR="00733659" w:rsidRPr="005C2379">
              <w:rPr>
                <w:rFonts w:ascii="GHEA Grapalat" w:eastAsia="Calibri" w:hAnsi="GHEA Grapalat"/>
              </w:rPr>
              <w:t>պահանջները</w:t>
            </w:r>
            <w:r w:rsidR="00733659" w:rsidRPr="00607E45">
              <w:rPr>
                <w:rFonts w:ascii="GHEA Grapalat" w:eastAsia="Calibri" w:hAnsi="GHEA Grapalat"/>
              </w:rPr>
              <w:t xml:space="preserve">, </w:t>
            </w:r>
            <w:r w:rsidR="00733659" w:rsidRPr="005C2379">
              <w:rPr>
                <w:rFonts w:ascii="GHEA Grapalat" w:eastAsia="Calibri" w:hAnsi="GHEA Grapalat"/>
              </w:rPr>
              <w:t>դրանց</w:t>
            </w:r>
            <w:r w:rsidR="00733659" w:rsidRPr="00607E45">
              <w:rPr>
                <w:rFonts w:ascii="GHEA Grapalat" w:eastAsia="Calibri" w:hAnsi="GHEA Grapalat"/>
              </w:rPr>
              <w:t xml:space="preserve"> </w:t>
            </w:r>
            <w:r w:rsidR="00733659" w:rsidRPr="005C2379">
              <w:rPr>
                <w:rFonts w:ascii="GHEA Grapalat" w:eastAsia="Calibri" w:hAnsi="GHEA Grapalat"/>
              </w:rPr>
              <w:t>չափերի</w:t>
            </w:r>
            <w:r w:rsidR="00733659" w:rsidRPr="00607E45">
              <w:rPr>
                <w:rFonts w:ascii="GHEA Grapalat" w:eastAsia="Calibri" w:hAnsi="GHEA Grapalat"/>
              </w:rPr>
              <w:t xml:space="preserve"> </w:t>
            </w:r>
            <w:r w:rsidR="00733659" w:rsidRPr="005C2379">
              <w:rPr>
                <w:rFonts w:ascii="GHEA Grapalat" w:eastAsia="Calibri" w:hAnsi="GHEA Grapalat"/>
              </w:rPr>
              <w:t>հարաբերակցությունը</w:t>
            </w:r>
            <w:r w:rsidR="00733659" w:rsidRPr="00607E45">
              <w:rPr>
                <w:rFonts w:ascii="GHEA Grapalat" w:eastAsia="Calibri" w:hAnsi="GHEA Grapalat"/>
              </w:rPr>
              <w:t xml:space="preserve"> </w:t>
            </w:r>
            <w:r w:rsidR="00733659" w:rsidRPr="005C2379">
              <w:rPr>
                <w:rFonts w:ascii="GHEA Grapalat" w:eastAsia="Calibri" w:hAnsi="GHEA Grapalat"/>
              </w:rPr>
              <w:t>պարտատիրոջ</w:t>
            </w:r>
            <w:r w:rsidR="00733659" w:rsidRPr="00607E45">
              <w:rPr>
                <w:rFonts w:ascii="GHEA Grapalat" w:eastAsia="Calibri" w:hAnsi="GHEA Grapalat"/>
              </w:rPr>
              <w:t xml:space="preserve"> </w:t>
            </w:r>
            <w:r w:rsidR="00733659" w:rsidRPr="005C2379">
              <w:rPr>
                <w:rFonts w:ascii="GHEA Grapalat" w:eastAsia="Calibri" w:hAnsi="GHEA Grapalat"/>
              </w:rPr>
              <w:t>պահանջի</w:t>
            </w:r>
            <w:r w:rsidR="00733659" w:rsidRPr="00607E45">
              <w:rPr>
                <w:rFonts w:ascii="GHEA Grapalat" w:eastAsia="Calibri" w:hAnsi="GHEA Grapalat"/>
              </w:rPr>
              <w:t xml:space="preserve"> </w:t>
            </w:r>
            <w:r w:rsidR="00733659" w:rsidRPr="005C2379">
              <w:rPr>
                <w:rFonts w:ascii="GHEA Grapalat" w:eastAsia="Calibri" w:hAnsi="GHEA Grapalat"/>
              </w:rPr>
              <w:t>չափի</w:t>
            </w:r>
            <w:r w:rsidR="00733659" w:rsidRPr="00607E45">
              <w:rPr>
                <w:rFonts w:ascii="GHEA Grapalat" w:eastAsia="Calibri" w:hAnsi="GHEA Grapalat"/>
              </w:rPr>
              <w:t xml:space="preserve"> </w:t>
            </w:r>
            <w:r w:rsidR="00733659" w:rsidRPr="005C2379">
              <w:rPr>
                <w:rFonts w:ascii="GHEA Grapalat" w:eastAsia="Calibri" w:hAnsi="GHEA Grapalat"/>
              </w:rPr>
              <w:t>հետ</w:t>
            </w:r>
            <w:r w:rsidR="00733659" w:rsidRPr="00607E45">
              <w:rPr>
                <w:rFonts w:ascii="GHEA Grapalat" w:eastAsia="Calibri" w:hAnsi="GHEA Grapalat"/>
              </w:rPr>
              <w:t xml:space="preserve">: </w:t>
            </w:r>
            <w:r w:rsidR="00733659" w:rsidRPr="005C2379">
              <w:rPr>
                <w:rFonts w:ascii="GHEA Grapalat" w:eastAsia="Calibri" w:hAnsi="GHEA Grapalat"/>
              </w:rPr>
              <w:t>Ընդ</w:t>
            </w:r>
            <w:r w:rsidR="00733659" w:rsidRPr="00607E45">
              <w:rPr>
                <w:rFonts w:ascii="GHEA Grapalat" w:eastAsia="Calibri" w:hAnsi="GHEA Grapalat"/>
              </w:rPr>
              <w:t xml:space="preserve"> </w:t>
            </w:r>
            <w:r w:rsidR="00733659" w:rsidRPr="005C2379">
              <w:rPr>
                <w:rFonts w:ascii="GHEA Grapalat" w:eastAsia="Calibri" w:hAnsi="GHEA Grapalat"/>
              </w:rPr>
              <w:t>որում</w:t>
            </w:r>
            <w:r w:rsidR="00733659" w:rsidRPr="00607E45">
              <w:rPr>
                <w:rFonts w:ascii="GHEA Grapalat" w:eastAsia="Calibri" w:hAnsi="GHEA Grapalat"/>
              </w:rPr>
              <w:t xml:space="preserve">, </w:t>
            </w:r>
            <w:r w:rsidR="00733659" w:rsidRPr="005C2379">
              <w:rPr>
                <w:rFonts w:ascii="GHEA Grapalat" w:eastAsia="Calibri" w:hAnsi="GHEA Grapalat"/>
              </w:rPr>
              <w:t>այդ</w:t>
            </w:r>
            <w:r w:rsidR="00733659" w:rsidRPr="00607E45">
              <w:rPr>
                <w:rFonts w:ascii="GHEA Grapalat" w:eastAsia="Calibri" w:hAnsi="GHEA Grapalat"/>
              </w:rPr>
              <w:t xml:space="preserve"> </w:t>
            </w:r>
            <w:r w:rsidR="00733659" w:rsidRPr="005C2379">
              <w:rPr>
                <w:rFonts w:ascii="GHEA Grapalat" w:eastAsia="Calibri" w:hAnsi="GHEA Grapalat"/>
              </w:rPr>
              <w:t>հանգամանքների</w:t>
            </w:r>
            <w:r w:rsidR="00733659" w:rsidRPr="00607E45">
              <w:rPr>
                <w:rFonts w:ascii="GHEA Grapalat" w:eastAsia="Calibri" w:hAnsi="GHEA Grapalat"/>
              </w:rPr>
              <w:t xml:space="preserve"> </w:t>
            </w:r>
            <w:r w:rsidR="00733659" w:rsidRPr="005C2379">
              <w:rPr>
                <w:rFonts w:ascii="GHEA Grapalat" w:eastAsia="Calibri" w:hAnsi="GHEA Grapalat"/>
              </w:rPr>
              <w:t>մասին</w:t>
            </w:r>
            <w:r w:rsidR="00733659" w:rsidRPr="00607E45">
              <w:rPr>
                <w:rFonts w:ascii="GHEA Grapalat" w:eastAsia="Calibri" w:hAnsi="GHEA Grapalat"/>
              </w:rPr>
              <w:t xml:space="preserve"> </w:t>
            </w:r>
            <w:r w:rsidR="00733659" w:rsidRPr="005C2379">
              <w:rPr>
                <w:rFonts w:ascii="GHEA Grapalat" w:eastAsia="Calibri" w:hAnsi="GHEA Grapalat"/>
              </w:rPr>
              <w:t>որոշման</w:t>
            </w:r>
            <w:r w:rsidR="00733659" w:rsidRPr="00607E45">
              <w:rPr>
                <w:rFonts w:ascii="GHEA Grapalat" w:eastAsia="Calibri" w:hAnsi="GHEA Grapalat"/>
              </w:rPr>
              <w:t xml:space="preserve"> </w:t>
            </w:r>
            <w:r w:rsidR="00733659" w:rsidRPr="005C2379">
              <w:rPr>
                <w:rFonts w:ascii="GHEA Grapalat" w:eastAsia="Calibri" w:hAnsi="GHEA Grapalat"/>
              </w:rPr>
              <w:t>մեջ</w:t>
            </w:r>
            <w:r w:rsidR="00733659" w:rsidRPr="00607E45">
              <w:rPr>
                <w:rFonts w:ascii="GHEA Grapalat" w:eastAsia="Calibri" w:hAnsi="GHEA Grapalat"/>
              </w:rPr>
              <w:t xml:space="preserve"> </w:t>
            </w:r>
            <w:r w:rsidR="00733659" w:rsidRPr="005C2379">
              <w:rPr>
                <w:rFonts w:ascii="GHEA Grapalat" w:eastAsia="Calibri" w:hAnsi="GHEA Grapalat"/>
              </w:rPr>
              <w:t>նշելու</w:t>
            </w:r>
            <w:r w:rsidR="00733659" w:rsidRPr="00607E45">
              <w:rPr>
                <w:rFonts w:ascii="GHEA Grapalat" w:eastAsia="Calibri" w:hAnsi="GHEA Grapalat"/>
              </w:rPr>
              <w:t xml:space="preserve">, </w:t>
            </w:r>
            <w:r w:rsidR="00733659" w:rsidRPr="005C2379">
              <w:rPr>
                <w:rFonts w:ascii="GHEA Grapalat" w:eastAsia="Calibri" w:hAnsi="GHEA Grapalat"/>
              </w:rPr>
              <w:t>այն</w:t>
            </w:r>
            <w:r w:rsidR="00733659" w:rsidRPr="00607E45">
              <w:rPr>
                <w:rFonts w:ascii="GHEA Grapalat" w:eastAsia="Calibri" w:hAnsi="GHEA Grapalat"/>
              </w:rPr>
              <w:t xml:space="preserve"> </w:t>
            </w:r>
            <w:r w:rsidR="00733659" w:rsidRPr="005C2379">
              <w:rPr>
                <w:rFonts w:ascii="GHEA Grapalat" w:eastAsia="Calibri" w:hAnsi="GHEA Grapalat"/>
              </w:rPr>
              <w:t>կիրառելու</w:t>
            </w:r>
            <w:r w:rsidR="00733659" w:rsidRPr="00607E45">
              <w:rPr>
                <w:rFonts w:ascii="GHEA Grapalat" w:eastAsia="Calibri" w:hAnsi="GHEA Grapalat"/>
              </w:rPr>
              <w:t xml:space="preserve"> </w:t>
            </w:r>
            <w:r w:rsidR="00733659" w:rsidRPr="005C2379">
              <w:rPr>
                <w:rFonts w:ascii="GHEA Grapalat" w:eastAsia="Calibri" w:hAnsi="GHEA Grapalat"/>
              </w:rPr>
              <w:t>պահանջը</w:t>
            </w:r>
            <w:r w:rsidR="00733659" w:rsidRPr="00607E45">
              <w:rPr>
                <w:rFonts w:ascii="GHEA Grapalat" w:eastAsia="Calibri" w:hAnsi="GHEA Grapalat"/>
              </w:rPr>
              <w:t xml:space="preserve"> </w:t>
            </w:r>
            <w:r w:rsidR="00733659" w:rsidRPr="005C2379">
              <w:rPr>
                <w:rFonts w:ascii="GHEA Grapalat" w:eastAsia="Calibri" w:hAnsi="GHEA Grapalat"/>
              </w:rPr>
              <w:t>նախագծով</w:t>
            </w:r>
            <w:r w:rsidR="00733659" w:rsidRPr="00607E45">
              <w:rPr>
                <w:rFonts w:ascii="GHEA Grapalat" w:eastAsia="Calibri" w:hAnsi="GHEA Grapalat"/>
              </w:rPr>
              <w:t xml:space="preserve"> </w:t>
            </w:r>
            <w:r w:rsidR="00733659" w:rsidRPr="005C2379">
              <w:rPr>
                <w:rFonts w:ascii="GHEA Grapalat" w:eastAsia="Calibri" w:hAnsi="GHEA Grapalat"/>
              </w:rPr>
              <w:t>իմպերատիվ</w:t>
            </w:r>
            <w:r w:rsidR="00733659" w:rsidRPr="00607E45">
              <w:rPr>
                <w:rFonts w:ascii="GHEA Grapalat" w:eastAsia="Calibri" w:hAnsi="GHEA Grapalat"/>
              </w:rPr>
              <w:t xml:space="preserve"> </w:t>
            </w:r>
            <w:r w:rsidR="00733659" w:rsidRPr="005C2379">
              <w:rPr>
                <w:rFonts w:ascii="GHEA Grapalat" w:eastAsia="Calibri" w:hAnsi="GHEA Grapalat"/>
              </w:rPr>
              <w:t>է</w:t>
            </w:r>
            <w:r w:rsidR="00733659" w:rsidRPr="00607E45">
              <w:rPr>
                <w:rFonts w:ascii="GHEA Grapalat" w:eastAsia="Calibri" w:hAnsi="GHEA Grapalat"/>
              </w:rPr>
              <w:t>:</w:t>
            </w:r>
            <w:r w:rsidR="004B6CD7" w:rsidRPr="00607E45">
              <w:rPr>
                <w:rFonts w:ascii="GHEA Grapalat" w:eastAsia="Calibri" w:hAnsi="GHEA Grapalat"/>
              </w:rPr>
              <w:t xml:space="preserve"> </w:t>
            </w:r>
            <w:r w:rsidR="004B6CD7" w:rsidRPr="005C2379">
              <w:rPr>
                <w:rFonts w:ascii="GHEA Grapalat" w:eastAsia="Calibri" w:hAnsi="GHEA Grapalat"/>
              </w:rPr>
              <w:t>Կարևոր</w:t>
            </w:r>
            <w:r w:rsidR="004B6CD7" w:rsidRPr="00607E45">
              <w:rPr>
                <w:rFonts w:ascii="GHEA Grapalat" w:eastAsia="Calibri" w:hAnsi="GHEA Grapalat"/>
              </w:rPr>
              <w:t xml:space="preserve"> </w:t>
            </w:r>
            <w:r w:rsidR="004B6CD7" w:rsidRPr="005C2379">
              <w:rPr>
                <w:rFonts w:ascii="GHEA Grapalat" w:eastAsia="Calibri" w:hAnsi="GHEA Grapalat"/>
              </w:rPr>
              <w:t>է</w:t>
            </w:r>
            <w:r w:rsidR="004B6CD7" w:rsidRPr="00607E45">
              <w:rPr>
                <w:rFonts w:ascii="GHEA Grapalat" w:eastAsia="Calibri" w:hAnsi="GHEA Grapalat"/>
              </w:rPr>
              <w:t xml:space="preserve"> </w:t>
            </w:r>
            <w:r w:rsidR="004B6CD7" w:rsidRPr="005C2379">
              <w:rPr>
                <w:rFonts w:ascii="GHEA Grapalat" w:eastAsia="Calibri" w:hAnsi="GHEA Grapalat"/>
              </w:rPr>
              <w:t>այն</w:t>
            </w:r>
            <w:r w:rsidR="004B6CD7" w:rsidRPr="00607E45">
              <w:rPr>
                <w:rFonts w:ascii="GHEA Grapalat" w:eastAsia="Calibri" w:hAnsi="GHEA Grapalat"/>
              </w:rPr>
              <w:t xml:space="preserve"> </w:t>
            </w:r>
            <w:r w:rsidR="004B6CD7" w:rsidRPr="005C2379">
              <w:rPr>
                <w:rFonts w:ascii="GHEA Grapalat" w:eastAsia="Calibri" w:hAnsi="GHEA Grapalat"/>
              </w:rPr>
              <w:lastRenderedPageBreak/>
              <w:t>հանգամանքը</w:t>
            </w:r>
            <w:r w:rsidR="004B6CD7" w:rsidRPr="00607E45">
              <w:rPr>
                <w:rFonts w:ascii="GHEA Grapalat" w:eastAsia="Calibri" w:hAnsi="GHEA Grapalat"/>
              </w:rPr>
              <w:t xml:space="preserve">, </w:t>
            </w:r>
            <w:r w:rsidR="004B6CD7" w:rsidRPr="005C2379">
              <w:rPr>
                <w:rFonts w:ascii="GHEA Grapalat" w:eastAsia="Calibri" w:hAnsi="GHEA Grapalat"/>
              </w:rPr>
              <w:t>որ</w:t>
            </w:r>
            <w:r w:rsidR="004B6CD7" w:rsidRPr="00607E45">
              <w:rPr>
                <w:rFonts w:ascii="GHEA Grapalat" w:eastAsia="Calibri" w:hAnsi="GHEA Grapalat"/>
              </w:rPr>
              <w:t xml:space="preserve"> </w:t>
            </w:r>
            <w:r w:rsidR="004B6CD7" w:rsidRPr="005C2379">
              <w:rPr>
                <w:rFonts w:ascii="GHEA Grapalat" w:eastAsia="Calibri" w:hAnsi="GHEA Grapalat"/>
              </w:rPr>
              <w:t>մյուս</w:t>
            </w:r>
            <w:r w:rsidR="004B6CD7" w:rsidRPr="00607E45">
              <w:rPr>
                <w:rFonts w:ascii="GHEA Grapalat" w:eastAsia="Calibri" w:hAnsi="GHEA Grapalat"/>
              </w:rPr>
              <w:t xml:space="preserve"> </w:t>
            </w:r>
            <w:r w:rsidR="004B6CD7" w:rsidRPr="005C2379">
              <w:rPr>
                <w:rFonts w:ascii="GHEA Grapalat" w:eastAsia="Calibri" w:hAnsi="GHEA Grapalat"/>
              </w:rPr>
              <w:t>պարտատերերի</w:t>
            </w:r>
            <w:r w:rsidR="004B6CD7" w:rsidRPr="00607E45">
              <w:rPr>
                <w:rFonts w:ascii="GHEA Grapalat" w:eastAsia="Calibri" w:hAnsi="GHEA Grapalat"/>
              </w:rPr>
              <w:t xml:space="preserve"> </w:t>
            </w:r>
            <w:r w:rsidR="004B6CD7" w:rsidRPr="005C2379">
              <w:rPr>
                <w:rFonts w:ascii="GHEA Grapalat" w:eastAsia="Calibri" w:hAnsi="GHEA Grapalat"/>
              </w:rPr>
              <w:t>մասով</w:t>
            </w:r>
            <w:r w:rsidR="004B6CD7" w:rsidRPr="00607E45">
              <w:rPr>
                <w:rFonts w:ascii="GHEA Grapalat" w:eastAsia="Calibri" w:hAnsi="GHEA Grapalat"/>
              </w:rPr>
              <w:t xml:space="preserve"> </w:t>
            </w:r>
            <w:r w:rsidR="004B6CD7" w:rsidRPr="005C2379">
              <w:rPr>
                <w:rFonts w:ascii="GHEA Grapalat" w:eastAsia="Calibri" w:hAnsi="GHEA Grapalat"/>
              </w:rPr>
              <w:t>սույն</w:t>
            </w:r>
            <w:r w:rsidR="004B6CD7" w:rsidRPr="00607E45">
              <w:rPr>
                <w:rFonts w:ascii="GHEA Grapalat" w:eastAsia="Calibri" w:hAnsi="GHEA Grapalat"/>
              </w:rPr>
              <w:t xml:space="preserve"> </w:t>
            </w:r>
            <w:r w:rsidR="004B6CD7" w:rsidRPr="005C2379">
              <w:rPr>
                <w:rFonts w:ascii="GHEA Grapalat" w:eastAsia="Calibri" w:hAnsi="GHEA Grapalat"/>
              </w:rPr>
              <w:t>որոշմամբ</w:t>
            </w:r>
            <w:r w:rsidR="004B6CD7" w:rsidRPr="00607E45">
              <w:rPr>
                <w:rFonts w:ascii="GHEA Grapalat" w:eastAsia="Calibri" w:hAnsi="GHEA Grapalat"/>
              </w:rPr>
              <w:t xml:space="preserve"> </w:t>
            </w:r>
            <w:r w:rsidR="004B6CD7" w:rsidRPr="005C2379">
              <w:rPr>
                <w:rFonts w:ascii="GHEA Grapalat" w:eastAsia="Calibri" w:hAnsi="GHEA Grapalat"/>
              </w:rPr>
              <w:t>որևէ</w:t>
            </w:r>
            <w:r w:rsidR="004B6CD7" w:rsidRPr="00607E45">
              <w:rPr>
                <w:rFonts w:ascii="GHEA Grapalat" w:eastAsia="Calibri" w:hAnsi="GHEA Grapalat"/>
              </w:rPr>
              <w:t xml:space="preserve"> </w:t>
            </w:r>
            <w:r w:rsidR="004B6CD7" w:rsidRPr="005C2379">
              <w:rPr>
                <w:rFonts w:ascii="GHEA Grapalat" w:eastAsia="Calibri" w:hAnsi="GHEA Grapalat"/>
              </w:rPr>
              <w:t>բացառություն</w:t>
            </w:r>
            <w:r w:rsidR="004B6CD7" w:rsidRPr="00607E45">
              <w:rPr>
                <w:rFonts w:ascii="GHEA Grapalat" w:eastAsia="Calibri" w:hAnsi="GHEA Grapalat"/>
              </w:rPr>
              <w:t xml:space="preserve"> </w:t>
            </w:r>
            <w:r w:rsidR="004B6CD7" w:rsidRPr="005C2379">
              <w:rPr>
                <w:rFonts w:ascii="GHEA Grapalat" w:eastAsia="Calibri" w:hAnsi="GHEA Grapalat"/>
              </w:rPr>
              <w:t>նախատեսված</w:t>
            </w:r>
            <w:r w:rsidR="004B6CD7" w:rsidRPr="00607E45">
              <w:rPr>
                <w:rFonts w:ascii="GHEA Grapalat" w:eastAsia="Calibri" w:hAnsi="GHEA Grapalat"/>
              </w:rPr>
              <w:t xml:space="preserve"> </w:t>
            </w:r>
            <w:r w:rsidR="004B6CD7" w:rsidRPr="005C2379">
              <w:rPr>
                <w:rFonts w:ascii="GHEA Grapalat" w:eastAsia="Calibri" w:hAnsi="GHEA Grapalat"/>
              </w:rPr>
              <w:t>չէ</w:t>
            </w:r>
            <w:r w:rsidR="004B6CD7" w:rsidRPr="00607E45">
              <w:rPr>
                <w:rFonts w:ascii="GHEA Grapalat" w:eastAsia="Calibri" w:hAnsi="GHEA Grapalat"/>
              </w:rPr>
              <w:t xml:space="preserve">: </w:t>
            </w:r>
            <w:r w:rsidR="004B6CD7" w:rsidRPr="005C2379">
              <w:rPr>
                <w:rFonts w:ascii="GHEA Grapalat" w:eastAsia="Calibri" w:hAnsi="GHEA Grapalat"/>
              </w:rPr>
              <w:t>Ընդհակառակը</w:t>
            </w:r>
            <w:r w:rsidR="004B6CD7" w:rsidRPr="00607E45">
              <w:rPr>
                <w:rFonts w:ascii="GHEA Grapalat" w:eastAsia="Calibri" w:hAnsi="GHEA Grapalat"/>
              </w:rPr>
              <w:t xml:space="preserve">, </w:t>
            </w:r>
            <w:r w:rsidR="004B6CD7" w:rsidRPr="005C2379">
              <w:rPr>
                <w:rFonts w:ascii="GHEA Grapalat" w:eastAsia="Calibri" w:hAnsi="GHEA Grapalat"/>
              </w:rPr>
              <w:t>որոշմամբ</w:t>
            </w:r>
            <w:r w:rsidR="004B6CD7" w:rsidRPr="00607E45">
              <w:rPr>
                <w:rFonts w:ascii="GHEA Grapalat" w:eastAsia="Calibri" w:hAnsi="GHEA Grapalat"/>
              </w:rPr>
              <w:t xml:space="preserve"> </w:t>
            </w:r>
            <w:r w:rsidR="004B6CD7" w:rsidRPr="005C2379">
              <w:rPr>
                <w:rFonts w:ascii="GHEA Grapalat" w:eastAsia="Calibri" w:hAnsi="GHEA Grapalat"/>
              </w:rPr>
              <w:t>նախատեսվում</w:t>
            </w:r>
            <w:r w:rsidR="004B6CD7" w:rsidRPr="00607E45">
              <w:rPr>
                <w:rFonts w:ascii="GHEA Grapalat" w:eastAsia="Calibri" w:hAnsi="GHEA Grapalat"/>
              </w:rPr>
              <w:t xml:space="preserve"> </w:t>
            </w:r>
            <w:r w:rsidR="004B6CD7" w:rsidRPr="005C2379">
              <w:rPr>
                <w:rFonts w:ascii="GHEA Grapalat" w:eastAsia="Calibri" w:hAnsi="GHEA Grapalat"/>
              </w:rPr>
              <w:t>են</w:t>
            </w:r>
            <w:r w:rsidR="004B6CD7" w:rsidRPr="00607E45">
              <w:rPr>
                <w:rFonts w:ascii="GHEA Grapalat" w:eastAsia="Calibri" w:hAnsi="GHEA Grapalat"/>
              </w:rPr>
              <w:t xml:space="preserve"> </w:t>
            </w:r>
            <w:r w:rsidR="004B6CD7" w:rsidRPr="005C2379">
              <w:rPr>
                <w:rFonts w:ascii="GHEA Grapalat" w:eastAsia="Calibri" w:hAnsi="GHEA Grapalat"/>
              </w:rPr>
              <w:t>այն</w:t>
            </w:r>
            <w:r w:rsidR="004B6CD7" w:rsidRPr="00607E45">
              <w:rPr>
                <w:rFonts w:ascii="GHEA Grapalat" w:eastAsia="Calibri" w:hAnsi="GHEA Grapalat"/>
              </w:rPr>
              <w:t xml:space="preserve"> </w:t>
            </w:r>
            <w:r w:rsidR="004B6CD7" w:rsidRPr="005C2379">
              <w:rPr>
                <w:rFonts w:ascii="GHEA Grapalat" w:eastAsia="Calibri" w:hAnsi="GHEA Grapalat"/>
              </w:rPr>
              <w:t>սահմանփակ</w:t>
            </w:r>
            <w:r w:rsidR="004B6CD7" w:rsidRPr="00607E45">
              <w:rPr>
                <w:rFonts w:ascii="GHEA Grapalat" w:eastAsia="Calibri" w:hAnsi="GHEA Grapalat"/>
              </w:rPr>
              <w:t xml:space="preserve"> </w:t>
            </w:r>
            <w:r w:rsidR="004B6CD7" w:rsidRPr="005C2379">
              <w:rPr>
                <w:rFonts w:ascii="GHEA Grapalat" w:eastAsia="Calibri" w:hAnsi="GHEA Grapalat"/>
              </w:rPr>
              <w:t>դեպքերը</w:t>
            </w:r>
            <w:r w:rsidR="004B6CD7" w:rsidRPr="00607E45">
              <w:rPr>
                <w:rFonts w:ascii="GHEA Grapalat" w:eastAsia="Calibri" w:hAnsi="GHEA Grapalat"/>
              </w:rPr>
              <w:t xml:space="preserve">, </w:t>
            </w:r>
            <w:r w:rsidR="004B6CD7" w:rsidRPr="005C2379">
              <w:rPr>
                <w:rFonts w:ascii="GHEA Grapalat" w:eastAsia="Calibri" w:hAnsi="GHEA Grapalat"/>
              </w:rPr>
              <w:t>երբ</w:t>
            </w:r>
            <w:r w:rsidR="004B6CD7" w:rsidRPr="00607E45">
              <w:rPr>
                <w:rFonts w:ascii="GHEA Grapalat" w:eastAsia="Calibri" w:hAnsi="GHEA Grapalat"/>
              </w:rPr>
              <w:t xml:space="preserve"> </w:t>
            </w:r>
            <w:r w:rsidR="004B6CD7" w:rsidRPr="005C2379">
              <w:rPr>
                <w:rFonts w:ascii="GHEA Grapalat" w:eastAsia="Calibri" w:hAnsi="GHEA Grapalat"/>
              </w:rPr>
              <w:t>լիազոր</w:t>
            </w:r>
            <w:r w:rsidR="004B6CD7" w:rsidRPr="00607E45">
              <w:rPr>
                <w:rFonts w:ascii="GHEA Grapalat" w:eastAsia="Calibri" w:hAnsi="GHEA Grapalat"/>
              </w:rPr>
              <w:t xml:space="preserve"> </w:t>
            </w:r>
            <w:r w:rsidR="004B6CD7" w:rsidRPr="005C2379">
              <w:rPr>
                <w:rFonts w:ascii="GHEA Grapalat" w:eastAsia="Calibri" w:hAnsi="GHEA Grapalat"/>
              </w:rPr>
              <w:t>մարմնին</w:t>
            </w:r>
            <w:r w:rsidR="004B6CD7" w:rsidRPr="00607E45">
              <w:rPr>
                <w:rFonts w:ascii="GHEA Grapalat" w:eastAsia="Calibri" w:hAnsi="GHEA Grapalat"/>
              </w:rPr>
              <w:t xml:space="preserve"> </w:t>
            </w:r>
            <w:r w:rsidR="004B6CD7" w:rsidRPr="005C2379">
              <w:rPr>
                <w:rFonts w:ascii="GHEA Grapalat" w:eastAsia="Calibri" w:hAnsi="GHEA Grapalat"/>
              </w:rPr>
              <w:t>է</w:t>
            </w:r>
            <w:r w:rsidR="004B6CD7" w:rsidRPr="00607E45">
              <w:rPr>
                <w:rFonts w:ascii="GHEA Grapalat" w:eastAsia="Calibri" w:hAnsi="GHEA Grapalat"/>
              </w:rPr>
              <w:t xml:space="preserve"> </w:t>
            </w:r>
            <w:r w:rsidR="004B6CD7" w:rsidRPr="005C2379">
              <w:rPr>
                <w:rFonts w:ascii="GHEA Grapalat" w:eastAsia="Calibri" w:hAnsi="GHEA Grapalat"/>
              </w:rPr>
              <w:t>հնարավորությում</w:t>
            </w:r>
            <w:r w:rsidR="004B6CD7" w:rsidRPr="00607E45">
              <w:rPr>
                <w:rFonts w:ascii="GHEA Grapalat" w:eastAsia="Calibri" w:hAnsi="GHEA Grapalat"/>
              </w:rPr>
              <w:t xml:space="preserve"> </w:t>
            </w:r>
            <w:r w:rsidR="004B6CD7" w:rsidRPr="005C2379">
              <w:rPr>
                <w:rFonts w:ascii="GHEA Grapalat" w:eastAsia="Calibri" w:hAnsi="GHEA Grapalat"/>
              </w:rPr>
              <w:t>տրվում</w:t>
            </w:r>
            <w:r w:rsidR="004B6CD7" w:rsidRPr="00607E45">
              <w:rPr>
                <w:rFonts w:ascii="GHEA Grapalat" w:eastAsia="Calibri" w:hAnsi="GHEA Grapalat"/>
              </w:rPr>
              <w:t xml:space="preserve"> </w:t>
            </w:r>
            <w:r w:rsidR="004B6CD7" w:rsidRPr="005C2379">
              <w:rPr>
                <w:rFonts w:ascii="GHEA Grapalat" w:eastAsia="Calibri" w:hAnsi="GHEA Grapalat"/>
              </w:rPr>
              <w:t>մյուս</w:t>
            </w:r>
            <w:r w:rsidR="004B6CD7" w:rsidRPr="00607E45">
              <w:rPr>
                <w:rFonts w:ascii="GHEA Grapalat" w:eastAsia="Calibri" w:hAnsi="GHEA Grapalat"/>
              </w:rPr>
              <w:t xml:space="preserve"> </w:t>
            </w:r>
            <w:r w:rsidR="004B6CD7" w:rsidRPr="005C2379">
              <w:rPr>
                <w:rFonts w:ascii="GHEA Grapalat" w:eastAsia="Calibri" w:hAnsi="GHEA Grapalat"/>
              </w:rPr>
              <w:t>պարտատերերի</w:t>
            </w:r>
            <w:r w:rsidR="004B6CD7" w:rsidRPr="00607E45">
              <w:rPr>
                <w:rFonts w:ascii="GHEA Grapalat" w:eastAsia="Calibri" w:hAnsi="GHEA Grapalat"/>
              </w:rPr>
              <w:t xml:space="preserve"> </w:t>
            </w:r>
            <w:r w:rsidR="004B6CD7" w:rsidRPr="005C2379">
              <w:rPr>
                <w:rFonts w:ascii="GHEA Grapalat" w:eastAsia="Calibri" w:hAnsi="GHEA Grapalat"/>
              </w:rPr>
              <w:t>հետ</w:t>
            </w:r>
            <w:r w:rsidR="004B6CD7" w:rsidRPr="00607E45">
              <w:rPr>
                <w:rFonts w:ascii="GHEA Grapalat" w:eastAsia="Calibri" w:hAnsi="GHEA Grapalat"/>
              </w:rPr>
              <w:t xml:space="preserve"> </w:t>
            </w:r>
            <w:r w:rsidR="004B6CD7" w:rsidRPr="005C2379">
              <w:rPr>
                <w:rFonts w:ascii="GHEA Grapalat" w:eastAsia="Calibri" w:hAnsi="GHEA Grapalat"/>
              </w:rPr>
              <w:t>մասնակցել</w:t>
            </w:r>
            <w:r w:rsidR="004B6CD7" w:rsidRPr="00607E45">
              <w:rPr>
                <w:rFonts w:ascii="GHEA Grapalat" w:eastAsia="Calibri" w:hAnsi="GHEA Grapalat"/>
              </w:rPr>
              <w:t xml:space="preserve"> </w:t>
            </w:r>
            <w:r w:rsidR="004B6CD7" w:rsidRPr="005C2379">
              <w:rPr>
                <w:rFonts w:ascii="GHEA Grapalat" w:eastAsia="Calibri" w:hAnsi="GHEA Grapalat"/>
              </w:rPr>
              <w:t>ֆինանսական</w:t>
            </w:r>
            <w:r w:rsidR="004B6CD7" w:rsidRPr="00607E45">
              <w:rPr>
                <w:rFonts w:ascii="GHEA Grapalat" w:eastAsia="Calibri" w:hAnsi="GHEA Grapalat"/>
              </w:rPr>
              <w:t xml:space="preserve"> </w:t>
            </w:r>
            <w:r w:rsidR="004B6CD7" w:rsidRPr="005C2379">
              <w:rPr>
                <w:rFonts w:ascii="GHEA Grapalat" w:eastAsia="Calibri" w:hAnsi="GHEA Grapalat"/>
              </w:rPr>
              <w:t>առողջացման</w:t>
            </w:r>
            <w:r w:rsidR="004B6CD7" w:rsidRPr="00607E45">
              <w:rPr>
                <w:rFonts w:ascii="GHEA Grapalat" w:eastAsia="Calibri" w:hAnsi="GHEA Grapalat"/>
              </w:rPr>
              <w:t xml:space="preserve"> </w:t>
            </w:r>
            <w:r w:rsidR="004B6CD7" w:rsidRPr="005C2379">
              <w:rPr>
                <w:rFonts w:ascii="GHEA Grapalat" w:eastAsia="Calibri" w:hAnsi="GHEA Grapalat"/>
              </w:rPr>
              <w:t>ծրագրի</w:t>
            </w:r>
            <w:r w:rsidR="004B6CD7" w:rsidRPr="00607E45">
              <w:rPr>
                <w:rFonts w:ascii="GHEA Grapalat" w:eastAsia="Calibri" w:hAnsi="GHEA Grapalat"/>
              </w:rPr>
              <w:t xml:space="preserve"> </w:t>
            </w:r>
            <w:r w:rsidR="004B6CD7" w:rsidRPr="005C2379">
              <w:rPr>
                <w:rFonts w:ascii="GHEA Grapalat" w:eastAsia="Calibri" w:hAnsi="GHEA Grapalat"/>
              </w:rPr>
              <w:t>քվեարկությունը</w:t>
            </w:r>
            <w:r w:rsidR="004B6CD7" w:rsidRPr="00607E45">
              <w:rPr>
                <w:rFonts w:ascii="GHEA Grapalat" w:eastAsia="Calibri" w:hAnsi="GHEA Grapalat"/>
              </w:rPr>
              <w:t xml:space="preserve">, </w:t>
            </w:r>
            <w:r w:rsidR="004B6CD7" w:rsidRPr="005C2379">
              <w:rPr>
                <w:rFonts w:ascii="GHEA Grapalat" w:eastAsia="Calibri" w:hAnsi="GHEA Grapalat"/>
              </w:rPr>
              <w:t>քանի</w:t>
            </w:r>
            <w:r w:rsidR="004B6CD7" w:rsidRPr="00607E45">
              <w:rPr>
                <w:rFonts w:ascii="GHEA Grapalat" w:eastAsia="Calibri" w:hAnsi="GHEA Grapalat"/>
              </w:rPr>
              <w:t xml:space="preserve"> </w:t>
            </w:r>
            <w:r w:rsidR="004B6CD7" w:rsidRPr="005C2379">
              <w:rPr>
                <w:rFonts w:ascii="GHEA Grapalat" w:eastAsia="Calibri" w:hAnsi="GHEA Grapalat"/>
              </w:rPr>
              <w:t>որ</w:t>
            </w:r>
            <w:r w:rsidR="004B6CD7" w:rsidRPr="00607E45">
              <w:rPr>
                <w:rFonts w:ascii="GHEA Grapalat" w:eastAsia="Calibri" w:hAnsi="GHEA Grapalat"/>
              </w:rPr>
              <w:t xml:space="preserve"> </w:t>
            </w:r>
            <w:r w:rsidR="004B6CD7" w:rsidRPr="005C2379">
              <w:rPr>
                <w:rFonts w:ascii="GHEA Grapalat" w:eastAsia="Calibri" w:hAnsi="GHEA Grapalat"/>
              </w:rPr>
              <w:t>դա</w:t>
            </w:r>
            <w:r w:rsidR="004B6CD7" w:rsidRPr="00607E45">
              <w:rPr>
                <w:rFonts w:ascii="GHEA Grapalat" w:eastAsia="Calibri" w:hAnsi="GHEA Grapalat"/>
              </w:rPr>
              <w:t xml:space="preserve"> </w:t>
            </w:r>
            <w:r w:rsidR="004B6CD7" w:rsidRPr="005C2379">
              <w:rPr>
                <w:rFonts w:ascii="GHEA Grapalat" w:eastAsia="Calibri" w:hAnsi="GHEA Grapalat"/>
              </w:rPr>
              <w:t>հնարավոր</w:t>
            </w:r>
            <w:r w:rsidR="004B6CD7" w:rsidRPr="00607E45">
              <w:rPr>
                <w:rFonts w:ascii="GHEA Grapalat" w:eastAsia="Calibri" w:hAnsi="GHEA Grapalat"/>
              </w:rPr>
              <w:t xml:space="preserve"> </w:t>
            </w:r>
            <w:r w:rsidR="004B6CD7" w:rsidRPr="005C2379">
              <w:rPr>
                <w:rFonts w:ascii="GHEA Grapalat" w:eastAsia="Calibri" w:hAnsi="GHEA Grapalat"/>
              </w:rPr>
              <w:t>է</w:t>
            </w:r>
            <w:r w:rsidR="004B6CD7" w:rsidRPr="00607E45">
              <w:rPr>
                <w:rFonts w:ascii="GHEA Grapalat" w:eastAsia="Calibri" w:hAnsi="GHEA Grapalat"/>
              </w:rPr>
              <w:t xml:space="preserve"> </w:t>
            </w:r>
            <w:r w:rsidR="004B6CD7" w:rsidRPr="005C2379">
              <w:rPr>
                <w:rFonts w:ascii="GHEA Grapalat" w:eastAsia="Calibri" w:hAnsi="GHEA Grapalat"/>
              </w:rPr>
              <w:t>ոչ</w:t>
            </w:r>
            <w:r w:rsidR="004B6CD7" w:rsidRPr="00607E45">
              <w:rPr>
                <w:rFonts w:ascii="GHEA Grapalat" w:eastAsia="Calibri" w:hAnsi="GHEA Grapalat"/>
              </w:rPr>
              <w:t xml:space="preserve"> </w:t>
            </w:r>
            <w:r w:rsidR="004B6CD7" w:rsidRPr="005C2379">
              <w:rPr>
                <w:rFonts w:ascii="GHEA Grapalat" w:eastAsia="Calibri" w:hAnsi="GHEA Grapalat"/>
              </w:rPr>
              <w:t>բոլոր</w:t>
            </w:r>
            <w:r w:rsidR="004B6CD7" w:rsidRPr="00607E45">
              <w:rPr>
                <w:rFonts w:ascii="GHEA Grapalat" w:eastAsia="Calibri" w:hAnsi="GHEA Grapalat"/>
              </w:rPr>
              <w:t xml:space="preserve"> </w:t>
            </w:r>
            <w:r w:rsidR="004B6CD7" w:rsidRPr="005C2379">
              <w:rPr>
                <w:rFonts w:ascii="GHEA Grapalat" w:eastAsia="Calibri" w:hAnsi="GHEA Grapalat"/>
              </w:rPr>
              <w:t>դեպքերում</w:t>
            </w:r>
            <w:r w:rsidR="004B6CD7" w:rsidRPr="00607E45">
              <w:rPr>
                <w:rFonts w:ascii="GHEA Grapalat" w:eastAsia="Calibri" w:hAnsi="GHEA Grapalat"/>
              </w:rPr>
              <w:t>:</w:t>
            </w:r>
          </w:p>
        </w:tc>
      </w:tr>
      <w:tr w:rsidR="00181B21" w:rsidRPr="005C2379" w:rsidTr="00680EEB">
        <w:trPr>
          <w:trHeight w:val="332"/>
        </w:trPr>
        <w:tc>
          <w:tcPr>
            <w:tcW w:w="675" w:type="dxa"/>
            <w:tcBorders>
              <w:top w:val="single" w:sz="4" w:space="0" w:color="auto"/>
              <w:left w:val="single" w:sz="4" w:space="0" w:color="auto"/>
              <w:bottom w:val="single" w:sz="4" w:space="0" w:color="auto"/>
              <w:right w:val="single" w:sz="4" w:space="0" w:color="auto"/>
            </w:tcBorders>
            <w:noWrap/>
            <w:vAlign w:val="center"/>
          </w:tcPr>
          <w:p w:rsidR="00181B21" w:rsidRPr="005C2379" w:rsidRDefault="00181B21" w:rsidP="00181B21">
            <w:pPr>
              <w:spacing w:line="276" w:lineRule="auto"/>
              <w:jc w:val="center"/>
              <w:rPr>
                <w:rFonts w:ascii="GHEA Grapalat" w:eastAsia="Calibri" w:hAnsi="GHEA Grapalat"/>
              </w:rPr>
            </w:pPr>
            <w:r w:rsidRPr="005C2379">
              <w:rPr>
                <w:rFonts w:ascii="GHEA Grapalat" w:eastAsia="Calibri" w:hAnsi="GHEA Grapalat"/>
              </w:rPr>
              <w:lastRenderedPageBreak/>
              <w:t>9.</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center"/>
          </w:tcPr>
          <w:p w:rsidR="00181B21" w:rsidRPr="005C2379" w:rsidRDefault="00181B21" w:rsidP="00181B21">
            <w:pPr>
              <w:pStyle w:val="NoSpacing1"/>
              <w:spacing w:line="276" w:lineRule="auto"/>
              <w:jc w:val="center"/>
              <w:rPr>
                <w:sz w:val="24"/>
                <w:szCs w:val="24"/>
                <w:lang w:val="ru-RU" w:eastAsia="ru-RU"/>
              </w:rPr>
            </w:pPr>
            <w:r w:rsidRPr="005C2379">
              <w:rPr>
                <w:sz w:val="24"/>
                <w:szCs w:val="24"/>
                <w:lang w:val="ru-RU" w:eastAsia="ru-RU"/>
              </w:rPr>
              <w:t>Ֆինանսների նախարարություն</w:t>
            </w:r>
          </w:p>
          <w:p w:rsidR="00181B21" w:rsidRPr="005C2379" w:rsidRDefault="00181B21" w:rsidP="00181B21">
            <w:pPr>
              <w:jc w:val="center"/>
              <w:rPr>
                <w:rFonts w:ascii="GHEA Grapalat" w:hAnsi="GHEA Grapalat"/>
              </w:rPr>
            </w:pPr>
            <w:r w:rsidRPr="005C2379">
              <w:rPr>
                <w:rFonts w:ascii="GHEA Grapalat" w:hAnsi="GHEA Grapalat"/>
              </w:rPr>
              <w:t xml:space="preserve">28.05.2020թ. թիվ </w:t>
            </w:r>
            <w:r w:rsidRPr="005C2379">
              <w:rPr>
                <w:rFonts w:ascii="GHEA Grapalat" w:hAnsi="GHEA Grapalat" w:cs="Times New Roman"/>
                <w:color w:val="000000"/>
                <w:shd w:val="clear" w:color="auto" w:fill="FFFFFF"/>
                <w:lang w:eastAsia="en-US"/>
              </w:rPr>
              <w:t>01/11-1/7188-2020</w:t>
            </w:r>
            <w:r w:rsidRPr="005C2379">
              <w:rPr>
                <w:rFonts w:ascii="GHEA Grapalat" w:hAnsi="GHEA Grapalat" w:cs="Times New Roman"/>
                <w:lang w:eastAsia="en-US"/>
              </w:rPr>
              <w:t xml:space="preserve"> </w:t>
            </w:r>
            <w:r w:rsidRPr="005C2379">
              <w:rPr>
                <w:rFonts w:ascii="GHEA Grapalat" w:hAnsi="GHEA Grapalat"/>
              </w:rPr>
              <w:t>գրություն</w:t>
            </w:r>
          </w:p>
        </w:tc>
        <w:tc>
          <w:tcPr>
            <w:tcW w:w="4394" w:type="dxa"/>
            <w:tcBorders>
              <w:top w:val="single" w:sz="4" w:space="0" w:color="auto"/>
              <w:left w:val="nil"/>
              <w:bottom w:val="single" w:sz="4" w:space="0" w:color="auto"/>
              <w:right w:val="single" w:sz="4" w:space="0" w:color="auto"/>
            </w:tcBorders>
            <w:noWrap/>
            <w:vAlign w:val="center"/>
          </w:tcPr>
          <w:p w:rsidR="00181B21" w:rsidRPr="005C2379" w:rsidRDefault="00181B21" w:rsidP="00181B21">
            <w:pPr>
              <w:pStyle w:val="ColorfulList-Accent11"/>
              <w:spacing w:line="360" w:lineRule="auto"/>
              <w:ind w:left="0"/>
              <w:jc w:val="center"/>
              <w:rPr>
                <w:rFonts w:ascii="GHEA Grapalat" w:eastAsia="NSimSun" w:hAnsi="GHEA Grapalat" w:cs="Lucida Sans"/>
                <w:kern w:val="2"/>
                <w:lang w:eastAsia="zh-CN" w:bidi="hi-IN"/>
              </w:rPr>
            </w:pPr>
            <w:r w:rsidRPr="005C2379">
              <w:rPr>
                <w:rFonts w:ascii="GHEA Grapalat" w:eastAsia="Calibri" w:hAnsi="GHEA Grapalat"/>
                <w:lang w:val="hy-AM"/>
              </w:rPr>
              <w:t>Դիտողություններ և առաջարկություններ չկան:</w:t>
            </w:r>
          </w:p>
        </w:tc>
        <w:tc>
          <w:tcPr>
            <w:tcW w:w="3132" w:type="dxa"/>
            <w:tcBorders>
              <w:top w:val="single" w:sz="4" w:space="0" w:color="auto"/>
              <w:left w:val="nil"/>
              <w:bottom w:val="single" w:sz="4" w:space="0" w:color="auto"/>
              <w:right w:val="single" w:sz="4" w:space="0" w:color="auto"/>
            </w:tcBorders>
            <w:noWrap/>
            <w:vAlign w:val="center"/>
          </w:tcPr>
          <w:p w:rsidR="00181B21" w:rsidRPr="005C2379" w:rsidRDefault="00181B21" w:rsidP="00181B21">
            <w:pPr>
              <w:spacing w:line="276" w:lineRule="auto"/>
              <w:jc w:val="center"/>
              <w:rPr>
                <w:rFonts w:ascii="GHEA Grapalat" w:eastAsia="Calibri" w:hAnsi="GHEA Grapalat"/>
                <w:lang w:eastAsia="en-US"/>
              </w:rPr>
            </w:pPr>
            <w:r w:rsidRPr="005C2379">
              <w:rPr>
                <w:rFonts w:ascii="GHEA Grapalat" w:eastAsia="Calibri" w:hAnsi="GHEA Grapalat"/>
                <w:lang w:val="de-DE" w:eastAsia="en-US"/>
              </w:rPr>
              <w:t>Ընդունվել է ի գիտություն:</w:t>
            </w:r>
          </w:p>
        </w:tc>
        <w:tc>
          <w:tcPr>
            <w:tcW w:w="4843" w:type="dxa"/>
            <w:tcBorders>
              <w:top w:val="single" w:sz="4" w:space="0" w:color="auto"/>
              <w:left w:val="nil"/>
              <w:bottom w:val="single" w:sz="4" w:space="0" w:color="auto"/>
              <w:right w:val="single" w:sz="4" w:space="0" w:color="auto"/>
            </w:tcBorders>
            <w:vAlign w:val="center"/>
          </w:tcPr>
          <w:p w:rsidR="00181B21" w:rsidRPr="005C2379" w:rsidRDefault="00181B21" w:rsidP="00181B21">
            <w:pPr>
              <w:spacing w:line="276" w:lineRule="auto"/>
              <w:jc w:val="center"/>
              <w:rPr>
                <w:rFonts w:ascii="GHEA Grapalat" w:eastAsia="Calibri" w:hAnsi="GHEA Grapalat"/>
              </w:rPr>
            </w:pPr>
          </w:p>
        </w:tc>
      </w:tr>
      <w:tr w:rsidR="00666137" w:rsidRPr="005C2379" w:rsidTr="00680EEB">
        <w:trPr>
          <w:trHeight w:val="332"/>
        </w:trPr>
        <w:tc>
          <w:tcPr>
            <w:tcW w:w="675" w:type="dxa"/>
            <w:tcBorders>
              <w:top w:val="single" w:sz="4" w:space="0" w:color="auto"/>
              <w:left w:val="single" w:sz="4" w:space="0" w:color="auto"/>
              <w:bottom w:val="single" w:sz="4" w:space="0" w:color="auto"/>
              <w:right w:val="single" w:sz="4" w:space="0" w:color="auto"/>
            </w:tcBorders>
            <w:noWrap/>
            <w:vAlign w:val="center"/>
          </w:tcPr>
          <w:p w:rsidR="00666137" w:rsidRPr="005C2379" w:rsidRDefault="00666137" w:rsidP="00666137">
            <w:pPr>
              <w:spacing w:line="276" w:lineRule="auto"/>
              <w:jc w:val="center"/>
              <w:rPr>
                <w:rFonts w:ascii="GHEA Grapalat" w:eastAsia="Calibri" w:hAnsi="GHEA Grapalat"/>
              </w:rPr>
            </w:pPr>
            <w:r w:rsidRPr="005C2379">
              <w:rPr>
                <w:rFonts w:ascii="GHEA Grapalat" w:eastAsia="Calibri" w:hAnsi="GHEA Grapalat"/>
              </w:rPr>
              <w:t>10.</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center"/>
          </w:tcPr>
          <w:p w:rsidR="00666137" w:rsidRPr="005C2379" w:rsidRDefault="00666137" w:rsidP="00666137">
            <w:pPr>
              <w:pStyle w:val="NoSpacing1"/>
              <w:spacing w:line="276" w:lineRule="auto"/>
              <w:jc w:val="center"/>
              <w:rPr>
                <w:sz w:val="24"/>
                <w:szCs w:val="24"/>
                <w:lang w:val="ru-RU" w:eastAsia="ru-RU"/>
              </w:rPr>
            </w:pPr>
            <w:r w:rsidRPr="005C2379">
              <w:rPr>
                <w:sz w:val="24"/>
                <w:szCs w:val="24"/>
                <w:lang w:val="ru-RU" w:eastAsia="ru-RU"/>
              </w:rPr>
              <w:t>Սնանկության դատարան</w:t>
            </w:r>
          </w:p>
          <w:p w:rsidR="00666137" w:rsidRPr="005C2379" w:rsidRDefault="00666137" w:rsidP="00666137">
            <w:pPr>
              <w:jc w:val="center"/>
              <w:rPr>
                <w:rFonts w:ascii="GHEA Grapalat" w:hAnsi="GHEA Grapalat"/>
              </w:rPr>
            </w:pPr>
            <w:r w:rsidRPr="005C2379">
              <w:rPr>
                <w:rFonts w:ascii="GHEA Grapalat" w:hAnsi="GHEA Grapalat"/>
              </w:rPr>
              <w:t xml:space="preserve">08.06.2020թ. թիվ </w:t>
            </w:r>
            <w:r w:rsidRPr="005C2379">
              <w:rPr>
                <w:rFonts w:ascii="GHEA Grapalat" w:hAnsi="GHEA Grapalat" w:cs="Sylfaen"/>
                <w:color w:val="000000"/>
                <w:shd w:val="clear" w:color="auto" w:fill="FFFFFF"/>
                <w:lang w:eastAsia="en-US"/>
              </w:rPr>
              <w:t>ԴԴ</w:t>
            </w:r>
            <w:r w:rsidRPr="005C2379">
              <w:rPr>
                <w:rFonts w:ascii="GHEA Grapalat" w:hAnsi="GHEA Grapalat" w:cs="Times New Roman"/>
                <w:color w:val="000000"/>
                <w:shd w:val="clear" w:color="auto" w:fill="FFFFFF"/>
                <w:lang w:eastAsia="en-US"/>
              </w:rPr>
              <w:t>/442-20</w:t>
            </w:r>
            <w:r w:rsidRPr="005C2379">
              <w:rPr>
                <w:rFonts w:ascii="GHEA Grapalat" w:hAnsi="GHEA Grapalat" w:cs="Times New Roman"/>
                <w:lang w:eastAsia="en-US"/>
              </w:rPr>
              <w:t xml:space="preserve"> </w:t>
            </w:r>
            <w:r w:rsidRPr="005C2379">
              <w:rPr>
                <w:rFonts w:ascii="GHEA Grapalat" w:hAnsi="GHEA Grapalat"/>
              </w:rPr>
              <w:t>գրություն</w:t>
            </w:r>
          </w:p>
        </w:tc>
        <w:tc>
          <w:tcPr>
            <w:tcW w:w="4394" w:type="dxa"/>
            <w:tcBorders>
              <w:top w:val="single" w:sz="4" w:space="0" w:color="auto"/>
              <w:left w:val="nil"/>
              <w:bottom w:val="single" w:sz="4" w:space="0" w:color="auto"/>
              <w:right w:val="single" w:sz="4" w:space="0" w:color="auto"/>
            </w:tcBorders>
            <w:noWrap/>
            <w:vAlign w:val="center"/>
          </w:tcPr>
          <w:p w:rsidR="00666137" w:rsidRPr="005C2379" w:rsidRDefault="00666137" w:rsidP="00666137">
            <w:pPr>
              <w:pStyle w:val="ColorfulList-Accent11"/>
              <w:spacing w:line="360" w:lineRule="auto"/>
              <w:ind w:left="0"/>
              <w:jc w:val="center"/>
              <w:rPr>
                <w:rFonts w:ascii="GHEA Grapalat" w:eastAsia="Calibri" w:hAnsi="GHEA Grapalat"/>
                <w:lang w:val="hy-AM"/>
              </w:rPr>
            </w:pPr>
            <w:r w:rsidRPr="005C2379">
              <w:rPr>
                <w:rFonts w:ascii="GHEA Grapalat" w:eastAsia="Calibri" w:hAnsi="GHEA Grapalat"/>
                <w:lang w:val="hy-AM"/>
              </w:rPr>
              <w:t>Դիտողություններ և առաջարկություններ չկան:</w:t>
            </w:r>
          </w:p>
        </w:tc>
        <w:tc>
          <w:tcPr>
            <w:tcW w:w="3132" w:type="dxa"/>
            <w:tcBorders>
              <w:top w:val="single" w:sz="4" w:space="0" w:color="auto"/>
              <w:left w:val="nil"/>
              <w:bottom w:val="single" w:sz="4" w:space="0" w:color="auto"/>
              <w:right w:val="single" w:sz="4" w:space="0" w:color="auto"/>
            </w:tcBorders>
            <w:noWrap/>
            <w:vAlign w:val="center"/>
          </w:tcPr>
          <w:p w:rsidR="00666137" w:rsidRPr="005C2379" w:rsidRDefault="00666137" w:rsidP="00666137">
            <w:pPr>
              <w:spacing w:line="276" w:lineRule="auto"/>
              <w:jc w:val="center"/>
              <w:rPr>
                <w:rFonts w:ascii="GHEA Grapalat" w:eastAsia="Calibri" w:hAnsi="GHEA Grapalat"/>
                <w:lang w:val="de-DE" w:eastAsia="en-US"/>
              </w:rPr>
            </w:pPr>
            <w:r w:rsidRPr="005C2379">
              <w:rPr>
                <w:rFonts w:ascii="GHEA Grapalat" w:eastAsia="Calibri" w:hAnsi="GHEA Grapalat"/>
                <w:lang w:val="de-DE" w:eastAsia="en-US"/>
              </w:rPr>
              <w:t>Ընդունվել է ի գիտություն:</w:t>
            </w:r>
          </w:p>
        </w:tc>
        <w:tc>
          <w:tcPr>
            <w:tcW w:w="4843" w:type="dxa"/>
            <w:tcBorders>
              <w:top w:val="single" w:sz="4" w:space="0" w:color="auto"/>
              <w:left w:val="nil"/>
              <w:bottom w:val="single" w:sz="4" w:space="0" w:color="auto"/>
              <w:right w:val="single" w:sz="4" w:space="0" w:color="auto"/>
            </w:tcBorders>
            <w:vAlign w:val="center"/>
          </w:tcPr>
          <w:p w:rsidR="00666137" w:rsidRPr="005C2379" w:rsidRDefault="00666137" w:rsidP="00666137">
            <w:pPr>
              <w:spacing w:line="276" w:lineRule="auto"/>
              <w:jc w:val="center"/>
              <w:rPr>
                <w:rFonts w:ascii="GHEA Grapalat" w:eastAsia="Calibri" w:hAnsi="GHEA Grapalat"/>
              </w:rPr>
            </w:pPr>
          </w:p>
        </w:tc>
      </w:tr>
    </w:tbl>
    <w:p w:rsidR="00583DF1" w:rsidRPr="005C2379" w:rsidRDefault="00583DF1" w:rsidP="00A4589E">
      <w:pPr>
        <w:spacing w:line="276" w:lineRule="auto"/>
        <w:jc w:val="both"/>
        <w:rPr>
          <w:rFonts w:ascii="GHEA Grapalat" w:eastAsia="Calibri" w:hAnsi="GHEA Grapalat"/>
          <w:lang w:val="hy-AM"/>
        </w:rPr>
      </w:pPr>
    </w:p>
    <w:p w:rsidR="00583DF1" w:rsidRPr="005C2379" w:rsidRDefault="00583DF1" w:rsidP="00A4589E">
      <w:pPr>
        <w:spacing w:line="276" w:lineRule="auto"/>
        <w:jc w:val="both"/>
        <w:rPr>
          <w:rFonts w:ascii="GHEA Grapalat" w:hAnsi="GHEA Grapalat"/>
          <w:i/>
          <w:lang w:val="hy-AM"/>
        </w:rPr>
      </w:pPr>
    </w:p>
    <w:sectPr w:rsidR="00583DF1" w:rsidRPr="005C2379" w:rsidSect="00550314">
      <w:footerReference w:type="default" r:id="rId8"/>
      <w:pgSz w:w="16838" w:h="11906" w:orient="landscape"/>
      <w:pgMar w:top="851" w:right="1245" w:bottom="284" w:left="1134"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A607F4B" w15:done="0"/>
  <w15:commentEx w15:paraId="22B6E43D" w15:done="0"/>
  <w15:commentEx w15:paraId="2B215F68" w15:done="0"/>
  <w15:commentEx w15:paraId="592FF812" w15:paraIdParent="2B215F68" w15:done="0"/>
  <w15:commentEx w15:paraId="1C119310" w15:done="0"/>
  <w15:commentEx w15:paraId="327C70B8" w15:done="0"/>
  <w15:commentEx w15:paraId="57E947D7" w15:done="0"/>
  <w15:commentEx w15:paraId="0A59495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A845B0" w16cex:dateUtc="2020-07-02T07:38:00Z"/>
  <w16cex:commentExtensible w16cex:durableId="22A844D1" w16cex:dateUtc="2020-07-02T07:34:00Z"/>
  <w16cex:commentExtensible w16cex:durableId="22A84529" w16cex:dateUtc="2020-07-02T07:36:00Z"/>
  <w16cex:commentExtensible w16cex:durableId="22A845D4" w16cex:dateUtc="2020-07-02T07: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A607F4B" w16cid:durableId="22A845B0"/>
  <w16cid:commentId w16cid:paraId="22B6E43D" w16cid:durableId="22A843DF"/>
  <w16cid:commentId w16cid:paraId="2B215F68" w16cid:durableId="22A843E0"/>
  <w16cid:commentId w16cid:paraId="592FF812" w16cid:durableId="22A844D1"/>
  <w16cid:commentId w16cid:paraId="1C119310" w16cid:durableId="22A843E1"/>
  <w16cid:commentId w16cid:paraId="327C70B8" w16cid:durableId="22A843E2"/>
  <w16cid:commentId w16cid:paraId="57E947D7" w16cid:durableId="22A84529"/>
  <w16cid:commentId w16cid:paraId="0A594959" w16cid:durableId="22A845D4"/>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5760" w:rsidRDefault="002F5760" w:rsidP="003F7004">
      <w:r>
        <w:separator/>
      </w:r>
    </w:p>
  </w:endnote>
  <w:endnote w:type="continuationSeparator" w:id="0">
    <w:p w:rsidR="002F5760" w:rsidRDefault="002F5760" w:rsidP="003F7004">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CC"/>
    <w:family w:val="swiss"/>
    <w:pitch w:val="variable"/>
    <w:sig w:usb0="E1002EFF" w:usb1="C000605B" w:usb2="00000029" w:usb3="00000000" w:csb0="000101FF" w:csb1="00000000"/>
  </w:font>
  <w:font w:name="Times New Roman">
    <w:panose1 w:val="02020603050405020304"/>
    <w:charset w:val="CC"/>
    <w:family w:val="roman"/>
    <w:pitch w:val="variable"/>
    <w:sig w:usb0="E0002AFF" w:usb1="C0007841"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20000287" w:usb1="00000000"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entury Schoolbook">
    <w:panose1 w:val="02040604050505020304"/>
    <w:charset w:val="CC"/>
    <w:family w:val="roman"/>
    <w:pitch w:val="variable"/>
    <w:sig w:usb0="000002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n AMU">
    <w:panose1 w:val="01000000000000000000"/>
    <w:charset w:val="CC"/>
    <w:family w:val="auto"/>
    <w:pitch w:val="variable"/>
    <w:sig w:usb0="A1002EA7" w:usb1="50000008" w:usb2="00000000" w:usb3="00000000" w:csb0="000101FF" w:csb1="00000000"/>
  </w:font>
  <w:font w:name="Adobe Garamond Pro">
    <w:altName w:val="Nyala"/>
    <w:charset w:val="00"/>
    <w:family w:val="auto"/>
    <w:pitch w:val="variable"/>
    <w:sig w:usb0="00000001" w:usb1="00000001" w:usb2="00000000" w:usb3="00000000" w:csb0="00000093" w:csb1="00000000"/>
  </w:font>
  <w:font w:name="Verdana Italic">
    <w:charset w:val="00"/>
    <w:family w:val="auto"/>
    <w:pitch w:val="variable"/>
    <w:sig w:usb0="A10006FF" w:usb1="4000205B" w:usb2="00000010" w:usb3="00000000" w:csb0="0000019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917189"/>
      <w:docPartObj>
        <w:docPartGallery w:val="Page Numbers (Bottom of Page)"/>
        <w:docPartUnique/>
      </w:docPartObj>
    </w:sdtPr>
    <w:sdtContent>
      <w:p w:rsidR="00CB6F0A" w:rsidRDefault="0050631F">
        <w:pPr>
          <w:pStyle w:val="Footer"/>
          <w:jc w:val="right"/>
        </w:pPr>
        <w:r>
          <w:fldChar w:fldCharType="begin"/>
        </w:r>
        <w:r w:rsidR="00CB6F0A">
          <w:instrText xml:space="preserve"> PAGE   \* MERGEFORMAT </w:instrText>
        </w:r>
        <w:r>
          <w:fldChar w:fldCharType="separate"/>
        </w:r>
        <w:r w:rsidR="005579EB">
          <w:rPr>
            <w:noProof/>
          </w:rPr>
          <w:t>1</w:t>
        </w:r>
        <w:r>
          <w:rPr>
            <w:noProof/>
          </w:rPr>
          <w:fldChar w:fldCharType="end"/>
        </w:r>
      </w:p>
    </w:sdtContent>
  </w:sdt>
  <w:p w:rsidR="00CB6F0A" w:rsidRDefault="00CB6F0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5760" w:rsidRDefault="002F5760" w:rsidP="003F7004">
      <w:r>
        <w:separator/>
      </w:r>
    </w:p>
  </w:footnote>
  <w:footnote w:type="continuationSeparator" w:id="0">
    <w:p w:rsidR="002F5760" w:rsidRDefault="002F5760" w:rsidP="003F70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lvl w:ilvl="1">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lvl w:ilvl="2">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lvl w:ilvl="3">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lvl w:ilvl="4">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lvl w:ilvl="5">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lvl w:ilvl="6">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lvl w:ilvl="7">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lvl w:ilvl="8">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abstractNum>
  <w:abstractNum w:abstractNumId="1">
    <w:nsid w:val="07323E34"/>
    <w:multiLevelType w:val="hybridMultilevel"/>
    <w:tmpl w:val="75EC7AFE"/>
    <w:lvl w:ilvl="0" w:tplc="F0F8E6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7836A13"/>
    <w:multiLevelType w:val="hybridMultilevel"/>
    <w:tmpl w:val="0BF2A728"/>
    <w:lvl w:ilvl="0" w:tplc="FA820480">
      <w:start w:val="1"/>
      <w:numFmt w:val="decimal"/>
      <w:lvlText w:val="%1."/>
      <w:lvlJc w:val="left"/>
      <w:pPr>
        <w:ind w:left="1140" w:hanging="7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7560E0"/>
    <w:multiLevelType w:val="hybridMultilevel"/>
    <w:tmpl w:val="B3F6795E"/>
    <w:lvl w:ilvl="0" w:tplc="76786FA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058246B"/>
    <w:multiLevelType w:val="multilevel"/>
    <w:tmpl w:val="350A0E4A"/>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60A3C6D"/>
    <w:multiLevelType w:val="hybridMultilevel"/>
    <w:tmpl w:val="9FB0BEE8"/>
    <w:lvl w:ilvl="0" w:tplc="5554D00E">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3868B0"/>
    <w:multiLevelType w:val="hybridMultilevel"/>
    <w:tmpl w:val="977E2ED6"/>
    <w:lvl w:ilvl="0" w:tplc="1A2EB9CA">
      <w:start w:val="1"/>
      <w:numFmt w:val="decimal"/>
      <w:lvlText w:val="%1."/>
      <w:lvlJc w:val="left"/>
      <w:pPr>
        <w:ind w:left="1069" w:hanging="360"/>
      </w:pPr>
      <w:rPr>
        <w:rFonts w:hint="default"/>
        <w:i w:val="0"/>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7">
    <w:nsid w:val="1B887868"/>
    <w:multiLevelType w:val="hybridMultilevel"/>
    <w:tmpl w:val="79D089FE"/>
    <w:lvl w:ilvl="0" w:tplc="5AA01AAC">
      <w:start w:val="1"/>
      <w:numFmt w:val="bullet"/>
      <w:lvlText w:val="-"/>
      <w:lvlJc w:val="left"/>
      <w:pPr>
        <w:ind w:left="703" w:hanging="360"/>
      </w:pPr>
      <w:rPr>
        <w:rFonts w:ascii="GHEA Grapalat" w:eastAsia="Times New Roman" w:hAnsi="GHEA Grapalat" w:cs="Courier New" w:hint="default"/>
        <w:color w:val="000000"/>
      </w:rPr>
    </w:lvl>
    <w:lvl w:ilvl="1" w:tplc="04090003" w:tentative="1">
      <w:start w:val="1"/>
      <w:numFmt w:val="bullet"/>
      <w:lvlText w:val="o"/>
      <w:lvlJc w:val="left"/>
      <w:pPr>
        <w:ind w:left="1423" w:hanging="360"/>
      </w:pPr>
      <w:rPr>
        <w:rFonts w:ascii="Courier New" w:hAnsi="Courier New" w:cs="Courier New" w:hint="default"/>
      </w:rPr>
    </w:lvl>
    <w:lvl w:ilvl="2" w:tplc="04090005" w:tentative="1">
      <w:start w:val="1"/>
      <w:numFmt w:val="bullet"/>
      <w:lvlText w:val=""/>
      <w:lvlJc w:val="left"/>
      <w:pPr>
        <w:ind w:left="2143" w:hanging="360"/>
      </w:pPr>
      <w:rPr>
        <w:rFonts w:ascii="Wingdings" w:hAnsi="Wingdings" w:hint="default"/>
      </w:rPr>
    </w:lvl>
    <w:lvl w:ilvl="3" w:tplc="04090001" w:tentative="1">
      <w:start w:val="1"/>
      <w:numFmt w:val="bullet"/>
      <w:lvlText w:val=""/>
      <w:lvlJc w:val="left"/>
      <w:pPr>
        <w:ind w:left="2863" w:hanging="360"/>
      </w:pPr>
      <w:rPr>
        <w:rFonts w:ascii="Symbol" w:hAnsi="Symbol" w:hint="default"/>
      </w:rPr>
    </w:lvl>
    <w:lvl w:ilvl="4" w:tplc="04090003" w:tentative="1">
      <w:start w:val="1"/>
      <w:numFmt w:val="bullet"/>
      <w:lvlText w:val="o"/>
      <w:lvlJc w:val="left"/>
      <w:pPr>
        <w:ind w:left="3583" w:hanging="360"/>
      </w:pPr>
      <w:rPr>
        <w:rFonts w:ascii="Courier New" w:hAnsi="Courier New" w:cs="Courier New" w:hint="default"/>
      </w:rPr>
    </w:lvl>
    <w:lvl w:ilvl="5" w:tplc="04090005" w:tentative="1">
      <w:start w:val="1"/>
      <w:numFmt w:val="bullet"/>
      <w:lvlText w:val=""/>
      <w:lvlJc w:val="left"/>
      <w:pPr>
        <w:ind w:left="4303" w:hanging="360"/>
      </w:pPr>
      <w:rPr>
        <w:rFonts w:ascii="Wingdings" w:hAnsi="Wingdings" w:hint="default"/>
      </w:rPr>
    </w:lvl>
    <w:lvl w:ilvl="6" w:tplc="04090001" w:tentative="1">
      <w:start w:val="1"/>
      <w:numFmt w:val="bullet"/>
      <w:lvlText w:val=""/>
      <w:lvlJc w:val="left"/>
      <w:pPr>
        <w:ind w:left="5023" w:hanging="360"/>
      </w:pPr>
      <w:rPr>
        <w:rFonts w:ascii="Symbol" w:hAnsi="Symbol" w:hint="default"/>
      </w:rPr>
    </w:lvl>
    <w:lvl w:ilvl="7" w:tplc="04090003" w:tentative="1">
      <w:start w:val="1"/>
      <w:numFmt w:val="bullet"/>
      <w:lvlText w:val="o"/>
      <w:lvlJc w:val="left"/>
      <w:pPr>
        <w:ind w:left="5743" w:hanging="360"/>
      </w:pPr>
      <w:rPr>
        <w:rFonts w:ascii="Courier New" w:hAnsi="Courier New" w:cs="Courier New" w:hint="default"/>
      </w:rPr>
    </w:lvl>
    <w:lvl w:ilvl="8" w:tplc="04090005" w:tentative="1">
      <w:start w:val="1"/>
      <w:numFmt w:val="bullet"/>
      <w:lvlText w:val=""/>
      <w:lvlJc w:val="left"/>
      <w:pPr>
        <w:ind w:left="6463" w:hanging="360"/>
      </w:pPr>
      <w:rPr>
        <w:rFonts w:ascii="Wingdings" w:hAnsi="Wingdings" w:hint="default"/>
      </w:rPr>
    </w:lvl>
  </w:abstractNum>
  <w:abstractNum w:abstractNumId="8">
    <w:nsid w:val="20982F3F"/>
    <w:multiLevelType w:val="hybridMultilevel"/>
    <w:tmpl w:val="29D89850"/>
    <w:lvl w:ilvl="0" w:tplc="B5CE53EA">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6745F14"/>
    <w:multiLevelType w:val="hybridMultilevel"/>
    <w:tmpl w:val="933E4BA4"/>
    <w:lvl w:ilvl="0" w:tplc="FFA4FA72">
      <w:numFmt w:val="bullet"/>
      <w:lvlText w:val="-"/>
      <w:lvlJc w:val="left"/>
      <w:pPr>
        <w:ind w:left="1065" w:hanging="360"/>
      </w:pPr>
      <w:rPr>
        <w:rFonts w:ascii="GHEA Grapalat" w:eastAsia="Calibri" w:hAnsi="GHEA Grapalat"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0">
    <w:nsid w:val="31415587"/>
    <w:multiLevelType w:val="hybridMultilevel"/>
    <w:tmpl w:val="A636F46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331313A5"/>
    <w:multiLevelType w:val="multilevel"/>
    <w:tmpl w:val="350A0E4A"/>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35F745B"/>
    <w:multiLevelType w:val="hybridMultilevel"/>
    <w:tmpl w:val="22404E7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3AD114BE"/>
    <w:multiLevelType w:val="multilevel"/>
    <w:tmpl w:val="27182FEE"/>
    <w:lvl w:ilvl="0">
      <w:start w:val="1"/>
      <w:numFmt w:val="decimal"/>
      <w:lvlText w:val="%1)"/>
      <w:lvlJc w:val="left"/>
      <w:rPr>
        <w:rFonts w:ascii="GHEA Grapalat" w:eastAsia="Tahoma" w:hAnsi="GHEA Grapalat" w:cs="Tahoma" w:hint="default"/>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BC82661"/>
    <w:multiLevelType w:val="hybridMultilevel"/>
    <w:tmpl w:val="D33E74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DA0551B"/>
    <w:multiLevelType w:val="multilevel"/>
    <w:tmpl w:val="13C26A62"/>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3"/>
        <w:szCs w:val="23"/>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17E4AB7"/>
    <w:multiLevelType w:val="hybridMultilevel"/>
    <w:tmpl w:val="442810C8"/>
    <w:lvl w:ilvl="0" w:tplc="F2D43A56">
      <w:start w:val="1"/>
      <w:numFmt w:val="decimal"/>
      <w:lvlText w:val="%1."/>
      <w:lvlJc w:val="left"/>
      <w:pPr>
        <w:ind w:left="749" w:hanging="360"/>
      </w:pPr>
      <w:rPr>
        <w:rFonts w:cs="Times New Roman" w:hint="default"/>
        <w:color w:val="000000"/>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abstractNum w:abstractNumId="17">
    <w:nsid w:val="41C449CA"/>
    <w:multiLevelType w:val="hybridMultilevel"/>
    <w:tmpl w:val="902C66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5982C67"/>
    <w:multiLevelType w:val="hybridMultilevel"/>
    <w:tmpl w:val="7B26E5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E54422"/>
    <w:multiLevelType w:val="hybridMultilevel"/>
    <w:tmpl w:val="5CF6A0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227F08"/>
    <w:multiLevelType w:val="multilevel"/>
    <w:tmpl w:val="9D5E985C"/>
    <w:lvl w:ilvl="0">
      <w:start w:val="1"/>
      <w:numFmt w:val="decimal"/>
      <w:lvlText w:val="%1."/>
      <w:lvlJc w:val="left"/>
      <w:rPr>
        <w:rFonts w:ascii="GHEA Grapalat" w:eastAsia="Tahoma" w:hAnsi="GHEA Grapalat" w:cs="Tahoma" w:hint="default"/>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CEA7292"/>
    <w:multiLevelType w:val="hybridMultilevel"/>
    <w:tmpl w:val="042A33E8"/>
    <w:lvl w:ilvl="0" w:tplc="BD40D238">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DB97489"/>
    <w:multiLevelType w:val="hybridMultilevel"/>
    <w:tmpl w:val="7A6C23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5991C4A"/>
    <w:multiLevelType w:val="hybridMultilevel"/>
    <w:tmpl w:val="E4B6D5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11C4AB7"/>
    <w:multiLevelType w:val="hybridMultilevel"/>
    <w:tmpl w:val="588ED88C"/>
    <w:lvl w:ilvl="0" w:tplc="FEA6D740">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77A004D"/>
    <w:multiLevelType w:val="hybridMultilevel"/>
    <w:tmpl w:val="841A5CF6"/>
    <w:lvl w:ilvl="0" w:tplc="0C58DE6C">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692922C2"/>
    <w:multiLevelType w:val="hybridMultilevel"/>
    <w:tmpl w:val="475289F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6B1E39D3"/>
    <w:multiLevelType w:val="hybridMultilevel"/>
    <w:tmpl w:val="0082BA6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6B2F3D08"/>
    <w:multiLevelType w:val="hybridMultilevel"/>
    <w:tmpl w:val="77AA3C22"/>
    <w:lvl w:ilvl="0" w:tplc="5BAC2F92">
      <w:start w:val="1"/>
      <w:numFmt w:val="decimal"/>
      <w:lvlText w:val="%1."/>
      <w:lvlJc w:val="left"/>
      <w:pPr>
        <w:ind w:left="673" w:hanging="360"/>
      </w:pPr>
      <w:rPr>
        <w:rFonts w:hint="default"/>
        <w:color w:val="000000"/>
        <w:sz w:val="24"/>
      </w:rPr>
    </w:lvl>
    <w:lvl w:ilvl="1" w:tplc="04190019" w:tentative="1">
      <w:start w:val="1"/>
      <w:numFmt w:val="lowerLetter"/>
      <w:lvlText w:val="%2."/>
      <w:lvlJc w:val="left"/>
      <w:pPr>
        <w:ind w:left="1393" w:hanging="360"/>
      </w:pPr>
    </w:lvl>
    <w:lvl w:ilvl="2" w:tplc="0419001B" w:tentative="1">
      <w:start w:val="1"/>
      <w:numFmt w:val="lowerRoman"/>
      <w:lvlText w:val="%3."/>
      <w:lvlJc w:val="right"/>
      <w:pPr>
        <w:ind w:left="2113" w:hanging="180"/>
      </w:pPr>
    </w:lvl>
    <w:lvl w:ilvl="3" w:tplc="0419000F" w:tentative="1">
      <w:start w:val="1"/>
      <w:numFmt w:val="decimal"/>
      <w:lvlText w:val="%4."/>
      <w:lvlJc w:val="left"/>
      <w:pPr>
        <w:ind w:left="2833" w:hanging="360"/>
      </w:pPr>
    </w:lvl>
    <w:lvl w:ilvl="4" w:tplc="04190019" w:tentative="1">
      <w:start w:val="1"/>
      <w:numFmt w:val="lowerLetter"/>
      <w:lvlText w:val="%5."/>
      <w:lvlJc w:val="left"/>
      <w:pPr>
        <w:ind w:left="3553" w:hanging="360"/>
      </w:pPr>
    </w:lvl>
    <w:lvl w:ilvl="5" w:tplc="0419001B" w:tentative="1">
      <w:start w:val="1"/>
      <w:numFmt w:val="lowerRoman"/>
      <w:lvlText w:val="%6."/>
      <w:lvlJc w:val="right"/>
      <w:pPr>
        <w:ind w:left="4273" w:hanging="180"/>
      </w:pPr>
    </w:lvl>
    <w:lvl w:ilvl="6" w:tplc="0419000F" w:tentative="1">
      <w:start w:val="1"/>
      <w:numFmt w:val="decimal"/>
      <w:lvlText w:val="%7."/>
      <w:lvlJc w:val="left"/>
      <w:pPr>
        <w:ind w:left="4993" w:hanging="360"/>
      </w:pPr>
    </w:lvl>
    <w:lvl w:ilvl="7" w:tplc="04190019" w:tentative="1">
      <w:start w:val="1"/>
      <w:numFmt w:val="lowerLetter"/>
      <w:lvlText w:val="%8."/>
      <w:lvlJc w:val="left"/>
      <w:pPr>
        <w:ind w:left="5713" w:hanging="360"/>
      </w:pPr>
    </w:lvl>
    <w:lvl w:ilvl="8" w:tplc="0419001B" w:tentative="1">
      <w:start w:val="1"/>
      <w:numFmt w:val="lowerRoman"/>
      <w:lvlText w:val="%9."/>
      <w:lvlJc w:val="right"/>
      <w:pPr>
        <w:ind w:left="6433" w:hanging="180"/>
      </w:pPr>
    </w:lvl>
  </w:abstractNum>
  <w:abstractNum w:abstractNumId="29">
    <w:nsid w:val="6CD56F85"/>
    <w:multiLevelType w:val="hybridMultilevel"/>
    <w:tmpl w:val="3DBE1F5A"/>
    <w:lvl w:ilvl="0" w:tplc="0DA01D3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E644E4B"/>
    <w:multiLevelType w:val="hybridMultilevel"/>
    <w:tmpl w:val="8F40174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745F257F"/>
    <w:multiLevelType w:val="hybridMultilevel"/>
    <w:tmpl w:val="48729A90"/>
    <w:lvl w:ilvl="0" w:tplc="4AA29BC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nsid w:val="760C7A6F"/>
    <w:multiLevelType w:val="multilevel"/>
    <w:tmpl w:val="06DC9E72"/>
    <w:lvl w:ilvl="0">
      <w:start w:val="1"/>
      <w:numFmt w:val="decimal"/>
      <w:lvlText w:val="%1)"/>
      <w:lvlJc w:val="left"/>
      <w:rPr>
        <w:rFonts w:ascii="GHEA Grapalat" w:eastAsia="Tahoma" w:hAnsi="GHEA Grapalat" w:cs="Tahoma" w:hint="default"/>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6DF1C07"/>
    <w:multiLevelType w:val="hybridMultilevel"/>
    <w:tmpl w:val="28E4F5DA"/>
    <w:lvl w:ilvl="0" w:tplc="176E2420">
      <w:start w:val="3"/>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4">
    <w:nsid w:val="78AD5AD6"/>
    <w:multiLevelType w:val="hybridMultilevel"/>
    <w:tmpl w:val="927E8A54"/>
    <w:lvl w:ilvl="0" w:tplc="38660492">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5">
    <w:nsid w:val="7CD4294F"/>
    <w:multiLevelType w:val="hybridMultilevel"/>
    <w:tmpl w:val="AD8A34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D917326"/>
    <w:multiLevelType w:val="multilevel"/>
    <w:tmpl w:val="29D89850"/>
    <w:lvl w:ilvl="0">
      <w:start w:val="1"/>
      <w:numFmt w:val="decimal"/>
      <w:lvlText w:val="%1."/>
      <w:lvlJc w:val="left"/>
      <w:pPr>
        <w:ind w:left="720" w:hanging="360"/>
      </w:pPr>
      <w:rPr>
        <w:rFonts w:hint="default"/>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7F6A579A"/>
    <w:multiLevelType w:val="hybridMultilevel"/>
    <w:tmpl w:val="7B9E0116"/>
    <w:lvl w:ilvl="0" w:tplc="DC9E300A">
      <w:start w:val="12"/>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9"/>
  </w:num>
  <w:num w:numId="2">
    <w:abstractNumId w:val="1"/>
  </w:num>
  <w:num w:numId="3">
    <w:abstractNumId w:val="31"/>
  </w:num>
  <w:num w:numId="4">
    <w:abstractNumId w:val="3"/>
  </w:num>
  <w:num w:numId="5">
    <w:abstractNumId w:val="28"/>
  </w:num>
  <w:num w:numId="6">
    <w:abstractNumId w:val="14"/>
  </w:num>
  <w:num w:numId="7">
    <w:abstractNumId w:val="24"/>
  </w:num>
  <w:num w:numId="8">
    <w:abstractNumId w:val="35"/>
  </w:num>
  <w:num w:numId="9">
    <w:abstractNumId w:val="18"/>
  </w:num>
  <w:num w:numId="10">
    <w:abstractNumId w:val="12"/>
  </w:num>
  <w:num w:numId="11">
    <w:abstractNumId w:val="26"/>
  </w:num>
  <w:num w:numId="12">
    <w:abstractNumId w:val="27"/>
  </w:num>
  <w:num w:numId="13">
    <w:abstractNumId w:val="30"/>
  </w:num>
  <w:num w:numId="14">
    <w:abstractNumId w:val="25"/>
  </w:num>
  <w:num w:numId="15">
    <w:abstractNumId w:val="23"/>
  </w:num>
  <w:num w:numId="16">
    <w:abstractNumId w:val="33"/>
  </w:num>
  <w:num w:numId="17">
    <w:abstractNumId w:val="37"/>
  </w:num>
  <w:num w:numId="18">
    <w:abstractNumId w:val="9"/>
  </w:num>
  <w:num w:numId="19">
    <w:abstractNumId w:val="16"/>
  </w:num>
  <w:num w:numId="20">
    <w:abstractNumId w:val="7"/>
  </w:num>
  <w:num w:numId="21">
    <w:abstractNumId w:val="10"/>
  </w:num>
  <w:num w:numId="22">
    <w:abstractNumId w:val="15"/>
  </w:num>
  <w:num w:numId="23">
    <w:abstractNumId w:val="0"/>
  </w:num>
  <w:num w:numId="24">
    <w:abstractNumId w:val="20"/>
  </w:num>
  <w:num w:numId="25">
    <w:abstractNumId w:val="13"/>
  </w:num>
  <w:num w:numId="26">
    <w:abstractNumId w:val="11"/>
  </w:num>
  <w:num w:numId="27">
    <w:abstractNumId w:val="4"/>
  </w:num>
  <w:num w:numId="28">
    <w:abstractNumId w:val="32"/>
  </w:num>
  <w:num w:numId="29">
    <w:abstractNumId w:val="6"/>
  </w:num>
  <w:num w:numId="30">
    <w:abstractNumId w:val="34"/>
  </w:num>
  <w:num w:numId="31">
    <w:abstractNumId w:val="22"/>
  </w:num>
  <w:num w:numId="32">
    <w:abstractNumId w:val="29"/>
  </w:num>
  <w:num w:numId="33">
    <w:abstractNumId w:val="5"/>
  </w:num>
  <w:num w:numId="34">
    <w:abstractNumId w:val="21"/>
  </w:num>
  <w:num w:numId="35">
    <w:abstractNumId w:val="8"/>
  </w:num>
  <w:num w:numId="36">
    <w:abstractNumId w:val="17"/>
  </w:num>
  <w:num w:numId="37">
    <w:abstractNumId w:val="2"/>
  </w:num>
  <w:num w:numId="38">
    <w:abstractNumId w:val="36"/>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hideSpellingErrors/>
  <w:proofState w:spelling="clean" w:grammar="clean"/>
  <w:defaultTabStop w:val="708"/>
  <w:drawingGridHorizontalSpacing w:val="11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0318D8"/>
    <w:rsid w:val="00000F2E"/>
    <w:rsid w:val="000018F6"/>
    <w:rsid w:val="00002749"/>
    <w:rsid w:val="00003D31"/>
    <w:rsid w:val="00005C26"/>
    <w:rsid w:val="00006A6E"/>
    <w:rsid w:val="00006A89"/>
    <w:rsid w:val="000109FC"/>
    <w:rsid w:val="00012495"/>
    <w:rsid w:val="000124CF"/>
    <w:rsid w:val="00013703"/>
    <w:rsid w:val="00013B9E"/>
    <w:rsid w:val="0001499C"/>
    <w:rsid w:val="000149A1"/>
    <w:rsid w:val="0001736A"/>
    <w:rsid w:val="00017829"/>
    <w:rsid w:val="00025F11"/>
    <w:rsid w:val="00026363"/>
    <w:rsid w:val="00027AE8"/>
    <w:rsid w:val="0003033F"/>
    <w:rsid w:val="0003072B"/>
    <w:rsid w:val="000318D8"/>
    <w:rsid w:val="00031E71"/>
    <w:rsid w:val="00034345"/>
    <w:rsid w:val="00034BB2"/>
    <w:rsid w:val="0003573B"/>
    <w:rsid w:val="0003664E"/>
    <w:rsid w:val="00036AB1"/>
    <w:rsid w:val="00037C94"/>
    <w:rsid w:val="000419B5"/>
    <w:rsid w:val="00041EDF"/>
    <w:rsid w:val="0004298A"/>
    <w:rsid w:val="00043683"/>
    <w:rsid w:val="00043A3A"/>
    <w:rsid w:val="00044191"/>
    <w:rsid w:val="00044864"/>
    <w:rsid w:val="0004579E"/>
    <w:rsid w:val="000478EF"/>
    <w:rsid w:val="000503EC"/>
    <w:rsid w:val="00050CDD"/>
    <w:rsid w:val="00053632"/>
    <w:rsid w:val="00055D84"/>
    <w:rsid w:val="00056B8F"/>
    <w:rsid w:val="00057436"/>
    <w:rsid w:val="00057D54"/>
    <w:rsid w:val="00060632"/>
    <w:rsid w:val="0006086B"/>
    <w:rsid w:val="000615A2"/>
    <w:rsid w:val="000648F5"/>
    <w:rsid w:val="00064FA7"/>
    <w:rsid w:val="00065E99"/>
    <w:rsid w:val="00067B84"/>
    <w:rsid w:val="00072BD9"/>
    <w:rsid w:val="00073027"/>
    <w:rsid w:val="00073376"/>
    <w:rsid w:val="0007368F"/>
    <w:rsid w:val="00074C80"/>
    <w:rsid w:val="00075A9B"/>
    <w:rsid w:val="000765AF"/>
    <w:rsid w:val="000807A1"/>
    <w:rsid w:val="00081CB4"/>
    <w:rsid w:val="00087359"/>
    <w:rsid w:val="000874FE"/>
    <w:rsid w:val="00087FB1"/>
    <w:rsid w:val="0009169A"/>
    <w:rsid w:val="00091997"/>
    <w:rsid w:val="00091F62"/>
    <w:rsid w:val="00092DAD"/>
    <w:rsid w:val="00092F17"/>
    <w:rsid w:val="00093571"/>
    <w:rsid w:val="00094250"/>
    <w:rsid w:val="0009612F"/>
    <w:rsid w:val="000978AE"/>
    <w:rsid w:val="000A01A4"/>
    <w:rsid w:val="000A043A"/>
    <w:rsid w:val="000A0D42"/>
    <w:rsid w:val="000A143D"/>
    <w:rsid w:val="000A2118"/>
    <w:rsid w:val="000A2495"/>
    <w:rsid w:val="000A2A33"/>
    <w:rsid w:val="000A2CD4"/>
    <w:rsid w:val="000A497F"/>
    <w:rsid w:val="000A5908"/>
    <w:rsid w:val="000A62F5"/>
    <w:rsid w:val="000A70B0"/>
    <w:rsid w:val="000A7CED"/>
    <w:rsid w:val="000B083F"/>
    <w:rsid w:val="000B27F8"/>
    <w:rsid w:val="000B3091"/>
    <w:rsid w:val="000B3D47"/>
    <w:rsid w:val="000B4B3B"/>
    <w:rsid w:val="000B574F"/>
    <w:rsid w:val="000B5F68"/>
    <w:rsid w:val="000B6030"/>
    <w:rsid w:val="000B69B2"/>
    <w:rsid w:val="000B7B58"/>
    <w:rsid w:val="000C007F"/>
    <w:rsid w:val="000C0A27"/>
    <w:rsid w:val="000C0A8D"/>
    <w:rsid w:val="000C1E42"/>
    <w:rsid w:val="000C2DF9"/>
    <w:rsid w:val="000C2EB4"/>
    <w:rsid w:val="000C3D97"/>
    <w:rsid w:val="000C41F5"/>
    <w:rsid w:val="000C5185"/>
    <w:rsid w:val="000C7B45"/>
    <w:rsid w:val="000C7E38"/>
    <w:rsid w:val="000D192C"/>
    <w:rsid w:val="000D2633"/>
    <w:rsid w:val="000D2F83"/>
    <w:rsid w:val="000D319A"/>
    <w:rsid w:val="000D38E5"/>
    <w:rsid w:val="000D41F8"/>
    <w:rsid w:val="000D4844"/>
    <w:rsid w:val="000D4CE7"/>
    <w:rsid w:val="000D4DB7"/>
    <w:rsid w:val="000D657D"/>
    <w:rsid w:val="000D6B76"/>
    <w:rsid w:val="000E0BB1"/>
    <w:rsid w:val="000E123C"/>
    <w:rsid w:val="000E1696"/>
    <w:rsid w:val="000E45A7"/>
    <w:rsid w:val="000E5730"/>
    <w:rsid w:val="000E5D5C"/>
    <w:rsid w:val="000E7785"/>
    <w:rsid w:val="000E79BC"/>
    <w:rsid w:val="000E7DAB"/>
    <w:rsid w:val="000F096D"/>
    <w:rsid w:val="000F1DFA"/>
    <w:rsid w:val="000F1E64"/>
    <w:rsid w:val="000F4381"/>
    <w:rsid w:val="000F5314"/>
    <w:rsid w:val="000F55A7"/>
    <w:rsid w:val="000F5B27"/>
    <w:rsid w:val="000F5CD3"/>
    <w:rsid w:val="000F601B"/>
    <w:rsid w:val="000F773A"/>
    <w:rsid w:val="00100502"/>
    <w:rsid w:val="001028D8"/>
    <w:rsid w:val="00102E49"/>
    <w:rsid w:val="00103D72"/>
    <w:rsid w:val="00105801"/>
    <w:rsid w:val="00105A84"/>
    <w:rsid w:val="00106AB9"/>
    <w:rsid w:val="001118A3"/>
    <w:rsid w:val="00112E30"/>
    <w:rsid w:val="00113700"/>
    <w:rsid w:val="001138E9"/>
    <w:rsid w:val="00113C97"/>
    <w:rsid w:val="001148F5"/>
    <w:rsid w:val="00114CE2"/>
    <w:rsid w:val="00116936"/>
    <w:rsid w:val="00117CA6"/>
    <w:rsid w:val="00120EAF"/>
    <w:rsid w:val="0012197E"/>
    <w:rsid w:val="001223A2"/>
    <w:rsid w:val="001223F3"/>
    <w:rsid w:val="00122733"/>
    <w:rsid w:val="001228B1"/>
    <w:rsid w:val="00123A95"/>
    <w:rsid w:val="00123B81"/>
    <w:rsid w:val="001252EF"/>
    <w:rsid w:val="001255B4"/>
    <w:rsid w:val="0012793D"/>
    <w:rsid w:val="001311D9"/>
    <w:rsid w:val="001343CE"/>
    <w:rsid w:val="00140C63"/>
    <w:rsid w:val="0014124D"/>
    <w:rsid w:val="00141633"/>
    <w:rsid w:val="0014213D"/>
    <w:rsid w:val="00143038"/>
    <w:rsid w:val="001447FC"/>
    <w:rsid w:val="00150B21"/>
    <w:rsid w:val="001510C2"/>
    <w:rsid w:val="00151ECC"/>
    <w:rsid w:val="0015410B"/>
    <w:rsid w:val="0015524C"/>
    <w:rsid w:val="00155912"/>
    <w:rsid w:val="0015778B"/>
    <w:rsid w:val="001579EA"/>
    <w:rsid w:val="00157FE5"/>
    <w:rsid w:val="00160B6E"/>
    <w:rsid w:val="001618AA"/>
    <w:rsid w:val="00162650"/>
    <w:rsid w:val="00163F94"/>
    <w:rsid w:val="001644C1"/>
    <w:rsid w:val="00164540"/>
    <w:rsid w:val="00164D6B"/>
    <w:rsid w:val="00165AE4"/>
    <w:rsid w:val="00166934"/>
    <w:rsid w:val="001678DB"/>
    <w:rsid w:val="001704B3"/>
    <w:rsid w:val="0017077A"/>
    <w:rsid w:val="00171B8D"/>
    <w:rsid w:val="00172BF0"/>
    <w:rsid w:val="00173074"/>
    <w:rsid w:val="00173366"/>
    <w:rsid w:val="0017355E"/>
    <w:rsid w:val="00174C10"/>
    <w:rsid w:val="00175EAF"/>
    <w:rsid w:val="001777A0"/>
    <w:rsid w:val="00180628"/>
    <w:rsid w:val="00180A80"/>
    <w:rsid w:val="0018108D"/>
    <w:rsid w:val="00181B21"/>
    <w:rsid w:val="001835A5"/>
    <w:rsid w:val="00183A3D"/>
    <w:rsid w:val="00183F4E"/>
    <w:rsid w:val="00184519"/>
    <w:rsid w:val="0018532E"/>
    <w:rsid w:val="00186F6D"/>
    <w:rsid w:val="0019014B"/>
    <w:rsid w:val="00190655"/>
    <w:rsid w:val="0019129B"/>
    <w:rsid w:val="00192566"/>
    <w:rsid w:val="00192EB2"/>
    <w:rsid w:val="00193706"/>
    <w:rsid w:val="00193E25"/>
    <w:rsid w:val="00194988"/>
    <w:rsid w:val="001972C9"/>
    <w:rsid w:val="00197D75"/>
    <w:rsid w:val="001A0775"/>
    <w:rsid w:val="001A0F48"/>
    <w:rsid w:val="001A15FD"/>
    <w:rsid w:val="001A2A3A"/>
    <w:rsid w:val="001A2CB6"/>
    <w:rsid w:val="001A368E"/>
    <w:rsid w:val="001A3827"/>
    <w:rsid w:val="001A7C5D"/>
    <w:rsid w:val="001B17B7"/>
    <w:rsid w:val="001B30C6"/>
    <w:rsid w:val="001B3940"/>
    <w:rsid w:val="001B592B"/>
    <w:rsid w:val="001C0395"/>
    <w:rsid w:val="001C1DEB"/>
    <w:rsid w:val="001C2117"/>
    <w:rsid w:val="001C2162"/>
    <w:rsid w:val="001C3826"/>
    <w:rsid w:val="001C3978"/>
    <w:rsid w:val="001C4EDE"/>
    <w:rsid w:val="001C65C9"/>
    <w:rsid w:val="001C7013"/>
    <w:rsid w:val="001C760D"/>
    <w:rsid w:val="001D24B1"/>
    <w:rsid w:val="001D26DC"/>
    <w:rsid w:val="001D4574"/>
    <w:rsid w:val="001D50EC"/>
    <w:rsid w:val="001D5651"/>
    <w:rsid w:val="001D5FE1"/>
    <w:rsid w:val="001D6ED8"/>
    <w:rsid w:val="001E0CD9"/>
    <w:rsid w:val="001E14A1"/>
    <w:rsid w:val="001E18EF"/>
    <w:rsid w:val="001E1BE4"/>
    <w:rsid w:val="001E1EFD"/>
    <w:rsid w:val="001E3DAB"/>
    <w:rsid w:val="001E5119"/>
    <w:rsid w:val="001E5236"/>
    <w:rsid w:val="001E7CC2"/>
    <w:rsid w:val="001E7CD6"/>
    <w:rsid w:val="001F138A"/>
    <w:rsid w:val="001F2BDB"/>
    <w:rsid w:val="001F4116"/>
    <w:rsid w:val="001F421C"/>
    <w:rsid w:val="001F526A"/>
    <w:rsid w:val="001F62E6"/>
    <w:rsid w:val="001F746F"/>
    <w:rsid w:val="002005B7"/>
    <w:rsid w:val="00202972"/>
    <w:rsid w:val="00202C8D"/>
    <w:rsid w:val="0020351F"/>
    <w:rsid w:val="00203F65"/>
    <w:rsid w:val="00203FCD"/>
    <w:rsid w:val="0020516A"/>
    <w:rsid w:val="002061AD"/>
    <w:rsid w:val="00207F61"/>
    <w:rsid w:val="00210345"/>
    <w:rsid w:val="002110D4"/>
    <w:rsid w:val="00211D4F"/>
    <w:rsid w:val="0021283B"/>
    <w:rsid w:val="002140A6"/>
    <w:rsid w:val="00214BBD"/>
    <w:rsid w:val="00216FF3"/>
    <w:rsid w:val="002170A5"/>
    <w:rsid w:val="00217CA6"/>
    <w:rsid w:val="00217F62"/>
    <w:rsid w:val="00220B31"/>
    <w:rsid w:val="00220D7E"/>
    <w:rsid w:val="00221E8E"/>
    <w:rsid w:val="002221E3"/>
    <w:rsid w:val="002228E6"/>
    <w:rsid w:val="0022497B"/>
    <w:rsid w:val="00224DA9"/>
    <w:rsid w:val="002263D2"/>
    <w:rsid w:val="00226638"/>
    <w:rsid w:val="002300CA"/>
    <w:rsid w:val="00230549"/>
    <w:rsid w:val="00230A63"/>
    <w:rsid w:val="002331D0"/>
    <w:rsid w:val="002351A0"/>
    <w:rsid w:val="002369B4"/>
    <w:rsid w:val="00236F71"/>
    <w:rsid w:val="00237E94"/>
    <w:rsid w:val="00240FF7"/>
    <w:rsid w:val="002418B6"/>
    <w:rsid w:val="00243634"/>
    <w:rsid w:val="002454B5"/>
    <w:rsid w:val="00247EF4"/>
    <w:rsid w:val="002504BA"/>
    <w:rsid w:val="0025094B"/>
    <w:rsid w:val="002527A4"/>
    <w:rsid w:val="002527C4"/>
    <w:rsid w:val="00252BB0"/>
    <w:rsid w:val="00254168"/>
    <w:rsid w:val="002551CC"/>
    <w:rsid w:val="00255C23"/>
    <w:rsid w:val="00260003"/>
    <w:rsid w:val="002613F7"/>
    <w:rsid w:val="002615D1"/>
    <w:rsid w:val="002635C1"/>
    <w:rsid w:val="002639CC"/>
    <w:rsid w:val="00263BC6"/>
    <w:rsid w:val="00264B8C"/>
    <w:rsid w:val="00265E6D"/>
    <w:rsid w:val="0026679E"/>
    <w:rsid w:val="00266BC2"/>
    <w:rsid w:val="002675E9"/>
    <w:rsid w:val="002716CE"/>
    <w:rsid w:val="00271A43"/>
    <w:rsid w:val="00271CD3"/>
    <w:rsid w:val="00272729"/>
    <w:rsid w:val="002728C2"/>
    <w:rsid w:val="00272E2B"/>
    <w:rsid w:val="00272E38"/>
    <w:rsid w:val="00274329"/>
    <w:rsid w:val="0027496E"/>
    <w:rsid w:val="00274E40"/>
    <w:rsid w:val="002762E1"/>
    <w:rsid w:val="002774A0"/>
    <w:rsid w:val="00277642"/>
    <w:rsid w:val="00281CC4"/>
    <w:rsid w:val="00283A5E"/>
    <w:rsid w:val="0028424C"/>
    <w:rsid w:val="002845CF"/>
    <w:rsid w:val="0028539F"/>
    <w:rsid w:val="00286F30"/>
    <w:rsid w:val="0029024E"/>
    <w:rsid w:val="00291939"/>
    <w:rsid w:val="0029319F"/>
    <w:rsid w:val="002931EB"/>
    <w:rsid w:val="002935CD"/>
    <w:rsid w:val="00293861"/>
    <w:rsid w:val="00293E90"/>
    <w:rsid w:val="00294EAE"/>
    <w:rsid w:val="0029604D"/>
    <w:rsid w:val="00297243"/>
    <w:rsid w:val="00297AE3"/>
    <w:rsid w:val="002A12C7"/>
    <w:rsid w:val="002A1FE8"/>
    <w:rsid w:val="002A44CD"/>
    <w:rsid w:val="002A4B00"/>
    <w:rsid w:val="002A5137"/>
    <w:rsid w:val="002A680D"/>
    <w:rsid w:val="002A7B05"/>
    <w:rsid w:val="002B0674"/>
    <w:rsid w:val="002B100D"/>
    <w:rsid w:val="002B2C5A"/>
    <w:rsid w:val="002B2CB3"/>
    <w:rsid w:val="002B398B"/>
    <w:rsid w:val="002B4170"/>
    <w:rsid w:val="002B4799"/>
    <w:rsid w:val="002B6502"/>
    <w:rsid w:val="002B78D2"/>
    <w:rsid w:val="002B7EA8"/>
    <w:rsid w:val="002C00F0"/>
    <w:rsid w:val="002C0D93"/>
    <w:rsid w:val="002C1B0C"/>
    <w:rsid w:val="002C2A89"/>
    <w:rsid w:val="002C358C"/>
    <w:rsid w:val="002C55A3"/>
    <w:rsid w:val="002C6946"/>
    <w:rsid w:val="002C7191"/>
    <w:rsid w:val="002C7B41"/>
    <w:rsid w:val="002D1ACD"/>
    <w:rsid w:val="002D220F"/>
    <w:rsid w:val="002D225C"/>
    <w:rsid w:val="002D2E59"/>
    <w:rsid w:val="002D2FAF"/>
    <w:rsid w:val="002D42F4"/>
    <w:rsid w:val="002D4626"/>
    <w:rsid w:val="002D5FCD"/>
    <w:rsid w:val="002D62CD"/>
    <w:rsid w:val="002D6663"/>
    <w:rsid w:val="002D68B4"/>
    <w:rsid w:val="002D6EB6"/>
    <w:rsid w:val="002D79D1"/>
    <w:rsid w:val="002E5AEF"/>
    <w:rsid w:val="002E6D30"/>
    <w:rsid w:val="002E7F68"/>
    <w:rsid w:val="002F021C"/>
    <w:rsid w:val="002F29A1"/>
    <w:rsid w:val="002F2DB1"/>
    <w:rsid w:val="002F4102"/>
    <w:rsid w:val="002F515E"/>
    <w:rsid w:val="002F5760"/>
    <w:rsid w:val="0030175C"/>
    <w:rsid w:val="00304479"/>
    <w:rsid w:val="00304B90"/>
    <w:rsid w:val="003050E2"/>
    <w:rsid w:val="00305629"/>
    <w:rsid w:val="0030590D"/>
    <w:rsid w:val="00307B38"/>
    <w:rsid w:val="00310CF3"/>
    <w:rsid w:val="00311A07"/>
    <w:rsid w:val="00311C82"/>
    <w:rsid w:val="00315BC7"/>
    <w:rsid w:val="003169C0"/>
    <w:rsid w:val="0032164D"/>
    <w:rsid w:val="003219E2"/>
    <w:rsid w:val="003228ED"/>
    <w:rsid w:val="00323460"/>
    <w:rsid w:val="00323D2A"/>
    <w:rsid w:val="00323ED8"/>
    <w:rsid w:val="0032438A"/>
    <w:rsid w:val="0032706B"/>
    <w:rsid w:val="00327B15"/>
    <w:rsid w:val="00327B30"/>
    <w:rsid w:val="00330B58"/>
    <w:rsid w:val="003328DE"/>
    <w:rsid w:val="00332A2B"/>
    <w:rsid w:val="0033312E"/>
    <w:rsid w:val="00334904"/>
    <w:rsid w:val="00334A02"/>
    <w:rsid w:val="00335122"/>
    <w:rsid w:val="00335641"/>
    <w:rsid w:val="00336726"/>
    <w:rsid w:val="00336C76"/>
    <w:rsid w:val="00337DD7"/>
    <w:rsid w:val="00337F42"/>
    <w:rsid w:val="00340482"/>
    <w:rsid w:val="003406F3"/>
    <w:rsid w:val="003408C8"/>
    <w:rsid w:val="003429C3"/>
    <w:rsid w:val="00344675"/>
    <w:rsid w:val="0034599F"/>
    <w:rsid w:val="00345AD9"/>
    <w:rsid w:val="003468CD"/>
    <w:rsid w:val="003501E4"/>
    <w:rsid w:val="003511BB"/>
    <w:rsid w:val="00351706"/>
    <w:rsid w:val="00351989"/>
    <w:rsid w:val="00355A75"/>
    <w:rsid w:val="0035610C"/>
    <w:rsid w:val="0035770B"/>
    <w:rsid w:val="0035777D"/>
    <w:rsid w:val="0036231C"/>
    <w:rsid w:val="00362E35"/>
    <w:rsid w:val="00363840"/>
    <w:rsid w:val="00366E1E"/>
    <w:rsid w:val="00367BBE"/>
    <w:rsid w:val="00370A48"/>
    <w:rsid w:val="003710F9"/>
    <w:rsid w:val="00374155"/>
    <w:rsid w:val="003746FC"/>
    <w:rsid w:val="00374713"/>
    <w:rsid w:val="0037479F"/>
    <w:rsid w:val="00376D71"/>
    <w:rsid w:val="0038177E"/>
    <w:rsid w:val="00382B21"/>
    <w:rsid w:val="0038382B"/>
    <w:rsid w:val="00384626"/>
    <w:rsid w:val="00385B68"/>
    <w:rsid w:val="00387237"/>
    <w:rsid w:val="003918A3"/>
    <w:rsid w:val="0039483C"/>
    <w:rsid w:val="00396EF3"/>
    <w:rsid w:val="003A023F"/>
    <w:rsid w:val="003A10DD"/>
    <w:rsid w:val="003A1101"/>
    <w:rsid w:val="003A1ADB"/>
    <w:rsid w:val="003A5CD7"/>
    <w:rsid w:val="003A654F"/>
    <w:rsid w:val="003A69FD"/>
    <w:rsid w:val="003B1110"/>
    <w:rsid w:val="003B13B3"/>
    <w:rsid w:val="003B2F81"/>
    <w:rsid w:val="003B5E45"/>
    <w:rsid w:val="003C015C"/>
    <w:rsid w:val="003C04BD"/>
    <w:rsid w:val="003C055A"/>
    <w:rsid w:val="003C0876"/>
    <w:rsid w:val="003C0E7A"/>
    <w:rsid w:val="003C15AD"/>
    <w:rsid w:val="003C1665"/>
    <w:rsid w:val="003C1C48"/>
    <w:rsid w:val="003C21C5"/>
    <w:rsid w:val="003C2B34"/>
    <w:rsid w:val="003C2CAA"/>
    <w:rsid w:val="003C46E3"/>
    <w:rsid w:val="003C4896"/>
    <w:rsid w:val="003C4F6F"/>
    <w:rsid w:val="003C6076"/>
    <w:rsid w:val="003C6614"/>
    <w:rsid w:val="003C6D0C"/>
    <w:rsid w:val="003C7CCB"/>
    <w:rsid w:val="003D0ACA"/>
    <w:rsid w:val="003D17E7"/>
    <w:rsid w:val="003D19E8"/>
    <w:rsid w:val="003D3788"/>
    <w:rsid w:val="003D3E81"/>
    <w:rsid w:val="003D6702"/>
    <w:rsid w:val="003D74AC"/>
    <w:rsid w:val="003E03CA"/>
    <w:rsid w:val="003E0686"/>
    <w:rsid w:val="003E3879"/>
    <w:rsid w:val="003E4487"/>
    <w:rsid w:val="003E5FD7"/>
    <w:rsid w:val="003E6CD0"/>
    <w:rsid w:val="003E70E1"/>
    <w:rsid w:val="003F1423"/>
    <w:rsid w:val="003F283B"/>
    <w:rsid w:val="003F431A"/>
    <w:rsid w:val="003F55D7"/>
    <w:rsid w:val="003F5E03"/>
    <w:rsid w:val="003F6626"/>
    <w:rsid w:val="003F6A97"/>
    <w:rsid w:val="003F6BBB"/>
    <w:rsid w:val="003F6CA7"/>
    <w:rsid w:val="003F7004"/>
    <w:rsid w:val="00400434"/>
    <w:rsid w:val="00401855"/>
    <w:rsid w:val="00401AA6"/>
    <w:rsid w:val="00402576"/>
    <w:rsid w:val="00403834"/>
    <w:rsid w:val="00403E96"/>
    <w:rsid w:val="00404884"/>
    <w:rsid w:val="004058DE"/>
    <w:rsid w:val="00405C89"/>
    <w:rsid w:val="00407AB3"/>
    <w:rsid w:val="00407C03"/>
    <w:rsid w:val="00410009"/>
    <w:rsid w:val="004128B5"/>
    <w:rsid w:val="0041342E"/>
    <w:rsid w:val="00413AD2"/>
    <w:rsid w:val="0041538B"/>
    <w:rsid w:val="0041572E"/>
    <w:rsid w:val="00415772"/>
    <w:rsid w:val="00416286"/>
    <w:rsid w:val="004171FC"/>
    <w:rsid w:val="004211BC"/>
    <w:rsid w:val="00421759"/>
    <w:rsid w:val="00421AE1"/>
    <w:rsid w:val="00422002"/>
    <w:rsid w:val="00423715"/>
    <w:rsid w:val="0042477E"/>
    <w:rsid w:val="00425453"/>
    <w:rsid w:val="0042620C"/>
    <w:rsid w:val="00435174"/>
    <w:rsid w:val="004357D2"/>
    <w:rsid w:val="00435A88"/>
    <w:rsid w:val="00440A0E"/>
    <w:rsid w:val="004434BD"/>
    <w:rsid w:val="00444462"/>
    <w:rsid w:val="004449B3"/>
    <w:rsid w:val="00444C1E"/>
    <w:rsid w:val="004459FF"/>
    <w:rsid w:val="00446C71"/>
    <w:rsid w:val="00446F4D"/>
    <w:rsid w:val="00451A78"/>
    <w:rsid w:val="004540B4"/>
    <w:rsid w:val="00454404"/>
    <w:rsid w:val="00454CDE"/>
    <w:rsid w:val="00454D19"/>
    <w:rsid w:val="00454F25"/>
    <w:rsid w:val="00455B34"/>
    <w:rsid w:val="00456510"/>
    <w:rsid w:val="004567D8"/>
    <w:rsid w:val="00457347"/>
    <w:rsid w:val="00457600"/>
    <w:rsid w:val="00461B67"/>
    <w:rsid w:val="00462C29"/>
    <w:rsid w:val="00463CA7"/>
    <w:rsid w:val="004640DF"/>
    <w:rsid w:val="00465D25"/>
    <w:rsid w:val="00467993"/>
    <w:rsid w:val="00470616"/>
    <w:rsid w:val="00472088"/>
    <w:rsid w:val="0047282D"/>
    <w:rsid w:val="004739B8"/>
    <w:rsid w:val="00473FC2"/>
    <w:rsid w:val="0047431A"/>
    <w:rsid w:val="0047545C"/>
    <w:rsid w:val="00475F5F"/>
    <w:rsid w:val="004764A8"/>
    <w:rsid w:val="00480BC8"/>
    <w:rsid w:val="00480C0C"/>
    <w:rsid w:val="00480FEB"/>
    <w:rsid w:val="0048116D"/>
    <w:rsid w:val="0048216F"/>
    <w:rsid w:val="00482F41"/>
    <w:rsid w:val="00484505"/>
    <w:rsid w:val="00484790"/>
    <w:rsid w:val="00484ECF"/>
    <w:rsid w:val="0048505F"/>
    <w:rsid w:val="00486C04"/>
    <w:rsid w:val="00486D36"/>
    <w:rsid w:val="00490059"/>
    <w:rsid w:val="00491410"/>
    <w:rsid w:val="004928D6"/>
    <w:rsid w:val="004946E3"/>
    <w:rsid w:val="00495DA0"/>
    <w:rsid w:val="00496070"/>
    <w:rsid w:val="004A0073"/>
    <w:rsid w:val="004A168D"/>
    <w:rsid w:val="004A24F8"/>
    <w:rsid w:val="004A39C3"/>
    <w:rsid w:val="004A3C80"/>
    <w:rsid w:val="004A5A4B"/>
    <w:rsid w:val="004A76D1"/>
    <w:rsid w:val="004A7C0C"/>
    <w:rsid w:val="004A7D90"/>
    <w:rsid w:val="004B0066"/>
    <w:rsid w:val="004B1405"/>
    <w:rsid w:val="004B41DE"/>
    <w:rsid w:val="004B4405"/>
    <w:rsid w:val="004B4DB1"/>
    <w:rsid w:val="004B5952"/>
    <w:rsid w:val="004B6CD7"/>
    <w:rsid w:val="004B7F2C"/>
    <w:rsid w:val="004C2396"/>
    <w:rsid w:val="004C24FB"/>
    <w:rsid w:val="004C269C"/>
    <w:rsid w:val="004C2ED6"/>
    <w:rsid w:val="004C3978"/>
    <w:rsid w:val="004C545D"/>
    <w:rsid w:val="004C66F8"/>
    <w:rsid w:val="004C676A"/>
    <w:rsid w:val="004D03F7"/>
    <w:rsid w:val="004D29D9"/>
    <w:rsid w:val="004D2A99"/>
    <w:rsid w:val="004D37F1"/>
    <w:rsid w:val="004D467C"/>
    <w:rsid w:val="004D5E9E"/>
    <w:rsid w:val="004D741D"/>
    <w:rsid w:val="004E22A6"/>
    <w:rsid w:val="004E2448"/>
    <w:rsid w:val="004E2E0F"/>
    <w:rsid w:val="004E2E34"/>
    <w:rsid w:val="004E42CB"/>
    <w:rsid w:val="004E4506"/>
    <w:rsid w:val="004E4DAE"/>
    <w:rsid w:val="004E526A"/>
    <w:rsid w:val="004E7812"/>
    <w:rsid w:val="004F1FFB"/>
    <w:rsid w:val="004F22F5"/>
    <w:rsid w:val="004F28B0"/>
    <w:rsid w:val="004F2AE4"/>
    <w:rsid w:val="004F3018"/>
    <w:rsid w:val="004F31F4"/>
    <w:rsid w:val="004F3760"/>
    <w:rsid w:val="004F5D2F"/>
    <w:rsid w:val="004F5DB6"/>
    <w:rsid w:val="004F6E1C"/>
    <w:rsid w:val="004F7DE1"/>
    <w:rsid w:val="0050043C"/>
    <w:rsid w:val="005009D1"/>
    <w:rsid w:val="005011D3"/>
    <w:rsid w:val="0050144A"/>
    <w:rsid w:val="00504DC5"/>
    <w:rsid w:val="0050541D"/>
    <w:rsid w:val="0050631F"/>
    <w:rsid w:val="00507A55"/>
    <w:rsid w:val="00507B96"/>
    <w:rsid w:val="00510D46"/>
    <w:rsid w:val="00514670"/>
    <w:rsid w:val="00516DB4"/>
    <w:rsid w:val="00517BC7"/>
    <w:rsid w:val="00520314"/>
    <w:rsid w:val="00520906"/>
    <w:rsid w:val="0052218B"/>
    <w:rsid w:val="005234C0"/>
    <w:rsid w:val="00523941"/>
    <w:rsid w:val="005248E7"/>
    <w:rsid w:val="0052534F"/>
    <w:rsid w:val="00526F4B"/>
    <w:rsid w:val="005273F4"/>
    <w:rsid w:val="00527C3A"/>
    <w:rsid w:val="00527E3B"/>
    <w:rsid w:val="00530118"/>
    <w:rsid w:val="0053077C"/>
    <w:rsid w:val="005307A5"/>
    <w:rsid w:val="0053097A"/>
    <w:rsid w:val="00530A7F"/>
    <w:rsid w:val="00530D48"/>
    <w:rsid w:val="00531D71"/>
    <w:rsid w:val="005326A3"/>
    <w:rsid w:val="00532E61"/>
    <w:rsid w:val="0053499A"/>
    <w:rsid w:val="00536360"/>
    <w:rsid w:val="005366AB"/>
    <w:rsid w:val="00536E11"/>
    <w:rsid w:val="00541C65"/>
    <w:rsid w:val="005427E1"/>
    <w:rsid w:val="00542A04"/>
    <w:rsid w:val="00542A05"/>
    <w:rsid w:val="0054499A"/>
    <w:rsid w:val="0054526C"/>
    <w:rsid w:val="00546FCB"/>
    <w:rsid w:val="005474F4"/>
    <w:rsid w:val="005478C2"/>
    <w:rsid w:val="00550314"/>
    <w:rsid w:val="0055124D"/>
    <w:rsid w:val="005516B2"/>
    <w:rsid w:val="005535FC"/>
    <w:rsid w:val="00553CA9"/>
    <w:rsid w:val="0055419E"/>
    <w:rsid w:val="00554666"/>
    <w:rsid w:val="005550C4"/>
    <w:rsid w:val="00555236"/>
    <w:rsid w:val="0055556A"/>
    <w:rsid w:val="00557929"/>
    <w:rsid w:val="005579EB"/>
    <w:rsid w:val="00560E6F"/>
    <w:rsid w:val="00561BFB"/>
    <w:rsid w:val="00561CDE"/>
    <w:rsid w:val="005635B4"/>
    <w:rsid w:val="005640F0"/>
    <w:rsid w:val="0056442F"/>
    <w:rsid w:val="0056484A"/>
    <w:rsid w:val="005663F2"/>
    <w:rsid w:val="00572428"/>
    <w:rsid w:val="005759D3"/>
    <w:rsid w:val="00577821"/>
    <w:rsid w:val="0058057F"/>
    <w:rsid w:val="00582A38"/>
    <w:rsid w:val="00582E8C"/>
    <w:rsid w:val="005835A5"/>
    <w:rsid w:val="005839F6"/>
    <w:rsid w:val="00583DF1"/>
    <w:rsid w:val="00583FDE"/>
    <w:rsid w:val="00584796"/>
    <w:rsid w:val="00586DEF"/>
    <w:rsid w:val="00590063"/>
    <w:rsid w:val="00590399"/>
    <w:rsid w:val="005912C0"/>
    <w:rsid w:val="0059152F"/>
    <w:rsid w:val="00591CA9"/>
    <w:rsid w:val="0059476E"/>
    <w:rsid w:val="00595FCE"/>
    <w:rsid w:val="00596BF8"/>
    <w:rsid w:val="00596EDA"/>
    <w:rsid w:val="00597CCB"/>
    <w:rsid w:val="005A0919"/>
    <w:rsid w:val="005A41B1"/>
    <w:rsid w:val="005A5FFB"/>
    <w:rsid w:val="005B0487"/>
    <w:rsid w:val="005B2775"/>
    <w:rsid w:val="005B2DA7"/>
    <w:rsid w:val="005B3EF6"/>
    <w:rsid w:val="005B49DC"/>
    <w:rsid w:val="005B56AB"/>
    <w:rsid w:val="005B5829"/>
    <w:rsid w:val="005B7D60"/>
    <w:rsid w:val="005B7FEB"/>
    <w:rsid w:val="005C0D33"/>
    <w:rsid w:val="005C1841"/>
    <w:rsid w:val="005C2379"/>
    <w:rsid w:val="005C257E"/>
    <w:rsid w:val="005C2AC6"/>
    <w:rsid w:val="005C4DF0"/>
    <w:rsid w:val="005C4EC5"/>
    <w:rsid w:val="005C540F"/>
    <w:rsid w:val="005C59AD"/>
    <w:rsid w:val="005C62B0"/>
    <w:rsid w:val="005C68B3"/>
    <w:rsid w:val="005C690B"/>
    <w:rsid w:val="005C7E5C"/>
    <w:rsid w:val="005D2B39"/>
    <w:rsid w:val="005D3F31"/>
    <w:rsid w:val="005D3F60"/>
    <w:rsid w:val="005D7609"/>
    <w:rsid w:val="005D7FF0"/>
    <w:rsid w:val="005E02B2"/>
    <w:rsid w:val="005E0513"/>
    <w:rsid w:val="005E0C4C"/>
    <w:rsid w:val="005E4C7E"/>
    <w:rsid w:val="005E5419"/>
    <w:rsid w:val="005E5A8D"/>
    <w:rsid w:val="005E6B5C"/>
    <w:rsid w:val="005E7111"/>
    <w:rsid w:val="005E7AD2"/>
    <w:rsid w:val="005E7B1B"/>
    <w:rsid w:val="005F1FD6"/>
    <w:rsid w:val="005F2EA5"/>
    <w:rsid w:val="005F58B2"/>
    <w:rsid w:val="005F5FD8"/>
    <w:rsid w:val="005F6B8D"/>
    <w:rsid w:val="006003FA"/>
    <w:rsid w:val="006010AF"/>
    <w:rsid w:val="0060271B"/>
    <w:rsid w:val="00602934"/>
    <w:rsid w:val="006039B9"/>
    <w:rsid w:val="00603DD7"/>
    <w:rsid w:val="00607E45"/>
    <w:rsid w:val="00610892"/>
    <w:rsid w:val="00610BF1"/>
    <w:rsid w:val="00610F9D"/>
    <w:rsid w:val="006118A5"/>
    <w:rsid w:val="00611B19"/>
    <w:rsid w:val="00613260"/>
    <w:rsid w:val="00613288"/>
    <w:rsid w:val="00613BC0"/>
    <w:rsid w:val="0061456D"/>
    <w:rsid w:val="00615E8F"/>
    <w:rsid w:val="006160AD"/>
    <w:rsid w:val="0061646D"/>
    <w:rsid w:val="00617176"/>
    <w:rsid w:val="00620402"/>
    <w:rsid w:val="00620717"/>
    <w:rsid w:val="00620BB3"/>
    <w:rsid w:val="0062299E"/>
    <w:rsid w:val="006241EA"/>
    <w:rsid w:val="006247EF"/>
    <w:rsid w:val="00624856"/>
    <w:rsid w:val="00624960"/>
    <w:rsid w:val="00625237"/>
    <w:rsid w:val="00625638"/>
    <w:rsid w:val="006259BD"/>
    <w:rsid w:val="00626974"/>
    <w:rsid w:val="00627018"/>
    <w:rsid w:val="0063023E"/>
    <w:rsid w:val="0063089D"/>
    <w:rsid w:val="00632650"/>
    <w:rsid w:val="00632D4A"/>
    <w:rsid w:val="0063345D"/>
    <w:rsid w:val="006336D3"/>
    <w:rsid w:val="00634107"/>
    <w:rsid w:val="00636908"/>
    <w:rsid w:val="006411BE"/>
    <w:rsid w:val="006413B7"/>
    <w:rsid w:val="00645B8B"/>
    <w:rsid w:val="0064660C"/>
    <w:rsid w:val="0064669F"/>
    <w:rsid w:val="00646BDD"/>
    <w:rsid w:val="00647243"/>
    <w:rsid w:val="006478F4"/>
    <w:rsid w:val="00647B8A"/>
    <w:rsid w:val="006531C9"/>
    <w:rsid w:val="006533E7"/>
    <w:rsid w:val="00654121"/>
    <w:rsid w:val="00654203"/>
    <w:rsid w:val="006548AB"/>
    <w:rsid w:val="00654C3A"/>
    <w:rsid w:val="00655945"/>
    <w:rsid w:val="0065734C"/>
    <w:rsid w:val="006606AF"/>
    <w:rsid w:val="006629A8"/>
    <w:rsid w:val="00662FC4"/>
    <w:rsid w:val="00663806"/>
    <w:rsid w:val="00663A63"/>
    <w:rsid w:val="00663F08"/>
    <w:rsid w:val="00663FA6"/>
    <w:rsid w:val="006647DA"/>
    <w:rsid w:val="006649BC"/>
    <w:rsid w:val="00665DE3"/>
    <w:rsid w:val="00666137"/>
    <w:rsid w:val="006661E0"/>
    <w:rsid w:val="00666F24"/>
    <w:rsid w:val="00667734"/>
    <w:rsid w:val="006677A4"/>
    <w:rsid w:val="00670CD0"/>
    <w:rsid w:val="00670D36"/>
    <w:rsid w:val="00672914"/>
    <w:rsid w:val="00673FF0"/>
    <w:rsid w:val="00674168"/>
    <w:rsid w:val="0067517E"/>
    <w:rsid w:val="006760A4"/>
    <w:rsid w:val="00677677"/>
    <w:rsid w:val="0067795F"/>
    <w:rsid w:val="00680EEB"/>
    <w:rsid w:val="00682627"/>
    <w:rsid w:val="00682783"/>
    <w:rsid w:val="006829AE"/>
    <w:rsid w:val="00683A15"/>
    <w:rsid w:val="00683C74"/>
    <w:rsid w:val="00684AA5"/>
    <w:rsid w:val="00684D6B"/>
    <w:rsid w:val="0068558D"/>
    <w:rsid w:val="00685D34"/>
    <w:rsid w:val="00687654"/>
    <w:rsid w:val="00690308"/>
    <w:rsid w:val="00691208"/>
    <w:rsid w:val="00691625"/>
    <w:rsid w:val="00691C42"/>
    <w:rsid w:val="00691E44"/>
    <w:rsid w:val="00693734"/>
    <w:rsid w:val="00694000"/>
    <w:rsid w:val="00694C85"/>
    <w:rsid w:val="00695E51"/>
    <w:rsid w:val="006968BE"/>
    <w:rsid w:val="006A0FEC"/>
    <w:rsid w:val="006A11DC"/>
    <w:rsid w:val="006A13C8"/>
    <w:rsid w:val="006A2557"/>
    <w:rsid w:val="006A294A"/>
    <w:rsid w:val="006A2A79"/>
    <w:rsid w:val="006A2F7B"/>
    <w:rsid w:val="006A38FD"/>
    <w:rsid w:val="006A48E6"/>
    <w:rsid w:val="006A5A68"/>
    <w:rsid w:val="006A5AE3"/>
    <w:rsid w:val="006A609F"/>
    <w:rsid w:val="006A6BA9"/>
    <w:rsid w:val="006A6FEC"/>
    <w:rsid w:val="006A6FF1"/>
    <w:rsid w:val="006A7920"/>
    <w:rsid w:val="006B0FE0"/>
    <w:rsid w:val="006B128B"/>
    <w:rsid w:val="006B1E9A"/>
    <w:rsid w:val="006B2D1F"/>
    <w:rsid w:val="006B45C0"/>
    <w:rsid w:val="006B5DD4"/>
    <w:rsid w:val="006B74EC"/>
    <w:rsid w:val="006C0481"/>
    <w:rsid w:val="006C2618"/>
    <w:rsid w:val="006C4A88"/>
    <w:rsid w:val="006C68FC"/>
    <w:rsid w:val="006C777D"/>
    <w:rsid w:val="006D13D4"/>
    <w:rsid w:val="006D1617"/>
    <w:rsid w:val="006D4A69"/>
    <w:rsid w:val="006D5217"/>
    <w:rsid w:val="006D5ECE"/>
    <w:rsid w:val="006D6484"/>
    <w:rsid w:val="006E0500"/>
    <w:rsid w:val="006E3FB2"/>
    <w:rsid w:val="006E74FA"/>
    <w:rsid w:val="006E7F43"/>
    <w:rsid w:val="006F0D42"/>
    <w:rsid w:val="006F126F"/>
    <w:rsid w:val="006F180B"/>
    <w:rsid w:val="006F1CBE"/>
    <w:rsid w:val="006F31CE"/>
    <w:rsid w:val="006F3686"/>
    <w:rsid w:val="006F4890"/>
    <w:rsid w:val="006F6524"/>
    <w:rsid w:val="006F6AC8"/>
    <w:rsid w:val="006F6B35"/>
    <w:rsid w:val="006F7262"/>
    <w:rsid w:val="006F77D2"/>
    <w:rsid w:val="007003BE"/>
    <w:rsid w:val="0070161B"/>
    <w:rsid w:val="00701AC2"/>
    <w:rsid w:val="007028A1"/>
    <w:rsid w:val="007035E9"/>
    <w:rsid w:val="0070450A"/>
    <w:rsid w:val="00704A58"/>
    <w:rsid w:val="0070547D"/>
    <w:rsid w:val="00706808"/>
    <w:rsid w:val="0070686D"/>
    <w:rsid w:val="00706D68"/>
    <w:rsid w:val="00706DC5"/>
    <w:rsid w:val="00707527"/>
    <w:rsid w:val="00707CFF"/>
    <w:rsid w:val="007113C7"/>
    <w:rsid w:val="00711F7D"/>
    <w:rsid w:val="00713CA1"/>
    <w:rsid w:val="007149FA"/>
    <w:rsid w:val="00714C60"/>
    <w:rsid w:val="0071783C"/>
    <w:rsid w:val="0072002B"/>
    <w:rsid w:val="00721114"/>
    <w:rsid w:val="007221C4"/>
    <w:rsid w:val="00724529"/>
    <w:rsid w:val="00726CB5"/>
    <w:rsid w:val="00727ED5"/>
    <w:rsid w:val="0073028C"/>
    <w:rsid w:val="00730B28"/>
    <w:rsid w:val="00730D87"/>
    <w:rsid w:val="0073155F"/>
    <w:rsid w:val="00731830"/>
    <w:rsid w:val="00731EF6"/>
    <w:rsid w:val="00732F56"/>
    <w:rsid w:val="00733659"/>
    <w:rsid w:val="00734097"/>
    <w:rsid w:val="007347DE"/>
    <w:rsid w:val="007349E3"/>
    <w:rsid w:val="007360AE"/>
    <w:rsid w:val="0073654A"/>
    <w:rsid w:val="0073775E"/>
    <w:rsid w:val="00740097"/>
    <w:rsid w:val="007443AE"/>
    <w:rsid w:val="0074643F"/>
    <w:rsid w:val="00747DD2"/>
    <w:rsid w:val="007501C6"/>
    <w:rsid w:val="00750FE6"/>
    <w:rsid w:val="007526F8"/>
    <w:rsid w:val="00752701"/>
    <w:rsid w:val="00753633"/>
    <w:rsid w:val="007537FB"/>
    <w:rsid w:val="0075435F"/>
    <w:rsid w:val="00757A7C"/>
    <w:rsid w:val="00761CA4"/>
    <w:rsid w:val="00761EE3"/>
    <w:rsid w:val="007629EA"/>
    <w:rsid w:val="00766A8E"/>
    <w:rsid w:val="007727C5"/>
    <w:rsid w:val="0077419D"/>
    <w:rsid w:val="00775117"/>
    <w:rsid w:val="0078157D"/>
    <w:rsid w:val="00781E68"/>
    <w:rsid w:val="007829F0"/>
    <w:rsid w:val="00782BF5"/>
    <w:rsid w:val="007831F0"/>
    <w:rsid w:val="00783E02"/>
    <w:rsid w:val="007853E2"/>
    <w:rsid w:val="007855C1"/>
    <w:rsid w:val="007858DE"/>
    <w:rsid w:val="00786A7F"/>
    <w:rsid w:val="00787B8C"/>
    <w:rsid w:val="00791F2D"/>
    <w:rsid w:val="00792242"/>
    <w:rsid w:val="00792346"/>
    <w:rsid w:val="007941A8"/>
    <w:rsid w:val="0079500E"/>
    <w:rsid w:val="007A0436"/>
    <w:rsid w:val="007A35A6"/>
    <w:rsid w:val="007A373E"/>
    <w:rsid w:val="007A39F6"/>
    <w:rsid w:val="007A44A9"/>
    <w:rsid w:val="007A4E15"/>
    <w:rsid w:val="007A78F6"/>
    <w:rsid w:val="007B0110"/>
    <w:rsid w:val="007B0159"/>
    <w:rsid w:val="007B180C"/>
    <w:rsid w:val="007B18C3"/>
    <w:rsid w:val="007B2BA5"/>
    <w:rsid w:val="007B34D4"/>
    <w:rsid w:val="007B46F3"/>
    <w:rsid w:val="007B4DE1"/>
    <w:rsid w:val="007B50DF"/>
    <w:rsid w:val="007C0684"/>
    <w:rsid w:val="007C20C1"/>
    <w:rsid w:val="007C2CAC"/>
    <w:rsid w:val="007C4F2A"/>
    <w:rsid w:val="007D1145"/>
    <w:rsid w:val="007D1AC6"/>
    <w:rsid w:val="007D21F1"/>
    <w:rsid w:val="007D3A55"/>
    <w:rsid w:val="007D4430"/>
    <w:rsid w:val="007D4B68"/>
    <w:rsid w:val="007D5178"/>
    <w:rsid w:val="007D55F9"/>
    <w:rsid w:val="007D6323"/>
    <w:rsid w:val="007D6B09"/>
    <w:rsid w:val="007D73A8"/>
    <w:rsid w:val="007E2503"/>
    <w:rsid w:val="007E2BC1"/>
    <w:rsid w:val="007E2F78"/>
    <w:rsid w:val="007E41B8"/>
    <w:rsid w:val="007E6D1D"/>
    <w:rsid w:val="007E7DC8"/>
    <w:rsid w:val="007F1F17"/>
    <w:rsid w:val="007F25D4"/>
    <w:rsid w:val="007F38E3"/>
    <w:rsid w:val="007F3D82"/>
    <w:rsid w:val="007F5D42"/>
    <w:rsid w:val="00800CCC"/>
    <w:rsid w:val="00800DF5"/>
    <w:rsid w:val="0080160D"/>
    <w:rsid w:val="00802178"/>
    <w:rsid w:val="0080424A"/>
    <w:rsid w:val="008044D1"/>
    <w:rsid w:val="00805444"/>
    <w:rsid w:val="0080589E"/>
    <w:rsid w:val="00806194"/>
    <w:rsid w:val="00806605"/>
    <w:rsid w:val="00806A77"/>
    <w:rsid w:val="0080710F"/>
    <w:rsid w:val="008076DC"/>
    <w:rsid w:val="00807D82"/>
    <w:rsid w:val="00811D87"/>
    <w:rsid w:val="00812338"/>
    <w:rsid w:val="00812757"/>
    <w:rsid w:val="00815878"/>
    <w:rsid w:val="00816230"/>
    <w:rsid w:val="00820714"/>
    <w:rsid w:val="0082158B"/>
    <w:rsid w:val="00821F48"/>
    <w:rsid w:val="008233C7"/>
    <w:rsid w:val="008246FD"/>
    <w:rsid w:val="00824A36"/>
    <w:rsid w:val="008254EC"/>
    <w:rsid w:val="0082558D"/>
    <w:rsid w:val="00825A34"/>
    <w:rsid w:val="00825A7E"/>
    <w:rsid w:val="00826FF2"/>
    <w:rsid w:val="00830B82"/>
    <w:rsid w:val="008330FD"/>
    <w:rsid w:val="00835B21"/>
    <w:rsid w:val="0083626D"/>
    <w:rsid w:val="00836B2F"/>
    <w:rsid w:val="00837159"/>
    <w:rsid w:val="008371DE"/>
    <w:rsid w:val="008401C4"/>
    <w:rsid w:val="008430B8"/>
    <w:rsid w:val="008434FC"/>
    <w:rsid w:val="00844B52"/>
    <w:rsid w:val="008451AD"/>
    <w:rsid w:val="00845A40"/>
    <w:rsid w:val="00845AF2"/>
    <w:rsid w:val="0085057D"/>
    <w:rsid w:val="00850E7A"/>
    <w:rsid w:val="00851741"/>
    <w:rsid w:val="008528E4"/>
    <w:rsid w:val="00853644"/>
    <w:rsid w:val="00853CFD"/>
    <w:rsid w:val="00854A09"/>
    <w:rsid w:val="00855FFB"/>
    <w:rsid w:val="00856077"/>
    <w:rsid w:val="00856246"/>
    <w:rsid w:val="00856AC5"/>
    <w:rsid w:val="00857EF2"/>
    <w:rsid w:val="00861BB6"/>
    <w:rsid w:val="0086253C"/>
    <w:rsid w:val="00863B4F"/>
    <w:rsid w:val="0086403E"/>
    <w:rsid w:val="008659F2"/>
    <w:rsid w:val="008663DE"/>
    <w:rsid w:val="00866A72"/>
    <w:rsid w:val="008679B6"/>
    <w:rsid w:val="00870126"/>
    <w:rsid w:val="00870DF1"/>
    <w:rsid w:val="00871225"/>
    <w:rsid w:val="00871729"/>
    <w:rsid w:val="008742A5"/>
    <w:rsid w:val="00874849"/>
    <w:rsid w:val="00874F89"/>
    <w:rsid w:val="008759A4"/>
    <w:rsid w:val="00875D37"/>
    <w:rsid w:val="00876DFB"/>
    <w:rsid w:val="00880EF7"/>
    <w:rsid w:val="008828D1"/>
    <w:rsid w:val="00882D53"/>
    <w:rsid w:val="0088305A"/>
    <w:rsid w:val="008839D5"/>
    <w:rsid w:val="008839D6"/>
    <w:rsid w:val="00884FDD"/>
    <w:rsid w:val="008850AB"/>
    <w:rsid w:val="00885AB7"/>
    <w:rsid w:val="00885E0A"/>
    <w:rsid w:val="008921AD"/>
    <w:rsid w:val="008921E2"/>
    <w:rsid w:val="008940E7"/>
    <w:rsid w:val="0089560B"/>
    <w:rsid w:val="00895B56"/>
    <w:rsid w:val="00895D99"/>
    <w:rsid w:val="0089735F"/>
    <w:rsid w:val="00897C8D"/>
    <w:rsid w:val="008A07D5"/>
    <w:rsid w:val="008A11F9"/>
    <w:rsid w:val="008A2FDF"/>
    <w:rsid w:val="008A3789"/>
    <w:rsid w:val="008A6076"/>
    <w:rsid w:val="008A7CC5"/>
    <w:rsid w:val="008A7EBA"/>
    <w:rsid w:val="008B094E"/>
    <w:rsid w:val="008B4606"/>
    <w:rsid w:val="008C00FB"/>
    <w:rsid w:val="008C0F32"/>
    <w:rsid w:val="008C12BC"/>
    <w:rsid w:val="008C1CEF"/>
    <w:rsid w:val="008C2D0E"/>
    <w:rsid w:val="008C3017"/>
    <w:rsid w:val="008C3C54"/>
    <w:rsid w:val="008C4D91"/>
    <w:rsid w:val="008C4E7D"/>
    <w:rsid w:val="008C682A"/>
    <w:rsid w:val="008C79E3"/>
    <w:rsid w:val="008D20CD"/>
    <w:rsid w:val="008D26CC"/>
    <w:rsid w:val="008D4ABF"/>
    <w:rsid w:val="008D4EC4"/>
    <w:rsid w:val="008D5274"/>
    <w:rsid w:val="008D545F"/>
    <w:rsid w:val="008D614F"/>
    <w:rsid w:val="008D6EC7"/>
    <w:rsid w:val="008D7836"/>
    <w:rsid w:val="008E03DF"/>
    <w:rsid w:val="008E1665"/>
    <w:rsid w:val="008E3600"/>
    <w:rsid w:val="008E3A0A"/>
    <w:rsid w:val="008E3BC9"/>
    <w:rsid w:val="008E3EFF"/>
    <w:rsid w:val="008E4152"/>
    <w:rsid w:val="008E427C"/>
    <w:rsid w:val="008E609C"/>
    <w:rsid w:val="008E624B"/>
    <w:rsid w:val="008E63C3"/>
    <w:rsid w:val="008E7C45"/>
    <w:rsid w:val="008E7DDB"/>
    <w:rsid w:val="008F077F"/>
    <w:rsid w:val="008F0BB1"/>
    <w:rsid w:val="008F2CF5"/>
    <w:rsid w:val="008F5315"/>
    <w:rsid w:val="008F66D0"/>
    <w:rsid w:val="008F70C4"/>
    <w:rsid w:val="008F778C"/>
    <w:rsid w:val="00900267"/>
    <w:rsid w:val="009017A6"/>
    <w:rsid w:val="0090669F"/>
    <w:rsid w:val="00906FA2"/>
    <w:rsid w:val="0091211E"/>
    <w:rsid w:val="009127BA"/>
    <w:rsid w:val="009129FA"/>
    <w:rsid w:val="00912F2D"/>
    <w:rsid w:val="00916593"/>
    <w:rsid w:val="00916F29"/>
    <w:rsid w:val="00920D32"/>
    <w:rsid w:val="0092137D"/>
    <w:rsid w:val="0092347D"/>
    <w:rsid w:val="00924070"/>
    <w:rsid w:val="00924DC4"/>
    <w:rsid w:val="00926719"/>
    <w:rsid w:val="00926794"/>
    <w:rsid w:val="00927480"/>
    <w:rsid w:val="00930755"/>
    <w:rsid w:val="00930770"/>
    <w:rsid w:val="00931098"/>
    <w:rsid w:val="00931E24"/>
    <w:rsid w:val="0093205C"/>
    <w:rsid w:val="009323ED"/>
    <w:rsid w:val="009341B9"/>
    <w:rsid w:val="00934E8C"/>
    <w:rsid w:val="00935F10"/>
    <w:rsid w:val="00936DF4"/>
    <w:rsid w:val="0094140D"/>
    <w:rsid w:val="00941DE2"/>
    <w:rsid w:val="00946A1F"/>
    <w:rsid w:val="00946A5C"/>
    <w:rsid w:val="00946D2F"/>
    <w:rsid w:val="009478A9"/>
    <w:rsid w:val="00947A5B"/>
    <w:rsid w:val="0095061E"/>
    <w:rsid w:val="009507BD"/>
    <w:rsid w:val="0095262B"/>
    <w:rsid w:val="00956B87"/>
    <w:rsid w:val="0095784A"/>
    <w:rsid w:val="0096227A"/>
    <w:rsid w:val="0096491C"/>
    <w:rsid w:val="00964A0C"/>
    <w:rsid w:val="009650C2"/>
    <w:rsid w:val="009707A2"/>
    <w:rsid w:val="00970A4E"/>
    <w:rsid w:val="00973775"/>
    <w:rsid w:val="0097397F"/>
    <w:rsid w:val="00974548"/>
    <w:rsid w:val="00974895"/>
    <w:rsid w:val="009759F8"/>
    <w:rsid w:val="00976FCF"/>
    <w:rsid w:val="009776DF"/>
    <w:rsid w:val="0097770F"/>
    <w:rsid w:val="00977FEC"/>
    <w:rsid w:val="009803EF"/>
    <w:rsid w:val="00980E22"/>
    <w:rsid w:val="00980FCF"/>
    <w:rsid w:val="00982787"/>
    <w:rsid w:val="00987753"/>
    <w:rsid w:val="00990191"/>
    <w:rsid w:val="0099114D"/>
    <w:rsid w:val="00991241"/>
    <w:rsid w:val="009924A9"/>
    <w:rsid w:val="00992B1E"/>
    <w:rsid w:val="00994AB1"/>
    <w:rsid w:val="00994D27"/>
    <w:rsid w:val="00997187"/>
    <w:rsid w:val="0099765B"/>
    <w:rsid w:val="00997F28"/>
    <w:rsid w:val="009A0AD2"/>
    <w:rsid w:val="009A13F6"/>
    <w:rsid w:val="009A3390"/>
    <w:rsid w:val="009A366E"/>
    <w:rsid w:val="009A3A6B"/>
    <w:rsid w:val="009A4406"/>
    <w:rsid w:val="009A4D38"/>
    <w:rsid w:val="009A6690"/>
    <w:rsid w:val="009B1BB7"/>
    <w:rsid w:val="009B200A"/>
    <w:rsid w:val="009B265B"/>
    <w:rsid w:val="009B28BE"/>
    <w:rsid w:val="009B3416"/>
    <w:rsid w:val="009B437E"/>
    <w:rsid w:val="009B448D"/>
    <w:rsid w:val="009B489E"/>
    <w:rsid w:val="009B5F75"/>
    <w:rsid w:val="009B5F7E"/>
    <w:rsid w:val="009B6E6C"/>
    <w:rsid w:val="009B7E2A"/>
    <w:rsid w:val="009C09D3"/>
    <w:rsid w:val="009C10CB"/>
    <w:rsid w:val="009C17B7"/>
    <w:rsid w:val="009C2359"/>
    <w:rsid w:val="009C2B2D"/>
    <w:rsid w:val="009C3484"/>
    <w:rsid w:val="009C4B3C"/>
    <w:rsid w:val="009C4F06"/>
    <w:rsid w:val="009C5806"/>
    <w:rsid w:val="009C6084"/>
    <w:rsid w:val="009C7945"/>
    <w:rsid w:val="009D1431"/>
    <w:rsid w:val="009D1F56"/>
    <w:rsid w:val="009D296E"/>
    <w:rsid w:val="009D314E"/>
    <w:rsid w:val="009D3535"/>
    <w:rsid w:val="009D47AC"/>
    <w:rsid w:val="009D5037"/>
    <w:rsid w:val="009D56FE"/>
    <w:rsid w:val="009D6AD7"/>
    <w:rsid w:val="009D77A9"/>
    <w:rsid w:val="009D792F"/>
    <w:rsid w:val="009E1474"/>
    <w:rsid w:val="009E27A1"/>
    <w:rsid w:val="009E2EB3"/>
    <w:rsid w:val="009E30A0"/>
    <w:rsid w:val="009E361C"/>
    <w:rsid w:val="009E5DC0"/>
    <w:rsid w:val="009E6F20"/>
    <w:rsid w:val="009E7E23"/>
    <w:rsid w:val="009F077C"/>
    <w:rsid w:val="009F183C"/>
    <w:rsid w:val="009F2CA5"/>
    <w:rsid w:val="009F454F"/>
    <w:rsid w:val="009F5C55"/>
    <w:rsid w:val="009F7001"/>
    <w:rsid w:val="009F7A03"/>
    <w:rsid w:val="00A025A2"/>
    <w:rsid w:val="00A0339E"/>
    <w:rsid w:val="00A04A26"/>
    <w:rsid w:val="00A04BD9"/>
    <w:rsid w:val="00A05753"/>
    <w:rsid w:val="00A10221"/>
    <w:rsid w:val="00A1078A"/>
    <w:rsid w:val="00A13791"/>
    <w:rsid w:val="00A140A8"/>
    <w:rsid w:val="00A144C9"/>
    <w:rsid w:val="00A14850"/>
    <w:rsid w:val="00A151A0"/>
    <w:rsid w:val="00A15F67"/>
    <w:rsid w:val="00A16732"/>
    <w:rsid w:val="00A21A43"/>
    <w:rsid w:val="00A21ACB"/>
    <w:rsid w:val="00A22658"/>
    <w:rsid w:val="00A239A3"/>
    <w:rsid w:val="00A248F0"/>
    <w:rsid w:val="00A251DD"/>
    <w:rsid w:val="00A251ED"/>
    <w:rsid w:val="00A252AE"/>
    <w:rsid w:val="00A26E04"/>
    <w:rsid w:val="00A26EA8"/>
    <w:rsid w:val="00A27F20"/>
    <w:rsid w:val="00A303C0"/>
    <w:rsid w:val="00A317F2"/>
    <w:rsid w:val="00A33246"/>
    <w:rsid w:val="00A36125"/>
    <w:rsid w:val="00A36184"/>
    <w:rsid w:val="00A36640"/>
    <w:rsid w:val="00A374BB"/>
    <w:rsid w:val="00A377F1"/>
    <w:rsid w:val="00A40714"/>
    <w:rsid w:val="00A42298"/>
    <w:rsid w:val="00A43532"/>
    <w:rsid w:val="00A4384F"/>
    <w:rsid w:val="00A44E0D"/>
    <w:rsid w:val="00A4501A"/>
    <w:rsid w:val="00A4589E"/>
    <w:rsid w:val="00A50171"/>
    <w:rsid w:val="00A52276"/>
    <w:rsid w:val="00A52908"/>
    <w:rsid w:val="00A53C2B"/>
    <w:rsid w:val="00A55E5D"/>
    <w:rsid w:val="00A568C4"/>
    <w:rsid w:val="00A61CD5"/>
    <w:rsid w:val="00A6221E"/>
    <w:rsid w:val="00A62EFC"/>
    <w:rsid w:val="00A64A96"/>
    <w:rsid w:val="00A65248"/>
    <w:rsid w:val="00A65686"/>
    <w:rsid w:val="00A714A3"/>
    <w:rsid w:val="00A72190"/>
    <w:rsid w:val="00A74E13"/>
    <w:rsid w:val="00A756AA"/>
    <w:rsid w:val="00A756E8"/>
    <w:rsid w:val="00A76A9F"/>
    <w:rsid w:val="00A76FEA"/>
    <w:rsid w:val="00A772E4"/>
    <w:rsid w:val="00A77640"/>
    <w:rsid w:val="00A77F12"/>
    <w:rsid w:val="00A80351"/>
    <w:rsid w:val="00A80803"/>
    <w:rsid w:val="00A81F96"/>
    <w:rsid w:val="00A82E79"/>
    <w:rsid w:val="00A8456E"/>
    <w:rsid w:val="00A85156"/>
    <w:rsid w:val="00A851E9"/>
    <w:rsid w:val="00A9030E"/>
    <w:rsid w:val="00A90660"/>
    <w:rsid w:val="00A93840"/>
    <w:rsid w:val="00A93D25"/>
    <w:rsid w:val="00A94B5B"/>
    <w:rsid w:val="00A94D21"/>
    <w:rsid w:val="00AA0A5B"/>
    <w:rsid w:val="00AA0B64"/>
    <w:rsid w:val="00AA2492"/>
    <w:rsid w:val="00AA3EF3"/>
    <w:rsid w:val="00AA49A2"/>
    <w:rsid w:val="00AA525A"/>
    <w:rsid w:val="00AA597A"/>
    <w:rsid w:val="00AA5BD5"/>
    <w:rsid w:val="00AB1B23"/>
    <w:rsid w:val="00AB24B3"/>
    <w:rsid w:val="00AB29DF"/>
    <w:rsid w:val="00AB3E47"/>
    <w:rsid w:val="00AB4DB5"/>
    <w:rsid w:val="00AB64EA"/>
    <w:rsid w:val="00AB6CC4"/>
    <w:rsid w:val="00AB7596"/>
    <w:rsid w:val="00AC13DC"/>
    <w:rsid w:val="00AC2558"/>
    <w:rsid w:val="00AC259C"/>
    <w:rsid w:val="00AC287A"/>
    <w:rsid w:val="00AC5B4E"/>
    <w:rsid w:val="00AC6ADD"/>
    <w:rsid w:val="00AC717D"/>
    <w:rsid w:val="00AD12F4"/>
    <w:rsid w:val="00AD1E8D"/>
    <w:rsid w:val="00AD4E42"/>
    <w:rsid w:val="00AD5EAE"/>
    <w:rsid w:val="00AD6261"/>
    <w:rsid w:val="00AE2A22"/>
    <w:rsid w:val="00AE3844"/>
    <w:rsid w:val="00AE4AE9"/>
    <w:rsid w:val="00AE4ED3"/>
    <w:rsid w:val="00AE6161"/>
    <w:rsid w:val="00AE7771"/>
    <w:rsid w:val="00AF00E4"/>
    <w:rsid w:val="00AF1510"/>
    <w:rsid w:val="00AF18A9"/>
    <w:rsid w:val="00AF29D9"/>
    <w:rsid w:val="00AF35B8"/>
    <w:rsid w:val="00AF38AF"/>
    <w:rsid w:val="00AF5A4A"/>
    <w:rsid w:val="00AF6290"/>
    <w:rsid w:val="00AF7820"/>
    <w:rsid w:val="00B005E9"/>
    <w:rsid w:val="00B00E18"/>
    <w:rsid w:val="00B0185A"/>
    <w:rsid w:val="00B01AA7"/>
    <w:rsid w:val="00B01F5C"/>
    <w:rsid w:val="00B02AC1"/>
    <w:rsid w:val="00B02DB6"/>
    <w:rsid w:val="00B04E9C"/>
    <w:rsid w:val="00B074D8"/>
    <w:rsid w:val="00B133E4"/>
    <w:rsid w:val="00B13DDF"/>
    <w:rsid w:val="00B1456F"/>
    <w:rsid w:val="00B146CB"/>
    <w:rsid w:val="00B14B27"/>
    <w:rsid w:val="00B15F78"/>
    <w:rsid w:val="00B20F8B"/>
    <w:rsid w:val="00B21832"/>
    <w:rsid w:val="00B232B5"/>
    <w:rsid w:val="00B23803"/>
    <w:rsid w:val="00B27D73"/>
    <w:rsid w:val="00B30C12"/>
    <w:rsid w:val="00B313E4"/>
    <w:rsid w:val="00B3190E"/>
    <w:rsid w:val="00B31B6F"/>
    <w:rsid w:val="00B34942"/>
    <w:rsid w:val="00B36321"/>
    <w:rsid w:val="00B36CC5"/>
    <w:rsid w:val="00B37F26"/>
    <w:rsid w:val="00B404C9"/>
    <w:rsid w:val="00B42346"/>
    <w:rsid w:val="00B425F1"/>
    <w:rsid w:val="00B42B83"/>
    <w:rsid w:val="00B42F33"/>
    <w:rsid w:val="00B43108"/>
    <w:rsid w:val="00B43379"/>
    <w:rsid w:val="00B43448"/>
    <w:rsid w:val="00B43AF8"/>
    <w:rsid w:val="00B4587D"/>
    <w:rsid w:val="00B46E53"/>
    <w:rsid w:val="00B476D1"/>
    <w:rsid w:val="00B47EEE"/>
    <w:rsid w:val="00B5145E"/>
    <w:rsid w:val="00B51F3C"/>
    <w:rsid w:val="00B53B72"/>
    <w:rsid w:val="00B53CCA"/>
    <w:rsid w:val="00B548D1"/>
    <w:rsid w:val="00B54A70"/>
    <w:rsid w:val="00B553A8"/>
    <w:rsid w:val="00B5667E"/>
    <w:rsid w:val="00B603EA"/>
    <w:rsid w:val="00B637A6"/>
    <w:rsid w:val="00B63DAB"/>
    <w:rsid w:val="00B64EC5"/>
    <w:rsid w:val="00B65007"/>
    <w:rsid w:val="00B664DE"/>
    <w:rsid w:val="00B67863"/>
    <w:rsid w:val="00B6797A"/>
    <w:rsid w:val="00B72D7D"/>
    <w:rsid w:val="00B748EE"/>
    <w:rsid w:val="00B74F86"/>
    <w:rsid w:val="00B7534F"/>
    <w:rsid w:val="00B75574"/>
    <w:rsid w:val="00B76FF8"/>
    <w:rsid w:val="00B81BDC"/>
    <w:rsid w:val="00B81F51"/>
    <w:rsid w:val="00B82168"/>
    <w:rsid w:val="00B82F5F"/>
    <w:rsid w:val="00B8677B"/>
    <w:rsid w:val="00B87124"/>
    <w:rsid w:val="00B900C6"/>
    <w:rsid w:val="00B91BA9"/>
    <w:rsid w:val="00B920AF"/>
    <w:rsid w:val="00B92616"/>
    <w:rsid w:val="00B9300C"/>
    <w:rsid w:val="00B94144"/>
    <w:rsid w:val="00B97D8E"/>
    <w:rsid w:val="00BA0D0D"/>
    <w:rsid w:val="00BA1CCD"/>
    <w:rsid w:val="00BA347C"/>
    <w:rsid w:val="00BA5247"/>
    <w:rsid w:val="00BA539F"/>
    <w:rsid w:val="00BA7672"/>
    <w:rsid w:val="00BB1547"/>
    <w:rsid w:val="00BB162E"/>
    <w:rsid w:val="00BB1E2B"/>
    <w:rsid w:val="00BB3132"/>
    <w:rsid w:val="00BB402B"/>
    <w:rsid w:val="00BB4C62"/>
    <w:rsid w:val="00BB510C"/>
    <w:rsid w:val="00BB6580"/>
    <w:rsid w:val="00BB76EE"/>
    <w:rsid w:val="00BC0365"/>
    <w:rsid w:val="00BC0EBB"/>
    <w:rsid w:val="00BC0FCB"/>
    <w:rsid w:val="00BC199B"/>
    <w:rsid w:val="00BC2489"/>
    <w:rsid w:val="00BC3AD4"/>
    <w:rsid w:val="00BC61AD"/>
    <w:rsid w:val="00BC6BA2"/>
    <w:rsid w:val="00BC7A87"/>
    <w:rsid w:val="00BD0744"/>
    <w:rsid w:val="00BD092A"/>
    <w:rsid w:val="00BD2B3B"/>
    <w:rsid w:val="00BD3840"/>
    <w:rsid w:val="00BD43E0"/>
    <w:rsid w:val="00BD452B"/>
    <w:rsid w:val="00BD7F56"/>
    <w:rsid w:val="00BE0092"/>
    <w:rsid w:val="00BE441E"/>
    <w:rsid w:val="00BE7918"/>
    <w:rsid w:val="00BF1546"/>
    <w:rsid w:val="00BF2758"/>
    <w:rsid w:val="00BF426C"/>
    <w:rsid w:val="00BF42E0"/>
    <w:rsid w:val="00BF4638"/>
    <w:rsid w:val="00BF4769"/>
    <w:rsid w:val="00BF5547"/>
    <w:rsid w:val="00BF6589"/>
    <w:rsid w:val="00BF659D"/>
    <w:rsid w:val="00BF6BAE"/>
    <w:rsid w:val="00BF728D"/>
    <w:rsid w:val="00BF7817"/>
    <w:rsid w:val="00C00237"/>
    <w:rsid w:val="00C01008"/>
    <w:rsid w:val="00C019D8"/>
    <w:rsid w:val="00C02F2A"/>
    <w:rsid w:val="00C04B79"/>
    <w:rsid w:val="00C0506F"/>
    <w:rsid w:val="00C053C1"/>
    <w:rsid w:val="00C05E87"/>
    <w:rsid w:val="00C07213"/>
    <w:rsid w:val="00C12762"/>
    <w:rsid w:val="00C12A6D"/>
    <w:rsid w:val="00C146B8"/>
    <w:rsid w:val="00C14EDB"/>
    <w:rsid w:val="00C151E8"/>
    <w:rsid w:val="00C15894"/>
    <w:rsid w:val="00C15C37"/>
    <w:rsid w:val="00C1734D"/>
    <w:rsid w:val="00C17894"/>
    <w:rsid w:val="00C203F6"/>
    <w:rsid w:val="00C21021"/>
    <w:rsid w:val="00C22BF3"/>
    <w:rsid w:val="00C252D9"/>
    <w:rsid w:val="00C256E9"/>
    <w:rsid w:val="00C25D4F"/>
    <w:rsid w:val="00C25DBA"/>
    <w:rsid w:val="00C261D4"/>
    <w:rsid w:val="00C2640C"/>
    <w:rsid w:val="00C266CF"/>
    <w:rsid w:val="00C268CA"/>
    <w:rsid w:val="00C27B42"/>
    <w:rsid w:val="00C31977"/>
    <w:rsid w:val="00C33307"/>
    <w:rsid w:val="00C333F7"/>
    <w:rsid w:val="00C33C10"/>
    <w:rsid w:val="00C3419C"/>
    <w:rsid w:val="00C34375"/>
    <w:rsid w:val="00C34869"/>
    <w:rsid w:val="00C34BC0"/>
    <w:rsid w:val="00C34D75"/>
    <w:rsid w:val="00C34E9E"/>
    <w:rsid w:val="00C35DA8"/>
    <w:rsid w:val="00C37E60"/>
    <w:rsid w:val="00C4131F"/>
    <w:rsid w:val="00C4475F"/>
    <w:rsid w:val="00C44879"/>
    <w:rsid w:val="00C462BB"/>
    <w:rsid w:val="00C501B1"/>
    <w:rsid w:val="00C5237F"/>
    <w:rsid w:val="00C52FEB"/>
    <w:rsid w:val="00C5337D"/>
    <w:rsid w:val="00C54850"/>
    <w:rsid w:val="00C54ABD"/>
    <w:rsid w:val="00C555C3"/>
    <w:rsid w:val="00C559E8"/>
    <w:rsid w:val="00C57222"/>
    <w:rsid w:val="00C5769B"/>
    <w:rsid w:val="00C60D2B"/>
    <w:rsid w:val="00C62E4D"/>
    <w:rsid w:val="00C633E2"/>
    <w:rsid w:val="00C64302"/>
    <w:rsid w:val="00C648DF"/>
    <w:rsid w:val="00C6493C"/>
    <w:rsid w:val="00C66484"/>
    <w:rsid w:val="00C667C6"/>
    <w:rsid w:val="00C673CC"/>
    <w:rsid w:val="00C67640"/>
    <w:rsid w:val="00C67D70"/>
    <w:rsid w:val="00C7249A"/>
    <w:rsid w:val="00C737A3"/>
    <w:rsid w:val="00C758A9"/>
    <w:rsid w:val="00C77572"/>
    <w:rsid w:val="00C77D1D"/>
    <w:rsid w:val="00C80A65"/>
    <w:rsid w:val="00C811A9"/>
    <w:rsid w:val="00C81F32"/>
    <w:rsid w:val="00C82456"/>
    <w:rsid w:val="00C8535D"/>
    <w:rsid w:val="00C857B7"/>
    <w:rsid w:val="00C85D59"/>
    <w:rsid w:val="00C85F14"/>
    <w:rsid w:val="00C86C05"/>
    <w:rsid w:val="00C87AC5"/>
    <w:rsid w:val="00C90103"/>
    <w:rsid w:val="00C908AE"/>
    <w:rsid w:val="00C90987"/>
    <w:rsid w:val="00C90CC5"/>
    <w:rsid w:val="00C90D5B"/>
    <w:rsid w:val="00C90F25"/>
    <w:rsid w:val="00C9127F"/>
    <w:rsid w:val="00C91735"/>
    <w:rsid w:val="00C9243D"/>
    <w:rsid w:val="00C924B4"/>
    <w:rsid w:val="00C9276A"/>
    <w:rsid w:val="00C93694"/>
    <w:rsid w:val="00C94315"/>
    <w:rsid w:val="00C95371"/>
    <w:rsid w:val="00C963F2"/>
    <w:rsid w:val="00C96619"/>
    <w:rsid w:val="00C96C19"/>
    <w:rsid w:val="00C96E5C"/>
    <w:rsid w:val="00CA0634"/>
    <w:rsid w:val="00CA0EF0"/>
    <w:rsid w:val="00CA0F0C"/>
    <w:rsid w:val="00CA3D6E"/>
    <w:rsid w:val="00CA4C3F"/>
    <w:rsid w:val="00CA4E76"/>
    <w:rsid w:val="00CA5AD4"/>
    <w:rsid w:val="00CA5B25"/>
    <w:rsid w:val="00CA5B3C"/>
    <w:rsid w:val="00CA6713"/>
    <w:rsid w:val="00CA69A9"/>
    <w:rsid w:val="00CA6AC1"/>
    <w:rsid w:val="00CA6C22"/>
    <w:rsid w:val="00CA6F50"/>
    <w:rsid w:val="00CB1348"/>
    <w:rsid w:val="00CB14DC"/>
    <w:rsid w:val="00CB28B1"/>
    <w:rsid w:val="00CB2F2B"/>
    <w:rsid w:val="00CB3858"/>
    <w:rsid w:val="00CB6A45"/>
    <w:rsid w:val="00CB6F0A"/>
    <w:rsid w:val="00CB751B"/>
    <w:rsid w:val="00CB7A51"/>
    <w:rsid w:val="00CC0531"/>
    <w:rsid w:val="00CC0B99"/>
    <w:rsid w:val="00CC1791"/>
    <w:rsid w:val="00CC2689"/>
    <w:rsid w:val="00CC2F17"/>
    <w:rsid w:val="00CC3115"/>
    <w:rsid w:val="00CC3203"/>
    <w:rsid w:val="00CC3292"/>
    <w:rsid w:val="00CC4160"/>
    <w:rsid w:val="00CC4594"/>
    <w:rsid w:val="00CC475A"/>
    <w:rsid w:val="00CC6A51"/>
    <w:rsid w:val="00CC6C7D"/>
    <w:rsid w:val="00CD1608"/>
    <w:rsid w:val="00CD4DEB"/>
    <w:rsid w:val="00CD6E36"/>
    <w:rsid w:val="00CD733E"/>
    <w:rsid w:val="00CD7649"/>
    <w:rsid w:val="00CD7DF3"/>
    <w:rsid w:val="00CE0505"/>
    <w:rsid w:val="00CE2E69"/>
    <w:rsid w:val="00CE416A"/>
    <w:rsid w:val="00CE657C"/>
    <w:rsid w:val="00CE66FB"/>
    <w:rsid w:val="00CE7359"/>
    <w:rsid w:val="00CF0191"/>
    <w:rsid w:val="00CF0F47"/>
    <w:rsid w:val="00CF1E5D"/>
    <w:rsid w:val="00CF222B"/>
    <w:rsid w:val="00CF28D1"/>
    <w:rsid w:val="00CF3D61"/>
    <w:rsid w:val="00CF4924"/>
    <w:rsid w:val="00CF4EDF"/>
    <w:rsid w:val="00CF4F70"/>
    <w:rsid w:val="00CF5915"/>
    <w:rsid w:val="00CF67A9"/>
    <w:rsid w:val="00CF6821"/>
    <w:rsid w:val="00CF6CF8"/>
    <w:rsid w:val="00D04996"/>
    <w:rsid w:val="00D06452"/>
    <w:rsid w:val="00D06C46"/>
    <w:rsid w:val="00D109C5"/>
    <w:rsid w:val="00D12106"/>
    <w:rsid w:val="00D12700"/>
    <w:rsid w:val="00D13BCC"/>
    <w:rsid w:val="00D14CC6"/>
    <w:rsid w:val="00D15221"/>
    <w:rsid w:val="00D15F7F"/>
    <w:rsid w:val="00D162A2"/>
    <w:rsid w:val="00D162E0"/>
    <w:rsid w:val="00D16E51"/>
    <w:rsid w:val="00D177A5"/>
    <w:rsid w:val="00D2029E"/>
    <w:rsid w:val="00D210FE"/>
    <w:rsid w:val="00D22AB7"/>
    <w:rsid w:val="00D24399"/>
    <w:rsid w:val="00D2486E"/>
    <w:rsid w:val="00D25139"/>
    <w:rsid w:val="00D27506"/>
    <w:rsid w:val="00D27A1D"/>
    <w:rsid w:val="00D3042A"/>
    <w:rsid w:val="00D308A3"/>
    <w:rsid w:val="00D327F7"/>
    <w:rsid w:val="00D3387E"/>
    <w:rsid w:val="00D347D4"/>
    <w:rsid w:val="00D35D11"/>
    <w:rsid w:val="00D35E01"/>
    <w:rsid w:val="00D36B0A"/>
    <w:rsid w:val="00D36D24"/>
    <w:rsid w:val="00D40050"/>
    <w:rsid w:val="00D40AA9"/>
    <w:rsid w:val="00D42285"/>
    <w:rsid w:val="00D42583"/>
    <w:rsid w:val="00D42FA1"/>
    <w:rsid w:val="00D44972"/>
    <w:rsid w:val="00D45CB9"/>
    <w:rsid w:val="00D46024"/>
    <w:rsid w:val="00D46F3D"/>
    <w:rsid w:val="00D47FEC"/>
    <w:rsid w:val="00D52D4D"/>
    <w:rsid w:val="00D56213"/>
    <w:rsid w:val="00D56454"/>
    <w:rsid w:val="00D56D91"/>
    <w:rsid w:val="00D5702D"/>
    <w:rsid w:val="00D572B9"/>
    <w:rsid w:val="00D60A4C"/>
    <w:rsid w:val="00D60F15"/>
    <w:rsid w:val="00D64929"/>
    <w:rsid w:val="00D65069"/>
    <w:rsid w:val="00D656F5"/>
    <w:rsid w:val="00D6595A"/>
    <w:rsid w:val="00D6665D"/>
    <w:rsid w:val="00D6685F"/>
    <w:rsid w:val="00D668C3"/>
    <w:rsid w:val="00D70300"/>
    <w:rsid w:val="00D70A03"/>
    <w:rsid w:val="00D7185D"/>
    <w:rsid w:val="00D7190C"/>
    <w:rsid w:val="00D7244C"/>
    <w:rsid w:val="00D7297A"/>
    <w:rsid w:val="00D72E12"/>
    <w:rsid w:val="00D75BA0"/>
    <w:rsid w:val="00D763CE"/>
    <w:rsid w:val="00D76709"/>
    <w:rsid w:val="00D84E4E"/>
    <w:rsid w:val="00D84EDF"/>
    <w:rsid w:val="00D85E40"/>
    <w:rsid w:val="00D87436"/>
    <w:rsid w:val="00D90213"/>
    <w:rsid w:val="00D92305"/>
    <w:rsid w:val="00D924BC"/>
    <w:rsid w:val="00D939EB"/>
    <w:rsid w:val="00D93AEB"/>
    <w:rsid w:val="00D93F1C"/>
    <w:rsid w:val="00D947F3"/>
    <w:rsid w:val="00D94A0A"/>
    <w:rsid w:val="00D94CEF"/>
    <w:rsid w:val="00D97944"/>
    <w:rsid w:val="00D97EF3"/>
    <w:rsid w:val="00DA014C"/>
    <w:rsid w:val="00DA10F4"/>
    <w:rsid w:val="00DA2A41"/>
    <w:rsid w:val="00DA4E48"/>
    <w:rsid w:val="00DA4F2B"/>
    <w:rsid w:val="00DA747C"/>
    <w:rsid w:val="00DA7E9B"/>
    <w:rsid w:val="00DB0C02"/>
    <w:rsid w:val="00DB1BB2"/>
    <w:rsid w:val="00DB2E37"/>
    <w:rsid w:val="00DB31E8"/>
    <w:rsid w:val="00DB414E"/>
    <w:rsid w:val="00DB5CEF"/>
    <w:rsid w:val="00DB6195"/>
    <w:rsid w:val="00DB7FE8"/>
    <w:rsid w:val="00DC0A3B"/>
    <w:rsid w:val="00DC2850"/>
    <w:rsid w:val="00DC4142"/>
    <w:rsid w:val="00DC46D5"/>
    <w:rsid w:val="00DC7050"/>
    <w:rsid w:val="00DC7B9F"/>
    <w:rsid w:val="00DD00BB"/>
    <w:rsid w:val="00DD113F"/>
    <w:rsid w:val="00DD16BD"/>
    <w:rsid w:val="00DD2B74"/>
    <w:rsid w:val="00DD3560"/>
    <w:rsid w:val="00DD4C66"/>
    <w:rsid w:val="00DD543A"/>
    <w:rsid w:val="00DD6A3B"/>
    <w:rsid w:val="00DD6BD4"/>
    <w:rsid w:val="00DD797A"/>
    <w:rsid w:val="00DE1D56"/>
    <w:rsid w:val="00DE3CE3"/>
    <w:rsid w:val="00DE4AF7"/>
    <w:rsid w:val="00DE758F"/>
    <w:rsid w:val="00DF1D39"/>
    <w:rsid w:val="00DF1D89"/>
    <w:rsid w:val="00DF2A16"/>
    <w:rsid w:val="00DF3D6D"/>
    <w:rsid w:val="00DF5760"/>
    <w:rsid w:val="00DF58EF"/>
    <w:rsid w:val="00DF5AA3"/>
    <w:rsid w:val="00E00F34"/>
    <w:rsid w:val="00E01191"/>
    <w:rsid w:val="00E02615"/>
    <w:rsid w:val="00E03490"/>
    <w:rsid w:val="00E03B84"/>
    <w:rsid w:val="00E04586"/>
    <w:rsid w:val="00E06C02"/>
    <w:rsid w:val="00E076BE"/>
    <w:rsid w:val="00E11609"/>
    <w:rsid w:val="00E12DF8"/>
    <w:rsid w:val="00E130F3"/>
    <w:rsid w:val="00E1430E"/>
    <w:rsid w:val="00E16046"/>
    <w:rsid w:val="00E16F17"/>
    <w:rsid w:val="00E1774A"/>
    <w:rsid w:val="00E17AEC"/>
    <w:rsid w:val="00E17F5F"/>
    <w:rsid w:val="00E20B50"/>
    <w:rsid w:val="00E21741"/>
    <w:rsid w:val="00E21F1E"/>
    <w:rsid w:val="00E23B6A"/>
    <w:rsid w:val="00E247A5"/>
    <w:rsid w:val="00E24942"/>
    <w:rsid w:val="00E26DB4"/>
    <w:rsid w:val="00E30B2C"/>
    <w:rsid w:val="00E32171"/>
    <w:rsid w:val="00E32C0C"/>
    <w:rsid w:val="00E33CC0"/>
    <w:rsid w:val="00E34211"/>
    <w:rsid w:val="00E351AC"/>
    <w:rsid w:val="00E35D5D"/>
    <w:rsid w:val="00E3670B"/>
    <w:rsid w:val="00E36B58"/>
    <w:rsid w:val="00E36C1E"/>
    <w:rsid w:val="00E40D0C"/>
    <w:rsid w:val="00E41BC2"/>
    <w:rsid w:val="00E4242C"/>
    <w:rsid w:val="00E42EBB"/>
    <w:rsid w:val="00E43F45"/>
    <w:rsid w:val="00E4468D"/>
    <w:rsid w:val="00E47571"/>
    <w:rsid w:val="00E500B3"/>
    <w:rsid w:val="00E52011"/>
    <w:rsid w:val="00E521C9"/>
    <w:rsid w:val="00E5236C"/>
    <w:rsid w:val="00E52596"/>
    <w:rsid w:val="00E52B58"/>
    <w:rsid w:val="00E52DB4"/>
    <w:rsid w:val="00E52E43"/>
    <w:rsid w:val="00E52FC9"/>
    <w:rsid w:val="00E53DC8"/>
    <w:rsid w:val="00E53F2D"/>
    <w:rsid w:val="00E54569"/>
    <w:rsid w:val="00E54A46"/>
    <w:rsid w:val="00E54EF4"/>
    <w:rsid w:val="00E55050"/>
    <w:rsid w:val="00E552CD"/>
    <w:rsid w:val="00E6002D"/>
    <w:rsid w:val="00E60516"/>
    <w:rsid w:val="00E60ADA"/>
    <w:rsid w:val="00E61422"/>
    <w:rsid w:val="00E6264F"/>
    <w:rsid w:val="00E62D2F"/>
    <w:rsid w:val="00E6364D"/>
    <w:rsid w:val="00E637D4"/>
    <w:rsid w:val="00E63B68"/>
    <w:rsid w:val="00E66247"/>
    <w:rsid w:val="00E678DB"/>
    <w:rsid w:val="00E67C74"/>
    <w:rsid w:val="00E67D93"/>
    <w:rsid w:val="00E70520"/>
    <w:rsid w:val="00E70807"/>
    <w:rsid w:val="00E70922"/>
    <w:rsid w:val="00E70F3E"/>
    <w:rsid w:val="00E70F43"/>
    <w:rsid w:val="00E72080"/>
    <w:rsid w:val="00E72300"/>
    <w:rsid w:val="00E72984"/>
    <w:rsid w:val="00E7370F"/>
    <w:rsid w:val="00E73D5F"/>
    <w:rsid w:val="00E74DA1"/>
    <w:rsid w:val="00E74ED3"/>
    <w:rsid w:val="00E74FCF"/>
    <w:rsid w:val="00E7529F"/>
    <w:rsid w:val="00E75387"/>
    <w:rsid w:val="00E754F3"/>
    <w:rsid w:val="00E75A16"/>
    <w:rsid w:val="00E762D2"/>
    <w:rsid w:val="00E766AF"/>
    <w:rsid w:val="00E76775"/>
    <w:rsid w:val="00E80AAA"/>
    <w:rsid w:val="00E817E8"/>
    <w:rsid w:val="00E81B97"/>
    <w:rsid w:val="00E83354"/>
    <w:rsid w:val="00E83362"/>
    <w:rsid w:val="00E84D0D"/>
    <w:rsid w:val="00E84FC0"/>
    <w:rsid w:val="00E85248"/>
    <w:rsid w:val="00E85557"/>
    <w:rsid w:val="00E855B9"/>
    <w:rsid w:val="00E86E17"/>
    <w:rsid w:val="00E87605"/>
    <w:rsid w:val="00E878F5"/>
    <w:rsid w:val="00E87C89"/>
    <w:rsid w:val="00E94B38"/>
    <w:rsid w:val="00E965B6"/>
    <w:rsid w:val="00EA02A4"/>
    <w:rsid w:val="00EA13C0"/>
    <w:rsid w:val="00EA1C46"/>
    <w:rsid w:val="00EA29A1"/>
    <w:rsid w:val="00EA353F"/>
    <w:rsid w:val="00EA5123"/>
    <w:rsid w:val="00EA6237"/>
    <w:rsid w:val="00EA6C7E"/>
    <w:rsid w:val="00EA7586"/>
    <w:rsid w:val="00EB0C7E"/>
    <w:rsid w:val="00EB1CCC"/>
    <w:rsid w:val="00EB1FA5"/>
    <w:rsid w:val="00EB456A"/>
    <w:rsid w:val="00EB4FF0"/>
    <w:rsid w:val="00EB5709"/>
    <w:rsid w:val="00EB7C68"/>
    <w:rsid w:val="00EC1046"/>
    <w:rsid w:val="00EC23C9"/>
    <w:rsid w:val="00EC3146"/>
    <w:rsid w:val="00EC43C8"/>
    <w:rsid w:val="00EC7619"/>
    <w:rsid w:val="00ED073B"/>
    <w:rsid w:val="00ED0F0F"/>
    <w:rsid w:val="00ED1592"/>
    <w:rsid w:val="00ED2F13"/>
    <w:rsid w:val="00ED6DA3"/>
    <w:rsid w:val="00ED7DFD"/>
    <w:rsid w:val="00EE5CA1"/>
    <w:rsid w:val="00EF0648"/>
    <w:rsid w:val="00EF417E"/>
    <w:rsid w:val="00EF446C"/>
    <w:rsid w:val="00EF4E8A"/>
    <w:rsid w:val="00EF5594"/>
    <w:rsid w:val="00EF5BCE"/>
    <w:rsid w:val="00EF64B4"/>
    <w:rsid w:val="00EF6B34"/>
    <w:rsid w:val="00EF732E"/>
    <w:rsid w:val="00F00646"/>
    <w:rsid w:val="00F017F7"/>
    <w:rsid w:val="00F01F6A"/>
    <w:rsid w:val="00F02B8D"/>
    <w:rsid w:val="00F03389"/>
    <w:rsid w:val="00F03DC0"/>
    <w:rsid w:val="00F0507A"/>
    <w:rsid w:val="00F0554B"/>
    <w:rsid w:val="00F05D2B"/>
    <w:rsid w:val="00F074A8"/>
    <w:rsid w:val="00F12082"/>
    <w:rsid w:val="00F12F74"/>
    <w:rsid w:val="00F1394C"/>
    <w:rsid w:val="00F14408"/>
    <w:rsid w:val="00F14AB2"/>
    <w:rsid w:val="00F14B15"/>
    <w:rsid w:val="00F15B70"/>
    <w:rsid w:val="00F1741D"/>
    <w:rsid w:val="00F17C24"/>
    <w:rsid w:val="00F24927"/>
    <w:rsid w:val="00F25E11"/>
    <w:rsid w:val="00F261D1"/>
    <w:rsid w:val="00F262F6"/>
    <w:rsid w:val="00F2683B"/>
    <w:rsid w:val="00F27208"/>
    <w:rsid w:val="00F273CC"/>
    <w:rsid w:val="00F27979"/>
    <w:rsid w:val="00F302E7"/>
    <w:rsid w:val="00F30417"/>
    <w:rsid w:val="00F30650"/>
    <w:rsid w:val="00F30DA8"/>
    <w:rsid w:val="00F32896"/>
    <w:rsid w:val="00F32AD4"/>
    <w:rsid w:val="00F3320F"/>
    <w:rsid w:val="00F3528F"/>
    <w:rsid w:val="00F35B3C"/>
    <w:rsid w:val="00F369D6"/>
    <w:rsid w:val="00F37D94"/>
    <w:rsid w:val="00F433CA"/>
    <w:rsid w:val="00F45957"/>
    <w:rsid w:val="00F46831"/>
    <w:rsid w:val="00F50C55"/>
    <w:rsid w:val="00F51E33"/>
    <w:rsid w:val="00F53F51"/>
    <w:rsid w:val="00F54F19"/>
    <w:rsid w:val="00F5549D"/>
    <w:rsid w:val="00F56367"/>
    <w:rsid w:val="00F573DA"/>
    <w:rsid w:val="00F60222"/>
    <w:rsid w:val="00F61956"/>
    <w:rsid w:val="00F6394F"/>
    <w:rsid w:val="00F6456A"/>
    <w:rsid w:val="00F657A7"/>
    <w:rsid w:val="00F65DED"/>
    <w:rsid w:val="00F668EC"/>
    <w:rsid w:val="00F672F3"/>
    <w:rsid w:val="00F67A09"/>
    <w:rsid w:val="00F7101D"/>
    <w:rsid w:val="00F7169D"/>
    <w:rsid w:val="00F7361C"/>
    <w:rsid w:val="00F7424A"/>
    <w:rsid w:val="00F77B5F"/>
    <w:rsid w:val="00F77DAF"/>
    <w:rsid w:val="00F8124A"/>
    <w:rsid w:val="00F81D2B"/>
    <w:rsid w:val="00F822B3"/>
    <w:rsid w:val="00F83EFC"/>
    <w:rsid w:val="00F84D6A"/>
    <w:rsid w:val="00F86F4A"/>
    <w:rsid w:val="00F8710B"/>
    <w:rsid w:val="00F87694"/>
    <w:rsid w:val="00F90FAA"/>
    <w:rsid w:val="00F93A09"/>
    <w:rsid w:val="00F93CD3"/>
    <w:rsid w:val="00F94353"/>
    <w:rsid w:val="00F948C2"/>
    <w:rsid w:val="00F95B2A"/>
    <w:rsid w:val="00F96B8E"/>
    <w:rsid w:val="00F97AFA"/>
    <w:rsid w:val="00FA0433"/>
    <w:rsid w:val="00FA25FC"/>
    <w:rsid w:val="00FA263C"/>
    <w:rsid w:val="00FA2D09"/>
    <w:rsid w:val="00FA46AE"/>
    <w:rsid w:val="00FA4A45"/>
    <w:rsid w:val="00FA5220"/>
    <w:rsid w:val="00FA56C2"/>
    <w:rsid w:val="00FA5C5B"/>
    <w:rsid w:val="00FA6389"/>
    <w:rsid w:val="00FA79B7"/>
    <w:rsid w:val="00FB09C5"/>
    <w:rsid w:val="00FB1B14"/>
    <w:rsid w:val="00FB1C97"/>
    <w:rsid w:val="00FB26A0"/>
    <w:rsid w:val="00FB421A"/>
    <w:rsid w:val="00FB447F"/>
    <w:rsid w:val="00FB501A"/>
    <w:rsid w:val="00FB50DA"/>
    <w:rsid w:val="00FB6B70"/>
    <w:rsid w:val="00FC2695"/>
    <w:rsid w:val="00FC2E82"/>
    <w:rsid w:val="00FC38EC"/>
    <w:rsid w:val="00FC4723"/>
    <w:rsid w:val="00FC5EF4"/>
    <w:rsid w:val="00FC6507"/>
    <w:rsid w:val="00FC66FD"/>
    <w:rsid w:val="00FC6703"/>
    <w:rsid w:val="00FC6CC5"/>
    <w:rsid w:val="00FC731D"/>
    <w:rsid w:val="00FC761B"/>
    <w:rsid w:val="00FC77FD"/>
    <w:rsid w:val="00FD1038"/>
    <w:rsid w:val="00FD12A7"/>
    <w:rsid w:val="00FD23E6"/>
    <w:rsid w:val="00FD57D0"/>
    <w:rsid w:val="00FD620E"/>
    <w:rsid w:val="00FD6A6F"/>
    <w:rsid w:val="00FD6BFE"/>
    <w:rsid w:val="00FD77F3"/>
    <w:rsid w:val="00FE0E50"/>
    <w:rsid w:val="00FE0F89"/>
    <w:rsid w:val="00FE10D7"/>
    <w:rsid w:val="00FE21A7"/>
    <w:rsid w:val="00FE2A53"/>
    <w:rsid w:val="00FE36C2"/>
    <w:rsid w:val="00FE3737"/>
    <w:rsid w:val="00FE3DEA"/>
    <w:rsid w:val="00FE5777"/>
    <w:rsid w:val="00FE6DF4"/>
    <w:rsid w:val="00FE6EB0"/>
    <w:rsid w:val="00FE6F44"/>
    <w:rsid w:val="00FE71CE"/>
    <w:rsid w:val="00FF13CC"/>
    <w:rsid w:val="00FF1866"/>
    <w:rsid w:val="00FF2512"/>
    <w:rsid w:val="00FF2840"/>
    <w:rsid w:val="00FF2913"/>
    <w:rsid w:val="00FF3B41"/>
    <w:rsid w:val="00FF4BBB"/>
    <w:rsid w:val="00FF5394"/>
    <w:rsid w:val="00FF5BCE"/>
    <w:rsid w:val="00FF686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HEA Grapalat" w:eastAsia="Calibri" w:hAnsi="GHEA Grapalat" w:cs="Courier New"/>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0"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0"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0318D8"/>
    <w:rPr>
      <w:rFonts w:ascii="Times New Roman" w:eastAsia="Times New Roman" w:hAnsi="Times New Roman"/>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CharChar">
    <w:name w:val="Char Char Char Char Char Char Char Char Char Char Char Char"/>
    <w:basedOn w:val="Normal"/>
    <w:rsid w:val="00BB402B"/>
    <w:pPr>
      <w:spacing w:after="160" w:line="240" w:lineRule="exact"/>
    </w:pPr>
    <w:rPr>
      <w:rFonts w:ascii="Arial" w:hAnsi="Arial" w:cs="Arial"/>
      <w:sz w:val="20"/>
      <w:szCs w:val="20"/>
      <w:lang w:val="en-US" w:eastAsia="en-US"/>
    </w:rPr>
  </w:style>
  <w:style w:type="paragraph" w:customStyle="1" w:styleId="MediumGrid1-Accent21">
    <w:name w:val="Medium Grid 1 - Accent 21"/>
    <w:basedOn w:val="Normal"/>
    <w:qFormat/>
    <w:rsid w:val="00DD16BD"/>
    <w:pPr>
      <w:spacing w:after="200" w:line="276" w:lineRule="auto"/>
      <w:ind w:left="720"/>
      <w:contextualSpacing/>
    </w:pPr>
    <w:rPr>
      <w:rFonts w:ascii="Calibri" w:eastAsia="Calibri" w:hAnsi="Calibri"/>
      <w:sz w:val="22"/>
      <w:szCs w:val="22"/>
      <w:lang w:eastAsia="en-US"/>
    </w:rPr>
  </w:style>
  <w:style w:type="character" w:customStyle="1" w:styleId="FontStyle21">
    <w:name w:val="Font Style21"/>
    <w:uiPriority w:val="99"/>
    <w:rsid w:val="00C9127F"/>
    <w:rPr>
      <w:rFonts w:ascii="Tahoma" w:hAnsi="Tahoma" w:cs="Tahoma"/>
      <w:b/>
      <w:bCs/>
      <w:i/>
      <w:iCs/>
      <w:sz w:val="20"/>
      <w:szCs w:val="20"/>
    </w:rPr>
  </w:style>
  <w:style w:type="paragraph" w:customStyle="1" w:styleId="a">
    <w:name w:val="Знак Знак"/>
    <w:basedOn w:val="Normal"/>
    <w:rsid w:val="00D40050"/>
    <w:pPr>
      <w:spacing w:after="160" w:line="240" w:lineRule="exact"/>
    </w:pPr>
    <w:rPr>
      <w:rFonts w:ascii="Verdana" w:eastAsia="MS Mincho" w:hAnsi="Verdana"/>
      <w:sz w:val="20"/>
      <w:szCs w:val="20"/>
      <w:lang w:val="en-GB" w:eastAsia="en-US"/>
    </w:rPr>
  </w:style>
  <w:style w:type="paragraph" w:customStyle="1" w:styleId="NoSpacing1">
    <w:name w:val="No Spacing1"/>
    <w:uiPriority w:val="1"/>
    <w:qFormat/>
    <w:rsid w:val="00C90987"/>
    <w:rPr>
      <w:sz w:val="22"/>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qFormat/>
    <w:rsid w:val="004A24F8"/>
    <w:pPr>
      <w:spacing w:before="100" w:beforeAutospacing="1" w:after="100" w:afterAutospacing="1"/>
    </w:pPr>
    <w:rPr>
      <w:rFonts w:eastAsia="Calibri"/>
    </w:rPr>
  </w:style>
  <w:style w:type="paragraph" w:customStyle="1" w:styleId="Style13">
    <w:name w:val="Style13"/>
    <w:basedOn w:val="Normal"/>
    <w:rsid w:val="004928D6"/>
    <w:pPr>
      <w:widowControl w:val="0"/>
      <w:autoSpaceDE w:val="0"/>
      <w:autoSpaceDN w:val="0"/>
      <w:adjustRightInd w:val="0"/>
      <w:spacing w:line="317" w:lineRule="exact"/>
      <w:ind w:firstLine="727"/>
      <w:jc w:val="both"/>
    </w:pPr>
    <w:rPr>
      <w:rFonts w:ascii="Sylfaen" w:hAnsi="Sylfaen"/>
    </w:rPr>
  </w:style>
  <w:style w:type="character" w:styleId="CommentReference">
    <w:name w:val="annotation reference"/>
    <w:uiPriority w:val="99"/>
    <w:semiHidden/>
    <w:unhideWhenUsed/>
    <w:rsid w:val="004928D6"/>
    <w:rPr>
      <w:sz w:val="16"/>
      <w:szCs w:val="16"/>
    </w:rPr>
  </w:style>
  <w:style w:type="paragraph" w:styleId="CommentText">
    <w:name w:val="annotation text"/>
    <w:basedOn w:val="Normal"/>
    <w:link w:val="CommentTextChar"/>
    <w:uiPriority w:val="99"/>
    <w:unhideWhenUsed/>
    <w:rsid w:val="004928D6"/>
    <w:rPr>
      <w:sz w:val="20"/>
      <w:szCs w:val="20"/>
    </w:rPr>
  </w:style>
  <w:style w:type="character" w:customStyle="1" w:styleId="CommentTextChar">
    <w:name w:val="Comment Text Char"/>
    <w:link w:val="CommentText"/>
    <w:uiPriority w:val="99"/>
    <w:rsid w:val="004928D6"/>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4928D6"/>
    <w:rPr>
      <w:b/>
      <w:bCs/>
    </w:rPr>
  </w:style>
  <w:style w:type="character" w:customStyle="1" w:styleId="CommentSubjectChar">
    <w:name w:val="Comment Subject Char"/>
    <w:link w:val="CommentSubject"/>
    <w:uiPriority w:val="99"/>
    <w:semiHidden/>
    <w:rsid w:val="004928D6"/>
    <w:rPr>
      <w:rFonts w:ascii="Times New Roman" w:eastAsia="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4928D6"/>
    <w:rPr>
      <w:rFonts w:ascii="Tahoma" w:hAnsi="Tahoma"/>
      <w:sz w:val="16"/>
      <w:szCs w:val="16"/>
    </w:rPr>
  </w:style>
  <w:style w:type="character" w:customStyle="1" w:styleId="BalloonTextChar">
    <w:name w:val="Balloon Text Char"/>
    <w:link w:val="BalloonText"/>
    <w:uiPriority w:val="99"/>
    <w:semiHidden/>
    <w:rsid w:val="004928D6"/>
    <w:rPr>
      <w:rFonts w:ascii="Tahoma" w:eastAsia="Times New Roman" w:hAnsi="Tahoma" w:cs="Tahoma"/>
      <w:sz w:val="16"/>
      <w:szCs w:val="16"/>
      <w:lang w:eastAsia="ru-RU"/>
    </w:rPr>
  </w:style>
  <w:style w:type="paragraph" w:customStyle="1" w:styleId="MediumList2-Accent21">
    <w:name w:val="Medium List 2 - Accent 21"/>
    <w:hidden/>
    <w:uiPriority w:val="99"/>
    <w:semiHidden/>
    <w:rsid w:val="00F97AFA"/>
    <w:rPr>
      <w:rFonts w:ascii="Times New Roman" w:eastAsia="Times New Roman" w:hAnsi="Times New Roman"/>
      <w:szCs w:val="24"/>
      <w:lang w:val="ru-RU" w:eastAsia="ru-RU"/>
    </w:rPr>
  </w:style>
  <w:style w:type="character" w:styleId="Strong">
    <w:name w:val="Strong"/>
    <w:basedOn w:val="DefaultParagraphFont"/>
    <w:qFormat/>
    <w:rsid w:val="00B02DB6"/>
    <w:rPr>
      <w:b/>
      <w:bCs/>
    </w:rPr>
  </w:style>
  <w:style w:type="character" w:customStyle="1" w:styleId="a0">
    <w:name w:val="Основной текст_"/>
    <w:basedOn w:val="DefaultParagraphFont"/>
    <w:link w:val="a1"/>
    <w:rsid w:val="002B2C5A"/>
    <w:rPr>
      <w:rFonts w:ascii="Tahoma" w:eastAsia="Tahoma" w:hAnsi="Tahoma" w:cs="Tahoma"/>
      <w:sz w:val="22"/>
      <w:szCs w:val="22"/>
      <w:shd w:val="clear" w:color="auto" w:fill="FFFFFF"/>
    </w:rPr>
  </w:style>
  <w:style w:type="character" w:customStyle="1" w:styleId="a2">
    <w:name w:val="Основной текст + Курсив"/>
    <w:aliases w:val="Интервал 0 pt,Основной текст + 12 pt,Основной текст + Полужирный,Курсив,Основной текст (9) + Не курсив"/>
    <w:basedOn w:val="a0"/>
    <w:rsid w:val="002B2C5A"/>
    <w:rPr>
      <w:rFonts w:ascii="Tahoma" w:eastAsia="Tahoma" w:hAnsi="Tahoma" w:cs="Tahoma"/>
      <w:i/>
      <w:iCs/>
      <w:color w:val="000000"/>
      <w:spacing w:val="-10"/>
      <w:w w:val="100"/>
      <w:position w:val="0"/>
      <w:sz w:val="22"/>
      <w:szCs w:val="22"/>
      <w:shd w:val="clear" w:color="auto" w:fill="FFFFFF"/>
      <w:lang w:val="hy-AM" w:eastAsia="hy-AM" w:bidi="hy-AM"/>
    </w:rPr>
  </w:style>
  <w:style w:type="paragraph" w:customStyle="1" w:styleId="a1">
    <w:name w:val="Основной текст"/>
    <w:basedOn w:val="Normal"/>
    <w:link w:val="a0"/>
    <w:rsid w:val="002B2C5A"/>
    <w:pPr>
      <w:widowControl w:val="0"/>
      <w:shd w:val="clear" w:color="auto" w:fill="FFFFFF"/>
      <w:spacing w:after="120" w:line="313" w:lineRule="exact"/>
      <w:jc w:val="right"/>
    </w:pPr>
    <w:rPr>
      <w:rFonts w:ascii="Tahoma" w:eastAsia="Tahoma" w:hAnsi="Tahoma" w:cs="Tahoma"/>
      <w:sz w:val="22"/>
      <w:szCs w:val="22"/>
      <w:lang w:val="en-US" w:eastAsia="en-US"/>
    </w:rPr>
  </w:style>
  <w:style w:type="paragraph" w:styleId="BodyTextIndent3">
    <w:name w:val="Body Text Indent 3"/>
    <w:basedOn w:val="Normal"/>
    <w:link w:val="BodyTextIndent3Char"/>
    <w:rsid w:val="00B34942"/>
    <w:pPr>
      <w:spacing w:after="120"/>
      <w:ind w:left="360"/>
    </w:pPr>
    <w:rPr>
      <w:sz w:val="16"/>
      <w:szCs w:val="16"/>
      <w:lang w:val="en-US" w:eastAsia="en-US"/>
    </w:rPr>
  </w:style>
  <w:style w:type="character" w:customStyle="1" w:styleId="BodyTextIndent3Char">
    <w:name w:val="Body Text Indent 3 Char"/>
    <w:basedOn w:val="DefaultParagraphFont"/>
    <w:link w:val="BodyTextIndent3"/>
    <w:rsid w:val="00B34942"/>
    <w:rPr>
      <w:rFonts w:ascii="Times New Roman" w:eastAsia="Times New Roman" w:hAnsi="Times New Roman"/>
      <w:sz w:val="16"/>
      <w:szCs w:val="16"/>
    </w:rPr>
  </w:style>
  <w:style w:type="paragraph" w:styleId="FootnoteText">
    <w:name w:val="footnote text"/>
    <w:basedOn w:val="Normal"/>
    <w:link w:val="FootnoteTextChar"/>
    <w:uiPriority w:val="99"/>
    <w:unhideWhenUsed/>
    <w:rsid w:val="003F7004"/>
    <w:rPr>
      <w:sz w:val="20"/>
      <w:szCs w:val="20"/>
    </w:rPr>
  </w:style>
  <w:style w:type="character" w:customStyle="1" w:styleId="FootnoteTextChar">
    <w:name w:val="Footnote Text Char"/>
    <w:basedOn w:val="DefaultParagraphFont"/>
    <w:link w:val="FootnoteText"/>
    <w:uiPriority w:val="99"/>
    <w:rsid w:val="003F7004"/>
    <w:rPr>
      <w:rFonts w:ascii="Times New Roman" w:eastAsia="Times New Roman" w:hAnsi="Times New Roman"/>
      <w:lang w:val="ru-RU" w:eastAsia="ru-RU"/>
    </w:rPr>
  </w:style>
  <w:style w:type="character" w:styleId="FootnoteReference">
    <w:name w:val="footnote reference"/>
    <w:basedOn w:val="DefaultParagraphFont"/>
    <w:uiPriority w:val="99"/>
    <w:unhideWhenUsed/>
    <w:rsid w:val="003F7004"/>
    <w:rPr>
      <w:vertAlign w:val="superscript"/>
    </w:rPr>
  </w:style>
  <w:style w:type="character" w:styleId="Hyperlink">
    <w:name w:val="Hyperlink"/>
    <w:basedOn w:val="DefaultParagraphFont"/>
    <w:uiPriority w:val="99"/>
    <w:unhideWhenUsed/>
    <w:rsid w:val="00550314"/>
    <w:rPr>
      <w:color w:val="0000FF"/>
      <w:u w:val="single"/>
    </w:rPr>
  </w:style>
  <w:style w:type="character" w:customStyle="1" w:styleId="apple-converted-space">
    <w:name w:val="apple-converted-space"/>
    <w:rsid w:val="007A35A6"/>
  </w:style>
  <w:style w:type="character" w:customStyle="1" w:styleId="7">
    <w:name w:val="Основной текст (7)_"/>
    <w:basedOn w:val="DefaultParagraphFont"/>
    <w:link w:val="70"/>
    <w:rsid w:val="001F138A"/>
    <w:rPr>
      <w:rFonts w:ascii="Century Schoolbook" w:eastAsia="Century Schoolbook" w:hAnsi="Century Schoolbook" w:cs="Century Schoolbook"/>
      <w:b/>
      <w:bCs/>
      <w:i/>
      <w:iCs/>
      <w:spacing w:val="40"/>
      <w:sz w:val="32"/>
      <w:szCs w:val="32"/>
      <w:shd w:val="clear" w:color="auto" w:fill="FFFFFF"/>
    </w:rPr>
  </w:style>
  <w:style w:type="paragraph" w:customStyle="1" w:styleId="70">
    <w:name w:val="Основной текст (7)"/>
    <w:basedOn w:val="Normal"/>
    <w:link w:val="7"/>
    <w:rsid w:val="001F138A"/>
    <w:pPr>
      <w:widowControl w:val="0"/>
      <w:shd w:val="clear" w:color="auto" w:fill="FFFFFF"/>
      <w:spacing w:before="1020" w:line="0" w:lineRule="atLeast"/>
      <w:jc w:val="right"/>
    </w:pPr>
    <w:rPr>
      <w:rFonts w:ascii="Century Schoolbook" w:eastAsia="Century Schoolbook" w:hAnsi="Century Schoolbook" w:cs="Century Schoolbook"/>
      <w:b/>
      <w:bCs/>
      <w:i/>
      <w:iCs/>
      <w:spacing w:val="40"/>
      <w:sz w:val="32"/>
      <w:szCs w:val="32"/>
      <w:lang w:val="en-US" w:eastAsia="en-US"/>
    </w:rPr>
  </w:style>
  <w:style w:type="character" w:customStyle="1" w:styleId="a3">
    <w:name w:val="Сноска_"/>
    <w:basedOn w:val="DefaultParagraphFont"/>
    <w:link w:val="a4"/>
    <w:rsid w:val="00173074"/>
    <w:rPr>
      <w:rFonts w:ascii="Sylfaen" w:eastAsia="Sylfaen" w:hAnsi="Sylfaen" w:cs="Sylfaen"/>
      <w:sz w:val="19"/>
      <w:szCs w:val="19"/>
      <w:shd w:val="clear" w:color="auto" w:fill="FFFFFF"/>
    </w:rPr>
  </w:style>
  <w:style w:type="character" w:customStyle="1" w:styleId="6">
    <w:name w:val="Основной текст (6)_"/>
    <w:basedOn w:val="DefaultParagraphFont"/>
    <w:rsid w:val="00173074"/>
    <w:rPr>
      <w:rFonts w:ascii="Sylfaen" w:eastAsia="Sylfaen" w:hAnsi="Sylfaen" w:cs="Sylfaen"/>
      <w:b w:val="0"/>
      <w:bCs w:val="0"/>
      <w:i w:val="0"/>
      <w:iCs w:val="0"/>
      <w:smallCaps w:val="0"/>
      <w:strike w:val="0"/>
      <w:u w:val="none"/>
    </w:rPr>
  </w:style>
  <w:style w:type="character" w:customStyle="1" w:styleId="60">
    <w:name w:val="Основной текст (6) + Курсив"/>
    <w:aliases w:val="Интервал -1 pt"/>
    <w:basedOn w:val="6"/>
    <w:rsid w:val="00173074"/>
    <w:rPr>
      <w:rFonts w:ascii="Sylfaen" w:eastAsia="Sylfaen" w:hAnsi="Sylfaen" w:cs="Sylfaen"/>
      <w:b w:val="0"/>
      <w:bCs w:val="0"/>
      <w:i/>
      <w:iCs/>
      <w:smallCaps w:val="0"/>
      <w:strike w:val="0"/>
      <w:color w:val="000000"/>
      <w:spacing w:val="-20"/>
      <w:w w:val="100"/>
      <w:position w:val="0"/>
      <w:sz w:val="24"/>
      <w:szCs w:val="24"/>
      <w:u w:val="none"/>
      <w:lang w:val="hy-AM" w:eastAsia="hy-AM" w:bidi="hy-AM"/>
    </w:rPr>
  </w:style>
  <w:style w:type="character" w:customStyle="1" w:styleId="8">
    <w:name w:val="Основной текст (8)_"/>
    <w:basedOn w:val="DefaultParagraphFont"/>
    <w:link w:val="80"/>
    <w:rsid w:val="00173074"/>
    <w:rPr>
      <w:rFonts w:ascii="Tahoma" w:eastAsia="Tahoma" w:hAnsi="Tahoma" w:cs="Tahoma"/>
      <w:shd w:val="clear" w:color="auto" w:fill="FFFFFF"/>
    </w:rPr>
  </w:style>
  <w:style w:type="character" w:customStyle="1" w:styleId="61">
    <w:name w:val="Основной текст (6)"/>
    <w:basedOn w:val="6"/>
    <w:rsid w:val="00173074"/>
    <w:rPr>
      <w:rFonts w:ascii="Sylfaen" w:eastAsia="Sylfaen" w:hAnsi="Sylfaen" w:cs="Sylfaen"/>
      <w:b w:val="0"/>
      <w:bCs w:val="0"/>
      <w:i w:val="0"/>
      <w:iCs w:val="0"/>
      <w:smallCaps w:val="0"/>
      <w:strike w:val="0"/>
      <w:color w:val="000000"/>
      <w:spacing w:val="0"/>
      <w:w w:val="100"/>
      <w:position w:val="0"/>
      <w:sz w:val="24"/>
      <w:szCs w:val="24"/>
      <w:u w:val="single"/>
      <w:lang w:val="hy-AM" w:eastAsia="hy-AM" w:bidi="hy-AM"/>
    </w:rPr>
  </w:style>
  <w:style w:type="paragraph" w:customStyle="1" w:styleId="a4">
    <w:name w:val="Сноска"/>
    <w:basedOn w:val="Normal"/>
    <w:link w:val="a3"/>
    <w:rsid w:val="00173074"/>
    <w:pPr>
      <w:widowControl w:val="0"/>
      <w:shd w:val="clear" w:color="auto" w:fill="FFFFFF"/>
      <w:spacing w:line="238" w:lineRule="exact"/>
    </w:pPr>
    <w:rPr>
      <w:rFonts w:ascii="Sylfaen" w:eastAsia="Sylfaen" w:hAnsi="Sylfaen" w:cs="Sylfaen"/>
      <w:sz w:val="19"/>
      <w:szCs w:val="19"/>
      <w:lang w:val="en-US" w:eastAsia="en-US"/>
    </w:rPr>
  </w:style>
  <w:style w:type="paragraph" w:customStyle="1" w:styleId="80">
    <w:name w:val="Основной текст (8)"/>
    <w:basedOn w:val="Normal"/>
    <w:link w:val="8"/>
    <w:rsid w:val="00173074"/>
    <w:pPr>
      <w:widowControl w:val="0"/>
      <w:shd w:val="clear" w:color="auto" w:fill="FFFFFF"/>
      <w:spacing w:line="0" w:lineRule="atLeast"/>
      <w:jc w:val="right"/>
    </w:pPr>
    <w:rPr>
      <w:rFonts w:ascii="Tahoma" w:eastAsia="Tahoma" w:hAnsi="Tahoma" w:cs="Tahoma"/>
      <w:sz w:val="20"/>
      <w:szCs w:val="20"/>
      <w:lang w:val="en-US" w:eastAsia="en-US"/>
    </w:rPr>
  </w:style>
  <w:style w:type="paragraph" w:customStyle="1" w:styleId="Default">
    <w:name w:val="Default"/>
    <w:rsid w:val="00555236"/>
    <w:pPr>
      <w:widowControl w:val="0"/>
      <w:autoSpaceDE w:val="0"/>
      <w:autoSpaceDN w:val="0"/>
      <w:adjustRightInd w:val="0"/>
    </w:pPr>
    <w:rPr>
      <w:rFonts w:ascii="Times Armenian" w:eastAsia="Times New Roman" w:hAnsi="Times Armenian" w:cs="Times Armenian"/>
      <w:color w:val="000000"/>
      <w:szCs w:val="24"/>
      <w:lang w:val="ru-RU" w:eastAsia="ru-RU"/>
    </w:rPr>
  </w:style>
  <w:style w:type="character" w:customStyle="1" w:styleId="4pt">
    <w:name w:val="Основной текст + 4 pt"/>
    <w:aliases w:val="Не курсив"/>
    <w:basedOn w:val="a0"/>
    <w:rsid w:val="00DB6195"/>
    <w:rPr>
      <w:rFonts w:ascii="Sylfaen" w:eastAsia="Sylfaen" w:hAnsi="Sylfaen" w:cs="Sylfaen"/>
      <w:b w:val="0"/>
      <w:bCs w:val="0"/>
      <w:i/>
      <w:iCs/>
      <w:smallCaps w:val="0"/>
      <w:strike w:val="0"/>
      <w:color w:val="000000"/>
      <w:spacing w:val="0"/>
      <w:w w:val="100"/>
      <w:position w:val="0"/>
      <w:sz w:val="8"/>
      <w:szCs w:val="8"/>
      <w:u w:val="none"/>
      <w:shd w:val="clear" w:color="auto" w:fill="FFFFFF"/>
      <w:lang w:val="hy-AM" w:eastAsia="hy-AM" w:bidi="hy-AM"/>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AC287A"/>
    <w:pPr>
      <w:ind w:left="720"/>
      <w:contextualSpacing/>
      <w:jc w:val="right"/>
    </w:pPr>
    <w:rPr>
      <w:rFonts w:asciiTheme="minorHAnsi" w:eastAsiaTheme="minorHAnsi" w:hAnsiTheme="minorHAnsi" w:cstheme="minorBidi"/>
      <w:sz w:val="22"/>
      <w:szCs w:val="22"/>
      <w:lang w:val="en-US" w:eastAsia="en-US"/>
    </w:rPr>
  </w:style>
  <w:style w:type="character" w:customStyle="1" w:styleId="8FrankRuehl">
    <w:name w:val="Основной текст (8) + FrankRuehl"/>
    <w:aliases w:val="21 pt,Не полужирный,Интервал 2 pt,Основной текст + 10.5 pt"/>
    <w:basedOn w:val="8"/>
    <w:rsid w:val="00F3528F"/>
    <w:rPr>
      <w:rFonts w:ascii="FrankRuehl" w:eastAsia="FrankRuehl" w:hAnsi="FrankRuehl" w:cs="FrankRuehl"/>
      <w:b/>
      <w:bCs/>
      <w:i w:val="0"/>
      <w:iCs w:val="0"/>
      <w:smallCaps w:val="0"/>
      <w:strike w:val="0"/>
      <w:color w:val="000000"/>
      <w:spacing w:val="40"/>
      <w:w w:val="100"/>
      <w:position w:val="0"/>
      <w:sz w:val="42"/>
      <w:szCs w:val="42"/>
      <w:u w:val="none"/>
      <w:shd w:val="clear" w:color="auto" w:fill="FFFFFF"/>
      <w:lang w:val="ru-RU" w:eastAsia="ru-RU" w:bidi="ru-RU"/>
    </w:rPr>
  </w:style>
  <w:style w:type="character" w:customStyle="1" w:styleId="9">
    <w:name w:val="Основной текст (9)_"/>
    <w:basedOn w:val="DefaultParagraphFont"/>
    <w:rsid w:val="00E47571"/>
    <w:rPr>
      <w:rFonts w:ascii="Tahoma" w:eastAsia="Tahoma" w:hAnsi="Tahoma" w:cs="Tahoma"/>
      <w:b w:val="0"/>
      <w:bCs w:val="0"/>
      <w:i/>
      <w:iCs/>
      <w:smallCaps w:val="0"/>
      <w:strike w:val="0"/>
      <w:spacing w:val="-10"/>
      <w:sz w:val="21"/>
      <w:szCs w:val="21"/>
      <w:u w:val="none"/>
    </w:rPr>
  </w:style>
  <w:style w:type="character" w:customStyle="1" w:styleId="90">
    <w:name w:val="Основной текст (9)"/>
    <w:basedOn w:val="9"/>
    <w:rsid w:val="00E47571"/>
    <w:rPr>
      <w:rFonts w:ascii="Tahoma" w:eastAsia="Tahoma" w:hAnsi="Tahoma" w:cs="Tahoma"/>
      <w:b w:val="0"/>
      <w:bCs w:val="0"/>
      <w:i/>
      <w:iCs/>
      <w:smallCaps w:val="0"/>
      <w:strike w:val="0"/>
      <w:color w:val="000000"/>
      <w:spacing w:val="-10"/>
      <w:w w:val="100"/>
      <w:position w:val="0"/>
      <w:sz w:val="21"/>
      <w:szCs w:val="21"/>
      <w:u w:val="single"/>
      <w:lang w:val="hy-AM" w:eastAsia="hy-AM" w:bidi="hy-AM"/>
    </w:rPr>
  </w:style>
  <w:style w:type="paragraph" w:customStyle="1" w:styleId="mechtex">
    <w:name w:val="mechtex"/>
    <w:basedOn w:val="Normal"/>
    <w:link w:val="mechtexChar"/>
    <w:rsid w:val="00E60516"/>
    <w:pPr>
      <w:jc w:val="center"/>
    </w:pPr>
    <w:rPr>
      <w:rFonts w:ascii="Arial Armenian" w:eastAsia="Calibri" w:hAnsi="Arial Armenian"/>
      <w:sz w:val="22"/>
      <w:szCs w:val="22"/>
      <w:lang w:val="en-US"/>
    </w:rPr>
  </w:style>
  <w:style w:type="character" w:customStyle="1" w:styleId="mechtexChar">
    <w:name w:val="mechtex Char"/>
    <w:link w:val="mechtex"/>
    <w:rsid w:val="00E60516"/>
    <w:rPr>
      <w:rFonts w:ascii="Arial Armenian" w:hAnsi="Arial Armenian"/>
      <w:sz w:val="22"/>
      <w:szCs w:val="22"/>
      <w:lang w:eastAsia="ru-RU"/>
    </w:rPr>
  </w:style>
  <w:style w:type="paragraph" w:styleId="Header">
    <w:name w:val="header"/>
    <w:basedOn w:val="Normal"/>
    <w:link w:val="HeaderChar"/>
    <w:unhideWhenUsed/>
    <w:rsid w:val="00155912"/>
    <w:pPr>
      <w:tabs>
        <w:tab w:val="center" w:pos="4680"/>
        <w:tab w:val="right" w:pos="9360"/>
      </w:tabs>
    </w:pPr>
  </w:style>
  <w:style w:type="character" w:customStyle="1" w:styleId="HeaderChar">
    <w:name w:val="Header Char"/>
    <w:basedOn w:val="DefaultParagraphFont"/>
    <w:link w:val="Header"/>
    <w:rsid w:val="00155912"/>
    <w:rPr>
      <w:rFonts w:ascii="Times New Roman" w:eastAsia="Times New Roman" w:hAnsi="Times New Roman"/>
      <w:sz w:val="24"/>
      <w:szCs w:val="24"/>
      <w:lang w:val="ru-RU" w:eastAsia="ru-RU"/>
    </w:rPr>
  </w:style>
  <w:style w:type="paragraph" w:styleId="Footer">
    <w:name w:val="footer"/>
    <w:basedOn w:val="Normal"/>
    <w:link w:val="FooterChar"/>
    <w:uiPriority w:val="99"/>
    <w:unhideWhenUsed/>
    <w:rsid w:val="00155912"/>
    <w:pPr>
      <w:tabs>
        <w:tab w:val="center" w:pos="4680"/>
        <w:tab w:val="right" w:pos="9360"/>
      </w:tabs>
    </w:pPr>
  </w:style>
  <w:style w:type="character" w:customStyle="1" w:styleId="FooterChar">
    <w:name w:val="Footer Char"/>
    <w:basedOn w:val="DefaultParagraphFont"/>
    <w:link w:val="Footer"/>
    <w:uiPriority w:val="99"/>
    <w:rsid w:val="00155912"/>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747DD2"/>
    <w:rPr>
      <w:rFonts w:ascii="Times New Roman" w:hAnsi="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FB447F"/>
    <w:rPr>
      <w:rFonts w:asciiTheme="minorHAnsi" w:eastAsiaTheme="minorHAnsi" w:hAnsiTheme="minorHAnsi" w:cstheme="minorBidi"/>
      <w:sz w:val="22"/>
      <w:szCs w:val="22"/>
    </w:rPr>
  </w:style>
  <w:style w:type="character" w:styleId="Emphasis">
    <w:name w:val="Emphasis"/>
    <w:uiPriority w:val="20"/>
    <w:qFormat/>
    <w:rsid w:val="003501E4"/>
    <w:rPr>
      <w:i/>
      <w:iCs/>
    </w:rPr>
  </w:style>
  <w:style w:type="paragraph" w:customStyle="1" w:styleId="norm">
    <w:name w:val="norm"/>
    <w:basedOn w:val="Normal"/>
    <w:link w:val="normChar"/>
    <w:rsid w:val="006A6FEC"/>
    <w:pPr>
      <w:spacing w:line="480" w:lineRule="auto"/>
      <w:ind w:firstLine="709"/>
      <w:jc w:val="both"/>
    </w:pPr>
    <w:rPr>
      <w:rFonts w:ascii="Arial Armenian" w:hAnsi="Arial Armenian" w:cs="Times New Roman"/>
      <w:sz w:val="22"/>
      <w:szCs w:val="20"/>
      <w:lang w:val="en-US"/>
    </w:rPr>
  </w:style>
  <w:style w:type="character" w:customStyle="1" w:styleId="normChar">
    <w:name w:val="norm Char"/>
    <w:link w:val="norm"/>
    <w:rsid w:val="006A6FEC"/>
    <w:rPr>
      <w:rFonts w:ascii="Arial Armenian" w:eastAsia="Times New Roman" w:hAnsi="Arial Armenian" w:cs="Times New Roman"/>
      <w:sz w:val="22"/>
      <w:szCs w:val="20"/>
    </w:rPr>
  </w:style>
  <w:style w:type="paragraph" w:customStyle="1" w:styleId="dec-name">
    <w:name w:val="dec-name"/>
    <w:basedOn w:val="Normal"/>
    <w:uiPriority w:val="99"/>
    <w:semiHidden/>
    <w:rsid w:val="00EF6B34"/>
    <w:pPr>
      <w:spacing w:before="100" w:beforeAutospacing="1" w:after="100" w:afterAutospacing="1"/>
    </w:pPr>
    <w:rPr>
      <w:rFonts w:cs="Times New Roman"/>
      <w:lang w:val="en-US" w:eastAsia="en-US"/>
    </w:rPr>
  </w:style>
  <w:style w:type="paragraph" w:customStyle="1" w:styleId="ColorfulList-Accent11">
    <w:name w:val="Colorful List - Accent 11"/>
    <w:basedOn w:val="Normal"/>
    <w:uiPriority w:val="34"/>
    <w:qFormat/>
    <w:rsid w:val="00FE6DF4"/>
    <w:pPr>
      <w:ind w:left="720"/>
      <w:contextualSpacing/>
    </w:pPr>
    <w:rPr>
      <w:rFonts w:ascii="Cambria" w:eastAsia="MS Mincho" w:hAnsi="Cambria" w:cs="Times New Roman"/>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HEA Grapalat" w:eastAsia="Calibri" w:hAnsi="GHEA Grapalat" w:cs="Courier New"/>
        <w:sz w:val="24"/>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0"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0"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0318D8"/>
    <w:rPr>
      <w:rFonts w:ascii="Times New Roman" w:eastAsia="Times New Roman" w:hAnsi="Times New Roman"/>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CharChar">
    <w:name w:val="Char Char Char Char Char Char Char Char Char Char Char Char"/>
    <w:basedOn w:val="Normal"/>
    <w:rsid w:val="00BB402B"/>
    <w:pPr>
      <w:spacing w:after="160" w:line="240" w:lineRule="exact"/>
    </w:pPr>
    <w:rPr>
      <w:rFonts w:ascii="Arial" w:hAnsi="Arial" w:cs="Arial"/>
      <w:sz w:val="20"/>
      <w:szCs w:val="20"/>
      <w:lang w:val="en-US" w:eastAsia="en-US"/>
    </w:rPr>
  </w:style>
  <w:style w:type="paragraph" w:customStyle="1" w:styleId="MediumGrid1-Accent21">
    <w:name w:val="Medium Grid 1 - Accent 21"/>
    <w:basedOn w:val="Normal"/>
    <w:qFormat/>
    <w:rsid w:val="00DD16BD"/>
    <w:pPr>
      <w:spacing w:after="200" w:line="276" w:lineRule="auto"/>
      <w:ind w:left="720"/>
      <w:contextualSpacing/>
    </w:pPr>
    <w:rPr>
      <w:rFonts w:ascii="Calibri" w:eastAsia="Calibri" w:hAnsi="Calibri"/>
      <w:sz w:val="22"/>
      <w:szCs w:val="22"/>
      <w:lang w:eastAsia="en-US"/>
    </w:rPr>
  </w:style>
  <w:style w:type="character" w:customStyle="1" w:styleId="FontStyle21">
    <w:name w:val="Font Style21"/>
    <w:uiPriority w:val="99"/>
    <w:rsid w:val="00C9127F"/>
    <w:rPr>
      <w:rFonts w:ascii="Tahoma" w:hAnsi="Tahoma" w:cs="Tahoma"/>
      <w:b/>
      <w:bCs/>
      <w:i/>
      <w:iCs/>
      <w:sz w:val="20"/>
      <w:szCs w:val="20"/>
    </w:rPr>
  </w:style>
  <w:style w:type="paragraph" w:customStyle="1" w:styleId="a">
    <w:name w:val="Знак Знак"/>
    <w:basedOn w:val="Normal"/>
    <w:rsid w:val="00D40050"/>
    <w:pPr>
      <w:spacing w:after="160" w:line="240" w:lineRule="exact"/>
    </w:pPr>
    <w:rPr>
      <w:rFonts w:ascii="Verdana" w:eastAsia="MS Mincho" w:hAnsi="Verdana"/>
      <w:sz w:val="20"/>
      <w:szCs w:val="20"/>
      <w:lang w:val="en-GB" w:eastAsia="en-US"/>
    </w:rPr>
  </w:style>
  <w:style w:type="paragraph" w:customStyle="1" w:styleId="NoSpacing1">
    <w:name w:val="No Spacing1"/>
    <w:uiPriority w:val="1"/>
    <w:qFormat/>
    <w:rsid w:val="00C90987"/>
    <w:rPr>
      <w:sz w:val="22"/>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qFormat/>
    <w:rsid w:val="004A24F8"/>
    <w:pPr>
      <w:spacing w:before="100" w:beforeAutospacing="1" w:after="100" w:afterAutospacing="1"/>
    </w:pPr>
    <w:rPr>
      <w:rFonts w:eastAsia="Calibri"/>
    </w:rPr>
  </w:style>
  <w:style w:type="paragraph" w:customStyle="1" w:styleId="Style13">
    <w:name w:val="Style13"/>
    <w:basedOn w:val="Normal"/>
    <w:rsid w:val="004928D6"/>
    <w:pPr>
      <w:widowControl w:val="0"/>
      <w:autoSpaceDE w:val="0"/>
      <w:autoSpaceDN w:val="0"/>
      <w:adjustRightInd w:val="0"/>
      <w:spacing w:line="317" w:lineRule="exact"/>
      <w:ind w:firstLine="727"/>
      <w:jc w:val="both"/>
    </w:pPr>
    <w:rPr>
      <w:rFonts w:ascii="Sylfaen" w:hAnsi="Sylfaen"/>
    </w:rPr>
  </w:style>
  <w:style w:type="character" w:styleId="CommentReference">
    <w:name w:val="annotation reference"/>
    <w:uiPriority w:val="99"/>
    <w:semiHidden/>
    <w:unhideWhenUsed/>
    <w:rsid w:val="004928D6"/>
    <w:rPr>
      <w:sz w:val="16"/>
      <w:szCs w:val="16"/>
    </w:rPr>
  </w:style>
  <w:style w:type="paragraph" w:styleId="CommentText">
    <w:name w:val="annotation text"/>
    <w:basedOn w:val="Normal"/>
    <w:link w:val="CommentTextChar"/>
    <w:uiPriority w:val="99"/>
    <w:unhideWhenUsed/>
    <w:rsid w:val="004928D6"/>
    <w:rPr>
      <w:sz w:val="20"/>
      <w:szCs w:val="20"/>
    </w:rPr>
  </w:style>
  <w:style w:type="character" w:customStyle="1" w:styleId="CommentTextChar">
    <w:name w:val="Comment Text Char"/>
    <w:link w:val="CommentText"/>
    <w:uiPriority w:val="99"/>
    <w:rsid w:val="004928D6"/>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4928D6"/>
    <w:rPr>
      <w:b/>
      <w:bCs/>
    </w:rPr>
  </w:style>
  <w:style w:type="character" w:customStyle="1" w:styleId="CommentSubjectChar">
    <w:name w:val="Comment Subject Char"/>
    <w:link w:val="CommentSubject"/>
    <w:uiPriority w:val="99"/>
    <w:semiHidden/>
    <w:rsid w:val="004928D6"/>
    <w:rPr>
      <w:rFonts w:ascii="Times New Roman" w:eastAsia="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4928D6"/>
    <w:rPr>
      <w:rFonts w:ascii="Tahoma" w:hAnsi="Tahoma"/>
      <w:sz w:val="16"/>
      <w:szCs w:val="16"/>
    </w:rPr>
  </w:style>
  <w:style w:type="character" w:customStyle="1" w:styleId="BalloonTextChar">
    <w:name w:val="Balloon Text Char"/>
    <w:link w:val="BalloonText"/>
    <w:uiPriority w:val="99"/>
    <w:semiHidden/>
    <w:rsid w:val="004928D6"/>
    <w:rPr>
      <w:rFonts w:ascii="Tahoma" w:eastAsia="Times New Roman" w:hAnsi="Tahoma" w:cs="Tahoma"/>
      <w:sz w:val="16"/>
      <w:szCs w:val="16"/>
      <w:lang w:eastAsia="ru-RU"/>
    </w:rPr>
  </w:style>
  <w:style w:type="paragraph" w:customStyle="1" w:styleId="MediumList2-Accent21">
    <w:name w:val="Medium List 2 - Accent 21"/>
    <w:hidden/>
    <w:uiPriority w:val="99"/>
    <w:semiHidden/>
    <w:rsid w:val="00F97AFA"/>
    <w:rPr>
      <w:rFonts w:ascii="Times New Roman" w:eastAsia="Times New Roman" w:hAnsi="Times New Roman"/>
      <w:szCs w:val="24"/>
      <w:lang w:val="ru-RU" w:eastAsia="ru-RU"/>
    </w:rPr>
  </w:style>
  <w:style w:type="character" w:styleId="Strong">
    <w:name w:val="Strong"/>
    <w:basedOn w:val="DefaultParagraphFont"/>
    <w:qFormat/>
    <w:rsid w:val="00B02DB6"/>
    <w:rPr>
      <w:b/>
      <w:bCs/>
    </w:rPr>
  </w:style>
  <w:style w:type="character" w:customStyle="1" w:styleId="a0">
    <w:name w:val="Основной текст_"/>
    <w:basedOn w:val="DefaultParagraphFont"/>
    <w:link w:val="a1"/>
    <w:rsid w:val="002B2C5A"/>
    <w:rPr>
      <w:rFonts w:ascii="Tahoma" w:eastAsia="Tahoma" w:hAnsi="Tahoma" w:cs="Tahoma"/>
      <w:sz w:val="22"/>
      <w:szCs w:val="22"/>
      <w:shd w:val="clear" w:color="auto" w:fill="FFFFFF"/>
    </w:rPr>
  </w:style>
  <w:style w:type="character" w:customStyle="1" w:styleId="a2">
    <w:name w:val="Основной текст + Курсив"/>
    <w:aliases w:val="Интервал 0 pt,Основной текст + 12 pt,Основной текст + Полужирный,Курсив,Основной текст (9) + Не курсив"/>
    <w:basedOn w:val="a0"/>
    <w:rsid w:val="002B2C5A"/>
    <w:rPr>
      <w:rFonts w:ascii="Tahoma" w:eastAsia="Tahoma" w:hAnsi="Tahoma" w:cs="Tahoma"/>
      <w:i/>
      <w:iCs/>
      <w:color w:val="000000"/>
      <w:spacing w:val="-10"/>
      <w:w w:val="100"/>
      <w:position w:val="0"/>
      <w:sz w:val="22"/>
      <w:szCs w:val="22"/>
      <w:shd w:val="clear" w:color="auto" w:fill="FFFFFF"/>
      <w:lang w:val="hy-AM" w:eastAsia="hy-AM" w:bidi="hy-AM"/>
    </w:rPr>
  </w:style>
  <w:style w:type="paragraph" w:customStyle="1" w:styleId="a1">
    <w:name w:val="Основной текст"/>
    <w:basedOn w:val="Normal"/>
    <w:link w:val="a0"/>
    <w:rsid w:val="002B2C5A"/>
    <w:pPr>
      <w:widowControl w:val="0"/>
      <w:shd w:val="clear" w:color="auto" w:fill="FFFFFF"/>
      <w:spacing w:after="120" w:line="313" w:lineRule="exact"/>
      <w:jc w:val="right"/>
    </w:pPr>
    <w:rPr>
      <w:rFonts w:ascii="Tahoma" w:eastAsia="Tahoma" w:hAnsi="Tahoma" w:cs="Tahoma"/>
      <w:sz w:val="22"/>
      <w:szCs w:val="22"/>
      <w:lang w:val="en-US" w:eastAsia="en-US"/>
    </w:rPr>
  </w:style>
  <w:style w:type="paragraph" w:styleId="BodyTextIndent3">
    <w:name w:val="Body Text Indent 3"/>
    <w:basedOn w:val="Normal"/>
    <w:link w:val="BodyTextIndent3Char"/>
    <w:rsid w:val="00B34942"/>
    <w:pPr>
      <w:spacing w:after="120"/>
      <w:ind w:left="360"/>
    </w:pPr>
    <w:rPr>
      <w:sz w:val="16"/>
      <w:szCs w:val="16"/>
      <w:lang w:val="en-US" w:eastAsia="en-US"/>
    </w:rPr>
  </w:style>
  <w:style w:type="character" w:customStyle="1" w:styleId="BodyTextIndent3Char">
    <w:name w:val="Body Text Indent 3 Char"/>
    <w:basedOn w:val="DefaultParagraphFont"/>
    <w:link w:val="BodyTextIndent3"/>
    <w:rsid w:val="00B34942"/>
    <w:rPr>
      <w:rFonts w:ascii="Times New Roman" w:eastAsia="Times New Roman" w:hAnsi="Times New Roman"/>
      <w:sz w:val="16"/>
      <w:szCs w:val="16"/>
    </w:rPr>
  </w:style>
  <w:style w:type="paragraph" w:styleId="FootnoteText">
    <w:name w:val="footnote text"/>
    <w:basedOn w:val="Normal"/>
    <w:link w:val="FootnoteTextChar"/>
    <w:uiPriority w:val="99"/>
    <w:unhideWhenUsed/>
    <w:rsid w:val="003F7004"/>
    <w:rPr>
      <w:sz w:val="20"/>
      <w:szCs w:val="20"/>
    </w:rPr>
  </w:style>
  <w:style w:type="character" w:customStyle="1" w:styleId="FootnoteTextChar">
    <w:name w:val="Footnote Text Char"/>
    <w:basedOn w:val="DefaultParagraphFont"/>
    <w:link w:val="FootnoteText"/>
    <w:uiPriority w:val="99"/>
    <w:rsid w:val="003F7004"/>
    <w:rPr>
      <w:rFonts w:ascii="Times New Roman" w:eastAsia="Times New Roman" w:hAnsi="Times New Roman"/>
      <w:lang w:val="ru-RU" w:eastAsia="ru-RU"/>
    </w:rPr>
  </w:style>
  <w:style w:type="character" w:styleId="FootnoteReference">
    <w:name w:val="footnote reference"/>
    <w:basedOn w:val="DefaultParagraphFont"/>
    <w:uiPriority w:val="99"/>
    <w:unhideWhenUsed/>
    <w:rsid w:val="003F7004"/>
    <w:rPr>
      <w:vertAlign w:val="superscript"/>
    </w:rPr>
  </w:style>
  <w:style w:type="character" w:styleId="Hyperlink">
    <w:name w:val="Hyperlink"/>
    <w:basedOn w:val="DefaultParagraphFont"/>
    <w:uiPriority w:val="99"/>
    <w:unhideWhenUsed/>
    <w:rsid w:val="00550314"/>
    <w:rPr>
      <w:color w:val="0000FF"/>
      <w:u w:val="single"/>
    </w:rPr>
  </w:style>
  <w:style w:type="character" w:customStyle="1" w:styleId="apple-converted-space">
    <w:name w:val="apple-converted-space"/>
    <w:rsid w:val="007A35A6"/>
  </w:style>
  <w:style w:type="character" w:customStyle="1" w:styleId="7">
    <w:name w:val="Основной текст (7)_"/>
    <w:basedOn w:val="DefaultParagraphFont"/>
    <w:link w:val="70"/>
    <w:rsid w:val="001F138A"/>
    <w:rPr>
      <w:rFonts w:ascii="Century Schoolbook" w:eastAsia="Century Schoolbook" w:hAnsi="Century Schoolbook" w:cs="Century Schoolbook"/>
      <w:b/>
      <w:bCs/>
      <w:i/>
      <w:iCs/>
      <w:spacing w:val="40"/>
      <w:sz w:val="32"/>
      <w:szCs w:val="32"/>
      <w:shd w:val="clear" w:color="auto" w:fill="FFFFFF"/>
    </w:rPr>
  </w:style>
  <w:style w:type="paragraph" w:customStyle="1" w:styleId="70">
    <w:name w:val="Основной текст (7)"/>
    <w:basedOn w:val="Normal"/>
    <w:link w:val="7"/>
    <w:rsid w:val="001F138A"/>
    <w:pPr>
      <w:widowControl w:val="0"/>
      <w:shd w:val="clear" w:color="auto" w:fill="FFFFFF"/>
      <w:spacing w:before="1020" w:line="0" w:lineRule="atLeast"/>
      <w:jc w:val="right"/>
    </w:pPr>
    <w:rPr>
      <w:rFonts w:ascii="Century Schoolbook" w:eastAsia="Century Schoolbook" w:hAnsi="Century Schoolbook" w:cs="Century Schoolbook"/>
      <w:b/>
      <w:bCs/>
      <w:i/>
      <w:iCs/>
      <w:spacing w:val="40"/>
      <w:sz w:val="32"/>
      <w:szCs w:val="32"/>
      <w:lang w:val="en-US" w:eastAsia="en-US"/>
    </w:rPr>
  </w:style>
  <w:style w:type="character" w:customStyle="1" w:styleId="a3">
    <w:name w:val="Сноска_"/>
    <w:basedOn w:val="DefaultParagraphFont"/>
    <w:link w:val="a4"/>
    <w:rsid w:val="00173074"/>
    <w:rPr>
      <w:rFonts w:ascii="Sylfaen" w:eastAsia="Sylfaen" w:hAnsi="Sylfaen" w:cs="Sylfaen"/>
      <w:sz w:val="19"/>
      <w:szCs w:val="19"/>
      <w:shd w:val="clear" w:color="auto" w:fill="FFFFFF"/>
    </w:rPr>
  </w:style>
  <w:style w:type="character" w:customStyle="1" w:styleId="6">
    <w:name w:val="Основной текст (6)_"/>
    <w:basedOn w:val="DefaultParagraphFont"/>
    <w:rsid w:val="00173074"/>
    <w:rPr>
      <w:rFonts w:ascii="Sylfaen" w:eastAsia="Sylfaen" w:hAnsi="Sylfaen" w:cs="Sylfaen"/>
      <w:b w:val="0"/>
      <w:bCs w:val="0"/>
      <w:i w:val="0"/>
      <w:iCs w:val="0"/>
      <w:smallCaps w:val="0"/>
      <w:strike w:val="0"/>
      <w:u w:val="none"/>
    </w:rPr>
  </w:style>
  <w:style w:type="character" w:customStyle="1" w:styleId="60">
    <w:name w:val="Основной текст (6) + Курсив"/>
    <w:aliases w:val="Интервал -1 pt"/>
    <w:basedOn w:val="6"/>
    <w:rsid w:val="00173074"/>
    <w:rPr>
      <w:rFonts w:ascii="Sylfaen" w:eastAsia="Sylfaen" w:hAnsi="Sylfaen" w:cs="Sylfaen"/>
      <w:b w:val="0"/>
      <w:bCs w:val="0"/>
      <w:i/>
      <w:iCs/>
      <w:smallCaps w:val="0"/>
      <w:strike w:val="0"/>
      <w:color w:val="000000"/>
      <w:spacing w:val="-20"/>
      <w:w w:val="100"/>
      <w:position w:val="0"/>
      <w:sz w:val="24"/>
      <w:szCs w:val="24"/>
      <w:u w:val="none"/>
      <w:lang w:val="hy-AM" w:eastAsia="hy-AM" w:bidi="hy-AM"/>
    </w:rPr>
  </w:style>
  <w:style w:type="character" w:customStyle="1" w:styleId="8">
    <w:name w:val="Основной текст (8)_"/>
    <w:basedOn w:val="DefaultParagraphFont"/>
    <w:link w:val="80"/>
    <w:rsid w:val="00173074"/>
    <w:rPr>
      <w:rFonts w:ascii="Tahoma" w:eastAsia="Tahoma" w:hAnsi="Tahoma" w:cs="Tahoma"/>
      <w:shd w:val="clear" w:color="auto" w:fill="FFFFFF"/>
    </w:rPr>
  </w:style>
  <w:style w:type="character" w:customStyle="1" w:styleId="61">
    <w:name w:val="Основной текст (6)"/>
    <w:basedOn w:val="6"/>
    <w:rsid w:val="00173074"/>
    <w:rPr>
      <w:rFonts w:ascii="Sylfaen" w:eastAsia="Sylfaen" w:hAnsi="Sylfaen" w:cs="Sylfaen"/>
      <w:b w:val="0"/>
      <w:bCs w:val="0"/>
      <w:i w:val="0"/>
      <w:iCs w:val="0"/>
      <w:smallCaps w:val="0"/>
      <w:strike w:val="0"/>
      <w:color w:val="000000"/>
      <w:spacing w:val="0"/>
      <w:w w:val="100"/>
      <w:position w:val="0"/>
      <w:sz w:val="24"/>
      <w:szCs w:val="24"/>
      <w:u w:val="single"/>
      <w:lang w:val="hy-AM" w:eastAsia="hy-AM" w:bidi="hy-AM"/>
    </w:rPr>
  </w:style>
  <w:style w:type="paragraph" w:customStyle="1" w:styleId="a4">
    <w:name w:val="Сноска"/>
    <w:basedOn w:val="Normal"/>
    <w:link w:val="a3"/>
    <w:rsid w:val="00173074"/>
    <w:pPr>
      <w:widowControl w:val="0"/>
      <w:shd w:val="clear" w:color="auto" w:fill="FFFFFF"/>
      <w:spacing w:line="238" w:lineRule="exact"/>
    </w:pPr>
    <w:rPr>
      <w:rFonts w:ascii="Sylfaen" w:eastAsia="Sylfaen" w:hAnsi="Sylfaen" w:cs="Sylfaen"/>
      <w:sz w:val="19"/>
      <w:szCs w:val="19"/>
      <w:lang w:val="en-US" w:eastAsia="en-US"/>
    </w:rPr>
  </w:style>
  <w:style w:type="paragraph" w:customStyle="1" w:styleId="80">
    <w:name w:val="Основной текст (8)"/>
    <w:basedOn w:val="Normal"/>
    <w:link w:val="8"/>
    <w:rsid w:val="00173074"/>
    <w:pPr>
      <w:widowControl w:val="0"/>
      <w:shd w:val="clear" w:color="auto" w:fill="FFFFFF"/>
      <w:spacing w:line="0" w:lineRule="atLeast"/>
      <w:jc w:val="right"/>
    </w:pPr>
    <w:rPr>
      <w:rFonts w:ascii="Tahoma" w:eastAsia="Tahoma" w:hAnsi="Tahoma" w:cs="Tahoma"/>
      <w:sz w:val="20"/>
      <w:szCs w:val="20"/>
      <w:lang w:val="en-US" w:eastAsia="en-US"/>
    </w:rPr>
  </w:style>
  <w:style w:type="paragraph" w:customStyle="1" w:styleId="Default">
    <w:name w:val="Default"/>
    <w:rsid w:val="00555236"/>
    <w:pPr>
      <w:widowControl w:val="0"/>
      <w:autoSpaceDE w:val="0"/>
      <w:autoSpaceDN w:val="0"/>
      <w:adjustRightInd w:val="0"/>
    </w:pPr>
    <w:rPr>
      <w:rFonts w:ascii="Times Armenian" w:eastAsia="Times New Roman" w:hAnsi="Times Armenian" w:cs="Times Armenian"/>
      <w:color w:val="000000"/>
      <w:szCs w:val="24"/>
      <w:lang w:val="ru-RU" w:eastAsia="ru-RU"/>
    </w:rPr>
  </w:style>
  <w:style w:type="character" w:customStyle="1" w:styleId="4pt">
    <w:name w:val="Основной текст + 4 pt"/>
    <w:aliases w:val="Не курсив"/>
    <w:basedOn w:val="a0"/>
    <w:rsid w:val="00DB6195"/>
    <w:rPr>
      <w:rFonts w:ascii="Sylfaen" w:eastAsia="Sylfaen" w:hAnsi="Sylfaen" w:cs="Sylfaen"/>
      <w:b w:val="0"/>
      <w:bCs w:val="0"/>
      <w:i/>
      <w:iCs/>
      <w:smallCaps w:val="0"/>
      <w:strike w:val="0"/>
      <w:color w:val="000000"/>
      <w:spacing w:val="0"/>
      <w:w w:val="100"/>
      <w:position w:val="0"/>
      <w:sz w:val="8"/>
      <w:szCs w:val="8"/>
      <w:u w:val="none"/>
      <w:shd w:val="clear" w:color="auto" w:fill="FFFFFF"/>
      <w:lang w:val="hy-AM" w:eastAsia="hy-AM" w:bidi="hy-AM"/>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AC287A"/>
    <w:pPr>
      <w:ind w:left="720"/>
      <w:contextualSpacing/>
      <w:jc w:val="right"/>
    </w:pPr>
    <w:rPr>
      <w:rFonts w:asciiTheme="minorHAnsi" w:eastAsiaTheme="minorHAnsi" w:hAnsiTheme="minorHAnsi" w:cstheme="minorBidi"/>
      <w:sz w:val="22"/>
      <w:szCs w:val="22"/>
      <w:lang w:val="en-US" w:eastAsia="en-US"/>
    </w:rPr>
  </w:style>
  <w:style w:type="character" w:customStyle="1" w:styleId="8FrankRuehl">
    <w:name w:val="Основной текст (8) + FrankRuehl"/>
    <w:aliases w:val="21 pt,Не полужирный,Интервал 2 pt,Основной текст + 10.5 pt"/>
    <w:basedOn w:val="8"/>
    <w:rsid w:val="00F3528F"/>
    <w:rPr>
      <w:rFonts w:ascii="FrankRuehl" w:eastAsia="FrankRuehl" w:hAnsi="FrankRuehl" w:cs="FrankRuehl"/>
      <w:b/>
      <w:bCs/>
      <w:i w:val="0"/>
      <w:iCs w:val="0"/>
      <w:smallCaps w:val="0"/>
      <w:strike w:val="0"/>
      <w:color w:val="000000"/>
      <w:spacing w:val="40"/>
      <w:w w:val="100"/>
      <w:position w:val="0"/>
      <w:sz w:val="42"/>
      <w:szCs w:val="42"/>
      <w:u w:val="none"/>
      <w:shd w:val="clear" w:color="auto" w:fill="FFFFFF"/>
      <w:lang w:val="ru-RU" w:eastAsia="ru-RU" w:bidi="ru-RU"/>
    </w:rPr>
  </w:style>
  <w:style w:type="character" w:customStyle="1" w:styleId="9">
    <w:name w:val="Основной текст (9)_"/>
    <w:basedOn w:val="DefaultParagraphFont"/>
    <w:rsid w:val="00E47571"/>
    <w:rPr>
      <w:rFonts w:ascii="Tahoma" w:eastAsia="Tahoma" w:hAnsi="Tahoma" w:cs="Tahoma"/>
      <w:b w:val="0"/>
      <w:bCs w:val="0"/>
      <w:i/>
      <w:iCs/>
      <w:smallCaps w:val="0"/>
      <w:strike w:val="0"/>
      <w:spacing w:val="-10"/>
      <w:sz w:val="21"/>
      <w:szCs w:val="21"/>
      <w:u w:val="none"/>
    </w:rPr>
  </w:style>
  <w:style w:type="character" w:customStyle="1" w:styleId="90">
    <w:name w:val="Основной текст (9)"/>
    <w:basedOn w:val="9"/>
    <w:rsid w:val="00E47571"/>
    <w:rPr>
      <w:rFonts w:ascii="Tahoma" w:eastAsia="Tahoma" w:hAnsi="Tahoma" w:cs="Tahoma"/>
      <w:b w:val="0"/>
      <w:bCs w:val="0"/>
      <w:i/>
      <w:iCs/>
      <w:smallCaps w:val="0"/>
      <w:strike w:val="0"/>
      <w:color w:val="000000"/>
      <w:spacing w:val="-10"/>
      <w:w w:val="100"/>
      <w:position w:val="0"/>
      <w:sz w:val="21"/>
      <w:szCs w:val="21"/>
      <w:u w:val="single"/>
      <w:lang w:val="hy-AM" w:eastAsia="hy-AM" w:bidi="hy-AM"/>
    </w:rPr>
  </w:style>
  <w:style w:type="paragraph" w:customStyle="1" w:styleId="mechtex">
    <w:name w:val="mechtex"/>
    <w:basedOn w:val="Normal"/>
    <w:link w:val="mechtexChar"/>
    <w:rsid w:val="00E60516"/>
    <w:pPr>
      <w:jc w:val="center"/>
    </w:pPr>
    <w:rPr>
      <w:rFonts w:ascii="Arial Armenian" w:eastAsia="Calibri" w:hAnsi="Arial Armenian"/>
      <w:sz w:val="22"/>
      <w:szCs w:val="22"/>
      <w:lang w:val="en-US"/>
    </w:rPr>
  </w:style>
  <w:style w:type="character" w:customStyle="1" w:styleId="mechtexChar">
    <w:name w:val="mechtex Char"/>
    <w:link w:val="mechtex"/>
    <w:rsid w:val="00E60516"/>
    <w:rPr>
      <w:rFonts w:ascii="Arial Armenian" w:hAnsi="Arial Armenian"/>
      <w:sz w:val="22"/>
      <w:szCs w:val="22"/>
      <w:lang w:eastAsia="ru-RU"/>
    </w:rPr>
  </w:style>
  <w:style w:type="paragraph" w:styleId="Header">
    <w:name w:val="header"/>
    <w:basedOn w:val="Normal"/>
    <w:link w:val="HeaderChar"/>
    <w:unhideWhenUsed/>
    <w:rsid w:val="00155912"/>
    <w:pPr>
      <w:tabs>
        <w:tab w:val="center" w:pos="4680"/>
        <w:tab w:val="right" w:pos="9360"/>
      </w:tabs>
    </w:pPr>
  </w:style>
  <w:style w:type="character" w:customStyle="1" w:styleId="HeaderChar">
    <w:name w:val="Header Char"/>
    <w:basedOn w:val="DefaultParagraphFont"/>
    <w:link w:val="Header"/>
    <w:rsid w:val="00155912"/>
    <w:rPr>
      <w:rFonts w:ascii="Times New Roman" w:eastAsia="Times New Roman" w:hAnsi="Times New Roman"/>
      <w:sz w:val="24"/>
      <w:szCs w:val="24"/>
      <w:lang w:val="ru-RU" w:eastAsia="ru-RU"/>
    </w:rPr>
  </w:style>
  <w:style w:type="paragraph" w:styleId="Footer">
    <w:name w:val="footer"/>
    <w:basedOn w:val="Normal"/>
    <w:link w:val="FooterChar"/>
    <w:uiPriority w:val="99"/>
    <w:unhideWhenUsed/>
    <w:rsid w:val="00155912"/>
    <w:pPr>
      <w:tabs>
        <w:tab w:val="center" w:pos="4680"/>
        <w:tab w:val="right" w:pos="9360"/>
      </w:tabs>
    </w:pPr>
  </w:style>
  <w:style w:type="character" w:customStyle="1" w:styleId="FooterChar">
    <w:name w:val="Footer Char"/>
    <w:basedOn w:val="DefaultParagraphFont"/>
    <w:link w:val="Footer"/>
    <w:uiPriority w:val="99"/>
    <w:rsid w:val="00155912"/>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747DD2"/>
    <w:rPr>
      <w:rFonts w:ascii="Times New Roman" w:hAnsi="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FB447F"/>
    <w:rPr>
      <w:rFonts w:asciiTheme="minorHAnsi" w:eastAsiaTheme="minorHAnsi" w:hAnsiTheme="minorHAnsi" w:cstheme="minorBidi"/>
      <w:sz w:val="22"/>
      <w:szCs w:val="22"/>
    </w:rPr>
  </w:style>
  <w:style w:type="character" w:styleId="Emphasis">
    <w:name w:val="Emphasis"/>
    <w:uiPriority w:val="20"/>
    <w:qFormat/>
    <w:rsid w:val="003501E4"/>
    <w:rPr>
      <w:i/>
      <w:iCs/>
    </w:rPr>
  </w:style>
  <w:style w:type="paragraph" w:customStyle="1" w:styleId="norm">
    <w:name w:val="norm"/>
    <w:basedOn w:val="Normal"/>
    <w:link w:val="normChar"/>
    <w:rsid w:val="006A6FEC"/>
    <w:pPr>
      <w:spacing w:line="480" w:lineRule="auto"/>
      <w:ind w:firstLine="709"/>
      <w:jc w:val="both"/>
    </w:pPr>
    <w:rPr>
      <w:rFonts w:ascii="Arial Armenian" w:hAnsi="Arial Armenian" w:cs="Times New Roman"/>
      <w:sz w:val="22"/>
      <w:szCs w:val="20"/>
      <w:lang w:val="en-US"/>
    </w:rPr>
  </w:style>
  <w:style w:type="character" w:customStyle="1" w:styleId="normChar">
    <w:name w:val="norm Char"/>
    <w:link w:val="norm"/>
    <w:rsid w:val="006A6FEC"/>
    <w:rPr>
      <w:rFonts w:ascii="Arial Armenian" w:eastAsia="Times New Roman" w:hAnsi="Arial Armenian" w:cs="Times New Roman"/>
      <w:sz w:val="22"/>
      <w:szCs w:val="20"/>
    </w:rPr>
  </w:style>
  <w:style w:type="paragraph" w:customStyle="1" w:styleId="dec-name">
    <w:name w:val="dec-name"/>
    <w:basedOn w:val="Normal"/>
    <w:uiPriority w:val="99"/>
    <w:semiHidden/>
    <w:rsid w:val="00EF6B34"/>
    <w:pPr>
      <w:spacing w:before="100" w:beforeAutospacing="1" w:after="100" w:afterAutospacing="1"/>
    </w:pPr>
    <w:rPr>
      <w:rFonts w:cs="Times New Roman"/>
      <w:lang w:val="en-US" w:eastAsia="en-US"/>
    </w:rPr>
  </w:style>
  <w:style w:type="paragraph" w:customStyle="1" w:styleId="ColorfulList-Accent11">
    <w:name w:val="Colorful List - Accent 11"/>
    <w:basedOn w:val="Normal"/>
    <w:uiPriority w:val="34"/>
    <w:qFormat/>
    <w:rsid w:val="00FE6DF4"/>
    <w:pPr>
      <w:ind w:left="720"/>
      <w:contextualSpacing/>
    </w:pPr>
    <w:rPr>
      <w:rFonts w:ascii="Cambria" w:eastAsia="MS Mincho" w:hAnsi="Cambria" w:cs="Times New Roman"/>
      <w:lang w:eastAsia="en-US"/>
    </w:rPr>
  </w:style>
</w:styles>
</file>

<file path=word/webSettings.xml><?xml version="1.0" encoding="utf-8"?>
<w:webSettings xmlns:r="http://schemas.openxmlformats.org/officeDocument/2006/relationships" xmlns:w="http://schemas.openxmlformats.org/wordprocessingml/2006/main">
  <w:divs>
    <w:div w:id="9651195">
      <w:bodyDiv w:val="1"/>
      <w:marLeft w:val="0"/>
      <w:marRight w:val="0"/>
      <w:marTop w:val="0"/>
      <w:marBottom w:val="0"/>
      <w:divBdr>
        <w:top w:val="none" w:sz="0" w:space="0" w:color="auto"/>
        <w:left w:val="none" w:sz="0" w:space="0" w:color="auto"/>
        <w:bottom w:val="none" w:sz="0" w:space="0" w:color="auto"/>
        <w:right w:val="none" w:sz="0" w:space="0" w:color="auto"/>
      </w:divBdr>
    </w:div>
    <w:div w:id="27069858">
      <w:bodyDiv w:val="1"/>
      <w:marLeft w:val="0"/>
      <w:marRight w:val="0"/>
      <w:marTop w:val="0"/>
      <w:marBottom w:val="0"/>
      <w:divBdr>
        <w:top w:val="none" w:sz="0" w:space="0" w:color="auto"/>
        <w:left w:val="none" w:sz="0" w:space="0" w:color="auto"/>
        <w:bottom w:val="none" w:sz="0" w:space="0" w:color="auto"/>
        <w:right w:val="none" w:sz="0" w:space="0" w:color="auto"/>
      </w:divBdr>
    </w:div>
    <w:div w:id="42758102">
      <w:bodyDiv w:val="1"/>
      <w:marLeft w:val="0"/>
      <w:marRight w:val="0"/>
      <w:marTop w:val="0"/>
      <w:marBottom w:val="0"/>
      <w:divBdr>
        <w:top w:val="none" w:sz="0" w:space="0" w:color="auto"/>
        <w:left w:val="none" w:sz="0" w:space="0" w:color="auto"/>
        <w:bottom w:val="none" w:sz="0" w:space="0" w:color="auto"/>
        <w:right w:val="none" w:sz="0" w:space="0" w:color="auto"/>
      </w:divBdr>
    </w:div>
    <w:div w:id="59447905">
      <w:bodyDiv w:val="1"/>
      <w:marLeft w:val="0"/>
      <w:marRight w:val="0"/>
      <w:marTop w:val="0"/>
      <w:marBottom w:val="0"/>
      <w:divBdr>
        <w:top w:val="none" w:sz="0" w:space="0" w:color="auto"/>
        <w:left w:val="none" w:sz="0" w:space="0" w:color="auto"/>
        <w:bottom w:val="none" w:sz="0" w:space="0" w:color="auto"/>
        <w:right w:val="none" w:sz="0" w:space="0" w:color="auto"/>
      </w:divBdr>
    </w:div>
    <w:div w:id="112096245">
      <w:bodyDiv w:val="1"/>
      <w:marLeft w:val="0"/>
      <w:marRight w:val="0"/>
      <w:marTop w:val="0"/>
      <w:marBottom w:val="0"/>
      <w:divBdr>
        <w:top w:val="none" w:sz="0" w:space="0" w:color="auto"/>
        <w:left w:val="none" w:sz="0" w:space="0" w:color="auto"/>
        <w:bottom w:val="none" w:sz="0" w:space="0" w:color="auto"/>
        <w:right w:val="none" w:sz="0" w:space="0" w:color="auto"/>
      </w:divBdr>
    </w:div>
    <w:div w:id="161313553">
      <w:bodyDiv w:val="1"/>
      <w:marLeft w:val="0"/>
      <w:marRight w:val="0"/>
      <w:marTop w:val="0"/>
      <w:marBottom w:val="0"/>
      <w:divBdr>
        <w:top w:val="none" w:sz="0" w:space="0" w:color="auto"/>
        <w:left w:val="none" w:sz="0" w:space="0" w:color="auto"/>
        <w:bottom w:val="none" w:sz="0" w:space="0" w:color="auto"/>
        <w:right w:val="none" w:sz="0" w:space="0" w:color="auto"/>
      </w:divBdr>
    </w:div>
    <w:div w:id="178786329">
      <w:bodyDiv w:val="1"/>
      <w:marLeft w:val="0"/>
      <w:marRight w:val="0"/>
      <w:marTop w:val="0"/>
      <w:marBottom w:val="0"/>
      <w:divBdr>
        <w:top w:val="none" w:sz="0" w:space="0" w:color="auto"/>
        <w:left w:val="none" w:sz="0" w:space="0" w:color="auto"/>
        <w:bottom w:val="none" w:sz="0" w:space="0" w:color="auto"/>
        <w:right w:val="none" w:sz="0" w:space="0" w:color="auto"/>
      </w:divBdr>
    </w:div>
    <w:div w:id="212235909">
      <w:bodyDiv w:val="1"/>
      <w:marLeft w:val="0"/>
      <w:marRight w:val="0"/>
      <w:marTop w:val="0"/>
      <w:marBottom w:val="0"/>
      <w:divBdr>
        <w:top w:val="none" w:sz="0" w:space="0" w:color="auto"/>
        <w:left w:val="none" w:sz="0" w:space="0" w:color="auto"/>
        <w:bottom w:val="none" w:sz="0" w:space="0" w:color="auto"/>
        <w:right w:val="none" w:sz="0" w:space="0" w:color="auto"/>
      </w:divBdr>
    </w:div>
    <w:div w:id="217667064">
      <w:bodyDiv w:val="1"/>
      <w:marLeft w:val="0"/>
      <w:marRight w:val="0"/>
      <w:marTop w:val="0"/>
      <w:marBottom w:val="0"/>
      <w:divBdr>
        <w:top w:val="none" w:sz="0" w:space="0" w:color="auto"/>
        <w:left w:val="none" w:sz="0" w:space="0" w:color="auto"/>
        <w:bottom w:val="none" w:sz="0" w:space="0" w:color="auto"/>
        <w:right w:val="none" w:sz="0" w:space="0" w:color="auto"/>
      </w:divBdr>
    </w:div>
    <w:div w:id="228855612">
      <w:bodyDiv w:val="1"/>
      <w:marLeft w:val="0"/>
      <w:marRight w:val="0"/>
      <w:marTop w:val="0"/>
      <w:marBottom w:val="0"/>
      <w:divBdr>
        <w:top w:val="none" w:sz="0" w:space="0" w:color="auto"/>
        <w:left w:val="none" w:sz="0" w:space="0" w:color="auto"/>
        <w:bottom w:val="none" w:sz="0" w:space="0" w:color="auto"/>
        <w:right w:val="none" w:sz="0" w:space="0" w:color="auto"/>
      </w:divBdr>
    </w:div>
    <w:div w:id="231434531">
      <w:bodyDiv w:val="1"/>
      <w:marLeft w:val="0"/>
      <w:marRight w:val="0"/>
      <w:marTop w:val="0"/>
      <w:marBottom w:val="0"/>
      <w:divBdr>
        <w:top w:val="none" w:sz="0" w:space="0" w:color="auto"/>
        <w:left w:val="none" w:sz="0" w:space="0" w:color="auto"/>
        <w:bottom w:val="none" w:sz="0" w:space="0" w:color="auto"/>
        <w:right w:val="none" w:sz="0" w:space="0" w:color="auto"/>
      </w:divBdr>
    </w:div>
    <w:div w:id="277221460">
      <w:bodyDiv w:val="1"/>
      <w:marLeft w:val="0"/>
      <w:marRight w:val="0"/>
      <w:marTop w:val="0"/>
      <w:marBottom w:val="0"/>
      <w:divBdr>
        <w:top w:val="none" w:sz="0" w:space="0" w:color="auto"/>
        <w:left w:val="none" w:sz="0" w:space="0" w:color="auto"/>
        <w:bottom w:val="none" w:sz="0" w:space="0" w:color="auto"/>
        <w:right w:val="none" w:sz="0" w:space="0" w:color="auto"/>
      </w:divBdr>
    </w:div>
    <w:div w:id="392966643">
      <w:bodyDiv w:val="1"/>
      <w:marLeft w:val="0"/>
      <w:marRight w:val="0"/>
      <w:marTop w:val="0"/>
      <w:marBottom w:val="0"/>
      <w:divBdr>
        <w:top w:val="none" w:sz="0" w:space="0" w:color="auto"/>
        <w:left w:val="none" w:sz="0" w:space="0" w:color="auto"/>
        <w:bottom w:val="none" w:sz="0" w:space="0" w:color="auto"/>
        <w:right w:val="none" w:sz="0" w:space="0" w:color="auto"/>
      </w:divBdr>
    </w:div>
    <w:div w:id="395201690">
      <w:bodyDiv w:val="1"/>
      <w:marLeft w:val="0"/>
      <w:marRight w:val="0"/>
      <w:marTop w:val="0"/>
      <w:marBottom w:val="0"/>
      <w:divBdr>
        <w:top w:val="none" w:sz="0" w:space="0" w:color="auto"/>
        <w:left w:val="none" w:sz="0" w:space="0" w:color="auto"/>
        <w:bottom w:val="none" w:sz="0" w:space="0" w:color="auto"/>
        <w:right w:val="none" w:sz="0" w:space="0" w:color="auto"/>
      </w:divBdr>
    </w:div>
    <w:div w:id="407119945">
      <w:bodyDiv w:val="1"/>
      <w:marLeft w:val="0"/>
      <w:marRight w:val="0"/>
      <w:marTop w:val="0"/>
      <w:marBottom w:val="0"/>
      <w:divBdr>
        <w:top w:val="none" w:sz="0" w:space="0" w:color="auto"/>
        <w:left w:val="none" w:sz="0" w:space="0" w:color="auto"/>
        <w:bottom w:val="none" w:sz="0" w:space="0" w:color="auto"/>
        <w:right w:val="none" w:sz="0" w:space="0" w:color="auto"/>
      </w:divBdr>
    </w:div>
    <w:div w:id="422576203">
      <w:bodyDiv w:val="1"/>
      <w:marLeft w:val="0"/>
      <w:marRight w:val="0"/>
      <w:marTop w:val="0"/>
      <w:marBottom w:val="0"/>
      <w:divBdr>
        <w:top w:val="none" w:sz="0" w:space="0" w:color="auto"/>
        <w:left w:val="none" w:sz="0" w:space="0" w:color="auto"/>
        <w:bottom w:val="none" w:sz="0" w:space="0" w:color="auto"/>
        <w:right w:val="none" w:sz="0" w:space="0" w:color="auto"/>
      </w:divBdr>
      <w:divsChild>
        <w:div w:id="406801394">
          <w:marLeft w:val="0"/>
          <w:marRight w:val="0"/>
          <w:marTop w:val="30"/>
          <w:marBottom w:val="0"/>
          <w:divBdr>
            <w:top w:val="none" w:sz="0" w:space="0" w:color="auto"/>
            <w:left w:val="none" w:sz="0" w:space="0" w:color="auto"/>
            <w:bottom w:val="none" w:sz="0" w:space="0" w:color="auto"/>
            <w:right w:val="none" w:sz="0" w:space="0" w:color="auto"/>
          </w:divBdr>
          <w:divsChild>
            <w:div w:id="305412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473179562">
      <w:bodyDiv w:val="1"/>
      <w:marLeft w:val="0"/>
      <w:marRight w:val="0"/>
      <w:marTop w:val="0"/>
      <w:marBottom w:val="0"/>
      <w:divBdr>
        <w:top w:val="none" w:sz="0" w:space="0" w:color="auto"/>
        <w:left w:val="none" w:sz="0" w:space="0" w:color="auto"/>
        <w:bottom w:val="none" w:sz="0" w:space="0" w:color="auto"/>
        <w:right w:val="none" w:sz="0" w:space="0" w:color="auto"/>
      </w:divBdr>
    </w:div>
    <w:div w:id="520243172">
      <w:bodyDiv w:val="1"/>
      <w:marLeft w:val="0"/>
      <w:marRight w:val="0"/>
      <w:marTop w:val="0"/>
      <w:marBottom w:val="0"/>
      <w:divBdr>
        <w:top w:val="none" w:sz="0" w:space="0" w:color="auto"/>
        <w:left w:val="none" w:sz="0" w:space="0" w:color="auto"/>
        <w:bottom w:val="none" w:sz="0" w:space="0" w:color="auto"/>
        <w:right w:val="none" w:sz="0" w:space="0" w:color="auto"/>
      </w:divBdr>
    </w:div>
    <w:div w:id="554051284">
      <w:bodyDiv w:val="1"/>
      <w:marLeft w:val="0"/>
      <w:marRight w:val="0"/>
      <w:marTop w:val="0"/>
      <w:marBottom w:val="0"/>
      <w:divBdr>
        <w:top w:val="none" w:sz="0" w:space="0" w:color="auto"/>
        <w:left w:val="none" w:sz="0" w:space="0" w:color="auto"/>
        <w:bottom w:val="none" w:sz="0" w:space="0" w:color="auto"/>
        <w:right w:val="none" w:sz="0" w:space="0" w:color="auto"/>
      </w:divBdr>
      <w:divsChild>
        <w:div w:id="803350868">
          <w:marLeft w:val="0"/>
          <w:marRight w:val="0"/>
          <w:marTop w:val="0"/>
          <w:marBottom w:val="0"/>
          <w:divBdr>
            <w:top w:val="none" w:sz="0" w:space="0" w:color="auto"/>
            <w:left w:val="none" w:sz="0" w:space="0" w:color="auto"/>
            <w:bottom w:val="none" w:sz="0" w:space="0" w:color="auto"/>
            <w:right w:val="none" w:sz="0" w:space="0" w:color="auto"/>
          </w:divBdr>
          <w:divsChild>
            <w:div w:id="1134906271">
              <w:marLeft w:val="0"/>
              <w:marRight w:val="0"/>
              <w:marTop w:val="0"/>
              <w:marBottom w:val="0"/>
              <w:divBdr>
                <w:top w:val="none" w:sz="0" w:space="0" w:color="auto"/>
                <w:left w:val="none" w:sz="0" w:space="0" w:color="auto"/>
                <w:bottom w:val="none" w:sz="0" w:space="0" w:color="auto"/>
                <w:right w:val="none" w:sz="0" w:space="0" w:color="auto"/>
              </w:divBdr>
              <w:divsChild>
                <w:div w:id="156278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631139">
      <w:bodyDiv w:val="1"/>
      <w:marLeft w:val="0"/>
      <w:marRight w:val="0"/>
      <w:marTop w:val="0"/>
      <w:marBottom w:val="0"/>
      <w:divBdr>
        <w:top w:val="none" w:sz="0" w:space="0" w:color="auto"/>
        <w:left w:val="none" w:sz="0" w:space="0" w:color="auto"/>
        <w:bottom w:val="none" w:sz="0" w:space="0" w:color="auto"/>
        <w:right w:val="none" w:sz="0" w:space="0" w:color="auto"/>
      </w:divBdr>
    </w:div>
    <w:div w:id="619185437">
      <w:bodyDiv w:val="1"/>
      <w:marLeft w:val="0"/>
      <w:marRight w:val="0"/>
      <w:marTop w:val="0"/>
      <w:marBottom w:val="0"/>
      <w:divBdr>
        <w:top w:val="none" w:sz="0" w:space="0" w:color="auto"/>
        <w:left w:val="none" w:sz="0" w:space="0" w:color="auto"/>
        <w:bottom w:val="none" w:sz="0" w:space="0" w:color="auto"/>
        <w:right w:val="none" w:sz="0" w:space="0" w:color="auto"/>
      </w:divBdr>
    </w:div>
    <w:div w:id="633826131">
      <w:bodyDiv w:val="1"/>
      <w:marLeft w:val="0"/>
      <w:marRight w:val="0"/>
      <w:marTop w:val="0"/>
      <w:marBottom w:val="0"/>
      <w:divBdr>
        <w:top w:val="none" w:sz="0" w:space="0" w:color="auto"/>
        <w:left w:val="none" w:sz="0" w:space="0" w:color="auto"/>
        <w:bottom w:val="none" w:sz="0" w:space="0" w:color="auto"/>
        <w:right w:val="none" w:sz="0" w:space="0" w:color="auto"/>
      </w:divBdr>
    </w:div>
    <w:div w:id="661667248">
      <w:bodyDiv w:val="1"/>
      <w:marLeft w:val="0"/>
      <w:marRight w:val="0"/>
      <w:marTop w:val="0"/>
      <w:marBottom w:val="0"/>
      <w:divBdr>
        <w:top w:val="none" w:sz="0" w:space="0" w:color="auto"/>
        <w:left w:val="none" w:sz="0" w:space="0" w:color="auto"/>
        <w:bottom w:val="none" w:sz="0" w:space="0" w:color="auto"/>
        <w:right w:val="none" w:sz="0" w:space="0" w:color="auto"/>
      </w:divBdr>
    </w:div>
    <w:div w:id="668606828">
      <w:bodyDiv w:val="1"/>
      <w:marLeft w:val="0"/>
      <w:marRight w:val="0"/>
      <w:marTop w:val="0"/>
      <w:marBottom w:val="0"/>
      <w:divBdr>
        <w:top w:val="none" w:sz="0" w:space="0" w:color="auto"/>
        <w:left w:val="none" w:sz="0" w:space="0" w:color="auto"/>
        <w:bottom w:val="none" w:sz="0" w:space="0" w:color="auto"/>
        <w:right w:val="none" w:sz="0" w:space="0" w:color="auto"/>
      </w:divBdr>
    </w:div>
    <w:div w:id="713774124">
      <w:bodyDiv w:val="1"/>
      <w:marLeft w:val="0"/>
      <w:marRight w:val="0"/>
      <w:marTop w:val="0"/>
      <w:marBottom w:val="0"/>
      <w:divBdr>
        <w:top w:val="none" w:sz="0" w:space="0" w:color="auto"/>
        <w:left w:val="none" w:sz="0" w:space="0" w:color="auto"/>
        <w:bottom w:val="none" w:sz="0" w:space="0" w:color="auto"/>
        <w:right w:val="none" w:sz="0" w:space="0" w:color="auto"/>
      </w:divBdr>
    </w:div>
    <w:div w:id="736317425">
      <w:bodyDiv w:val="1"/>
      <w:marLeft w:val="0"/>
      <w:marRight w:val="0"/>
      <w:marTop w:val="0"/>
      <w:marBottom w:val="0"/>
      <w:divBdr>
        <w:top w:val="none" w:sz="0" w:space="0" w:color="auto"/>
        <w:left w:val="none" w:sz="0" w:space="0" w:color="auto"/>
        <w:bottom w:val="none" w:sz="0" w:space="0" w:color="auto"/>
        <w:right w:val="none" w:sz="0" w:space="0" w:color="auto"/>
      </w:divBdr>
    </w:div>
    <w:div w:id="752778146">
      <w:bodyDiv w:val="1"/>
      <w:marLeft w:val="0"/>
      <w:marRight w:val="0"/>
      <w:marTop w:val="0"/>
      <w:marBottom w:val="0"/>
      <w:divBdr>
        <w:top w:val="none" w:sz="0" w:space="0" w:color="auto"/>
        <w:left w:val="none" w:sz="0" w:space="0" w:color="auto"/>
        <w:bottom w:val="none" w:sz="0" w:space="0" w:color="auto"/>
        <w:right w:val="none" w:sz="0" w:space="0" w:color="auto"/>
      </w:divBdr>
    </w:div>
    <w:div w:id="801075171">
      <w:bodyDiv w:val="1"/>
      <w:marLeft w:val="0"/>
      <w:marRight w:val="0"/>
      <w:marTop w:val="0"/>
      <w:marBottom w:val="0"/>
      <w:divBdr>
        <w:top w:val="none" w:sz="0" w:space="0" w:color="auto"/>
        <w:left w:val="none" w:sz="0" w:space="0" w:color="auto"/>
        <w:bottom w:val="none" w:sz="0" w:space="0" w:color="auto"/>
        <w:right w:val="none" w:sz="0" w:space="0" w:color="auto"/>
      </w:divBdr>
    </w:div>
    <w:div w:id="803697368">
      <w:bodyDiv w:val="1"/>
      <w:marLeft w:val="0"/>
      <w:marRight w:val="0"/>
      <w:marTop w:val="0"/>
      <w:marBottom w:val="0"/>
      <w:divBdr>
        <w:top w:val="none" w:sz="0" w:space="0" w:color="auto"/>
        <w:left w:val="none" w:sz="0" w:space="0" w:color="auto"/>
        <w:bottom w:val="none" w:sz="0" w:space="0" w:color="auto"/>
        <w:right w:val="none" w:sz="0" w:space="0" w:color="auto"/>
      </w:divBdr>
    </w:div>
    <w:div w:id="850606353">
      <w:bodyDiv w:val="1"/>
      <w:marLeft w:val="0"/>
      <w:marRight w:val="0"/>
      <w:marTop w:val="0"/>
      <w:marBottom w:val="0"/>
      <w:divBdr>
        <w:top w:val="none" w:sz="0" w:space="0" w:color="auto"/>
        <w:left w:val="none" w:sz="0" w:space="0" w:color="auto"/>
        <w:bottom w:val="none" w:sz="0" w:space="0" w:color="auto"/>
        <w:right w:val="none" w:sz="0" w:space="0" w:color="auto"/>
      </w:divBdr>
    </w:div>
    <w:div w:id="851064311">
      <w:bodyDiv w:val="1"/>
      <w:marLeft w:val="0"/>
      <w:marRight w:val="0"/>
      <w:marTop w:val="0"/>
      <w:marBottom w:val="0"/>
      <w:divBdr>
        <w:top w:val="none" w:sz="0" w:space="0" w:color="auto"/>
        <w:left w:val="none" w:sz="0" w:space="0" w:color="auto"/>
        <w:bottom w:val="none" w:sz="0" w:space="0" w:color="auto"/>
        <w:right w:val="none" w:sz="0" w:space="0" w:color="auto"/>
      </w:divBdr>
    </w:div>
    <w:div w:id="882332299">
      <w:bodyDiv w:val="1"/>
      <w:marLeft w:val="0"/>
      <w:marRight w:val="0"/>
      <w:marTop w:val="0"/>
      <w:marBottom w:val="0"/>
      <w:divBdr>
        <w:top w:val="none" w:sz="0" w:space="0" w:color="auto"/>
        <w:left w:val="none" w:sz="0" w:space="0" w:color="auto"/>
        <w:bottom w:val="none" w:sz="0" w:space="0" w:color="auto"/>
        <w:right w:val="none" w:sz="0" w:space="0" w:color="auto"/>
      </w:divBdr>
    </w:div>
    <w:div w:id="915821060">
      <w:bodyDiv w:val="1"/>
      <w:marLeft w:val="0"/>
      <w:marRight w:val="0"/>
      <w:marTop w:val="0"/>
      <w:marBottom w:val="0"/>
      <w:divBdr>
        <w:top w:val="none" w:sz="0" w:space="0" w:color="auto"/>
        <w:left w:val="none" w:sz="0" w:space="0" w:color="auto"/>
        <w:bottom w:val="none" w:sz="0" w:space="0" w:color="auto"/>
        <w:right w:val="none" w:sz="0" w:space="0" w:color="auto"/>
      </w:divBdr>
    </w:div>
    <w:div w:id="948043798">
      <w:bodyDiv w:val="1"/>
      <w:marLeft w:val="0"/>
      <w:marRight w:val="0"/>
      <w:marTop w:val="0"/>
      <w:marBottom w:val="0"/>
      <w:divBdr>
        <w:top w:val="none" w:sz="0" w:space="0" w:color="auto"/>
        <w:left w:val="none" w:sz="0" w:space="0" w:color="auto"/>
        <w:bottom w:val="none" w:sz="0" w:space="0" w:color="auto"/>
        <w:right w:val="none" w:sz="0" w:space="0" w:color="auto"/>
      </w:divBdr>
    </w:div>
    <w:div w:id="975333696">
      <w:bodyDiv w:val="1"/>
      <w:marLeft w:val="0"/>
      <w:marRight w:val="0"/>
      <w:marTop w:val="0"/>
      <w:marBottom w:val="0"/>
      <w:divBdr>
        <w:top w:val="none" w:sz="0" w:space="0" w:color="auto"/>
        <w:left w:val="none" w:sz="0" w:space="0" w:color="auto"/>
        <w:bottom w:val="none" w:sz="0" w:space="0" w:color="auto"/>
        <w:right w:val="none" w:sz="0" w:space="0" w:color="auto"/>
      </w:divBdr>
    </w:div>
    <w:div w:id="1017081058">
      <w:bodyDiv w:val="1"/>
      <w:marLeft w:val="0"/>
      <w:marRight w:val="0"/>
      <w:marTop w:val="0"/>
      <w:marBottom w:val="0"/>
      <w:divBdr>
        <w:top w:val="none" w:sz="0" w:space="0" w:color="auto"/>
        <w:left w:val="none" w:sz="0" w:space="0" w:color="auto"/>
        <w:bottom w:val="none" w:sz="0" w:space="0" w:color="auto"/>
        <w:right w:val="none" w:sz="0" w:space="0" w:color="auto"/>
      </w:divBdr>
    </w:div>
    <w:div w:id="1088843256">
      <w:bodyDiv w:val="1"/>
      <w:marLeft w:val="0"/>
      <w:marRight w:val="0"/>
      <w:marTop w:val="0"/>
      <w:marBottom w:val="0"/>
      <w:divBdr>
        <w:top w:val="none" w:sz="0" w:space="0" w:color="auto"/>
        <w:left w:val="none" w:sz="0" w:space="0" w:color="auto"/>
        <w:bottom w:val="none" w:sz="0" w:space="0" w:color="auto"/>
        <w:right w:val="none" w:sz="0" w:space="0" w:color="auto"/>
      </w:divBdr>
    </w:div>
    <w:div w:id="1104575234">
      <w:bodyDiv w:val="1"/>
      <w:marLeft w:val="0"/>
      <w:marRight w:val="0"/>
      <w:marTop w:val="0"/>
      <w:marBottom w:val="0"/>
      <w:divBdr>
        <w:top w:val="none" w:sz="0" w:space="0" w:color="auto"/>
        <w:left w:val="none" w:sz="0" w:space="0" w:color="auto"/>
        <w:bottom w:val="none" w:sz="0" w:space="0" w:color="auto"/>
        <w:right w:val="none" w:sz="0" w:space="0" w:color="auto"/>
      </w:divBdr>
    </w:div>
    <w:div w:id="1124232130">
      <w:bodyDiv w:val="1"/>
      <w:marLeft w:val="0"/>
      <w:marRight w:val="0"/>
      <w:marTop w:val="0"/>
      <w:marBottom w:val="0"/>
      <w:divBdr>
        <w:top w:val="none" w:sz="0" w:space="0" w:color="auto"/>
        <w:left w:val="none" w:sz="0" w:space="0" w:color="auto"/>
        <w:bottom w:val="none" w:sz="0" w:space="0" w:color="auto"/>
        <w:right w:val="none" w:sz="0" w:space="0" w:color="auto"/>
      </w:divBdr>
    </w:div>
    <w:div w:id="1129398382">
      <w:bodyDiv w:val="1"/>
      <w:marLeft w:val="0"/>
      <w:marRight w:val="0"/>
      <w:marTop w:val="0"/>
      <w:marBottom w:val="0"/>
      <w:divBdr>
        <w:top w:val="none" w:sz="0" w:space="0" w:color="auto"/>
        <w:left w:val="none" w:sz="0" w:space="0" w:color="auto"/>
        <w:bottom w:val="none" w:sz="0" w:space="0" w:color="auto"/>
        <w:right w:val="none" w:sz="0" w:space="0" w:color="auto"/>
      </w:divBdr>
    </w:div>
    <w:div w:id="1167090637">
      <w:bodyDiv w:val="1"/>
      <w:marLeft w:val="0"/>
      <w:marRight w:val="0"/>
      <w:marTop w:val="0"/>
      <w:marBottom w:val="0"/>
      <w:divBdr>
        <w:top w:val="none" w:sz="0" w:space="0" w:color="auto"/>
        <w:left w:val="none" w:sz="0" w:space="0" w:color="auto"/>
        <w:bottom w:val="none" w:sz="0" w:space="0" w:color="auto"/>
        <w:right w:val="none" w:sz="0" w:space="0" w:color="auto"/>
      </w:divBdr>
    </w:div>
    <w:div w:id="1197230130">
      <w:bodyDiv w:val="1"/>
      <w:marLeft w:val="0"/>
      <w:marRight w:val="0"/>
      <w:marTop w:val="0"/>
      <w:marBottom w:val="0"/>
      <w:divBdr>
        <w:top w:val="none" w:sz="0" w:space="0" w:color="auto"/>
        <w:left w:val="none" w:sz="0" w:space="0" w:color="auto"/>
        <w:bottom w:val="none" w:sz="0" w:space="0" w:color="auto"/>
        <w:right w:val="none" w:sz="0" w:space="0" w:color="auto"/>
      </w:divBdr>
    </w:div>
    <w:div w:id="1209879183">
      <w:bodyDiv w:val="1"/>
      <w:marLeft w:val="0"/>
      <w:marRight w:val="0"/>
      <w:marTop w:val="0"/>
      <w:marBottom w:val="0"/>
      <w:divBdr>
        <w:top w:val="none" w:sz="0" w:space="0" w:color="auto"/>
        <w:left w:val="none" w:sz="0" w:space="0" w:color="auto"/>
        <w:bottom w:val="none" w:sz="0" w:space="0" w:color="auto"/>
        <w:right w:val="none" w:sz="0" w:space="0" w:color="auto"/>
      </w:divBdr>
    </w:div>
    <w:div w:id="1209957491">
      <w:bodyDiv w:val="1"/>
      <w:marLeft w:val="0"/>
      <w:marRight w:val="0"/>
      <w:marTop w:val="0"/>
      <w:marBottom w:val="0"/>
      <w:divBdr>
        <w:top w:val="none" w:sz="0" w:space="0" w:color="auto"/>
        <w:left w:val="none" w:sz="0" w:space="0" w:color="auto"/>
        <w:bottom w:val="none" w:sz="0" w:space="0" w:color="auto"/>
        <w:right w:val="none" w:sz="0" w:space="0" w:color="auto"/>
      </w:divBdr>
    </w:div>
    <w:div w:id="1231886695">
      <w:bodyDiv w:val="1"/>
      <w:marLeft w:val="0"/>
      <w:marRight w:val="0"/>
      <w:marTop w:val="0"/>
      <w:marBottom w:val="0"/>
      <w:divBdr>
        <w:top w:val="none" w:sz="0" w:space="0" w:color="auto"/>
        <w:left w:val="none" w:sz="0" w:space="0" w:color="auto"/>
        <w:bottom w:val="none" w:sz="0" w:space="0" w:color="auto"/>
        <w:right w:val="none" w:sz="0" w:space="0" w:color="auto"/>
      </w:divBdr>
    </w:div>
    <w:div w:id="1234310984">
      <w:bodyDiv w:val="1"/>
      <w:marLeft w:val="0"/>
      <w:marRight w:val="0"/>
      <w:marTop w:val="0"/>
      <w:marBottom w:val="0"/>
      <w:divBdr>
        <w:top w:val="none" w:sz="0" w:space="0" w:color="auto"/>
        <w:left w:val="none" w:sz="0" w:space="0" w:color="auto"/>
        <w:bottom w:val="none" w:sz="0" w:space="0" w:color="auto"/>
        <w:right w:val="none" w:sz="0" w:space="0" w:color="auto"/>
      </w:divBdr>
    </w:div>
    <w:div w:id="1253592126">
      <w:bodyDiv w:val="1"/>
      <w:marLeft w:val="0"/>
      <w:marRight w:val="0"/>
      <w:marTop w:val="0"/>
      <w:marBottom w:val="0"/>
      <w:divBdr>
        <w:top w:val="none" w:sz="0" w:space="0" w:color="auto"/>
        <w:left w:val="none" w:sz="0" w:space="0" w:color="auto"/>
        <w:bottom w:val="none" w:sz="0" w:space="0" w:color="auto"/>
        <w:right w:val="none" w:sz="0" w:space="0" w:color="auto"/>
      </w:divBdr>
    </w:div>
    <w:div w:id="1270161888">
      <w:bodyDiv w:val="1"/>
      <w:marLeft w:val="0"/>
      <w:marRight w:val="0"/>
      <w:marTop w:val="0"/>
      <w:marBottom w:val="0"/>
      <w:divBdr>
        <w:top w:val="none" w:sz="0" w:space="0" w:color="auto"/>
        <w:left w:val="none" w:sz="0" w:space="0" w:color="auto"/>
        <w:bottom w:val="none" w:sz="0" w:space="0" w:color="auto"/>
        <w:right w:val="none" w:sz="0" w:space="0" w:color="auto"/>
      </w:divBdr>
    </w:div>
    <w:div w:id="1273631970">
      <w:bodyDiv w:val="1"/>
      <w:marLeft w:val="0"/>
      <w:marRight w:val="0"/>
      <w:marTop w:val="0"/>
      <w:marBottom w:val="0"/>
      <w:divBdr>
        <w:top w:val="none" w:sz="0" w:space="0" w:color="auto"/>
        <w:left w:val="none" w:sz="0" w:space="0" w:color="auto"/>
        <w:bottom w:val="none" w:sz="0" w:space="0" w:color="auto"/>
        <w:right w:val="none" w:sz="0" w:space="0" w:color="auto"/>
      </w:divBdr>
    </w:div>
    <w:div w:id="1292637857">
      <w:bodyDiv w:val="1"/>
      <w:marLeft w:val="0"/>
      <w:marRight w:val="0"/>
      <w:marTop w:val="0"/>
      <w:marBottom w:val="0"/>
      <w:divBdr>
        <w:top w:val="none" w:sz="0" w:space="0" w:color="auto"/>
        <w:left w:val="none" w:sz="0" w:space="0" w:color="auto"/>
        <w:bottom w:val="none" w:sz="0" w:space="0" w:color="auto"/>
        <w:right w:val="none" w:sz="0" w:space="0" w:color="auto"/>
      </w:divBdr>
    </w:div>
    <w:div w:id="1360547797">
      <w:bodyDiv w:val="1"/>
      <w:marLeft w:val="0"/>
      <w:marRight w:val="0"/>
      <w:marTop w:val="0"/>
      <w:marBottom w:val="0"/>
      <w:divBdr>
        <w:top w:val="none" w:sz="0" w:space="0" w:color="auto"/>
        <w:left w:val="none" w:sz="0" w:space="0" w:color="auto"/>
        <w:bottom w:val="none" w:sz="0" w:space="0" w:color="auto"/>
        <w:right w:val="none" w:sz="0" w:space="0" w:color="auto"/>
      </w:divBdr>
    </w:div>
    <w:div w:id="1362706087">
      <w:bodyDiv w:val="1"/>
      <w:marLeft w:val="0"/>
      <w:marRight w:val="0"/>
      <w:marTop w:val="0"/>
      <w:marBottom w:val="0"/>
      <w:divBdr>
        <w:top w:val="none" w:sz="0" w:space="0" w:color="auto"/>
        <w:left w:val="none" w:sz="0" w:space="0" w:color="auto"/>
        <w:bottom w:val="none" w:sz="0" w:space="0" w:color="auto"/>
        <w:right w:val="none" w:sz="0" w:space="0" w:color="auto"/>
      </w:divBdr>
    </w:div>
    <w:div w:id="1372223466">
      <w:bodyDiv w:val="1"/>
      <w:marLeft w:val="0"/>
      <w:marRight w:val="0"/>
      <w:marTop w:val="0"/>
      <w:marBottom w:val="0"/>
      <w:divBdr>
        <w:top w:val="none" w:sz="0" w:space="0" w:color="auto"/>
        <w:left w:val="none" w:sz="0" w:space="0" w:color="auto"/>
        <w:bottom w:val="none" w:sz="0" w:space="0" w:color="auto"/>
        <w:right w:val="none" w:sz="0" w:space="0" w:color="auto"/>
      </w:divBdr>
    </w:div>
    <w:div w:id="1416900190">
      <w:bodyDiv w:val="1"/>
      <w:marLeft w:val="0"/>
      <w:marRight w:val="0"/>
      <w:marTop w:val="0"/>
      <w:marBottom w:val="0"/>
      <w:divBdr>
        <w:top w:val="none" w:sz="0" w:space="0" w:color="auto"/>
        <w:left w:val="none" w:sz="0" w:space="0" w:color="auto"/>
        <w:bottom w:val="none" w:sz="0" w:space="0" w:color="auto"/>
        <w:right w:val="none" w:sz="0" w:space="0" w:color="auto"/>
      </w:divBdr>
    </w:div>
    <w:div w:id="1429350829">
      <w:bodyDiv w:val="1"/>
      <w:marLeft w:val="0"/>
      <w:marRight w:val="0"/>
      <w:marTop w:val="0"/>
      <w:marBottom w:val="0"/>
      <w:divBdr>
        <w:top w:val="none" w:sz="0" w:space="0" w:color="auto"/>
        <w:left w:val="none" w:sz="0" w:space="0" w:color="auto"/>
        <w:bottom w:val="none" w:sz="0" w:space="0" w:color="auto"/>
        <w:right w:val="none" w:sz="0" w:space="0" w:color="auto"/>
      </w:divBdr>
    </w:div>
    <w:div w:id="1445231028">
      <w:bodyDiv w:val="1"/>
      <w:marLeft w:val="0"/>
      <w:marRight w:val="0"/>
      <w:marTop w:val="0"/>
      <w:marBottom w:val="0"/>
      <w:divBdr>
        <w:top w:val="none" w:sz="0" w:space="0" w:color="auto"/>
        <w:left w:val="none" w:sz="0" w:space="0" w:color="auto"/>
        <w:bottom w:val="none" w:sz="0" w:space="0" w:color="auto"/>
        <w:right w:val="none" w:sz="0" w:space="0" w:color="auto"/>
      </w:divBdr>
    </w:div>
    <w:div w:id="1460033564">
      <w:bodyDiv w:val="1"/>
      <w:marLeft w:val="0"/>
      <w:marRight w:val="0"/>
      <w:marTop w:val="0"/>
      <w:marBottom w:val="0"/>
      <w:divBdr>
        <w:top w:val="none" w:sz="0" w:space="0" w:color="auto"/>
        <w:left w:val="none" w:sz="0" w:space="0" w:color="auto"/>
        <w:bottom w:val="none" w:sz="0" w:space="0" w:color="auto"/>
        <w:right w:val="none" w:sz="0" w:space="0" w:color="auto"/>
      </w:divBdr>
    </w:div>
    <w:div w:id="1476486928">
      <w:bodyDiv w:val="1"/>
      <w:marLeft w:val="0"/>
      <w:marRight w:val="0"/>
      <w:marTop w:val="0"/>
      <w:marBottom w:val="0"/>
      <w:divBdr>
        <w:top w:val="none" w:sz="0" w:space="0" w:color="auto"/>
        <w:left w:val="none" w:sz="0" w:space="0" w:color="auto"/>
        <w:bottom w:val="none" w:sz="0" w:space="0" w:color="auto"/>
        <w:right w:val="none" w:sz="0" w:space="0" w:color="auto"/>
      </w:divBdr>
    </w:div>
    <w:div w:id="1585191028">
      <w:bodyDiv w:val="1"/>
      <w:marLeft w:val="0"/>
      <w:marRight w:val="0"/>
      <w:marTop w:val="0"/>
      <w:marBottom w:val="0"/>
      <w:divBdr>
        <w:top w:val="none" w:sz="0" w:space="0" w:color="auto"/>
        <w:left w:val="none" w:sz="0" w:space="0" w:color="auto"/>
        <w:bottom w:val="none" w:sz="0" w:space="0" w:color="auto"/>
        <w:right w:val="none" w:sz="0" w:space="0" w:color="auto"/>
      </w:divBdr>
    </w:div>
    <w:div w:id="1614357557">
      <w:bodyDiv w:val="1"/>
      <w:marLeft w:val="0"/>
      <w:marRight w:val="0"/>
      <w:marTop w:val="0"/>
      <w:marBottom w:val="0"/>
      <w:divBdr>
        <w:top w:val="none" w:sz="0" w:space="0" w:color="auto"/>
        <w:left w:val="none" w:sz="0" w:space="0" w:color="auto"/>
        <w:bottom w:val="none" w:sz="0" w:space="0" w:color="auto"/>
        <w:right w:val="none" w:sz="0" w:space="0" w:color="auto"/>
      </w:divBdr>
    </w:div>
    <w:div w:id="1621954014">
      <w:bodyDiv w:val="1"/>
      <w:marLeft w:val="0"/>
      <w:marRight w:val="0"/>
      <w:marTop w:val="0"/>
      <w:marBottom w:val="0"/>
      <w:divBdr>
        <w:top w:val="none" w:sz="0" w:space="0" w:color="auto"/>
        <w:left w:val="none" w:sz="0" w:space="0" w:color="auto"/>
        <w:bottom w:val="none" w:sz="0" w:space="0" w:color="auto"/>
        <w:right w:val="none" w:sz="0" w:space="0" w:color="auto"/>
      </w:divBdr>
    </w:div>
    <w:div w:id="1627928635">
      <w:bodyDiv w:val="1"/>
      <w:marLeft w:val="0"/>
      <w:marRight w:val="0"/>
      <w:marTop w:val="0"/>
      <w:marBottom w:val="0"/>
      <w:divBdr>
        <w:top w:val="none" w:sz="0" w:space="0" w:color="auto"/>
        <w:left w:val="none" w:sz="0" w:space="0" w:color="auto"/>
        <w:bottom w:val="none" w:sz="0" w:space="0" w:color="auto"/>
        <w:right w:val="none" w:sz="0" w:space="0" w:color="auto"/>
      </w:divBdr>
    </w:div>
    <w:div w:id="1651786794">
      <w:bodyDiv w:val="1"/>
      <w:marLeft w:val="0"/>
      <w:marRight w:val="0"/>
      <w:marTop w:val="0"/>
      <w:marBottom w:val="0"/>
      <w:divBdr>
        <w:top w:val="none" w:sz="0" w:space="0" w:color="auto"/>
        <w:left w:val="none" w:sz="0" w:space="0" w:color="auto"/>
        <w:bottom w:val="none" w:sz="0" w:space="0" w:color="auto"/>
        <w:right w:val="none" w:sz="0" w:space="0" w:color="auto"/>
      </w:divBdr>
    </w:div>
    <w:div w:id="1661425655">
      <w:bodyDiv w:val="1"/>
      <w:marLeft w:val="0"/>
      <w:marRight w:val="0"/>
      <w:marTop w:val="0"/>
      <w:marBottom w:val="0"/>
      <w:divBdr>
        <w:top w:val="none" w:sz="0" w:space="0" w:color="auto"/>
        <w:left w:val="none" w:sz="0" w:space="0" w:color="auto"/>
        <w:bottom w:val="none" w:sz="0" w:space="0" w:color="auto"/>
        <w:right w:val="none" w:sz="0" w:space="0" w:color="auto"/>
      </w:divBdr>
    </w:div>
    <w:div w:id="1665427009">
      <w:bodyDiv w:val="1"/>
      <w:marLeft w:val="0"/>
      <w:marRight w:val="0"/>
      <w:marTop w:val="0"/>
      <w:marBottom w:val="0"/>
      <w:divBdr>
        <w:top w:val="none" w:sz="0" w:space="0" w:color="auto"/>
        <w:left w:val="none" w:sz="0" w:space="0" w:color="auto"/>
        <w:bottom w:val="none" w:sz="0" w:space="0" w:color="auto"/>
        <w:right w:val="none" w:sz="0" w:space="0" w:color="auto"/>
      </w:divBdr>
    </w:div>
    <w:div w:id="1724331400">
      <w:bodyDiv w:val="1"/>
      <w:marLeft w:val="0"/>
      <w:marRight w:val="0"/>
      <w:marTop w:val="0"/>
      <w:marBottom w:val="0"/>
      <w:divBdr>
        <w:top w:val="none" w:sz="0" w:space="0" w:color="auto"/>
        <w:left w:val="none" w:sz="0" w:space="0" w:color="auto"/>
        <w:bottom w:val="none" w:sz="0" w:space="0" w:color="auto"/>
        <w:right w:val="none" w:sz="0" w:space="0" w:color="auto"/>
      </w:divBdr>
    </w:div>
    <w:div w:id="1727146112">
      <w:bodyDiv w:val="1"/>
      <w:marLeft w:val="0"/>
      <w:marRight w:val="0"/>
      <w:marTop w:val="0"/>
      <w:marBottom w:val="0"/>
      <w:divBdr>
        <w:top w:val="none" w:sz="0" w:space="0" w:color="auto"/>
        <w:left w:val="none" w:sz="0" w:space="0" w:color="auto"/>
        <w:bottom w:val="none" w:sz="0" w:space="0" w:color="auto"/>
        <w:right w:val="none" w:sz="0" w:space="0" w:color="auto"/>
      </w:divBdr>
    </w:div>
    <w:div w:id="1768501056">
      <w:bodyDiv w:val="1"/>
      <w:marLeft w:val="0"/>
      <w:marRight w:val="0"/>
      <w:marTop w:val="0"/>
      <w:marBottom w:val="0"/>
      <w:divBdr>
        <w:top w:val="none" w:sz="0" w:space="0" w:color="auto"/>
        <w:left w:val="none" w:sz="0" w:space="0" w:color="auto"/>
        <w:bottom w:val="none" w:sz="0" w:space="0" w:color="auto"/>
        <w:right w:val="none" w:sz="0" w:space="0" w:color="auto"/>
      </w:divBdr>
    </w:div>
    <w:div w:id="1840388000">
      <w:bodyDiv w:val="1"/>
      <w:marLeft w:val="0"/>
      <w:marRight w:val="0"/>
      <w:marTop w:val="0"/>
      <w:marBottom w:val="0"/>
      <w:divBdr>
        <w:top w:val="none" w:sz="0" w:space="0" w:color="auto"/>
        <w:left w:val="none" w:sz="0" w:space="0" w:color="auto"/>
        <w:bottom w:val="none" w:sz="0" w:space="0" w:color="auto"/>
        <w:right w:val="none" w:sz="0" w:space="0" w:color="auto"/>
      </w:divBdr>
    </w:div>
    <w:div w:id="1978337717">
      <w:bodyDiv w:val="1"/>
      <w:marLeft w:val="0"/>
      <w:marRight w:val="0"/>
      <w:marTop w:val="0"/>
      <w:marBottom w:val="0"/>
      <w:divBdr>
        <w:top w:val="none" w:sz="0" w:space="0" w:color="auto"/>
        <w:left w:val="none" w:sz="0" w:space="0" w:color="auto"/>
        <w:bottom w:val="none" w:sz="0" w:space="0" w:color="auto"/>
        <w:right w:val="none" w:sz="0" w:space="0" w:color="auto"/>
      </w:divBdr>
    </w:div>
    <w:div w:id="1983343616">
      <w:bodyDiv w:val="1"/>
      <w:marLeft w:val="0"/>
      <w:marRight w:val="0"/>
      <w:marTop w:val="0"/>
      <w:marBottom w:val="0"/>
      <w:divBdr>
        <w:top w:val="none" w:sz="0" w:space="0" w:color="auto"/>
        <w:left w:val="none" w:sz="0" w:space="0" w:color="auto"/>
        <w:bottom w:val="none" w:sz="0" w:space="0" w:color="auto"/>
        <w:right w:val="none" w:sz="0" w:space="0" w:color="auto"/>
      </w:divBdr>
    </w:div>
    <w:div w:id="2032338153">
      <w:bodyDiv w:val="1"/>
      <w:marLeft w:val="0"/>
      <w:marRight w:val="0"/>
      <w:marTop w:val="0"/>
      <w:marBottom w:val="0"/>
      <w:divBdr>
        <w:top w:val="none" w:sz="0" w:space="0" w:color="auto"/>
        <w:left w:val="none" w:sz="0" w:space="0" w:color="auto"/>
        <w:bottom w:val="none" w:sz="0" w:space="0" w:color="auto"/>
        <w:right w:val="none" w:sz="0" w:space="0" w:color="auto"/>
      </w:divBdr>
    </w:div>
    <w:div w:id="2048673112">
      <w:bodyDiv w:val="1"/>
      <w:marLeft w:val="0"/>
      <w:marRight w:val="0"/>
      <w:marTop w:val="0"/>
      <w:marBottom w:val="0"/>
      <w:divBdr>
        <w:top w:val="none" w:sz="0" w:space="0" w:color="auto"/>
        <w:left w:val="none" w:sz="0" w:space="0" w:color="auto"/>
        <w:bottom w:val="none" w:sz="0" w:space="0" w:color="auto"/>
        <w:right w:val="none" w:sz="0" w:space="0" w:color="auto"/>
      </w:divBdr>
    </w:div>
    <w:div w:id="2049261726">
      <w:bodyDiv w:val="1"/>
      <w:marLeft w:val="0"/>
      <w:marRight w:val="0"/>
      <w:marTop w:val="0"/>
      <w:marBottom w:val="0"/>
      <w:divBdr>
        <w:top w:val="none" w:sz="0" w:space="0" w:color="auto"/>
        <w:left w:val="none" w:sz="0" w:space="0" w:color="auto"/>
        <w:bottom w:val="none" w:sz="0" w:space="0" w:color="auto"/>
        <w:right w:val="none" w:sz="0" w:space="0" w:color="auto"/>
      </w:divBdr>
    </w:div>
    <w:div w:id="2061901362">
      <w:bodyDiv w:val="1"/>
      <w:marLeft w:val="0"/>
      <w:marRight w:val="0"/>
      <w:marTop w:val="0"/>
      <w:marBottom w:val="0"/>
      <w:divBdr>
        <w:top w:val="none" w:sz="0" w:space="0" w:color="auto"/>
        <w:left w:val="none" w:sz="0" w:space="0" w:color="auto"/>
        <w:bottom w:val="none" w:sz="0" w:space="0" w:color="auto"/>
        <w:right w:val="none" w:sz="0" w:space="0" w:color="auto"/>
      </w:divBdr>
    </w:div>
    <w:div w:id="2071923609">
      <w:bodyDiv w:val="1"/>
      <w:marLeft w:val="0"/>
      <w:marRight w:val="0"/>
      <w:marTop w:val="0"/>
      <w:marBottom w:val="0"/>
      <w:divBdr>
        <w:top w:val="none" w:sz="0" w:space="0" w:color="auto"/>
        <w:left w:val="none" w:sz="0" w:space="0" w:color="auto"/>
        <w:bottom w:val="none" w:sz="0" w:space="0" w:color="auto"/>
        <w:right w:val="none" w:sz="0" w:space="0" w:color="auto"/>
      </w:divBdr>
    </w:div>
    <w:div w:id="2129467306">
      <w:bodyDiv w:val="1"/>
      <w:marLeft w:val="0"/>
      <w:marRight w:val="0"/>
      <w:marTop w:val="0"/>
      <w:marBottom w:val="0"/>
      <w:divBdr>
        <w:top w:val="none" w:sz="0" w:space="0" w:color="auto"/>
        <w:left w:val="none" w:sz="0" w:space="0" w:color="auto"/>
        <w:bottom w:val="none" w:sz="0" w:space="0" w:color="auto"/>
        <w:right w:val="none" w:sz="0" w:space="0" w:color="auto"/>
      </w:divBdr>
    </w:div>
    <w:div w:id="21427955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F1E9D6-93EE-4A1E-9E4D-BB61C179A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22</Pages>
  <Words>3214</Words>
  <Characters>18324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Ministry of Justice of the Republic of Armenia</Company>
  <LinksUpToDate>false</LinksUpToDate>
  <CharactersWithSpaces>21496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http:/mul-moj.gov.am/tasks/docs/attachment.php?id=202524&amp;fn=Ampopatert+.docx&amp;out=0&amp;token=cad7eb82abea9a78a9f1</cp:keywords>
  <cp:lastModifiedBy>G-Grigoryan</cp:lastModifiedBy>
  <cp:revision>19</cp:revision>
  <dcterms:created xsi:type="dcterms:W3CDTF">2020-07-02T07:39:00Z</dcterms:created>
  <dcterms:modified xsi:type="dcterms:W3CDTF">2020-09-01T08:20:00Z</dcterms:modified>
</cp:coreProperties>
</file>