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106A64" w14:textId="77777777" w:rsidR="000D4C9A" w:rsidRPr="005F104E" w:rsidRDefault="000D4C9A" w:rsidP="000D4C9A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  <w:r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ab/>
        <w:t>Նախագիծ</w:t>
      </w:r>
    </w:p>
    <w:p w14:paraId="04CE4118" w14:textId="77777777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14:paraId="77A3EE9E" w14:textId="77777777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14:paraId="67062D77" w14:textId="77777777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14:paraId="730B2597" w14:textId="77777777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>ՀԱՅԱՍՏԱՆԻ ՀԱՆՐԱՊԵՏՈՒԹՅԱՆ ԿԱՌԱՎԱՐՈՒԹՅՈՒՆ</w:t>
      </w:r>
    </w:p>
    <w:p w14:paraId="0DADF943" w14:textId="77777777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14:paraId="664025ED" w14:textId="77777777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Style w:val="Strong"/>
          <w:rFonts w:ascii="GHEA Grapalat" w:hAnsi="GHEA Grapalat"/>
          <w:color w:val="000000"/>
          <w:sz w:val="36"/>
          <w:szCs w:val="36"/>
          <w:lang w:val="hy-AM"/>
        </w:rPr>
        <w:t>Ո Ր Ո Շ ՈՒ Մ</w:t>
      </w:r>
    </w:p>
    <w:p w14:paraId="45FBE3D7" w14:textId="77777777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14:paraId="6B609AC6" w14:textId="77777777" w:rsidR="000D4C9A" w:rsidRDefault="006B411F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>
        <w:rPr>
          <w:rFonts w:ascii="GHEA Grapalat" w:hAnsi="GHEA Grapalat"/>
          <w:color w:val="000000"/>
          <w:sz w:val="21"/>
          <w:szCs w:val="21"/>
          <w:lang w:val="hy-AM"/>
        </w:rPr>
        <w:t>2020</w:t>
      </w:r>
      <w:r w:rsidR="000D4C9A" w:rsidRPr="000D4C9A">
        <w:rPr>
          <w:rFonts w:ascii="GHEA Grapalat" w:hAnsi="GHEA Grapalat"/>
          <w:color w:val="000000"/>
          <w:sz w:val="21"/>
          <w:szCs w:val="21"/>
          <w:lang w:val="hy-AM"/>
        </w:rPr>
        <w:t xml:space="preserve"> թվականի N </w:t>
      </w:r>
      <w:r w:rsidR="000D4C9A">
        <w:rPr>
          <w:rFonts w:ascii="GHEA Grapalat" w:hAnsi="GHEA Grapalat"/>
          <w:color w:val="000000"/>
          <w:sz w:val="21"/>
          <w:szCs w:val="21"/>
          <w:lang w:val="hy-AM"/>
        </w:rPr>
        <w:t>–</w:t>
      </w:r>
      <w:r w:rsidR="000D4C9A" w:rsidRPr="000D4C9A">
        <w:rPr>
          <w:rFonts w:ascii="GHEA Grapalat" w:hAnsi="GHEA Grapalat"/>
          <w:color w:val="000000"/>
          <w:sz w:val="21"/>
          <w:szCs w:val="21"/>
          <w:lang w:val="hy-AM"/>
        </w:rPr>
        <w:t>Ա</w:t>
      </w:r>
    </w:p>
    <w:p w14:paraId="741E9ECE" w14:textId="77777777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</w:p>
    <w:p w14:paraId="55BF2EDC" w14:textId="77777777" w:rsidR="00BD3869" w:rsidRPr="00BD3869" w:rsidRDefault="000D4C9A" w:rsidP="00045CA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Sylfaen" w:hAnsi="Sylfaen"/>
          <w:color w:val="000000"/>
          <w:lang w:val="hy-AM"/>
        </w:rPr>
      </w:pPr>
      <w:r w:rsidRPr="000D4C9A">
        <w:rPr>
          <w:rFonts w:ascii="Calibri" w:hAnsi="Calibri" w:cs="Calibri"/>
          <w:color w:val="000000"/>
          <w:lang w:val="hy-AM"/>
        </w:rPr>
        <w:t>    </w:t>
      </w:r>
    </w:p>
    <w:p w14:paraId="6E2112AA" w14:textId="5286B896" w:rsidR="000D4C9A" w:rsidRDefault="00045CAD" w:rsidP="00045CA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color w:val="000000"/>
          <w:lang w:val="hy-AM"/>
        </w:rPr>
      </w:pPr>
      <w:r w:rsidRPr="00650190">
        <w:rPr>
          <w:rFonts w:ascii="GHEA Grapalat" w:hAnsi="GHEA Grapalat"/>
          <w:b/>
          <w:color w:val="000000"/>
          <w:lang w:val="hy-AM"/>
        </w:rPr>
        <w:t xml:space="preserve">«ԹՄՐԱՄԻՋՈՑՆԵՐԻ ԵՎ ՀՈԳԵՄԵՏ (ՀՈԳԵՆԵՐԳՈՐԾՈՒՆ) ՆՅՈՒԹԵՐԻ ՄԱՍԻՆ» </w:t>
      </w:r>
      <w:r w:rsidR="00C9736D">
        <w:rPr>
          <w:rFonts w:ascii="GHEA Grapalat" w:hAnsi="GHEA Grapalat"/>
          <w:b/>
          <w:color w:val="000000"/>
          <w:lang w:val="hy-AM"/>
        </w:rPr>
        <w:t>ՀՀ</w:t>
      </w:r>
      <w:r w:rsidRPr="00650190">
        <w:rPr>
          <w:rFonts w:ascii="GHEA Grapalat" w:hAnsi="GHEA Grapalat"/>
          <w:b/>
          <w:color w:val="000000"/>
          <w:lang w:val="hy-AM"/>
        </w:rPr>
        <w:t xml:space="preserve"> ՕՐԵՆՔՈՒՄ ՓՈՓՈԽՈՒԹՅՈՒՆՆԵՐ ԵՎ ԼՐԱՑՈՒՄՆԵՐ ԿԱՏԱՐԵԼՈՒ ՄԱՍԻՆ»</w:t>
      </w:r>
      <w:r w:rsidR="00C9736D" w:rsidRPr="00C9736D">
        <w:rPr>
          <w:rFonts w:ascii="GHEA Grapalat" w:hAnsi="GHEA Grapalat"/>
          <w:b/>
          <w:color w:val="000000"/>
          <w:lang w:val="hy-AM"/>
        </w:rPr>
        <w:t>,</w:t>
      </w:r>
      <w:r w:rsidR="00CA2F22" w:rsidRPr="00650190">
        <w:rPr>
          <w:rFonts w:ascii="GHEA Grapalat" w:hAnsi="GHEA Grapalat"/>
          <w:b/>
          <w:color w:val="000000"/>
          <w:lang w:val="hy-AM"/>
        </w:rPr>
        <w:t xml:space="preserve"> «ԼԻՑԵՆԶԱՎՈՐՄԱՆ ՄԱՍԻՆ» </w:t>
      </w:r>
      <w:r w:rsidR="00C9736D">
        <w:rPr>
          <w:rFonts w:ascii="GHEA Grapalat" w:hAnsi="GHEA Grapalat"/>
          <w:b/>
          <w:color w:val="000000"/>
          <w:lang w:val="hy-AM"/>
        </w:rPr>
        <w:t>ՀՀ</w:t>
      </w:r>
      <w:r w:rsidR="00CA2F22" w:rsidRPr="00650190">
        <w:rPr>
          <w:rFonts w:ascii="GHEA Grapalat" w:hAnsi="GHEA Grapalat"/>
          <w:b/>
          <w:color w:val="000000"/>
          <w:lang w:val="hy-AM"/>
        </w:rPr>
        <w:t xml:space="preserve"> ՕՐԵՆՔՈՒՄ</w:t>
      </w:r>
      <w:r w:rsidR="00CA2F22" w:rsidRPr="00650190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ԼՐԱՑՈՒՄՆԵՐ ԿԱՏԱՐԵԼՈՒ ՄԱՍԻՆ»</w:t>
      </w:r>
      <w:r w:rsidR="00C9736D" w:rsidRPr="00C9736D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="00C9736D" w:rsidRPr="00C9736D">
        <w:rPr>
          <w:rFonts w:ascii="GHEA Grapalat" w:hAnsi="GHEA Grapalat"/>
          <w:b/>
          <w:color w:val="000000"/>
          <w:lang w:val="hy-AM"/>
        </w:rPr>
        <w:t xml:space="preserve">ԵՎ </w:t>
      </w:r>
      <w:r w:rsidR="00C9736D">
        <w:rPr>
          <w:rFonts w:ascii="GHEA Grapalat" w:hAnsi="GHEA Grapalat"/>
          <w:b/>
          <w:color w:val="000000"/>
          <w:lang w:val="hy-AM"/>
        </w:rPr>
        <w:t>«</w:t>
      </w:r>
      <w:r w:rsidR="00C9736D" w:rsidRPr="00C9736D">
        <w:rPr>
          <w:rFonts w:ascii="GHEA Grapalat" w:hAnsi="GHEA Grapalat"/>
          <w:b/>
          <w:color w:val="000000"/>
          <w:lang w:val="hy-AM"/>
        </w:rPr>
        <w:t xml:space="preserve">ՊԵՏԱԿԱՆ ՏՈՒՐՔԻ ՄԱՍԻՆ» </w:t>
      </w:r>
      <w:r w:rsidR="00C9736D">
        <w:rPr>
          <w:rFonts w:ascii="GHEA Grapalat" w:hAnsi="GHEA Grapalat"/>
          <w:b/>
          <w:color w:val="000000"/>
          <w:lang w:val="hy-AM"/>
        </w:rPr>
        <w:t>ՀՀ</w:t>
      </w:r>
      <w:r w:rsidR="00C9736D" w:rsidRPr="00C9736D">
        <w:rPr>
          <w:rFonts w:ascii="GHEA Grapalat" w:hAnsi="GHEA Grapalat"/>
          <w:b/>
          <w:color w:val="000000"/>
          <w:lang w:val="hy-AM"/>
        </w:rPr>
        <w:t xml:space="preserve"> ՕՐԵՆՔՈՒՄ ԼՐԱՑՈՒՄՆԵՐ ԿԱՏԱՐԵԼՈՒ ՄԱՍԻՆ» </w:t>
      </w:r>
      <w:r w:rsidR="00C9736D">
        <w:rPr>
          <w:rFonts w:ascii="GHEA Grapalat" w:hAnsi="GHEA Grapalat"/>
          <w:b/>
          <w:color w:val="000000"/>
          <w:lang w:val="hy-AM"/>
        </w:rPr>
        <w:t>ՀՀ</w:t>
      </w:r>
      <w:r w:rsidR="00C9736D" w:rsidRPr="00C9736D">
        <w:rPr>
          <w:rFonts w:ascii="GHEA Grapalat" w:hAnsi="GHEA Grapalat"/>
          <w:b/>
          <w:color w:val="000000"/>
          <w:lang w:val="hy-AM"/>
        </w:rPr>
        <w:t xml:space="preserve"> ՕՐԵՆՔՆԵՐԻ ՆԱԽԱԳԾԵՐԻ ՓԱԹԵԹԻՆ ՀԱՎԱՆՈՒԹՅՈՒՆ ՏԱԼՈՒ ՄԱՍԻՆ</w:t>
      </w:r>
      <w:r w:rsidR="00C9736D" w:rsidRPr="00650190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</w:p>
    <w:p w14:paraId="43E0C457" w14:textId="77777777" w:rsidR="00697565" w:rsidRPr="000D4C9A" w:rsidRDefault="00697565" w:rsidP="0069756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</w:p>
    <w:p w14:paraId="05D5FCD9" w14:textId="77777777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GHEA Grapalat" w:hAnsi="GHEA Grapalat"/>
          <w:color w:val="000000"/>
          <w:lang w:val="hy-AM"/>
        </w:rPr>
        <w:t>Հիմք ընդունելով</w:t>
      </w:r>
      <w:r w:rsidR="00A9343A" w:rsidRPr="00A9343A">
        <w:rPr>
          <w:lang w:val="hy-AM"/>
        </w:rPr>
        <w:t xml:space="preserve"> </w:t>
      </w:r>
      <w:r w:rsidR="00A9343A" w:rsidRPr="00A9343A">
        <w:rPr>
          <w:rFonts w:ascii="GHEA Grapalat" w:hAnsi="GHEA Grapalat"/>
          <w:color w:val="000000"/>
          <w:lang w:val="hy-AM"/>
        </w:rPr>
        <w:t>Հայաստանի Հանրապետության</w:t>
      </w:r>
      <w:r w:rsidR="00A9343A">
        <w:rPr>
          <w:rFonts w:ascii="GHEA Grapalat" w:hAnsi="GHEA Grapalat"/>
          <w:color w:val="000000"/>
          <w:lang w:val="hy-AM"/>
        </w:rPr>
        <w:t xml:space="preserve"> Սահմանադրության 109-րդ հոդվածը և</w:t>
      </w:r>
      <w:r w:rsidRPr="000D4C9A">
        <w:rPr>
          <w:rFonts w:ascii="GHEA Grapalat" w:hAnsi="GHEA Grapalat"/>
          <w:color w:val="000000"/>
          <w:lang w:val="hy-AM"/>
        </w:rPr>
        <w:t xml:space="preserve"> «Ազգային ժողովի կանոնակարգ» Հայաստանի Հանրապետության օրենքի 65-րդ հոդվածի 3-րդ մասը՝ Հայաստանի Հանրապետության կառավարությունը</w:t>
      </w:r>
      <w:r w:rsidRPr="000D4C9A">
        <w:rPr>
          <w:rFonts w:ascii="Calibri" w:hAnsi="Calibri" w:cs="Calibri"/>
          <w:color w:val="000000"/>
          <w:lang w:val="hy-AM"/>
        </w:rPr>
        <w:t> </w:t>
      </w:r>
      <w:r w:rsidRPr="000D4C9A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14:paraId="7D51B252" w14:textId="046038F5" w:rsidR="000D4C9A" w:rsidRPr="000D4C9A" w:rsidRDefault="000D4C9A" w:rsidP="00BD3869">
      <w:pPr>
        <w:pStyle w:val="NormalWeb"/>
        <w:shd w:val="clear" w:color="auto" w:fill="FFFFFF"/>
        <w:spacing w:after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GHEA Grapalat" w:hAnsi="GHEA Grapalat"/>
          <w:color w:val="000000"/>
          <w:lang w:val="hy-AM"/>
        </w:rPr>
        <w:t xml:space="preserve">1. Հավանություն տալ </w:t>
      </w:r>
      <w:r w:rsidR="00697565" w:rsidRPr="00697565">
        <w:rPr>
          <w:rFonts w:ascii="GHEA Grapalat" w:hAnsi="GHEA Grapalat"/>
          <w:color w:val="000000"/>
          <w:lang w:val="hy-AM"/>
        </w:rPr>
        <w:t>«</w:t>
      </w:r>
      <w:r w:rsidR="00045CAD" w:rsidRPr="00353279">
        <w:rPr>
          <w:rFonts w:ascii="GHEA Grapalat" w:hAnsi="GHEA Grapalat"/>
          <w:bCs/>
          <w:color w:val="000000"/>
          <w:lang w:val="hy-AM"/>
        </w:rPr>
        <w:t>Թ</w:t>
      </w:r>
      <w:r w:rsidR="00045CAD" w:rsidRPr="00045CAD">
        <w:rPr>
          <w:rFonts w:ascii="GHEA Grapalat" w:hAnsi="GHEA Grapalat"/>
          <w:bCs/>
          <w:color w:val="000000"/>
          <w:lang w:val="hy-AM"/>
        </w:rPr>
        <w:t xml:space="preserve">մրամիջոցների </w:t>
      </w:r>
      <w:r w:rsidR="00045CAD" w:rsidRPr="00353279">
        <w:rPr>
          <w:rFonts w:ascii="GHEA Grapalat" w:hAnsi="GHEA Grapalat"/>
          <w:bCs/>
          <w:color w:val="000000"/>
          <w:lang w:val="hy-AM"/>
        </w:rPr>
        <w:t>և</w:t>
      </w:r>
      <w:r w:rsidR="00045CAD" w:rsidRPr="00045CAD">
        <w:rPr>
          <w:rFonts w:ascii="GHEA Grapalat" w:hAnsi="GHEA Grapalat"/>
          <w:bCs/>
          <w:color w:val="000000"/>
          <w:lang w:val="hy-AM"/>
        </w:rPr>
        <w:t xml:space="preserve"> </w:t>
      </w:r>
      <w:proofErr w:type="spellStart"/>
      <w:r w:rsidR="00045CAD" w:rsidRPr="00045CAD">
        <w:rPr>
          <w:rFonts w:ascii="GHEA Grapalat" w:hAnsi="GHEA Grapalat"/>
          <w:bCs/>
          <w:color w:val="000000"/>
          <w:lang w:val="hy-AM"/>
        </w:rPr>
        <w:t>հոգեմետ</w:t>
      </w:r>
      <w:proofErr w:type="spellEnd"/>
      <w:r w:rsidR="00045CAD" w:rsidRPr="00045CAD">
        <w:rPr>
          <w:rFonts w:ascii="GHEA Grapalat" w:hAnsi="GHEA Grapalat"/>
          <w:bCs/>
          <w:color w:val="000000"/>
          <w:lang w:val="hy-AM"/>
        </w:rPr>
        <w:t xml:space="preserve"> (</w:t>
      </w:r>
      <w:proofErr w:type="spellStart"/>
      <w:r w:rsidR="00045CAD" w:rsidRPr="00045CAD">
        <w:rPr>
          <w:rFonts w:ascii="GHEA Grapalat" w:hAnsi="GHEA Grapalat"/>
          <w:bCs/>
          <w:color w:val="000000"/>
          <w:lang w:val="hy-AM"/>
        </w:rPr>
        <w:t>հոգեներգործուն</w:t>
      </w:r>
      <w:proofErr w:type="spellEnd"/>
      <w:r w:rsidR="00045CAD" w:rsidRPr="00045CAD">
        <w:rPr>
          <w:rFonts w:ascii="GHEA Grapalat" w:hAnsi="GHEA Grapalat"/>
          <w:bCs/>
          <w:color w:val="000000"/>
          <w:lang w:val="hy-AM"/>
        </w:rPr>
        <w:t>) նյութերի մասին</w:t>
      </w:r>
      <w:r w:rsidR="00045CAD">
        <w:rPr>
          <w:rFonts w:ascii="GHEA Grapalat" w:hAnsi="GHEA Grapalat"/>
          <w:color w:val="000000"/>
          <w:lang w:val="hy-AM"/>
        </w:rPr>
        <w:t>» ՀՀ օրենքում փոփոխություննե</w:t>
      </w:r>
      <w:r w:rsidR="00C9736D">
        <w:rPr>
          <w:rFonts w:ascii="GHEA Grapalat" w:hAnsi="GHEA Grapalat"/>
          <w:color w:val="000000"/>
          <w:lang w:val="hy-AM"/>
        </w:rPr>
        <w:t>ր և լրացումներ կատարելու մասին»,</w:t>
      </w:r>
      <w:r w:rsidR="00CA2F22" w:rsidRPr="00CA2F22">
        <w:rPr>
          <w:rFonts w:ascii="GHEA Grapalat" w:hAnsi="GHEA Grapalat"/>
          <w:color w:val="000000"/>
          <w:lang w:val="hy-AM"/>
        </w:rPr>
        <w:t xml:space="preserve"> </w:t>
      </w:r>
      <w:r w:rsidR="00CA2F22" w:rsidRPr="00CA2F22">
        <w:rPr>
          <w:rFonts w:ascii="GHEA Grapalat" w:hAnsi="GHEA Grapalat" w:cs="GHEA Grapalat"/>
          <w:color w:val="000000"/>
          <w:lang w:val="hy-AM"/>
        </w:rPr>
        <w:t>«Լիցենզավորման</w:t>
      </w:r>
      <w:r w:rsidR="00CA2F22" w:rsidRPr="00CA2F22">
        <w:rPr>
          <w:rFonts w:ascii="GHEA Grapalat" w:hAnsi="GHEA Grapalat"/>
          <w:color w:val="000000"/>
          <w:lang w:val="hy-AM"/>
        </w:rPr>
        <w:t xml:space="preserve"> </w:t>
      </w:r>
      <w:r w:rsidR="00CA2F22" w:rsidRPr="00CA2F22">
        <w:rPr>
          <w:rFonts w:ascii="GHEA Grapalat" w:hAnsi="GHEA Grapalat" w:cs="GHEA Grapalat"/>
          <w:color w:val="000000"/>
          <w:lang w:val="hy-AM"/>
        </w:rPr>
        <w:t>մասին»</w:t>
      </w:r>
      <w:r w:rsidR="00CA2F22" w:rsidRPr="00CA2F22">
        <w:rPr>
          <w:rFonts w:ascii="GHEA Grapalat" w:hAnsi="GHEA Grapalat"/>
          <w:color w:val="000000"/>
          <w:lang w:val="hy-AM"/>
        </w:rPr>
        <w:t xml:space="preserve"> </w:t>
      </w:r>
      <w:r w:rsidR="00CA2F22" w:rsidRPr="00CA2F22">
        <w:rPr>
          <w:rFonts w:ascii="GHEA Grapalat" w:hAnsi="GHEA Grapalat" w:cs="GHEA Grapalat"/>
          <w:color w:val="000000"/>
          <w:lang w:val="hy-AM"/>
        </w:rPr>
        <w:t>ՀՀ</w:t>
      </w:r>
      <w:r w:rsidR="00CA2F22" w:rsidRPr="00CA2F22">
        <w:rPr>
          <w:rFonts w:ascii="GHEA Grapalat" w:hAnsi="GHEA Grapalat"/>
          <w:color w:val="000000"/>
          <w:lang w:val="hy-AM"/>
        </w:rPr>
        <w:t xml:space="preserve"> </w:t>
      </w:r>
      <w:r w:rsidR="00CA2F22" w:rsidRPr="00CA2F22">
        <w:rPr>
          <w:rFonts w:ascii="GHEA Grapalat" w:hAnsi="GHEA Grapalat" w:cs="GHEA Grapalat"/>
          <w:color w:val="000000"/>
          <w:lang w:val="hy-AM"/>
        </w:rPr>
        <w:t>օրենքում</w:t>
      </w:r>
      <w:r w:rsidR="00CA2F22" w:rsidRPr="00CA2F22">
        <w:rPr>
          <w:rFonts w:ascii="GHEA Grapalat" w:hAnsi="GHEA Grapalat"/>
          <w:color w:val="000000"/>
          <w:lang w:val="hy-AM"/>
        </w:rPr>
        <w:t xml:space="preserve"> </w:t>
      </w:r>
      <w:r w:rsidR="00CA2F22" w:rsidRPr="00CA2F22">
        <w:rPr>
          <w:rFonts w:ascii="GHEA Grapalat" w:hAnsi="GHEA Grapalat" w:cs="GHEA Grapalat"/>
          <w:color w:val="000000"/>
          <w:lang w:val="hy-AM"/>
        </w:rPr>
        <w:t>լրացումներ</w:t>
      </w:r>
      <w:r w:rsidR="00CA2F22" w:rsidRPr="00CA2F22">
        <w:rPr>
          <w:rFonts w:ascii="GHEA Grapalat" w:hAnsi="GHEA Grapalat"/>
          <w:color w:val="000000"/>
          <w:lang w:val="hy-AM"/>
        </w:rPr>
        <w:t xml:space="preserve"> </w:t>
      </w:r>
      <w:r w:rsidR="00CA2F22" w:rsidRPr="00CA2F22">
        <w:rPr>
          <w:rFonts w:ascii="GHEA Grapalat" w:hAnsi="GHEA Grapalat" w:cs="GHEA Grapalat"/>
          <w:color w:val="000000"/>
          <w:lang w:val="hy-AM"/>
        </w:rPr>
        <w:t>կատարելու</w:t>
      </w:r>
      <w:r w:rsidR="00CA2F22" w:rsidRPr="00CA2F22">
        <w:rPr>
          <w:rFonts w:ascii="GHEA Grapalat" w:hAnsi="GHEA Grapalat"/>
          <w:color w:val="000000"/>
          <w:lang w:val="hy-AM"/>
        </w:rPr>
        <w:t xml:space="preserve"> </w:t>
      </w:r>
      <w:r w:rsidR="00CA2F22" w:rsidRPr="00CA2F22">
        <w:rPr>
          <w:rFonts w:ascii="GHEA Grapalat" w:hAnsi="GHEA Grapalat" w:cs="GHEA Grapalat"/>
          <w:color w:val="000000"/>
          <w:lang w:val="hy-AM"/>
        </w:rPr>
        <w:t>մասին»</w:t>
      </w:r>
      <w:r w:rsidR="00C9736D">
        <w:rPr>
          <w:rFonts w:ascii="GHEA Grapalat" w:hAnsi="GHEA Grapalat" w:cs="GHEA Grapalat"/>
          <w:color w:val="000000"/>
          <w:lang w:val="hy-AM"/>
        </w:rPr>
        <w:t xml:space="preserve"> և </w:t>
      </w:r>
      <w:r w:rsidR="00C9736D">
        <w:rPr>
          <w:rFonts w:ascii="GHEA Grapalat" w:hAnsi="GHEA Grapalat"/>
          <w:color w:val="000000"/>
          <w:lang w:val="hy-AM"/>
        </w:rPr>
        <w:t>«</w:t>
      </w:r>
      <w:r w:rsidR="00C9736D" w:rsidRPr="00C9736D">
        <w:rPr>
          <w:rFonts w:ascii="GHEA Grapalat" w:hAnsi="GHEA Grapalat"/>
          <w:color w:val="000000"/>
          <w:lang w:val="hy-AM"/>
        </w:rPr>
        <w:t xml:space="preserve">Պետական տուրքի մասին» ՀՀ օրենքում լրացումներ կատարելու մասին» ՀՀ օրենքների նախագծերի </w:t>
      </w:r>
      <w:bookmarkStart w:id="0" w:name="_GoBack"/>
      <w:bookmarkEnd w:id="0"/>
      <w:r w:rsidR="00CA2F22">
        <w:rPr>
          <w:rFonts w:ascii="GHEA Grapalat" w:hAnsi="GHEA Grapalat"/>
          <w:color w:val="000000"/>
          <w:lang w:val="hy-AM"/>
        </w:rPr>
        <w:t>փաթեթի</w:t>
      </w:r>
      <w:r w:rsidR="00045CAD">
        <w:rPr>
          <w:rFonts w:ascii="GHEA Grapalat" w:hAnsi="GHEA Grapalat"/>
          <w:color w:val="000000"/>
          <w:lang w:val="hy-AM"/>
        </w:rPr>
        <w:t xml:space="preserve"> վերաբերյալ</w:t>
      </w:r>
      <w:r w:rsidR="00697565" w:rsidRPr="00697565">
        <w:rPr>
          <w:rFonts w:ascii="GHEA Grapalat" w:hAnsi="GHEA Grapalat"/>
          <w:color w:val="000000"/>
          <w:lang w:val="hy-AM"/>
        </w:rPr>
        <w:t xml:space="preserve"> </w:t>
      </w:r>
      <w:r w:rsidRPr="000D4C9A">
        <w:rPr>
          <w:rFonts w:ascii="GHEA Grapalat" w:hAnsi="GHEA Grapalat"/>
          <w:color w:val="000000"/>
          <w:lang w:val="hy-AM"/>
        </w:rPr>
        <w:t>Հայաստանի Հանրապետության կառավարության օրենսդրական նախաձեռնությանը:</w:t>
      </w:r>
    </w:p>
    <w:p w14:paraId="4232FB69" w14:textId="77777777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GHEA Grapalat" w:hAnsi="GHEA Grapalat"/>
          <w:color w:val="000000"/>
          <w:lang w:val="hy-AM"/>
        </w:rPr>
        <w:lastRenderedPageBreak/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14:paraId="38E3BC4B" w14:textId="37FAB5A8" w:rsidR="000D4C9A" w:rsidRDefault="000D4C9A" w:rsidP="00A9343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 w:cs="Calibri"/>
          <w:color w:val="000000"/>
          <w:lang w:val="hy-AM"/>
        </w:rPr>
      </w:pPr>
      <w:r w:rsidRPr="000D4C9A">
        <w:rPr>
          <w:rFonts w:ascii="Calibri" w:hAnsi="Calibri" w:cs="Calibri"/>
          <w:color w:val="000000"/>
          <w:lang w:val="hy-AM"/>
        </w:rPr>
        <w:t> </w:t>
      </w:r>
    </w:p>
    <w:sectPr w:rsidR="000D4C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C9A"/>
    <w:rsid w:val="00045CAD"/>
    <w:rsid w:val="0005706B"/>
    <w:rsid w:val="00057244"/>
    <w:rsid w:val="000A1F0B"/>
    <w:rsid w:val="000D4C9A"/>
    <w:rsid w:val="002573FF"/>
    <w:rsid w:val="0029432B"/>
    <w:rsid w:val="00386EB9"/>
    <w:rsid w:val="004148FD"/>
    <w:rsid w:val="004B1439"/>
    <w:rsid w:val="00562524"/>
    <w:rsid w:val="005A33D5"/>
    <w:rsid w:val="00601AC1"/>
    <w:rsid w:val="00650190"/>
    <w:rsid w:val="00654778"/>
    <w:rsid w:val="00697565"/>
    <w:rsid w:val="006B411F"/>
    <w:rsid w:val="00790ABA"/>
    <w:rsid w:val="007F76B4"/>
    <w:rsid w:val="009C1B0D"/>
    <w:rsid w:val="00A0779C"/>
    <w:rsid w:val="00A07BB7"/>
    <w:rsid w:val="00A80B29"/>
    <w:rsid w:val="00A9343A"/>
    <w:rsid w:val="00AA79E1"/>
    <w:rsid w:val="00AB1D0B"/>
    <w:rsid w:val="00AB277C"/>
    <w:rsid w:val="00AF5C06"/>
    <w:rsid w:val="00B36CA5"/>
    <w:rsid w:val="00B43943"/>
    <w:rsid w:val="00B77805"/>
    <w:rsid w:val="00BD3869"/>
    <w:rsid w:val="00C9736D"/>
    <w:rsid w:val="00CA2F22"/>
    <w:rsid w:val="00D26BD9"/>
    <w:rsid w:val="00E827A3"/>
    <w:rsid w:val="00F41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534476B"/>
  <w15:docId w15:val="{7346B365-9DDC-4A0E-884B-B39B4D438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4C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D4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D4C9A"/>
    <w:rPr>
      <w:b/>
      <w:bCs/>
    </w:rPr>
  </w:style>
  <w:style w:type="character" w:styleId="Emphasis">
    <w:name w:val="Emphasis"/>
    <w:basedOn w:val="DefaultParagraphFont"/>
    <w:uiPriority w:val="20"/>
    <w:qFormat/>
    <w:rsid w:val="000D4C9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01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01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6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99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94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04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5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Romela Manukyan</dc:creator>
  <cp:keywords/>
  <dc:description/>
  <cp:lastModifiedBy>Artyom Sujyan</cp:lastModifiedBy>
  <cp:revision>10</cp:revision>
  <cp:lastPrinted>2020-08-20T12:18:00Z</cp:lastPrinted>
  <dcterms:created xsi:type="dcterms:W3CDTF">2020-04-06T11:00:00Z</dcterms:created>
  <dcterms:modified xsi:type="dcterms:W3CDTF">2020-09-04T10:56:00Z</dcterms:modified>
</cp:coreProperties>
</file>