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6F" w:rsidRPr="003764CC" w:rsidRDefault="00B3176F" w:rsidP="00B3176F">
      <w:pPr>
        <w:ind w:right="-186"/>
        <w:jc w:val="right"/>
        <w:rPr>
          <w:rFonts w:ascii="GHEA Grapalat" w:hAnsi="GHEA Grapalat" w:cs="GHEA Grapalat"/>
          <w:b/>
          <w:i w:val="0"/>
          <w:sz w:val="24"/>
          <w:szCs w:val="24"/>
          <w:u w:val="single"/>
          <w:lang w:val="fr-FR"/>
        </w:rPr>
      </w:pPr>
      <w:r w:rsidRPr="003764CC">
        <w:rPr>
          <w:rFonts w:ascii="GHEA Grapalat" w:hAnsi="GHEA Grapalat" w:cs="GHEA Grapalat"/>
          <w:b/>
          <w:i w:val="0"/>
          <w:sz w:val="24"/>
          <w:szCs w:val="24"/>
          <w:u w:val="single"/>
          <w:lang w:val="hy-AM"/>
        </w:rPr>
        <w:t>ՆԱԽԱԳԻԾ</w:t>
      </w:r>
    </w:p>
    <w:p w:rsidR="00B3176F" w:rsidRPr="003764CC" w:rsidRDefault="00B3176F" w:rsidP="00B3176F">
      <w:pPr>
        <w:ind w:right="-186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</w:p>
    <w:p w:rsidR="00B3176F" w:rsidRPr="003764CC" w:rsidRDefault="00B3176F" w:rsidP="00B3176F">
      <w:pPr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 w:rsidRPr="003764CC">
        <w:rPr>
          <w:rFonts w:ascii="GHEA Grapalat" w:hAnsi="GHEA Grapalat" w:cs="GHEA Grapalat"/>
          <w:b/>
          <w:i w:val="0"/>
          <w:sz w:val="24"/>
          <w:szCs w:val="24"/>
          <w:lang w:val="hy-AM"/>
        </w:rPr>
        <w:t>ՀԱՅԱՍՏԱՆԻ</w:t>
      </w:r>
      <w:r w:rsidRPr="003764CC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 w:rsidRPr="003764CC">
        <w:rPr>
          <w:rFonts w:ascii="GHEA Grapalat" w:hAnsi="GHEA Grapalat" w:cs="GHEA Grapalat"/>
          <w:b/>
          <w:i w:val="0"/>
          <w:sz w:val="24"/>
          <w:szCs w:val="24"/>
          <w:lang w:val="hy-AM"/>
        </w:rPr>
        <w:t>ՀԱՆՐԱՊԵՏՈՒԹՅԱՆ</w:t>
      </w:r>
      <w:r w:rsidRPr="003764CC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 w:rsidRPr="003764CC">
        <w:rPr>
          <w:rFonts w:ascii="GHEA Grapalat" w:hAnsi="GHEA Grapalat" w:cs="GHEA Grapalat"/>
          <w:b/>
          <w:i w:val="0"/>
          <w:sz w:val="24"/>
          <w:szCs w:val="24"/>
          <w:lang w:val="hy-AM"/>
        </w:rPr>
        <w:t>ԿԱՌԱՎԱՐՈՒԹՅՈՒՆ</w:t>
      </w:r>
    </w:p>
    <w:p w:rsidR="00B3176F" w:rsidRPr="003764CC" w:rsidRDefault="00B3176F" w:rsidP="00B3176F">
      <w:pPr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 w:rsidRPr="003764CC">
        <w:rPr>
          <w:rFonts w:ascii="GHEA Grapalat" w:hAnsi="GHEA Grapalat" w:cs="GHEA Grapalat"/>
          <w:b/>
          <w:i w:val="0"/>
          <w:sz w:val="24"/>
          <w:szCs w:val="24"/>
          <w:lang w:val="hy-AM"/>
        </w:rPr>
        <w:t>Ո</w:t>
      </w:r>
      <w:r w:rsidRPr="003764CC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 w:rsidRPr="003764CC">
        <w:rPr>
          <w:rFonts w:ascii="GHEA Grapalat" w:hAnsi="GHEA Grapalat" w:cs="GHEA Grapalat"/>
          <w:b/>
          <w:i w:val="0"/>
          <w:sz w:val="24"/>
          <w:szCs w:val="24"/>
          <w:lang w:val="hy-AM"/>
        </w:rPr>
        <w:t>Ր</w:t>
      </w:r>
      <w:r w:rsidRPr="003764CC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 w:rsidRPr="003764CC">
        <w:rPr>
          <w:rFonts w:ascii="GHEA Grapalat" w:hAnsi="GHEA Grapalat" w:cs="GHEA Grapalat"/>
          <w:b/>
          <w:i w:val="0"/>
          <w:sz w:val="24"/>
          <w:szCs w:val="24"/>
          <w:lang w:val="hy-AM"/>
        </w:rPr>
        <w:t>Ո</w:t>
      </w:r>
      <w:r w:rsidRPr="003764CC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 w:rsidRPr="003764CC">
        <w:rPr>
          <w:rFonts w:ascii="GHEA Grapalat" w:hAnsi="GHEA Grapalat" w:cs="GHEA Grapalat"/>
          <w:b/>
          <w:i w:val="0"/>
          <w:sz w:val="24"/>
          <w:szCs w:val="24"/>
          <w:lang w:val="hy-AM"/>
        </w:rPr>
        <w:t>Շ</w:t>
      </w:r>
      <w:r w:rsidRPr="003764CC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 w:rsidRPr="003764CC">
        <w:rPr>
          <w:rFonts w:ascii="GHEA Grapalat" w:hAnsi="GHEA Grapalat" w:cs="GHEA Grapalat"/>
          <w:b/>
          <w:i w:val="0"/>
          <w:sz w:val="24"/>
          <w:szCs w:val="24"/>
          <w:lang w:val="hy-AM"/>
        </w:rPr>
        <w:t>ՈՒ</w:t>
      </w:r>
      <w:r w:rsidRPr="003764CC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 w:rsidRPr="003764CC">
        <w:rPr>
          <w:rFonts w:ascii="GHEA Grapalat" w:hAnsi="GHEA Grapalat" w:cs="GHEA Grapalat"/>
          <w:b/>
          <w:i w:val="0"/>
          <w:sz w:val="24"/>
          <w:szCs w:val="24"/>
          <w:lang w:val="hy-AM"/>
        </w:rPr>
        <w:t>Մ</w:t>
      </w:r>
    </w:p>
    <w:p w:rsidR="00B3176F" w:rsidRPr="003764CC" w:rsidRDefault="00B3176F" w:rsidP="00B3176F">
      <w:pPr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 w:rsidRPr="003764CC">
        <w:rPr>
          <w:rFonts w:ascii="GHEA Grapalat" w:hAnsi="GHEA Grapalat"/>
          <w:i w:val="0"/>
          <w:sz w:val="24"/>
          <w:szCs w:val="24"/>
          <w:lang w:val="hy-AM"/>
        </w:rPr>
        <w:t>«</w:t>
      </w:r>
      <w:r w:rsidRPr="003764CC">
        <w:rPr>
          <w:rFonts w:ascii="GHEA Grapalat" w:hAnsi="GHEA Grapalat" w:cs="GHEA Grapalat"/>
          <w:b/>
          <w:i w:val="0"/>
          <w:sz w:val="24"/>
          <w:szCs w:val="24"/>
          <w:lang w:val="fr-FR"/>
        </w:rPr>
        <w:t>______</w:t>
      </w:r>
      <w:r w:rsidRPr="003764CC">
        <w:rPr>
          <w:rFonts w:ascii="GHEA Grapalat" w:hAnsi="GHEA Grapalat"/>
          <w:i w:val="0"/>
          <w:sz w:val="24"/>
          <w:szCs w:val="24"/>
          <w:lang w:val="hy-AM"/>
        </w:rPr>
        <w:t>»</w:t>
      </w:r>
      <w:r w:rsidRPr="003764CC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 _________________  2020</w:t>
      </w:r>
      <w:r w:rsidRPr="003764CC">
        <w:rPr>
          <w:rFonts w:ascii="GHEA Grapalat" w:hAnsi="GHEA Grapalat" w:cs="GHEA Grapalat"/>
          <w:b/>
          <w:i w:val="0"/>
          <w:sz w:val="24"/>
          <w:szCs w:val="24"/>
        </w:rPr>
        <w:t>թ</w:t>
      </w:r>
      <w:r w:rsidRPr="003764CC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. N_______ </w:t>
      </w:r>
      <w:r w:rsidRPr="003764CC">
        <w:rPr>
          <w:rFonts w:ascii="GHEA Grapalat" w:hAnsi="GHEA Grapalat" w:cs="GHEA Grapalat"/>
          <w:b/>
          <w:i w:val="0"/>
          <w:sz w:val="24"/>
          <w:szCs w:val="24"/>
        </w:rPr>
        <w:t>Ա</w:t>
      </w:r>
    </w:p>
    <w:p w:rsidR="00B3176F" w:rsidRPr="003764CC" w:rsidRDefault="00B3176F" w:rsidP="00B3176F">
      <w:pPr>
        <w:ind w:left="-36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  <w:r w:rsidRPr="003764CC"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 xml:space="preserve">ԳՈՒՅՔ </w:t>
      </w:r>
      <w:r w:rsidRPr="003764CC"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 ՀԵՏ ՎԵՐՑՆԵԼՈՒ ԵՎ ԱՄՐԱՑՆԵԼՈՒ </w:t>
      </w:r>
      <w:r w:rsidRPr="003764CC"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>ՄԱՍԻՆ</w:t>
      </w:r>
      <w:r w:rsidRPr="003764CC"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 </w:t>
      </w:r>
    </w:p>
    <w:p w:rsidR="00B3176F" w:rsidRPr="003764CC" w:rsidRDefault="00B3176F" w:rsidP="003764CC">
      <w:pPr>
        <w:pStyle w:val="norm"/>
        <w:tabs>
          <w:tab w:val="left" w:pos="810"/>
        </w:tabs>
        <w:spacing w:line="360" w:lineRule="auto"/>
        <w:ind w:firstLine="567"/>
        <w:rPr>
          <w:rFonts w:ascii="GHEA Grapalat" w:hAnsi="GHEA Grapalat" w:cs="Sylfaen"/>
          <w:b/>
          <w:i/>
          <w:sz w:val="24"/>
          <w:szCs w:val="24"/>
          <w:lang w:val="fr-FR"/>
        </w:rPr>
      </w:pPr>
      <w:r w:rsidRPr="003764CC">
        <w:rPr>
          <w:rFonts w:ascii="GHEA Grapalat" w:hAnsi="GHEA Grapalat" w:cs="Sylfaen"/>
          <w:sz w:val="24"/>
          <w:szCs w:val="24"/>
          <w:lang w:val="fr-FR"/>
        </w:rPr>
        <w:t xml:space="preserve">Հիմք ընդունելով </w:t>
      </w:r>
      <w:r w:rsidRPr="003764CC">
        <w:rPr>
          <w:rFonts w:ascii="GHEA Grapalat" w:hAnsi="GHEA Grapalat"/>
          <w:sz w:val="24"/>
          <w:szCs w:val="24"/>
          <w:lang w:val="hy-AM"/>
        </w:rPr>
        <w:t xml:space="preserve">«Կառավարչական իրավահարաբերությունների կարգավորման մասին» Հայաստանի  Հանրապետության օրենքի 5-րդ հոդվածի 5-րդ և 7-րդ մասերը, </w:t>
      </w:r>
      <w:r w:rsidRPr="003764CC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 կառավարությունը  </w:t>
      </w:r>
      <w:r w:rsidRPr="003764CC">
        <w:rPr>
          <w:rFonts w:ascii="GHEA Grapalat" w:hAnsi="GHEA Grapalat" w:cs="Sylfaen"/>
          <w:b/>
          <w:i/>
          <w:sz w:val="24"/>
          <w:szCs w:val="24"/>
          <w:lang w:val="fr-FR"/>
        </w:rPr>
        <w:t>ո ր ո շ ու մ է.</w:t>
      </w:r>
    </w:p>
    <w:p w:rsidR="00753E45" w:rsidRPr="003764CC" w:rsidRDefault="00557F08" w:rsidP="00B55343">
      <w:pPr>
        <w:pStyle w:val="norm"/>
        <w:numPr>
          <w:ilvl w:val="0"/>
          <w:numId w:val="2"/>
        </w:numPr>
        <w:tabs>
          <w:tab w:val="left" w:pos="990"/>
        </w:tabs>
        <w:spacing w:line="360" w:lineRule="auto"/>
        <w:ind w:left="0" w:firstLine="630"/>
        <w:rPr>
          <w:rFonts w:ascii="GHEA Grapalat" w:hAnsi="GHEA Grapalat" w:cs="Sylfaen"/>
          <w:b/>
          <w:i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</w:t>
      </w:r>
      <w:r w:rsidRPr="00557F08">
        <w:rPr>
          <w:rFonts w:ascii="GHEA Grapalat" w:hAnsi="GHEA Grapalat" w:cs="Sylfaen"/>
          <w:sz w:val="24"/>
          <w:szCs w:val="24"/>
          <w:lang w:val="fr-FR"/>
        </w:rPr>
        <w:t>այաստանի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հոկտեմբերի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31-ի N 1507-Ն և 2019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դեկտեմբերի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12-ի N 1786-Ա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որոշումների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համաձայն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կազմակերպությունների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լուծարման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արդյունքում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աշխատանքի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սոցիալական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հարցերի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նախարարությանը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55343">
        <w:rPr>
          <w:rFonts w:ascii="GHEA Grapalat" w:hAnsi="GHEA Grapalat" w:cs="Sylfaen"/>
          <w:sz w:val="24"/>
          <w:szCs w:val="24"/>
          <w:lang w:val="fr-FR"/>
        </w:rPr>
        <w:t>ամրացված</w:t>
      </w:r>
      <w:proofErr w:type="spellEnd"/>
      <w:r w:rsidR="00B55343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B55343">
        <w:rPr>
          <w:rFonts w:ascii="GHEA Grapalat" w:hAnsi="GHEA Grapalat" w:cs="Sylfaen"/>
          <w:sz w:val="24"/>
          <w:szCs w:val="24"/>
          <w:lang w:val="fr-FR"/>
        </w:rPr>
        <w:t>ինչպես</w:t>
      </w:r>
      <w:proofErr w:type="spellEnd"/>
      <w:r w:rsidR="00B5534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55343">
        <w:rPr>
          <w:rFonts w:ascii="GHEA Grapalat" w:hAnsi="GHEA Grapalat" w:cs="Sylfaen"/>
          <w:sz w:val="24"/>
          <w:szCs w:val="24"/>
          <w:lang w:val="fr-FR"/>
        </w:rPr>
        <w:t>նաև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55343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B5534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աշխատանքի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սոցիալական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հարցերի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նախարարության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բժկասոցիալական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փորձաքննության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գրասենյակին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ամրացված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ավտոտրանսպորտային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միջոցները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հետ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վերցնել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ամրացնել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տարածքային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կառավարման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ենթակառուցվածքների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նախարարության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գույքի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կառավարման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կոմիտեին</w:t>
      </w:r>
      <w:proofErr w:type="spellEnd"/>
      <w:r w:rsidR="009E16E7">
        <w:rPr>
          <w:rFonts w:ascii="GHEA Grapalat" w:hAnsi="GHEA Grapalat" w:cs="Sylfaen"/>
          <w:sz w:val="24"/>
          <w:szCs w:val="24"/>
          <w:lang w:val="fr-FR"/>
        </w:rPr>
        <w:t>՝</w:t>
      </w:r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համաձայն</w:t>
      </w:r>
      <w:proofErr w:type="spellEnd"/>
      <w:r w:rsidRPr="00557F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57F08">
        <w:rPr>
          <w:rFonts w:ascii="GHEA Grapalat" w:hAnsi="GHEA Grapalat" w:cs="Sylfaen"/>
          <w:sz w:val="24"/>
          <w:szCs w:val="24"/>
          <w:lang w:val="fr-FR"/>
        </w:rPr>
        <w:t>հավելվածի</w:t>
      </w:r>
      <w:proofErr w:type="spellEnd"/>
      <w:r w:rsidR="00B55343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8D49D8" w:rsidRPr="003764CC" w:rsidRDefault="008D49D8" w:rsidP="00B55343">
      <w:pPr>
        <w:pStyle w:val="norm"/>
        <w:numPr>
          <w:ilvl w:val="0"/>
          <w:numId w:val="2"/>
        </w:numPr>
        <w:tabs>
          <w:tab w:val="left" w:pos="990"/>
        </w:tabs>
        <w:spacing w:line="360" w:lineRule="auto"/>
        <w:ind w:left="0" w:firstLine="630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3764CC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>աշխատանքի</w:t>
      </w:r>
      <w:proofErr w:type="spellEnd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>սոցիալական</w:t>
      </w:r>
      <w:proofErr w:type="spellEnd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>հարցերի</w:t>
      </w:r>
      <w:proofErr w:type="spellEnd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>նախարարին</w:t>
      </w:r>
      <w:proofErr w:type="spellEnd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proofErr w:type="spellStart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>սույն</w:t>
      </w:r>
      <w:proofErr w:type="spellEnd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>որոշումը</w:t>
      </w:r>
      <w:proofErr w:type="spellEnd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>ուժի</w:t>
      </w:r>
      <w:proofErr w:type="spellEnd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>մեջ</w:t>
      </w:r>
      <w:proofErr w:type="spellEnd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>մտնելուց</w:t>
      </w:r>
      <w:proofErr w:type="spellEnd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>հետո</w:t>
      </w:r>
      <w:proofErr w:type="spellEnd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>մեկամսյա</w:t>
      </w:r>
      <w:proofErr w:type="spellEnd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>ժամկետում</w:t>
      </w:r>
      <w:proofErr w:type="spellEnd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F3B8B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F3B8B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F3B8B">
        <w:rPr>
          <w:rFonts w:ascii="GHEA Grapalat" w:hAnsi="GHEA Grapalat" w:cs="Sylfaen"/>
          <w:sz w:val="24"/>
          <w:szCs w:val="24"/>
          <w:lang w:val="fr-FR"/>
        </w:rPr>
        <w:t>տարածքային</w:t>
      </w:r>
      <w:proofErr w:type="spellEnd"/>
      <w:r w:rsid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F3B8B">
        <w:rPr>
          <w:rFonts w:ascii="GHEA Grapalat" w:hAnsi="GHEA Grapalat" w:cs="Sylfaen"/>
          <w:sz w:val="24"/>
          <w:szCs w:val="24"/>
          <w:lang w:val="fr-FR"/>
        </w:rPr>
        <w:t>կառավարման</w:t>
      </w:r>
      <w:proofErr w:type="spellEnd"/>
      <w:r w:rsidR="004F3B8B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4F3B8B">
        <w:rPr>
          <w:rFonts w:ascii="GHEA Grapalat" w:hAnsi="GHEA Grapalat" w:cs="Sylfaen"/>
          <w:sz w:val="24"/>
          <w:szCs w:val="24"/>
          <w:lang w:val="fr-FR"/>
        </w:rPr>
        <w:t>ենթակառուցվածքների</w:t>
      </w:r>
      <w:proofErr w:type="spellEnd"/>
      <w:r w:rsid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F3B8B">
        <w:rPr>
          <w:rFonts w:ascii="GHEA Grapalat" w:hAnsi="GHEA Grapalat" w:cs="Sylfaen"/>
          <w:sz w:val="24"/>
          <w:szCs w:val="24"/>
          <w:lang w:val="fr-FR"/>
        </w:rPr>
        <w:t>նախարարության</w:t>
      </w:r>
      <w:proofErr w:type="spellEnd"/>
      <w:r w:rsid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F3B8B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F3B8B">
        <w:rPr>
          <w:rFonts w:ascii="GHEA Grapalat" w:hAnsi="GHEA Grapalat" w:cs="Sylfaen"/>
          <w:sz w:val="24"/>
          <w:szCs w:val="24"/>
          <w:lang w:val="fr-FR"/>
        </w:rPr>
        <w:t>գույքի</w:t>
      </w:r>
      <w:proofErr w:type="spellEnd"/>
      <w:r w:rsid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F3B8B">
        <w:rPr>
          <w:rFonts w:ascii="GHEA Grapalat" w:hAnsi="GHEA Grapalat" w:cs="Sylfaen"/>
          <w:sz w:val="24"/>
          <w:szCs w:val="24"/>
          <w:lang w:val="fr-FR"/>
        </w:rPr>
        <w:t>կառավարման</w:t>
      </w:r>
      <w:proofErr w:type="spellEnd"/>
      <w:r w:rsid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E16E7">
        <w:rPr>
          <w:rFonts w:ascii="GHEA Grapalat" w:hAnsi="GHEA Grapalat" w:cs="Sylfaen"/>
          <w:sz w:val="24"/>
          <w:szCs w:val="24"/>
          <w:lang w:val="fr-FR"/>
        </w:rPr>
        <w:t>կ</w:t>
      </w:r>
      <w:r w:rsidR="00E12BF9" w:rsidRPr="003764CC">
        <w:rPr>
          <w:rFonts w:ascii="GHEA Grapalat" w:hAnsi="GHEA Grapalat" w:cs="Sylfaen"/>
          <w:sz w:val="24"/>
          <w:szCs w:val="24"/>
          <w:lang w:val="fr-FR"/>
        </w:rPr>
        <w:t>ոմիտեի</w:t>
      </w:r>
      <w:proofErr w:type="spellEnd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>նախագահի</w:t>
      </w:r>
      <w:proofErr w:type="spellEnd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>հետ</w:t>
      </w:r>
      <w:proofErr w:type="spellEnd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>համատեղ</w:t>
      </w:r>
      <w:proofErr w:type="spellEnd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>ապահովել</w:t>
      </w:r>
      <w:proofErr w:type="spellEnd"/>
      <w:r w:rsidR="00E12BF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3D81" w:rsidRPr="003764CC">
        <w:rPr>
          <w:rFonts w:ascii="GHEA Grapalat" w:hAnsi="GHEA Grapalat" w:cs="Sylfaen"/>
          <w:sz w:val="24"/>
          <w:szCs w:val="24"/>
        </w:rPr>
        <w:t>սույն</w:t>
      </w:r>
      <w:r w:rsidR="00AE3D81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3D81" w:rsidRPr="003764CC">
        <w:rPr>
          <w:rFonts w:ascii="GHEA Grapalat" w:hAnsi="GHEA Grapalat" w:cs="Sylfaen"/>
          <w:sz w:val="24"/>
          <w:szCs w:val="24"/>
        </w:rPr>
        <w:t>որոշման</w:t>
      </w:r>
      <w:r w:rsidR="00AE3D81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D67C7">
        <w:rPr>
          <w:rFonts w:ascii="GHEA Grapalat" w:hAnsi="GHEA Grapalat" w:cs="Sylfaen"/>
          <w:sz w:val="24"/>
          <w:szCs w:val="24"/>
          <w:lang w:val="fr-FR"/>
        </w:rPr>
        <w:t>հավելվածում</w:t>
      </w:r>
      <w:proofErr w:type="spellEnd"/>
      <w:r w:rsidR="00AE3D81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D4585" w:rsidRPr="003764CC">
        <w:rPr>
          <w:rFonts w:ascii="GHEA Grapalat" w:hAnsi="GHEA Grapalat" w:cs="Sylfaen"/>
          <w:sz w:val="24"/>
          <w:szCs w:val="24"/>
          <w:lang w:val="fr-FR"/>
        </w:rPr>
        <w:t>նշված</w:t>
      </w:r>
      <w:proofErr w:type="spellEnd"/>
      <w:r w:rsidR="005D4585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3D81" w:rsidRPr="003764CC">
        <w:rPr>
          <w:rFonts w:ascii="GHEA Grapalat" w:hAnsi="GHEA Grapalat" w:cs="Sylfaen"/>
          <w:sz w:val="24"/>
          <w:szCs w:val="24"/>
        </w:rPr>
        <w:t>ավտոտրանսպորտային</w:t>
      </w:r>
      <w:r w:rsidR="00AE3D81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3D81" w:rsidRPr="003764CC">
        <w:rPr>
          <w:rFonts w:ascii="GHEA Grapalat" w:hAnsi="GHEA Grapalat" w:cs="Sylfaen"/>
          <w:sz w:val="24"/>
          <w:szCs w:val="24"/>
        </w:rPr>
        <w:t>միջոցների</w:t>
      </w:r>
      <w:r w:rsidR="005D4585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D4585" w:rsidRPr="003764CC">
        <w:rPr>
          <w:rFonts w:ascii="GHEA Grapalat" w:hAnsi="GHEA Grapalat" w:cs="Sylfaen"/>
          <w:sz w:val="24"/>
          <w:szCs w:val="24"/>
          <w:lang w:val="fr-FR"/>
        </w:rPr>
        <w:t>հանձնման-ընդունման</w:t>
      </w:r>
      <w:proofErr w:type="spellEnd"/>
      <w:r w:rsidR="005D4585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D4585" w:rsidRPr="003764CC">
        <w:rPr>
          <w:rFonts w:ascii="GHEA Grapalat" w:hAnsi="GHEA Grapalat" w:cs="Sylfaen"/>
          <w:sz w:val="24"/>
          <w:szCs w:val="24"/>
          <w:lang w:val="fr-FR"/>
        </w:rPr>
        <w:t>աշխատանքների</w:t>
      </w:r>
      <w:proofErr w:type="spellEnd"/>
      <w:r w:rsidR="005D4585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proofErr w:type="gramStart"/>
      <w:r w:rsidR="005D4585" w:rsidRPr="003764CC">
        <w:rPr>
          <w:rFonts w:ascii="GHEA Grapalat" w:hAnsi="GHEA Grapalat" w:cs="Sylfaen"/>
          <w:sz w:val="24"/>
          <w:szCs w:val="24"/>
          <w:lang w:val="fr-FR"/>
        </w:rPr>
        <w:t>կատարումը</w:t>
      </w:r>
      <w:proofErr w:type="spellEnd"/>
      <w:r w:rsidR="005D4585" w:rsidRPr="003764CC">
        <w:rPr>
          <w:rFonts w:ascii="GHEA Grapalat" w:hAnsi="GHEA Grapalat" w:cs="Sylfaen"/>
          <w:sz w:val="24"/>
          <w:szCs w:val="24"/>
          <w:lang w:val="fr-FR"/>
        </w:rPr>
        <w:t>:</w:t>
      </w:r>
      <w:proofErr w:type="gramEnd"/>
    </w:p>
    <w:p w:rsidR="002D1969" w:rsidRPr="004F3B8B" w:rsidRDefault="005D4585" w:rsidP="00B55343">
      <w:pPr>
        <w:pStyle w:val="norm"/>
        <w:numPr>
          <w:ilvl w:val="0"/>
          <w:numId w:val="2"/>
        </w:numPr>
        <w:tabs>
          <w:tab w:val="left" w:pos="990"/>
        </w:tabs>
        <w:spacing w:line="360" w:lineRule="auto"/>
        <w:ind w:left="0" w:firstLine="630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4F3B8B">
        <w:rPr>
          <w:rFonts w:ascii="GHEA Grapalat" w:hAnsi="GHEA Grapalat" w:cs="Sylfaen"/>
          <w:sz w:val="24"/>
          <w:szCs w:val="24"/>
          <w:lang w:val="fr-FR"/>
        </w:rPr>
        <w:t>Սահմանել</w:t>
      </w:r>
      <w:proofErr w:type="spellEnd"/>
      <w:r w:rsidRPr="004F3B8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4F3B8B">
        <w:rPr>
          <w:rFonts w:ascii="GHEA Grapalat" w:hAnsi="GHEA Grapalat" w:cs="Sylfaen"/>
          <w:sz w:val="24"/>
          <w:szCs w:val="24"/>
          <w:lang w:val="fr-FR"/>
        </w:rPr>
        <w:t>որ</w:t>
      </w:r>
      <w:proofErr w:type="spellEnd"/>
      <w:r w:rsidRP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F3B8B">
        <w:rPr>
          <w:rFonts w:ascii="GHEA Grapalat" w:hAnsi="GHEA Grapalat" w:cs="Sylfaen"/>
          <w:sz w:val="24"/>
          <w:szCs w:val="24"/>
          <w:lang w:val="fr-FR"/>
        </w:rPr>
        <w:t>սույն</w:t>
      </w:r>
      <w:proofErr w:type="spellEnd"/>
      <w:r w:rsidRP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F3B8B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P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D67C7">
        <w:rPr>
          <w:rFonts w:ascii="GHEA Grapalat" w:hAnsi="GHEA Grapalat" w:cs="Sylfaen"/>
          <w:sz w:val="24"/>
          <w:szCs w:val="24"/>
          <w:lang w:val="fr-FR"/>
        </w:rPr>
        <w:t>հավելված</w:t>
      </w:r>
      <w:r w:rsidR="000534E1" w:rsidRPr="004F3B8B">
        <w:rPr>
          <w:rFonts w:ascii="GHEA Grapalat" w:hAnsi="GHEA Grapalat" w:cs="Sylfaen"/>
          <w:sz w:val="24"/>
          <w:szCs w:val="24"/>
          <w:lang w:val="fr-FR"/>
        </w:rPr>
        <w:t>ում</w:t>
      </w:r>
      <w:proofErr w:type="spellEnd"/>
      <w:r w:rsidR="000534E1" w:rsidRP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34E1" w:rsidRPr="004F3B8B">
        <w:rPr>
          <w:rFonts w:ascii="GHEA Grapalat" w:hAnsi="GHEA Grapalat" w:cs="Sylfaen"/>
          <w:sz w:val="24"/>
          <w:szCs w:val="24"/>
          <w:lang w:val="fr-FR"/>
        </w:rPr>
        <w:t>նշված</w:t>
      </w:r>
      <w:proofErr w:type="spellEnd"/>
      <w:r w:rsidR="000534E1" w:rsidRP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3D81" w:rsidRPr="004F3B8B">
        <w:rPr>
          <w:rFonts w:ascii="GHEA Grapalat" w:hAnsi="GHEA Grapalat" w:cs="Sylfaen"/>
          <w:sz w:val="24"/>
          <w:szCs w:val="24"/>
        </w:rPr>
        <w:t>ավտոտրանսպորտային</w:t>
      </w:r>
      <w:r w:rsidR="00AE3D81" w:rsidRP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3D81" w:rsidRPr="004F3B8B">
        <w:rPr>
          <w:rFonts w:ascii="GHEA Grapalat" w:hAnsi="GHEA Grapalat" w:cs="Sylfaen"/>
          <w:sz w:val="24"/>
          <w:szCs w:val="24"/>
        </w:rPr>
        <w:t>միջոցներ</w:t>
      </w:r>
      <w:r w:rsidR="00310901" w:rsidRPr="004F3B8B">
        <w:rPr>
          <w:rFonts w:ascii="GHEA Grapalat" w:hAnsi="GHEA Grapalat" w:cs="Sylfaen"/>
          <w:sz w:val="24"/>
          <w:szCs w:val="24"/>
          <w:lang w:val="fr-FR"/>
        </w:rPr>
        <w:t>ի</w:t>
      </w:r>
      <w:r w:rsidR="000534E1" w:rsidRP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34E1" w:rsidRPr="004F3B8B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0534E1" w:rsidRP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34E1" w:rsidRPr="004F3B8B">
        <w:rPr>
          <w:rFonts w:ascii="GHEA Grapalat" w:hAnsi="GHEA Grapalat" w:cs="Sylfaen"/>
          <w:sz w:val="24"/>
          <w:szCs w:val="24"/>
          <w:lang w:val="fr-FR"/>
        </w:rPr>
        <w:t>գրանցման</w:t>
      </w:r>
      <w:proofErr w:type="spellEnd"/>
      <w:r w:rsidR="000534E1" w:rsidRPr="004F3B8B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proofErr w:type="spellStart"/>
      <w:r w:rsidR="000534E1" w:rsidRPr="004F3B8B">
        <w:rPr>
          <w:rFonts w:ascii="GHEA Grapalat" w:hAnsi="GHEA Grapalat" w:cs="Sylfaen"/>
          <w:sz w:val="24"/>
          <w:szCs w:val="24"/>
          <w:lang w:val="en-US"/>
        </w:rPr>
        <w:t>հաշվառման</w:t>
      </w:r>
      <w:proofErr w:type="spellEnd"/>
      <w:r w:rsidR="000534E1" w:rsidRPr="004F3B8B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proofErr w:type="spellStart"/>
      <w:r w:rsidR="000534E1" w:rsidRPr="004F3B8B">
        <w:rPr>
          <w:rFonts w:ascii="GHEA Grapalat" w:hAnsi="GHEA Grapalat" w:cs="Sylfaen"/>
          <w:sz w:val="24"/>
          <w:szCs w:val="24"/>
          <w:lang w:val="fr-FR"/>
        </w:rPr>
        <w:t>ծախսերը</w:t>
      </w:r>
      <w:proofErr w:type="spellEnd"/>
      <w:r w:rsidR="000534E1" w:rsidRP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34E1" w:rsidRPr="004F3B8B">
        <w:rPr>
          <w:rFonts w:ascii="GHEA Grapalat" w:hAnsi="GHEA Grapalat" w:cs="Sylfaen"/>
          <w:sz w:val="24"/>
          <w:szCs w:val="24"/>
          <w:lang w:val="fr-FR"/>
        </w:rPr>
        <w:t>կատարվում</w:t>
      </w:r>
      <w:proofErr w:type="spellEnd"/>
      <w:r w:rsidR="000534E1" w:rsidRP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34E1" w:rsidRPr="004F3B8B">
        <w:rPr>
          <w:rFonts w:ascii="GHEA Grapalat" w:hAnsi="GHEA Grapalat" w:cs="Sylfaen"/>
          <w:sz w:val="24"/>
          <w:szCs w:val="24"/>
          <w:lang w:val="fr-FR"/>
        </w:rPr>
        <w:t>են</w:t>
      </w:r>
      <w:proofErr w:type="spellEnd"/>
      <w:r w:rsidR="000534E1" w:rsidRP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F3B8B" w:rsidRPr="004F3B8B">
        <w:rPr>
          <w:rFonts w:ascii="GHEA Grapalat" w:hAnsi="GHEA Grapalat" w:cs="Sylfaen"/>
          <w:sz w:val="24"/>
          <w:szCs w:val="24"/>
          <w:lang w:val="fr-FR"/>
        </w:rPr>
        <w:lastRenderedPageBreak/>
        <w:t>Հայաստանի</w:t>
      </w:r>
      <w:proofErr w:type="spellEnd"/>
      <w:r w:rsidR="004F3B8B" w:rsidRP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F3B8B" w:rsidRPr="004F3B8B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4F3B8B" w:rsidRP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F3B8B" w:rsidRPr="004F3B8B">
        <w:rPr>
          <w:rFonts w:ascii="GHEA Grapalat" w:hAnsi="GHEA Grapalat" w:cs="Sylfaen"/>
          <w:sz w:val="24"/>
          <w:szCs w:val="24"/>
          <w:lang w:val="fr-FR"/>
        </w:rPr>
        <w:t>աշխատանքի</w:t>
      </w:r>
      <w:proofErr w:type="spellEnd"/>
      <w:r w:rsidR="004F3B8B" w:rsidRPr="004F3B8B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4F3B8B" w:rsidRPr="004F3B8B">
        <w:rPr>
          <w:rFonts w:ascii="GHEA Grapalat" w:hAnsi="GHEA Grapalat" w:cs="Sylfaen"/>
          <w:sz w:val="24"/>
          <w:szCs w:val="24"/>
          <w:lang w:val="fr-FR"/>
        </w:rPr>
        <w:t>սոցիալական</w:t>
      </w:r>
      <w:proofErr w:type="spellEnd"/>
      <w:r w:rsidR="004F3B8B" w:rsidRP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F3B8B" w:rsidRPr="004F3B8B">
        <w:rPr>
          <w:rFonts w:ascii="GHEA Grapalat" w:hAnsi="GHEA Grapalat" w:cs="Sylfaen"/>
          <w:sz w:val="24"/>
          <w:szCs w:val="24"/>
          <w:lang w:val="fr-FR"/>
        </w:rPr>
        <w:t>հարցերի</w:t>
      </w:r>
      <w:proofErr w:type="spellEnd"/>
      <w:r w:rsid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34E1" w:rsidRPr="004F3B8B">
        <w:rPr>
          <w:rFonts w:ascii="GHEA Grapalat" w:hAnsi="GHEA Grapalat" w:cs="Sylfaen"/>
          <w:sz w:val="24"/>
          <w:szCs w:val="24"/>
          <w:lang w:val="fr-FR"/>
        </w:rPr>
        <w:t>Նախարարության</w:t>
      </w:r>
      <w:proofErr w:type="spellEnd"/>
      <w:r w:rsidR="000534E1" w:rsidRP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34E1" w:rsidRPr="004F3B8B">
        <w:rPr>
          <w:rFonts w:ascii="GHEA Grapalat" w:hAnsi="GHEA Grapalat" w:cs="Sylfaen"/>
          <w:sz w:val="24"/>
          <w:szCs w:val="24"/>
          <w:lang w:val="fr-FR"/>
        </w:rPr>
        <w:t>միջոցներ</w:t>
      </w:r>
      <w:r w:rsidR="00310901" w:rsidRPr="004F3B8B">
        <w:rPr>
          <w:rFonts w:ascii="GHEA Grapalat" w:hAnsi="GHEA Grapalat" w:cs="Sylfaen"/>
          <w:sz w:val="24"/>
          <w:szCs w:val="24"/>
          <w:lang w:val="fr-FR"/>
        </w:rPr>
        <w:t>ի</w:t>
      </w:r>
      <w:proofErr w:type="spellEnd"/>
      <w:r w:rsidR="000534E1" w:rsidRPr="004F3B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34E1" w:rsidRPr="004F3B8B">
        <w:rPr>
          <w:rFonts w:ascii="GHEA Grapalat" w:hAnsi="GHEA Grapalat" w:cs="Sylfaen"/>
          <w:sz w:val="24"/>
          <w:szCs w:val="24"/>
          <w:lang w:val="fr-FR"/>
        </w:rPr>
        <w:t>հաշվին</w:t>
      </w:r>
      <w:proofErr w:type="spellEnd"/>
      <w:r w:rsidR="002D1969" w:rsidRPr="004F3B8B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310901" w:rsidRPr="004F3B8B" w:rsidRDefault="00E617CF" w:rsidP="00B55343">
      <w:pPr>
        <w:pStyle w:val="norm"/>
        <w:numPr>
          <w:ilvl w:val="0"/>
          <w:numId w:val="2"/>
        </w:numPr>
        <w:tabs>
          <w:tab w:val="left" w:pos="990"/>
        </w:tabs>
        <w:spacing w:line="360" w:lineRule="auto"/>
        <w:ind w:left="0" w:firstLine="630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տ</w:t>
      </w:r>
      <w:r w:rsidR="002D1969" w:rsidRPr="003764CC">
        <w:rPr>
          <w:rFonts w:ascii="GHEA Grapalat" w:hAnsi="GHEA Grapalat" w:cs="Sylfaen"/>
          <w:sz w:val="24"/>
          <w:szCs w:val="24"/>
          <w:lang w:val="fr-FR"/>
        </w:rPr>
        <w:t>արածքային</w:t>
      </w:r>
      <w:proofErr w:type="spellEnd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E16E7">
        <w:rPr>
          <w:rFonts w:ascii="GHEA Grapalat" w:hAnsi="GHEA Grapalat" w:cs="Sylfaen"/>
          <w:sz w:val="24"/>
          <w:szCs w:val="24"/>
          <w:lang w:val="fr-FR"/>
        </w:rPr>
        <w:t>կ</w:t>
      </w:r>
      <w:bookmarkStart w:id="0" w:name="_GoBack"/>
      <w:bookmarkEnd w:id="0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>առավարման</w:t>
      </w:r>
      <w:proofErr w:type="spellEnd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>ենթակառուցվածքների</w:t>
      </w:r>
      <w:proofErr w:type="spellEnd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>նախարարին</w:t>
      </w:r>
      <w:proofErr w:type="spellEnd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proofErr w:type="spellStart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>սույն</w:t>
      </w:r>
      <w:proofErr w:type="spellEnd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>որոշ</w:t>
      </w:r>
      <w:r w:rsidR="009E16E7">
        <w:rPr>
          <w:rFonts w:ascii="GHEA Grapalat" w:hAnsi="GHEA Grapalat" w:cs="Sylfaen"/>
          <w:sz w:val="24"/>
          <w:szCs w:val="24"/>
          <w:lang w:val="fr-FR"/>
        </w:rPr>
        <w:t>ու</w:t>
      </w:r>
      <w:r w:rsidR="002D1969" w:rsidRPr="003764CC">
        <w:rPr>
          <w:rFonts w:ascii="GHEA Grapalat" w:hAnsi="GHEA Grapalat" w:cs="Sylfaen"/>
          <w:sz w:val="24"/>
          <w:szCs w:val="24"/>
          <w:lang w:val="fr-FR"/>
        </w:rPr>
        <w:t>մն</w:t>
      </w:r>
      <w:proofErr w:type="spellEnd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E16E7">
        <w:rPr>
          <w:rFonts w:ascii="GHEA Grapalat" w:hAnsi="GHEA Grapalat" w:cs="Sylfaen"/>
          <w:sz w:val="24"/>
          <w:szCs w:val="24"/>
          <w:lang w:val="fr-FR"/>
        </w:rPr>
        <w:t>ուժի</w:t>
      </w:r>
      <w:proofErr w:type="spellEnd"/>
      <w:r w:rsidR="009E16E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E16E7">
        <w:rPr>
          <w:rFonts w:ascii="GHEA Grapalat" w:hAnsi="GHEA Grapalat" w:cs="Sylfaen"/>
          <w:sz w:val="24"/>
          <w:szCs w:val="24"/>
          <w:lang w:val="fr-FR"/>
        </w:rPr>
        <w:t>մեջ</w:t>
      </w:r>
      <w:proofErr w:type="spellEnd"/>
      <w:r w:rsidR="009E16E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E16E7">
        <w:rPr>
          <w:rFonts w:ascii="GHEA Grapalat" w:hAnsi="GHEA Grapalat" w:cs="Sylfaen"/>
          <w:sz w:val="24"/>
          <w:szCs w:val="24"/>
          <w:lang w:val="fr-FR"/>
        </w:rPr>
        <w:t>մտնելուց</w:t>
      </w:r>
      <w:proofErr w:type="spellEnd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>հետո</w:t>
      </w:r>
      <w:proofErr w:type="spellEnd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>տասնհինգօրյա</w:t>
      </w:r>
      <w:proofErr w:type="spellEnd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>ժամկետում</w:t>
      </w:r>
      <w:proofErr w:type="spellEnd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>Հայ</w:t>
      </w:r>
      <w:r w:rsidR="00530C6F" w:rsidRPr="004F3B8B">
        <w:rPr>
          <w:rFonts w:ascii="GHEA Grapalat" w:hAnsi="GHEA Grapalat" w:cs="Sylfaen"/>
          <w:sz w:val="24"/>
          <w:szCs w:val="24"/>
          <w:lang w:val="fr-FR"/>
        </w:rPr>
        <w:t>ա</w:t>
      </w:r>
      <w:r w:rsidR="002D1969" w:rsidRPr="003764CC">
        <w:rPr>
          <w:rFonts w:ascii="GHEA Grapalat" w:hAnsi="GHEA Grapalat" w:cs="Sylfaen"/>
          <w:sz w:val="24"/>
          <w:szCs w:val="24"/>
          <w:lang w:val="fr-FR"/>
        </w:rPr>
        <w:t>ստանի</w:t>
      </w:r>
      <w:proofErr w:type="spellEnd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>վարչապետի</w:t>
      </w:r>
      <w:proofErr w:type="spellEnd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>աշխատակազմ</w:t>
      </w:r>
      <w:proofErr w:type="spellEnd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>ներկայացնել</w:t>
      </w:r>
      <w:proofErr w:type="spellEnd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>առաջարկություններ</w:t>
      </w:r>
      <w:proofErr w:type="spellEnd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D67C7">
        <w:rPr>
          <w:rFonts w:ascii="GHEA Grapalat" w:hAnsi="GHEA Grapalat" w:cs="Sylfaen"/>
          <w:sz w:val="24"/>
          <w:szCs w:val="24"/>
          <w:lang w:val="fr-FR"/>
        </w:rPr>
        <w:t>սույն</w:t>
      </w:r>
      <w:proofErr w:type="spellEnd"/>
      <w:r w:rsidR="00BD67C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D67C7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="00BD67C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D67C7">
        <w:rPr>
          <w:rFonts w:ascii="GHEA Grapalat" w:hAnsi="GHEA Grapalat" w:cs="Sylfaen"/>
          <w:sz w:val="24"/>
          <w:szCs w:val="24"/>
          <w:lang w:val="fr-FR"/>
        </w:rPr>
        <w:t>հավելվածում</w:t>
      </w:r>
      <w:proofErr w:type="spellEnd"/>
      <w:r w:rsidR="00BD67C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D67C7">
        <w:rPr>
          <w:rFonts w:ascii="GHEA Grapalat" w:hAnsi="GHEA Grapalat" w:cs="Sylfaen"/>
          <w:sz w:val="24"/>
          <w:szCs w:val="24"/>
          <w:lang w:val="fr-FR"/>
        </w:rPr>
        <w:t>նշված</w:t>
      </w:r>
      <w:proofErr w:type="spellEnd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>ավտոտրանսպորտային</w:t>
      </w:r>
      <w:proofErr w:type="spellEnd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>միջոցների</w:t>
      </w:r>
      <w:proofErr w:type="spellEnd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D67C7">
        <w:rPr>
          <w:rFonts w:ascii="GHEA Grapalat" w:hAnsi="GHEA Grapalat" w:cs="Sylfaen"/>
          <w:sz w:val="24"/>
          <w:szCs w:val="24"/>
          <w:lang w:val="fr-FR"/>
        </w:rPr>
        <w:t>նպատակային</w:t>
      </w:r>
      <w:proofErr w:type="spellEnd"/>
      <w:r w:rsidR="00BD67C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D67C7">
        <w:rPr>
          <w:rFonts w:ascii="GHEA Grapalat" w:hAnsi="GHEA Grapalat" w:cs="Sylfaen"/>
          <w:sz w:val="24"/>
          <w:szCs w:val="24"/>
          <w:lang w:val="fr-FR"/>
        </w:rPr>
        <w:t>օգտագործման</w:t>
      </w:r>
      <w:proofErr w:type="spellEnd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>օտարման</w:t>
      </w:r>
      <w:proofErr w:type="spellEnd"/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10901" w:rsidRPr="003764CC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="00AA2B87" w:rsidRPr="003764CC">
        <w:rPr>
          <w:rFonts w:ascii="GHEA Grapalat" w:hAnsi="GHEA Grapalat" w:cs="Sylfaen"/>
          <w:sz w:val="24"/>
          <w:szCs w:val="24"/>
          <w:lang w:val="fr-FR"/>
        </w:rPr>
        <w:t>:</w:t>
      </w:r>
      <w:r w:rsidR="002D1969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34E1" w:rsidRPr="003764CC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310901" w:rsidRPr="003764CC" w:rsidRDefault="00310901" w:rsidP="00310901">
      <w:pPr>
        <w:pStyle w:val="mechtex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sectPr w:rsidR="00310901" w:rsidRPr="0037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623C0"/>
    <w:multiLevelType w:val="hybridMultilevel"/>
    <w:tmpl w:val="B38C92FA"/>
    <w:lvl w:ilvl="0" w:tplc="E730A3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7A93801"/>
    <w:multiLevelType w:val="hybridMultilevel"/>
    <w:tmpl w:val="DD2680FA"/>
    <w:lvl w:ilvl="0" w:tplc="9A345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E8"/>
    <w:rsid w:val="000534E1"/>
    <w:rsid w:val="00064215"/>
    <w:rsid w:val="000F2E5F"/>
    <w:rsid w:val="00105E22"/>
    <w:rsid w:val="001075B5"/>
    <w:rsid w:val="0016645B"/>
    <w:rsid w:val="001E152F"/>
    <w:rsid w:val="00206721"/>
    <w:rsid w:val="00287AA6"/>
    <w:rsid w:val="002D1969"/>
    <w:rsid w:val="00310901"/>
    <w:rsid w:val="003764CC"/>
    <w:rsid w:val="003973E8"/>
    <w:rsid w:val="00466278"/>
    <w:rsid w:val="004E4BE2"/>
    <w:rsid w:val="004F3B8B"/>
    <w:rsid w:val="00525117"/>
    <w:rsid w:val="00530C6F"/>
    <w:rsid w:val="00557F08"/>
    <w:rsid w:val="005D4585"/>
    <w:rsid w:val="00634581"/>
    <w:rsid w:val="00651572"/>
    <w:rsid w:val="006A642E"/>
    <w:rsid w:val="006C079A"/>
    <w:rsid w:val="00753E45"/>
    <w:rsid w:val="008B67FF"/>
    <w:rsid w:val="008D49D8"/>
    <w:rsid w:val="00993DA3"/>
    <w:rsid w:val="009D019D"/>
    <w:rsid w:val="009E16E7"/>
    <w:rsid w:val="00A02424"/>
    <w:rsid w:val="00A07E03"/>
    <w:rsid w:val="00A702A1"/>
    <w:rsid w:val="00AA2B87"/>
    <w:rsid w:val="00AB6B2D"/>
    <w:rsid w:val="00AE3D81"/>
    <w:rsid w:val="00B3176F"/>
    <w:rsid w:val="00B55343"/>
    <w:rsid w:val="00BD67C7"/>
    <w:rsid w:val="00C01C09"/>
    <w:rsid w:val="00D21A8C"/>
    <w:rsid w:val="00D86A44"/>
    <w:rsid w:val="00D93EC6"/>
    <w:rsid w:val="00E12BF9"/>
    <w:rsid w:val="00E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C044"/>
  <w15:docId w15:val="{218281BC-4535-4EB3-B0D9-F1BA9666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76F"/>
    <w:rPr>
      <w:rFonts w:ascii="ArTarumianHeghnar" w:eastAsia="Calibri" w:hAnsi="ArTarumianHeghnar" w:cs="Cambria"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B3176F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B3176F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bCs w:val="0"/>
      <w:i w:val="0"/>
      <w:sz w:val="22"/>
      <w:szCs w:val="22"/>
    </w:rPr>
  </w:style>
  <w:style w:type="paragraph" w:customStyle="1" w:styleId="mechtex">
    <w:name w:val="mechtex"/>
    <w:basedOn w:val="Normal"/>
    <w:link w:val="mechtex0"/>
    <w:rsid w:val="00B3176F"/>
    <w:pPr>
      <w:spacing w:after="0" w:line="240" w:lineRule="auto"/>
      <w:jc w:val="center"/>
    </w:pPr>
    <w:rPr>
      <w:rFonts w:ascii="Arial Armenian" w:eastAsia="Times New Roman" w:hAnsi="Arial Armenian" w:cs="Times New Roman"/>
      <w:bCs w:val="0"/>
      <w:i w:val="0"/>
      <w:sz w:val="22"/>
      <w:szCs w:val="20"/>
      <w:lang w:val="en-US" w:eastAsia="ru-RU"/>
    </w:rPr>
  </w:style>
  <w:style w:type="character" w:customStyle="1" w:styleId="mechtex0">
    <w:name w:val="mechtex Знак"/>
    <w:link w:val="mechtex"/>
    <w:locked/>
    <w:rsid w:val="00B3176F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</dc:creator>
  <cp:lastModifiedBy>Minas.Demurchyan</cp:lastModifiedBy>
  <cp:revision>4</cp:revision>
  <dcterms:created xsi:type="dcterms:W3CDTF">2020-08-17T14:34:00Z</dcterms:created>
  <dcterms:modified xsi:type="dcterms:W3CDTF">2020-08-20T11:13:00Z</dcterms:modified>
</cp:coreProperties>
</file>