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214" w:rsidRPr="00F1296E" w:rsidRDefault="004C4214" w:rsidP="00944CD4">
      <w:pPr>
        <w:spacing w:before="120" w:after="120" w:line="276" w:lineRule="auto"/>
        <w:jc w:val="center"/>
        <w:rPr>
          <w:rFonts w:ascii="GHEA Grapalat" w:hAnsi="GHEA Grapalat"/>
          <w:b/>
          <w:bCs/>
          <w:spacing w:val="40"/>
          <w:lang w:val="af-ZA"/>
        </w:rPr>
      </w:pPr>
      <w:r w:rsidRPr="00F1296E">
        <w:rPr>
          <w:rFonts w:ascii="GHEA Grapalat" w:hAnsi="GHEA Grapalat"/>
          <w:b/>
          <w:bCs/>
          <w:spacing w:val="40"/>
        </w:rPr>
        <w:t>ՀԻՄՆԱՎՈՐՈՒՄ</w:t>
      </w:r>
    </w:p>
    <w:p w:rsidR="00B66033" w:rsidRPr="00F1296E" w:rsidRDefault="006B5EE9" w:rsidP="00944CD4">
      <w:pPr>
        <w:spacing w:after="120" w:line="276" w:lineRule="auto"/>
        <w:jc w:val="center"/>
        <w:rPr>
          <w:rFonts w:ascii="GHEA Grapalat" w:hAnsi="GHEA Grapalat" w:cs="Sylfaen"/>
          <w:lang w:val="en-US"/>
        </w:rPr>
      </w:pPr>
      <w:r w:rsidRPr="006B5EE9">
        <w:rPr>
          <w:rFonts w:ascii="GHEA Grapalat" w:hAnsi="GHEA Grapalat" w:cs="Sylfaen"/>
          <w:lang w:val="af-ZA"/>
        </w:rPr>
        <w:t xml:space="preserve">«Հայաստանի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 N 1919-Ն որոշման մեջ փոփոխություններ և լրացումներ կատարելու մասին» ՀՀ կառավարության որոշման նախագծի </w:t>
      </w:r>
      <w:r w:rsidR="00B66033" w:rsidRPr="00F1296E">
        <w:rPr>
          <w:rFonts w:ascii="GHEA Grapalat" w:hAnsi="GHEA Grapalat" w:cs="Sylfaen"/>
        </w:rPr>
        <w:t>ընդունման</w:t>
      </w:r>
      <w:r w:rsidR="00B66033" w:rsidRPr="00F1296E">
        <w:rPr>
          <w:rFonts w:ascii="GHEA Grapalat" w:hAnsi="GHEA Grapalat" w:cs="Sylfaen"/>
          <w:lang w:val="af-ZA"/>
        </w:rPr>
        <w:t xml:space="preserve"> </w:t>
      </w:r>
      <w:r w:rsidR="00B66033" w:rsidRPr="00F1296E">
        <w:rPr>
          <w:rFonts w:ascii="GHEA Grapalat" w:hAnsi="GHEA Grapalat" w:cs="Sylfaen"/>
        </w:rPr>
        <w:t>անհրաժեշտության</w:t>
      </w:r>
    </w:p>
    <w:p w:rsidR="004C4214" w:rsidRPr="00F1296E" w:rsidRDefault="004C4214" w:rsidP="00944CD4">
      <w:pPr>
        <w:spacing w:after="120" w:line="276" w:lineRule="auto"/>
        <w:jc w:val="center"/>
        <w:rPr>
          <w:rFonts w:ascii="GHEA Grapalat" w:hAnsi="GHEA Grapalat" w:cs="Sylfaen"/>
          <w:lang w:val="af-ZA"/>
        </w:rPr>
      </w:pPr>
    </w:p>
    <w:p w:rsidR="00BE186E" w:rsidRPr="00290747" w:rsidRDefault="004C4214" w:rsidP="004F63E9">
      <w:pPr>
        <w:pStyle w:val="ListParagraph"/>
        <w:numPr>
          <w:ilvl w:val="0"/>
          <w:numId w:val="1"/>
        </w:numPr>
        <w:shd w:val="clear" w:color="auto" w:fill="FFFFFF"/>
        <w:tabs>
          <w:tab w:val="left" w:pos="360"/>
          <w:tab w:val="left" w:pos="993"/>
        </w:tabs>
        <w:spacing w:after="0" w:line="240" w:lineRule="auto"/>
        <w:ind w:left="0" w:firstLine="851"/>
        <w:jc w:val="both"/>
        <w:rPr>
          <w:rFonts w:ascii="GHEA Grapalat" w:hAnsi="GHEA Grapalat"/>
          <w:sz w:val="24"/>
          <w:lang w:val="af-ZA"/>
        </w:rPr>
      </w:pPr>
      <w:r w:rsidRPr="00F1296E">
        <w:rPr>
          <w:rFonts w:ascii="GHEA Grapalat" w:hAnsi="GHEA Grapalat"/>
          <w:b/>
          <w:i/>
          <w:sz w:val="24"/>
          <w:szCs w:val="24"/>
        </w:rPr>
        <w:t>Անհրաժեշտությունը</w:t>
      </w:r>
      <w:r w:rsidRPr="00F1296E">
        <w:rPr>
          <w:rFonts w:ascii="GHEA Grapalat" w:hAnsi="GHEA Grapalat"/>
          <w:sz w:val="24"/>
          <w:szCs w:val="24"/>
          <w:lang w:val="hy-AM"/>
        </w:rPr>
        <w:t>`</w:t>
      </w:r>
      <w:r w:rsidRPr="00F12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B63F41" w:rsidRPr="00F1296E">
        <w:rPr>
          <w:rFonts w:ascii="GHEA Grapalat" w:hAnsi="GHEA Grapalat" w:cs="Sylfaen"/>
          <w:sz w:val="24"/>
          <w:szCs w:val="24"/>
          <w:lang w:val="en-US"/>
        </w:rPr>
        <w:t>ՀՀ</w:t>
      </w:r>
      <w:r w:rsidRPr="00F129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1296E">
        <w:rPr>
          <w:rFonts w:ascii="GHEA Grapalat" w:hAnsi="GHEA Grapalat" w:cs="Sylfaen"/>
          <w:sz w:val="24"/>
          <w:szCs w:val="24"/>
        </w:rPr>
        <w:t>կառավարության</w:t>
      </w:r>
      <w:r w:rsidRPr="00F129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971F4" w:rsidRPr="00F1296E">
        <w:rPr>
          <w:rFonts w:ascii="GHEA Grapalat" w:hAnsi="GHEA Grapalat" w:cs="Sylfaen"/>
          <w:sz w:val="24"/>
          <w:szCs w:val="24"/>
          <w:lang w:val="af-ZA"/>
        </w:rPr>
        <w:t xml:space="preserve">սույն </w:t>
      </w:r>
      <w:r w:rsidRPr="00F1296E">
        <w:rPr>
          <w:rFonts w:ascii="GHEA Grapalat" w:hAnsi="GHEA Grapalat" w:cs="Sylfaen"/>
          <w:sz w:val="24"/>
          <w:szCs w:val="24"/>
        </w:rPr>
        <w:t>որոշման</w:t>
      </w:r>
      <w:r w:rsidRPr="00F129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1296E">
        <w:rPr>
          <w:rFonts w:ascii="GHEA Grapalat" w:hAnsi="GHEA Grapalat" w:cs="Sylfaen"/>
          <w:sz w:val="24"/>
          <w:szCs w:val="24"/>
        </w:rPr>
        <w:t>նախագծի</w:t>
      </w:r>
      <w:r w:rsidRPr="00F129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1296E">
        <w:rPr>
          <w:rFonts w:ascii="GHEA Grapalat" w:hAnsi="GHEA Grapalat" w:cs="Sylfaen"/>
          <w:sz w:val="24"/>
          <w:szCs w:val="24"/>
        </w:rPr>
        <w:t>ընդունումը</w:t>
      </w:r>
      <w:r w:rsidRPr="00F1296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1296E">
        <w:rPr>
          <w:rFonts w:ascii="GHEA Grapalat" w:hAnsi="GHEA Grapalat"/>
          <w:sz w:val="24"/>
          <w:szCs w:val="24"/>
        </w:rPr>
        <w:t>պայմանավորված</w:t>
      </w:r>
      <w:r w:rsidRPr="00F12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8322B5" w:rsidRPr="00F1296E">
        <w:rPr>
          <w:rFonts w:ascii="GHEA Grapalat" w:hAnsi="GHEA Grapalat" w:cs="Sylfaen"/>
          <w:sz w:val="24"/>
          <w:szCs w:val="24"/>
        </w:rPr>
        <w:t>է նրանով, որ</w:t>
      </w:r>
      <w:r w:rsidR="00FF3CDF" w:rsidRPr="00F12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A17AAC" w:rsidRPr="00F1296E">
        <w:rPr>
          <w:rFonts w:ascii="GHEA Grapalat" w:hAnsi="GHEA Grapalat"/>
          <w:sz w:val="24"/>
          <w:szCs w:val="24"/>
          <w:lang w:val="af-ZA"/>
        </w:rPr>
        <w:t>«Ոռոգման համակարգերի արդյունավետության բարձրաց</w:t>
      </w:r>
      <w:bookmarkStart w:id="0" w:name="_GoBack"/>
      <w:bookmarkEnd w:id="0"/>
      <w:r w:rsidR="00A17AAC" w:rsidRPr="00F1296E">
        <w:rPr>
          <w:rFonts w:ascii="GHEA Grapalat" w:hAnsi="GHEA Grapalat"/>
          <w:sz w:val="24"/>
          <w:szCs w:val="24"/>
          <w:lang w:val="af-ZA"/>
        </w:rPr>
        <w:t>ման» վարկային ծրագիրի շրջանակներում</w:t>
      </w:r>
      <w:r w:rsidR="008322B5" w:rsidRPr="00F12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4C40F9">
        <w:rPr>
          <w:rFonts w:ascii="GHEA Grapalat" w:hAnsi="GHEA Grapalat"/>
          <w:sz w:val="24"/>
          <w:szCs w:val="24"/>
          <w:lang w:val="af-ZA"/>
        </w:rPr>
        <w:t xml:space="preserve">իրականացված </w:t>
      </w:r>
      <w:r w:rsidR="008322B5" w:rsidRPr="00F1296E">
        <w:rPr>
          <w:rFonts w:ascii="GHEA Grapalat" w:hAnsi="GHEA Grapalat"/>
          <w:sz w:val="24"/>
          <w:szCs w:val="24"/>
          <w:lang w:val="af-ZA"/>
        </w:rPr>
        <w:t>«Գեղարդալճի ինքնահոս համակարգի կառուցում» շ</w:t>
      </w:r>
      <w:r w:rsidR="00C72E52" w:rsidRPr="00F1296E">
        <w:rPr>
          <w:rFonts w:ascii="GHEA Grapalat" w:hAnsi="GHEA Grapalat"/>
          <w:sz w:val="24"/>
          <w:szCs w:val="24"/>
          <w:lang w:val="af-ZA"/>
        </w:rPr>
        <w:t xml:space="preserve">ինարարական աշխատանքների ընթացքում Գողթ համայնքի բնակիչների խոչընդոտների և բողոքների պատճառով </w:t>
      </w:r>
      <w:r w:rsidR="008322B5" w:rsidRPr="00F1296E">
        <w:rPr>
          <w:rFonts w:ascii="GHEA Grapalat" w:hAnsi="GHEA Grapalat"/>
          <w:sz w:val="24"/>
          <w:szCs w:val="24"/>
          <w:lang w:val="af-ZA"/>
        </w:rPr>
        <w:t>շինարարական աշխատանքներ</w:t>
      </w:r>
      <w:r w:rsidR="00B63F41" w:rsidRPr="00F1296E">
        <w:rPr>
          <w:rFonts w:ascii="GHEA Grapalat" w:hAnsi="GHEA Grapalat"/>
          <w:sz w:val="24"/>
          <w:szCs w:val="24"/>
          <w:lang w:val="af-ZA"/>
        </w:rPr>
        <w:t>ը</w:t>
      </w:r>
      <w:r w:rsidR="008322B5" w:rsidRPr="00F1296E">
        <w:rPr>
          <w:rFonts w:ascii="GHEA Grapalat" w:hAnsi="GHEA Grapalat"/>
          <w:sz w:val="24"/>
          <w:szCs w:val="24"/>
          <w:lang w:val="af-ZA"/>
        </w:rPr>
        <w:t xml:space="preserve"> </w:t>
      </w:r>
      <w:r w:rsidR="00C72E52" w:rsidRPr="00F1296E">
        <w:rPr>
          <w:rFonts w:ascii="GHEA Grapalat" w:hAnsi="GHEA Grapalat"/>
          <w:sz w:val="24"/>
          <w:szCs w:val="24"/>
          <w:lang w:val="af-ZA"/>
        </w:rPr>
        <w:t>ամբողջական ծավալով չ</w:t>
      </w:r>
      <w:r w:rsidR="004C40F9">
        <w:rPr>
          <w:rFonts w:ascii="GHEA Grapalat" w:hAnsi="GHEA Grapalat"/>
          <w:sz w:val="24"/>
          <w:szCs w:val="24"/>
          <w:lang w:val="af-ZA"/>
        </w:rPr>
        <w:t>են</w:t>
      </w:r>
      <w:r w:rsidR="00C72E52" w:rsidRPr="00F1296E">
        <w:rPr>
          <w:rFonts w:ascii="GHEA Grapalat" w:hAnsi="GHEA Grapalat"/>
          <w:sz w:val="24"/>
          <w:szCs w:val="24"/>
          <w:lang w:val="af-ZA"/>
        </w:rPr>
        <w:t xml:space="preserve"> իրականացվել</w:t>
      </w:r>
      <w:r w:rsidR="004C40F9">
        <w:rPr>
          <w:rFonts w:ascii="GHEA Grapalat" w:hAnsi="GHEA Grapalat"/>
          <w:sz w:val="24"/>
          <w:szCs w:val="24"/>
          <w:lang w:val="af-ZA"/>
        </w:rPr>
        <w:t xml:space="preserve">: </w:t>
      </w:r>
      <w:r w:rsidR="00B63F41" w:rsidRPr="00F1296E">
        <w:rPr>
          <w:rFonts w:ascii="GHEA Grapalat" w:hAnsi="GHEA Grapalat"/>
          <w:sz w:val="24"/>
          <w:szCs w:val="24"/>
          <w:lang w:val="af-ZA"/>
        </w:rPr>
        <w:t>Ա</w:t>
      </w:r>
      <w:r w:rsidR="00C72E52" w:rsidRPr="00F1296E">
        <w:rPr>
          <w:rFonts w:ascii="GHEA Grapalat" w:hAnsi="GHEA Grapalat"/>
          <w:sz w:val="24"/>
          <w:szCs w:val="24"/>
          <w:lang w:val="af-ZA"/>
        </w:rPr>
        <w:t xml:space="preserve">նհրաժեշտ </w:t>
      </w:r>
      <w:r w:rsidR="00203C43" w:rsidRPr="00F1296E">
        <w:rPr>
          <w:rFonts w:ascii="GHEA Grapalat" w:hAnsi="GHEA Grapalat"/>
          <w:sz w:val="24"/>
          <w:szCs w:val="24"/>
          <w:lang w:val="af-ZA"/>
        </w:rPr>
        <w:t xml:space="preserve">ծրագրային </w:t>
      </w:r>
      <w:r w:rsidR="00C72E52" w:rsidRPr="00F1296E">
        <w:rPr>
          <w:rFonts w:ascii="GHEA Grapalat" w:hAnsi="GHEA Grapalat"/>
          <w:sz w:val="24"/>
          <w:szCs w:val="24"/>
          <w:lang w:val="af-ZA"/>
        </w:rPr>
        <w:t xml:space="preserve">ցուցանիշներն ապահովելու համար անհրաժեշտ է ավարտին հասցնել այդ հատվածի կառուցման </w:t>
      </w:r>
      <w:r w:rsidR="00C513A2" w:rsidRPr="00F1296E">
        <w:rPr>
          <w:rFonts w:ascii="GHEA Grapalat" w:hAnsi="GHEA Grapalat"/>
          <w:sz w:val="24"/>
          <w:szCs w:val="24"/>
          <w:lang w:val="af-ZA"/>
        </w:rPr>
        <w:t xml:space="preserve">շինարարական </w:t>
      </w:r>
      <w:r w:rsidR="00C72E52" w:rsidRPr="00F1296E">
        <w:rPr>
          <w:rFonts w:ascii="GHEA Grapalat" w:hAnsi="GHEA Grapalat"/>
          <w:sz w:val="24"/>
          <w:szCs w:val="24"/>
          <w:lang w:val="af-ZA"/>
        </w:rPr>
        <w:t>աշխատանքները</w:t>
      </w:r>
      <w:r w:rsidR="004C40F9">
        <w:rPr>
          <w:rFonts w:ascii="GHEA Grapalat" w:hAnsi="GHEA Grapalat"/>
          <w:sz w:val="24"/>
          <w:szCs w:val="24"/>
          <w:lang w:val="af-ZA"/>
        </w:rPr>
        <w:t>,</w:t>
      </w:r>
      <w:r w:rsidR="00C72E52" w:rsidRPr="00F1296E">
        <w:rPr>
          <w:rFonts w:ascii="GHEA Grapalat" w:hAnsi="GHEA Grapalat"/>
          <w:sz w:val="24"/>
          <w:szCs w:val="24"/>
          <w:lang w:val="af-ZA"/>
        </w:rPr>
        <w:t xml:space="preserve"> որոնց նախագծա</w:t>
      </w:r>
      <w:r w:rsidR="00C513A2" w:rsidRPr="00F1296E">
        <w:rPr>
          <w:rFonts w:ascii="GHEA Grapalat" w:hAnsi="GHEA Grapalat"/>
          <w:sz w:val="24"/>
          <w:szCs w:val="24"/>
          <w:lang w:val="af-ZA"/>
        </w:rPr>
        <w:t>նախահաշվային</w:t>
      </w:r>
      <w:r w:rsidR="00C72E52" w:rsidRPr="00F1296E">
        <w:rPr>
          <w:rFonts w:ascii="GHEA Grapalat" w:hAnsi="GHEA Grapalat"/>
          <w:sz w:val="24"/>
          <w:szCs w:val="24"/>
          <w:lang w:val="af-ZA"/>
        </w:rPr>
        <w:t xml:space="preserve"> փաստաթղթերն</w:t>
      </w:r>
      <w:r w:rsidR="00C513A2" w:rsidRPr="00F1296E">
        <w:rPr>
          <w:rFonts w:ascii="GHEA Grapalat" w:hAnsi="GHEA Grapalat"/>
          <w:sz w:val="24"/>
          <w:szCs w:val="24"/>
          <w:lang w:val="af-ZA"/>
        </w:rPr>
        <w:t xml:space="preserve"> և փորձաքննությունը</w:t>
      </w:r>
      <w:r w:rsidR="00C72E52" w:rsidRPr="00F1296E">
        <w:rPr>
          <w:rFonts w:ascii="GHEA Grapalat" w:hAnsi="GHEA Grapalat"/>
          <w:sz w:val="24"/>
          <w:szCs w:val="24"/>
          <w:lang w:val="af-ZA"/>
        </w:rPr>
        <w:t xml:space="preserve"> արդեն պատրաստ են։ </w:t>
      </w:r>
    </w:p>
    <w:p w:rsidR="00290747" w:rsidRPr="00F1296E" w:rsidRDefault="00290747" w:rsidP="00290747">
      <w:pPr>
        <w:pStyle w:val="ListParagraph"/>
        <w:shd w:val="clear" w:color="auto" w:fill="FFFFFF"/>
        <w:tabs>
          <w:tab w:val="left" w:pos="360"/>
          <w:tab w:val="left" w:pos="993"/>
        </w:tabs>
        <w:spacing w:after="0" w:line="240" w:lineRule="auto"/>
        <w:ind w:left="851"/>
        <w:jc w:val="both"/>
        <w:rPr>
          <w:rFonts w:ascii="GHEA Grapalat" w:hAnsi="GHEA Grapalat"/>
          <w:sz w:val="24"/>
          <w:lang w:val="af-ZA"/>
        </w:rPr>
      </w:pPr>
    </w:p>
    <w:p w:rsidR="001A6020" w:rsidRPr="00F1296E" w:rsidRDefault="004C4214" w:rsidP="00944CD4">
      <w:pPr>
        <w:numPr>
          <w:ilvl w:val="0"/>
          <w:numId w:val="1"/>
        </w:numPr>
        <w:tabs>
          <w:tab w:val="left" w:pos="993"/>
        </w:tabs>
        <w:spacing w:line="276" w:lineRule="auto"/>
        <w:ind w:left="34" w:firstLine="709"/>
        <w:jc w:val="both"/>
        <w:rPr>
          <w:rFonts w:ascii="GHEA Grapalat" w:hAnsi="GHEA Grapalat" w:cs="Courier New"/>
          <w:lang w:val="af-ZA"/>
        </w:rPr>
      </w:pPr>
      <w:r w:rsidRPr="00F1296E">
        <w:rPr>
          <w:rFonts w:ascii="GHEA Grapalat" w:hAnsi="GHEA Grapalat"/>
          <w:b/>
          <w:i/>
        </w:rPr>
        <w:t>Ընթացի</w:t>
      </w:r>
      <w:r w:rsidRPr="00F1296E">
        <w:rPr>
          <w:rFonts w:ascii="GHEA Grapalat" w:hAnsi="GHEA Grapalat"/>
          <w:b/>
          <w:i/>
          <w:lang w:val="af-ZA"/>
        </w:rPr>
        <w:t xml:space="preserve">կ </w:t>
      </w:r>
      <w:r w:rsidRPr="00F1296E">
        <w:rPr>
          <w:rFonts w:ascii="GHEA Grapalat" w:hAnsi="GHEA Grapalat"/>
          <w:b/>
          <w:i/>
        </w:rPr>
        <w:t>իրավիճակ</w:t>
      </w:r>
      <w:r w:rsidRPr="00F1296E">
        <w:rPr>
          <w:rFonts w:ascii="GHEA Grapalat" w:hAnsi="GHEA Grapalat"/>
          <w:b/>
          <w:i/>
          <w:lang w:val="af-ZA"/>
        </w:rPr>
        <w:t xml:space="preserve">ը և </w:t>
      </w:r>
      <w:r w:rsidRPr="00F1296E">
        <w:rPr>
          <w:rFonts w:ascii="GHEA Grapalat" w:hAnsi="GHEA Grapalat"/>
          <w:b/>
          <w:i/>
        </w:rPr>
        <w:t>խնդիրներ</w:t>
      </w:r>
      <w:r w:rsidRPr="00F1296E">
        <w:rPr>
          <w:rFonts w:ascii="GHEA Grapalat" w:hAnsi="GHEA Grapalat"/>
          <w:b/>
          <w:i/>
          <w:lang w:val="af-ZA"/>
        </w:rPr>
        <w:t xml:space="preserve">ը` </w:t>
      </w:r>
      <w:r w:rsidRPr="00F1296E">
        <w:rPr>
          <w:rFonts w:ascii="GHEA Grapalat" w:hAnsi="GHEA Grapalat"/>
          <w:lang w:val="af-ZA"/>
        </w:rPr>
        <w:t xml:space="preserve"> </w:t>
      </w:r>
    </w:p>
    <w:p w:rsidR="004F63E9" w:rsidRPr="00F1296E" w:rsidRDefault="004F63E9" w:rsidP="004F63E9">
      <w:pPr>
        <w:ind w:firstLine="720"/>
        <w:jc w:val="both"/>
        <w:rPr>
          <w:rFonts w:ascii="GHEA Grapalat" w:hAnsi="GHEA Grapalat" w:cs="Sylfaen"/>
          <w:lang w:val="af-ZA"/>
        </w:rPr>
      </w:pPr>
      <w:r w:rsidRPr="00F1296E">
        <w:rPr>
          <w:rFonts w:ascii="GHEA Grapalat" w:hAnsi="GHEA Grapalat" w:cs="Sylfaen"/>
          <w:lang w:val="af-ZA"/>
        </w:rPr>
        <w:t>Գեղարդալճի ինքնահոս համակարգի նախնական նախագիծը մշակվել է դեռևս 2014 թվականին &lt;&lt;Հայջր</w:t>
      </w:r>
      <w:r w:rsidR="008013C5" w:rsidRPr="00F1296E">
        <w:rPr>
          <w:rFonts w:ascii="GHEA Grapalat" w:hAnsi="GHEA Grapalat" w:cs="Sylfaen"/>
          <w:lang w:val="af-ZA"/>
        </w:rPr>
        <w:t>նախագիծ</w:t>
      </w:r>
      <w:r w:rsidRPr="00F1296E">
        <w:rPr>
          <w:rFonts w:ascii="GHEA Grapalat" w:hAnsi="GHEA Grapalat" w:cs="Sylfaen"/>
          <w:lang w:val="af-ZA"/>
        </w:rPr>
        <w:t xml:space="preserve"> ինստիտուտ&gt;&gt; ՓԲԸ-ի կողմից և 2015-2018 թվականներին իրականացվել է նախագծով նախատեսված աշխատանքների մի մասը: </w:t>
      </w:r>
      <w:r w:rsidR="005026F3" w:rsidRPr="00F1296E">
        <w:rPr>
          <w:rFonts w:ascii="GHEA Grapalat" w:hAnsi="GHEA Grapalat" w:cs="Sylfaen"/>
          <w:lang w:val="af-ZA"/>
        </w:rPr>
        <w:t>Գողթ համայնքի բնակիչների խոչընդոտների և բողոքների պատճառով չ</w:t>
      </w:r>
      <w:r w:rsidRPr="00F1296E">
        <w:rPr>
          <w:rFonts w:ascii="GHEA Grapalat" w:hAnsi="GHEA Grapalat" w:cs="Sylfaen"/>
          <w:lang w:val="af-ZA"/>
        </w:rPr>
        <w:t>ի կառուցվել նախագծով նախատեսված 26.2կմ երկարությամբ մայր խողովակաշարի 1</w:t>
      </w:r>
      <w:r w:rsidR="004C40F9">
        <w:rPr>
          <w:rFonts w:ascii="GHEA Grapalat" w:hAnsi="GHEA Grapalat" w:cs="Sylfaen"/>
          <w:lang w:val="af-ZA"/>
        </w:rPr>
        <w:t>.</w:t>
      </w:r>
      <w:r w:rsidRPr="00F1296E">
        <w:rPr>
          <w:rFonts w:ascii="GHEA Grapalat" w:hAnsi="GHEA Grapalat" w:cs="Sylfaen"/>
          <w:lang w:val="af-ZA"/>
        </w:rPr>
        <w:t>925</w:t>
      </w:r>
      <w:r w:rsidR="0010481C" w:rsidRPr="00F1296E">
        <w:rPr>
          <w:rFonts w:ascii="GHEA Grapalat" w:hAnsi="GHEA Grapalat" w:cs="Sylfaen"/>
          <w:lang w:val="af-ZA"/>
        </w:rPr>
        <w:t>կ</w:t>
      </w:r>
      <w:r w:rsidRPr="00F1296E">
        <w:rPr>
          <w:rFonts w:ascii="GHEA Grapalat" w:hAnsi="GHEA Grapalat" w:cs="Sylfaen"/>
          <w:lang w:val="af-ZA"/>
        </w:rPr>
        <w:t>մ երկարությամբ հատվածը և գլխամասային ջրընդունիչ կառուցվածքը:</w:t>
      </w:r>
    </w:p>
    <w:p w:rsidR="004F63E9" w:rsidRPr="00F1296E" w:rsidRDefault="004F63E9" w:rsidP="004F63E9">
      <w:pPr>
        <w:ind w:firstLine="720"/>
        <w:jc w:val="both"/>
        <w:rPr>
          <w:rFonts w:ascii="GHEA Grapalat" w:hAnsi="GHEA Grapalat" w:cs="Sylfaen"/>
          <w:lang w:val="af-ZA"/>
        </w:rPr>
      </w:pPr>
      <w:r w:rsidRPr="00F1296E">
        <w:rPr>
          <w:rFonts w:ascii="GHEA Grapalat" w:hAnsi="GHEA Grapalat" w:cs="Sylfaen"/>
          <w:lang w:val="af-ZA"/>
        </w:rPr>
        <w:t>&lt;&lt;Գեղարդալճի ինքնահոս համակարգի չավարտված աշխատանքների իրականացում&gt;&gt; նախագածի կատարման համար հիմք է հանդիսացել &lt;&lt;</w:t>
      </w:r>
      <w:r w:rsidR="008013C5" w:rsidRPr="00F1296E">
        <w:rPr>
          <w:rFonts w:ascii="GHEA Grapalat" w:hAnsi="GHEA Grapalat" w:cs="Sylfaen"/>
          <w:lang w:val="af-ZA"/>
        </w:rPr>
        <w:t>Հայջրնախագիծ</w:t>
      </w:r>
      <w:r w:rsidRPr="00F1296E">
        <w:rPr>
          <w:rFonts w:ascii="GHEA Grapalat" w:hAnsi="GHEA Grapalat" w:cs="Sylfaen"/>
          <w:lang w:val="af-ZA"/>
        </w:rPr>
        <w:t xml:space="preserve"> ինստիտուտ&gt;&gt; ՓԲԸ-ի կողմից նախկինում մշակված նախագիծը, նախագծման ելակետային տվյալները, ջրատնտեսական հաշվարկները, ինժեներա-երկրաբանական, հիդրոլոգիական և կլիմայական պայմանները, սեյսմիկ գոտիավորման տվյալները, այլ վերլուծական ուսումնասիրություններ, հաշվարկներ:</w:t>
      </w:r>
    </w:p>
    <w:p w:rsidR="004F63E9" w:rsidRDefault="004F63E9" w:rsidP="004F63E9">
      <w:pPr>
        <w:ind w:firstLine="720"/>
        <w:jc w:val="both"/>
        <w:rPr>
          <w:rFonts w:ascii="GHEA Grapalat" w:hAnsi="GHEA Grapalat" w:cs="Sylfaen"/>
          <w:lang w:val="af-ZA"/>
        </w:rPr>
      </w:pPr>
      <w:r w:rsidRPr="00F1296E">
        <w:rPr>
          <w:rFonts w:ascii="GHEA Grapalat" w:hAnsi="GHEA Grapalat" w:cs="Sylfaen"/>
          <w:lang w:val="af-ZA"/>
        </w:rPr>
        <w:t>Չավարտված աշխատանքների կազմում ներառվել է նաև գլխամասի ջրընդունիչ կառուցվածքի վերակառուցման նախագիծը:</w:t>
      </w:r>
    </w:p>
    <w:p w:rsidR="0010481C" w:rsidRPr="00F1296E" w:rsidRDefault="000C704F" w:rsidP="0010481C">
      <w:pPr>
        <w:ind w:firstLine="720"/>
        <w:jc w:val="both"/>
        <w:rPr>
          <w:rFonts w:ascii="GHEA Grapalat" w:hAnsi="GHEA Grapalat" w:cs="Sylfaen"/>
          <w:lang w:val="af-ZA"/>
        </w:rPr>
      </w:pPr>
      <w:r w:rsidRPr="000C704F">
        <w:rPr>
          <w:rFonts w:ascii="GHEA Grapalat" w:hAnsi="GHEA Grapalat" w:cs="Sylfaen"/>
          <w:lang w:val="af-ZA"/>
        </w:rPr>
        <w:t xml:space="preserve">ՀՀ փոխվարչապետ Տիգրան Ավինյանի մոտ </w:t>
      </w:r>
      <w:r>
        <w:rPr>
          <w:rFonts w:ascii="GHEA Grapalat" w:hAnsi="GHEA Grapalat" w:cs="Sylfaen"/>
          <w:lang w:val="af-ZA"/>
        </w:rPr>
        <w:t xml:space="preserve">2019 թվականի սեպտեմբերի 18-ին </w:t>
      </w:r>
      <w:r w:rsidRPr="000C704F">
        <w:rPr>
          <w:rFonts w:ascii="GHEA Grapalat" w:hAnsi="GHEA Grapalat" w:cs="Sylfaen"/>
          <w:lang w:val="af-ZA"/>
        </w:rPr>
        <w:t>ջրամատակարարման, ջրահեռացման և ոռոգման համակարգերի ոլորտներում վարկային և դրամաշնորհային ծրագրերի իրականացման վերաբերյալ կայացած խորհրդակցու</w:t>
      </w:r>
      <w:r w:rsidR="008F6614">
        <w:rPr>
          <w:rFonts w:ascii="GHEA Grapalat" w:hAnsi="GHEA Grapalat" w:cs="Sylfaen"/>
          <w:lang w:val="af-ZA"/>
        </w:rPr>
        <w:t>թյանը (NՓՎ/29-2019 արձանագրություն) հանձնարարվել էր ձ</w:t>
      </w:r>
      <w:r w:rsidR="008F6614" w:rsidRPr="008F6614">
        <w:rPr>
          <w:rFonts w:ascii="GHEA Grapalat" w:hAnsi="GHEA Grapalat" w:cs="Sylfaen"/>
          <w:lang w:val="af-ZA"/>
        </w:rPr>
        <w:t>եռնարկել անհրաժեշտ միջոցներ</w:t>
      </w:r>
      <w:r w:rsidR="005402DD">
        <w:rPr>
          <w:rFonts w:ascii="GHEA Grapalat" w:hAnsi="GHEA Grapalat" w:cs="Sylfaen"/>
          <w:lang w:val="af-ZA"/>
        </w:rPr>
        <w:t>՝</w:t>
      </w:r>
      <w:r w:rsidR="008F6614" w:rsidRPr="008F6614">
        <w:rPr>
          <w:rFonts w:ascii="GHEA Grapalat" w:hAnsi="GHEA Grapalat" w:cs="Sylfaen"/>
          <w:lang w:val="af-ZA"/>
        </w:rPr>
        <w:t xml:space="preserve"> </w:t>
      </w:r>
      <w:r w:rsidR="0010481C" w:rsidRPr="00F1296E">
        <w:rPr>
          <w:rFonts w:ascii="GHEA Grapalat" w:hAnsi="GHEA Grapalat" w:cs="Sylfaen"/>
          <w:lang w:val="af-ZA"/>
        </w:rPr>
        <w:t>ՀՀ Կոտայքի մարզի Գեղարդալճի ինքնահոս համակարգի չավարտված շինարարական աշխատանքների իրականացման հարցում:</w:t>
      </w:r>
    </w:p>
    <w:p w:rsidR="00AC79B2" w:rsidRDefault="00D97925" w:rsidP="00944CD4">
      <w:pPr>
        <w:spacing w:line="276" w:lineRule="auto"/>
        <w:jc w:val="both"/>
        <w:rPr>
          <w:rFonts w:ascii="GHEA Grapalat" w:hAnsi="GHEA Grapalat"/>
          <w:lang w:val="af-ZA"/>
        </w:rPr>
      </w:pPr>
      <w:r w:rsidRPr="00F1296E">
        <w:rPr>
          <w:rFonts w:ascii="GHEA Grapalat" w:hAnsi="GHEA Grapalat"/>
          <w:lang w:val="af-ZA"/>
        </w:rPr>
        <w:lastRenderedPageBreak/>
        <w:tab/>
      </w:r>
      <w:r w:rsidR="006404B4" w:rsidRPr="00F1296E">
        <w:rPr>
          <w:rFonts w:ascii="GHEA Grapalat" w:hAnsi="GHEA Grapalat"/>
          <w:lang w:val="af-ZA"/>
        </w:rPr>
        <w:t>Նախագծին կից ներկայացված են</w:t>
      </w:r>
      <w:r w:rsidR="00155D65" w:rsidRPr="00F1296E">
        <w:rPr>
          <w:rFonts w:ascii="GHEA Grapalat" w:hAnsi="GHEA Grapalat"/>
          <w:lang w:val="af-ZA"/>
        </w:rPr>
        <w:t xml:space="preserve"> </w:t>
      </w:r>
      <w:r w:rsidR="000D536D" w:rsidRPr="00F1296E">
        <w:rPr>
          <w:rFonts w:ascii="GHEA Grapalat" w:hAnsi="GHEA Grapalat"/>
          <w:lang w:val="af-ZA"/>
        </w:rPr>
        <w:t xml:space="preserve">դրական փորձագիտական եզրակացություն ստացած </w:t>
      </w:r>
      <w:r w:rsidR="008F16D6" w:rsidRPr="00F1296E">
        <w:rPr>
          <w:rFonts w:ascii="GHEA Grapalat" w:hAnsi="GHEA Grapalat"/>
          <w:lang w:val="af-ZA"/>
        </w:rPr>
        <w:t>նախագծանախահաշ</w:t>
      </w:r>
      <w:r w:rsidR="000D536D" w:rsidRPr="00F1296E">
        <w:rPr>
          <w:rFonts w:ascii="GHEA Grapalat" w:hAnsi="GHEA Grapalat"/>
          <w:lang w:val="af-ZA"/>
        </w:rPr>
        <w:t>վային փաստաթղթեր</w:t>
      </w:r>
      <w:r w:rsidR="008F16D6" w:rsidRPr="00F1296E">
        <w:rPr>
          <w:rFonts w:ascii="GHEA Grapalat" w:hAnsi="GHEA Grapalat"/>
          <w:lang w:val="af-ZA"/>
        </w:rPr>
        <w:t>ը:</w:t>
      </w:r>
    </w:p>
    <w:p w:rsidR="00F91507" w:rsidRDefault="00F91507" w:rsidP="00062DDA">
      <w:pPr>
        <w:spacing w:line="276" w:lineRule="auto"/>
        <w:ind w:firstLine="720"/>
        <w:jc w:val="both"/>
        <w:rPr>
          <w:rFonts w:ascii="GHEA Grapalat" w:hAnsi="GHEA Grapalat"/>
          <w:lang w:val="af-ZA"/>
        </w:rPr>
      </w:pPr>
      <w:r w:rsidRPr="00F91507">
        <w:rPr>
          <w:rFonts w:ascii="GHEA Grapalat" w:hAnsi="GHEA Grapalat"/>
          <w:bCs/>
          <w:lang w:val="en-US"/>
        </w:rPr>
        <w:t xml:space="preserve">Չնախատեսված իրավիճակի առաջացման հետևանքով </w:t>
      </w:r>
      <w:r w:rsidRPr="00F91507">
        <w:rPr>
          <w:rFonts w:ascii="GHEA Grapalat" w:hAnsi="GHEA Grapalat"/>
          <w:lang w:val="en-US"/>
        </w:rPr>
        <w:t>անհրաժեշտություն է առաջացել  նշված աշխատանքների ձեռքբերումն իրականացնել &lt;&lt;Գնումների մասին&gt;&gt; ՀՀ օրենքի 20-րդ հոդվածի 4-րդ մասի համաձայն:</w:t>
      </w:r>
    </w:p>
    <w:p w:rsidR="00A373C2" w:rsidRPr="00F1296E" w:rsidRDefault="00A373C2" w:rsidP="00944CD4">
      <w:pPr>
        <w:spacing w:line="276" w:lineRule="auto"/>
        <w:jc w:val="both"/>
        <w:rPr>
          <w:rFonts w:ascii="GHEA Grapalat" w:hAnsi="GHEA Grapalat"/>
          <w:lang w:val="af-ZA"/>
        </w:rPr>
      </w:pPr>
    </w:p>
    <w:p w:rsidR="004C4214" w:rsidRPr="00F1296E" w:rsidRDefault="004A520F" w:rsidP="00AC79B2">
      <w:pPr>
        <w:tabs>
          <w:tab w:val="left" w:pos="0"/>
        </w:tabs>
        <w:ind w:left="360"/>
        <w:jc w:val="both"/>
        <w:rPr>
          <w:rFonts w:ascii="GHEA Grapalat" w:hAnsi="GHEA Grapalat" w:cs="Sylfaen"/>
          <w:b/>
          <w:i/>
          <w:lang w:val="pt-BR"/>
        </w:rPr>
      </w:pPr>
      <w:r w:rsidRPr="00F1296E">
        <w:rPr>
          <w:rFonts w:ascii="GHEA Grapalat" w:hAnsi="GHEA Grapalat"/>
          <w:b/>
          <w:lang w:val="af-ZA"/>
        </w:rPr>
        <w:t>3.</w:t>
      </w:r>
      <w:r w:rsidR="004C4214" w:rsidRPr="00F1296E">
        <w:rPr>
          <w:rFonts w:ascii="GHEA Grapalat" w:hAnsi="GHEA Grapalat"/>
          <w:b/>
          <w:i/>
          <w:lang w:val="hy-AM"/>
        </w:rPr>
        <w:t>Տվյա</w:t>
      </w:r>
      <w:r w:rsidR="004C4214" w:rsidRPr="00F1296E">
        <w:rPr>
          <w:rFonts w:ascii="GHEA Grapalat" w:hAnsi="GHEA Grapalat"/>
          <w:b/>
          <w:i/>
          <w:lang w:val="af-ZA"/>
        </w:rPr>
        <w:t>լ</w:t>
      </w:r>
      <w:r w:rsidR="004C4214" w:rsidRPr="00F1296E">
        <w:rPr>
          <w:rFonts w:ascii="GHEA Grapalat" w:hAnsi="GHEA Grapalat"/>
          <w:b/>
          <w:i/>
          <w:lang w:val="hy-AM"/>
        </w:rPr>
        <w:t xml:space="preserve"> բնագավառու</w:t>
      </w:r>
      <w:r w:rsidR="004C4214" w:rsidRPr="00F1296E">
        <w:rPr>
          <w:rFonts w:ascii="GHEA Grapalat" w:hAnsi="GHEA Grapalat"/>
          <w:b/>
          <w:i/>
          <w:lang w:val="af-ZA"/>
        </w:rPr>
        <w:t>մ</w:t>
      </w:r>
      <w:r w:rsidR="004C4214" w:rsidRPr="00F1296E">
        <w:rPr>
          <w:rFonts w:ascii="GHEA Grapalat" w:hAnsi="GHEA Grapalat"/>
          <w:b/>
          <w:i/>
          <w:lang w:val="hy-AM"/>
        </w:rPr>
        <w:t xml:space="preserve"> իրականացվո</w:t>
      </w:r>
      <w:r w:rsidR="004C4214" w:rsidRPr="00F1296E">
        <w:rPr>
          <w:rFonts w:ascii="GHEA Grapalat" w:hAnsi="GHEA Grapalat"/>
          <w:b/>
          <w:i/>
          <w:lang w:val="af-ZA"/>
        </w:rPr>
        <w:t>ղ</w:t>
      </w:r>
      <w:r w:rsidR="004C4214" w:rsidRPr="00F1296E">
        <w:rPr>
          <w:rFonts w:ascii="GHEA Grapalat" w:hAnsi="GHEA Grapalat"/>
          <w:b/>
          <w:i/>
          <w:lang w:val="hy-AM"/>
        </w:rPr>
        <w:t xml:space="preserve"> քաղաքականությունը՝</w:t>
      </w:r>
      <w:r w:rsidR="004C4214" w:rsidRPr="00F1296E">
        <w:rPr>
          <w:rFonts w:ascii="GHEA Grapalat" w:hAnsi="GHEA Grapalat" w:cs="Sylfaen"/>
          <w:b/>
          <w:i/>
          <w:lang w:val="pt-BR"/>
        </w:rPr>
        <w:t xml:space="preserve"> </w:t>
      </w:r>
    </w:p>
    <w:p w:rsidR="008123B4" w:rsidRDefault="00CA7FAA" w:rsidP="001B7E3D">
      <w:pPr>
        <w:pStyle w:val="ListParagraph"/>
        <w:ind w:left="0"/>
        <w:jc w:val="both"/>
        <w:rPr>
          <w:rFonts w:ascii="GHEA Grapalat" w:hAnsi="GHEA Grapalat"/>
          <w:sz w:val="24"/>
          <w:szCs w:val="24"/>
          <w:lang w:val="en-US"/>
        </w:rPr>
      </w:pPr>
      <w:r w:rsidRPr="00F1296E">
        <w:rPr>
          <w:rFonts w:ascii="GHEA Grapalat" w:hAnsi="GHEA Grapalat"/>
          <w:lang w:val="af-ZA"/>
        </w:rPr>
        <w:t xml:space="preserve">      </w:t>
      </w:r>
      <w:r w:rsidR="0029456D" w:rsidRPr="00F1296E">
        <w:rPr>
          <w:rFonts w:ascii="GHEA Grapalat" w:hAnsi="GHEA Grapalat"/>
          <w:sz w:val="24"/>
          <w:szCs w:val="24"/>
        </w:rPr>
        <w:t>Սույն որոշման նախագծով պահանջվող գումարը կվերաբաշխվի ՀՀ 2020 թվականի պետական բյուջեի «</w:t>
      </w:r>
      <w:r w:rsidR="00F1296E" w:rsidRPr="00F1296E">
        <w:rPr>
          <w:rFonts w:ascii="GHEA Grapalat" w:hAnsi="GHEA Grapalat"/>
          <w:sz w:val="24"/>
          <w:szCs w:val="24"/>
        </w:rPr>
        <w:t>Կոշտ թափոնների կառավարում</w:t>
      </w:r>
      <w:r w:rsidR="0029456D" w:rsidRPr="00F1296E">
        <w:rPr>
          <w:rFonts w:ascii="GHEA Grapalat" w:hAnsi="GHEA Grapalat"/>
          <w:sz w:val="24"/>
          <w:szCs w:val="24"/>
        </w:rPr>
        <w:t>» ծրագրի «</w:t>
      </w:r>
      <w:r w:rsidR="00F1296E" w:rsidRPr="00F1296E">
        <w:rPr>
          <w:rFonts w:ascii="GHEA Grapalat" w:hAnsi="GHEA Grapalat"/>
          <w:sz w:val="24"/>
          <w:szCs w:val="24"/>
        </w:rPr>
        <w:t xml:space="preserve">Վերակառուցման և զարգացման եվրոպական բանկի աջակցությամբ իրականացվող «Կոտայքի </w:t>
      </w:r>
      <w:r w:rsidR="00F1296E" w:rsidRPr="00062DC3">
        <w:rPr>
          <w:rFonts w:ascii="GHEA Grapalat" w:hAnsi="GHEA Grapalat"/>
          <w:sz w:val="24"/>
          <w:szCs w:val="24"/>
        </w:rPr>
        <w:t>և Գեղարքունիքի մարզի կոշտ թափոնների կառավարման» դրամաշնորհային ծրագիր</w:t>
      </w:r>
      <w:r w:rsidR="0029456D" w:rsidRPr="00062DC3">
        <w:rPr>
          <w:rFonts w:ascii="GHEA Grapalat" w:hAnsi="GHEA Grapalat"/>
          <w:sz w:val="24"/>
          <w:szCs w:val="24"/>
        </w:rPr>
        <w:t>» միջոցառման համար նախատեսված գումարներից:</w:t>
      </w:r>
      <w:r w:rsidRPr="00062DC3">
        <w:rPr>
          <w:rFonts w:ascii="GHEA Grapalat" w:hAnsi="GHEA Grapalat"/>
          <w:lang w:val="af-ZA"/>
        </w:rPr>
        <w:t xml:space="preserve"> </w:t>
      </w:r>
      <w:r w:rsidR="00AC79B2" w:rsidRPr="00062DC3">
        <w:rPr>
          <w:rFonts w:ascii="GHEA Grapalat" w:hAnsi="GHEA Grapalat"/>
          <w:lang w:val="af-ZA"/>
        </w:rPr>
        <w:t>Ո</w:t>
      </w:r>
      <w:r w:rsidRPr="00062DC3">
        <w:rPr>
          <w:rFonts w:ascii="GHEA Grapalat" w:hAnsi="GHEA Grapalat"/>
          <w:sz w:val="24"/>
          <w:szCs w:val="24"/>
        </w:rPr>
        <w:t xml:space="preserve">ռոգման </w:t>
      </w:r>
      <w:r w:rsidRPr="00062DC3">
        <w:rPr>
          <w:rFonts w:ascii="GHEA Grapalat" w:hAnsi="GHEA Grapalat"/>
          <w:sz w:val="24"/>
          <w:szCs w:val="24"/>
          <w:lang w:val="en-US"/>
        </w:rPr>
        <w:t>ջրագծի կառուցման</w:t>
      </w:r>
      <w:r w:rsidRPr="00062DC3">
        <w:rPr>
          <w:rFonts w:ascii="GHEA Grapalat" w:hAnsi="GHEA Grapalat"/>
          <w:sz w:val="24"/>
          <w:szCs w:val="24"/>
        </w:rPr>
        <w:t xml:space="preserve"> շնորհիվ </w:t>
      </w:r>
      <w:r w:rsidR="008123B4" w:rsidRPr="00062DC3">
        <w:rPr>
          <w:rFonts w:ascii="GHEA Grapalat" w:hAnsi="GHEA Grapalat"/>
          <w:sz w:val="24"/>
          <w:szCs w:val="24"/>
        </w:rPr>
        <w:t xml:space="preserve">ՀՀ Կոտայքի մարզի Հացավան, Ողջաբերդ, Գեղադիր, Ջրվեժ և Ձորաղբյուր համայնքներում </w:t>
      </w:r>
      <w:r w:rsidR="00062DC3" w:rsidRPr="00062DC3">
        <w:rPr>
          <w:rFonts w:ascii="GHEA Grapalat" w:hAnsi="GHEA Grapalat"/>
          <w:sz w:val="24"/>
          <w:szCs w:val="24"/>
          <w:lang w:val="en-US"/>
        </w:rPr>
        <w:t>ոռոգման մեխանիկական եղանակը</w:t>
      </w:r>
      <w:r w:rsidR="008123B4" w:rsidRPr="00062DC3">
        <w:rPr>
          <w:rFonts w:ascii="GHEA Grapalat" w:hAnsi="GHEA Grapalat"/>
          <w:sz w:val="24"/>
          <w:szCs w:val="24"/>
          <w:lang w:val="en-US"/>
        </w:rPr>
        <w:t xml:space="preserve"> կփոխարինվ</w:t>
      </w:r>
      <w:r w:rsidR="00062DC3" w:rsidRPr="00062DC3">
        <w:rPr>
          <w:rFonts w:ascii="GHEA Grapalat" w:hAnsi="GHEA Grapalat"/>
          <w:sz w:val="24"/>
          <w:szCs w:val="24"/>
          <w:lang w:val="en-US"/>
        </w:rPr>
        <w:t>ի</w:t>
      </w:r>
      <w:r w:rsidR="008123B4" w:rsidRPr="00062DC3">
        <w:rPr>
          <w:rFonts w:ascii="GHEA Grapalat" w:hAnsi="GHEA Grapalat"/>
          <w:sz w:val="24"/>
          <w:szCs w:val="24"/>
          <w:lang w:val="en-US"/>
        </w:rPr>
        <w:t xml:space="preserve"> ինքնահոս </w:t>
      </w:r>
      <w:r w:rsidR="008123B4" w:rsidRPr="00062DC3">
        <w:rPr>
          <w:rFonts w:ascii="GHEA Grapalat" w:hAnsi="GHEA Grapalat"/>
          <w:sz w:val="24"/>
          <w:szCs w:val="24"/>
        </w:rPr>
        <w:t>եղանակաով</w:t>
      </w:r>
      <w:r w:rsidR="008123B4" w:rsidRPr="00062DC3">
        <w:rPr>
          <w:rFonts w:ascii="GHEA Grapalat" w:hAnsi="GHEA Grapalat"/>
          <w:sz w:val="24"/>
          <w:szCs w:val="24"/>
          <w:lang w:val="en-US"/>
        </w:rPr>
        <w:t>:</w:t>
      </w:r>
    </w:p>
    <w:p w:rsidR="00F1296E" w:rsidRPr="00F1296E" w:rsidRDefault="004A520F" w:rsidP="00F1296E">
      <w:pPr>
        <w:tabs>
          <w:tab w:val="left" w:pos="993"/>
        </w:tabs>
        <w:spacing w:line="276" w:lineRule="auto"/>
        <w:ind w:firstLine="426"/>
        <w:jc w:val="both"/>
        <w:rPr>
          <w:rFonts w:ascii="GHEA Grapalat" w:hAnsi="GHEA Grapalat" w:cs="Sylfaen"/>
          <w:lang w:val="af-ZA"/>
        </w:rPr>
      </w:pPr>
      <w:r w:rsidRPr="00F1296E">
        <w:rPr>
          <w:rFonts w:ascii="GHEA Grapalat" w:hAnsi="GHEA Grapalat" w:cs="Sylfaen"/>
          <w:b/>
          <w:i/>
          <w:lang w:val="en-US"/>
        </w:rPr>
        <w:t>4.</w:t>
      </w:r>
      <w:r w:rsidR="004C4214" w:rsidRPr="00F1296E">
        <w:rPr>
          <w:rFonts w:ascii="GHEA Grapalat" w:hAnsi="GHEA Grapalat" w:cs="Sylfaen"/>
          <w:b/>
          <w:i/>
          <w:lang w:val="hy-AM"/>
        </w:rPr>
        <w:t>Կարգավորման</w:t>
      </w:r>
      <w:r w:rsidR="004C4214" w:rsidRPr="00F1296E">
        <w:rPr>
          <w:rFonts w:ascii="GHEA Grapalat" w:hAnsi="GHEA Grapalat" w:cs="Sylfaen"/>
          <w:b/>
          <w:i/>
          <w:lang w:val="af-ZA"/>
        </w:rPr>
        <w:t xml:space="preserve"> </w:t>
      </w:r>
      <w:r w:rsidR="004C4214" w:rsidRPr="00F1296E">
        <w:rPr>
          <w:rFonts w:ascii="GHEA Grapalat" w:hAnsi="GHEA Grapalat" w:cs="Sylfaen"/>
          <w:b/>
          <w:i/>
          <w:lang w:val="hy-AM"/>
        </w:rPr>
        <w:t>նպատակը</w:t>
      </w:r>
      <w:r w:rsidR="004C4214" w:rsidRPr="00F1296E">
        <w:rPr>
          <w:rFonts w:ascii="GHEA Grapalat" w:hAnsi="GHEA Grapalat" w:cs="Sylfaen"/>
          <w:b/>
          <w:i/>
          <w:lang w:val="af-ZA"/>
        </w:rPr>
        <w:t xml:space="preserve"> </w:t>
      </w:r>
      <w:r w:rsidR="004C4214" w:rsidRPr="00F1296E">
        <w:rPr>
          <w:rFonts w:ascii="GHEA Grapalat" w:hAnsi="GHEA Grapalat" w:cs="Sylfaen"/>
          <w:b/>
          <w:i/>
          <w:lang w:val="hy-AM"/>
        </w:rPr>
        <w:t>և</w:t>
      </w:r>
      <w:r w:rsidR="004C4214" w:rsidRPr="00F1296E">
        <w:rPr>
          <w:rFonts w:ascii="GHEA Grapalat" w:hAnsi="GHEA Grapalat" w:cs="Sylfaen"/>
          <w:b/>
          <w:i/>
          <w:lang w:val="af-ZA"/>
        </w:rPr>
        <w:t xml:space="preserve"> </w:t>
      </w:r>
      <w:r w:rsidR="004C4214" w:rsidRPr="00F1296E">
        <w:rPr>
          <w:rFonts w:ascii="GHEA Grapalat" w:hAnsi="GHEA Grapalat" w:cs="Sylfaen"/>
          <w:b/>
          <w:i/>
          <w:lang w:val="hy-AM"/>
        </w:rPr>
        <w:t>բնույթը</w:t>
      </w:r>
      <w:r w:rsidR="004C4214" w:rsidRPr="00F1296E">
        <w:rPr>
          <w:rFonts w:ascii="GHEA Grapalat" w:hAnsi="GHEA Grapalat" w:cs="Sylfaen"/>
          <w:lang w:val="af-ZA"/>
        </w:rPr>
        <w:t xml:space="preserve">` </w:t>
      </w:r>
    </w:p>
    <w:p w:rsidR="001B7E3D" w:rsidRPr="00F1296E" w:rsidRDefault="00F1296E" w:rsidP="00F1296E">
      <w:pPr>
        <w:tabs>
          <w:tab w:val="left" w:pos="993"/>
        </w:tabs>
        <w:spacing w:line="276" w:lineRule="auto"/>
        <w:ind w:firstLine="426"/>
        <w:jc w:val="both"/>
        <w:rPr>
          <w:rFonts w:ascii="GHEA Grapalat" w:hAnsi="GHEA Grapalat" w:cs="Sylfaen"/>
          <w:lang w:val="af-ZA"/>
        </w:rPr>
      </w:pPr>
      <w:r w:rsidRPr="00F1296E">
        <w:rPr>
          <w:rFonts w:ascii="GHEA Grapalat" w:hAnsi="GHEA Grapalat" w:cs="Sylfaen"/>
          <w:lang w:val="af-ZA"/>
        </w:rPr>
        <w:t>Ոռոգման ինքնահոս համակարգի չավարտված աշխատանքների իրականացում:</w:t>
      </w:r>
    </w:p>
    <w:p w:rsidR="00F1296E" w:rsidRPr="00F1296E" w:rsidRDefault="00F1296E" w:rsidP="00F1296E">
      <w:pPr>
        <w:tabs>
          <w:tab w:val="left" w:pos="993"/>
        </w:tabs>
        <w:spacing w:line="276" w:lineRule="auto"/>
        <w:ind w:firstLine="426"/>
        <w:jc w:val="both"/>
        <w:rPr>
          <w:rFonts w:ascii="GHEA Grapalat" w:hAnsi="GHEA Grapalat" w:cs="Sylfaen"/>
          <w:lang w:val="af-ZA"/>
        </w:rPr>
      </w:pPr>
    </w:p>
    <w:p w:rsidR="00290747" w:rsidRDefault="003E46F6" w:rsidP="003E46F6">
      <w:pPr>
        <w:tabs>
          <w:tab w:val="left" w:pos="993"/>
        </w:tabs>
        <w:spacing w:line="276" w:lineRule="auto"/>
        <w:ind w:firstLine="426"/>
        <w:jc w:val="both"/>
        <w:rPr>
          <w:rFonts w:ascii="GHEA Grapalat" w:hAnsi="GHEA Grapalat"/>
          <w:lang w:val="af-ZA"/>
        </w:rPr>
      </w:pPr>
      <w:r w:rsidRPr="00F1296E">
        <w:rPr>
          <w:rFonts w:ascii="GHEA Grapalat" w:hAnsi="GHEA Grapalat" w:cs="Sylfaen"/>
          <w:b/>
          <w:lang w:val="af-ZA"/>
        </w:rPr>
        <w:t>5.</w:t>
      </w:r>
      <w:r w:rsidRPr="00F1296E">
        <w:rPr>
          <w:rFonts w:ascii="GHEA Grapalat" w:hAnsi="GHEA Grapalat" w:cs="Sylfaen"/>
          <w:lang w:val="af-ZA"/>
        </w:rPr>
        <w:t xml:space="preserve"> </w:t>
      </w:r>
      <w:r w:rsidR="004C4214" w:rsidRPr="00F1296E">
        <w:rPr>
          <w:rFonts w:ascii="GHEA Grapalat" w:hAnsi="GHEA Grapalat" w:cs="Sylfaen"/>
          <w:b/>
          <w:i/>
        </w:rPr>
        <w:t>Նախագծի</w:t>
      </w:r>
      <w:r w:rsidR="004C4214" w:rsidRPr="00F1296E">
        <w:rPr>
          <w:rFonts w:ascii="GHEA Grapalat" w:hAnsi="GHEA Grapalat"/>
          <w:b/>
          <w:i/>
          <w:lang w:val="af-ZA"/>
        </w:rPr>
        <w:t xml:space="preserve"> </w:t>
      </w:r>
      <w:r w:rsidR="004C4214" w:rsidRPr="00F1296E">
        <w:rPr>
          <w:rFonts w:ascii="GHEA Grapalat" w:hAnsi="GHEA Grapalat"/>
          <w:b/>
          <w:i/>
        </w:rPr>
        <w:t>մշակման</w:t>
      </w:r>
      <w:r w:rsidR="004C4214" w:rsidRPr="00F1296E">
        <w:rPr>
          <w:rFonts w:ascii="GHEA Grapalat" w:hAnsi="GHEA Grapalat"/>
          <w:b/>
          <w:i/>
          <w:lang w:val="af-ZA"/>
        </w:rPr>
        <w:t xml:space="preserve"> </w:t>
      </w:r>
      <w:r w:rsidR="004C4214" w:rsidRPr="00F1296E">
        <w:rPr>
          <w:rFonts w:ascii="GHEA Grapalat" w:hAnsi="GHEA Grapalat"/>
          <w:b/>
          <w:i/>
        </w:rPr>
        <w:t>գործընթացում</w:t>
      </w:r>
      <w:r w:rsidR="004C4214" w:rsidRPr="00F1296E">
        <w:rPr>
          <w:rFonts w:ascii="GHEA Grapalat" w:hAnsi="GHEA Grapalat"/>
          <w:b/>
          <w:i/>
          <w:lang w:val="af-ZA"/>
        </w:rPr>
        <w:t xml:space="preserve"> </w:t>
      </w:r>
      <w:r w:rsidR="004C4214" w:rsidRPr="00F1296E">
        <w:rPr>
          <w:rFonts w:ascii="GHEA Grapalat" w:hAnsi="GHEA Grapalat"/>
          <w:b/>
          <w:i/>
        </w:rPr>
        <w:t>ներգրավված</w:t>
      </w:r>
      <w:r w:rsidR="004C4214" w:rsidRPr="00F1296E">
        <w:rPr>
          <w:rFonts w:ascii="GHEA Grapalat" w:hAnsi="GHEA Grapalat"/>
          <w:b/>
          <w:i/>
          <w:lang w:val="af-ZA"/>
        </w:rPr>
        <w:t xml:space="preserve"> </w:t>
      </w:r>
      <w:r w:rsidR="004C4214" w:rsidRPr="00F1296E">
        <w:rPr>
          <w:rFonts w:ascii="GHEA Grapalat" w:hAnsi="GHEA Grapalat"/>
          <w:b/>
          <w:i/>
        </w:rPr>
        <w:t>ինստիտուտները</w:t>
      </w:r>
      <w:r w:rsidR="004C4214" w:rsidRPr="00F1296E">
        <w:rPr>
          <w:rFonts w:ascii="GHEA Grapalat" w:hAnsi="GHEA Grapalat"/>
          <w:lang w:val="af-ZA"/>
        </w:rPr>
        <w:t xml:space="preserve">` </w:t>
      </w:r>
    </w:p>
    <w:p w:rsidR="004C4214" w:rsidRPr="00F1296E" w:rsidRDefault="00290747" w:rsidP="003E46F6">
      <w:pPr>
        <w:tabs>
          <w:tab w:val="left" w:pos="993"/>
        </w:tabs>
        <w:spacing w:line="276" w:lineRule="auto"/>
        <w:ind w:firstLine="426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en-US"/>
        </w:rPr>
        <w:t>Ո</w:t>
      </w:r>
      <w:r w:rsidR="004C4214" w:rsidRPr="00F1296E">
        <w:rPr>
          <w:rFonts w:ascii="GHEA Grapalat" w:hAnsi="GHEA Grapalat"/>
        </w:rPr>
        <w:t>րոշման</w:t>
      </w:r>
      <w:r w:rsidR="004C4214" w:rsidRPr="00F1296E">
        <w:rPr>
          <w:rFonts w:ascii="GHEA Grapalat" w:hAnsi="GHEA Grapalat"/>
          <w:lang w:val="af-ZA"/>
        </w:rPr>
        <w:t xml:space="preserve"> </w:t>
      </w:r>
      <w:r w:rsidR="004C4214" w:rsidRPr="00F1296E">
        <w:rPr>
          <w:rFonts w:ascii="GHEA Grapalat" w:hAnsi="GHEA Grapalat"/>
        </w:rPr>
        <w:t>նախագիծը</w:t>
      </w:r>
      <w:r w:rsidR="004C4214" w:rsidRPr="00F1296E">
        <w:rPr>
          <w:rFonts w:ascii="GHEA Grapalat" w:hAnsi="GHEA Grapalat"/>
          <w:lang w:val="af-ZA"/>
        </w:rPr>
        <w:t xml:space="preserve"> </w:t>
      </w:r>
      <w:r w:rsidR="004C4214" w:rsidRPr="00F1296E">
        <w:rPr>
          <w:rFonts w:ascii="GHEA Grapalat" w:hAnsi="GHEA Grapalat"/>
        </w:rPr>
        <w:t>մշակվել</w:t>
      </w:r>
      <w:r w:rsidR="004C4214" w:rsidRPr="00F1296E">
        <w:rPr>
          <w:rFonts w:ascii="GHEA Grapalat" w:hAnsi="GHEA Grapalat"/>
          <w:lang w:val="af-ZA"/>
        </w:rPr>
        <w:t xml:space="preserve"> </w:t>
      </w:r>
      <w:r w:rsidR="004C4214" w:rsidRPr="00F1296E">
        <w:rPr>
          <w:rFonts w:ascii="GHEA Grapalat" w:hAnsi="GHEA Grapalat"/>
        </w:rPr>
        <w:t>է</w:t>
      </w:r>
      <w:r w:rsidR="004C4214" w:rsidRPr="00F1296E">
        <w:rPr>
          <w:rFonts w:ascii="GHEA Grapalat" w:hAnsi="GHEA Grapalat"/>
          <w:lang w:val="af-ZA"/>
        </w:rPr>
        <w:t xml:space="preserve"> </w:t>
      </w:r>
      <w:r w:rsidR="003E46F6" w:rsidRPr="00F1296E">
        <w:rPr>
          <w:rFonts w:ascii="GHEA Grapalat" w:hAnsi="GHEA Grapalat"/>
          <w:lang w:val="af-ZA"/>
        </w:rPr>
        <w:t xml:space="preserve">ՀՀ ՏԿԵՆ </w:t>
      </w:r>
      <w:r w:rsidR="00B21C58" w:rsidRPr="00F1296E">
        <w:rPr>
          <w:rFonts w:ascii="GHEA Grapalat" w:hAnsi="GHEA Grapalat" w:cs="Sylfaen"/>
          <w:lang w:val="en-US"/>
        </w:rPr>
        <w:t>Ջ</w:t>
      </w:r>
      <w:r w:rsidR="004C4214" w:rsidRPr="00F1296E">
        <w:rPr>
          <w:rFonts w:ascii="GHEA Grapalat" w:hAnsi="GHEA Grapalat" w:cs="Sylfaen"/>
        </w:rPr>
        <w:t>րային</w:t>
      </w:r>
      <w:r w:rsidR="004C4214" w:rsidRPr="00F1296E">
        <w:rPr>
          <w:rFonts w:ascii="GHEA Grapalat" w:hAnsi="GHEA Grapalat" w:cs="Sylfaen"/>
          <w:lang w:val="af-ZA"/>
        </w:rPr>
        <w:t xml:space="preserve"> </w:t>
      </w:r>
      <w:r w:rsidR="004C4214" w:rsidRPr="00F1296E">
        <w:rPr>
          <w:rFonts w:ascii="GHEA Grapalat" w:hAnsi="GHEA Grapalat" w:cs="Sylfaen"/>
        </w:rPr>
        <w:t>կոմիտեի</w:t>
      </w:r>
      <w:r w:rsidR="004C4214" w:rsidRPr="00F1296E">
        <w:rPr>
          <w:rFonts w:ascii="GHEA Grapalat" w:hAnsi="GHEA Grapalat" w:cs="Sylfaen"/>
          <w:lang w:val="af-ZA"/>
        </w:rPr>
        <w:t xml:space="preserve"> </w:t>
      </w:r>
      <w:r w:rsidR="004C4214" w:rsidRPr="00F1296E">
        <w:rPr>
          <w:rFonts w:ascii="GHEA Grapalat" w:hAnsi="GHEA Grapalat" w:cs="Sylfaen"/>
        </w:rPr>
        <w:t>կողմից</w:t>
      </w:r>
      <w:r w:rsidR="004C4214" w:rsidRPr="00F1296E">
        <w:rPr>
          <w:rFonts w:ascii="GHEA Grapalat" w:hAnsi="GHEA Grapalat" w:cs="Sylfaen"/>
          <w:lang w:val="af-ZA"/>
        </w:rPr>
        <w:t xml:space="preserve">: </w:t>
      </w:r>
    </w:p>
    <w:p w:rsidR="003E46F6" w:rsidRPr="00F1296E" w:rsidRDefault="003E46F6" w:rsidP="003E46F6">
      <w:pPr>
        <w:jc w:val="both"/>
        <w:rPr>
          <w:rFonts w:ascii="GHEA Grapalat" w:hAnsi="GHEA Grapalat"/>
          <w:lang w:val="af-ZA"/>
        </w:rPr>
      </w:pPr>
    </w:p>
    <w:p w:rsidR="005E6A54" w:rsidRPr="00F1296E" w:rsidRDefault="004C4214" w:rsidP="00290747">
      <w:pPr>
        <w:pStyle w:val="ListParagraph"/>
        <w:numPr>
          <w:ilvl w:val="0"/>
          <w:numId w:val="9"/>
        </w:numPr>
        <w:spacing w:after="0"/>
        <w:jc w:val="both"/>
        <w:rPr>
          <w:rFonts w:ascii="GHEA Grapalat" w:hAnsi="GHEA Grapalat"/>
          <w:b/>
          <w:i/>
          <w:sz w:val="24"/>
          <w:szCs w:val="24"/>
        </w:rPr>
      </w:pPr>
      <w:r w:rsidRPr="00F1296E">
        <w:rPr>
          <w:rFonts w:ascii="GHEA Grapalat" w:hAnsi="GHEA Grapalat"/>
          <w:b/>
          <w:i/>
          <w:sz w:val="24"/>
          <w:szCs w:val="24"/>
        </w:rPr>
        <w:t xml:space="preserve">Ակնկալվող արդյունքը` </w:t>
      </w:r>
    </w:p>
    <w:p w:rsidR="005E6A54" w:rsidRPr="00290747" w:rsidRDefault="00290747" w:rsidP="00290747">
      <w:pPr>
        <w:tabs>
          <w:tab w:val="left" w:pos="993"/>
        </w:tabs>
        <w:spacing w:line="276" w:lineRule="auto"/>
        <w:ind w:firstLine="426"/>
        <w:jc w:val="both"/>
        <w:rPr>
          <w:rFonts w:ascii="GHEA Grapalat" w:hAnsi="GHEA Grapalat"/>
          <w:lang w:val="af-ZA"/>
        </w:rPr>
      </w:pPr>
      <w:r w:rsidRPr="00290747">
        <w:rPr>
          <w:rFonts w:ascii="GHEA Grapalat" w:hAnsi="GHEA Grapalat"/>
          <w:lang w:val="af-ZA"/>
        </w:rPr>
        <w:t>«Ոռոգման համակարգերի</w:t>
      </w:r>
      <w:r w:rsidR="008123B4">
        <w:rPr>
          <w:rFonts w:ascii="GHEA Grapalat" w:hAnsi="GHEA Grapalat"/>
          <w:lang w:val="af-ZA"/>
        </w:rPr>
        <w:t xml:space="preserve"> արդյունավետության բարձրացման» ծրագ</w:t>
      </w:r>
      <w:r w:rsidRPr="00290747">
        <w:rPr>
          <w:rFonts w:ascii="GHEA Grapalat" w:hAnsi="GHEA Grapalat"/>
          <w:lang w:val="af-ZA"/>
        </w:rPr>
        <w:t>րի շրջանակներում «Գեղարդալճի ինքնահոս համակարգի կառուցում» շինարարական աշխատանքներ</w:t>
      </w:r>
      <w:r w:rsidR="008123B4">
        <w:rPr>
          <w:rFonts w:ascii="GHEA Grapalat" w:hAnsi="GHEA Grapalat"/>
          <w:lang w:val="af-ZA"/>
        </w:rPr>
        <w:t>ն</w:t>
      </w:r>
      <w:r w:rsidRPr="0029074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ավարտ</w:t>
      </w:r>
      <w:r w:rsidR="008123B4">
        <w:rPr>
          <w:rFonts w:ascii="GHEA Grapalat" w:hAnsi="GHEA Grapalat"/>
          <w:lang w:val="af-ZA"/>
        </w:rPr>
        <w:t xml:space="preserve">ելու և շահագործման արդյունքում կտնտեսվի </w:t>
      </w:r>
      <w:r w:rsidR="005402DD">
        <w:rPr>
          <w:rFonts w:ascii="GHEA Grapalat" w:hAnsi="GHEA Grapalat"/>
          <w:lang w:val="af-ZA"/>
        </w:rPr>
        <w:t>էլէներգիա,</w:t>
      </w:r>
      <w:r w:rsidR="008123B4">
        <w:rPr>
          <w:rFonts w:ascii="GHEA Grapalat" w:hAnsi="GHEA Grapalat"/>
          <w:lang w:val="af-ZA"/>
        </w:rPr>
        <w:t xml:space="preserve"> ինչպես նաև </w:t>
      </w:r>
      <w:r w:rsidR="00491DE0">
        <w:rPr>
          <w:rFonts w:ascii="GHEA Grapalat" w:hAnsi="GHEA Grapalat"/>
          <w:lang w:val="af-ZA"/>
        </w:rPr>
        <w:t xml:space="preserve">Գեղարդալճից </w:t>
      </w:r>
      <w:r w:rsidR="008123B4">
        <w:rPr>
          <w:rFonts w:ascii="GHEA Grapalat" w:hAnsi="GHEA Grapalat"/>
          <w:lang w:val="af-ZA"/>
        </w:rPr>
        <w:t>ինքնահոս եղանակա</w:t>
      </w:r>
      <w:r w:rsidR="00491DE0">
        <w:rPr>
          <w:rFonts w:ascii="GHEA Grapalat" w:hAnsi="GHEA Grapalat"/>
          <w:lang w:val="af-ZA"/>
        </w:rPr>
        <w:t>կ</w:t>
      </w:r>
      <w:r w:rsidR="008123B4">
        <w:rPr>
          <w:rFonts w:ascii="GHEA Grapalat" w:hAnsi="GHEA Grapalat"/>
          <w:lang w:val="af-ZA"/>
        </w:rPr>
        <w:t xml:space="preserve">ով </w:t>
      </w:r>
      <w:r w:rsidR="005402DD">
        <w:rPr>
          <w:rFonts w:ascii="GHEA Grapalat" w:hAnsi="GHEA Grapalat"/>
          <w:lang w:val="af-ZA"/>
        </w:rPr>
        <w:t xml:space="preserve">կայուն </w:t>
      </w:r>
      <w:r w:rsidR="008123B4">
        <w:rPr>
          <w:rFonts w:ascii="GHEA Grapalat" w:hAnsi="GHEA Grapalat"/>
          <w:lang w:val="af-ZA"/>
        </w:rPr>
        <w:t>ոռոգմ</w:t>
      </w:r>
      <w:r w:rsidR="005402DD">
        <w:rPr>
          <w:rFonts w:ascii="GHEA Grapalat" w:hAnsi="GHEA Grapalat"/>
          <w:lang w:val="af-ZA"/>
        </w:rPr>
        <w:t>ան ջրով կապահովեն</w:t>
      </w:r>
      <w:r w:rsidR="008123B4">
        <w:rPr>
          <w:rFonts w:ascii="GHEA Grapalat" w:hAnsi="GHEA Grapalat"/>
          <w:lang w:val="af-ZA"/>
        </w:rPr>
        <w:t xml:space="preserve"> ՀՀ Կոտայքի մարզի Հացավան, Ողջաբերդ, Գեղադիր, Ջրվեժ և Ձորաղբյուր համայնքներ</w:t>
      </w:r>
      <w:r w:rsidR="005402DD">
        <w:rPr>
          <w:rFonts w:ascii="GHEA Grapalat" w:hAnsi="GHEA Grapalat"/>
          <w:lang w:val="af-ZA"/>
        </w:rPr>
        <w:t>ը</w:t>
      </w:r>
      <w:r>
        <w:rPr>
          <w:rFonts w:ascii="GHEA Grapalat" w:hAnsi="GHEA Grapalat"/>
          <w:lang w:val="af-ZA"/>
        </w:rPr>
        <w:t>:</w:t>
      </w:r>
    </w:p>
    <w:p w:rsidR="005E6A54" w:rsidRPr="004A520F" w:rsidRDefault="005E6A54" w:rsidP="00290747">
      <w:pPr>
        <w:pStyle w:val="ListParagraph"/>
        <w:ind w:left="0" w:firstLine="567"/>
        <w:jc w:val="both"/>
        <w:rPr>
          <w:rFonts w:ascii="GHEA Grapalat" w:hAnsi="GHEA Grapalat"/>
          <w:lang w:val="af-ZA"/>
        </w:rPr>
      </w:pPr>
    </w:p>
    <w:sectPr w:rsidR="005E6A54" w:rsidRPr="004A520F" w:rsidSect="006B5EE9">
      <w:pgSz w:w="12240" w:h="15840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74041"/>
    <w:multiLevelType w:val="hybridMultilevel"/>
    <w:tmpl w:val="83B64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65502"/>
    <w:multiLevelType w:val="hybridMultilevel"/>
    <w:tmpl w:val="8B248436"/>
    <w:lvl w:ilvl="0" w:tplc="248A35B4">
      <w:start w:val="5"/>
      <w:numFmt w:val="decimal"/>
      <w:lvlText w:val="%1"/>
      <w:lvlJc w:val="left"/>
      <w:pPr>
        <w:ind w:left="106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AC8721C"/>
    <w:multiLevelType w:val="hybridMultilevel"/>
    <w:tmpl w:val="71EAA122"/>
    <w:lvl w:ilvl="0" w:tplc="59687790">
      <w:start w:val="6"/>
      <w:numFmt w:val="decimal"/>
      <w:lvlText w:val="%1."/>
      <w:lvlJc w:val="left"/>
      <w:pPr>
        <w:ind w:left="720" w:hanging="360"/>
      </w:pPr>
      <w:rPr>
        <w:rFonts w:cs="Sylfae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04BA2"/>
    <w:multiLevelType w:val="multilevel"/>
    <w:tmpl w:val="A57E3E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  <w:b/>
        <w:i/>
      </w:rPr>
    </w:lvl>
  </w:abstractNum>
  <w:abstractNum w:abstractNumId="4" w15:restartNumberingAfterBreak="0">
    <w:nsid w:val="6B5F6483"/>
    <w:multiLevelType w:val="hybridMultilevel"/>
    <w:tmpl w:val="7CF665E0"/>
    <w:lvl w:ilvl="0" w:tplc="0409000F">
      <w:start w:val="1"/>
      <w:numFmt w:val="decimal"/>
      <w:lvlText w:val="%1."/>
      <w:lvlJc w:val="left"/>
      <w:pPr>
        <w:ind w:left="937" w:hanging="360"/>
      </w:pPr>
    </w:lvl>
    <w:lvl w:ilvl="1" w:tplc="04090019" w:tentative="1">
      <w:start w:val="1"/>
      <w:numFmt w:val="lowerLetter"/>
      <w:lvlText w:val="%2."/>
      <w:lvlJc w:val="left"/>
      <w:pPr>
        <w:ind w:left="1657" w:hanging="360"/>
      </w:pPr>
    </w:lvl>
    <w:lvl w:ilvl="2" w:tplc="0409001B" w:tentative="1">
      <w:start w:val="1"/>
      <w:numFmt w:val="lowerRoman"/>
      <w:lvlText w:val="%3."/>
      <w:lvlJc w:val="right"/>
      <w:pPr>
        <w:ind w:left="2377" w:hanging="180"/>
      </w:pPr>
    </w:lvl>
    <w:lvl w:ilvl="3" w:tplc="0409000F" w:tentative="1">
      <w:start w:val="1"/>
      <w:numFmt w:val="decimal"/>
      <w:lvlText w:val="%4."/>
      <w:lvlJc w:val="left"/>
      <w:pPr>
        <w:ind w:left="3097" w:hanging="360"/>
      </w:pPr>
    </w:lvl>
    <w:lvl w:ilvl="4" w:tplc="04090019" w:tentative="1">
      <w:start w:val="1"/>
      <w:numFmt w:val="lowerLetter"/>
      <w:lvlText w:val="%5."/>
      <w:lvlJc w:val="left"/>
      <w:pPr>
        <w:ind w:left="3817" w:hanging="360"/>
      </w:pPr>
    </w:lvl>
    <w:lvl w:ilvl="5" w:tplc="0409001B" w:tentative="1">
      <w:start w:val="1"/>
      <w:numFmt w:val="lowerRoman"/>
      <w:lvlText w:val="%6."/>
      <w:lvlJc w:val="right"/>
      <w:pPr>
        <w:ind w:left="4537" w:hanging="180"/>
      </w:pPr>
    </w:lvl>
    <w:lvl w:ilvl="6" w:tplc="0409000F" w:tentative="1">
      <w:start w:val="1"/>
      <w:numFmt w:val="decimal"/>
      <w:lvlText w:val="%7."/>
      <w:lvlJc w:val="left"/>
      <w:pPr>
        <w:ind w:left="5257" w:hanging="360"/>
      </w:pPr>
    </w:lvl>
    <w:lvl w:ilvl="7" w:tplc="04090019" w:tentative="1">
      <w:start w:val="1"/>
      <w:numFmt w:val="lowerLetter"/>
      <w:lvlText w:val="%8."/>
      <w:lvlJc w:val="left"/>
      <w:pPr>
        <w:ind w:left="5977" w:hanging="360"/>
      </w:pPr>
    </w:lvl>
    <w:lvl w:ilvl="8" w:tplc="0409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5" w15:restartNumberingAfterBreak="0">
    <w:nsid w:val="6D314AA7"/>
    <w:multiLevelType w:val="multilevel"/>
    <w:tmpl w:val="A57E3E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  <w:b/>
        <w:i/>
      </w:rPr>
    </w:lvl>
  </w:abstractNum>
  <w:abstractNum w:abstractNumId="6" w15:restartNumberingAfterBreak="0">
    <w:nsid w:val="6E743869"/>
    <w:multiLevelType w:val="hybridMultilevel"/>
    <w:tmpl w:val="9FA283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0D7976"/>
    <w:multiLevelType w:val="multilevel"/>
    <w:tmpl w:val="A57E3E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  <w:b/>
        <w:i/>
      </w:rPr>
    </w:lvl>
  </w:abstractNum>
  <w:abstractNum w:abstractNumId="8" w15:restartNumberingAfterBreak="0">
    <w:nsid w:val="7C632F64"/>
    <w:multiLevelType w:val="multilevel"/>
    <w:tmpl w:val="A57E3E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  <w:b/>
        <w:i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2"/>
  </w:compat>
  <w:rsids>
    <w:rsidRoot w:val="004C4214"/>
    <w:rsid w:val="00003D13"/>
    <w:rsid w:val="000129FB"/>
    <w:rsid w:val="00031A6C"/>
    <w:rsid w:val="00052940"/>
    <w:rsid w:val="00062DC3"/>
    <w:rsid w:val="00062DDA"/>
    <w:rsid w:val="00067FCA"/>
    <w:rsid w:val="000700EC"/>
    <w:rsid w:val="00085AE5"/>
    <w:rsid w:val="000916CB"/>
    <w:rsid w:val="000A79C6"/>
    <w:rsid w:val="000C704F"/>
    <w:rsid w:val="000D536D"/>
    <w:rsid w:val="0010481C"/>
    <w:rsid w:val="001173AB"/>
    <w:rsid w:val="00154424"/>
    <w:rsid w:val="00155D65"/>
    <w:rsid w:val="00183F3B"/>
    <w:rsid w:val="001971F4"/>
    <w:rsid w:val="001A6020"/>
    <w:rsid w:val="001B7E3D"/>
    <w:rsid w:val="001C6451"/>
    <w:rsid w:val="001D55F4"/>
    <w:rsid w:val="001E2B68"/>
    <w:rsid w:val="00203C43"/>
    <w:rsid w:val="00220A7E"/>
    <w:rsid w:val="002551D9"/>
    <w:rsid w:val="0027261A"/>
    <w:rsid w:val="00274739"/>
    <w:rsid w:val="00290747"/>
    <w:rsid w:val="0029456D"/>
    <w:rsid w:val="002A0B3C"/>
    <w:rsid w:val="002B425F"/>
    <w:rsid w:val="002D071D"/>
    <w:rsid w:val="00304CE6"/>
    <w:rsid w:val="00317347"/>
    <w:rsid w:val="00334E91"/>
    <w:rsid w:val="00384DC8"/>
    <w:rsid w:val="00395D94"/>
    <w:rsid w:val="003962D9"/>
    <w:rsid w:val="003A56DE"/>
    <w:rsid w:val="003B5455"/>
    <w:rsid w:val="003E46F6"/>
    <w:rsid w:val="003E56FB"/>
    <w:rsid w:val="003F2F32"/>
    <w:rsid w:val="00404D75"/>
    <w:rsid w:val="004366E8"/>
    <w:rsid w:val="004615F2"/>
    <w:rsid w:val="00487E6B"/>
    <w:rsid w:val="00490A3E"/>
    <w:rsid w:val="00491DE0"/>
    <w:rsid w:val="00494C8D"/>
    <w:rsid w:val="004A520F"/>
    <w:rsid w:val="004C40F9"/>
    <w:rsid w:val="004C4214"/>
    <w:rsid w:val="004D467C"/>
    <w:rsid w:val="004F63E9"/>
    <w:rsid w:val="005021E6"/>
    <w:rsid w:val="005026F3"/>
    <w:rsid w:val="00504E22"/>
    <w:rsid w:val="0051615C"/>
    <w:rsid w:val="00532ADD"/>
    <w:rsid w:val="005400B8"/>
    <w:rsid w:val="005402DD"/>
    <w:rsid w:val="00581704"/>
    <w:rsid w:val="005823B3"/>
    <w:rsid w:val="005B7339"/>
    <w:rsid w:val="005D4415"/>
    <w:rsid w:val="005E2BE3"/>
    <w:rsid w:val="005E6A54"/>
    <w:rsid w:val="0062518F"/>
    <w:rsid w:val="00625612"/>
    <w:rsid w:val="006404B4"/>
    <w:rsid w:val="0064224E"/>
    <w:rsid w:val="0067575D"/>
    <w:rsid w:val="00681875"/>
    <w:rsid w:val="0069067E"/>
    <w:rsid w:val="006A4420"/>
    <w:rsid w:val="006A69AE"/>
    <w:rsid w:val="006B5EE9"/>
    <w:rsid w:val="006B6EEB"/>
    <w:rsid w:val="006D62B0"/>
    <w:rsid w:val="00706E0E"/>
    <w:rsid w:val="00716FBD"/>
    <w:rsid w:val="00734F35"/>
    <w:rsid w:val="00736695"/>
    <w:rsid w:val="007717B6"/>
    <w:rsid w:val="007F3062"/>
    <w:rsid w:val="008013C5"/>
    <w:rsid w:val="008037EB"/>
    <w:rsid w:val="00806E0F"/>
    <w:rsid w:val="008123B4"/>
    <w:rsid w:val="0082739A"/>
    <w:rsid w:val="008322B5"/>
    <w:rsid w:val="00873CFE"/>
    <w:rsid w:val="00890C0E"/>
    <w:rsid w:val="00897DBE"/>
    <w:rsid w:val="008E0BC7"/>
    <w:rsid w:val="008F16D6"/>
    <w:rsid w:val="008F5CCA"/>
    <w:rsid w:val="008F6614"/>
    <w:rsid w:val="00901EB3"/>
    <w:rsid w:val="00922525"/>
    <w:rsid w:val="00940755"/>
    <w:rsid w:val="00944CD4"/>
    <w:rsid w:val="009457AB"/>
    <w:rsid w:val="009468E8"/>
    <w:rsid w:val="00954B92"/>
    <w:rsid w:val="009740F6"/>
    <w:rsid w:val="00981D9F"/>
    <w:rsid w:val="00985694"/>
    <w:rsid w:val="009C261F"/>
    <w:rsid w:val="00A17AAC"/>
    <w:rsid w:val="00A373C2"/>
    <w:rsid w:val="00A442E7"/>
    <w:rsid w:val="00A466C0"/>
    <w:rsid w:val="00AA16C1"/>
    <w:rsid w:val="00AC69D1"/>
    <w:rsid w:val="00AC79B2"/>
    <w:rsid w:val="00AD3D60"/>
    <w:rsid w:val="00AE646F"/>
    <w:rsid w:val="00AE6720"/>
    <w:rsid w:val="00AE7622"/>
    <w:rsid w:val="00B21C58"/>
    <w:rsid w:val="00B31A62"/>
    <w:rsid w:val="00B54FE0"/>
    <w:rsid w:val="00B63F41"/>
    <w:rsid w:val="00B65E58"/>
    <w:rsid w:val="00B66033"/>
    <w:rsid w:val="00BA2B0F"/>
    <w:rsid w:val="00BC12AD"/>
    <w:rsid w:val="00BC4023"/>
    <w:rsid w:val="00BE186E"/>
    <w:rsid w:val="00C13E50"/>
    <w:rsid w:val="00C17E37"/>
    <w:rsid w:val="00C23F04"/>
    <w:rsid w:val="00C513A2"/>
    <w:rsid w:val="00C72E52"/>
    <w:rsid w:val="00C84B3B"/>
    <w:rsid w:val="00CA7FAA"/>
    <w:rsid w:val="00CC083C"/>
    <w:rsid w:val="00CD22C7"/>
    <w:rsid w:val="00CE08DF"/>
    <w:rsid w:val="00CF51B8"/>
    <w:rsid w:val="00CF79B8"/>
    <w:rsid w:val="00D34DE6"/>
    <w:rsid w:val="00D702EB"/>
    <w:rsid w:val="00D93129"/>
    <w:rsid w:val="00D97925"/>
    <w:rsid w:val="00DB14D1"/>
    <w:rsid w:val="00DE123E"/>
    <w:rsid w:val="00E173C4"/>
    <w:rsid w:val="00E219F1"/>
    <w:rsid w:val="00E232D6"/>
    <w:rsid w:val="00E27CD1"/>
    <w:rsid w:val="00E62194"/>
    <w:rsid w:val="00E7516B"/>
    <w:rsid w:val="00F1296E"/>
    <w:rsid w:val="00F44A21"/>
    <w:rsid w:val="00F644D9"/>
    <w:rsid w:val="00F749FC"/>
    <w:rsid w:val="00F84BC6"/>
    <w:rsid w:val="00F91507"/>
    <w:rsid w:val="00F945D3"/>
    <w:rsid w:val="00FF0A54"/>
    <w:rsid w:val="00FF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666E330-4B54-40BD-B155-A38BF4037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Liste 1,Colorful List - Accent 11"/>
    <w:basedOn w:val="Normal"/>
    <w:link w:val="ListParagraphChar"/>
    <w:qFormat/>
    <w:rsid w:val="004C421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"/>
    <w:link w:val="ListParagraph"/>
    <w:locked/>
    <w:rsid w:val="004C4214"/>
    <w:rPr>
      <w:rFonts w:ascii="Calibri" w:eastAsia="Times New Roman" w:hAnsi="Calibri" w:cs="Times New Roman"/>
      <w:lang w:val="ru-RU" w:eastAsia="ru-RU"/>
    </w:rPr>
  </w:style>
  <w:style w:type="paragraph" w:styleId="Header">
    <w:name w:val="header"/>
    <w:basedOn w:val="Normal"/>
    <w:link w:val="HeaderChar"/>
    <w:rsid w:val="00E219F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E219F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A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A6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User</cp:lastModifiedBy>
  <cp:revision>47</cp:revision>
  <cp:lastPrinted>2020-07-20T12:09:00Z</cp:lastPrinted>
  <dcterms:created xsi:type="dcterms:W3CDTF">2020-07-07T11:35:00Z</dcterms:created>
  <dcterms:modified xsi:type="dcterms:W3CDTF">2020-08-25T08:50:00Z</dcterms:modified>
</cp:coreProperties>
</file>