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AC7" w:rsidRPr="00700AC7" w:rsidRDefault="00700AC7" w:rsidP="00700AC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00AC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E6D80" w:rsidRPr="00A20370" w:rsidRDefault="00EE6D80" w:rsidP="00EE6D80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6DD1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896DD1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2020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</w:t>
      </w:r>
      <w:r w:rsidRPr="00EE6D80">
        <w:rPr>
          <w:rFonts w:ascii="GHEA Grapalat" w:hAnsi="GHEA Grapalat"/>
          <w:b/>
          <w:sz w:val="24"/>
          <w:szCs w:val="24"/>
          <w:lang w:val="hy-AM"/>
        </w:rPr>
        <w:t>ՈՒՄ</w:t>
      </w:r>
      <w:r w:rsidRPr="00DB477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sz w:val="24"/>
          <w:szCs w:val="24"/>
          <w:lang w:val="hy-AM"/>
        </w:rPr>
        <w:t>ՎԵՐԱԲԱՇԽՈՒՄ</w:t>
      </w:r>
      <w:r w:rsidRPr="00DB4772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B477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ԱՇԽԱՏԱՆՔԻ</w:t>
      </w:r>
      <w:r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ՍՈՑԻԱԼԱԿԱՆ</w:t>
      </w:r>
      <w:r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ՀԱՐՑԵՐԻ</w:t>
      </w:r>
      <w:r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 w:rsidRPr="008138E4">
        <w:rPr>
          <w:rFonts w:ascii="GHEA Grapalat" w:hAnsi="GHEA Grapalat"/>
          <w:b/>
          <w:bCs/>
          <w:sz w:val="24"/>
          <w:szCs w:val="24"/>
          <w:lang w:val="hy-AM"/>
        </w:rPr>
        <w:t xml:space="preserve"> ԳՈՒՄԱՐ ՀԱՏԿԱՑՆԵԼՈՒ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700AC7" w:rsidRPr="00700AC7" w:rsidRDefault="00700AC7" w:rsidP="004A702A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00AC7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4A702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AC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700AC7" w:rsidRPr="00700AC7" w:rsidRDefault="00700AC7" w:rsidP="00700AC7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700AC7" w:rsidRDefault="00700AC7" w:rsidP="00700AC7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00AC7">
        <w:rPr>
          <w:rFonts w:ascii="GHEA Grapalat" w:hAnsi="GHEA Grapalat"/>
          <w:b/>
          <w:lang w:val="hy-AM"/>
        </w:rPr>
        <w:t>Իրավական</w:t>
      </w:r>
      <w:r w:rsidRPr="00700AC7">
        <w:rPr>
          <w:rFonts w:ascii="GHEA Grapalat" w:hAnsi="GHEA Grapalat"/>
          <w:b/>
          <w:lang w:val="fr-FR"/>
        </w:rPr>
        <w:t xml:space="preserve"> </w:t>
      </w:r>
      <w:r w:rsidRPr="00700AC7">
        <w:rPr>
          <w:rFonts w:ascii="GHEA Grapalat" w:hAnsi="GHEA Grapalat"/>
          <w:b/>
          <w:lang w:val="hy-AM"/>
        </w:rPr>
        <w:t>ակտի</w:t>
      </w:r>
      <w:r w:rsidRPr="00700AC7">
        <w:rPr>
          <w:rFonts w:ascii="GHEA Grapalat" w:hAnsi="GHEA Grapalat"/>
          <w:b/>
          <w:lang w:val="fr-FR"/>
        </w:rPr>
        <w:t xml:space="preserve"> </w:t>
      </w:r>
      <w:r w:rsidRPr="00700AC7">
        <w:rPr>
          <w:rFonts w:ascii="GHEA Grapalat" w:hAnsi="GHEA Grapalat"/>
          <w:b/>
          <w:lang w:val="hy-AM"/>
        </w:rPr>
        <w:t>ընդունման</w:t>
      </w:r>
      <w:r w:rsidRPr="00700AC7">
        <w:rPr>
          <w:rFonts w:ascii="GHEA Grapalat" w:hAnsi="GHEA Grapalat"/>
          <w:b/>
          <w:lang w:val="fr-FR"/>
        </w:rPr>
        <w:t xml:space="preserve"> </w:t>
      </w:r>
      <w:r w:rsidRPr="00700AC7">
        <w:rPr>
          <w:rFonts w:ascii="GHEA Grapalat" w:hAnsi="GHEA Grapalat"/>
          <w:b/>
          <w:lang w:val="hy-AM"/>
        </w:rPr>
        <w:t>անհրաժեշտությունը</w:t>
      </w:r>
      <w:r w:rsidRPr="00700AC7">
        <w:rPr>
          <w:rFonts w:ascii="GHEA Grapalat" w:eastAsia="MS Mincho" w:hAnsi="MS Mincho" w:cs="MS Mincho"/>
          <w:b/>
          <w:lang w:val="hy-AM"/>
        </w:rPr>
        <w:t>․</w:t>
      </w:r>
      <w:r w:rsidRPr="00700AC7">
        <w:rPr>
          <w:rFonts w:ascii="GHEA Grapalat" w:hAnsi="GHEA Grapalat"/>
          <w:b/>
          <w:lang w:val="hy-AM"/>
        </w:rPr>
        <w:t xml:space="preserve"> </w:t>
      </w:r>
    </w:p>
    <w:p w:rsidR="00790B69" w:rsidRDefault="00972D0E" w:rsidP="00790B69">
      <w:pPr>
        <w:pStyle w:val="NormalWeb"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160131">
        <w:rPr>
          <w:rFonts w:ascii="GHEA Grapalat" w:eastAsia="GHEA Grapalat" w:hAnsi="GHEA Grapalat" w:cs="GHEA Grapalat"/>
          <w:lang w:val="hy-AM"/>
        </w:rPr>
        <w:t>Իրավական ակտի ընդունման անհրաժեշտությունը բխում է երկրում կորոնավիրուսային հիվանդությամբ (COVID-19) պայմանավորված համաճարակային իրավիճակից ելնելով ուսումնական հաստատություններում ուսումնական գործընթացի անվտանգ կազմակերպումից:</w:t>
      </w:r>
    </w:p>
    <w:p w:rsidR="00E23412" w:rsidRDefault="00E23412" w:rsidP="00790B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23412">
        <w:rPr>
          <w:rFonts w:ascii="GHEA Grapalat" w:hAnsi="GHEA Grapalat"/>
          <w:lang w:val="hy-AM"/>
        </w:rPr>
        <w:t xml:space="preserve">Համաձայն COVID 19-ի պայմաններում հանրակրթական ուսումնական հաստատություններում աշխատանքի  կազմակերպման ուղեցույցի (ՀՀ Պարետի ցուցում՝ կազմակերպություներում  սանիտարահամաճարակային  կանոնների պահպանման,  դրանց  խախտման դեպքում  հնարարվոր վտանգների և  աշխատանքների կազմակերպման  վերաբերյալ)՝ ուսումնական  հաստատություններին անհրաժեշտ է ապահովել շենքերի և ձեռքերի ախտահանման միջոցներով, ինչպես նաև, եռաշերտ բժշկական դիմակներով: </w:t>
      </w:r>
      <w:r w:rsidR="006D4B29">
        <w:rPr>
          <w:rFonts w:ascii="GHEA Grapalat" w:hAnsi="GHEA Grapalat"/>
          <w:lang w:val="hy-AM"/>
        </w:rPr>
        <w:t xml:space="preserve">Նախագծով նախատեսվում է նշյալ պարագաներով ապահովել </w:t>
      </w:r>
      <w:r w:rsidR="004A702A">
        <w:rPr>
          <w:rFonts w:ascii="GHEA Grapalat" w:hAnsi="GHEA Grapalat"/>
          <w:lang w:val="hy-AM"/>
        </w:rPr>
        <w:t xml:space="preserve">ինչպես ՀՀ-ում գործող բոլոր պետական հանրակրթական դպրոցներին, այնպես էլ՝ </w:t>
      </w:r>
      <w:r w:rsidR="006D4B29">
        <w:rPr>
          <w:rFonts w:ascii="GHEA Grapalat" w:hAnsi="GHEA Grapalat"/>
          <w:lang w:val="hy-AM"/>
        </w:rPr>
        <w:t xml:space="preserve">նախարարության ենթակայության </w:t>
      </w:r>
      <w:r w:rsidR="006D4B29" w:rsidRPr="006D4B29">
        <w:rPr>
          <w:rFonts w:ascii="GHEA Grapalat" w:hAnsi="GHEA Grapalat"/>
          <w:lang w:val="hy-AM"/>
        </w:rPr>
        <w:t>Նախնական մասնագիտական (արհեստագործական) և միջին մասնագիտական</w:t>
      </w:r>
      <w:r w:rsidR="006D4B29">
        <w:rPr>
          <w:rFonts w:ascii="GHEA Grapalat" w:hAnsi="GHEA Grapalat"/>
          <w:lang w:val="hy-AM"/>
        </w:rPr>
        <w:t>, արտադպրոցական, հատուկ և մասնագիտացված հանրակրթական</w:t>
      </w:r>
      <w:r w:rsidR="006D4B29" w:rsidRPr="006D4B29">
        <w:rPr>
          <w:rFonts w:ascii="GHEA Grapalat" w:hAnsi="GHEA Grapalat"/>
          <w:lang w:val="hy-AM"/>
        </w:rPr>
        <w:t xml:space="preserve"> ուսումնական հաստատություններ</w:t>
      </w:r>
      <w:r w:rsidR="004A702A">
        <w:rPr>
          <w:rFonts w:ascii="GHEA Grapalat" w:hAnsi="GHEA Grapalat"/>
          <w:lang w:val="hy-AM"/>
        </w:rPr>
        <w:t xml:space="preserve">ին, արտադպրոցական կազմակերպություններին և </w:t>
      </w:r>
      <w:r w:rsidR="006D4B29">
        <w:rPr>
          <w:rFonts w:ascii="GHEA Grapalat" w:hAnsi="GHEA Grapalat"/>
          <w:lang w:val="hy-AM"/>
        </w:rPr>
        <w:t>մարզադպրոցներ</w:t>
      </w:r>
      <w:r w:rsidR="004A702A">
        <w:rPr>
          <w:rFonts w:ascii="GHEA Grapalat" w:hAnsi="GHEA Grapalat"/>
          <w:lang w:val="hy-AM"/>
        </w:rPr>
        <w:t>ին</w:t>
      </w:r>
      <w:r w:rsidR="006D4B29">
        <w:rPr>
          <w:rFonts w:ascii="GHEA Grapalat" w:hAnsi="GHEA Grapalat"/>
          <w:lang w:val="hy-AM"/>
        </w:rPr>
        <w:t>:</w:t>
      </w:r>
    </w:p>
    <w:p w:rsidR="001A4027" w:rsidRDefault="001A4027" w:rsidP="00790B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նախատեսվում է </w:t>
      </w:r>
      <w:r w:rsidR="004A702A" w:rsidRPr="004A702A">
        <w:rPr>
          <w:rFonts w:ascii="GHEA Grapalat" w:hAnsi="GHEA Grapalat"/>
          <w:i/>
          <w:u w:val="single"/>
          <w:lang w:val="hy-AM"/>
        </w:rPr>
        <w:t xml:space="preserve">բժշկական </w:t>
      </w:r>
      <w:r w:rsidRPr="001A4027">
        <w:rPr>
          <w:rFonts w:ascii="GHEA Grapalat" w:hAnsi="GHEA Grapalat"/>
          <w:i/>
          <w:u w:val="single"/>
          <w:lang w:val="hy-AM"/>
        </w:rPr>
        <w:t>դիմակներով</w:t>
      </w:r>
      <w:r>
        <w:rPr>
          <w:rFonts w:ascii="GHEA Grapalat" w:hAnsi="GHEA Grapalat"/>
          <w:lang w:val="hy-AM"/>
        </w:rPr>
        <w:t xml:space="preserve"> աահովել և աշակերտներին /սաներին, ուսանողներին/ և մանկավարական </w:t>
      </w:r>
      <w:r w:rsidR="004A702A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 xml:space="preserve"> վարչական </w:t>
      </w:r>
      <w:r w:rsidR="004A702A">
        <w:rPr>
          <w:rFonts w:ascii="GHEA Grapalat" w:hAnsi="GHEA Grapalat"/>
          <w:lang w:val="hy-AM"/>
        </w:rPr>
        <w:t>անձնակազմին /1 ամսվա հաշվարկով/</w:t>
      </w:r>
      <w:r>
        <w:rPr>
          <w:rFonts w:ascii="GHEA Grapalat" w:hAnsi="GHEA Grapalat"/>
          <w:lang w:val="hy-AM"/>
        </w:rPr>
        <w:t xml:space="preserve">: Ընդ որում՝ </w:t>
      </w:r>
      <w:r w:rsidR="00AF3360">
        <w:rPr>
          <w:rFonts w:ascii="GHEA Grapalat" w:hAnsi="GHEA Grapalat"/>
          <w:lang w:val="hy-AM"/>
        </w:rPr>
        <w:t xml:space="preserve">հաշվարկը կատարվել է հիմք ընդունելով </w:t>
      </w:r>
      <w:r w:rsidR="004A702A">
        <w:rPr>
          <w:rFonts w:ascii="GHEA Grapalat" w:hAnsi="GHEA Grapalat"/>
          <w:lang w:val="hy-AM"/>
        </w:rPr>
        <w:t xml:space="preserve">բժշկական </w:t>
      </w:r>
      <w:r w:rsidR="00AF3360">
        <w:rPr>
          <w:rFonts w:ascii="GHEA Grapalat" w:hAnsi="GHEA Grapalat"/>
          <w:lang w:val="hy-AM"/>
        </w:rPr>
        <w:t xml:space="preserve">դիմակի </w:t>
      </w:r>
      <w:r w:rsidR="004A702A">
        <w:rPr>
          <w:rFonts w:ascii="GHEA Grapalat" w:hAnsi="GHEA Grapalat"/>
          <w:lang w:val="hy-AM"/>
        </w:rPr>
        <w:t xml:space="preserve">25 ՀՀ դրամ </w:t>
      </w:r>
      <w:r w:rsidR="00AF3360">
        <w:rPr>
          <w:rFonts w:ascii="GHEA Grapalat" w:hAnsi="GHEA Grapalat"/>
          <w:lang w:val="hy-AM"/>
        </w:rPr>
        <w:t>գինը հետևյալ քանակներով.</w:t>
      </w:r>
    </w:p>
    <w:p w:rsidR="00AF3360" w:rsidRDefault="00AF3360" w:rsidP="00AF336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հանրակրթական դպրոցների, արտադպրոցական հաստատությունների, մարզադպրոցների և ՆՄՄԿՈՒ հաստատությունների </w:t>
      </w:r>
      <w:r w:rsidR="004A702A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շակերտների /սաների, ուսանողների/ համար՝ </w:t>
      </w:r>
      <w:r w:rsidRPr="00AF3360">
        <w:rPr>
          <w:rFonts w:ascii="GHEA Grapalat" w:hAnsi="GHEA Grapalat"/>
          <w:lang w:val="hy-AM"/>
        </w:rPr>
        <w:t xml:space="preserve">օրական </w:t>
      </w:r>
      <w:r>
        <w:rPr>
          <w:rFonts w:ascii="GHEA Grapalat" w:hAnsi="GHEA Grapalat"/>
          <w:lang w:val="hy-AM"/>
        </w:rPr>
        <w:t>ընդհանուր թվա</w:t>
      </w:r>
      <w:r w:rsidRPr="00AF3360">
        <w:rPr>
          <w:rFonts w:ascii="GHEA Grapalat" w:hAnsi="GHEA Grapalat"/>
          <w:lang w:val="hy-AM"/>
        </w:rPr>
        <w:t>քանակի 20%</w:t>
      </w:r>
      <w:r w:rsidR="004A702A">
        <w:rPr>
          <w:rFonts w:ascii="GHEA Grapalat" w:hAnsi="GHEA Grapalat"/>
          <w:lang w:val="hy-AM"/>
        </w:rPr>
        <w:t>-ի չափով,</w:t>
      </w:r>
    </w:p>
    <w:p w:rsidR="00AF3360" w:rsidRDefault="00AF3360" w:rsidP="00AF336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հանրակրթական դպրոցների, արտադպրոցական հաստատությունների, մարզադպրոցների և ՆՄՄԿՈՒ հաստատությունների</w:t>
      </w:r>
      <w:r w:rsidR="00034D10">
        <w:rPr>
          <w:rFonts w:ascii="GHEA Grapalat" w:hAnsi="GHEA Grapalat"/>
          <w:lang w:val="hy-AM"/>
        </w:rPr>
        <w:t xml:space="preserve"> անձնակազմի </w:t>
      </w:r>
      <w:r w:rsidR="004A702A">
        <w:rPr>
          <w:rFonts w:ascii="GHEA Grapalat" w:hAnsi="GHEA Grapalat"/>
          <w:lang w:val="hy-AM"/>
        </w:rPr>
        <w:t>100%-ի չափով</w:t>
      </w:r>
      <w:r w:rsidR="00034D10">
        <w:rPr>
          <w:rFonts w:ascii="GHEA Grapalat" w:hAnsi="GHEA Grapalat"/>
          <w:lang w:val="hy-AM"/>
        </w:rPr>
        <w:t>՝ օրական 2 հատ.</w:t>
      </w:r>
    </w:p>
    <w:p w:rsidR="00AF3360" w:rsidRDefault="00AF3360" w:rsidP="00AF336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Հատուկ և մասնագիտացված դպրոցների սաների և անձնակազմի</w:t>
      </w:r>
      <w:r w:rsidR="00034D10">
        <w:rPr>
          <w:rFonts w:ascii="GHEA Grapalat" w:hAnsi="GHEA Grapalat"/>
          <w:lang w:val="hy-AM"/>
        </w:rPr>
        <w:t xml:space="preserve"> </w:t>
      </w:r>
      <w:r w:rsidR="004A702A">
        <w:rPr>
          <w:rFonts w:ascii="GHEA Grapalat" w:hAnsi="GHEA Grapalat"/>
          <w:lang w:val="hy-AM"/>
        </w:rPr>
        <w:t>100%-ի չափով</w:t>
      </w:r>
      <w:r>
        <w:rPr>
          <w:rFonts w:ascii="GHEA Grapalat" w:hAnsi="GHEA Grapalat"/>
          <w:lang w:val="hy-AM"/>
        </w:rPr>
        <w:t xml:space="preserve">՝ </w:t>
      </w:r>
      <w:r w:rsidRPr="00AF3360">
        <w:rPr>
          <w:rFonts w:ascii="GHEA Grapalat" w:hAnsi="GHEA Grapalat"/>
          <w:lang w:val="hy-AM"/>
        </w:rPr>
        <w:t>օրական 3</w:t>
      </w:r>
      <w:r>
        <w:rPr>
          <w:rFonts w:ascii="GHEA Grapalat" w:hAnsi="GHEA Grapalat"/>
          <w:lang w:val="hy-AM"/>
        </w:rPr>
        <w:t xml:space="preserve"> հատ</w:t>
      </w:r>
      <w:r w:rsidR="00034D10">
        <w:rPr>
          <w:rFonts w:ascii="GHEA Grapalat" w:hAnsi="GHEA Grapalat"/>
          <w:lang w:val="hy-AM"/>
        </w:rPr>
        <w:t>:</w:t>
      </w:r>
    </w:p>
    <w:p w:rsidR="00034D10" w:rsidRDefault="00034D10" w:rsidP="00700AC7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30EB3">
        <w:rPr>
          <w:rFonts w:ascii="GHEA Grapalat" w:hAnsi="GHEA Grapalat"/>
          <w:lang w:val="hy-AM"/>
        </w:rPr>
        <w:t xml:space="preserve">Նախագծով նախատեսվում է </w:t>
      </w:r>
      <w:r w:rsidRPr="00C30EB3">
        <w:rPr>
          <w:rFonts w:ascii="GHEA Grapalat" w:hAnsi="GHEA Grapalat"/>
          <w:i/>
          <w:u w:val="single"/>
          <w:lang w:val="hy-AM"/>
        </w:rPr>
        <w:t>ձեռքերի ախտահանիչներով</w:t>
      </w:r>
      <w:r w:rsidRPr="00C30EB3">
        <w:rPr>
          <w:rFonts w:ascii="GHEA Grapalat" w:hAnsi="GHEA Grapalat"/>
          <w:lang w:val="hy-AM"/>
        </w:rPr>
        <w:t xml:space="preserve"> աահովել և աշակերտներին /սաներին, ուսանողներին/ և </w:t>
      </w:r>
      <w:r w:rsidR="004A702A">
        <w:rPr>
          <w:rFonts w:ascii="GHEA Grapalat" w:hAnsi="GHEA Grapalat"/>
          <w:lang w:val="hy-AM"/>
        </w:rPr>
        <w:t>անձնակազմի 100%-ին,  ը</w:t>
      </w:r>
      <w:r w:rsidRPr="00C30EB3">
        <w:rPr>
          <w:rFonts w:ascii="GHEA Grapalat" w:hAnsi="GHEA Grapalat"/>
          <w:lang w:val="hy-AM"/>
        </w:rPr>
        <w:t>նդ որում՝ հաշվարկը կատարվել է հիմք ընդունելով 1120 ՀՀ դրամ ախտահանիչի 1 լիտրի գինը և 1 ա</w:t>
      </w:r>
      <w:r w:rsidR="00CB7B89">
        <w:rPr>
          <w:rFonts w:ascii="GHEA Grapalat" w:hAnsi="GHEA Grapalat"/>
          <w:lang w:val="hy-AM"/>
        </w:rPr>
        <w:t>ն</w:t>
      </w:r>
      <w:r w:rsidRPr="00C30EB3">
        <w:rPr>
          <w:rFonts w:ascii="GHEA Grapalat" w:hAnsi="GHEA Grapalat"/>
          <w:lang w:val="hy-AM"/>
        </w:rPr>
        <w:t xml:space="preserve">ձի հաշվով օրը </w:t>
      </w:r>
      <w:r w:rsidR="00C30EB3" w:rsidRPr="00C30EB3">
        <w:rPr>
          <w:rFonts w:ascii="GHEA Grapalat" w:hAnsi="GHEA Grapalat"/>
          <w:lang w:val="hy-AM"/>
        </w:rPr>
        <w:t>3</w:t>
      </w:r>
      <w:r w:rsidRPr="00C30EB3">
        <w:rPr>
          <w:rFonts w:ascii="GHEA Grapalat" w:hAnsi="GHEA Grapalat"/>
          <w:lang w:val="hy-AM"/>
        </w:rPr>
        <w:t xml:space="preserve"> մլ</w:t>
      </w:r>
      <w:r w:rsidR="00C30EB3" w:rsidRPr="00C30EB3">
        <w:rPr>
          <w:rFonts w:ascii="GHEA Grapalat" w:hAnsi="GHEA Grapalat"/>
          <w:lang w:val="hy-AM"/>
        </w:rPr>
        <w:t>:</w:t>
      </w:r>
    </w:p>
    <w:p w:rsidR="00C30EB3" w:rsidRDefault="00C30EB3" w:rsidP="00C30EB3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30EB3">
        <w:rPr>
          <w:rFonts w:ascii="GHEA Grapalat" w:hAnsi="GHEA Grapalat"/>
          <w:lang w:val="hy-AM"/>
        </w:rPr>
        <w:t xml:space="preserve">Նախագծով նախատեսվում է </w:t>
      </w:r>
      <w:r>
        <w:rPr>
          <w:rFonts w:ascii="GHEA Grapalat" w:hAnsi="GHEA Grapalat"/>
          <w:lang w:val="hy-AM"/>
        </w:rPr>
        <w:t xml:space="preserve">ուսումնական հաստատությունները ապահովել </w:t>
      </w:r>
      <w:r>
        <w:rPr>
          <w:rFonts w:ascii="GHEA Grapalat" w:hAnsi="GHEA Grapalat"/>
          <w:i/>
          <w:u w:val="single"/>
          <w:lang w:val="hy-AM"/>
        </w:rPr>
        <w:t>սենքեր</w:t>
      </w:r>
      <w:r w:rsidRPr="00C30EB3">
        <w:rPr>
          <w:rFonts w:ascii="GHEA Grapalat" w:hAnsi="GHEA Grapalat"/>
          <w:i/>
          <w:u w:val="single"/>
          <w:lang w:val="hy-AM"/>
        </w:rPr>
        <w:t>ի ախտահանիչներով</w:t>
      </w:r>
      <w:r w:rsidRPr="00C30EB3">
        <w:rPr>
          <w:rFonts w:ascii="GHEA Grapalat" w:hAnsi="GHEA Grapalat"/>
          <w:lang w:val="hy-AM"/>
        </w:rPr>
        <w:t xml:space="preserve">: Ընդ որում՝ հաշվարկը կատարվել է հիմք ընդունելով </w:t>
      </w:r>
      <w:r>
        <w:rPr>
          <w:rFonts w:ascii="GHEA Grapalat" w:hAnsi="GHEA Grapalat"/>
          <w:lang w:val="hy-AM"/>
        </w:rPr>
        <w:t xml:space="preserve">1 հաստատությանը </w:t>
      </w:r>
      <w:r w:rsidR="004A702A">
        <w:rPr>
          <w:rFonts w:ascii="GHEA Grapalat" w:hAnsi="GHEA Grapalat"/>
          <w:lang w:val="hy-AM"/>
        </w:rPr>
        <w:t xml:space="preserve">օրական </w:t>
      </w:r>
      <w:r>
        <w:rPr>
          <w:rFonts w:ascii="GHEA Grapalat" w:hAnsi="GHEA Grapalat"/>
          <w:lang w:val="hy-AM"/>
        </w:rPr>
        <w:t xml:space="preserve">1 կգ քլոր քանակը </w:t>
      </w:r>
      <w:r w:rsidR="004A702A">
        <w:rPr>
          <w:rFonts w:ascii="GHEA Grapalat" w:hAnsi="GHEA Grapalat"/>
          <w:lang w:val="hy-AM"/>
        </w:rPr>
        <w:t>/2%-անց քլորի լուծույթի դեպքում յուր</w:t>
      </w:r>
      <w:r w:rsidR="00CB7B89">
        <w:rPr>
          <w:rFonts w:ascii="GHEA Grapalat" w:hAnsi="GHEA Grapalat"/>
          <w:lang w:val="hy-AM"/>
        </w:rPr>
        <w:t>աքանչյուր</w:t>
      </w:r>
      <w:r w:rsidR="004A702A" w:rsidRPr="004A702A">
        <w:rPr>
          <w:rFonts w:ascii="GHEA Grapalat" w:hAnsi="GHEA Grapalat"/>
          <w:lang w:val="hy-AM"/>
        </w:rPr>
        <w:t xml:space="preserve"> կազմակերպությա</w:t>
      </w:r>
      <w:r w:rsidR="001D59B3">
        <w:rPr>
          <w:rFonts w:ascii="GHEA Grapalat" w:hAnsi="GHEA Grapalat"/>
          <w:lang w:val="hy-AM"/>
        </w:rPr>
        <w:t>նը օրական 50լ/ և</w:t>
      </w:r>
      <w:r w:rsidR="004A702A" w:rsidRPr="004A702A">
        <w:rPr>
          <w:rFonts w:ascii="GHEA Grapalat" w:hAnsi="GHEA Grapalat"/>
          <w:lang w:val="hy-AM"/>
        </w:rPr>
        <w:t xml:space="preserve"> </w:t>
      </w:r>
      <w:r w:rsidR="001D59B3">
        <w:rPr>
          <w:rFonts w:ascii="GHEA Grapalat" w:hAnsi="GHEA Grapalat"/>
          <w:lang w:val="hy-AM"/>
        </w:rPr>
        <w:t xml:space="preserve">քլորի </w:t>
      </w:r>
      <w:r>
        <w:rPr>
          <w:rFonts w:ascii="GHEA Grapalat" w:hAnsi="GHEA Grapalat"/>
          <w:lang w:val="hy-AM"/>
        </w:rPr>
        <w:t>1 կգ-ի համար 3500 ՀՀ դրամ գինը:</w:t>
      </w:r>
      <w:r>
        <w:rPr>
          <w:rFonts w:ascii="GHEA Grapalat" w:hAnsi="GHEA Grapalat"/>
          <w:lang w:val="hy-AM"/>
        </w:rPr>
        <w:tab/>
      </w:r>
    </w:p>
    <w:p w:rsidR="00700AC7" w:rsidRPr="004A702A" w:rsidRDefault="00700AC7" w:rsidP="00700AC7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4A702A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Pr="004A702A">
        <w:rPr>
          <w:rFonts w:ascii="GHEA Grapalat" w:eastAsia="MS Mincho" w:hAnsi="MS Mincho" w:cs="MS Mincho"/>
          <w:b/>
          <w:lang w:val="hy-AM" w:eastAsia="ru-RU"/>
        </w:rPr>
        <w:t>․</w:t>
      </w:r>
    </w:p>
    <w:p w:rsidR="005046FF" w:rsidRDefault="00082B80" w:rsidP="004A02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A702A">
        <w:rPr>
          <w:rFonts w:ascii="GHEA Grapalat" w:hAnsi="GHEA Grapalat"/>
          <w:sz w:val="24"/>
          <w:szCs w:val="24"/>
          <w:lang w:val="hy-AM" w:eastAsia="en-US"/>
        </w:rPr>
        <w:t>Կորոնավիրուսային հիվանդության (COVID-19) պայմաններում</w:t>
      </w:r>
      <w:r w:rsidR="00BD30AB" w:rsidRPr="004A702A">
        <w:rPr>
          <w:rFonts w:ascii="GHEA Grapalat" w:hAnsi="GHEA Grapalat"/>
          <w:sz w:val="24"/>
          <w:szCs w:val="24"/>
          <w:lang w:val="hy-AM" w:eastAsia="en-US"/>
        </w:rPr>
        <w:t xml:space="preserve"> ՀՀ-ում սահմանված կանոնների համաձայն պարտադիր է կրել</w:t>
      </w:r>
      <w:r w:rsidRPr="004A702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BD30AB" w:rsidRPr="004A702A">
        <w:rPr>
          <w:rFonts w:ascii="GHEA Grapalat" w:hAnsi="GHEA Grapalat"/>
          <w:sz w:val="24"/>
          <w:szCs w:val="24"/>
          <w:lang w:val="hy-AM" w:eastAsia="en-US"/>
        </w:rPr>
        <w:t xml:space="preserve">դիմակ, ախտահանել տարածքները: Հետևաբար, նոր </w:t>
      </w:r>
      <w:r w:rsidRPr="004A702A">
        <w:rPr>
          <w:rFonts w:ascii="GHEA Grapalat" w:hAnsi="GHEA Grapalat"/>
          <w:sz w:val="24"/>
          <w:szCs w:val="24"/>
          <w:lang w:val="hy-AM" w:eastAsia="en-US"/>
        </w:rPr>
        <w:t>ուսումնական տարվա մեկնարկի անվտանգ կազմակերպման համար անհրաժեշտ է ուսումնական հաստատությունները ապահովել ախտահանիչ նյութերով և դիմակներով (աշխատողներին և աշակերտներին/ուսանողներին/սաներին հատկացնելու նպատակով):</w:t>
      </w:r>
      <w:r w:rsidRPr="00E23412"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:rsidR="001A4027" w:rsidRDefault="001A4027" w:rsidP="00700AC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2559B" w:rsidRPr="00E23412" w:rsidRDefault="00700AC7" w:rsidP="00700AC7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S Mincho" w:hAnsi="MS Mincho" w:cs="MS Mincho"/>
          <w:b/>
          <w:sz w:val="24"/>
          <w:szCs w:val="24"/>
          <w:lang w:val="hy-AM"/>
        </w:rPr>
      </w:pPr>
      <w:r w:rsidRPr="00700AC7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700AC7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700A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700AC7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700AC7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700A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700AC7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Pr="00700AC7">
        <w:rPr>
          <w:rFonts w:ascii="GHEA Grapalat" w:eastAsia="MS Mincho" w:hAnsi="MS Mincho" w:cs="MS Mincho"/>
          <w:b/>
          <w:sz w:val="24"/>
          <w:szCs w:val="24"/>
          <w:lang w:val="hy-AM"/>
        </w:rPr>
        <w:t>․</w:t>
      </w:r>
    </w:p>
    <w:p w:rsidR="00700AC7" w:rsidRPr="00700AC7" w:rsidRDefault="00700AC7" w:rsidP="00700AC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00AC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700AC7" w:rsidRPr="0083497C" w:rsidRDefault="00700AC7" w:rsidP="00700AC7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700AC7">
        <w:rPr>
          <w:rFonts w:ascii="GHEA Grapalat" w:hAnsi="GHEA Grapalat"/>
          <w:sz w:val="24"/>
          <w:szCs w:val="24"/>
          <w:lang w:val="pt-BR"/>
        </w:rPr>
        <w:lastRenderedPageBreak/>
        <w:t xml:space="preserve">         Որոշման նախագծի </w:t>
      </w:r>
      <w:r w:rsidR="0083497C">
        <w:rPr>
          <w:rFonts w:ascii="GHEA Grapalat" w:hAnsi="GHEA Grapalat"/>
          <w:sz w:val="24"/>
          <w:szCs w:val="24"/>
          <w:lang w:val="pt-BR"/>
        </w:rPr>
        <w:t xml:space="preserve">նպատակն է </w:t>
      </w:r>
      <w:r w:rsidR="0083497C" w:rsidRPr="0083497C">
        <w:rPr>
          <w:rFonts w:ascii="GHEA Grapalat" w:hAnsi="GHEA Grapalat"/>
          <w:sz w:val="24"/>
          <w:szCs w:val="24"/>
          <w:lang w:val="pt-BR"/>
        </w:rPr>
        <w:t>կորոնավիրուսային հիվանդությամբ (COVID-19) պայմանավորված համաճարակային իրավիճակ</w:t>
      </w:r>
      <w:r w:rsidR="0083497C">
        <w:rPr>
          <w:rFonts w:ascii="GHEA Grapalat" w:hAnsi="GHEA Grapalat"/>
          <w:sz w:val="24"/>
          <w:szCs w:val="24"/>
          <w:lang w:val="pt-BR"/>
        </w:rPr>
        <w:t>ում</w:t>
      </w:r>
      <w:r w:rsidR="0083497C" w:rsidRPr="0083497C">
        <w:rPr>
          <w:rFonts w:ascii="GHEA Grapalat" w:hAnsi="GHEA Grapalat"/>
          <w:sz w:val="24"/>
          <w:szCs w:val="24"/>
          <w:lang w:val="pt-BR"/>
        </w:rPr>
        <w:t xml:space="preserve"> </w:t>
      </w:r>
      <w:r w:rsidR="0083497C">
        <w:rPr>
          <w:rFonts w:ascii="GHEA Grapalat" w:hAnsi="GHEA Grapalat"/>
          <w:sz w:val="24"/>
          <w:szCs w:val="24"/>
          <w:lang w:val="pt-BR"/>
        </w:rPr>
        <w:t xml:space="preserve">ապահովել </w:t>
      </w:r>
      <w:r w:rsidR="0083497C" w:rsidRPr="0083497C">
        <w:rPr>
          <w:rFonts w:ascii="GHEA Grapalat" w:hAnsi="GHEA Grapalat"/>
          <w:sz w:val="24"/>
          <w:szCs w:val="24"/>
          <w:lang w:val="pt-BR"/>
        </w:rPr>
        <w:t>ուսումնական հաստատություններում ուսումնական գործընթացի անվտանգ կազմակերպում</w:t>
      </w:r>
      <w:r w:rsidR="0083497C">
        <w:rPr>
          <w:rFonts w:ascii="GHEA Grapalat" w:hAnsi="GHEA Grapalat"/>
          <w:sz w:val="24"/>
          <w:szCs w:val="24"/>
          <w:lang w:val="pt-BR"/>
        </w:rPr>
        <w:t>ը:</w:t>
      </w:r>
    </w:p>
    <w:p w:rsidR="00700AC7" w:rsidRPr="00700AC7" w:rsidRDefault="00700AC7" w:rsidP="00700AC7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700AC7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700AC7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700AC7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700AC7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700AC7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700AC7" w:rsidRPr="00700AC7" w:rsidRDefault="00700AC7" w:rsidP="00700AC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700AC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Pr="00700AC7">
        <w:rPr>
          <w:rFonts w:ascii="GHEA Grapalat" w:eastAsia="MS Mincho" w:hAnsi="MS Mincho" w:cs="MS Mincho"/>
          <w:b/>
          <w:sz w:val="24"/>
          <w:szCs w:val="24"/>
          <w:lang w:val="hy-AM" w:eastAsia="en-US"/>
        </w:rPr>
        <w:t>․</w:t>
      </w:r>
    </w:p>
    <w:p w:rsidR="00700AC7" w:rsidRPr="00700AC7" w:rsidRDefault="00700AC7" w:rsidP="00700AC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700AC7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700AC7" w:rsidRPr="00700AC7" w:rsidRDefault="00700AC7" w:rsidP="00700AC7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700AC7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700AC7" w:rsidRPr="00700AC7" w:rsidRDefault="00700AC7" w:rsidP="00700AC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700AC7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Pr="00700AC7">
        <w:rPr>
          <w:rFonts w:ascii="GHEA Grapalat" w:eastAsia="MS Mincho" w:hAnsi="MS Mincho" w:cs="MS Mincho"/>
          <w:b/>
          <w:sz w:val="24"/>
          <w:szCs w:val="24"/>
          <w:lang w:val="hy-AM" w:eastAsia="en-US"/>
        </w:rPr>
        <w:t>․</w:t>
      </w:r>
      <w:r w:rsidRPr="00700AC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700AC7" w:rsidRPr="00700AC7" w:rsidRDefault="00700AC7" w:rsidP="00700AC7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0AC7">
        <w:rPr>
          <w:rFonts w:ascii="GHEA Grapalat" w:hAnsi="GHEA Grapalat"/>
          <w:lang w:val="hy-AM"/>
        </w:rPr>
        <w:t>Որոշման ընդունման արդյունքում կապահովվ</w:t>
      </w:r>
      <w:r w:rsidR="0083497C" w:rsidRPr="00E23412">
        <w:rPr>
          <w:rFonts w:ascii="GHEA Grapalat" w:hAnsi="GHEA Grapalat"/>
          <w:lang w:val="hy-AM"/>
        </w:rPr>
        <w:t>ի</w:t>
      </w:r>
      <w:r w:rsidRPr="00700AC7">
        <w:rPr>
          <w:rFonts w:ascii="GHEA Grapalat" w:hAnsi="GHEA Grapalat"/>
          <w:lang w:val="hy-AM"/>
        </w:rPr>
        <w:t xml:space="preserve"> </w:t>
      </w:r>
      <w:r w:rsidR="0083497C" w:rsidRPr="0083497C">
        <w:rPr>
          <w:rFonts w:ascii="GHEA Grapalat" w:hAnsi="GHEA Grapalat"/>
          <w:lang w:val="pt-BR"/>
        </w:rPr>
        <w:t>ուսումնական հաստատություններում ուսումնական գործընթացի անվտանգ կազմակերպում</w:t>
      </w:r>
      <w:r w:rsidR="0083497C">
        <w:rPr>
          <w:rFonts w:ascii="GHEA Grapalat" w:hAnsi="GHEA Grapalat"/>
          <w:lang w:val="pt-BR"/>
        </w:rPr>
        <w:t>ը:</w:t>
      </w:r>
    </w:p>
    <w:p w:rsidR="00700AC7" w:rsidRPr="00700AC7" w:rsidRDefault="00700AC7" w:rsidP="00700AC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700AC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A702A" w:rsidRDefault="00700AC7" w:rsidP="004A702A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700AC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4A702A" w:rsidRDefault="004A702A">
      <w:pPr>
        <w:spacing w:after="200" w:line="276" w:lineRule="auto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br w:type="page"/>
      </w:r>
    </w:p>
    <w:p w:rsidR="00700AC7" w:rsidRPr="00700AC7" w:rsidRDefault="00700AC7" w:rsidP="00700AC7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  <w:r w:rsidRPr="00700AC7">
        <w:rPr>
          <w:rFonts w:ascii="GHEA Grapalat" w:hAnsi="GHEA Grapalat"/>
          <w:b/>
          <w:lang w:val="af-ZA"/>
        </w:rPr>
        <w:lastRenderedPageBreak/>
        <w:t>ՏԵՂԵԿԱՆՔ</w:t>
      </w:r>
    </w:p>
    <w:p w:rsidR="00EE6D80" w:rsidRPr="00A20370" w:rsidRDefault="008B3CBA" w:rsidP="00EE6D80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6DD1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EE6D80" w:rsidRPr="00896DD1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EE6D80" w:rsidRPr="00896DD1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2020</w:t>
      </w:r>
      <w:r w:rsidR="00EE6D80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</w:t>
      </w:r>
      <w:r w:rsidR="00EE6D80">
        <w:rPr>
          <w:rFonts w:ascii="GHEA Grapalat" w:hAnsi="GHEA Grapalat"/>
          <w:b/>
          <w:sz w:val="24"/>
          <w:szCs w:val="24"/>
          <w:lang w:val="ru-RU"/>
        </w:rPr>
        <w:t>ՈՒՄ</w:t>
      </w:r>
      <w:r w:rsidR="00EE6D80" w:rsidRPr="00DB477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sz w:val="24"/>
          <w:szCs w:val="24"/>
          <w:lang w:val="ru-RU"/>
        </w:rPr>
        <w:t>ՎԵՐԱԲԱՇԽՈՒՄ</w:t>
      </w:r>
      <w:r w:rsidR="00EE6D80" w:rsidRPr="00DB4772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EE6D80">
        <w:rPr>
          <w:rFonts w:ascii="GHEA Grapalat" w:hAnsi="GHEA Grapalat"/>
          <w:b/>
          <w:bCs/>
          <w:sz w:val="24"/>
          <w:szCs w:val="24"/>
        </w:rPr>
        <w:t>ՀԱՅԱՍՏԱՆԻ</w:t>
      </w:r>
      <w:r w:rsidR="00EE6D80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EE6D80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EE6D80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EE6D80">
        <w:rPr>
          <w:rFonts w:ascii="GHEA Grapalat" w:hAnsi="GHEA Grapalat"/>
          <w:b/>
          <w:bCs/>
          <w:sz w:val="24"/>
          <w:szCs w:val="24"/>
        </w:rPr>
        <w:t>ԹՎԱԿԱՆԻ</w:t>
      </w:r>
      <w:r w:rsidR="00EE6D80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bCs/>
          <w:sz w:val="24"/>
          <w:szCs w:val="24"/>
        </w:rPr>
        <w:t>ԴԵԿՏԵՄԲԵՐԻ</w:t>
      </w:r>
      <w:r w:rsidR="00EE6D80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="00EE6D80">
        <w:rPr>
          <w:rFonts w:ascii="GHEA Grapalat" w:hAnsi="GHEA Grapalat"/>
          <w:b/>
          <w:bCs/>
          <w:sz w:val="24"/>
          <w:szCs w:val="24"/>
        </w:rPr>
        <w:t>Ի</w:t>
      </w:r>
      <w:r w:rsidR="00EE6D80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="00EE6D80">
        <w:rPr>
          <w:rFonts w:ascii="GHEA Grapalat" w:hAnsi="GHEA Grapalat"/>
          <w:b/>
          <w:bCs/>
          <w:sz w:val="24"/>
          <w:szCs w:val="24"/>
        </w:rPr>
        <w:t>Ն</w:t>
      </w:r>
      <w:r w:rsidR="00EE6D80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bCs/>
          <w:sz w:val="24"/>
          <w:szCs w:val="24"/>
        </w:rPr>
        <w:t>ՈՐՈՇՄԱՆ</w:t>
      </w:r>
      <w:r w:rsidR="00EE6D80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bCs/>
          <w:sz w:val="24"/>
          <w:szCs w:val="24"/>
        </w:rPr>
        <w:t>ՄԵՋ</w:t>
      </w:r>
      <w:r w:rsidR="00EE6D80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EE6D80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="00EE6D80"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bCs/>
          <w:sz w:val="24"/>
          <w:szCs w:val="24"/>
          <w:lang w:val="ru-RU"/>
        </w:rPr>
        <w:t>ԵՎ</w:t>
      </w:r>
      <w:r w:rsidR="00EE6D80" w:rsidRPr="00DB477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EE6D80"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 w:rsidRPr="00057392">
        <w:rPr>
          <w:rFonts w:ascii="GHEA Grapalat" w:hAnsi="GHEA Grapalat"/>
          <w:b/>
          <w:bCs/>
          <w:sz w:val="24"/>
          <w:szCs w:val="24"/>
          <w:lang w:val="en-US"/>
        </w:rPr>
        <w:t>ԱՇԽԱՏԱՆՔԻ</w:t>
      </w:r>
      <w:r w:rsidR="00EE6D80"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="00EE6D80"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 w:rsidRPr="00057392">
        <w:rPr>
          <w:rFonts w:ascii="GHEA Grapalat" w:hAnsi="GHEA Grapalat"/>
          <w:b/>
          <w:bCs/>
          <w:sz w:val="24"/>
          <w:szCs w:val="24"/>
          <w:lang w:val="en-US"/>
        </w:rPr>
        <w:t>ՍՈՑԻԱԼԱԿԱՆ</w:t>
      </w:r>
      <w:r w:rsidR="00EE6D80"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 w:rsidRPr="00057392">
        <w:rPr>
          <w:rFonts w:ascii="GHEA Grapalat" w:hAnsi="GHEA Grapalat"/>
          <w:b/>
          <w:bCs/>
          <w:sz w:val="24"/>
          <w:szCs w:val="24"/>
          <w:lang w:val="en-US"/>
        </w:rPr>
        <w:t>ՀԱՐՑԵՐԻ</w:t>
      </w:r>
      <w:r w:rsidR="00EE6D80"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/>
          <w:b/>
          <w:bCs/>
          <w:sz w:val="24"/>
          <w:szCs w:val="24"/>
          <w:lang w:val="en-US"/>
        </w:rPr>
        <w:t>ՆԱԽԱՐԱՐՈՒԹՅԱՆԸ</w:t>
      </w:r>
      <w:r w:rsidR="00EE6D80" w:rsidRPr="008138E4">
        <w:rPr>
          <w:rFonts w:ascii="GHEA Grapalat" w:hAnsi="GHEA Grapalat"/>
          <w:b/>
          <w:bCs/>
          <w:sz w:val="24"/>
          <w:szCs w:val="24"/>
          <w:lang w:val="hy-AM"/>
        </w:rPr>
        <w:t xml:space="preserve"> ԳՈՒՄԱՐ ՀԱՏԿԱՑՆԵԼՈՒ</w:t>
      </w:r>
      <w:r w:rsidR="00EE6D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E6D80"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700AC7" w:rsidRPr="00700AC7" w:rsidRDefault="00700AC7" w:rsidP="00700AC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700AC7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Pr="00700AC7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</w:t>
      </w:r>
      <w:r w:rsidR="008B3CBA" w:rsidRPr="00E23412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700AC7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 ՆՎԱԶԵՑՄԱՆ ՄԱՍԻՆ</w:t>
      </w:r>
    </w:p>
    <w:p w:rsidR="00700AC7" w:rsidRPr="00700AC7" w:rsidRDefault="00700AC7" w:rsidP="00700AC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700AC7">
        <w:rPr>
          <w:rFonts w:ascii="GHEA Grapalat" w:hAnsi="GHEA Grapalat"/>
          <w:sz w:val="24"/>
          <w:szCs w:val="24"/>
          <w:lang w:val="af-ZA"/>
        </w:rPr>
        <w:t>«</w:t>
      </w:r>
      <w:r w:rsidR="00B82D1E">
        <w:rPr>
          <w:rFonts w:ascii="GHEA Grapalat" w:hAnsi="GHEA Grapalat" w:cs="GHEA Grapalat"/>
          <w:sz w:val="24"/>
          <w:szCs w:val="24"/>
          <w:lang w:val="af-ZA"/>
        </w:rPr>
        <w:t xml:space="preserve">Հայաստանի </w:t>
      </w:r>
      <w:r w:rsidR="00B82D1E">
        <w:rPr>
          <w:rFonts w:ascii="GHEA Grapalat" w:hAnsi="GHEA Grapalat" w:cs="GHEA Grapalat"/>
          <w:sz w:val="24"/>
          <w:szCs w:val="24"/>
          <w:lang w:val="hy-AM"/>
        </w:rPr>
        <w:t>Հ</w:t>
      </w:r>
      <w:r w:rsidR="00B82D1E" w:rsidRPr="00B82D1E">
        <w:rPr>
          <w:rFonts w:ascii="GHEA Grapalat" w:hAnsi="GHEA Grapalat" w:cs="GHEA Grapalat"/>
          <w:sz w:val="24"/>
          <w:szCs w:val="24"/>
          <w:lang w:val="af-ZA"/>
        </w:rPr>
        <w:t xml:space="preserve">անրապետության 2020 թվականի պետական բյուջեում վերաբաշխում, </w:t>
      </w:r>
      <w:r w:rsidR="00B82D1E">
        <w:rPr>
          <w:rFonts w:ascii="GHEA Grapalat" w:hAnsi="GHEA Grapalat" w:cs="GHEA Grapalat"/>
          <w:sz w:val="24"/>
          <w:szCs w:val="24"/>
          <w:lang w:val="hy-AM"/>
        </w:rPr>
        <w:t>Հ</w:t>
      </w:r>
      <w:r w:rsidR="00B82D1E" w:rsidRPr="00B82D1E">
        <w:rPr>
          <w:rFonts w:ascii="GHEA Grapalat" w:hAnsi="GHEA Grapalat" w:cs="GHEA Grapalat"/>
          <w:sz w:val="24"/>
          <w:szCs w:val="24"/>
          <w:lang w:val="af-ZA"/>
        </w:rPr>
        <w:t xml:space="preserve">այաստանի </w:t>
      </w:r>
      <w:r w:rsidR="00B82D1E">
        <w:rPr>
          <w:rFonts w:ascii="GHEA Grapalat" w:hAnsi="GHEA Grapalat" w:cs="GHEA Grapalat"/>
          <w:sz w:val="24"/>
          <w:szCs w:val="24"/>
          <w:lang w:val="hy-AM"/>
        </w:rPr>
        <w:t>Հ</w:t>
      </w:r>
      <w:r w:rsidR="00B82D1E" w:rsidRPr="00B82D1E">
        <w:rPr>
          <w:rFonts w:ascii="GHEA Grapalat" w:hAnsi="GHEA Grapalat" w:cs="GHEA Grapalat"/>
          <w:sz w:val="24"/>
          <w:szCs w:val="24"/>
          <w:lang w:val="af-ZA"/>
        </w:rPr>
        <w:t xml:space="preserve">անրապետության կառավարության 2019 թվականի դեկտեմբերի 26-ի N 1919-Ն որոշման մեջ  լրացումներ կատարելու </w:t>
      </w:r>
      <w:r w:rsidR="00EE6D80">
        <w:rPr>
          <w:rFonts w:ascii="GHEA Grapalat" w:hAnsi="GHEA Grapalat" w:cs="GHEA Grapalat"/>
          <w:sz w:val="24"/>
          <w:szCs w:val="24"/>
          <w:lang w:val="ru-RU"/>
        </w:rPr>
        <w:t>և</w:t>
      </w:r>
      <w:r w:rsidR="00EE6D80" w:rsidRPr="00EE6D8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82D1E" w:rsidRPr="00B82D1E">
        <w:rPr>
          <w:rFonts w:ascii="GHEA Grapalat" w:hAnsi="GHEA Grapalat" w:cs="GHEA Grapalat"/>
          <w:sz w:val="24"/>
          <w:szCs w:val="24"/>
          <w:lang w:val="af-ZA"/>
        </w:rPr>
        <w:t xml:space="preserve">Հայաստանի Հանրապետության </w:t>
      </w:r>
      <w:proofErr w:type="spellStart"/>
      <w:r w:rsidR="00EE6D80">
        <w:rPr>
          <w:rFonts w:ascii="GHEA Grapalat" w:hAnsi="GHEA Grapalat" w:cs="GHEA Grapalat"/>
          <w:sz w:val="24"/>
          <w:szCs w:val="24"/>
          <w:lang w:val="ru-RU"/>
        </w:rPr>
        <w:t>աշխատանքի</w:t>
      </w:r>
      <w:proofErr w:type="spellEnd"/>
      <w:r w:rsidR="00EE6D80" w:rsidRPr="00EE6D8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E6D80">
        <w:rPr>
          <w:rFonts w:ascii="GHEA Grapalat" w:hAnsi="GHEA Grapalat" w:cs="GHEA Grapalat"/>
          <w:sz w:val="24"/>
          <w:szCs w:val="24"/>
          <w:lang w:val="ru-RU"/>
        </w:rPr>
        <w:t>և</w:t>
      </w:r>
      <w:r w:rsidR="00EE6D80" w:rsidRPr="00EE6D8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EE6D80">
        <w:rPr>
          <w:rFonts w:ascii="GHEA Grapalat" w:hAnsi="GHEA Grapalat" w:cs="GHEA Grapalat"/>
          <w:sz w:val="24"/>
          <w:szCs w:val="24"/>
          <w:lang w:val="ru-RU"/>
        </w:rPr>
        <w:t>սոցիալական</w:t>
      </w:r>
      <w:proofErr w:type="spellEnd"/>
      <w:r w:rsidR="00EE6D80" w:rsidRPr="00EE6D8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EE6D80">
        <w:rPr>
          <w:rFonts w:ascii="GHEA Grapalat" w:hAnsi="GHEA Grapalat" w:cs="GHEA Grapalat"/>
          <w:sz w:val="24"/>
          <w:szCs w:val="24"/>
          <w:lang w:val="ru-RU"/>
        </w:rPr>
        <w:t>հարցերի</w:t>
      </w:r>
      <w:proofErr w:type="spellEnd"/>
      <w:r w:rsidR="00B82D1E" w:rsidRPr="00B82D1E">
        <w:rPr>
          <w:rFonts w:ascii="GHEA Grapalat" w:hAnsi="GHEA Grapalat" w:cs="GHEA Grapalat"/>
          <w:sz w:val="24"/>
          <w:szCs w:val="24"/>
          <w:lang w:val="af-ZA"/>
        </w:rPr>
        <w:t xml:space="preserve"> նախարարությանը գումար հատկացնելու մասին</w:t>
      </w:r>
      <w:r w:rsidRPr="00700AC7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00AC7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կամ տեղական ինքնակա</w:t>
      </w:r>
      <w:r w:rsidRPr="00700AC7">
        <w:rPr>
          <w:rFonts w:ascii="GHEA Grapalat" w:hAnsi="GHEA Grapalat"/>
          <w:sz w:val="24"/>
          <w:szCs w:val="24"/>
          <w:lang w:val="hy-AM"/>
        </w:rPr>
        <w:softHyphen/>
      </w:r>
      <w:r w:rsidRPr="00700AC7">
        <w:rPr>
          <w:rFonts w:ascii="GHEA Grapalat" w:hAnsi="GHEA Grapalat"/>
          <w:sz w:val="24"/>
          <w:szCs w:val="24"/>
          <w:lang w:val="af-ZA"/>
        </w:rPr>
        <w:t xml:space="preserve">ռավարման մարմնի բյուջեում եկամուտների և ծախսերի ավելացում կամ նվազեցում չի </w:t>
      </w:r>
      <w:r w:rsidRPr="00700AC7">
        <w:rPr>
          <w:rFonts w:ascii="GHEA Grapalat" w:hAnsi="GHEA Grapalat"/>
          <w:sz w:val="24"/>
          <w:szCs w:val="24"/>
          <w:lang w:val="hy-AM"/>
        </w:rPr>
        <w:t>առաջանում</w:t>
      </w:r>
      <w:r w:rsidRPr="00700AC7">
        <w:rPr>
          <w:rFonts w:ascii="GHEA Grapalat" w:hAnsi="GHEA Grapalat"/>
          <w:sz w:val="24"/>
          <w:szCs w:val="24"/>
          <w:lang w:val="af-ZA"/>
        </w:rPr>
        <w:t>:</w:t>
      </w:r>
    </w:p>
    <w:p w:rsidR="00B82D1E" w:rsidRDefault="00B82D1E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00AC7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EE6D80" w:rsidRPr="00A20370" w:rsidRDefault="00EE6D80" w:rsidP="00EE6D80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6DD1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896DD1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2020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</w:t>
      </w:r>
      <w:r w:rsidRPr="00EE6D80">
        <w:rPr>
          <w:rFonts w:ascii="GHEA Grapalat" w:hAnsi="GHEA Grapalat"/>
          <w:b/>
          <w:sz w:val="24"/>
          <w:szCs w:val="24"/>
          <w:lang w:val="hy-AM"/>
        </w:rPr>
        <w:t>ՈՒՄ</w:t>
      </w:r>
      <w:r w:rsidRPr="00DB477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sz w:val="24"/>
          <w:szCs w:val="24"/>
          <w:lang w:val="hy-AM"/>
        </w:rPr>
        <w:t>ՎԵՐԱԲԱՇԽՈՒՄ</w:t>
      </w:r>
      <w:r w:rsidRPr="00DB4772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B477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ԱՇԽԱՏԱՆՔԻ</w:t>
      </w:r>
      <w:r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ՍՈՑԻԱԼԱԿԱՆ</w:t>
      </w:r>
      <w:r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ՀԱՐՑԵՐԻ</w:t>
      </w:r>
      <w:r w:rsidRPr="000D61D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 w:rsidRPr="008138E4">
        <w:rPr>
          <w:rFonts w:ascii="GHEA Grapalat" w:hAnsi="GHEA Grapalat"/>
          <w:b/>
          <w:bCs/>
          <w:sz w:val="24"/>
          <w:szCs w:val="24"/>
          <w:lang w:val="hy-AM"/>
        </w:rPr>
        <w:t xml:space="preserve"> ԳՈՒՄԱՐ ՀԱՏԿԱՑՆԵԼՈՒ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E6D8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700AC7" w:rsidRPr="00700AC7" w:rsidRDefault="00700AC7" w:rsidP="00700AC7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bookmarkStart w:id="0" w:name="_GoBack"/>
      <w:bookmarkEnd w:id="0"/>
      <w:r w:rsidRPr="00700AC7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Pr="00700A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AC7">
        <w:rPr>
          <w:rFonts w:ascii="GHEA Grapalat" w:hAnsi="GHEA Grapalat"/>
          <w:b/>
          <w:sz w:val="24"/>
          <w:szCs w:val="24"/>
          <w:lang w:val="af-ZA"/>
        </w:rPr>
        <w:t>ԱՅԼ</w:t>
      </w:r>
      <w:r w:rsidRPr="00700AC7">
        <w:rPr>
          <w:rFonts w:ascii="GHEA Grapalat" w:hAnsi="GHEA Grapalat"/>
          <w:b/>
          <w:sz w:val="24"/>
          <w:szCs w:val="24"/>
          <w:lang w:val="hy-AM"/>
        </w:rPr>
        <w:t xml:space="preserve"> ՆՈՐՄԱՏԻՎ </w:t>
      </w:r>
      <w:r w:rsidRPr="00700AC7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Pr="00700A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AC7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Pr="00700A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AC7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Pr="00700AC7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Pr="00700AC7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00AC7" w:rsidRPr="00700AC7" w:rsidRDefault="00700AC7" w:rsidP="00700AC7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700AC7">
        <w:rPr>
          <w:rFonts w:ascii="GHEA Grapalat" w:hAnsi="GHEA Grapalat"/>
          <w:lang w:val="hy-AM"/>
        </w:rPr>
        <w:t>1</w:t>
      </w:r>
      <w:r w:rsidRPr="00700AC7">
        <w:rPr>
          <w:rFonts w:ascii="GHEA Grapalat" w:eastAsia="MS Mincho" w:hAnsi="MS Mincho" w:cs="MS Mincho"/>
          <w:lang w:val="hy-AM"/>
        </w:rPr>
        <w:t>․</w:t>
      </w:r>
      <w:r w:rsidRPr="00700AC7">
        <w:rPr>
          <w:rFonts w:ascii="GHEA Grapalat" w:hAnsi="GHEA Grapalat" w:cs="Cambria Math"/>
          <w:lang w:val="hy-AM"/>
        </w:rPr>
        <w:t xml:space="preserve"> </w:t>
      </w:r>
      <w:r w:rsidRPr="00700AC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700AC7" w:rsidRPr="00700AC7" w:rsidRDefault="00700AC7" w:rsidP="00700AC7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700AC7">
        <w:rPr>
          <w:rFonts w:ascii="GHEA Grapalat" w:hAnsi="GHEA Grapalat"/>
          <w:u w:val="single"/>
          <w:lang w:val="ro-RO"/>
        </w:rPr>
        <w:t>Չի առաջացնում</w:t>
      </w:r>
      <w:r w:rsidRPr="00700AC7">
        <w:rPr>
          <w:rFonts w:ascii="GHEA Grapalat" w:hAnsi="GHEA Grapalat" w:cs="Times Armenian"/>
          <w:u w:val="single"/>
          <w:lang w:val="ro-RO"/>
        </w:rPr>
        <w:t>:</w:t>
      </w:r>
    </w:p>
    <w:p w:rsidR="00700AC7" w:rsidRPr="00700AC7" w:rsidRDefault="00700AC7" w:rsidP="00700AC7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700AC7" w:rsidRPr="00700AC7" w:rsidRDefault="00700AC7" w:rsidP="00700AC7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 w:rsidRPr="00700AC7">
        <w:rPr>
          <w:rFonts w:ascii="GHEA Grapalat" w:hAnsi="GHEA Grapalat"/>
          <w:sz w:val="24"/>
          <w:lang w:val="ro-RO"/>
        </w:rPr>
        <w:lastRenderedPageBreak/>
        <w:t>2</w:t>
      </w:r>
      <w:r w:rsidRPr="00700AC7">
        <w:rPr>
          <w:rFonts w:ascii="GHEA Grapalat" w:eastAsia="MS Mincho" w:hAnsi="MS Mincho" w:cs="MS Mincho"/>
          <w:sz w:val="24"/>
          <w:lang w:val="hy-AM"/>
        </w:rPr>
        <w:t>․</w:t>
      </w:r>
      <w:r w:rsidRPr="00700AC7">
        <w:rPr>
          <w:rFonts w:ascii="GHEA Grapalat" w:hAnsi="GHEA Grapalat" w:cs="Cambria Math"/>
          <w:sz w:val="24"/>
          <w:lang w:val="hy-AM"/>
        </w:rPr>
        <w:t xml:space="preserve"> </w:t>
      </w:r>
      <w:r w:rsidRPr="00700AC7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700AC7" w:rsidRPr="00700AC7" w:rsidRDefault="00700AC7" w:rsidP="00700AC7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700AC7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700AC7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700AC7" w:rsidRPr="00700AC7" w:rsidRDefault="00700AC7" w:rsidP="00700AC7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700AC7" w:rsidRPr="00700AC7" w:rsidRDefault="00700AC7" w:rsidP="00700AC7">
      <w:pPr>
        <w:spacing w:line="360" w:lineRule="auto"/>
        <w:ind w:left="709"/>
        <w:jc w:val="both"/>
        <w:rPr>
          <w:rFonts w:ascii="GHEA Grapalat" w:hAnsi="GHEA Grapalat"/>
          <w:sz w:val="24"/>
          <w:lang w:val="ro-RO"/>
        </w:rPr>
      </w:pPr>
      <w:r w:rsidRPr="00700AC7">
        <w:rPr>
          <w:rFonts w:ascii="GHEA Grapalat" w:hAnsi="GHEA Grapalat"/>
          <w:sz w:val="24"/>
          <w:lang w:val="ro-RO"/>
        </w:rPr>
        <w:t>3. Այլ տեղեկություններ.</w:t>
      </w:r>
    </w:p>
    <w:p w:rsidR="00700AC7" w:rsidRPr="00700AC7" w:rsidRDefault="00700AC7" w:rsidP="00700AC7">
      <w:pPr>
        <w:ind w:left="1429"/>
        <w:rPr>
          <w:rFonts w:ascii="GHEA Grapalat" w:hAnsi="GHEA Grapalat" w:cs="Sylfaen"/>
          <w:sz w:val="24"/>
          <w:lang w:val="ro-RO"/>
        </w:rPr>
      </w:pPr>
      <w:r w:rsidRPr="00700AC7">
        <w:rPr>
          <w:rFonts w:ascii="GHEA Grapalat" w:hAnsi="GHEA Grapalat"/>
          <w:sz w:val="24"/>
          <w:u w:val="single"/>
          <w:lang w:val="ro-RO"/>
        </w:rPr>
        <w:t>Չկան</w:t>
      </w:r>
      <w:r w:rsidRPr="00700AC7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700AC7" w:rsidRPr="00700AC7" w:rsidRDefault="00700AC7" w:rsidP="00700AC7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700AC7">
        <w:rPr>
          <w:rFonts w:ascii="GHEA Grapalat" w:hAnsi="GHEA Grapalat" w:cs="Baltica"/>
          <w:lang w:val="hy-AM"/>
        </w:rPr>
        <w:tab/>
      </w:r>
      <w:r w:rsidRPr="00700AC7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700AC7" w:rsidRPr="00700AC7" w:rsidRDefault="00700AC7" w:rsidP="00700AC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37ED2" w:rsidRPr="00700AC7" w:rsidRDefault="00437ED2">
      <w:pPr>
        <w:rPr>
          <w:rFonts w:ascii="GHEA Grapalat" w:hAnsi="GHEA Grapalat"/>
          <w:lang w:val="hy-AM"/>
        </w:rPr>
      </w:pPr>
    </w:p>
    <w:sectPr w:rsidR="00437ED2" w:rsidRPr="00700AC7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D73" w:rsidRDefault="00626D73" w:rsidP="000A0E96">
      <w:r>
        <w:separator/>
      </w:r>
    </w:p>
  </w:endnote>
  <w:endnote w:type="continuationSeparator" w:id="0">
    <w:p w:rsidR="00626D73" w:rsidRDefault="00626D73" w:rsidP="000A0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2E" w:rsidRDefault="00626D7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26D7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26D7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D73" w:rsidRDefault="00626D73" w:rsidP="000A0E96">
      <w:r>
        <w:separator/>
      </w:r>
    </w:p>
  </w:footnote>
  <w:footnote w:type="continuationSeparator" w:id="0">
    <w:p w:rsidR="00626D73" w:rsidRDefault="00626D73" w:rsidP="000A0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902" w:rsidRDefault="00C01A3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6113480"/>
    <w:multiLevelType w:val="hybridMultilevel"/>
    <w:tmpl w:val="9D4A89E4"/>
    <w:lvl w:ilvl="0" w:tplc="A5F88EEC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3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0AC7"/>
    <w:rsid w:val="00034D10"/>
    <w:rsid w:val="00082B80"/>
    <w:rsid w:val="000A0E96"/>
    <w:rsid w:val="000A1EE1"/>
    <w:rsid w:val="0012387E"/>
    <w:rsid w:val="00132FC7"/>
    <w:rsid w:val="0013307F"/>
    <w:rsid w:val="001377EB"/>
    <w:rsid w:val="00141000"/>
    <w:rsid w:val="00150352"/>
    <w:rsid w:val="0016008C"/>
    <w:rsid w:val="00160131"/>
    <w:rsid w:val="001A4027"/>
    <w:rsid w:val="001D59B3"/>
    <w:rsid w:val="00211195"/>
    <w:rsid w:val="00247ED8"/>
    <w:rsid w:val="002E034A"/>
    <w:rsid w:val="00317540"/>
    <w:rsid w:val="003739B1"/>
    <w:rsid w:val="003F226B"/>
    <w:rsid w:val="00437ED2"/>
    <w:rsid w:val="0046155B"/>
    <w:rsid w:val="004A025C"/>
    <w:rsid w:val="004A702A"/>
    <w:rsid w:val="005046FF"/>
    <w:rsid w:val="00505788"/>
    <w:rsid w:val="00506604"/>
    <w:rsid w:val="00536FC6"/>
    <w:rsid w:val="00561F93"/>
    <w:rsid w:val="005D3E3F"/>
    <w:rsid w:val="00626D73"/>
    <w:rsid w:val="006D4B29"/>
    <w:rsid w:val="00700AC7"/>
    <w:rsid w:val="00790B69"/>
    <w:rsid w:val="007E4BF2"/>
    <w:rsid w:val="0083497C"/>
    <w:rsid w:val="008B3CBA"/>
    <w:rsid w:val="00972D0E"/>
    <w:rsid w:val="009C4018"/>
    <w:rsid w:val="009F2FDE"/>
    <w:rsid w:val="00A2559B"/>
    <w:rsid w:val="00AF3360"/>
    <w:rsid w:val="00B31C9A"/>
    <w:rsid w:val="00B82D1E"/>
    <w:rsid w:val="00BA466F"/>
    <w:rsid w:val="00BD30AB"/>
    <w:rsid w:val="00BE5EB4"/>
    <w:rsid w:val="00C01A30"/>
    <w:rsid w:val="00C25E96"/>
    <w:rsid w:val="00C30EB3"/>
    <w:rsid w:val="00C360C7"/>
    <w:rsid w:val="00CB7B89"/>
    <w:rsid w:val="00D34B68"/>
    <w:rsid w:val="00D57BF2"/>
    <w:rsid w:val="00DB5DBA"/>
    <w:rsid w:val="00E23412"/>
    <w:rsid w:val="00EE6D80"/>
    <w:rsid w:val="00F04418"/>
    <w:rsid w:val="00FA699E"/>
    <w:rsid w:val="00FB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767</Words>
  <Characters>4372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https://mul2.gov.am/tasks/327259/oneclick/teghekanq-himnavorum (5).docx?token=a896ce6715aef1eabb9f38bcdae6315d</cp:keywords>
  <cp:lastModifiedBy>note</cp:lastModifiedBy>
  <cp:revision>5</cp:revision>
  <cp:lastPrinted>2020-09-02T09:07:00Z</cp:lastPrinted>
  <dcterms:created xsi:type="dcterms:W3CDTF">2020-09-02T09:34:00Z</dcterms:created>
  <dcterms:modified xsi:type="dcterms:W3CDTF">2020-09-02T13:29:00Z</dcterms:modified>
</cp:coreProperties>
</file>